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AF3C03" w14:textId="22716298" w:rsidR="00262580" w:rsidRPr="004F5EA4" w:rsidRDefault="00262580" w:rsidP="00262580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Številka: </w:t>
      </w:r>
      <w:r>
        <w:rPr>
          <w:rFonts w:cs="Arial"/>
          <w:sz w:val="20"/>
        </w:rPr>
        <w:t>477-478/2022-3130-</w:t>
      </w:r>
      <w:r w:rsidR="00171EDE">
        <w:rPr>
          <w:rFonts w:cs="Arial"/>
          <w:sz w:val="20"/>
        </w:rPr>
        <w:t>36</w:t>
      </w:r>
    </w:p>
    <w:p w14:paraId="6B9E3CF8" w14:textId="61800831" w:rsidR="00262580" w:rsidRPr="004F5EA4" w:rsidRDefault="00262580" w:rsidP="00262580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Datum:   </w:t>
      </w:r>
      <w:r w:rsidR="00171EDE">
        <w:rPr>
          <w:rFonts w:cs="Arial"/>
          <w:sz w:val="20"/>
        </w:rPr>
        <w:t>3</w:t>
      </w:r>
      <w:r w:rsidR="008D1A16">
        <w:rPr>
          <w:rFonts w:cs="Arial"/>
          <w:sz w:val="20"/>
        </w:rPr>
        <w:t>1</w:t>
      </w:r>
      <w:r>
        <w:rPr>
          <w:rFonts w:cs="Arial"/>
          <w:sz w:val="20"/>
        </w:rPr>
        <w:t xml:space="preserve">. </w:t>
      </w:r>
      <w:r w:rsidR="00171EDE">
        <w:rPr>
          <w:rFonts w:cs="Arial"/>
          <w:sz w:val="20"/>
        </w:rPr>
        <w:t>3</w:t>
      </w:r>
      <w:r>
        <w:rPr>
          <w:rFonts w:cs="Arial"/>
          <w:sz w:val="20"/>
        </w:rPr>
        <w:t>. 202</w:t>
      </w:r>
      <w:r w:rsidR="00171EDE">
        <w:rPr>
          <w:rFonts w:cs="Arial"/>
          <w:sz w:val="20"/>
        </w:rPr>
        <w:t>6</w:t>
      </w:r>
    </w:p>
    <w:p w14:paraId="3095D5EE" w14:textId="77777777" w:rsidR="00262580" w:rsidRPr="004F5EA4" w:rsidRDefault="00262580" w:rsidP="00262580">
      <w:pPr>
        <w:jc w:val="both"/>
        <w:rPr>
          <w:rFonts w:cs="Arial"/>
          <w:sz w:val="20"/>
        </w:rPr>
      </w:pPr>
    </w:p>
    <w:p w14:paraId="7F3CCB39" w14:textId="77777777" w:rsidR="00262580" w:rsidRPr="004F5EA4" w:rsidRDefault="00262580" w:rsidP="00262580">
      <w:pPr>
        <w:jc w:val="both"/>
        <w:rPr>
          <w:rFonts w:cs="Arial"/>
          <w:sz w:val="20"/>
        </w:rPr>
      </w:pPr>
    </w:p>
    <w:p w14:paraId="5A4D39A6" w14:textId="77777777" w:rsidR="00262580" w:rsidRPr="008020E2" w:rsidRDefault="00262580" w:rsidP="00262580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>Republika Slovenija, Ministrstvo za javno upravo, Tržaška cesta 21, Ljubljana, skladno z 5</w:t>
      </w:r>
      <w:r>
        <w:rPr>
          <w:rFonts w:cs="Arial"/>
          <w:sz w:val="20"/>
        </w:rPr>
        <w:t>1</w:t>
      </w:r>
      <w:r w:rsidRPr="008020E2">
        <w:rPr>
          <w:rFonts w:cs="Arial"/>
          <w:sz w:val="20"/>
        </w:rPr>
        <w:t>. členom Zakona o stvarnem premoženju države in samoupravnih lokalnih skupnosti (Uradni list RS, št. 11/18</w:t>
      </w:r>
      <w:r>
        <w:rPr>
          <w:rFonts w:cs="Arial"/>
          <w:sz w:val="20"/>
        </w:rPr>
        <w:t xml:space="preserve">, 79/18 in 78/23-ZORR </w:t>
      </w:r>
      <w:r w:rsidRPr="008020E2">
        <w:rPr>
          <w:rFonts w:cs="Arial"/>
          <w:sz w:val="20"/>
        </w:rPr>
        <w:t xml:space="preserve">– v nadaljevanju: ZSPDSLS-1) in </w:t>
      </w:r>
      <w:r>
        <w:rPr>
          <w:rFonts w:cs="Arial"/>
          <w:sz w:val="20"/>
        </w:rPr>
        <w:t>16</w:t>
      </w:r>
      <w:r w:rsidRPr="008020E2">
        <w:rPr>
          <w:rFonts w:cs="Arial"/>
          <w:sz w:val="20"/>
        </w:rPr>
        <w:t xml:space="preserve">. členom Uredbe o stvarnem premoženju države in samoupravnih lokalnih skupnosti (Uradni list RS, št. 31/18) objavlja  </w:t>
      </w:r>
    </w:p>
    <w:p w14:paraId="5FA97D87" w14:textId="77777777" w:rsidR="00262580" w:rsidRDefault="00262580" w:rsidP="00262580">
      <w:pPr>
        <w:jc w:val="center"/>
        <w:rPr>
          <w:rFonts w:cs="Arial"/>
          <w:b/>
          <w:sz w:val="20"/>
        </w:rPr>
      </w:pPr>
    </w:p>
    <w:p w14:paraId="04419749" w14:textId="77777777" w:rsidR="00262580" w:rsidRPr="004F5EA4" w:rsidRDefault="00262580" w:rsidP="00262580">
      <w:pPr>
        <w:jc w:val="center"/>
        <w:rPr>
          <w:rFonts w:cs="Arial"/>
          <w:b/>
          <w:sz w:val="20"/>
        </w:rPr>
      </w:pPr>
    </w:p>
    <w:p w14:paraId="63558CEE" w14:textId="77777777" w:rsidR="00262580" w:rsidRDefault="00262580" w:rsidP="00262580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Pr="004F5EA4">
        <w:rPr>
          <w:rFonts w:cs="Arial"/>
          <w:b/>
          <w:sz w:val="20"/>
        </w:rPr>
        <w:t>PRODAJO</w:t>
      </w:r>
      <w:r>
        <w:rPr>
          <w:rFonts w:cs="Arial"/>
          <w:b/>
          <w:sz w:val="20"/>
        </w:rPr>
        <w:t xml:space="preserve"> </w:t>
      </w:r>
    </w:p>
    <w:p w14:paraId="640C7641" w14:textId="6B78BC0C" w:rsidR="00262580" w:rsidRPr="004F5EA4" w:rsidRDefault="00262580" w:rsidP="00262580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PARC. ŠT. 302/1 IN 302/2 K.O. 1938-MENGEŠ</w:t>
      </w:r>
      <w:r w:rsidR="00B1743F">
        <w:rPr>
          <w:rFonts w:cs="Arial"/>
          <w:b/>
          <w:sz w:val="20"/>
        </w:rPr>
        <w:t xml:space="preserve"> V DELEŽU DO 9/64 OD CELOTE</w:t>
      </w:r>
    </w:p>
    <w:p w14:paraId="4D2175C0" w14:textId="77777777" w:rsidR="00262580" w:rsidRDefault="00262580" w:rsidP="00262580">
      <w:pPr>
        <w:jc w:val="both"/>
        <w:rPr>
          <w:rFonts w:cs="Arial"/>
          <w:sz w:val="20"/>
        </w:rPr>
      </w:pPr>
    </w:p>
    <w:p w14:paraId="17AF344C" w14:textId="77777777" w:rsidR="00262580" w:rsidRPr="004F5EA4" w:rsidRDefault="00262580" w:rsidP="00262580">
      <w:pPr>
        <w:jc w:val="both"/>
        <w:rPr>
          <w:rFonts w:cs="Arial"/>
          <w:sz w:val="20"/>
        </w:rPr>
      </w:pPr>
    </w:p>
    <w:p w14:paraId="37761084" w14:textId="77777777" w:rsidR="00262580" w:rsidRPr="004F5EA4" w:rsidRDefault="00262580" w:rsidP="00262580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sedež organizatorja</w:t>
      </w:r>
      <w:r>
        <w:rPr>
          <w:rFonts w:cs="Arial"/>
          <w:b/>
          <w:sz w:val="20"/>
          <w:u w:val="single"/>
        </w:rPr>
        <w:t xml:space="preserve"> 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476467AD" w14:textId="77777777" w:rsidR="00262580" w:rsidRPr="004F5EA4" w:rsidRDefault="00262580" w:rsidP="00262580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Republika Slovenija, Ministrstvo za javno upravo, Tržaška cesta 21, 1000 Ljubljana.</w:t>
      </w:r>
    </w:p>
    <w:p w14:paraId="71EA3BE0" w14:textId="77777777" w:rsidR="00262580" w:rsidRDefault="00262580" w:rsidP="00262580">
      <w:pPr>
        <w:jc w:val="both"/>
        <w:rPr>
          <w:rFonts w:cs="Arial"/>
          <w:sz w:val="20"/>
        </w:rPr>
      </w:pPr>
    </w:p>
    <w:p w14:paraId="5ABD49F6" w14:textId="77777777" w:rsidR="00407240" w:rsidRPr="004F5EA4" w:rsidRDefault="00407240" w:rsidP="00262580">
      <w:pPr>
        <w:jc w:val="both"/>
        <w:rPr>
          <w:rFonts w:cs="Arial"/>
          <w:sz w:val="20"/>
        </w:rPr>
      </w:pPr>
    </w:p>
    <w:p w14:paraId="4207ED05" w14:textId="77777777" w:rsidR="00262580" w:rsidRPr="004F5EA4" w:rsidRDefault="00262580" w:rsidP="00262580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2. </w:t>
      </w:r>
      <w:r>
        <w:rPr>
          <w:rFonts w:cs="Arial"/>
          <w:b/>
          <w:sz w:val="20"/>
          <w:u w:val="single"/>
        </w:rPr>
        <w:t>Predmet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451CC157" w14:textId="77777777" w:rsidR="00262580" w:rsidRDefault="00262580" w:rsidP="00262580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 xml:space="preserve">je naslednja nepremičnina: </w:t>
      </w:r>
    </w:p>
    <w:p w14:paraId="7B320F5A" w14:textId="77777777" w:rsidR="00262580" w:rsidRDefault="00262580" w:rsidP="002625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1231"/>
        <w:gridCol w:w="1691"/>
        <w:gridCol w:w="1326"/>
        <w:gridCol w:w="1559"/>
        <w:gridCol w:w="1276"/>
        <w:gridCol w:w="1380"/>
      </w:tblGrid>
      <w:tr w:rsidR="00262580" w:rsidRPr="00DA117E" w14:paraId="7FC3135C" w14:textId="77777777" w:rsidTr="00DE00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231" w:type="dxa"/>
            <w:vAlign w:val="center"/>
          </w:tcPr>
          <w:p w14:paraId="4A83ED5A" w14:textId="77777777" w:rsidR="00262580" w:rsidRPr="00DA117E" w:rsidRDefault="00262580" w:rsidP="00A603FA">
            <w:pPr>
              <w:spacing w:line="260" w:lineRule="exact"/>
              <w:jc w:val="center"/>
              <w:rPr>
                <w:rFonts w:cs="Arial"/>
                <w:iCs/>
              </w:rPr>
            </w:pPr>
            <w:proofErr w:type="spellStart"/>
            <w:r>
              <w:rPr>
                <w:rFonts w:cs="Arial"/>
                <w:iCs/>
              </w:rPr>
              <w:t>parc</w:t>
            </w:r>
            <w:proofErr w:type="spellEnd"/>
            <w:r>
              <w:rPr>
                <w:rFonts w:cs="Arial"/>
                <w:iCs/>
              </w:rPr>
              <w:t xml:space="preserve">. št. </w:t>
            </w:r>
          </w:p>
        </w:tc>
        <w:tc>
          <w:tcPr>
            <w:tcW w:w="1691" w:type="dxa"/>
            <w:vAlign w:val="center"/>
            <w:hideMark/>
          </w:tcPr>
          <w:p w14:paraId="423560B3" w14:textId="77777777" w:rsidR="00262580" w:rsidRPr="00DA117E" w:rsidRDefault="00262580" w:rsidP="00A603FA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katastrska občina</w:t>
            </w:r>
          </w:p>
        </w:tc>
        <w:tc>
          <w:tcPr>
            <w:tcW w:w="1326" w:type="dxa"/>
            <w:vAlign w:val="center"/>
          </w:tcPr>
          <w:p w14:paraId="14CB860D" w14:textId="77777777" w:rsidR="00262580" w:rsidRPr="00DA117E" w:rsidRDefault="00262580" w:rsidP="00A603FA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i</w:t>
            </w:r>
            <w:r w:rsidRPr="00DA117E">
              <w:rPr>
                <w:rFonts w:cs="Arial"/>
                <w:iCs/>
              </w:rPr>
              <w:t>zmera (do celote)</w:t>
            </w:r>
            <w:r>
              <w:rPr>
                <w:rFonts w:cs="Arial"/>
                <w:iCs/>
              </w:rPr>
              <w:t xml:space="preserve"> po GURS</w:t>
            </w:r>
          </w:p>
        </w:tc>
        <w:tc>
          <w:tcPr>
            <w:tcW w:w="1559" w:type="dxa"/>
            <w:vAlign w:val="center"/>
            <w:hideMark/>
          </w:tcPr>
          <w:p w14:paraId="5EE25E16" w14:textId="77777777" w:rsidR="00262580" w:rsidRPr="00DA117E" w:rsidRDefault="00262580" w:rsidP="00A603FA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d</w:t>
            </w:r>
            <w:r w:rsidRPr="00DA117E">
              <w:rPr>
                <w:rFonts w:cs="Arial"/>
                <w:iCs/>
              </w:rPr>
              <w:t>ejanska raba</w:t>
            </w:r>
          </w:p>
        </w:tc>
        <w:tc>
          <w:tcPr>
            <w:tcW w:w="1276" w:type="dxa"/>
            <w:vAlign w:val="center"/>
          </w:tcPr>
          <w:p w14:paraId="2D406921" w14:textId="6375BA86" w:rsidR="00262580" w:rsidRDefault="00262580" w:rsidP="00A603FA">
            <w:pPr>
              <w:spacing w:line="260" w:lineRule="exact"/>
              <w:jc w:val="center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št. stavb</w:t>
            </w:r>
            <w:r w:rsidR="003B1C82">
              <w:rPr>
                <w:rFonts w:cs="Arial"/>
                <w:iCs/>
              </w:rPr>
              <w:t>e</w:t>
            </w:r>
            <w:r>
              <w:rPr>
                <w:rFonts w:cs="Arial"/>
                <w:iCs/>
              </w:rPr>
              <w:t xml:space="preserve"> na zemljišču</w:t>
            </w:r>
          </w:p>
        </w:tc>
        <w:tc>
          <w:tcPr>
            <w:tcW w:w="1380" w:type="dxa"/>
            <w:vAlign w:val="center"/>
            <w:hideMark/>
          </w:tcPr>
          <w:p w14:paraId="1B0DE97D" w14:textId="77777777" w:rsidR="00262580" w:rsidRPr="00DA117E" w:rsidRDefault="00262580" w:rsidP="00A603FA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d</w:t>
            </w:r>
            <w:r w:rsidRPr="00DA117E">
              <w:rPr>
                <w:rFonts w:cs="Arial"/>
                <w:iCs/>
              </w:rPr>
              <w:t>elež</w:t>
            </w:r>
            <w:r>
              <w:rPr>
                <w:rFonts w:cs="Arial"/>
                <w:iCs/>
              </w:rPr>
              <w:t>, ki je predmet prodaje</w:t>
            </w:r>
          </w:p>
        </w:tc>
      </w:tr>
      <w:tr w:rsidR="00262580" w:rsidRPr="00DA117E" w14:paraId="19798C0C" w14:textId="77777777" w:rsidTr="00DE00D7">
        <w:trPr>
          <w:jc w:val="center"/>
        </w:trPr>
        <w:tc>
          <w:tcPr>
            <w:tcW w:w="1231" w:type="dxa"/>
            <w:vAlign w:val="center"/>
          </w:tcPr>
          <w:p w14:paraId="79CA9E0A" w14:textId="2452B9BA" w:rsidR="00262580" w:rsidRPr="009871A7" w:rsidRDefault="00262580" w:rsidP="00A603FA">
            <w:pPr>
              <w:spacing w:line="260" w:lineRule="exact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71A7">
              <w:rPr>
                <w:rFonts w:cs="Arial"/>
                <w:b/>
                <w:bCs/>
                <w:sz w:val="18"/>
                <w:szCs w:val="18"/>
              </w:rPr>
              <w:t>302/</w:t>
            </w:r>
            <w:r w:rsidR="003B1C82">
              <w:rPr>
                <w:rFonts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691" w:type="dxa"/>
            <w:vAlign w:val="center"/>
          </w:tcPr>
          <w:p w14:paraId="6D1DDBF1" w14:textId="493F6DAB" w:rsidR="00262580" w:rsidRPr="009871A7" w:rsidRDefault="00262580" w:rsidP="00A603FA">
            <w:pPr>
              <w:spacing w:line="260" w:lineRule="exact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71A7">
              <w:rPr>
                <w:rFonts w:cs="Arial"/>
                <w:b/>
                <w:bCs/>
                <w:sz w:val="18"/>
                <w:szCs w:val="18"/>
              </w:rPr>
              <w:t xml:space="preserve">1938-Mengeš </w:t>
            </w:r>
          </w:p>
        </w:tc>
        <w:tc>
          <w:tcPr>
            <w:tcW w:w="1326" w:type="dxa"/>
            <w:vAlign w:val="center"/>
          </w:tcPr>
          <w:p w14:paraId="2D8BA590" w14:textId="54F95ED0" w:rsidR="00262580" w:rsidRPr="009871A7" w:rsidRDefault="005144A0" w:rsidP="00A603FA">
            <w:pPr>
              <w:spacing w:line="260" w:lineRule="exact"/>
              <w:jc w:val="center"/>
              <w:rPr>
                <w:rFonts w:cs="Arial"/>
                <w:b/>
                <w:bCs/>
                <w:sz w:val="18"/>
                <w:szCs w:val="18"/>
                <w:vertAlign w:val="superscript"/>
              </w:rPr>
            </w:pPr>
            <w:r w:rsidRPr="009871A7">
              <w:rPr>
                <w:rFonts w:cs="Arial"/>
                <w:b/>
                <w:bCs/>
                <w:sz w:val="18"/>
                <w:szCs w:val="18"/>
              </w:rPr>
              <w:t>716</w:t>
            </w:r>
            <w:r w:rsidR="00262580" w:rsidRPr="009871A7">
              <w:rPr>
                <w:rFonts w:cs="Arial"/>
                <w:b/>
                <w:bCs/>
                <w:sz w:val="18"/>
                <w:szCs w:val="18"/>
              </w:rPr>
              <w:t>,00 m</w:t>
            </w:r>
            <w:r w:rsidR="00262580" w:rsidRPr="009871A7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559" w:type="dxa"/>
            <w:vAlign w:val="center"/>
          </w:tcPr>
          <w:p w14:paraId="615B4646" w14:textId="3E50AA65" w:rsidR="00262580" w:rsidRPr="009871A7" w:rsidRDefault="003B1C82" w:rsidP="00A603FA">
            <w:pPr>
              <w:spacing w:line="260" w:lineRule="exact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stavbno</w:t>
            </w:r>
            <w:r w:rsidR="00262580" w:rsidRPr="009871A7">
              <w:rPr>
                <w:rFonts w:cs="Arial"/>
                <w:b/>
                <w:bCs/>
                <w:sz w:val="18"/>
                <w:szCs w:val="18"/>
              </w:rPr>
              <w:t xml:space="preserve"> zemljišče</w:t>
            </w:r>
          </w:p>
        </w:tc>
        <w:tc>
          <w:tcPr>
            <w:tcW w:w="1276" w:type="dxa"/>
            <w:vAlign w:val="center"/>
          </w:tcPr>
          <w:p w14:paraId="05A3D7C8" w14:textId="57D5D015" w:rsidR="00262580" w:rsidRPr="009871A7" w:rsidRDefault="00262580" w:rsidP="00A603FA">
            <w:pPr>
              <w:spacing w:line="260" w:lineRule="exact"/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380" w:type="dxa"/>
            <w:vAlign w:val="center"/>
          </w:tcPr>
          <w:p w14:paraId="7999B9CB" w14:textId="124AA68F" w:rsidR="00262580" w:rsidRPr="009871A7" w:rsidRDefault="005144A0" w:rsidP="00A603FA">
            <w:pPr>
              <w:spacing w:line="260" w:lineRule="exact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71A7">
              <w:rPr>
                <w:rFonts w:cs="Arial"/>
                <w:b/>
                <w:bCs/>
                <w:sz w:val="18"/>
                <w:szCs w:val="18"/>
              </w:rPr>
              <w:t>9/64</w:t>
            </w:r>
          </w:p>
        </w:tc>
      </w:tr>
      <w:tr w:rsidR="00262580" w:rsidRPr="00DA117E" w14:paraId="74588C58" w14:textId="77777777" w:rsidTr="00DE00D7">
        <w:trPr>
          <w:jc w:val="center"/>
        </w:trPr>
        <w:tc>
          <w:tcPr>
            <w:tcW w:w="1231" w:type="dxa"/>
            <w:vAlign w:val="center"/>
          </w:tcPr>
          <w:p w14:paraId="42CD90C3" w14:textId="3402D7EE" w:rsidR="00262580" w:rsidRPr="009871A7" w:rsidRDefault="005144A0" w:rsidP="00A603FA">
            <w:pPr>
              <w:spacing w:line="260" w:lineRule="exact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71A7">
              <w:rPr>
                <w:rFonts w:cs="Arial"/>
                <w:b/>
                <w:bCs/>
                <w:sz w:val="18"/>
                <w:szCs w:val="18"/>
              </w:rPr>
              <w:t>302/</w:t>
            </w:r>
            <w:r w:rsidR="003B1C82">
              <w:rPr>
                <w:rFonts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691" w:type="dxa"/>
            <w:vAlign w:val="center"/>
          </w:tcPr>
          <w:p w14:paraId="633765AD" w14:textId="6417C33E" w:rsidR="00262580" w:rsidRPr="009871A7" w:rsidRDefault="005144A0" w:rsidP="00A603FA">
            <w:pPr>
              <w:spacing w:line="260" w:lineRule="exact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71A7">
              <w:rPr>
                <w:rFonts w:cs="Arial"/>
                <w:b/>
                <w:bCs/>
                <w:sz w:val="18"/>
                <w:szCs w:val="18"/>
              </w:rPr>
              <w:t>1938-Mengeš</w:t>
            </w:r>
          </w:p>
        </w:tc>
        <w:tc>
          <w:tcPr>
            <w:tcW w:w="1326" w:type="dxa"/>
            <w:vAlign w:val="center"/>
          </w:tcPr>
          <w:p w14:paraId="5F4479B5" w14:textId="0DFCA9F1" w:rsidR="00262580" w:rsidRPr="009871A7" w:rsidRDefault="005144A0" w:rsidP="00A603FA">
            <w:pPr>
              <w:spacing w:line="260" w:lineRule="exact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71A7">
              <w:rPr>
                <w:rFonts w:cs="Arial"/>
                <w:b/>
                <w:bCs/>
                <w:sz w:val="18"/>
                <w:szCs w:val="18"/>
              </w:rPr>
              <w:t>150,00 m</w:t>
            </w:r>
            <w:r w:rsidRPr="009871A7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559" w:type="dxa"/>
            <w:vAlign w:val="center"/>
          </w:tcPr>
          <w:p w14:paraId="60FE091E" w14:textId="2D6FC51F" w:rsidR="00262580" w:rsidRPr="009871A7" w:rsidRDefault="003B1C82" w:rsidP="00A603FA">
            <w:pPr>
              <w:spacing w:line="260" w:lineRule="exact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pozidano</w:t>
            </w:r>
            <w:r w:rsidR="005144A0" w:rsidRPr="009871A7">
              <w:rPr>
                <w:rFonts w:cs="Arial"/>
                <w:b/>
                <w:bCs/>
                <w:sz w:val="18"/>
                <w:szCs w:val="18"/>
              </w:rPr>
              <w:t xml:space="preserve"> zemljišče</w:t>
            </w:r>
          </w:p>
        </w:tc>
        <w:tc>
          <w:tcPr>
            <w:tcW w:w="1276" w:type="dxa"/>
            <w:vAlign w:val="center"/>
          </w:tcPr>
          <w:p w14:paraId="0CB0A11D" w14:textId="409C97DC" w:rsidR="00262580" w:rsidRPr="009871A7" w:rsidRDefault="003B1C82" w:rsidP="00A603FA">
            <w:pPr>
              <w:spacing w:line="260" w:lineRule="exact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71A7">
              <w:rPr>
                <w:rFonts w:cs="Arial"/>
                <w:b/>
                <w:bCs/>
                <w:sz w:val="18"/>
                <w:szCs w:val="18"/>
              </w:rPr>
              <w:t>1298</w:t>
            </w:r>
          </w:p>
        </w:tc>
        <w:tc>
          <w:tcPr>
            <w:tcW w:w="1380" w:type="dxa"/>
            <w:vAlign w:val="center"/>
          </w:tcPr>
          <w:p w14:paraId="6F218783" w14:textId="55EE5CA1" w:rsidR="00262580" w:rsidRPr="009871A7" w:rsidRDefault="005144A0" w:rsidP="00A603FA">
            <w:pPr>
              <w:spacing w:line="260" w:lineRule="exact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71A7">
              <w:rPr>
                <w:rFonts w:cs="Arial"/>
                <w:b/>
                <w:bCs/>
                <w:sz w:val="18"/>
                <w:szCs w:val="18"/>
              </w:rPr>
              <w:t>9/64</w:t>
            </w:r>
          </w:p>
        </w:tc>
      </w:tr>
    </w:tbl>
    <w:p w14:paraId="66FE6007" w14:textId="77777777" w:rsidR="00262580" w:rsidRDefault="00262580" w:rsidP="00262580">
      <w:pPr>
        <w:spacing w:line="260" w:lineRule="exact"/>
        <w:jc w:val="both"/>
        <w:rPr>
          <w:rFonts w:cs="Arial"/>
          <w:sz w:val="20"/>
        </w:rPr>
      </w:pPr>
    </w:p>
    <w:p w14:paraId="0FFFFFE0" w14:textId="6BF00045" w:rsidR="00262580" w:rsidRPr="00587CEA" w:rsidRDefault="00262580" w:rsidP="0017081A">
      <w:pPr>
        <w:spacing w:line="260" w:lineRule="exact"/>
        <w:jc w:val="both"/>
        <w:rPr>
          <w:sz w:val="20"/>
        </w:rPr>
      </w:pPr>
      <w:r w:rsidRPr="00A87A51">
        <w:rPr>
          <w:rFonts w:cs="Arial"/>
          <w:sz w:val="20"/>
        </w:rPr>
        <w:t xml:space="preserve">Nepremičnina se nahaja </w:t>
      </w:r>
      <w:r w:rsidR="005144A0">
        <w:rPr>
          <w:rFonts w:cs="Arial"/>
          <w:sz w:val="20"/>
        </w:rPr>
        <w:t xml:space="preserve">v Mengšu </w:t>
      </w:r>
      <w:r w:rsidR="0062664E">
        <w:rPr>
          <w:rFonts w:cs="Arial"/>
          <w:sz w:val="20"/>
        </w:rPr>
        <w:t xml:space="preserve">in </w:t>
      </w:r>
      <w:r>
        <w:rPr>
          <w:rFonts w:cs="Arial"/>
          <w:sz w:val="20"/>
        </w:rPr>
        <w:t>je po namenski rabi stavbno zemljišče</w:t>
      </w:r>
      <w:r>
        <w:rPr>
          <w:sz w:val="20"/>
        </w:rPr>
        <w:t>. Nepremičnina v naravi predstavlja pozidano zemljišče, na katerem stoji</w:t>
      </w:r>
      <w:r w:rsidR="0017081A">
        <w:rPr>
          <w:sz w:val="20"/>
        </w:rPr>
        <w:t xml:space="preserve"> </w:t>
      </w:r>
      <w:r w:rsidRPr="00587CEA">
        <w:rPr>
          <w:sz w:val="20"/>
        </w:rPr>
        <w:t>stanovanjsk</w:t>
      </w:r>
      <w:r w:rsidR="0063459B">
        <w:rPr>
          <w:sz w:val="20"/>
        </w:rPr>
        <w:t>i objekt z gospodarskim poslopjem</w:t>
      </w:r>
      <w:r w:rsidRPr="00587CEA">
        <w:rPr>
          <w:sz w:val="20"/>
        </w:rPr>
        <w:t xml:space="preserve"> (ID stavbe </w:t>
      </w:r>
      <w:r w:rsidR="0062664E">
        <w:rPr>
          <w:sz w:val="20"/>
        </w:rPr>
        <w:t>1298</w:t>
      </w:r>
      <w:r w:rsidRPr="00587CEA">
        <w:rPr>
          <w:sz w:val="20"/>
        </w:rPr>
        <w:t xml:space="preserve">) na naslovu </w:t>
      </w:r>
      <w:r w:rsidR="0062664E">
        <w:rPr>
          <w:rFonts w:cs="Arial"/>
          <w:sz w:val="20"/>
        </w:rPr>
        <w:t>Slovenska cesta 52, 1234 Mengeš</w:t>
      </w:r>
      <w:r w:rsidRPr="00587CEA">
        <w:rPr>
          <w:sz w:val="20"/>
        </w:rPr>
        <w:t>, ki je bil po podatkih GURS zgrajen leta 19</w:t>
      </w:r>
      <w:r w:rsidR="0062664E">
        <w:rPr>
          <w:sz w:val="20"/>
        </w:rPr>
        <w:t>00</w:t>
      </w:r>
      <w:r w:rsidRPr="00587CEA">
        <w:rPr>
          <w:sz w:val="20"/>
        </w:rPr>
        <w:t xml:space="preserve"> in katerega neto tlorisna površina po podatkih GURS znaša </w:t>
      </w:r>
      <w:r w:rsidR="0062664E">
        <w:rPr>
          <w:sz w:val="20"/>
        </w:rPr>
        <w:t>160,80</w:t>
      </w:r>
      <w:r w:rsidRPr="00587CEA">
        <w:rPr>
          <w:sz w:val="20"/>
        </w:rPr>
        <w:t xml:space="preserve"> m2, uporabna površina pa </w:t>
      </w:r>
      <w:r w:rsidR="0062664E">
        <w:rPr>
          <w:sz w:val="20"/>
        </w:rPr>
        <w:t>30,00</w:t>
      </w:r>
      <w:r w:rsidRPr="00587CEA">
        <w:rPr>
          <w:sz w:val="20"/>
        </w:rPr>
        <w:t xml:space="preserve"> m2</w:t>
      </w:r>
      <w:r w:rsidR="0017081A">
        <w:rPr>
          <w:sz w:val="20"/>
        </w:rPr>
        <w:t xml:space="preserve">. </w:t>
      </w:r>
      <w:r w:rsidR="00B1743F">
        <w:rPr>
          <w:sz w:val="20"/>
        </w:rPr>
        <w:t xml:space="preserve">Objekt </w:t>
      </w:r>
      <w:r w:rsidR="00DE00D7">
        <w:rPr>
          <w:sz w:val="20"/>
        </w:rPr>
        <w:t xml:space="preserve">ni </w:t>
      </w:r>
      <w:r w:rsidR="00B1743F">
        <w:rPr>
          <w:sz w:val="20"/>
        </w:rPr>
        <w:t xml:space="preserve">vzdrževan, </w:t>
      </w:r>
      <w:r w:rsidR="00DE00D7">
        <w:rPr>
          <w:sz w:val="20"/>
        </w:rPr>
        <w:t xml:space="preserve">je </w:t>
      </w:r>
      <w:r w:rsidR="00B1743F">
        <w:rPr>
          <w:sz w:val="20"/>
        </w:rPr>
        <w:t xml:space="preserve">zapuščen ter propada in </w:t>
      </w:r>
      <w:r w:rsidR="00DE00D7">
        <w:rPr>
          <w:sz w:val="20"/>
        </w:rPr>
        <w:t xml:space="preserve">je </w:t>
      </w:r>
      <w:r w:rsidR="00B1743F">
        <w:rPr>
          <w:sz w:val="20"/>
        </w:rPr>
        <w:t>neprimeren za bivanje.</w:t>
      </w:r>
    </w:p>
    <w:p w14:paraId="29EEC104" w14:textId="77777777" w:rsidR="00262580" w:rsidRDefault="00262580" w:rsidP="00262580">
      <w:pPr>
        <w:spacing w:line="260" w:lineRule="exact"/>
        <w:jc w:val="both"/>
        <w:rPr>
          <w:sz w:val="20"/>
        </w:rPr>
      </w:pPr>
    </w:p>
    <w:p w14:paraId="476F7551" w14:textId="1E48074A" w:rsidR="00262580" w:rsidRPr="006B34C4" w:rsidRDefault="00262580" w:rsidP="00262580">
      <w:pPr>
        <w:spacing w:line="260" w:lineRule="exact"/>
        <w:jc w:val="both"/>
        <w:rPr>
          <w:sz w:val="20"/>
          <w:u w:val="single"/>
        </w:rPr>
      </w:pPr>
      <w:r w:rsidRPr="006B34C4">
        <w:rPr>
          <w:sz w:val="20"/>
          <w:u w:val="single"/>
        </w:rPr>
        <w:t>Z gradbenim in uporabnim dovoljenjem za naveden</w:t>
      </w:r>
      <w:r w:rsidR="009871A7">
        <w:rPr>
          <w:sz w:val="20"/>
          <w:u w:val="single"/>
        </w:rPr>
        <w:t>i</w:t>
      </w:r>
      <w:r w:rsidRPr="006B34C4">
        <w:rPr>
          <w:sz w:val="20"/>
          <w:u w:val="single"/>
        </w:rPr>
        <w:t xml:space="preserve"> objekt ne razpolagamo.</w:t>
      </w:r>
    </w:p>
    <w:p w14:paraId="19F48D7A" w14:textId="77777777" w:rsidR="00262580" w:rsidRDefault="00262580" w:rsidP="00262580">
      <w:pPr>
        <w:spacing w:line="260" w:lineRule="exact"/>
        <w:jc w:val="both"/>
        <w:rPr>
          <w:sz w:val="20"/>
        </w:rPr>
      </w:pPr>
    </w:p>
    <w:p w14:paraId="1C91EE5F" w14:textId="77777777" w:rsidR="0017081A" w:rsidRDefault="0017081A" w:rsidP="0017081A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Skladno s šestim odstavkom 31. člena Zakona o učinkoviti rabi energije (Uradni list RS, št. 158/20) energetska izkaznica ni priložena.</w:t>
      </w:r>
    </w:p>
    <w:p w14:paraId="4DDFC4E9" w14:textId="77777777" w:rsidR="0017081A" w:rsidRDefault="0017081A" w:rsidP="00262580">
      <w:pPr>
        <w:spacing w:line="260" w:lineRule="exact"/>
        <w:jc w:val="both"/>
        <w:rPr>
          <w:sz w:val="20"/>
        </w:rPr>
      </w:pPr>
    </w:p>
    <w:p w14:paraId="70BDD7F6" w14:textId="77777777" w:rsidR="00262580" w:rsidRDefault="00262580" w:rsidP="00262580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 je ZK urejena in bremen prosta. </w:t>
      </w:r>
    </w:p>
    <w:p w14:paraId="0BCD412C" w14:textId="77777777" w:rsidR="009871A7" w:rsidRDefault="009871A7" w:rsidP="009871A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C49DDF8" w14:textId="77777777" w:rsidR="009871A7" w:rsidRPr="001146BC" w:rsidRDefault="009871A7" w:rsidP="009871A7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9871A7">
        <w:rPr>
          <w:rFonts w:cs="Arial"/>
          <w:sz w:val="20"/>
        </w:rPr>
        <w:t>Solastniški delež solastnikov ni predmet prodaje. Solastniki imajo na podlagi 3. odstavka 66.</w:t>
      </w:r>
      <w:r w:rsidRPr="001146BC">
        <w:rPr>
          <w:rFonts w:cs="Arial"/>
          <w:sz w:val="20"/>
        </w:rPr>
        <w:t xml:space="preserve"> člena Stvarnopravnega zakonika (Uradni list RS, št. 87/02, 91/13 in 23/20)</w:t>
      </w:r>
      <w:r>
        <w:rPr>
          <w:rFonts w:cs="Arial"/>
          <w:sz w:val="20"/>
        </w:rPr>
        <w:t xml:space="preserve"> </w:t>
      </w:r>
      <w:r w:rsidRPr="001146BC">
        <w:rPr>
          <w:rFonts w:cs="Arial"/>
          <w:sz w:val="20"/>
        </w:rPr>
        <w:t xml:space="preserve">predkupno pravico. </w:t>
      </w:r>
    </w:p>
    <w:p w14:paraId="3E12FC3E" w14:textId="77777777" w:rsidR="00262580" w:rsidRDefault="00262580" w:rsidP="002625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963A45F" w14:textId="45FEF4C9" w:rsidR="00262580" w:rsidRDefault="00262580" w:rsidP="00262580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7147BB">
        <w:rPr>
          <w:rFonts w:cs="Arial"/>
          <w:sz w:val="20"/>
        </w:rPr>
        <w:t xml:space="preserve">Nepremičnina na podlagi 199. člena Zakona o urejanju prostora (Uradni list RS, št. 199/21) in Odloka o </w:t>
      </w:r>
      <w:r>
        <w:rPr>
          <w:rFonts w:cs="Arial"/>
          <w:sz w:val="20"/>
        </w:rPr>
        <w:t xml:space="preserve">predkupni pravici </w:t>
      </w:r>
      <w:r w:rsidR="0062664E">
        <w:rPr>
          <w:rFonts w:cs="Arial"/>
          <w:sz w:val="20"/>
        </w:rPr>
        <w:t>Občine Mengeš,</w:t>
      </w:r>
      <w:r>
        <w:rPr>
          <w:rFonts w:cs="Arial"/>
          <w:sz w:val="20"/>
        </w:rPr>
        <w:t xml:space="preserve"> </w:t>
      </w:r>
      <w:r w:rsidRPr="007147BB">
        <w:rPr>
          <w:rFonts w:cs="Arial"/>
          <w:sz w:val="20"/>
        </w:rPr>
        <w:t>(Uradn</w:t>
      </w:r>
      <w:r>
        <w:rPr>
          <w:rFonts w:cs="Arial"/>
          <w:sz w:val="20"/>
        </w:rPr>
        <w:t>i</w:t>
      </w:r>
      <w:r w:rsidRPr="007147BB">
        <w:rPr>
          <w:rFonts w:cs="Arial"/>
          <w:sz w:val="20"/>
        </w:rPr>
        <w:t xml:space="preserve"> </w:t>
      </w:r>
      <w:r w:rsidR="0062664E">
        <w:rPr>
          <w:rFonts w:cs="Arial"/>
          <w:sz w:val="20"/>
        </w:rPr>
        <w:t>vestnik Občine Mengeš, št. 5/2023)</w:t>
      </w:r>
      <w:r w:rsidR="0017081A">
        <w:rPr>
          <w:rFonts w:cs="Arial"/>
          <w:sz w:val="20"/>
        </w:rPr>
        <w:t xml:space="preserve"> </w:t>
      </w:r>
      <w:r w:rsidR="0062664E">
        <w:rPr>
          <w:rFonts w:cs="Arial"/>
          <w:sz w:val="20"/>
        </w:rPr>
        <w:t xml:space="preserve">leži </w:t>
      </w:r>
      <w:r w:rsidRPr="007147BB">
        <w:rPr>
          <w:rFonts w:cs="Arial"/>
          <w:sz w:val="20"/>
        </w:rPr>
        <w:t xml:space="preserve"> območju predkupne pravice </w:t>
      </w:r>
      <w:r w:rsidR="0062664E">
        <w:rPr>
          <w:rFonts w:cs="Arial"/>
          <w:sz w:val="20"/>
        </w:rPr>
        <w:t>Občine Mengeš</w:t>
      </w:r>
      <w:r w:rsidRPr="007147BB">
        <w:rPr>
          <w:rFonts w:cs="Arial"/>
          <w:sz w:val="20"/>
        </w:rPr>
        <w:t>.</w:t>
      </w:r>
    </w:p>
    <w:p w14:paraId="7EA5C625" w14:textId="77777777" w:rsidR="00262580" w:rsidRDefault="00262580" w:rsidP="002625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EF12CB3" w14:textId="77777777" w:rsidR="00407240" w:rsidRDefault="00407240" w:rsidP="002625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FE2F4CA" w14:textId="5F11D34D" w:rsidR="00262580" w:rsidRDefault="00AC28B8" w:rsidP="00262580">
      <w:pPr>
        <w:jc w:val="both"/>
        <w:rPr>
          <w:rFonts w:cs="Arial"/>
          <w:b/>
          <w:sz w:val="20"/>
          <w:u w:val="single"/>
        </w:rPr>
      </w:pPr>
      <w:bookmarkStart w:id="0" w:name="_Hlk71272642"/>
      <w:r>
        <w:rPr>
          <w:rFonts w:cs="Arial"/>
          <w:b/>
          <w:sz w:val="20"/>
          <w:u w:val="single"/>
        </w:rPr>
        <w:lastRenderedPageBreak/>
        <w:br/>
      </w:r>
      <w:r w:rsidR="00262580" w:rsidRPr="004F5EA4">
        <w:rPr>
          <w:rFonts w:cs="Arial"/>
          <w:b/>
          <w:sz w:val="20"/>
          <w:u w:val="single"/>
        </w:rPr>
        <w:t>3.</w:t>
      </w:r>
      <w:r w:rsidR="00262580">
        <w:rPr>
          <w:rFonts w:cs="Arial"/>
          <w:b/>
          <w:sz w:val="20"/>
          <w:u w:val="single"/>
        </w:rPr>
        <w:t xml:space="preserve"> Komisija, cenilec</w:t>
      </w:r>
      <w:r w:rsidR="00262580" w:rsidRPr="004F5EA4">
        <w:rPr>
          <w:rFonts w:cs="Arial"/>
          <w:b/>
          <w:sz w:val="20"/>
          <w:u w:val="single"/>
        </w:rPr>
        <w:t xml:space="preserve"> </w:t>
      </w:r>
      <w:r w:rsidR="00262580">
        <w:rPr>
          <w:rFonts w:cs="Arial"/>
          <w:b/>
          <w:sz w:val="20"/>
          <w:u w:val="single"/>
        </w:rPr>
        <w:t>in izjava skladno z določilom 51/7 členom ZSPDSLS-1</w:t>
      </w:r>
    </w:p>
    <w:p w14:paraId="00D5CE3E" w14:textId="77777777" w:rsidR="00262580" w:rsidRDefault="00262580" w:rsidP="00262580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2555C05F" w14:textId="77777777" w:rsidR="00262580" w:rsidRDefault="00262580" w:rsidP="00262580">
      <w:pPr>
        <w:numPr>
          <w:ilvl w:val="0"/>
          <w:numId w:val="2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Metka Smrdel, podsekretarka – predsednica </w:t>
      </w:r>
    </w:p>
    <w:p w14:paraId="65C1B78E" w14:textId="1A856841" w:rsidR="00262580" w:rsidRDefault="00262580" w:rsidP="00262580">
      <w:pPr>
        <w:numPr>
          <w:ilvl w:val="0"/>
          <w:numId w:val="2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Andreja Kozlar, podsekretarka</w:t>
      </w:r>
      <w:r w:rsidR="00B1743F">
        <w:rPr>
          <w:rFonts w:cs="Arial"/>
          <w:sz w:val="20"/>
        </w:rPr>
        <w:t xml:space="preserve"> – namestnica predsednice in </w:t>
      </w:r>
      <w:r>
        <w:rPr>
          <w:rFonts w:cs="Arial"/>
          <w:sz w:val="20"/>
        </w:rPr>
        <w:t>članica</w:t>
      </w:r>
    </w:p>
    <w:p w14:paraId="53ABAD05" w14:textId="77777777" w:rsidR="00262580" w:rsidRDefault="00262580" w:rsidP="00262580">
      <w:pPr>
        <w:numPr>
          <w:ilvl w:val="0"/>
          <w:numId w:val="2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Srebernjak, sekretarka – članica </w:t>
      </w:r>
    </w:p>
    <w:p w14:paraId="7C1986A8" w14:textId="2D0F2835" w:rsidR="00262580" w:rsidRDefault="00171EDE" w:rsidP="00262580">
      <w:pPr>
        <w:numPr>
          <w:ilvl w:val="0"/>
          <w:numId w:val="2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Marija Petek</w:t>
      </w:r>
      <w:r w:rsidR="00262580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sekretarka </w:t>
      </w:r>
      <w:r w:rsidR="00262580">
        <w:rPr>
          <w:rFonts w:cs="Arial"/>
          <w:sz w:val="20"/>
        </w:rPr>
        <w:t>– nadomestn</w:t>
      </w:r>
      <w:r>
        <w:rPr>
          <w:rFonts w:cs="Arial"/>
          <w:sz w:val="20"/>
        </w:rPr>
        <w:t>a</w:t>
      </w:r>
      <w:r w:rsidR="00262580">
        <w:rPr>
          <w:rFonts w:cs="Arial"/>
          <w:sz w:val="20"/>
        </w:rPr>
        <w:t xml:space="preserve"> član</w:t>
      </w:r>
      <w:r>
        <w:rPr>
          <w:rFonts w:cs="Arial"/>
          <w:sz w:val="20"/>
        </w:rPr>
        <w:t>ica</w:t>
      </w:r>
      <w:r w:rsidR="00262580">
        <w:rPr>
          <w:rFonts w:cs="Arial"/>
          <w:sz w:val="20"/>
        </w:rPr>
        <w:t xml:space="preserve">. </w:t>
      </w:r>
    </w:p>
    <w:bookmarkEnd w:id="0"/>
    <w:bookmarkEnd w:id="1"/>
    <w:p w14:paraId="7A4FE62B" w14:textId="77777777" w:rsidR="00262580" w:rsidRDefault="00262580" w:rsidP="00262580">
      <w:pPr>
        <w:jc w:val="both"/>
        <w:rPr>
          <w:rFonts w:cs="Arial"/>
          <w:sz w:val="20"/>
        </w:rPr>
      </w:pPr>
    </w:p>
    <w:p w14:paraId="663E0BA9" w14:textId="77777777" w:rsidR="00262580" w:rsidRDefault="00262580" w:rsidP="00262580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75523EF6" w14:textId="77777777" w:rsidR="00262580" w:rsidRDefault="00262580" w:rsidP="00262580">
      <w:pPr>
        <w:jc w:val="both"/>
        <w:rPr>
          <w:rFonts w:cs="Arial"/>
          <w:sz w:val="20"/>
        </w:rPr>
      </w:pPr>
    </w:p>
    <w:p w14:paraId="6F466B22" w14:textId="2CF7828B" w:rsidR="00262580" w:rsidRDefault="00262580" w:rsidP="00262580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nepremičnino, ki je predmet prodaje, je oceno vrednosti opravil</w:t>
      </w:r>
      <w:r w:rsidR="0062664E">
        <w:rPr>
          <w:rFonts w:cs="Arial"/>
          <w:sz w:val="20"/>
        </w:rPr>
        <w:t xml:space="preserve">a Barbara Klugler, mag., </w:t>
      </w:r>
      <w:r w:rsidR="0062664E" w:rsidRPr="00F95093">
        <w:rPr>
          <w:rFonts w:cs="Arial"/>
          <w:color w:val="000000"/>
          <w:sz w:val="20"/>
        </w:rPr>
        <w:t>sodn</w:t>
      </w:r>
      <w:r w:rsidR="00B1743F">
        <w:rPr>
          <w:rFonts w:cs="Arial"/>
          <w:color w:val="000000"/>
          <w:sz w:val="20"/>
        </w:rPr>
        <w:t>a</w:t>
      </w:r>
      <w:r w:rsidR="0062664E" w:rsidRPr="00F95093">
        <w:rPr>
          <w:rFonts w:cs="Arial"/>
          <w:color w:val="000000"/>
          <w:sz w:val="20"/>
        </w:rPr>
        <w:t xml:space="preserve"> cenilk</w:t>
      </w:r>
      <w:r w:rsidR="00B1743F">
        <w:rPr>
          <w:rFonts w:cs="Arial"/>
          <w:color w:val="000000"/>
          <w:sz w:val="20"/>
        </w:rPr>
        <w:t>a</w:t>
      </w:r>
      <w:r w:rsidR="0062664E" w:rsidRPr="00F95093">
        <w:rPr>
          <w:rFonts w:cs="Arial"/>
          <w:color w:val="000000"/>
          <w:sz w:val="20"/>
        </w:rPr>
        <w:t xml:space="preserve"> za gradbeništvo – nepremičnine</w:t>
      </w:r>
      <w:r>
        <w:rPr>
          <w:rFonts w:cs="Arial"/>
          <w:sz w:val="20"/>
        </w:rPr>
        <w:t>.</w:t>
      </w:r>
    </w:p>
    <w:p w14:paraId="7B88FCA5" w14:textId="77777777" w:rsidR="00262580" w:rsidRDefault="00262580" w:rsidP="00262580">
      <w:pPr>
        <w:jc w:val="both"/>
        <w:rPr>
          <w:rFonts w:cs="Arial"/>
          <w:sz w:val="20"/>
        </w:rPr>
      </w:pPr>
    </w:p>
    <w:p w14:paraId="51514B8A" w14:textId="77777777" w:rsidR="00262580" w:rsidRDefault="00262580" w:rsidP="00262580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36CBC1E1" w14:textId="77777777" w:rsidR="00262580" w:rsidRPr="00BB1F36" w:rsidRDefault="00262580" w:rsidP="00262580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41D998EC" w14:textId="77777777" w:rsidR="00262580" w:rsidRPr="00BB1F36" w:rsidRDefault="00262580" w:rsidP="00262580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53CC7AD0" w14:textId="77777777" w:rsidR="00262580" w:rsidRPr="00BB1F36" w:rsidRDefault="00262580" w:rsidP="00262580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669058AC" w14:textId="77777777" w:rsidR="00262580" w:rsidRPr="00BB1F36" w:rsidRDefault="00262580" w:rsidP="00262580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4AA6B9E4" w14:textId="77777777" w:rsidR="00262580" w:rsidRDefault="00262580" w:rsidP="00262580">
      <w:pPr>
        <w:jc w:val="both"/>
        <w:rPr>
          <w:rFonts w:cs="Arial"/>
          <w:sz w:val="20"/>
        </w:rPr>
      </w:pPr>
    </w:p>
    <w:p w14:paraId="79363FE2" w14:textId="77777777" w:rsidR="00262580" w:rsidRPr="00227465" w:rsidRDefault="00262580" w:rsidP="00262580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13DBC0F" w14:textId="77777777" w:rsidR="00262580" w:rsidRDefault="00262580" w:rsidP="002625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8646823" w14:textId="77777777" w:rsidR="00262580" w:rsidRDefault="00262580" w:rsidP="002625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EFBD4A4" w14:textId="77777777" w:rsidR="00262580" w:rsidRPr="00FF428C" w:rsidRDefault="00262580" w:rsidP="00262580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0E196DD3" w14:textId="77777777" w:rsidR="00262580" w:rsidRDefault="00262580" w:rsidP="00262580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>
        <w:rPr>
          <w:rFonts w:cs="Arial"/>
          <w:sz w:val="20"/>
        </w:rPr>
        <w:t>nepremičnine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0096EDC1" w14:textId="77777777" w:rsidR="00262580" w:rsidRDefault="00262580" w:rsidP="00262580">
      <w:pPr>
        <w:ind w:right="-54"/>
        <w:jc w:val="both"/>
        <w:rPr>
          <w:rFonts w:cs="Arial"/>
          <w:sz w:val="20"/>
        </w:rPr>
      </w:pPr>
    </w:p>
    <w:p w14:paraId="392BBE22" w14:textId="77777777" w:rsidR="00262580" w:rsidRPr="00FF428C" w:rsidRDefault="00262580" w:rsidP="00262580">
      <w:pPr>
        <w:ind w:right="-54"/>
        <w:jc w:val="both"/>
        <w:rPr>
          <w:rFonts w:cs="Arial"/>
          <w:sz w:val="20"/>
        </w:rPr>
      </w:pPr>
    </w:p>
    <w:p w14:paraId="5E2A00F5" w14:textId="77777777" w:rsidR="00262580" w:rsidRPr="00FF428C" w:rsidRDefault="00262580" w:rsidP="00262580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C739DCF" w14:textId="0828C586" w:rsidR="00262580" w:rsidRPr="00EC0D8F" w:rsidRDefault="00262580" w:rsidP="00262580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>
        <w:rPr>
          <w:rFonts w:cs="Arial"/>
          <w:sz w:val="20"/>
        </w:rPr>
        <w:t xml:space="preserve"> nepremičnino,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</w:t>
      </w:r>
      <w:r w:rsidR="0062664E">
        <w:rPr>
          <w:rFonts w:cs="Arial"/>
          <w:sz w:val="20"/>
        </w:rPr>
        <w:t>302/1 in 302/2 k.o. 1938-Mengeš</w:t>
      </w:r>
      <w:r>
        <w:rPr>
          <w:rFonts w:cs="Arial"/>
          <w:sz w:val="20"/>
        </w:rPr>
        <w:t xml:space="preserve"> mora znašati </w:t>
      </w:r>
      <w:r w:rsidRPr="00EC0D8F">
        <w:rPr>
          <w:rFonts w:cs="Arial"/>
          <w:b/>
          <w:bCs/>
          <w:sz w:val="20"/>
          <w:u w:val="single"/>
        </w:rPr>
        <w:t xml:space="preserve">najmanj </w:t>
      </w:r>
      <w:r w:rsidR="00171EDE">
        <w:rPr>
          <w:rFonts w:cs="Arial"/>
          <w:b/>
          <w:bCs/>
          <w:sz w:val="20"/>
          <w:u w:val="single"/>
        </w:rPr>
        <w:t>2</w:t>
      </w:r>
      <w:r w:rsidR="006D5C2B">
        <w:rPr>
          <w:rFonts w:cs="Arial"/>
          <w:b/>
          <w:bCs/>
          <w:sz w:val="20"/>
          <w:u w:val="single"/>
        </w:rPr>
        <w:t>5</w:t>
      </w:r>
      <w:r>
        <w:rPr>
          <w:rFonts w:cs="Arial"/>
          <w:b/>
          <w:bCs/>
          <w:sz w:val="20"/>
          <w:u w:val="single"/>
        </w:rPr>
        <w:t>.</w:t>
      </w:r>
      <w:r w:rsidR="00171EDE">
        <w:rPr>
          <w:rFonts w:cs="Arial"/>
          <w:b/>
          <w:bCs/>
          <w:sz w:val="20"/>
          <w:u w:val="single"/>
        </w:rPr>
        <w:t>0</w:t>
      </w:r>
      <w:r>
        <w:rPr>
          <w:rFonts w:cs="Arial"/>
          <w:b/>
          <w:bCs/>
          <w:sz w:val="20"/>
          <w:u w:val="single"/>
        </w:rPr>
        <w:t>00,00</w:t>
      </w:r>
      <w:r w:rsidRPr="00EC0D8F">
        <w:rPr>
          <w:rFonts w:cs="Arial"/>
          <w:b/>
          <w:bCs/>
          <w:sz w:val="20"/>
          <w:u w:val="single"/>
        </w:rPr>
        <w:t xml:space="preserve"> EUR. </w:t>
      </w:r>
    </w:p>
    <w:p w14:paraId="4A79C9C4" w14:textId="77777777" w:rsidR="00262580" w:rsidRDefault="00262580" w:rsidP="002625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D3E4D8E" w14:textId="77777777" w:rsidR="00262580" w:rsidRDefault="00262580" w:rsidP="00262580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>
        <w:rPr>
          <w:rFonts w:cs="Arial"/>
          <w:sz w:val="20"/>
        </w:rPr>
        <w:t xml:space="preserve">promet nepremičnin. </w:t>
      </w:r>
    </w:p>
    <w:p w14:paraId="1A3202E6" w14:textId="77777777" w:rsidR="00262580" w:rsidRDefault="00262580" w:rsidP="002625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BA601E2" w14:textId="77777777" w:rsidR="00262580" w:rsidRPr="00FF428C" w:rsidRDefault="00262580" w:rsidP="00262580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7AA2E3C9" w14:textId="77777777" w:rsidR="00262580" w:rsidRDefault="00262580" w:rsidP="00262580">
      <w:pPr>
        <w:jc w:val="both"/>
        <w:rPr>
          <w:rFonts w:cs="Arial"/>
          <w:sz w:val="20"/>
          <w:lang w:eastAsia="sl-SI"/>
        </w:rPr>
      </w:pPr>
    </w:p>
    <w:p w14:paraId="5609880F" w14:textId="77777777" w:rsidR="00262580" w:rsidRDefault="00262580" w:rsidP="00262580">
      <w:pPr>
        <w:jc w:val="both"/>
        <w:rPr>
          <w:rFonts w:cs="Arial"/>
          <w:sz w:val="20"/>
          <w:lang w:eastAsia="sl-SI"/>
        </w:rPr>
      </w:pPr>
    </w:p>
    <w:p w14:paraId="46B592F9" w14:textId="77777777" w:rsidR="00262580" w:rsidRPr="00FF428C" w:rsidRDefault="00262580" w:rsidP="00262580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3ED42709" w14:textId="77777777" w:rsidR="00262580" w:rsidRPr="00FF428C" w:rsidRDefault="00262580" w:rsidP="00262580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EA502B" w14:textId="77777777" w:rsidR="00262580" w:rsidRPr="00FF428C" w:rsidRDefault="00262580" w:rsidP="00262580">
      <w:pPr>
        <w:jc w:val="both"/>
        <w:rPr>
          <w:rFonts w:cs="Arial"/>
          <w:sz w:val="20"/>
        </w:rPr>
      </w:pPr>
    </w:p>
    <w:p w14:paraId="171281E7" w14:textId="77777777" w:rsidR="00262580" w:rsidRPr="00FF428C" w:rsidRDefault="00262580" w:rsidP="00262580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27C2729" w14:textId="77777777" w:rsidR="0062664E" w:rsidRDefault="0062664E" w:rsidP="00262580">
      <w:pPr>
        <w:jc w:val="both"/>
        <w:rPr>
          <w:rFonts w:cs="Arial"/>
          <w:b/>
          <w:sz w:val="20"/>
          <w:u w:val="single"/>
        </w:rPr>
      </w:pPr>
    </w:p>
    <w:p w14:paraId="5404044B" w14:textId="77777777" w:rsidR="00407240" w:rsidRDefault="00407240" w:rsidP="00262580">
      <w:pPr>
        <w:jc w:val="both"/>
        <w:rPr>
          <w:rFonts w:cs="Arial"/>
          <w:b/>
          <w:sz w:val="20"/>
          <w:u w:val="single"/>
        </w:rPr>
      </w:pPr>
    </w:p>
    <w:p w14:paraId="3C0E2D32" w14:textId="7F0FF6CE" w:rsidR="00262580" w:rsidRPr="00FF428C" w:rsidRDefault="00262580" w:rsidP="00262580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06E8AC70" w14:textId="77777777" w:rsidR="00262580" w:rsidRPr="00FF428C" w:rsidRDefault="00262580" w:rsidP="00262580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>
        <w:rPr>
          <w:rFonts w:cs="Arial"/>
          <w:sz w:val="20"/>
        </w:rPr>
        <w:t xml:space="preserve">najugodnejših </w:t>
      </w:r>
      <w:r w:rsidRPr="00FF428C">
        <w:rPr>
          <w:rFonts w:cs="Arial"/>
          <w:sz w:val="20"/>
        </w:rPr>
        <w:t>ponudb, bo</w:t>
      </w:r>
      <w:r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pisna </w:t>
      </w:r>
      <w:r w:rsidRPr="00FF428C">
        <w:rPr>
          <w:rFonts w:cs="Arial"/>
          <w:sz w:val="20"/>
        </w:rPr>
        <w:t>pogajanj</w:t>
      </w:r>
      <w:r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272BECED" w14:textId="77777777" w:rsidR="00262580" w:rsidRDefault="00262580" w:rsidP="00262580">
      <w:pPr>
        <w:jc w:val="both"/>
        <w:rPr>
          <w:rFonts w:cs="Arial"/>
          <w:sz w:val="20"/>
        </w:rPr>
      </w:pPr>
    </w:p>
    <w:p w14:paraId="5B2D0854" w14:textId="77777777" w:rsidR="00262580" w:rsidRPr="00FF428C" w:rsidRDefault="00262580" w:rsidP="00262580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>
        <w:rPr>
          <w:rFonts w:cs="Arial"/>
          <w:sz w:val="20"/>
        </w:rPr>
        <w:t xml:space="preserve">za nepremičnino </w:t>
      </w:r>
      <w:r w:rsidRPr="00FF428C">
        <w:rPr>
          <w:rFonts w:cs="Arial"/>
          <w:sz w:val="20"/>
        </w:rPr>
        <w:t>ponudil najvišjo odkupno ceno</w:t>
      </w:r>
      <w:r>
        <w:rPr>
          <w:rFonts w:cs="Arial"/>
          <w:sz w:val="20"/>
        </w:rPr>
        <w:t>.</w:t>
      </w:r>
    </w:p>
    <w:p w14:paraId="69A55C40" w14:textId="77777777" w:rsidR="00262580" w:rsidRPr="00FF428C" w:rsidRDefault="00262580" w:rsidP="00262580">
      <w:pPr>
        <w:jc w:val="both"/>
        <w:rPr>
          <w:rFonts w:cs="Arial"/>
          <w:sz w:val="20"/>
        </w:rPr>
      </w:pPr>
    </w:p>
    <w:p w14:paraId="07D0E602" w14:textId="77777777" w:rsidR="00262580" w:rsidRPr="00FF428C" w:rsidRDefault="00262580" w:rsidP="00262580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74149DA2" w14:textId="77777777" w:rsidR="00262580" w:rsidRPr="00FF428C" w:rsidRDefault="00262580" w:rsidP="00262580">
      <w:pPr>
        <w:jc w:val="both"/>
        <w:rPr>
          <w:rFonts w:cs="Arial"/>
          <w:sz w:val="20"/>
        </w:rPr>
      </w:pPr>
    </w:p>
    <w:p w14:paraId="55F057EC" w14:textId="77777777" w:rsidR="00262580" w:rsidRPr="00FF428C" w:rsidRDefault="00262580" w:rsidP="00262580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0069CD2F" w14:textId="77777777" w:rsidR="00262580" w:rsidRPr="00FF428C" w:rsidRDefault="00262580" w:rsidP="00262580">
      <w:pPr>
        <w:jc w:val="both"/>
        <w:rPr>
          <w:rFonts w:cs="Arial"/>
          <w:sz w:val="20"/>
        </w:rPr>
      </w:pPr>
    </w:p>
    <w:p w14:paraId="75F12C62" w14:textId="77777777" w:rsidR="00262580" w:rsidRPr="00FF428C" w:rsidRDefault="00262580" w:rsidP="00262580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 xml:space="preserve">Nepremičnina </w:t>
      </w:r>
      <w:r w:rsidRPr="00FF428C">
        <w:rPr>
          <w:rFonts w:cs="Arial"/>
          <w:sz w:val="20"/>
        </w:rPr>
        <w:t>bo prodan</w:t>
      </w:r>
      <w:r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FF428C">
        <w:rPr>
          <w:rFonts w:cs="Arial"/>
          <w:sz w:val="20"/>
          <w:lang w:eastAsia="sl-SI"/>
        </w:rPr>
        <w:t>Prodajal</w:t>
      </w:r>
      <w:r>
        <w:rPr>
          <w:rFonts w:cs="Arial"/>
          <w:sz w:val="20"/>
          <w:lang w:eastAsia="sl-SI"/>
        </w:rPr>
        <w:t>ka</w:t>
      </w:r>
      <w:r w:rsidRPr="00FF428C">
        <w:rPr>
          <w:rFonts w:cs="Arial"/>
          <w:sz w:val="20"/>
          <w:lang w:eastAsia="sl-SI"/>
        </w:rPr>
        <w:t xml:space="preserve"> ne jamči za izmer</w:t>
      </w:r>
      <w:r>
        <w:rPr>
          <w:rFonts w:cs="Arial"/>
          <w:sz w:val="20"/>
          <w:lang w:eastAsia="sl-SI"/>
        </w:rPr>
        <w:t>o</w:t>
      </w:r>
      <w:r w:rsidRPr="00FF428C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Pr="00FF428C">
        <w:rPr>
          <w:rFonts w:cs="Arial"/>
          <w:sz w:val="20"/>
          <w:lang w:eastAsia="sl-SI"/>
        </w:rPr>
        <w:t xml:space="preserve"> niti za </w:t>
      </w:r>
      <w:r>
        <w:rPr>
          <w:rFonts w:cs="Arial"/>
          <w:sz w:val="20"/>
          <w:lang w:eastAsia="sl-SI"/>
        </w:rPr>
        <w:t>njen</w:t>
      </w:r>
      <w:r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040A12A" w14:textId="77777777" w:rsidR="00262580" w:rsidRPr="00FF428C" w:rsidRDefault="00262580" w:rsidP="00262580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0A73B056" w14:textId="77777777" w:rsidR="00262580" w:rsidRPr="00FF428C" w:rsidRDefault="00262580" w:rsidP="00262580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1340922F" w14:textId="77777777" w:rsidR="00262580" w:rsidRDefault="00262580" w:rsidP="00262580">
      <w:pPr>
        <w:spacing w:line="260" w:lineRule="exact"/>
        <w:jc w:val="both"/>
        <w:rPr>
          <w:rFonts w:cs="Arial"/>
          <w:sz w:val="20"/>
        </w:rPr>
      </w:pPr>
    </w:p>
    <w:p w14:paraId="287236E5" w14:textId="77777777" w:rsidR="00407240" w:rsidRPr="00FF428C" w:rsidRDefault="00407240" w:rsidP="00262580">
      <w:pPr>
        <w:spacing w:line="260" w:lineRule="exact"/>
        <w:jc w:val="both"/>
        <w:rPr>
          <w:rFonts w:cs="Arial"/>
          <w:sz w:val="20"/>
        </w:rPr>
      </w:pPr>
    </w:p>
    <w:p w14:paraId="2F34DEBB" w14:textId="77777777" w:rsidR="00262580" w:rsidRPr="00842EEC" w:rsidRDefault="00262580" w:rsidP="00262580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>
        <w:rPr>
          <w:rFonts w:cs="Arial"/>
          <w:b/>
          <w:sz w:val="20"/>
          <w:u w:val="single"/>
        </w:rPr>
        <w:t>Varščina</w:t>
      </w:r>
    </w:p>
    <w:p w14:paraId="1A51749E" w14:textId="2ADA0F0B" w:rsidR="00262580" w:rsidRPr="00437BD8" w:rsidRDefault="00262580" w:rsidP="00262580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>
        <w:rPr>
          <w:rFonts w:cs="Arial"/>
          <w:b/>
          <w:sz w:val="20"/>
        </w:rPr>
        <w:t>3.</w:t>
      </w:r>
      <w:r w:rsidR="00171EDE">
        <w:rPr>
          <w:rFonts w:cs="Arial"/>
          <w:b/>
          <w:sz w:val="20"/>
        </w:rPr>
        <w:t>0</w:t>
      </w:r>
      <w:r>
        <w:rPr>
          <w:rFonts w:cs="Arial"/>
          <w:b/>
          <w:sz w:val="20"/>
        </w:rPr>
        <w:t xml:space="preserve">00,00 </w:t>
      </w:r>
      <w:r w:rsidRPr="00437BD8">
        <w:rPr>
          <w:rFonts w:cs="Arial"/>
          <w:b/>
          <w:sz w:val="20"/>
        </w:rPr>
        <w:t xml:space="preserve">EUR. </w:t>
      </w:r>
    </w:p>
    <w:p w14:paraId="41F38C38" w14:textId="77777777" w:rsidR="00262580" w:rsidRDefault="00262580" w:rsidP="00262580">
      <w:pPr>
        <w:jc w:val="both"/>
        <w:rPr>
          <w:rFonts w:cs="Arial"/>
          <w:sz w:val="20"/>
        </w:rPr>
      </w:pPr>
    </w:p>
    <w:p w14:paraId="37570A60" w14:textId="0621EE23" w:rsidR="00262580" w:rsidRPr="00437BD8" w:rsidRDefault="00262580" w:rsidP="00262580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 xml:space="preserve">Nakazilo se izvede na račun št. </w:t>
      </w:r>
      <w:r>
        <w:rPr>
          <w:rFonts w:cs="Arial"/>
          <w:sz w:val="20"/>
        </w:rPr>
        <w:t xml:space="preserve">SI56 01100-6300109972 </w:t>
      </w:r>
      <w:r w:rsidRPr="00437BD8">
        <w:rPr>
          <w:rFonts w:cs="Arial"/>
          <w:sz w:val="20"/>
        </w:rPr>
        <w:t xml:space="preserve">sklic na številko </w:t>
      </w:r>
      <w:r>
        <w:rPr>
          <w:rFonts w:cs="Arial"/>
          <w:sz w:val="20"/>
        </w:rPr>
        <w:t>18 31305-7200013-153416</w:t>
      </w:r>
      <w:r w:rsidR="004907FE">
        <w:rPr>
          <w:rFonts w:cs="Arial"/>
          <w:sz w:val="20"/>
        </w:rPr>
        <w:t>14</w:t>
      </w:r>
      <w:r>
        <w:rPr>
          <w:rFonts w:cs="Arial"/>
          <w:sz w:val="20"/>
        </w:rPr>
        <w:t xml:space="preserve"> </w:t>
      </w:r>
      <w:r w:rsidRPr="00437BD8">
        <w:rPr>
          <w:rFonts w:cs="Arial"/>
          <w:sz w:val="20"/>
        </w:rPr>
        <w:t xml:space="preserve">z navedbo namena nakazila: </w:t>
      </w:r>
      <w:r w:rsidRPr="00437BD8">
        <w:rPr>
          <w:rFonts w:cs="Arial"/>
          <w:sz w:val="20"/>
          <w:u w:val="single"/>
        </w:rPr>
        <w:t xml:space="preserve">JZP </w:t>
      </w:r>
      <w:r>
        <w:rPr>
          <w:rFonts w:cs="Arial"/>
          <w:sz w:val="20"/>
          <w:u w:val="single"/>
        </w:rPr>
        <w:t>477-</w:t>
      </w:r>
      <w:r w:rsidR="0062664E">
        <w:rPr>
          <w:rFonts w:cs="Arial"/>
          <w:sz w:val="20"/>
          <w:u w:val="single"/>
        </w:rPr>
        <w:t>478</w:t>
      </w:r>
      <w:r>
        <w:rPr>
          <w:rFonts w:cs="Arial"/>
          <w:sz w:val="20"/>
          <w:u w:val="single"/>
        </w:rPr>
        <w:t>/2022</w:t>
      </w:r>
      <w:r w:rsidR="0062664E">
        <w:rPr>
          <w:rFonts w:cs="Arial"/>
          <w:sz w:val="20"/>
          <w:u w:val="single"/>
        </w:rPr>
        <w:t>-3130.</w:t>
      </w:r>
    </w:p>
    <w:p w14:paraId="2135CA09" w14:textId="77777777" w:rsidR="00262580" w:rsidRDefault="00262580" w:rsidP="00262580">
      <w:pPr>
        <w:jc w:val="both"/>
        <w:rPr>
          <w:rFonts w:cs="Arial"/>
          <w:sz w:val="20"/>
        </w:rPr>
      </w:pPr>
    </w:p>
    <w:p w14:paraId="279487D9" w14:textId="384A1F29" w:rsidR="00262580" w:rsidRPr="00437BD8" w:rsidRDefault="00262580" w:rsidP="00262580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 xml:space="preserve">mora biti na </w:t>
      </w:r>
      <w:r w:rsidRPr="00171EDE">
        <w:rPr>
          <w:rFonts w:cs="Arial"/>
          <w:b/>
          <w:color w:val="000000" w:themeColor="text1"/>
          <w:sz w:val="20"/>
        </w:rPr>
        <w:t>računu Republike Slovenije</w:t>
      </w:r>
      <w:r w:rsidRPr="00171EDE">
        <w:rPr>
          <w:rFonts w:cs="Arial"/>
          <w:color w:val="000000" w:themeColor="text1"/>
          <w:sz w:val="20"/>
        </w:rPr>
        <w:t xml:space="preserve"> </w:t>
      </w:r>
      <w:r w:rsidRPr="00171EDE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C1E4F5" w:themeFill="accent1" w:themeFillTint="33"/>
        </w:rPr>
        <w:t xml:space="preserve">najkasneje do dne </w:t>
      </w:r>
      <w:r w:rsidR="00171EDE" w:rsidRPr="00171EDE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C1E4F5" w:themeFill="accent1" w:themeFillTint="33"/>
        </w:rPr>
        <w:t>11</w:t>
      </w:r>
      <w:r w:rsidRPr="00171EDE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C1E4F5" w:themeFill="accent1" w:themeFillTint="33"/>
        </w:rPr>
        <w:t xml:space="preserve">. </w:t>
      </w:r>
      <w:r w:rsidR="00171EDE" w:rsidRPr="00171EDE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C1E4F5" w:themeFill="accent1" w:themeFillTint="33"/>
        </w:rPr>
        <w:t>5</w:t>
      </w:r>
      <w:r w:rsidRPr="00171EDE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C1E4F5" w:themeFill="accent1" w:themeFillTint="33"/>
        </w:rPr>
        <w:t>. 202</w:t>
      </w:r>
      <w:r w:rsidR="0017081A" w:rsidRPr="00171EDE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C1E4F5" w:themeFill="accent1" w:themeFillTint="33"/>
        </w:rPr>
        <w:t>6</w:t>
      </w:r>
      <w:r w:rsidRPr="00171EDE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C1E4F5" w:themeFill="accent1" w:themeFillTint="33"/>
        </w:rPr>
        <w:t xml:space="preserve"> do 23</w:t>
      </w:r>
      <w:r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>.59</w:t>
      </w:r>
      <w:r w:rsidRPr="00437BD8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 xml:space="preserve">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082C5BBD" w14:textId="77777777" w:rsidR="00262580" w:rsidRPr="00437BD8" w:rsidRDefault="00262580" w:rsidP="00262580">
      <w:pPr>
        <w:jc w:val="both"/>
        <w:rPr>
          <w:rFonts w:cs="Arial"/>
          <w:sz w:val="20"/>
          <w:u w:val="single"/>
        </w:rPr>
      </w:pPr>
    </w:p>
    <w:p w14:paraId="28C81536" w14:textId="77777777" w:rsidR="00262580" w:rsidRPr="00437BD8" w:rsidRDefault="00262580" w:rsidP="00262580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1EE29142" w14:textId="77777777" w:rsidR="00262580" w:rsidRDefault="00262580" w:rsidP="00262580">
      <w:pPr>
        <w:jc w:val="both"/>
        <w:rPr>
          <w:rFonts w:cs="Arial"/>
          <w:sz w:val="20"/>
        </w:rPr>
      </w:pPr>
    </w:p>
    <w:p w14:paraId="74EB663E" w14:textId="77777777" w:rsidR="00262580" w:rsidRDefault="00262580" w:rsidP="00262580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05BE4D7E" w14:textId="77777777" w:rsidR="00262580" w:rsidRPr="00437BD8" w:rsidRDefault="00262580" w:rsidP="00262580">
      <w:pPr>
        <w:jc w:val="both"/>
        <w:rPr>
          <w:rFonts w:cs="Arial"/>
          <w:sz w:val="20"/>
        </w:rPr>
      </w:pPr>
    </w:p>
    <w:p w14:paraId="70AF7CB7" w14:textId="77777777" w:rsidR="00262580" w:rsidRPr="00FF428C" w:rsidRDefault="00262580" w:rsidP="00262580">
      <w:pPr>
        <w:jc w:val="both"/>
        <w:rPr>
          <w:rFonts w:cs="Arial"/>
          <w:b/>
          <w:sz w:val="20"/>
          <w:u w:val="single"/>
        </w:rPr>
      </w:pPr>
    </w:p>
    <w:p w14:paraId="17505D30" w14:textId="77777777" w:rsidR="00262580" w:rsidRPr="00842EEC" w:rsidRDefault="00262580" w:rsidP="00262580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0113B2B6" w14:textId="77777777" w:rsidR="00262580" w:rsidRPr="00437BD8" w:rsidRDefault="00262580" w:rsidP="00262580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BBBB367" w14:textId="77777777" w:rsidR="00262580" w:rsidRPr="00437BD8" w:rsidRDefault="00262580" w:rsidP="00262580">
      <w:pPr>
        <w:jc w:val="both"/>
        <w:rPr>
          <w:rFonts w:cs="Arial"/>
          <w:sz w:val="20"/>
        </w:rPr>
      </w:pPr>
    </w:p>
    <w:p w14:paraId="1ADE549B" w14:textId="72047E27" w:rsidR="00262580" w:rsidRDefault="00262580" w:rsidP="00262580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Ponudniki pošljejo ponudbe oziroma ponudbe prinesejo osebno v zaprti pisemski ovojnici z navedbo »JZP </w:t>
      </w:r>
      <w:r>
        <w:rPr>
          <w:rFonts w:cs="Arial"/>
          <w:sz w:val="20"/>
        </w:rPr>
        <w:t>477-</w:t>
      </w:r>
      <w:r w:rsidR="0017081A">
        <w:rPr>
          <w:rFonts w:cs="Arial"/>
          <w:sz w:val="20"/>
        </w:rPr>
        <w:t>478</w:t>
      </w:r>
      <w:r>
        <w:rPr>
          <w:rFonts w:cs="Arial"/>
          <w:sz w:val="20"/>
        </w:rPr>
        <w:t xml:space="preserve">/2022-3130 </w:t>
      </w:r>
      <w:r w:rsidRPr="00437BD8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5E6089C3" w14:textId="77777777" w:rsidR="00262580" w:rsidRDefault="00262580" w:rsidP="00262580">
      <w:pPr>
        <w:jc w:val="both"/>
        <w:rPr>
          <w:rFonts w:cs="Arial"/>
          <w:sz w:val="20"/>
        </w:rPr>
      </w:pPr>
    </w:p>
    <w:p w14:paraId="3891D44F" w14:textId="77777777" w:rsidR="00262580" w:rsidRPr="00437BD8" w:rsidRDefault="00262580" w:rsidP="00262580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4D8AA5B4" w14:textId="77777777" w:rsidR="00262580" w:rsidRPr="00437BD8" w:rsidRDefault="00262580" w:rsidP="00262580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5B03BD69" w14:textId="77777777" w:rsidR="00262580" w:rsidRPr="00437BD8" w:rsidRDefault="00262580" w:rsidP="00262580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398648E0" w14:textId="77777777" w:rsidR="00262580" w:rsidRPr="009D5B47" w:rsidRDefault="00262580" w:rsidP="00262580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 xml:space="preserve"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</w:t>
      </w:r>
      <w:proofErr w:type="spellStart"/>
      <w:r w:rsidRPr="009D5B47">
        <w:rPr>
          <w:rFonts w:cs="Arial"/>
          <w:sz w:val="20"/>
        </w:rPr>
        <w:t>s.p</w:t>
      </w:r>
      <w:proofErr w:type="spellEnd"/>
      <w:r w:rsidRPr="009D5B47">
        <w:rPr>
          <w:rFonts w:cs="Arial"/>
          <w:sz w:val="20"/>
        </w:rPr>
        <w:t>.-je.</w:t>
      </w:r>
    </w:p>
    <w:p w14:paraId="6FA68A25" w14:textId="77777777" w:rsidR="00262580" w:rsidRPr="00437BD8" w:rsidRDefault="00262580" w:rsidP="00262580">
      <w:pPr>
        <w:outlineLvl w:val="1"/>
        <w:rPr>
          <w:rFonts w:cs="Arial"/>
          <w:b/>
          <w:bCs/>
          <w:sz w:val="20"/>
          <w:lang w:eastAsia="sl-SI"/>
        </w:rPr>
      </w:pPr>
    </w:p>
    <w:p w14:paraId="630EA64D" w14:textId="1CA3A8F7" w:rsidR="00262580" w:rsidRDefault="00262580" w:rsidP="00262580">
      <w:pPr>
        <w:jc w:val="both"/>
        <w:outlineLvl w:val="1"/>
        <w:rPr>
          <w:rFonts w:cs="Arial"/>
          <w:sz w:val="20"/>
        </w:rPr>
      </w:pPr>
      <w:r w:rsidRPr="00A5225D">
        <w:rPr>
          <w:rFonts w:cs="Arial"/>
          <w:sz w:val="20"/>
        </w:rPr>
        <w:t xml:space="preserve">Šteje se, da je ponudba pravočasna, če na naslov organizatorja javnega zbiranja ponudb prispe </w:t>
      </w:r>
      <w:r w:rsidRPr="002B1FB1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 xml:space="preserve">najkasneje do </w:t>
      </w:r>
      <w:r w:rsidRPr="00171EDE">
        <w:rPr>
          <w:rFonts w:cs="Arial"/>
          <w:b/>
          <w:bCs/>
          <w:color w:val="000000" w:themeColor="text1"/>
          <w:sz w:val="20"/>
          <w:bdr w:val="single" w:sz="4" w:space="0" w:color="auto"/>
          <w:shd w:val="clear" w:color="auto" w:fill="C1E4F5" w:themeFill="accent1" w:themeFillTint="33"/>
        </w:rPr>
        <w:t xml:space="preserve">dne </w:t>
      </w:r>
      <w:r w:rsidR="00171EDE" w:rsidRPr="00171EDE">
        <w:rPr>
          <w:rFonts w:cs="Arial"/>
          <w:b/>
          <w:bCs/>
          <w:color w:val="000000" w:themeColor="text1"/>
          <w:sz w:val="20"/>
          <w:bdr w:val="single" w:sz="4" w:space="0" w:color="auto"/>
          <w:shd w:val="clear" w:color="auto" w:fill="C1E4F5" w:themeFill="accent1" w:themeFillTint="33"/>
        </w:rPr>
        <w:t>12</w:t>
      </w:r>
      <w:r w:rsidRPr="00171EDE">
        <w:rPr>
          <w:rFonts w:cs="Arial"/>
          <w:b/>
          <w:bCs/>
          <w:color w:val="000000" w:themeColor="text1"/>
          <w:sz w:val="20"/>
          <w:bdr w:val="single" w:sz="4" w:space="0" w:color="auto"/>
          <w:shd w:val="clear" w:color="auto" w:fill="C1E4F5" w:themeFill="accent1" w:themeFillTint="33"/>
        </w:rPr>
        <w:t xml:space="preserve">. </w:t>
      </w:r>
      <w:r w:rsidR="00171EDE" w:rsidRPr="00171EDE">
        <w:rPr>
          <w:rFonts w:cs="Arial"/>
          <w:b/>
          <w:bCs/>
          <w:color w:val="000000" w:themeColor="text1"/>
          <w:sz w:val="20"/>
          <w:bdr w:val="single" w:sz="4" w:space="0" w:color="auto"/>
          <w:shd w:val="clear" w:color="auto" w:fill="C1E4F5" w:themeFill="accent1" w:themeFillTint="33"/>
        </w:rPr>
        <w:t>5</w:t>
      </w:r>
      <w:r w:rsidRPr="00171EDE">
        <w:rPr>
          <w:rFonts w:cs="Arial"/>
          <w:b/>
          <w:bCs/>
          <w:color w:val="000000" w:themeColor="text1"/>
          <w:sz w:val="20"/>
          <w:bdr w:val="single" w:sz="4" w:space="0" w:color="auto"/>
          <w:shd w:val="clear" w:color="auto" w:fill="C1E4F5" w:themeFill="accent1" w:themeFillTint="33"/>
        </w:rPr>
        <w:t>. 202</w:t>
      </w:r>
      <w:r w:rsidR="0017081A" w:rsidRPr="00171EDE">
        <w:rPr>
          <w:rFonts w:cs="Arial"/>
          <w:b/>
          <w:bCs/>
          <w:color w:val="000000" w:themeColor="text1"/>
          <w:sz w:val="20"/>
          <w:bdr w:val="single" w:sz="4" w:space="0" w:color="auto"/>
          <w:shd w:val="clear" w:color="auto" w:fill="C1E4F5" w:themeFill="accent1" w:themeFillTint="33"/>
        </w:rPr>
        <w:t>6</w:t>
      </w:r>
      <w:r w:rsidRPr="00171EDE">
        <w:rPr>
          <w:rFonts w:cs="Arial"/>
          <w:b/>
          <w:bCs/>
          <w:color w:val="000000" w:themeColor="text1"/>
          <w:sz w:val="20"/>
          <w:bdr w:val="single" w:sz="4" w:space="0" w:color="auto"/>
          <w:shd w:val="clear" w:color="auto" w:fill="C1E4F5" w:themeFill="accent1" w:themeFillTint="33"/>
        </w:rPr>
        <w:t xml:space="preserve"> do 15</w:t>
      </w:r>
      <w:r w:rsidRPr="002B1FB1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>.00 ure</w:t>
      </w:r>
      <w:r>
        <w:rPr>
          <w:rFonts w:cs="Arial"/>
          <w:sz w:val="20"/>
          <w:bdr w:val="single" w:sz="4" w:space="0" w:color="auto"/>
          <w:shd w:val="clear" w:color="auto" w:fill="C1E4F5" w:themeFill="accent1" w:themeFillTint="33"/>
        </w:rPr>
        <w:t>.</w:t>
      </w:r>
      <w:r w:rsidR="00C8311B">
        <w:rPr>
          <w:rStyle w:val="Sprotnaopomba-sklic"/>
          <w:rFonts w:cs="Arial"/>
          <w:sz w:val="20"/>
          <w:bdr w:val="single" w:sz="4" w:space="0" w:color="auto"/>
          <w:shd w:val="clear" w:color="auto" w:fill="C1E4F5" w:themeFill="accent1" w:themeFillTint="33"/>
        </w:rPr>
        <w:footnoteReference w:id="2"/>
      </w:r>
    </w:p>
    <w:p w14:paraId="440EB15D" w14:textId="77777777" w:rsidR="00262580" w:rsidRDefault="00262580" w:rsidP="00262580">
      <w:pPr>
        <w:jc w:val="both"/>
        <w:outlineLvl w:val="1"/>
        <w:rPr>
          <w:rFonts w:cs="Arial"/>
          <w:sz w:val="20"/>
        </w:rPr>
      </w:pPr>
    </w:p>
    <w:p w14:paraId="107DBF45" w14:textId="77777777" w:rsidR="00407240" w:rsidRDefault="00407240" w:rsidP="00262580">
      <w:pPr>
        <w:jc w:val="both"/>
        <w:outlineLvl w:val="1"/>
        <w:rPr>
          <w:rFonts w:cs="Arial"/>
          <w:sz w:val="20"/>
        </w:rPr>
      </w:pPr>
    </w:p>
    <w:p w14:paraId="02B70B04" w14:textId="77777777" w:rsidR="00262580" w:rsidRPr="0080766B" w:rsidRDefault="00262580" w:rsidP="00262580">
      <w:pPr>
        <w:jc w:val="both"/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32E3DD8" w14:textId="77777777" w:rsidR="00262580" w:rsidRDefault="00262580" w:rsidP="00262580">
      <w:pPr>
        <w:jc w:val="both"/>
        <w:outlineLvl w:val="1"/>
        <w:rPr>
          <w:rFonts w:cs="Arial"/>
          <w:sz w:val="20"/>
        </w:rPr>
      </w:pPr>
    </w:p>
    <w:p w14:paraId="60075372" w14:textId="77777777" w:rsidR="00262580" w:rsidRPr="00437BD8" w:rsidRDefault="00262580" w:rsidP="00262580">
      <w:pPr>
        <w:jc w:val="both"/>
        <w:outlineLvl w:val="1"/>
        <w:rPr>
          <w:rFonts w:cs="Arial"/>
          <w:sz w:val="20"/>
        </w:rPr>
      </w:pPr>
    </w:p>
    <w:p w14:paraId="1419344D" w14:textId="77777777" w:rsidR="00262580" w:rsidRPr="00437BD8" w:rsidRDefault="00262580" w:rsidP="00262580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25F8396D" w14:textId="77777777" w:rsidR="00262580" w:rsidRPr="00437BD8" w:rsidRDefault="00262580" w:rsidP="00262580">
      <w:pPr>
        <w:jc w:val="both"/>
        <w:rPr>
          <w:rFonts w:cs="Arial"/>
          <w:sz w:val="20"/>
        </w:rPr>
      </w:pPr>
    </w:p>
    <w:p w14:paraId="3EBFE111" w14:textId="4F96526F" w:rsidR="00262580" w:rsidRPr="00437BD8" w:rsidRDefault="00262580" w:rsidP="00262580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</w:t>
      </w:r>
      <w:r w:rsidRPr="00171EDE">
        <w:rPr>
          <w:rFonts w:cs="Arial"/>
          <w:b/>
          <w:color w:val="000000" w:themeColor="text1"/>
          <w:sz w:val="20"/>
        </w:rPr>
        <w:t xml:space="preserve">dne </w:t>
      </w:r>
      <w:r w:rsidR="00171EDE" w:rsidRPr="00171EDE">
        <w:rPr>
          <w:rFonts w:cs="Arial"/>
          <w:b/>
          <w:color w:val="000000" w:themeColor="text1"/>
          <w:sz w:val="20"/>
        </w:rPr>
        <w:t>14</w:t>
      </w:r>
      <w:r w:rsidRPr="00171EDE">
        <w:rPr>
          <w:rFonts w:cs="Arial"/>
          <w:b/>
          <w:color w:val="000000" w:themeColor="text1"/>
          <w:sz w:val="20"/>
        </w:rPr>
        <w:t xml:space="preserve">. </w:t>
      </w:r>
      <w:r w:rsidR="00171EDE" w:rsidRPr="00171EDE">
        <w:rPr>
          <w:rFonts w:cs="Arial"/>
          <w:b/>
          <w:color w:val="000000" w:themeColor="text1"/>
          <w:sz w:val="20"/>
        </w:rPr>
        <w:t>5</w:t>
      </w:r>
      <w:r w:rsidRPr="00171EDE">
        <w:rPr>
          <w:rFonts w:cs="Arial"/>
          <w:b/>
          <w:color w:val="000000" w:themeColor="text1"/>
          <w:sz w:val="20"/>
        </w:rPr>
        <w:t>. 202</w:t>
      </w:r>
      <w:r w:rsidR="0017081A" w:rsidRPr="00171EDE">
        <w:rPr>
          <w:rFonts w:cs="Arial"/>
          <w:b/>
          <w:color w:val="000000" w:themeColor="text1"/>
          <w:sz w:val="20"/>
        </w:rPr>
        <w:t>6</w:t>
      </w:r>
      <w:r w:rsidRPr="00171EDE">
        <w:rPr>
          <w:rFonts w:cs="Arial"/>
          <w:b/>
          <w:color w:val="000000" w:themeColor="text1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s pričetkom ob </w:t>
      </w:r>
      <w:r>
        <w:rPr>
          <w:rFonts w:cs="Arial"/>
          <w:b/>
          <w:sz w:val="20"/>
        </w:rPr>
        <w:t>1</w:t>
      </w:r>
      <w:r w:rsidR="00171EDE">
        <w:rPr>
          <w:rFonts w:cs="Arial"/>
          <w:b/>
          <w:sz w:val="20"/>
        </w:rPr>
        <w:t>2</w:t>
      </w:r>
      <w:r>
        <w:rPr>
          <w:rFonts w:cs="Arial"/>
          <w:b/>
          <w:sz w:val="20"/>
        </w:rPr>
        <w:t xml:space="preserve">.00 </w:t>
      </w:r>
      <w:r w:rsidRPr="00437BD8">
        <w:rPr>
          <w:rFonts w:cs="Arial"/>
          <w:b/>
          <w:sz w:val="20"/>
        </w:rPr>
        <w:t>uri.</w:t>
      </w:r>
    </w:p>
    <w:p w14:paraId="622A142D" w14:textId="77777777" w:rsidR="00262580" w:rsidRPr="00437BD8" w:rsidRDefault="00262580" w:rsidP="00262580">
      <w:pPr>
        <w:jc w:val="center"/>
        <w:rPr>
          <w:rFonts w:cs="Arial"/>
          <w:b/>
          <w:sz w:val="20"/>
        </w:rPr>
      </w:pPr>
    </w:p>
    <w:p w14:paraId="0354FBBC" w14:textId="70735664" w:rsidR="00262580" w:rsidRPr="00437BD8" w:rsidRDefault="00262580" w:rsidP="00262580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842EEC">
          <w:rPr>
            <w:rFonts w:cs="Arial"/>
            <w:b/>
            <w:bCs/>
            <w:i/>
            <w:iCs/>
            <w:sz w:val="20"/>
            <w:u w:val="single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 xml:space="preserve">, posredovati obvestilo (naslov zadeve: »Odpiranje ponudb v zadevi </w:t>
      </w:r>
      <w:r w:rsidRPr="0063033B">
        <w:rPr>
          <w:rFonts w:cs="Arial"/>
          <w:b/>
          <w:bCs/>
          <w:i/>
          <w:iCs/>
          <w:sz w:val="20"/>
        </w:rPr>
        <w:t xml:space="preserve">št. </w:t>
      </w:r>
      <w:r w:rsidR="0063033B" w:rsidRPr="0063033B">
        <w:rPr>
          <w:rFonts w:cs="Arial"/>
          <w:b/>
          <w:bCs/>
          <w:i/>
          <w:iCs/>
          <w:sz w:val="20"/>
        </w:rPr>
        <w:t>477-478/2022</w:t>
      </w:r>
      <w:r w:rsidR="0063033B">
        <w:rPr>
          <w:rFonts w:cs="Arial"/>
          <w:b/>
          <w:bCs/>
          <w:i/>
          <w:iCs/>
          <w:sz w:val="20"/>
        </w:rPr>
        <w:t>-3130</w:t>
      </w:r>
      <w:r w:rsidR="0063033B" w:rsidRPr="0063033B">
        <w:rPr>
          <w:rFonts w:cs="Arial"/>
          <w:b/>
          <w:bCs/>
          <w:i/>
          <w:iCs/>
          <w:sz w:val="20"/>
        </w:rPr>
        <w:t xml:space="preserve"> </w:t>
      </w:r>
      <w:r w:rsidRPr="00437BD8">
        <w:rPr>
          <w:rFonts w:cs="Arial"/>
          <w:b/>
          <w:bCs/>
          <w:i/>
          <w:iCs/>
          <w:sz w:val="20"/>
        </w:rPr>
        <w:t xml:space="preserve">– prijava udeležbe«). Obvestilo – prijava udeležbe mora prispeti na elektronski naslov organizatorja najkasneje do roka za prispetje ponudbe, torej do </w:t>
      </w:r>
      <w:r w:rsidR="00171EDE">
        <w:rPr>
          <w:rFonts w:cs="Arial"/>
          <w:b/>
          <w:bCs/>
          <w:i/>
          <w:iCs/>
          <w:sz w:val="20"/>
        </w:rPr>
        <w:t>12</w:t>
      </w:r>
      <w:r>
        <w:rPr>
          <w:rFonts w:cs="Arial"/>
          <w:b/>
          <w:bCs/>
          <w:i/>
          <w:iCs/>
          <w:sz w:val="20"/>
        </w:rPr>
        <w:t xml:space="preserve">. </w:t>
      </w:r>
      <w:r w:rsidR="00171EDE">
        <w:rPr>
          <w:rFonts w:cs="Arial"/>
          <w:b/>
          <w:bCs/>
          <w:i/>
          <w:iCs/>
          <w:sz w:val="20"/>
        </w:rPr>
        <w:t>5</w:t>
      </w:r>
      <w:r>
        <w:rPr>
          <w:rFonts w:cs="Arial"/>
          <w:b/>
          <w:bCs/>
          <w:i/>
          <w:iCs/>
          <w:sz w:val="20"/>
        </w:rPr>
        <w:t>. 202</w:t>
      </w:r>
      <w:r w:rsidR="0017081A">
        <w:rPr>
          <w:rFonts w:cs="Arial"/>
          <w:b/>
          <w:bCs/>
          <w:i/>
          <w:iCs/>
          <w:sz w:val="20"/>
        </w:rPr>
        <w:t>6</w:t>
      </w:r>
      <w:r w:rsidRPr="00437BD8">
        <w:rPr>
          <w:rFonts w:cs="Arial"/>
          <w:b/>
          <w:bCs/>
          <w:i/>
          <w:iCs/>
          <w:sz w:val="20"/>
        </w:rPr>
        <w:t xml:space="preserve"> do 15.00 ure. </w:t>
      </w:r>
    </w:p>
    <w:p w14:paraId="6E4A18A9" w14:textId="77777777" w:rsidR="00262580" w:rsidRPr="00437BD8" w:rsidRDefault="00262580" w:rsidP="00262580">
      <w:pPr>
        <w:outlineLvl w:val="1"/>
        <w:rPr>
          <w:rFonts w:cs="Arial"/>
          <w:bCs/>
          <w:sz w:val="20"/>
          <w:lang w:eastAsia="sl-SI"/>
        </w:rPr>
      </w:pPr>
    </w:p>
    <w:p w14:paraId="2BA10289" w14:textId="77777777" w:rsidR="00262580" w:rsidRPr="00437BD8" w:rsidRDefault="00262580" w:rsidP="00262580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5AEB04FB" w14:textId="77777777" w:rsidR="00262580" w:rsidRPr="00437BD8" w:rsidRDefault="00262580" w:rsidP="00262580">
      <w:pPr>
        <w:rPr>
          <w:rFonts w:cs="Arial"/>
          <w:sz w:val="20"/>
          <w:lang w:eastAsia="sl-SI"/>
        </w:rPr>
      </w:pPr>
    </w:p>
    <w:p w14:paraId="052AE867" w14:textId="77777777" w:rsidR="00262580" w:rsidRDefault="00262580" w:rsidP="00262580">
      <w:pPr>
        <w:outlineLvl w:val="1"/>
        <w:rPr>
          <w:rFonts w:cs="Arial"/>
          <w:bCs/>
          <w:sz w:val="20"/>
          <w:lang w:eastAsia="sl-SI"/>
        </w:rPr>
      </w:pPr>
    </w:p>
    <w:p w14:paraId="5A227B60" w14:textId="77777777" w:rsidR="00262580" w:rsidRPr="00FF428C" w:rsidRDefault="00262580" w:rsidP="00262580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77E40869" w14:textId="2EFED6FF" w:rsidR="00262580" w:rsidRPr="002E4765" w:rsidRDefault="00262580" w:rsidP="00262580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</w:t>
      </w:r>
      <w:r w:rsidR="000042B2">
        <w:rPr>
          <w:rFonts w:cs="Arial"/>
          <w:sz w:val="20"/>
        </w:rPr>
        <w:t>je kontaktna oseba</w:t>
      </w:r>
      <w:r w:rsidRPr="00FF428C">
        <w:rPr>
          <w:rFonts w:cs="Arial"/>
          <w:sz w:val="20"/>
        </w:rPr>
        <w:t xml:space="preserve"> </w:t>
      </w:r>
      <w:r w:rsidR="0017081A">
        <w:rPr>
          <w:rFonts w:cs="Arial"/>
          <w:sz w:val="20"/>
        </w:rPr>
        <w:t>Andrej</w:t>
      </w:r>
      <w:r w:rsidR="000042B2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17081A">
        <w:rPr>
          <w:rFonts w:cs="Arial"/>
          <w:sz w:val="20"/>
        </w:rPr>
        <w:t>Kozlar</w:t>
      </w:r>
      <w:r w:rsidRPr="00FF428C">
        <w:rPr>
          <w:rFonts w:cs="Arial"/>
          <w:sz w:val="20"/>
        </w:rPr>
        <w:t xml:space="preserve">, telefon 01 478 </w:t>
      </w:r>
      <w:r w:rsidR="0017081A">
        <w:rPr>
          <w:rFonts w:cs="Arial"/>
          <w:sz w:val="20"/>
        </w:rPr>
        <w:t>7862</w:t>
      </w:r>
      <w:r w:rsidRPr="00FF428C">
        <w:rPr>
          <w:rFonts w:cs="Arial"/>
          <w:sz w:val="20"/>
        </w:rPr>
        <w:t xml:space="preserve">, e-pošta: </w:t>
      </w:r>
      <w:hyperlink r:id="rId9" w:history="1">
        <w:r w:rsidR="0017081A" w:rsidRPr="008A266D">
          <w:rPr>
            <w:rStyle w:val="Hiperpovezava"/>
            <w:rFonts w:eastAsiaTheme="majorEastAsia" w:cs="Arial"/>
            <w:sz w:val="20"/>
          </w:rPr>
          <w:t>andreja.kozlar@gov.si</w:t>
        </w:r>
      </w:hyperlink>
      <w:r w:rsidRPr="00FF428C">
        <w:rPr>
          <w:rFonts w:cs="Arial"/>
          <w:sz w:val="20"/>
        </w:rPr>
        <w:t xml:space="preserve">. </w:t>
      </w:r>
      <w:r>
        <w:rPr>
          <w:rFonts w:cs="Arial"/>
          <w:sz w:val="20"/>
        </w:rPr>
        <w:t xml:space="preserve">Ogled predmeta prodaje je </w:t>
      </w:r>
      <w:r w:rsidRPr="002E4765">
        <w:rPr>
          <w:rFonts w:cs="Arial"/>
          <w:sz w:val="20"/>
        </w:rPr>
        <w:t xml:space="preserve">možen le na podlagi predhodnega dogovora. </w:t>
      </w:r>
    </w:p>
    <w:p w14:paraId="02238BA0" w14:textId="77777777" w:rsidR="00262580" w:rsidRPr="002E4765" w:rsidRDefault="00262580" w:rsidP="00262580">
      <w:pPr>
        <w:jc w:val="both"/>
        <w:rPr>
          <w:rFonts w:cs="Arial"/>
          <w:sz w:val="20"/>
        </w:rPr>
      </w:pPr>
    </w:p>
    <w:p w14:paraId="28B026C2" w14:textId="77777777" w:rsidR="00262580" w:rsidRDefault="00262580" w:rsidP="00262580">
      <w:pPr>
        <w:jc w:val="both"/>
        <w:rPr>
          <w:rFonts w:cs="Arial"/>
          <w:b/>
          <w:sz w:val="20"/>
          <w:u w:val="single"/>
        </w:rPr>
      </w:pPr>
    </w:p>
    <w:p w14:paraId="08CBABB6" w14:textId="77777777" w:rsidR="00262580" w:rsidRPr="00FF428C" w:rsidRDefault="00262580" w:rsidP="00262580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08871753" w14:textId="77777777" w:rsidR="00262580" w:rsidRPr="00FF428C" w:rsidRDefault="00262580" w:rsidP="00262580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1967317" w14:textId="77777777" w:rsidR="00262580" w:rsidRPr="00FF428C" w:rsidRDefault="00262580" w:rsidP="00262580">
      <w:pPr>
        <w:jc w:val="both"/>
        <w:outlineLvl w:val="1"/>
        <w:rPr>
          <w:rFonts w:cs="Arial"/>
          <w:sz w:val="20"/>
        </w:rPr>
      </w:pPr>
      <w:hyperlink r:id="rId10" w:history="1">
        <w:r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43CA0C14" w14:textId="77777777" w:rsidR="00262580" w:rsidRPr="00FF428C" w:rsidRDefault="00262580" w:rsidP="00262580">
      <w:pPr>
        <w:jc w:val="both"/>
        <w:rPr>
          <w:rFonts w:cs="Arial"/>
          <w:sz w:val="20"/>
        </w:rPr>
      </w:pPr>
    </w:p>
    <w:p w14:paraId="393E231F" w14:textId="77777777" w:rsidR="00262580" w:rsidRPr="00FF428C" w:rsidRDefault="00262580" w:rsidP="00262580">
      <w:pPr>
        <w:jc w:val="both"/>
        <w:rPr>
          <w:rFonts w:cs="Arial"/>
          <w:sz w:val="20"/>
        </w:rPr>
      </w:pPr>
    </w:p>
    <w:p w14:paraId="1FD63D85" w14:textId="77777777" w:rsidR="00262580" w:rsidRPr="00FF428C" w:rsidRDefault="00262580" w:rsidP="00262580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54B06E15" w14:textId="52EE1A64" w:rsidR="00407240" w:rsidRDefault="00426190" w:rsidP="00262580">
      <w:pPr>
        <w:jc w:val="both"/>
        <w:rPr>
          <w:rFonts w:cs="Arial"/>
          <w:sz w:val="20"/>
        </w:rPr>
      </w:pPr>
      <w:r w:rsidRPr="00426190">
        <w:rPr>
          <w:rFonts w:cs="Arial"/>
          <w:sz w:val="20"/>
        </w:rPr>
        <w:t>Predstojnik upravljavca ali oseba, ki jo predstojnik upravljavca za to pooblasti, lahko ustavi postopek prodaje do sklenitve pravnega posla, pri čemer se ponudnikom povrnejo le stroški v višini izkazanih stroškov za prevzem razpisne dokumentacije ter že vplačana varščina.</w:t>
      </w:r>
    </w:p>
    <w:p w14:paraId="2187AE23" w14:textId="77777777" w:rsidR="00407240" w:rsidRDefault="00407240" w:rsidP="00262580">
      <w:pPr>
        <w:jc w:val="both"/>
        <w:rPr>
          <w:rFonts w:cs="Arial"/>
          <w:sz w:val="20"/>
        </w:rPr>
      </w:pPr>
    </w:p>
    <w:p w14:paraId="70931725" w14:textId="77777777" w:rsidR="00407240" w:rsidRDefault="00407240" w:rsidP="00262580">
      <w:pPr>
        <w:jc w:val="both"/>
        <w:rPr>
          <w:rFonts w:cs="Arial"/>
          <w:sz w:val="20"/>
        </w:rPr>
      </w:pPr>
    </w:p>
    <w:p w14:paraId="535B77F3" w14:textId="77777777" w:rsidR="00407240" w:rsidRPr="00FF428C" w:rsidRDefault="00407240" w:rsidP="00262580">
      <w:pPr>
        <w:jc w:val="both"/>
        <w:rPr>
          <w:rFonts w:cs="Arial"/>
          <w:sz w:val="20"/>
        </w:rPr>
      </w:pPr>
    </w:p>
    <w:p w14:paraId="19007022" w14:textId="77777777" w:rsidR="00262580" w:rsidRDefault="00262580" w:rsidP="00262580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262580" w14:paraId="4AE5D271" w14:textId="77777777" w:rsidTr="00A603FA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0DA8558" w14:textId="77777777" w:rsidR="00262580" w:rsidRDefault="00262580" w:rsidP="00A603FA">
            <w:pPr>
              <w:ind w:right="-54"/>
              <w:jc w:val="both"/>
              <w:rPr>
                <w:rFonts w:cs="Arial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01B19377" w14:textId="77777777" w:rsidR="00407240" w:rsidRDefault="00407240" w:rsidP="00407240">
            <w:pPr>
              <w:tabs>
                <w:tab w:val="center" w:pos="5670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mag. Franc </w:t>
            </w:r>
            <w:proofErr w:type="spellStart"/>
            <w:r>
              <w:rPr>
                <w:rFonts w:cs="Arial"/>
                <w:b/>
              </w:rPr>
              <w:t>Props</w:t>
            </w:r>
            <w:proofErr w:type="spellEnd"/>
          </w:p>
          <w:p w14:paraId="1472F10F" w14:textId="12322B95" w:rsidR="00407240" w:rsidRPr="00FF428C" w:rsidRDefault="00AC28B8" w:rsidP="00AC28B8">
            <w:pPr>
              <w:tabs>
                <w:tab w:val="left" w:pos="1520"/>
                <w:tab w:val="center" w:pos="2014"/>
                <w:tab w:val="center" w:pos="567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ab/>
            </w:r>
            <w:r>
              <w:rPr>
                <w:rFonts w:cs="Arial"/>
                <w:b/>
              </w:rPr>
              <w:tab/>
            </w:r>
            <w:r w:rsidR="00407240">
              <w:rPr>
                <w:rFonts w:cs="Arial"/>
                <w:b/>
              </w:rPr>
              <w:t>minister</w:t>
            </w:r>
          </w:p>
          <w:p w14:paraId="1A3A5544" w14:textId="77777777" w:rsidR="00262580" w:rsidRDefault="00262580" w:rsidP="00A603FA">
            <w:pPr>
              <w:ind w:right="-54"/>
              <w:jc w:val="both"/>
              <w:rPr>
                <w:rFonts w:cs="Arial"/>
              </w:rPr>
            </w:pPr>
          </w:p>
        </w:tc>
      </w:tr>
    </w:tbl>
    <w:p w14:paraId="4363798A" w14:textId="77777777" w:rsidR="00262580" w:rsidRDefault="00262580" w:rsidP="00407240">
      <w:pPr>
        <w:ind w:right="-54"/>
        <w:jc w:val="both"/>
        <w:rPr>
          <w:rFonts w:cs="Arial"/>
          <w:sz w:val="20"/>
        </w:rPr>
      </w:pPr>
    </w:p>
    <w:p w14:paraId="7D9A7D72" w14:textId="77777777" w:rsidR="00407240" w:rsidRDefault="00407240" w:rsidP="00407240">
      <w:pPr>
        <w:ind w:right="-54"/>
        <w:jc w:val="both"/>
        <w:rPr>
          <w:rFonts w:cs="Arial"/>
          <w:sz w:val="20"/>
        </w:rPr>
      </w:pPr>
    </w:p>
    <w:p w14:paraId="7C9290AC" w14:textId="77777777" w:rsidR="009871A7" w:rsidRDefault="009871A7" w:rsidP="00407240">
      <w:pPr>
        <w:ind w:right="-54"/>
        <w:jc w:val="both"/>
        <w:rPr>
          <w:rFonts w:cs="Arial"/>
          <w:sz w:val="20"/>
        </w:rPr>
      </w:pPr>
    </w:p>
    <w:p w14:paraId="5F9281F8" w14:textId="77777777" w:rsidR="009871A7" w:rsidRDefault="009871A7" w:rsidP="00407240">
      <w:pPr>
        <w:ind w:right="-54"/>
        <w:jc w:val="both"/>
        <w:rPr>
          <w:rFonts w:cs="Arial"/>
          <w:sz w:val="20"/>
        </w:rPr>
      </w:pPr>
    </w:p>
    <w:p w14:paraId="5F75EFEE" w14:textId="77777777" w:rsidR="009871A7" w:rsidRDefault="009871A7" w:rsidP="00407240">
      <w:pPr>
        <w:ind w:right="-54"/>
        <w:jc w:val="both"/>
        <w:rPr>
          <w:rFonts w:cs="Arial"/>
          <w:sz w:val="20"/>
        </w:rPr>
      </w:pPr>
    </w:p>
    <w:p w14:paraId="1DA73F35" w14:textId="77777777" w:rsidR="009871A7" w:rsidRDefault="009871A7" w:rsidP="00407240">
      <w:pPr>
        <w:ind w:right="-54"/>
        <w:jc w:val="both"/>
        <w:rPr>
          <w:rFonts w:cs="Arial"/>
          <w:sz w:val="20"/>
        </w:rPr>
      </w:pPr>
    </w:p>
    <w:p w14:paraId="29FC129B" w14:textId="32EBDDC3" w:rsidR="009871A7" w:rsidRDefault="009871A7" w:rsidP="00407240">
      <w:pPr>
        <w:ind w:right="-54"/>
        <w:jc w:val="both"/>
        <w:rPr>
          <w:rFonts w:cs="Arial"/>
          <w:sz w:val="20"/>
        </w:rPr>
      </w:pPr>
      <w:r>
        <w:rPr>
          <w:rFonts w:cs="Arial"/>
          <w:sz w:val="20"/>
        </w:rPr>
        <w:t>Priloge:</w:t>
      </w:r>
    </w:p>
    <w:p w14:paraId="07265A69" w14:textId="497EAE85" w:rsidR="009871A7" w:rsidRPr="009871A7" w:rsidRDefault="009871A7" w:rsidP="009871A7">
      <w:pPr>
        <w:pStyle w:val="Odstavekseznama"/>
        <w:numPr>
          <w:ilvl w:val="0"/>
          <w:numId w:val="2"/>
        </w:numPr>
        <w:ind w:right="-54"/>
        <w:jc w:val="both"/>
        <w:rPr>
          <w:rFonts w:cs="Arial"/>
          <w:sz w:val="18"/>
          <w:szCs w:val="18"/>
        </w:rPr>
      </w:pPr>
      <w:r w:rsidRPr="009871A7">
        <w:rPr>
          <w:rFonts w:cs="Arial"/>
          <w:sz w:val="18"/>
          <w:szCs w:val="18"/>
        </w:rPr>
        <w:t>fotografije nepremičnine</w:t>
      </w:r>
    </w:p>
    <w:p w14:paraId="34353804" w14:textId="77777777" w:rsidR="009871A7" w:rsidRDefault="00407240" w:rsidP="00407240">
      <w:pPr>
        <w:ind w:right="-54"/>
        <w:jc w:val="center"/>
        <w:rPr>
          <w:rFonts w:cs="Arial"/>
          <w:noProof/>
          <w:sz w:val="20"/>
        </w:rPr>
      </w:pPr>
      <w:r w:rsidRPr="00407240">
        <w:rPr>
          <w:rFonts w:cs="Arial"/>
          <w:noProof/>
          <w:sz w:val="20"/>
        </w:rPr>
        <w:lastRenderedPageBreak/>
        <w:drawing>
          <wp:inline distT="0" distB="0" distL="0" distR="0" wp14:anchorId="27C338EF" wp14:editId="75777CDA">
            <wp:extent cx="3043524" cy="1800000"/>
            <wp:effectExtent l="0" t="0" r="5080" b="0"/>
            <wp:docPr id="1344466432" name="Slika 1" descr="Pogled objekta s cestn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466432" name="Slika 1" descr="Pogled objekta s cestne strani."/>
                    <pic:cNvPicPr/>
                  </pic:nvPicPr>
                  <pic:blipFill rotWithShape="1">
                    <a:blip r:embed="rId11"/>
                    <a:srcRect l="11414" r="13156"/>
                    <a:stretch/>
                  </pic:blipFill>
                  <pic:spPr bwMode="auto">
                    <a:xfrm>
                      <a:off x="0" y="0"/>
                      <a:ext cx="3043524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</w:rPr>
        <w:t xml:space="preserve"> </w:t>
      </w:r>
      <w:r>
        <w:rPr>
          <w:rFonts w:cs="Arial"/>
          <w:noProof/>
          <w:sz w:val="20"/>
        </w:rPr>
        <w:drawing>
          <wp:inline distT="0" distB="0" distL="0" distR="0" wp14:anchorId="563006A5" wp14:editId="743BD27D">
            <wp:extent cx="1349538" cy="1800000"/>
            <wp:effectExtent l="0" t="0" r="3175" b="0"/>
            <wp:docPr id="1790761327" name="Slika 4" descr="Notranjost hi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761327" name="Slika 4" descr="Notranjost hiš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5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</w:rPr>
        <w:t xml:space="preserve"> </w:t>
      </w:r>
    </w:p>
    <w:p w14:paraId="7ECEC6AC" w14:textId="77777777" w:rsidR="009871A7" w:rsidRDefault="009871A7" w:rsidP="00407240">
      <w:pPr>
        <w:ind w:right="-54"/>
        <w:jc w:val="center"/>
        <w:rPr>
          <w:rFonts w:cs="Arial"/>
          <w:noProof/>
          <w:sz w:val="20"/>
        </w:rPr>
      </w:pPr>
    </w:p>
    <w:p w14:paraId="0E5225E7" w14:textId="77777777" w:rsidR="009871A7" w:rsidRDefault="00407240" w:rsidP="00407240">
      <w:pPr>
        <w:ind w:right="-54"/>
        <w:jc w:val="center"/>
        <w:rPr>
          <w:rFonts w:cs="Arial"/>
          <w:noProof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7B5476A8" wp14:editId="22F38B82">
            <wp:extent cx="1349538" cy="1800000"/>
            <wp:effectExtent l="0" t="0" r="3175" b="0"/>
            <wp:docPr id="1507222642" name="Slika 6" descr="Notranjost hi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222642" name="Slika 6" descr="Notranjost hiš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5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</w:rPr>
        <w:t xml:space="preserve"> </w:t>
      </w:r>
      <w:r>
        <w:rPr>
          <w:rFonts w:cs="Arial"/>
          <w:noProof/>
          <w:sz w:val="20"/>
        </w:rPr>
        <w:drawing>
          <wp:inline distT="0" distB="0" distL="0" distR="0" wp14:anchorId="06E76C3F" wp14:editId="61CD7AF9">
            <wp:extent cx="1349538" cy="1800000"/>
            <wp:effectExtent l="0" t="0" r="3175" b="0"/>
            <wp:docPr id="555859017" name="Slika 7" descr="Notranjost hi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9017" name="Slika 7" descr="Notranjost hiš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5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</w:rPr>
        <w:t xml:space="preserve"> </w:t>
      </w:r>
      <w:r>
        <w:rPr>
          <w:rFonts w:cs="Arial"/>
          <w:noProof/>
          <w:sz w:val="20"/>
        </w:rPr>
        <w:drawing>
          <wp:inline distT="0" distB="0" distL="0" distR="0" wp14:anchorId="5675B4A7" wp14:editId="017432CC">
            <wp:extent cx="1349538" cy="1800000"/>
            <wp:effectExtent l="0" t="0" r="3175" b="0"/>
            <wp:docPr id="827545222" name="Slika 8" descr="Notranjost hi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545222" name="Slika 8" descr="Notranjost hiš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5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</w:rPr>
        <w:t xml:space="preserve"> </w:t>
      </w:r>
    </w:p>
    <w:p w14:paraId="01B4DC43" w14:textId="77777777" w:rsidR="009871A7" w:rsidRDefault="009871A7" w:rsidP="00407240">
      <w:pPr>
        <w:ind w:right="-54"/>
        <w:jc w:val="center"/>
        <w:rPr>
          <w:rFonts w:cs="Arial"/>
          <w:noProof/>
          <w:sz w:val="20"/>
        </w:rPr>
      </w:pPr>
    </w:p>
    <w:p w14:paraId="6D3DA815" w14:textId="0084CCE3" w:rsidR="009871A7" w:rsidRDefault="00407240" w:rsidP="00407240">
      <w:pPr>
        <w:ind w:right="-54"/>
        <w:jc w:val="center"/>
        <w:rPr>
          <w:rFonts w:cs="Arial"/>
          <w:noProof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549983ED" wp14:editId="5CE96929">
            <wp:extent cx="1349538" cy="1800000"/>
            <wp:effectExtent l="0" t="0" r="3175" b="0"/>
            <wp:docPr id="167867974" name="Slika 9" descr="Notranjost hi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67974" name="Slika 9" descr="Notranjost hiš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5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</w:rPr>
        <w:t xml:space="preserve"> </w:t>
      </w:r>
      <w:r>
        <w:rPr>
          <w:rFonts w:cs="Arial"/>
          <w:noProof/>
          <w:sz w:val="20"/>
        </w:rPr>
        <w:drawing>
          <wp:inline distT="0" distB="0" distL="0" distR="0" wp14:anchorId="01964A40" wp14:editId="11AAB4DE">
            <wp:extent cx="1349538" cy="1800000"/>
            <wp:effectExtent l="0" t="0" r="3175" b="0"/>
            <wp:docPr id="1316076105" name="Slika 10" descr="Notranjost stav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076105" name="Slika 10" descr="Notranjost stavb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5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</w:rPr>
        <w:t xml:space="preserve"> </w:t>
      </w:r>
      <w:r>
        <w:rPr>
          <w:rFonts w:cs="Arial"/>
          <w:noProof/>
          <w:sz w:val="20"/>
        </w:rPr>
        <w:drawing>
          <wp:inline distT="0" distB="0" distL="0" distR="0" wp14:anchorId="3AD71A8C" wp14:editId="79A031FD">
            <wp:extent cx="2395298" cy="1800000"/>
            <wp:effectExtent l="0" t="0" r="5080" b="0"/>
            <wp:docPr id="1751266709" name="Slika 2" descr="Zunanj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266709" name="Slika 2" descr="Zunanjos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9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</w:rPr>
        <w:t xml:space="preserve"> </w:t>
      </w:r>
    </w:p>
    <w:p w14:paraId="7327EDAE" w14:textId="77777777" w:rsidR="009871A7" w:rsidRDefault="009871A7" w:rsidP="00407240">
      <w:pPr>
        <w:ind w:right="-54"/>
        <w:jc w:val="center"/>
        <w:rPr>
          <w:rFonts w:cs="Arial"/>
          <w:noProof/>
          <w:sz w:val="20"/>
        </w:rPr>
      </w:pPr>
    </w:p>
    <w:p w14:paraId="0C0EC150" w14:textId="6169D00C" w:rsidR="00407240" w:rsidRDefault="00407240" w:rsidP="00407240">
      <w:pPr>
        <w:ind w:right="-54"/>
        <w:jc w:val="center"/>
        <w:rPr>
          <w:rFonts w:cs="Arial"/>
          <w:sz w:val="20"/>
        </w:rPr>
      </w:pPr>
      <w:r w:rsidRPr="00407240">
        <w:rPr>
          <w:rFonts w:cs="Arial"/>
          <w:noProof/>
          <w:sz w:val="20"/>
        </w:rPr>
        <w:drawing>
          <wp:inline distT="0" distB="0" distL="0" distR="0" wp14:anchorId="7BD7B263" wp14:editId="335F51A0">
            <wp:extent cx="3835400" cy="1799590"/>
            <wp:effectExtent l="0" t="0" r="0" b="0"/>
            <wp:docPr id="1762941998" name="Slika 1" descr="Zunanjost objek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941998" name="Slika 1" descr="Zunanjost objekta"/>
                    <pic:cNvPicPr/>
                  </pic:nvPicPr>
                  <pic:blipFill rotWithShape="1">
                    <a:blip r:embed="rId19"/>
                    <a:srcRect r="6052"/>
                    <a:stretch/>
                  </pic:blipFill>
                  <pic:spPr bwMode="auto">
                    <a:xfrm>
                      <a:off x="0" y="0"/>
                      <a:ext cx="3836274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7240" w:rsidSect="00262580">
      <w:headerReference w:type="default" r:id="rId20"/>
      <w:footerReference w:type="even" r:id="rId21"/>
      <w:footerReference w:type="default" r:id="rId22"/>
      <w:headerReference w:type="first" r:id="rId2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AA3327" w14:textId="77777777" w:rsidR="00262580" w:rsidRDefault="00262580" w:rsidP="00262580">
      <w:r>
        <w:separator/>
      </w:r>
    </w:p>
  </w:endnote>
  <w:endnote w:type="continuationSeparator" w:id="0">
    <w:p w14:paraId="26B27D4A" w14:textId="77777777" w:rsidR="00262580" w:rsidRDefault="00262580" w:rsidP="00262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F76DA" w14:textId="77777777" w:rsidR="00B1743F" w:rsidRDefault="00B1743F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01AF7C11" w14:textId="77777777" w:rsidR="00B1743F" w:rsidRDefault="00B1743F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C1B6D" w14:textId="77777777" w:rsidR="00B1743F" w:rsidRDefault="00B1743F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1279D" w14:textId="77777777" w:rsidR="00262580" w:rsidRDefault="00262580" w:rsidP="00262580">
      <w:r>
        <w:separator/>
      </w:r>
    </w:p>
  </w:footnote>
  <w:footnote w:type="continuationSeparator" w:id="0">
    <w:p w14:paraId="04E0AC5C" w14:textId="77777777" w:rsidR="00262580" w:rsidRDefault="00262580" w:rsidP="00262580">
      <w:r>
        <w:continuationSeparator/>
      </w:r>
    </w:p>
  </w:footnote>
  <w:footnote w:id="1">
    <w:p w14:paraId="5E69914E" w14:textId="1B18DCD9" w:rsidR="00262580" w:rsidRPr="00705802" w:rsidRDefault="00262580" w:rsidP="00262580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>dne 5. 1. 202</w:t>
      </w:r>
      <w:r w:rsidR="00C8311B">
        <w:rPr>
          <w:rFonts w:ascii="Arial" w:hAnsi="Arial" w:cs="Arial"/>
          <w:i/>
          <w:iCs/>
          <w:sz w:val="18"/>
          <w:szCs w:val="18"/>
        </w:rPr>
        <w:t>6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.00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74EDD895" w14:textId="77777777" w:rsidR="00C8311B" w:rsidRPr="00A77F46" w:rsidRDefault="00C8311B" w:rsidP="00C8311B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A77F46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39AD4B9" w14:textId="77777777" w:rsidR="00C8311B" w:rsidRPr="00A77F46" w:rsidRDefault="00C8311B" w:rsidP="00C8311B">
      <w:pPr>
        <w:jc w:val="both"/>
        <w:rPr>
          <w:noProof/>
          <w:color w:val="0000FF"/>
          <w:u w:val="single"/>
        </w:rPr>
      </w:pPr>
      <w:hyperlink r:id="rId1" w:history="1">
        <w:r w:rsidRPr="00A77F46">
          <w:rPr>
            <w:rFonts w:cs="Arial"/>
            <w:i/>
            <w:iCs/>
            <w:color w:val="0000FF"/>
            <w:sz w:val="18"/>
            <w:szCs w:val="18"/>
            <w:u w:val="single"/>
          </w:rPr>
          <w:t>https://www.posta.si/o-nas/novice/posta-slovenije-s-1-julijem-uvaja-locevanje-posiljk-korespondence-na-prednostne-in-neprednostne</w:t>
        </w:r>
      </w:hyperlink>
    </w:p>
    <w:p w14:paraId="744F3E2C" w14:textId="45DF9C24" w:rsidR="00C8311B" w:rsidRDefault="00C8311B">
      <w:pPr>
        <w:pStyle w:val="Sprotnaopomba-besedil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84604" w14:textId="77777777" w:rsidR="00B1743F" w:rsidRPr="00110CBD" w:rsidRDefault="00B1743F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08251BE1" w14:textId="77777777" w:rsidTr="007C6E67">
      <w:trPr>
        <w:trHeight w:val="980"/>
      </w:trPr>
      <w:tc>
        <w:tcPr>
          <w:tcW w:w="657" w:type="dxa"/>
        </w:tcPr>
        <w:p w14:paraId="78483D95" w14:textId="77777777" w:rsidR="00B1743F" w:rsidRDefault="00B1743F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381148ED" wp14:editId="0A2770E3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066F8786" w14:textId="77777777" w:rsidR="00B1743F" w:rsidRPr="009076BD" w:rsidRDefault="00B1743F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7FAEE609" w14:textId="77777777" w:rsidR="00B1743F" w:rsidRPr="009076BD" w:rsidRDefault="00B1743F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3BBD69C" w14:textId="77777777" w:rsidR="00B1743F" w:rsidRPr="00CC175E" w:rsidRDefault="00B1743F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12AB4E4C" w14:textId="77777777" w:rsidR="00B1743F" w:rsidRPr="008F3500" w:rsidRDefault="00B1743F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50E77EFE" w14:textId="77777777" w:rsidR="00B1743F" w:rsidRPr="008F3500" w:rsidRDefault="00B1743F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BFFB7C1" w14:textId="77777777" w:rsidR="00B1743F" w:rsidRPr="008F3500" w:rsidRDefault="00B1743F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7C394D03" w14:textId="77777777" w:rsidR="00B1743F" w:rsidRPr="008F3500" w:rsidRDefault="00B1743F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4C6B6E1C"/>
    <w:multiLevelType w:val="hybridMultilevel"/>
    <w:tmpl w:val="B308BF56"/>
    <w:lvl w:ilvl="0" w:tplc="C694B9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6199715">
    <w:abstractNumId w:val="2"/>
  </w:num>
  <w:num w:numId="2" w16cid:durableId="1916360625">
    <w:abstractNumId w:val="3"/>
  </w:num>
  <w:num w:numId="3" w16cid:durableId="1368793667">
    <w:abstractNumId w:val="0"/>
  </w:num>
  <w:num w:numId="4" w16cid:durableId="14819218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580"/>
    <w:rsid w:val="000042B2"/>
    <w:rsid w:val="0017081A"/>
    <w:rsid w:val="00171EDE"/>
    <w:rsid w:val="00262580"/>
    <w:rsid w:val="00292644"/>
    <w:rsid w:val="002A0A21"/>
    <w:rsid w:val="003B1C82"/>
    <w:rsid w:val="00407240"/>
    <w:rsid w:val="00426190"/>
    <w:rsid w:val="004907FE"/>
    <w:rsid w:val="005144A0"/>
    <w:rsid w:val="005F5850"/>
    <w:rsid w:val="0062664E"/>
    <w:rsid w:val="0063033B"/>
    <w:rsid w:val="0063459B"/>
    <w:rsid w:val="006454B8"/>
    <w:rsid w:val="006D5C2B"/>
    <w:rsid w:val="006F3EAC"/>
    <w:rsid w:val="00836748"/>
    <w:rsid w:val="00860973"/>
    <w:rsid w:val="008D0C8D"/>
    <w:rsid w:val="008D1A16"/>
    <w:rsid w:val="00913802"/>
    <w:rsid w:val="009451D9"/>
    <w:rsid w:val="009871A7"/>
    <w:rsid w:val="009C69D4"/>
    <w:rsid w:val="00A57060"/>
    <w:rsid w:val="00AC28B8"/>
    <w:rsid w:val="00B1743F"/>
    <w:rsid w:val="00BB6AAC"/>
    <w:rsid w:val="00C8311B"/>
    <w:rsid w:val="00DE00D7"/>
    <w:rsid w:val="00E120DD"/>
    <w:rsid w:val="00E8016F"/>
    <w:rsid w:val="00EB2DEB"/>
    <w:rsid w:val="00FE42CD"/>
    <w:rsid w:val="00FF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1917D"/>
  <w15:chartTrackingRefBased/>
  <w15:docId w15:val="{45CA4C26-5353-426B-BE8A-B4DF85733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62580"/>
    <w:pPr>
      <w:spacing w:after="0" w:line="240" w:lineRule="auto"/>
    </w:pPr>
    <w:rPr>
      <w:rFonts w:ascii="Arial" w:eastAsia="Times New Roman" w:hAnsi="Arial" w:cs="Times New Roman"/>
      <w:kern w:val="0"/>
      <w:szCs w:val="20"/>
      <w14:ligatures w14:val="none"/>
    </w:rPr>
  </w:style>
  <w:style w:type="paragraph" w:styleId="Naslov1">
    <w:name w:val="heading 1"/>
    <w:basedOn w:val="Navaden"/>
    <w:next w:val="Navaden"/>
    <w:link w:val="Naslov1Znak"/>
    <w:uiPriority w:val="9"/>
    <w:qFormat/>
    <w:rsid w:val="002625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2625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2625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2625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2625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26258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26258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26258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26258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2625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2625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2625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262580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262580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262580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262580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262580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262580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26258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2625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2625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2625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2625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262580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262580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262580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2625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262580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262580"/>
    <w:rPr>
      <w:b/>
      <w:bCs/>
      <w:smallCaps/>
      <w:color w:val="0F4761" w:themeColor="accent1" w:themeShade="BF"/>
      <w:spacing w:val="5"/>
    </w:rPr>
  </w:style>
  <w:style w:type="paragraph" w:styleId="Glava">
    <w:name w:val="header"/>
    <w:basedOn w:val="Navaden"/>
    <w:link w:val="GlavaZnak"/>
    <w:rsid w:val="00262580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262580"/>
    <w:rPr>
      <w:rFonts w:ascii="Arial" w:eastAsia="Times New Roman" w:hAnsi="Arial" w:cs="Times New Roman"/>
      <w:kern w:val="0"/>
      <w:szCs w:val="20"/>
      <w14:ligatures w14:val="none"/>
    </w:rPr>
  </w:style>
  <w:style w:type="paragraph" w:styleId="Noga">
    <w:name w:val="footer"/>
    <w:basedOn w:val="Navaden"/>
    <w:link w:val="NogaZnak"/>
    <w:semiHidden/>
    <w:rsid w:val="00262580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semiHidden/>
    <w:rsid w:val="00262580"/>
    <w:rPr>
      <w:rFonts w:ascii="Arial" w:eastAsia="Times New Roman" w:hAnsi="Arial" w:cs="Times New Roman"/>
      <w:kern w:val="0"/>
      <w:szCs w:val="20"/>
      <w14:ligatures w14:val="none"/>
    </w:rPr>
  </w:style>
  <w:style w:type="table" w:styleId="Tabelamrea">
    <w:name w:val="Table Grid"/>
    <w:basedOn w:val="Navadnatabela"/>
    <w:uiPriority w:val="59"/>
    <w:rsid w:val="0026258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sl-SI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262580"/>
    <w:pPr>
      <w:tabs>
        <w:tab w:val="left" w:pos="1701"/>
      </w:tabs>
    </w:pPr>
    <w:rPr>
      <w:lang w:eastAsia="sl-SI"/>
    </w:rPr>
  </w:style>
  <w:style w:type="character" w:styleId="Hiperpovezava">
    <w:name w:val="Hyperlink"/>
    <w:rsid w:val="00262580"/>
    <w:rPr>
      <w:color w:val="0000FF"/>
      <w:u w:val="single"/>
    </w:rPr>
  </w:style>
  <w:style w:type="character" w:styleId="tevilkastrani">
    <w:name w:val="page number"/>
    <w:basedOn w:val="Privzetapisavaodstavka"/>
    <w:rsid w:val="00262580"/>
  </w:style>
  <w:style w:type="table" w:styleId="Tabelamrea4poudarek1">
    <w:name w:val="Grid Table 4 Accent 1"/>
    <w:basedOn w:val="Navadnatabela"/>
    <w:uiPriority w:val="49"/>
    <w:rsid w:val="0026258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sl-SI"/>
      <w14:ligatures w14:val="none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paragraph" w:styleId="Sprotnaopomba-besedilo">
    <w:name w:val="footnote text"/>
    <w:basedOn w:val="Navaden"/>
    <w:link w:val="Sprotnaopomba-besediloZnak"/>
    <w:uiPriority w:val="99"/>
    <w:unhideWhenUsed/>
    <w:rsid w:val="00262580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62580"/>
    <w:rPr>
      <w:rFonts w:ascii="Calibri" w:hAnsi="Calibri" w:cs="Calibri"/>
      <w:kern w:val="0"/>
      <w:sz w:val="20"/>
      <w:szCs w:val="20"/>
      <w14:ligatures w14:val="none"/>
    </w:rPr>
  </w:style>
  <w:style w:type="character" w:styleId="Sprotnaopomba-sklic">
    <w:name w:val="footnote reference"/>
    <w:basedOn w:val="Privzetapisavaodstavka"/>
    <w:uiPriority w:val="99"/>
    <w:unhideWhenUsed/>
    <w:rsid w:val="00262580"/>
    <w:rPr>
      <w:vertAlign w:val="superscript"/>
    </w:rPr>
  </w:style>
  <w:style w:type="character" w:styleId="Nerazreenaomemba">
    <w:name w:val="Unresolved Mention"/>
    <w:basedOn w:val="Privzetapisavaodstavka"/>
    <w:uiPriority w:val="99"/>
    <w:semiHidden/>
    <w:unhideWhenUsed/>
    <w:rsid w:val="001708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andreja.kozlar@gov.si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B70012A-0060-48FF-8439-F21B9A5E8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5</Pages>
  <Words>1454</Words>
  <Characters>8291</Characters>
  <Application>Microsoft Office Word</Application>
  <DocSecurity>0</DocSecurity>
  <Lines>69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 Mengeš</vt:lpstr>
    </vt:vector>
  </TitlesOfParts>
  <Company/>
  <LinksUpToDate>false</LinksUpToDate>
  <CharactersWithSpaces>9726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 Mengeš</dc:title>
  <dc:subject/>
  <dc:creator>Andreja Kozlar</dc:creator>
  <cp:keywords/>
  <dc:description/>
  <cp:lastModifiedBy>Andreja Kozlar</cp:lastModifiedBy>
  <cp:revision>17</cp:revision>
  <dcterms:created xsi:type="dcterms:W3CDTF">2025-12-02T11:59:00Z</dcterms:created>
  <dcterms:modified xsi:type="dcterms:W3CDTF">2026-04-01T06:24:00Z</dcterms:modified>
</cp:coreProperties>
</file>