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3AB9" w14:textId="04E48EDC" w:rsidR="00724334" w:rsidRPr="00201B29" w:rsidRDefault="00D21F04" w:rsidP="00201B29">
      <w:pPr>
        <w:pStyle w:val="Podnaslov"/>
        <w:spacing w:line="260" w:lineRule="exact"/>
        <w:jc w:val="left"/>
        <w:rPr>
          <w:rFonts w:cs="Arial"/>
          <w:color w:val="000000"/>
          <w:sz w:val="20"/>
        </w:rPr>
      </w:pPr>
      <w:r w:rsidRPr="00201B29">
        <w:rPr>
          <w:rFonts w:cs="Arial"/>
          <w:color w:val="000000"/>
          <w:sz w:val="20"/>
        </w:rPr>
        <w:t xml:space="preserve">       </w:t>
      </w:r>
      <w:r w:rsidR="00724334" w:rsidRPr="00201B29">
        <w:rPr>
          <w:rFonts w:cs="Arial"/>
          <w:color w:val="000000"/>
          <w:sz w:val="20"/>
        </w:rPr>
        <w:t xml:space="preserve">                                                                                                                       OSNUTEK BESEDILA  </w:t>
      </w:r>
    </w:p>
    <w:p w14:paraId="2A68A353" w14:textId="77777777" w:rsidR="00724334" w:rsidRPr="00201B29" w:rsidRDefault="00724334" w:rsidP="00201B29">
      <w:pPr>
        <w:spacing w:line="260" w:lineRule="exact"/>
        <w:jc w:val="both"/>
        <w:rPr>
          <w:rFonts w:cs="Arial"/>
          <w:iCs/>
          <w:color w:val="000000" w:themeColor="text1"/>
          <w:sz w:val="20"/>
        </w:rPr>
      </w:pPr>
      <w:r w:rsidRPr="00201B29">
        <w:rPr>
          <w:rFonts w:cs="Arial"/>
          <w:iCs/>
          <w:color w:val="000000" w:themeColor="text1"/>
          <w:sz w:val="20"/>
        </w:rPr>
        <w:t>Številka:</w:t>
      </w:r>
      <w:r w:rsidRPr="00201B29">
        <w:rPr>
          <w:rFonts w:cs="Arial"/>
          <w:iCs/>
          <w:color w:val="000000" w:themeColor="text1"/>
          <w:sz w:val="20"/>
        </w:rPr>
        <w:tab/>
      </w:r>
    </w:p>
    <w:p w14:paraId="0B4E7202" w14:textId="77777777" w:rsidR="00724334" w:rsidRPr="00201B29" w:rsidRDefault="00724334" w:rsidP="00201B29">
      <w:pPr>
        <w:spacing w:line="260" w:lineRule="exact"/>
        <w:jc w:val="both"/>
        <w:rPr>
          <w:rFonts w:cs="Arial"/>
          <w:iCs/>
          <w:color w:val="000000" w:themeColor="text1"/>
          <w:sz w:val="20"/>
        </w:rPr>
      </w:pPr>
      <w:r w:rsidRPr="00201B29">
        <w:rPr>
          <w:rFonts w:cs="Arial"/>
          <w:iCs/>
          <w:color w:val="000000" w:themeColor="text1"/>
          <w:sz w:val="20"/>
        </w:rPr>
        <w:t>Datum:</w:t>
      </w:r>
      <w:r w:rsidRPr="00201B29">
        <w:rPr>
          <w:rFonts w:cs="Arial"/>
          <w:iCs/>
          <w:color w:val="000000" w:themeColor="text1"/>
          <w:sz w:val="20"/>
        </w:rPr>
        <w:tab/>
      </w:r>
      <w:r w:rsidRPr="00201B29">
        <w:rPr>
          <w:rFonts w:cs="Arial"/>
          <w:iCs/>
          <w:color w:val="000000" w:themeColor="text1"/>
          <w:sz w:val="20"/>
        </w:rPr>
        <w:tab/>
      </w:r>
    </w:p>
    <w:p w14:paraId="5B787BCF" w14:textId="77777777" w:rsidR="00724334" w:rsidRPr="00201B29" w:rsidRDefault="00724334" w:rsidP="00201B29">
      <w:pPr>
        <w:spacing w:line="260" w:lineRule="exact"/>
        <w:jc w:val="both"/>
        <w:rPr>
          <w:rFonts w:cs="Arial"/>
          <w:iCs/>
          <w:color w:val="000000" w:themeColor="text1"/>
          <w:sz w:val="20"/>
        </w:rPr>
      </w:pPr>
    </w:p>
    <w:p w14:paraId="3832A02C" w14:textId="77777777" w:rsidR="00724334" w:rsidRPr="00201B29" w:rsidRDefault="00724334" w:rsidP="00201B29">
      <w:pPr>
        <w:spacing w:line="260" w:lineRule="exact"/>
        <w:jc w:val="both"/>
        <w:rPr>
          <w:rFonts w:cs="Arial"/>
          <w:iCs/>
          <w:color w:val="000000" w:themeColor="text1"/>
          <w:sz w:val="20"/>
        </w:rPr>
      </w:pPr>
    </w:p>
    <w:p w14:paraId="32698E44" w14:textId="4EE04116" w:rsidR="00724334" w:rsidRPr="00201B29" w:rsidRDefault="00724334" w:rsidP="00201B29">
      <w:pPr>
        <w:spacing w:line="260" w:lineRule="exact"/>
        <w:jc w:val="both"/>
        <w:rPr>
          <w:rFonts w:cs="Arial"/>
          <w:iCs/>
          <w:color w:val="000000" w:themeColor="text1"/>
          <w:sz w:val="20"/>
        </w:rPr>
      </w:pPr>
      <w:r w:rsidRPr="00201B29">
        <w:rPr>
          <w:rFonts w:cs="Arial"/>
          <w:iCs/>
          <w:color w:val="000000" w:themeColor="text1"/>
          <w:sz w:val="20"/>
        </w:rPr>
        <w:t>Na podlagi prvega odstavka 58. člena Zakona o javnih uslužbencih</w:t>
      </w:r>
      <w:r w:rsidRPr="00201B29">
        <w:rPr>
          <w:rFonts w:cs="Arial"/>
          <w:bCs/>
          <w:color w:val="000000" w:themeColor="text1"/>
          <w:sz w:val="20"/>
          <w:shd w:val="clear" w:color="auto" w:fill="FFFFFF"/>
        </w:rPr>
        <w:t> </w:t>
      </w:r>
      <w:r w:rsidR="00367873" w:rsidRPr="00201B29">
        <w:rPr>
          <w:rFonts w:cs="Arial"/>
          <w:bCs/>
          <w:color w:val="000000" w:themeColor="text1"/>
          <w:sz w:val="20"/>
          <w:shd w:val="clear" w:color="auto" w:fill="FFFFFF"/>
        </w:rPr>
        <w:t>(</w:t>
      </w:r>
      <w:r w:rsidRPr="00201B29">
        <w:rPr>
          <w:rFonts w:cs="Arial"/>
          <w:bCs/>
          <w:color w:val="000000" w:themeColor="text1"/>
          <w:sz w:val="20"/>
          <w:shd w:val="clear" w:color="auto" w:fill="FFFFFF"/>
        </w:rPr>
        <w:t xml:space="preserve">Uradni list RS, št. 63/07 – uradno prečiščeno besedilo, 65/08, 69/08 – ZTFI-A, 69/08 – ZZavar-E, 40/12 – ZUJF, 158/20 – </w:t>
      </w:r>
      <w:proofErr w:type="spellStart"/>
      <w:r w:rsidRPr="00201B29">
        <w:rPr>
          <w:rFonts w:cs="Arial"/>
          <w:bCs/>
          <w:color w:val="000000" w:themeColor="text1"/>
          <w:sz w:val="20"/>
          <w:shd w:val="clear" w:color="auto" w:fill="FFFFFF"/>
        </w:rPr>
        <w:t>ZIntPK</w:t>
      </w:r>
      <w:proofErr w:type="spellEnd"/>
      <w:r w:rsidRPr="00201B29">
        <w:rPr>
          <w:rFonts w:cs="Arial"/>
          <w:bCs/>
          <w:color w:val="000000" w:themeColor="text1"/>
          <w:sz w:val="20"/>
          <w:shd w:val="clear" w:color="auto" w:fill="FFFFFF"/>
        </w:rPr>
        <w:t xml:space="preserve">-C, 203/20 – ZIUPOPDVE, 202/21 – </w:t>
      </w:r>
      <w:proofErr w:type="spellStart"/>
      <w:r w:rsidRPr="00201B29">
        <w:rPr>
          <w:rFonts w:cs="Arial"/>
          <w:bCs/>
          <w:color w:val="000000" w:themeColor="text1"/>
          <w:sz w:val="20"/>
          <w:shd w:val="clear" w:color="auto" w:fill="FFFFFF"/>
        </w:rPr>
        <w:t>odl</w:t>
      </w:r>
      <w:proofErr w:type="spellEnd"/>
      <w:r w:rsidRPr="00201B29">
        <w:rPr>
          <w:rFonts w:cs="Arial"/>
          <w:bCs/>
          <w:color w:val="000000" w:themeColor="text1"/>
          <w:sz w:val="20"/>
          <w:shd w:val="clear" w:color="auto" w:fill="FFFFFF"/>
        </w:rPr>
        <w:t xml:space="preserve">. US in 3/22 – </w:t>
      </w:r>
      <w:proofErr w:type="spellStart"/>
      <w:r w:rsidRPr="00201B29">
        <w:rPr>
          <w:rFonts w:cs="Arial"/>
          <w:bCs/>
          <w:color w:val="000000" w:themeColor="text1"/>
          <w:sz w:val="20"/>
          <w:shd w:val="clear" w:color="auto" w:fill="FFFFFF"/>
        </w:rPr>
        <w:t>ZDeb</w:t>
      </w:r>
      <w:proofErr w:type="spellEnd"/>
      <w:r w:rsidRPr="00201B29">
        <w:rPr>
          <w:rFonts w:cs="Arial"/>
          <w:color w:val="000000" w:themeColor="text1"/>
          <w:sz w:val="20"/>
        </w:rPr>
        <w:t>,</w:t>
      </w:r>
      <w:r w:rsidRPr="00201B29">
        <w:rPr>
          <w:rFonts w:cs="Arial"/>
          <w:bCs/>
          <w:color w:val="000000" w:themeColor="text1"/>
          <w:sz w:val="20"/>
          <w:shd w:val="clear" w:color="auto" w:fill="FFFFFF"/>
        </w:rPr>
        <w:t xml:space="preserve"> </w:t>
      </w:r>
      <w:r w:rsidRPr="00201B29">
        <w:rPr>
          <w:rFonts w:cs="Arial"/>
          <w:color w:val="000000" w:themeColor="text1"/>
          <w:sz w:val="20"/>
        </w:rPr>
        <w:t>v nadaljnjem besedilu: ZJU)</w:t>
      </w:r>
      <w:r w:rsidRPr="00201B29">
        <w:rPr>
          <w:rFonts w:cs="Arial"/>
          <w:iCs/>
          <w:color w:val="000000" w:themeColor="text1"/>
          <w:sz w:val="20"/>
        </w:rPr>
        <w:t xml:space="preserve"> Ministrstvo za ……………., ………., objavlja </w:t>
      </w:r>
      <w:r w:rsidR="00367873" w:rsidRPr="00201B29">
        <w:rPr>
          <w:rFonts w:cs="Arial"/>
          <w:iCs/>
          <w:color w:val="000000" w:themeColor="text1"/>
          <w:sz w:val="20"/>
        </w:rPr>
        <w:t>naslednji</w:t>
      </w:r>
    </w:p>
    <w:p w14:paraId="3A9D228D" w14:textId="0C2DD03F" w:rsidR="00B225AB" w:rsidRDefault="00B225AB" w:rsidP="00201B29">
      <w:pPr>
        <w:spacing w:line="260" w:lineRule="exact"/>
        <w:jc w:val="both"/>
        <w:rPr>
          <w:rFonts w:cs="Arial"/>
          <w:iCs/>
          <w:color w:val="000000" w:themeColor="text1"/>
          <w:sz w:val="20"/>
        </w:rPr>
      </w:pPr>
    </w:p>
    <w:p w14:paraId="549ABFE7" w14:textId="3BF582A3" w:rsidR="00285604" w:rsidRDefault="00285604" w:rsidP="00201B29">
      <w:pPr>
        <w:spacing w:line="260" w:lineRule="exact"/>
        <w:jc w:val="both"/>
        <w:rPr>
          <w:rFonts w:cs="Arial"/>
          <w:iCs/>
          <w:color w:val="000000" w:themeColor="text1"/>
          <w:sz w:val="20"/>
        </w:rPr>
      </w:pPr>
    </w:p>
    <w:p w14:paraId="54A187DF" w14:textId="77777777" w:rsidR="00285604" w:rsidRPr="00201B29" w:rsidRDefault="00285604" w:rsidP="00201B29">
      <w:pPr>
        <w:spacing w:line="260" w:lineRule="exact"/>
        <w:jc w:val="both"/>
        <w:rPr>
          <w:rFonts w:cs="Arial"/>
          <w:iCs/>
          <w:color w:val="000000" w:themeColor="text1"/>
          <w:sz w:val="20"/>
        </w:rPr>
      </w:pPr>
    </w:p>
    <w:p w14:paraId="530BE228" w14:textId="77777777" w:rsidR="00724334" w:rsidRPr="00201B29" w:rsidRDefault="00724334" w:rsidP="00201B29">
      <w:pPr>
        <w:spacing w:line="260" w:lineRule="exact"/>
        <w:jc w:val="center"/>
        <w:rPr>
          <w:rFonts w:cs="Arial"/>
          <w:b/>
          <w:bCs/>
          <w:iCs/>
          <w:color w:val="000000" w:themeColor="text1"/>
          <w:sz w:val="20"/>
        </w:rPr>
      </w:pPr>
      <w:r w:rsidRPr="00201B29">
        <w:rPr>
          <w:rFonts w:cs="Arial"/>
          <w:b/>
          <w:bCs/>
          <w:iCs/>
          <w:color w:val="000000" w:themeColor="text1"/>
          <w:sz w:val="20"/>
        </w:rPr>
        <w:t>POSEBNI JAVNI NATEČAJ</w:t>
      </w:r>
    </w:p>
    <w:p w14:paraId="09F00BA0" w14:textId="77777777" w:rsidR="00724334" w:rsidRPr="00201B29" w:rsidRDefault="00724334" w:rsidP="00201B29">
      <w:pPr>
        <w:spacing w:line="260" w:lineRule="exact"/>
        <w:jc w:val="center"/>
        <w:rPr>
          <w:rFonts w:cs="Arial"/>
          <w:b/>
          <w:bCs/>
          <w:iCs/>
          <w:color w:val="000000" w:themeColor="text1"/>
          <w:sz w:val="20"/>
        </w:rPr>
      </w:pPr>
      <w:r w:rsidRPr="00201B29">
        <w:rPr>
          <w:rFonts w:cs="Arial"/>
          <w:b/>
          <w:bCs/>
          <w:iCs/>
          <w:color w:val="000000" w:themeColor="text1"/>
          <w:sz w:val="20"/>
        </w:rPr>
        <w:t>ZA POLOŽAJ …………………..</w:t>
      </w:r>
    </w:p>
    <w:p w14:paraId="58FAAC99" w14:textId="77777777" w:rsidR="00724334" w:rsidRPr="00201B29" w:rsidRDefault="00724334" w:rsidP="00201B29">
      <w:pPr>
        <w:spacing w:line="260" w:lineRule="exact"/>
        <w:rPr>
          <w:rFonts w:cs="Arial"/>
          <w:color w:val="000000"/>
          <w:sz w:val="20"/>
        </w:rPr>
      </w:pPr>
    </w:p>
    <w:p w14:paraId="23BC619F" w14:textId="77777777" w:rsidR="00724334" w:rsidRPr="00201B29" w:rsidRDefault="00724334" w:rsidP="00201B29">
      <w:pPr>
        <w:spacing w:line="260" w:lineRule="exact"/>
        <w:rPr>
          <w:rFonts w:cs="Arial"/>
          <w:color w:val="000000"/>
          <w:sz w:val="20"/>
        </w:rPr>
      </w:pPr>
    </w:p>
    <w:p w14:paraId="0CF9C3CB"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I.</w:t>
      </w:r>
    </w:p>
    <w:p w14:paraId="64D8EA9B" w14:textId="77777777" w:rsidR="00724334" w:rsidRPr="00201B29" w:rsidRDefault="00724334" w:rsidP="00201B29">
      <w:pPr>
        <w:spacing w:line="260" w:lineRule="exact"/>
        <w:jc w:val="both"/>
        <w:rPr>
          <w:rFonts w:cs="Arial"/>
          <w:iCs/>
          <w:color w:val="000000"/>
          <w:sz w:val="20"/>
        </w:rPr>
      </w:pPr>
    </w:p>
    <w:p w14:paraId="70AD2E6C" w14:textId="77777777" w:rsidR="00724334" w:rsidRPr="00201B29" w:rsidRDefault="00724334" w:rsidP="00201B29">
      <w:pPr>
        <w:spacing w:line="260" w:lineRule="exact"/>
        <w:jc w:val="both"/>
        <w:rPr>
          <w:rFonts w:cs="Arial"/>
          <w:bCs/>
          <w:iCs/>
          <w:color w:val="000000"/>
          <w:sz w:val="20"/>
        </w:rPr>
      </w:pPr>
      <w:r w:rsidRPr="00201B29">
        <w:rPr>
          <w:rFonts w:cs="Arial"/>
          <w:iCs/>
          <w:color w:val="000000"/>
          <w:sz w:val="20"/>
        </w:rPr>
        <w:t xml:space="preserve">Kandidat, ki se bo prijavil na navedeni javni natečaj, mora izpolnjevati </w:t>
      </w:r>
      <w:r w:rsidRPr="00201B29">
        <w:rPr>
          <w:rFonts w:cs="Arial"/>
          <w:bCs/>
          <w:iCs/>
          <w:color w:val="000000"/>
          <w:sz w:val="20"/>
        </w:rPr>
        <w:t>naslednje pogoje:</w:t>
      </w:r>
    </w:p>
    <w:p w14:paraId="3EDAD793" w14:textId="77777777" w:rsidR="00724334" w:rsidRPr="00697C66" w:rsidRDefault="00724334" w:rsidP="00201B29">
      <w:pPr>
        <w:numPr>
          <w:ilvl w:val="0"/>
          <w:numId w:val="12"/>
        </w:numPr>
        <w:spacing w:line="260" w:lineRule="exact"/>
        <w:jc w:val="both"/>
        <w:rPr>
          <w:rFonts w:cs="Arial"/>
          <w:iCs/>
          <w:color w:val="000000"/>
          <w:sz w:val="20"/>
        </w:rPr>
      </w:pPr>
      <w:r w:rsidRPr="00697C66">
        <w:rPr>
          <w:rFonts w:cs="Arial"/>
          <w:iCs/>
          <w:color w:val="000000"/>
          <w:sz w:val="20"/>
        </w:rPr>
        <w:t xml:space="preserve">da je državljan Republike Slovenije; </w:t>
      </w:r>
    </w:p>
    <w:p w14:paraId="6C8D036F" w14:textId="77777777" w:rsidR="00724334" w:rsidRPr="00697C66" w:rsidRDefault="00724334" w:rsidP="00201B29">
      <w:pPr>
        <w:pStyle w:val="Telobesedila"/>
        <w:numPr>
          <w:ilvl w:val="0"/>
          <w:numId w:val="12"/>
        </w:numPr>
        <w:spacing w:line="260" w:lineRule="exact"/>
        <w:jc w:val="both"/>
        <w:rPr>
          <w:rFonts w:cs="Arial"/>
          <w:color w:val="000000"/>
          <w:sz w:val="20"/>
        </w:rPr>
      </w:pPr>
      <w:r w:rsidRPr="00697C66">
        <w:rPr>
          <w:rFonts w:cs="Arial"/>
          <w:color w:val="000000"/>
          <w:sz w:val="20"/>
        </w:rPr>
        <w:t xml:space="preserve">da ima univerzitetno ali visoko strokovno izobrazbo s specializacijo oz. magisterijem………..; oz. izobrazba, pridobljena po študijskem programu druge stopnje v skladu z zakonom, ki ureja visoko šolstvo;      </w:t>
      </w:r>
    </w:p>
    <w:p w14:paraId="78C99BC7" w14:textId="77777777" w:rsidR="00724334" w:rsidRPr="00201B29" w:rsidRDefault="00724334" w:rsidP="00201B29">
      <w:pPr>
        <w:numPr>
          <w:ilvl w:val="0"/>
          <w:numId w:val="12"/>
        </w:numPr>
        <w:overflowPunct/>
        <w:autoSpaceDE/>
        <w:autoSpaceDN/>
        <w:adjustRightInd/>
        <w:spacing w:line="260" w:lineRule="exact"/>
        <w:jc w:val="both"/>
        <w:textAlignment w:val="auto"/>
        <w:rPr>
          <w:rFonts w:cs="Arial"/>
          <w:iCs/>
          <w:color w:val="000000"/>
          <w:sz w:val="20"/>
        </w:rPr>
      </w:pPr>
      <w:r w:rsidRPr="00201B29">
        <w:rPr>
          <w:rFonts w:cs="Arial"/>
          <w:iCs/>
          <w:color w:val="000000"/>
          <w:sz w:val="20"/>
        </w:rPr>
        <w:t>najmanj …….let delovnih izkušenj;</w:t>
      </w:r>
    </w:p>
    <w:p w14:paraId="696A1534" w14:textId="77777777" w:rsidR="00724334" w:rsidRPr="00201B29" w:rsidRDefault="00724334" w:rsidP="00201B29">
      <w:pPr>
        <w:numPr>
          <w:ilvl w:val="0"/>
          <w:numId w:val="12"/>
        </w:numPr>
        <w:spacing w:line="260" w:lineRule="exact"/>
        <w:jc w:val="both"/>
        <w:rPr>
          <w:rFonts w:cs="Arial"/>
          <w:color w:val="000000"/>
          <w:spacing w:val="-3"/>
          <w:sz w:val="20"/>
        </w:rPr>
      </w:pPr>
      <w:r w:rsidRPr="00201B29">
        <w:rPr>
          <w:rFonts w:cs="Arial"/>
          <w:color w:val="000000"/>
          <w:spacing w:val="-3"/>
          <w:sz w:val="20"/>
        </w:rPr>
        <w:t xml:space="preserve">znanje uradnega jezika;    </w:t>
      </w:r>
    </w:p>
    <w:p w14:paraId="25BC6C18" w14:textId="77777777" w:rsidR="00724334" w:rsidRPr="00201B29" w:rsidRDefault="00724334" w:rsidP="00201B29">
      <w:pPr>
        <w:numPr>
          <w:ilvl w:val="0"/>
          <w:numId w:val="12"/>
        </w:numPr>
        <w:overflowPunct/>
        <w:autoSpaceDE/>
        <w:autoSpaceDN/>
        <w:adjustRightInd/>
        <w:spacing w:line="260" w:lineRule="exact"/>
        <w:jc w:val="both"/>
        <w:textAlignment w:val="auto"/>
        <w:rPr>
          <w:rFonts w:cs="Arial"/>
          <w:color w:val="000000"/>
          <w:spacing w:val="-3"/>
          <w:sz w:val="20"/>
        </w:rPr>
      </w:pPr>
      <w:r w:rsidRPr="00201B29">
        <w:rPr>
          <w:rFonts w:cs="Arial"/>
          <w:color w:val="000000"/>
          <w:spacing w:val="-3"/>
          <w:sz w:val="20"/>
        </w:rPr>
        <w:t>da ni bil pravnomočno obsojen zaradi naklepnega kaznivega dejanja, ki se preganja po uradni dolžnosti in da ni bil obsojen na nepogojno kazen zapora v trajanju več kot šest mesecev;</w:t>
      </w:r>
    </w:p>
    <w:p w14:paraId="488BA664" w14:textId="5A3572F8" w:rsidR="00724334" w:rsidRPr="00201B29" w:rsidRDefault="00724334" w:rsidP="00201B29">
      <w:pPr>
        <w:numPr>
          <w:ilvl w:val="0"/>
          <w:numId w:val="12"/>
        </w:numPr>
        <w:overflowPunct/>
        <w:autoSpaceDE/>
        <w:autoSpaceDN/>
        <w:adjustRightInd/>
        <w:spacing w:line="260" w:lineRule="exact"/>
        <w:jc w:val="both"/>
        <w:textAlignment w:val="auto"/>
        <w:rPr>
          <w:rFonts w:cs="Arial"/>
          <w:color w:val="000000"/>
          <w:spacing w:val="-3"/>
          <w:sz w:val="20"/>
        </w:rPr>
      </w:pPr>
      <w:r w:rsidRPr="00201B29">
        <w:rPr>
          <w:rFonts w:cs="Arial"/>
          <w:color w:val="000000"/>
          <w:spacing w:val="-3"/>
          <w:sz w:val="20"/>
        </w:rPr>
        <w:t>da zoper njega ni bila vložena pravnomočna obtožnica zaradi naklepnega kaznivega dejanja, ki se preganja po uradni dolžnosti,</w:t>
      </w:r>
    </w:p>
    <w:p w14:paraId="42459959" w14:textId="2B7A8693" w:rsidR="00367873" w:rsidRPr="00201B29" w:rsidRDefault="00E12982" w:rsidP="00201B29">
      <w:pPr>
        <w:numPr>
          <w:ilvl w:val="0"/>
          <w:numId w:val="12"/>
        </w:numPr>
        <w:overflowPunct/>
        <w:autoSpaceDE/>
        <w:autoSpaceDN/>
        <w:adjustRightInd/>
        <w:spacing w:line="260" w:lineRule="exact"/>
        <w:jc w:val="both"/>
        <w:textAlignment w:val="auto"/>
        <w:rPr>
          <w:rFonts w:cs="Arial"/>
          <w:color w:val="C00000"/>
          <w:sz w:val="20"/>
          <w:lang w:eastAsia="en-US"/>
        </w:rPr>
      </w:pPr>
      <w:r w:rsidRPr="00201B29">
        <w:rPr>
          <w:rFonts w:cs="Arial"/>
          <w:color w:val="C00000"/>
          <w:spacing w:val="-3"/>
          <w:sz w:val="20"/>
        </w:rPr>
        <w:t xml:space="preserve">ima dovoljenje za dostop do </w:t>
      </w:r>
      <w:r w:rsidRPr="00201B29">
        <w:rPr>
          <w:rFonts w:cs="Arial"/>
          <w:color w:val="C00000"/>
          <w:sz w:val="20"/>
          <w:lang w:eastAsia="en-US"/>
        </w:rPr>
        <w:t xml:space="preserve">tajnih podatkov stopnje </w:t>
      </w:r>
      <w:r w:rsidR="00C47B90" w:rsidRPr="00201B29">
        <w:rPr>
          <w:rFonts w:cs="Arial"/>
          <w:color w:val="C00000"/>
          <w:sz w:val="20"/>
          <w:lang w:eastAsia="en-US"/>
        </w:rPr>
        <w:t>ZAUPNO/TAJNO/STROGO TAJNO</w:t>
      </w:r>
      <w:r w:rsidRPr="00201B29">
        <w:rPr>
          <w:rFonts w:cs="Arial"/>
          <w:color w:val="C00000"/>
          <w:sz w:val="20"/>
          <w:lang w:eastAsia="en-US"/>
        </w:rPr>
        <w:t xml:space="preserve"> </w:t>
      </w:r>
      <w:r w:rsidR="00A36BDD" w:rsidRPr="00201B29">
        <w:rPr>
          <w:rFonts w:cs="Arial"/>
          <w:color w:val="C00000"/>
          <w:sz w:val="20"/>
        </w:rPr>
        <w:t>v skladu z Zakonom o tajnih podatkih (Uradni list RS, št. 50/06 – uradno prečiščeno besedilo, 9/10, 60/11, 8/20 in 18/23 – ZDU-1O). Č</w:t>
      </w:r>
      <w:r w:rsidRPr="00201B29">
        <w:rPr>
          <w:rFonts w:cs="Arial"/>
          <w:color w:val="C00000"/>
          <w:sz w:val="20"/>
          <w:lang w:eastAsia="en-US"/>
        </w:rPr>
        <w:t>e izbrani kandidat dovoljenja nima</w:t>
      </w:r>
      <w:r w:rsidR="00EC6A37" w:rsidRPr="00201B29">
        <w:rPr>
          <w:rFonts w:cs="Arial"/>
          <w:color w:val="C00000"/>
          <w:sz w:val="20"/>
          <w:lang w:eastAsia="en-US"/>
        </w:rPr>
        <w:t>,</w:t>
      </w:r>
      <w:r w:rsidRPr="00201B29">
        <w:rPr>
          <w:rFonts w:cs="Arial"/>
          <w:color w:val="C00000"/>
          <w:sz w:val="20"/>
          <w:lang w:eastAsia="en-US"/>
        </w:rPr>
        <w:t xml:space="preserve"> se postopek pridobitve dovoljenja izvede pred imenovanjem na položaj</w:t>
      </w:r>
      <w:r w:rsidR="00EC6A37" w:rsidRPr="00201B29">
        <w:rPr>
          <w:rFonts w:cs="Arial"/>
          <w:color w:val="C00000"/>
          <w:sz w:val="20"/>
          <w:lang w:eastAsia="en-US"/>
        </w:rPr>
        <w:t xml:space="preserve">. </w:t>
      </w:r>
      <w:r w:rsidRPr="00201B29">
        <w:rPr>
          <w:rFonts w:cs="Arial"/>
          <w:color w:val="C00000"/>
          <w:sz w:val="20"/>
          <w:lang w:eastAsia="en-US"/>
        </w:rPr>
        <w:t xml:space="preserve"> </w:t>
      </w:r>
    </w:p>
    <w:p w14:paraId="11DDDEBB" w14:textId="38CAA72C" w:rsidR="006710A9" w:rsidRPr="00201B29" w:rsidRDefault="00724334" w:rsidP="00201B29">
      <w:pPr>
        <w:numPr>
          <w:ilvl w:val="0"/>
          <w:numId w:val="12"/>
        </w:numPr>
        <w:overflowPunct/>
        <w:autoSpaceDE/>
        <w:autoSpaceDN/>
        <w:adjustRightInd/>
        <w:spacing w:line="260" w:lineRule="exact"/>
        <w:jc w:val="both"/>
        <w:textAlignment w:val="auto"/>
        <w:rPr>
          <w:rFonts w:cs="Arial"/>
          <w:color w:val="000000"/>
          <w:spacing w:val="-3"/>
          <w:sz w:val="20"/>
        </w:rPr>
      </w:pPr>
      <w:r w:rsidRPr="00201B29">
        <w:rPr>
          <w:rFonts w:cs="Arial"/>
          <w:color w:val="000000"/>
          <w:spacing w:val="-3"/>
          <w:sz w:val="20"/>
        </w:rPr>
        <w:t>funkcionalna znanja upravnega vodenja in upravljanja kadrovskih virov</w:t>
      </w:r>
      <w:r w:rsidR="006710A9" w:rsidRPr="00201B29">
        <w:rPr>
          <w:rFonts w:cs="Arial"/>
          <w:color w:val="000000"/>
          <w:spacing w:val="-3"/>
          <w:sz w:val="20"/>
        </w:rPr>
        <w:t xml:space="preserve"> (</w:t>
      </w:r>
      <w:r w:rsidRPr="00201B29">
        <w:rPr>
          <w:rFonts w:cs="Arial"/>
          <w:color w:val="000000"/>
          <w:spacing w:val="-3"/>
          <w:sz w:val="20"/>
        </w:rPr>
        <w:t>pridobijo se v petnajstih mesecih od dneva imenovanja na položaj</w:t>
      </w:r>
      <w:r w:rsidR="006710A9" w:rsidRPr="00201B29">
        <w:rPr>
          <w:rFonts w:cs="Arial"/>
          <w:color w:val="000000"/>
          <w:spacing w:val="-3"/>
          <w:sz w:val="20"/>
        </w:rPr>
        <w:t>)</w:t>
      </w:r>
      <w:r w:rsidR="00367873" w:rsidRPr="00201B29">
        <w:rPr>
          <w:rFonts w:cs="Arial"/>
          <w:color w:val="000000"/>
          <w:spacing w:val="-3"/>
          <w:sz w:val="20"/>
        </w:rPr>
        <w:t xml:space="preserve">, </w:t>
      </w:r>
    </w:p>
    <w:p w14:paraId="37002D51" w14:textId="1CD74A47" w:rsidR="0071021A" w:rsidRPr="00201B29" w:rsidRDefault="006710A9" w:rsidP="00201B29">
      <w:pPr>
        <w:numPr>
          <w:ilvl w:val="0"/>
          <w:numId w:val="12"/>
        </w:numPr>
        <w:overflowPunct/>
        <w:autoSpaceDE/>
        <w:autoSpaceDN/>
        <w:adjustRightInd/>
        <w:spacing w:line="260" w:lineRule="exact"/>
        <w:jc w:val="both"/>
        <w:textAlignment w:val="auto"/>
        <w:rPr>
          <w:rFonts w:cs="Arial"/>
          <w:color w:val="C00000"/>
          <w:spacing w:val="-3"/>
          <w:sz w:val="20"/>
        </w:rPr>
      </w:pPr>
      <w:r w:rsidRPr="00201B29">
        <w:rPr>
          <w:rFonts w:cs="Arial"/>
          <w:color w:val="C00000"/>
          <w:spacing w:val="-3"/>
          <w:sz w:val="20"/>
        </w:rPr>
        <w:t xml:space="preserve">opravljen strokovni izpit iz </w:t>
      </w:r>
      <w:r w:rsidR="00E12982" w:rsidRPr="00201B29">
        <w:rPr>
          <w:rFonts w:cs="Arial"/>
          <w:color w:val="C00000"/>
          <w:spacing w:val="-3"/>
          <w:sz w:val="20"/>
        </w:rPr>
        <w:t xml:space="preserve">splošnega </w:t>
      </w:r>
      <w:r w:rsidR="00367873" w:rsidRPr="00201B29">
        <w:rPr>
          <w:rFonts w:cs="Arial"/>
          <w:color w:val="C00000"/>
          <w:spacing w:val="-3"/>
          <w:sz w:val="20"/>
        </w:rPr>
        <w:t>upravnega postopka (ali drug strokovni izpit, če je pogoj za zasedbo položaja)</w:t>
      </w:r>
      <w:r w:rsidR="0071021A" w:rsidRPr="00201B29">
        <w:rPr>
          <w:rFonts w:cs="Arial"/>
          <w:color w:val="C00000"/>
          <w:spacing w:val="-3"/>
          <w:sz w:val="20"/>
        </w:rPr>
        <w:t>,</w:t>
      </w:r>
    </w:p>
    <w:p w14:paraId="307B23B8" w14:textId="2FD785B3" w:rsidR="00724334" w:rsidRPr="00201B29" w:rsidRDefault="00697C66" w:rsidP="00201B29">
      <w:pPr>
        <w:numPr>
          <w:ilvl w:val="0"/>
          <w:numId w:val="12"/>
        </w:numPr>
        <w:overflowPunct/>
        <w:autoSpaceDE/>
        <w:autoSpaceDN/>
        <w:adjustRightInd/>
        <w:spacing w:line="260" w:lineRule="exact"/>
        <w:jc w:val="both"/>
        <w:textAlignment w:val="auto"/>
        <w:rPr>
          <w:rFonts w:cs="Arial"/>
          <w:color w:val="C00000"/>
          <w:spacing w:val="-3"/>
          <w:sz w:val="20"/>
        </w:rPr>
      </w:pPr>
      <w:r>
        <w:rPr>
          <w:rFonts w:cs="Arial"/>
          <w:color w:val="C00000"/>
          <w:spacing w:val="-3"/>
          <w:sz w:val="20"/>
        </w:rPr>
        <w:t>navedba</w:t>
      </w:r>
      <w:r w:rsidR="0071021A" w:rsidRPr="00201B29">
        <w:rPr>
          <w:rFonts w:cs="Arial"/>
          <w:color w:val="C00000"/>
          <w:spacing w:val="-3"/>
          <w:sz w:val="20"/>
        </w:rPr>
        <w:t xml:space="preserve"> drugi</w:t>
      </w:r>
      <w:r>
        <w:rPr>
          <w:rFonts w:cs="Arial"/>
          <w:color w:val="C00000"/>
          <w:spacing w:val="-3"/>
          <w:sz w:val="20"/>
        </w:rPr>
        <w:t>h</w:t>
      </w:r>
      <w:r w:rsidR="0071021A" w:rsidRPr="00201B29">
        <w:rPr>
          <w:rFonts w:cs="Arial"/>
          <w:color w:val="C00000"/>
          <w:spacing w:val="-3"/>
          <w:sz w:val="20"/>
        </w:rPr>
        <w:t xml:space="preserve"> pogoj</w:t>
      </w:r>
      <w:r>
        <w:rPr>
          <w:rFonts w:cs="Arial"/>
          <w:color w:val="C00000"/>
          <w:spacing w:val="-3"/>
          <w:sz w:val="20"/>
        </w:rPr>
        <w:t>ev</w:t>
      </w:r>
      <w:r w:rsidR="0071021A" w:rsidRPr="00201B29">
        <w:rPr>
          <w:rFonts w:cs="Arial"/>
          <w:color w:val="C00000"/>
          <w:spacing w:val="-3"/>
          <w:sz w:val="20"/>
        </w:rPr>
        <w:t>, ki jih določa akt o sistemizaciji (npr. vozniški izpit, znanje tujega jezika)</w:t>
      </w:r>
      <w:r w:rsidR="00724334" w:rsidRPr="00201B29">
        <w:rPr>
          <w:rFonts w:cs="Arial"/>
          <w:color w:val="C00000"/>
          <w:spacing w:val="-3"/>
          <w:sz w:val="20"/>
        </w:rPr>
        <w:t>.</w:t>
      </w:r>
    </w:p>
    <w:p w14:paraId="7F161811" w14:textId="6FD0FBC2" w:rsidR="00724334" w:rsidRPr="00201B29" w:rsidRDefault="00724334" w:rsidP="00201B29">
      <w:pPr>
        <w:spacing w:line="260" w:lineRule="exact"/>
        <w:jc w:val="both"/>
        <w:rPr>
          <w:rFonts w:cs="Arial"/>
          <w:iCs/>
          <w:color w:val="000000"/>
          <w:sz w:val="20"/>
        </w:rPr>
      </w:pPr>
    </w:p>
    <w:p w14:paraId="3F572A27" w14:textId="77777777" w:rsidR="00B225AB" w:rsidRPr="00201B29" w:rsidRDefault="00B225AB" w:rsidP="00201B29">
      <w:pPr>
        <w:spacing w:line="260" w:lineRule="exact"/>
        <w:jc w:val="both"/>
        <w:rPr>
          <w:rFonts w:cs="Arial"/>
          <w:iCs/>
          <w:color w:val="000000"/>
          <w:sz w:val="20"/>
        </w:rPr>
      </w:pPr>
    </w:p>
    <w:p w14:paraId="0DA6364C" w14:textId="77777777" w:rsidR="00724334" w:rsidRPr="00201B29" w:rsidRDefault="00724334" w:rsidP="00201B29">
      <w:pPr>
        <w:spacing w:line="260" w:lineRule="exact"/>
        <w:jc w:val="both"/>
        <w:rPr>
          <w:rFonts w:cs="Arial"/>
          <w:iCs/>
          <w:color w:val="000000"/>
          <w:sz w:val="20"/>
        </w:rPr>
      </w:pPr>
      <w:r w:rsidRPr="00201B29">
        <w:rPr>
          <w:rFonts w:cs="Arial"/>
          <w:iCs/>
          <w:color w:val="000000"/>
          <w:sz w:val="20"/>
        </w:rPr>
        <w:t>Okvirna vsebina dela:</w:t>
      </w:r>
    </w:p>
    <w:p w14:paraId="3C7DA74D" w14:textId="77777777" w:rsidR="00724334" w:rsidRPr="00201B29" w:rsidRDefault="00724334" w:rsidP="00201B29">
      <w:pPr>
        <w:pStyle w:val="Odstavekseznama"/>
        <w:numPr>
          <w:ilvl w:val="0"/>
          <w:numId w:val="13"/>
        </w:numPr>
        <w:spacing w:line="260" w:lineRule="exact"/>
        <w:jc w:val="both"/>
        <w:rPr>
          <w:rFonts w:cs="Arial"/>
          <w:iCs/>
          <w:color w:val="000000"/>
          <w:sz w:val="20"/>
        </w:rPr>
      </w:pPr>
      <w:r w:rsidRPr="00201B29">
        <w:rPr>
          <w:rFonts w:cs="Arial"/>
          <w:iCs/>
          <w:color w:val="000000"/>
          <w:sz w:val="20"/>
        </w:rPr>
        <w:t>…</w:t>
      </w:r>
    </w:p>
    <w:p w14:paraId="6A06DD43" w14:textId="0608D1DE" w:rsidR="00724334" w:rsidRDefault="00724334" w:rsidP="00285604">
      <w:pPr>
        <w:pStyle w:val="Odstavekseznama"/>
        <w:numPr>
          <w:ilvl w:val="0"/>
          <w:numId w:val="13"/>
        </w:numPr>
        <w:spacing w:line="260" w:lineRule="exact"/>
        <w:jc w:val="both"/>
        <w:rPr>
          <w:rFonts w:cs="Arial"/>
          <w:iCs/>
          <w:color w:val="000000"/>
          <w:sz w:val="20"/>
        </w:rPr>
      </w:pPr>
      <w:r w:rsidRPr="00201B29">
        <w:rPr>
          <w:rFonts w:cs="Arial"/>
          <w:iCs/>
          <w:color w:val="000000"/>
          <w:sz w:val="20"/>
        </w:rPr>
        <w:t>…</w:t>
      </w:r>
    </w:p>
    <w:p w14:paraId="1B67D385" w14:textId="574EA48D" w:rsidR="00285604" w:rsidRDefault="00285604" w:rsidP="00285604">
      <w:pPr>
        <w:pStyle w:val="Odstavekseznama"/>
        <w:numPr>
          <w:ilvl w:val="0"/>
          <w:numId w:val="13"/>
        </w:numPr>
        <w:spacing w:line="260" w:lineRule="exact"/>
        <w:jc w:val="both"/>
        <w:rPr>
          <w:rFonts w:cs="Arial"/>
          <w:iCs/>
          <w:color w:val="000000"/>
          <w:sz w:val="20"/>
        </w:rPr>
      </w:pPr>
      <w:r>
        <w:rPr>
          <w:rFonts w:cs="Arial"/>
          <w:iCs/>
          <w:color w:val="000000"/>
          <w:sz w:val="20"/>
        </w:rPr>
        <w:t>…</w:t>
      </w:r>
    </w:p>
    <w:p w14:paraId="7F0BAAB5" w14:textId="7E57215F" w:rsidR="00285604" w:rsidRDefault="00285604" w:rsidP="00285604">
      <w:pPr>
        <w:pStyle w:val="Odstavekseznama"/>
        <w:numPr>
          <w:ilvl w:val="0"/>
          <w:numId w:val="13"/>
        </w:numPr>
        <w:spacing w:line="260" w:lineRule="exact"/>
        <w:jc w:val="both"/>
        <w:rPr>
          <w:rFonts w:cs="Arial"/>
          <w:iCs/>
          <w:color w:val="000000"/>
          <w:sz w:val="20"/>
        </w:rPr>
      </w:pPr>
      <w:r>
        <w:rPr>
          <w:rFonts w:cs="Arial"/>
          <w:iCs/>
          <w:color w:val="000000"/>
          <w:sz w:val="20"/>
        </w:rPr>
        <w:t>…</w:t>
      </w:r>
    </w:p>
    <w:p w14:paraId="6FA8349E" w14:textId="2FBC6AE4" w:rsidR="00285604" w:rsidRDefault="00285604" w:rsidP="00285604">
      <w:pPr>
        <w:pStyle w:val="Odstavekseznama"/>
        <w:numPr>
          <w:ilvl w:val="0"/>
          <w:numId w:val="13"/>
        </w:numPr>
        <w:spacing w:line="260" w:lineRule="exact"/>
        <w:jc w:val="both"/>
        <w:rPr>
          <w:rFonts w:cs="Arial"/>
          <w:iCs/>
          <w:color w:val="000000"/>
          <w:sz w:val="20"/>
        </w:rPr>
      </w:pPr>
      <w:r>
        <w:rPr>
          <w:rFonts w:cs="Arial"/>
          <w:iCs/>
          <w:color w:val="000000"/>
          <w:sz w:val="20"/>
        </w:rPr>
        <w:t>…</w:t>
      </w:r>
    </w:p>
    <w:p w14:paraId="6A5D76B5" w14:textId="4D39A7F0" w:rsidR="00285604" w:rsidRDefault="00285604" w:rsidP="00285604">
      <w:pPr>
        <w:spacing w:line="260" w:lineRule="exact"/>
        <w:jc w:val="both"/>
        <w:rPr>
          <w:rFonts w:cs="Arial"/>
          <w:iCs/>
          <w:color w:val="000000"/>
          <w:sz w:val="20"/>
        </w:rPr>
      </w:pPr>
    </w:p>
    <w:p w14:paraId="37EC6E04" w14:textId="04456267" w:rsidR="00285604" w:rsidRDefault="00285604" w:rsidP="00285604">
      <w:pPr>
        <w:spacing w:line="260" w:lineRule="exact"/>
        <w:jc w:val="both"/>
        <w:rPr>
          <w:rFonts w:cs="Arial"/>
          <w:iCs/>
          <w:color w:val="000000"/>
          <w:sz w:val="20"/>
        </w:rPr>
      </w:pPr>
    </w:p>
    <w:p w14:paraId="74DCBFD0" w14:textId="53B789D2" w:rsidR="00285604" w:rsidRDefault="00285604" w:rsidP="00285604">
      <w:pPr>
        <w:spacing w:line="260" w:lineRule="exact"/>
        <w:jc w:val="both"/>
        <w:rPr>
          <w:rFonts w:cs="Arial"/>
          <w:iCs/>
          <w:color w:val="000000"/>
          <w:sz w:val="20"/>
        </w:rPr>
      </w:pPr>
    </w:p>
    <w:p w14:paraId="432F0F7C" w14:textId="7F71EBD9" w:rsidR="00285604" w:rsidRDefault="00285604" w:rsidP="00285604">
      <w:pPr>
        <w:spacing w:line="260" w:lineRule="exact"/>
        <w:jc w:val="both"/>
        <w:rPr>
          <w:rFonts w:cs="Arial"/>
          <w:iCs/>
          <w:color w:val="000000"/>
          <w:sz w:val="20"/>
        </w:rPr>
      </w:pPr>
    </w:p>
    <w:p w14:paraId="5071E1F0" w14:textId="77777777" w:rsidR="00285604" w:rsidRPr="00285604" w:rsidRDefault="00285604" w:rsidP="00285604">
      <w:pPr>
        <w:spacing w:line="260" w:lineRule="exact"/>
        <w:jc w:val="both"/>
        <w:rPr>
          <w:rFonts w:cs="Arial"/>
          <w:iCs/>
          <w:color w:val="000000"/>
          <w:sz w:val="20"/>
        </w:rPr>
      </w:pPr>
    </w:p>
    <w:p w14:paraId="401FD498" w14:textId="05E3A2A3" w:rsidR="00285604" w:rsidRDefault="00285604" w:rsidP="00285604">
      <w:pPr>
        <w:spacing w:line="260" w:lineRule="exact"/>
        <w:jc w:val="both"/>
        <w:rPr>
          <w:rFonts w:cs="Arial"/>
          <w:iCs/>
          <w:color w:val="000000"/>
          <w:sz w:val="20"/>
        </w:rPr>
      </w:pPr>
    </w:p>
    <w:p w14:paraId="08E2F620" w14:textId="77777777" w:rsidR="00285604" w:rsidRPr="00285604" w:rsidRDefault="00285604" w:rsidP="00285604">
      <w:pPr>
        <w:spacing w:line="260" w:lineRule="exact"/>
        <w:jc w:val="both"/>
        <w:rPr>
          <w:rFonts w:cs="Arial"/>
          <w:iCs/>
          <w:color w:val="000000"/>
          <w:sz w:val="20"/>
        </w:rPr>
      </w:pPr>
    </w:p>
    <w:p w14:paraId="2BC28B91" w14:textId="6170F731" w:rsidR="00B225AB" w:rsidRPr="00201B29" w:rsidRDefault="00B225AB" w:rsidP="00201B29">
      <w:pPr>
        <w:spacing w:line="260" w:lineRule="exact"/>
        <w:jc w:val="both"/>
        <w:rPr>
          <w:rFonts w:cs="Arial"/>
          <w:iCs/>
          <w:color w:val="000000"/>
          <w:sz w:val="20"/>
        </w:rPr>
      </w:pPr>
    </w:p>
    <w:p w14:paraId="10F633C4"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II.</w:t>
      </w:r>
    </w:p>
    <w:p w14:paraId="502CAB96" w14:textId="77777777" w:rsidR="00724334" w:rsidRPr="00201B29" w:rsidRDefault="00724334" w:rsidP="00201B29">
      <w:pPr>
        <w:spacing w:line="260" w:lineRule="exact"/>
        <w:jc w:val="both"/>
        <w:rPr>
          <w:rFonts w:cs="Arial"/>
          <w:iCs/>
          <w:color w:val="000000"/>
          <w:sz w:val="20"/>
        </w:rPr>
      </w:pPr>
    </w:p>
    <w:p w14:paraId="5CBF7AF9" w14:textId="77777777" w:rsidR="00724334" w:rsidRPr="00201B29" w:rsidRDefault="00724334" w:rsidP="00201B29">
      <w:pPr>
        <w:spacing w:line="260" w:lineRule="exact"/>
        <w:jc w:val="both"/>
        <w:rPr>
          <w:rFonts w:cs="Arial"/>
          <w:iCs/>
          <w:color w:val="000000"/>
          <w:sz w:val="20"/>
        </w:rPr>
      </w:pPr>
      <w:r w:rsidRPr="00201B29">
        <w:rPr>
          <w:rFonts w:cs="Arial"/>
          <w:iCs/>
          <w:color w:val="000000"/>
          <w:sz w:val="20"/>
        </w:rPr>
        <w:t xml:space="preserve">Prijava kandidata mora vsebovati: </w:t>
      </w:r>
    </w:p>
    <w:p w14:paraId="38DD885C" w14:textId="3CDB7AF2" w:rsidR="00724334" w:rsidRPr="00201B29" w:rsidRDefault="00724334" w:rsidP="00201B29">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iCs/>
          <w:color w:val="000000"/>
          <w:sz w:val="20"/>
        </w:rPr>
        <w:t xml:space="preserve">V celoti izpolnjen </w:t>
      </w:r>
      <w:proofErr w:type="spellStart"/>
      <w:r w:rsidRPr="00201B29">
        <w:rPr>
          <w:rFonts w:cs="Arial"/>
          <w:iCs/>
          <w:color w:val="000000"/>
          <w:sz w:val="20"/>
        </w:rPr>
        <w:t>Europass</w:t>
      </w:r>
      <w:proofErr w:type="spellEnd"/>
      <w:r w:rsidRPr="00201B29">
        <w:rPr>
          <w:rFonts w:cs="Arial"/>
          <w:iCs/>
          <w:color w:val="000000"/>
          <w:sz w:val="20"/>
        </w:rPr>
        <w:t xml:space="preserve"> življenjepis (dostopen na spletni strani </w:t>
      </w:r>
      <w:hyperlink r:id="rId6" w:history="1">
        <w:r w:rsidRPr="00201B29">
          <w:rPr>
            <w:rStyle w:val="Hiperpovezava"/>
            <w:rFonts w:cs="Arial"/>
            <w:iCs/>
            <w:sz w:val="20"/>
          </w:rPr>
          <w:t>http://europass.cedefop.europa.eu/sl/documents/curriculum-vitae</w:t>
        </w:r>
      </w:hyperlink>
      <w:r w:rsidRPr="00201B29">
        <w:rPr>
          <w:rFonts w:cs="Arial"/>
          <w:iCs/>
          <w:color w:val="000000"/>
          <w:sz w:val="20"/>
        </w:rPr>
        <w:t xml:space="preserve">), </w:t>
      </w:r>
      <w:r w:rsidR="00965691" w:rsidRPr="00201B29">
        <w:rPr>
          <w:rFonts w:cs="Arial"/>
          <w:iCs/>
          <w:color w:val="000000"/>
          <w:sz w:val="20"/>
        </w:rPr>
        <w:t>iz katerega mora biti posebej razvidno izpolnjevanje vodstvenih in delovnih izkušenj v skladu s Standardi strokovne usposobljenosti z merili za izbiro in metodami preverjanja usposobljenosti uradnikov na položajih v državni upravi, št. 0130-</w:t>
      </w:r>
      <w:r w:rsidR="009F4CEA" w:rsidRPr="00201B29">
        <w:rPr>
          <w:rFonts w:cs="Arial"/>
          <w:iCs/>
          <w:color w:val="000000"/>
          <w:sz w:val="20"/>
        </w:rPr>
        <w:t>8</w:t>
      </w:r>
      <w:r w:rsidR="00965691" w:rsidRPr="00201B29">
        <w:rPr>
          <w:rFonts w:cs="Arial"/>
          <w:iCs/>
          <w:color w:val="000000"/>
          <w:sz w:val="20"/>
        </w:rPr>
        <w:t>/202</w:t>
      </w:r>
      <w:r w:rsidR="009F4CEA" w:rsidRPr="00201B29">
        <w:rPr>
          <w:rFonts w:cs="Arial"/>
          <w:iCs/>
          <w:color w:val="000000"/>
          <w:sz w:val="20"/>
        </w:rPr>
        <w:t>3</w:t>
      </w:r>
      <w:r w:rsidR="00965691" w:rsidRPr="00201B29">
        <w:rPr>
          <w:rFonts w:cs="Arial"/>
          <w:iCs/>
          <w:color w:val="000000"/>
          <w:sz w:val="20"/>
        </w:rPr>
        <w:t>/</w:t>
      </w:r>
      <w:r w:rsidR="009F4CEA" w:rsidRPr="00201B29">
        <w:rPr>
          <w:rFonts w:cs="Arial"/>
          <w:iCs/>
          <w:color w:val="000000"/>
          <w:sz w:val="20"/>
        </w:rPr>
        <w:t>5</w:t>
      </w:r>
      <w:r w:rsidR="00965691" w:rsidRPr="00201B29">
        <w:rPr>
          <w:rFonts w:cs="Arial"/>
          <w:iCs/>
          <w:color w:val="000000"/>
          <w:sz w:val="20"/>
        </w:rPr>
        <w:t xml:space="preserve"> z dne 1</w:t>
      </w:r>
      <w:r w:rsidR="009F4CEA" w:rsidRPr="00201B29">
        <w:rPr>
          <w:rFonts w:cs="Arial"/>
          <w:iCs/>
          <w:color w:val="000000"/>
          <w:sz w:val="20"/>
        </w:rPr>
        <w:t>7</w:t>
      </w:r>
      <w:r w:rsidR="00965691" w:rsidRPr="00201B29">
        <w:rPr>
          <w:rFonts w:cs="Arial"/>
          <w:iCs/>
          <w:color w:val="000000"/>
          <w:sz w:val="20"/>
        </w:rPr>
        <w:t xml:space="preserve">. </w:t>
      </w:r>
      <w:r w:rsidR="009F4CEA" w:rsidRPr="00201B29">
        <w:rPr>
          <w:rFonts w:cs="Arial"/>
          <w:iCs/>
          <w:color w:val="000000"/>
          <w:sz w:val="20"/>
        </w:rPr>
        <w:t>4</w:t>
      </w:r>
      <w:r w:rsidR="00965691" w:rsidRPr="00201B29">
        <w:rPr>
          <w:rFonts w:cs="Arial"/>
          <w:iCs/>
          <w:color w:val="000000"/>
          <w:sz w:val="20"/>
        </w:rPr>
        <w:t>. 202</w:t>
      </w:r>
      <w:r w:rsidR="009F4CEA" w:rsidRPr="00201B29">
        <w:rPr>
          <w:rFonts w:cs="Arial"/>
          <w:iCs/>
          <w:color w:val="000000"/>
          <w:sz w:val="20"/>
        </w:rPr>
        <w:t>3</w:t>
      </w:r>
      <w:r w:rsidR="00965691" w:rsidRPr="00201B29">
        <w:rPr>
          <w:rFonts w:cs="Arial"/>
          <w:iCs/>
          <w:color w:val="000000"/>
          <w:sz w:val="20"/>
        </w:rPr>
        <w:t xml:space="preserve"> (v nadaljevanju Standardi), ki jih je določil Uradniški svet, objavljenimi na spletni strani Uradniškega sveta – </w:t>
      </w:r>
      <w:hyperlink r:id="rId7" w:history="1">
        <w:r w:rsidR="00965691" w:rsidRPr="00201B29">
          <w:rPr>
            <w:rStyle w:val="Hiperpovezava"/>
            <w:rFonts w:cs="Arial"/>
            <w:sz w:val="20"/>
          </w:rPr>
          <w:t>http://www.uradniskisvet.si</w:t>
        </w:r>
      </w:hyperlink>
      <w:r w:rsidR="00965691" w:rsidRPr="00201B29">
        <w:rPr>
          <w:rFonts w:cs="Arial"/>
          <w:color w:val="000000"/>
          <w:sz w:val="20"/>
        </w:rPr>
        <w:t>.</w:t>
      </w:r>
    </w:p>
    <w:p w14:paraId="4B085FB8" w14:textId="77777777" w:rsidR="006710A9" w:rsidRPr="00201B29" w:rsidRDefault="006710A9" w:rsidP="00201B29">
      <w:pPr>
        <w:pStyle w:val="Odstavekseznama"/>
        <w:overflowPunct/>
        <w:autoSpaceDE/>
        <w:autoSpaceDN/>
        <w:adjustRightInd/>
        <w:spacing w:line="260" w:lineRule="exact"/>
        <w:jc w:val="both"/>
        <w:textAlignment w:val="auto"/>
        <w:rPr>
          <w:rFonts w:cs="Arial"/>
          <w:color w:val="000000"/>
          <w:sz w:val="20"/>
        </w:rPr>
      </w:pPr>
    </w:p>
    <w:p w14:paraId="1715CFC7" w14:textId="711843CE" w:rsidR="006710A9" w:rsidRPr="00201B29" w:rsidRDefault="006710A9" w:rsidP="00201B29">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color w:val="000000"/>
          <w:sz w:val="20"/>
        </w:rPr>
        <w:t xml:space="preserve">Izjavo, da je državljan Republike Slovenije.  </w:t>
      </w:r>
    </w:p>
    <w:p w14:paraId="25C50C76" w14:textId="77777777" w:rsidR="00724334" w:rsidRPr="00201B29" w:rsidRDefault="00724334" w:rsidP="00201B29">
      <w:pPr>
        <w:overflowPunct/>
        <w:autoSpaceDE/>
        <w:autoSpaceDN/>
        <w:adjustRightInd/>
        <w:spacing w:line="260" w:lineRule="exact"/>
        <w:jc w:val="both"/>
        <w:textAlignment w:val="auto"/>
        <w:rPr>
          <w:rFonts w:cs="Arial"/>
          <w:iCs/>
          <w:color w:val="000000"/>
          <w:sz w:val="20"/>
        </w:rPr>
      </w:pPr>
    </w:p>
    <w:p w14:paraId="137BD8F2" w14:textId="77777777"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iCs/>
          <w:color w:val="000000"/>
          <w:sz w:val="20"/>
        </w:rPr>
        <w:t>Izjavo, da ni bil pravnomočno obsojen zaradi naklepnega kaznivega dejanja, ki se preganja po uradni dolžnosti in da ni bil obsojen na nepogojno kazen zapora v trajanju več kot šest mesecev.</w:t>
      </w:r>
    </w:p>
    <w:p w14:paraId="113E79BC" w14:textId="77777777" w:rsidR="00724334" w:rsidRPr="00201B29" w:rsidRDefault="00724334" w:rsidP="00201B29">
      <w:pPr>
        <w:overflowPunct/>
        <w:autoSpaceDE/>
        <w:autoSpaceDN/>
        <w:adjustRightInd/>
        <w:spacing w:line="260" w:lineRule="exact"/>
        <w:ind w:left="360"/>
        <w:jc w:val="both"/>
        <w:textAlignment w:val="auto"/>
        <w:rPr>
          <w:rFonts w:cs="Arial"/>
          <w:iCs/>
          <w:color w:val="000000"/>
          <w:sz w:val="20"/>
        </w:rPr>
      </w:pPr>
    </w:p>
    <w:p w14:paraId="24D0CF28" w14:textId="4AEE26FA"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iCs/>
          <w:color w:val="000000"/>
          <w:sz w:val="20"/>
        </w:rPr>
        <w:t xml:space="preserve">Izjavo, da zoper njega ni vložena pravnomočna obtožnica zaradi naklepnega kaznivega dejanja, ki se preganja po uradni dolžnosti.    </w:t>
      </w:r>
    </w:p>
    <w:p w14:paraId="76F4F871" w14:textId="77777777" w:rsidR="006710A9" w:rsidRPr="00201B29" w:rsidRDefault="006710A9" w:rsidP="00201B29">
      <w:pPr>
        <w:pStyle w:val="Odstavekseznama"/>
        <w:spacing w:line="260" w:lineRule="exact"/>
        <w:rPr>
          <w:rFonts w:cs="Arial"/>
          <w:iCs/>
          <w:color w:val="000000"/>
          <w:sz w:val="20"/>
        </w:rPr>
      </w:pPr>
    </w:p>
    <w:p w14:paraId="2D5A2973" w14:textId="7926CD92" w:rsidR="006710A9" w:rsidRPr="00201B29" w:rsidRDefault="006710A9" w:rsidP="00201B29">
      <w:pPr>
        <w:numPr>
          <w:ilvl w:val="0"/>
          <w:numId w:val="9"/>
        </w:numPr>
        <w:overflowPunct/>
        <w:autoSpaceDE/>
        <w:autoSpaceDN/>
        <w:adjustRightInd/>
        <w:spacing w:line="260" w:lineRule="exact"/>
        <w:jc w:val="both"/>
        <w:textAlignment w:val="auto"/>
        <w:rPr>
          <w:rFonts w:cs="Arial"/>
          <w:iCs/>
          <w:color w:val="C00000"/>
          <w:sz w:val="20"/>
        </w:rPr>
      </w:pPr>
      <w:r w:rsidRPr="00201B29">
        <w:rPr>
          <w:rFonts w:cs="Arial"/>
          <w:iCs/>
          <w:color w:val="C00000"/>
          <w:sz w:val="20"/>
        </w:rPr>
        <w:t>Izjavo o opravljenem strokovnem izpitu</w:t>
      </w:r>
      <w:r w:rsidR="004806E3" w:rsidRPr="00201B29">
        <w:rPr>
          <w:rFonts w:cs="Arial"/>
          <w:iCs/>
          <w:color w:val="C00000"/>
          <w:sz w:val="20"/>
        </w:rPr>
        <w:t xml:space="preserve"> iz splošnega upravnega postopka, če je kandidat izpit opravil. V nasprotnem primeru bo moral izbrani kandidat strokovni izpit iz splošnega upravnega postopka opraviti najkasneje v roku treh mesecev od sklenitve delovnega razmerja v skladu </w:t>
      </w:r>
      <w:r w:rsidR="00C47B90" w:rsidRPr="00201B29">
        <w:rPr>
          <w:rFonts w:cs="Arial"/>
          <w:iCs/>
          <w:color w:val="C00000"/>
          <w:sz w:val="20"/>
        </w:rPr>
        <w:t>s tretjim odstavkom</w:t>
      </w:r>
      <w:r w:rsidR="004806E3" w:rsidRPr="00201B29">
        <w:rPr>
          <w:rFonts w:cs="Arial"/>
          <w:iCs/>
          <w:color w:val="C00000"/>
          <w:sz w:val="20"/>
        </w:rPr>
        <w:t xml:space="preserve"> 31. člen</w:t>
      </w:r>
      <w:r w:rsidR="00AF6C5D" w:rsidRPr="00201B29">
        <w:rPr>
          <w:rFonts w:cs="Arial"/>
          <w:iCs/>
          <w:color w:val="C00000"/>
          <w:sz w:val="20"/>
        </w:rPr>
        <w:t>a</w:t>
      </w:r>
      <w:r w:rsidR="004806E3" w:rsidRPr="00201B29">
        <w:rPr>
          <w:rFonts w:cs="Arial"/>
          <w:iCs/>
          <w:color w:val="C00000"/>
          <w:sz w:val="20"/>
        </w:rPr>
        <w:t xml:space="preserve"> Zakona o splošnem upravnem postopku</w:t>
      </w:r>
      <w:r w:rsidR="00C47B90" w:rsidRPr="00201B29">
        <w:rPr>
          <w:rFonts w:cs="Arial"/>
          <w:color w:val="C00000"/>
          <w:sz w:val="20"/>
        </w:rPr>
        <w:t xml:space="preserve"> (Uradni list RS, št. 24/06 – uradno prečiščeno besedilo, 105/06 – ZUS-1, 126/07, 65/08, 8/10, 82/13, 175/20 – ZIUOPDVE in 3/22 – </w:t>
      </w:r>
      <w:proofErr w:type="spellStart"/>
      <w:r w:rsidR="00C47B90" w:rsidRPr="00201B29">
        <w:rPr>
          <w:rFonts w:cs="Arial"/>
          <w:color w:val="C00000"/>
          <w:sz w:val="20"/>
        </w:rPr>
        <w:t>ZDeb</w:t>
      </w:r>
      <w:proofErr w:type="spellEnd"/>
      <w:r w:rsidR="00C47B90" w:rsidRPr="00201B29">
        <w:rPr>
          <w:rFonts w:cs="Arial"/>
          <w:color w:val="C00000"/>
          <w:sz w:val="20"/>
        </w:rPr>
        <w:t>)</w:t>
      </w:r>
      <w:r w:rsidR="00AF6C5D" w:rsidRPr="00201B29">
        <w:rPr>
          <w:rFonts w:cs="Arial"/>
          <w:color w:val="C00000"/>
          <w:sz w:val="20"/>
        </w:rPr>
        <w:t xml:space="preserve">. </w:t>
      </w:r>
    </w:p>
    <w:p w14:paraId="79A7EB4C" w14:textId="143AEB26" w:rsidR="00724334" w:rsidRPr="00201B29" w:rsidRDefault="00724334" w:rsidP="00201B29">
      <w:pPr>
        <w:overflowPunct/>
        <w:autoSpaceDE/>
        <w:autoSpaceDN/>
        <w:adjustRightInd/>
        <w:spacing w:line="260" w:lineRule="exact"/>
        <w:jc w:val="both"/>
        <w:textAlignment w:val="auto"/>
        <w:rPr>
          <w:rFonts w:cs="Arial"/>
          <w:iCs/>
          <w:color w:val="000000"/>
          <w:sz w:val="20"/>
        </w:rPr>
      </w:pPr>
    </w:p>
    <w:p w14:paraId="39FAC489" w14:textId="5EB8F32D"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color w:val="000000"/>
          <w:sz w:val="20"/>
        </w:rPr>
        <w:t>Izjavo, da za namen tega postopka dovoljuje ….. pridobitev podatkov o izpolnjevanju zgoraj navedenih pogojev iz</w:t>
      </w:r>
      <w:r w:rsidRPr="00201B29">
        <w:rPr>
          <w:rFonts w:cs="Arial"/>
          <w:iCs/>
          <w:color w:val="000000"/>
          <w:sz w:val="20"/>
        </w:rPr>
        <w:t xml:space="preserve"> </w:t>
      </w:r>
      <w:r w:rsidRPr="00201B29">
        <w:rPr>
          <w:rFonts w:cs="Arial"/>
          <w:color w:val="000000"/>
          <w:sz w:val="20"/>
        </w:rPr>
        <w:t>uradnih evidenc. V primeru, da kandidat z vpogledom v uradne</w:t>
      </w:r>
      <w:r w:rsidRPr="00201B29">
        <w:rPr>
          <w:rFonts w:cs="Arial"/>
          <w:iCs/>
          <w:color w:val="000000"/>
          <w:sz w:val="20"/>
        </w:rPr>
        <w:t xml:space="preserve"> </w:t>
      </w:r>
      <w:r w:rsidRPr="00201B29">
        <w:rPr>
          <w:rFonts w:cs="Arial"/>
          <w:color w:val="000000"/>
          <w:sz w:val="20"/>
        </w:rPr>
        <w:t>evidence ne soglaša, bo moral sam predložiti ustrezna dokazila.</w:t>
      </w:r>
    </w:p>
    <w:p w14:paraId="7855ECE5" w14:textId="77777777" w:rsidR="00965691" w:rsidRPr="00201B29" w:rsidRDefault="00965691" w:rsidP="00201B29">
      <w:pPr>
        <w:overflowPunct/>
        <w:autoSpaceDE/>
        <w:autoSpaceDN/>
        <w:adjustRightInd/>
        <w:spacing w:line="260" w:lineRule="exact"/>
        <w:jc w:val="both"/>
        <w:textAlignment w:val="auto"/>
        <w:rPr>
          <w:rFonts w:cs="Arial"/>
          <w:iCs/>
          <w:color w:val="000000"/>
          <w:sz w:val="20"/>
        </w:rPr>
      </w:pPr>
    </w:p>
    <w:p w14:paraId="64529468" w14:textId="0DC8C428" w:rsidR="00724334" w:rsidRPr="00201B29" w:rsidRDefault="00724334" w:rsidP="00201B29">
      <w:pPr>
        <w:pStyle w:val="Odstavekseznama"/>
        <w:numPr>
          <w:ilvl w:val="0"/>
          <w:numId w:val="9"/>
        </w:numPr>
        <w:overflowPunct/>
        <w:autoSpaceDE/>
        <w:autoSpaceDN/>
        <w:adjustRightInd/>
        <w:spacing w:line="260" w:lineRule="exact"/>
        <w:jc w:val="both"/>
        <w:textAlignment w:val="auto"/>
        <w:rPr>
          <w:rFonts w:cs="Arial"/>
          <w:color w:val="C00000"/>
          <w:sz w:val="20"/>
        </w:rPr>
      </w:pPr>
      <w:r w:rsidRPr="00201B29">
        <w:rPr>
          <w:rFonts w:cs="Arial"/>
          <w:iCs/>
          <w:color w:val="C00000"/>
          <w:sz w:val="20"/>
        </w:rPr>
        <w:t xml:space="preserve">Izjavo, </w:t>
      </w:r>
      <w:r w:rsidRPr="00201B29">
        <w:rPr>
          <w:rFonts w:cs="Arial"/>
          <w:color w:val="C00000"/>
          <w:sz w:val="20"/>
        </w:rPr>
        <w:t xml:space="preserve">da soglaša s tem, da se bo zanj opravilo varnostno preverjanje za dostop do tajnih podatkov stopnje </w:t>
      </w:r>
      <w:r w:rsidR="00AF6C5D" w:rsidRPr="00201B29">
        <w:rPr>
          <w:rFonts w:cs="Arial"/>
          <w:color w:val="C00000"/>
          <w:sz w:val="20"/>
        </w:rPr>
        <w:t>ZAUPNO/TAJNO/STROGO TAJNO</w:t>
      </w:r>
      <w:r w:rsidRPr="00201B29">
        <w:rPr>
          <w:rFonts w:cs="Arial"/>
          <w:color w:val="C00000"/>
          <w:sz w:val="20"/>
        </w:rPr>
        <w:t xml:space="preserve"> v skladu z Zakonom o tajnih podatkih </w:t>
      </w:r>
      <w:r w:rsidR="00A36BDD" w:rsidRPr="00201B29">
        <w:rPr>
          <w:rFonts w:cs="Arial"/>
          <w:color w:val="C00000"/>
          <w:sz w:val="20"/>
        </w:rPr>
        <w:t xml:space="preserve">(Uradni list RS, št. 50/06 – uradno prečiščeno besedilo, 9/10, 60/11, 8/20 in 18/23 – ZDU-1O).  </w:t>
      </w:r>
    </w:p>
    <w:p w14:paraId="4F14556A" w14:textId="77777777" w:rsidR="00724334" w:rsidRPr="00201B29" w:rsidRDefault="00724334" w:rsidP="00201B29">
      <w:pPr>
        <w:pStyle w:val="Odstavekseznama"/>
        <w:spacing w:line="260" w:lineRule="exact"/>
        <w:rPr>
          <w:rFonts w:cs="Arial"/>
          <w:color w:val="FF0000"/>
          <w:sz w:val="20"/>
        </w:rPr>
      </w:pPr>
    </w:p>
    <w:p w14:paraId="5A1D921B" w14:textId="18E478BE"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sz w:val="20"/>
        </w:rPr>
        <w:t xml:space="preserve">Kandidat </w:t>
      </w:r>
      <w:r w:rsidRPr="00201B29">
        <w:rPr>
          <w:rFonts w:cs="Arial"/>
          <w:color w:val="000000"/>
          <w:sz w:val="20"/>
        </w:rPr>
        <w:t xml:space="preserve">mora prijavi predložiti tudi vizijo prednostnih nalog in razvoja </w:t>
      </w:r>
      <w:r w:rsidRPr="00201B29">
        <w:rPr>
          <w:rFonts w:cs="Arial"/>
          <w:color w:val="C00000"/>
          <w:sz w:val="20"/>
        </w:rPr>
        <w:t>(organizacijske enote</w:t>
      </w:r>
      <w:r w:rsidR="001873C8" w:rsidRPr="00201B29">
        <w:rPr>
          <w:rFonts w:cs="Arial"/>
          <w:color w:val="C00000"/>
          <w:sz w:val="20"/>
        </w:rPr>
        <w:t xml:space="preserve">, </w:t>
      </w:r>
      <w:r w:rsidRPr="00201B29">
        <w:rPr>
          <w:rFonts w:cs="Arial"/>
          <w:color w:val="C00000"/>
          <w:sz w:val="20"/>
        </w:rPr>
        <w:t xml:space="preserve"> organa</w:t>
      </w:r>
      <w:r w:rsidR="001873C8" w:rsidRPr="00201B29">
        <w:rPr>
          <w:rFonts w:cs="Arial"/>
          <w:color w:val="C00000"/>
          <w:sz w:val="20"/>
        </w:rPr>
        <w:t>, organizacijske enote v organu v sestavi ali organa v sestavi</w:t>
      </w:r>
      <w:r w:rsidRPr="00201B29">
        <w:rPr>
          <w:rFonts w:cs="Arial"/>
          <w:color w:val="C00000"/>
          <w:sz w:val="20"/>
        </w:rPr>
        <w:t xml:space="preserve">) </w:t>
      </w:r>
      <w:r w:rsidRPr="00201B29">
        <w:rPr>
          <w:rFonts w:cs="Arial"/>
          <w:color w:val="000000"/>
          <w:sz w:val="20"/>
        </w:rPr>
        <w:t>v mandatnem obdobju, za katerega vodenje kandidira, z vsemi potrebnimi sestavinami, določenimi s Standardi</w:t>
      </w:r>
      <w:r w:rsidR="00965691" w:rsidRPr="00201B29">
        <w:rPr>
          <w:rFonts w:cs="Arial"/>
          <w:color w:val="000000"/>
          <w:sz w:val="20"/>
        </w:rPr>
        <w:t xml:space="preserve"> </w:t>
      </w:r>
      <w:r w:rsidRPr="00201B29">
        <w:rPr>
          <w:rFonts w:cs="Arial"/>
          <w:color w:val="000000"/>
          <w:sz w:val="20"/>
        </w:rPr>
        <w:t>(več o tem v Standardih na str. 4 in 5).</w:t>
      </w:r>
    </w:p>
    <w:p w14:paraId="0FF8CB9F" w14:textId="77777777" w:rsidR="0071021A" w:rsidRPr="00201B29" w:rsidRDefault="0071021A" w:rsidP="00201B29">
      <w:pPr>
        <w:overflowPunct/>
        <w:autoSpaceDE/>
        <w:autoSpaceDN/>
        <w:adjustRightInd/>
        <w:spacing w:line="260" w:lineRule="exact"/>
        <w:jc w:val="both"/>
        <w:textAlignment w:val="auto"/>
        <w:rPr>
          <w:rFonts w:cs="Arial"/>
          <w:iCs/>
          <w:color w:val="000000"/>
          <w:sz w:val="20"/>
        </w:rPr>
      </w:pPr>
    </w:p>
    <w:p w14:paraId="047B2709" w14:textId="77777777" w:rsidR="0071021A" w:rsidRPr="00201B29" w:rsidRDefault="0071021A" w:rsidP="00201B29">
      <w:pPr>
        <w:spacing w:line="260" w:lineRule="exact"/>
        <w:ind w:left="720"/>
        <w:jc w:val="both"/>
        <w:rPr>
          <w:rFonts w:cs="Arial"/>
          <w:sz w:val="20"/>
        </w:rPr>
      </w:pPr>
      <w:r w:rsidRPr="00201B29">
        <w:rPr>
          <w:rFonts w:cs="Arial"/>
          <w:sz w:val="20"/>
        </w:rPr>
        <w:t xml:space="preserve">Vizija mora biti napisana na </w:t>
      </w:r>
      <w:r w:rsidRPr="00201B29">
        <w:rPr>
          <w:rFonts w:cs="Arial"/>
          <w:sz w:val="20"/>
          <w:u w:val="single"/>
        </w:rPr>
        <w:t>najmanj dveh in največ petih straneh v A4 formatu</w:t>
      </w:r>
      <w:r w:rsidRPr="00201B29">
        <w:rPr>
          <w:rFonts w:cs="Arial"/>
          <w:sz w:val="20"/>
        </w:rPr>
        <w:t xml:space="preserve">. Iz vizije mora   biti razvidno, da je plod lastnega razmišljanja kandidata. </w:t>
      </w:r>
    </w:p>
    <w:p w14:paraId="03952491" w14:textId="77777777" w:rsidR="0071021A" w:rsidRPr="00201B29" w:rsidRDefault="0071021A" w:rsidP="00201B29">
      <w:pPr>
        <w:spacing w:line="260" w:lineRule="exact"/>
        <w:ind w:left="720"/>
        <w:jc w:val="both"/>
        <w:rPr>
          <w:rFonts w:cs="Arial"/>
          <w:sz w:val="20"/>
        </w:rPr>
      </w:pPr>
    </w:p>
    <w:p w14:paraId="0BA88D2B" w14:textId="77777777" w:rsidR="0071021A" w:rsidRPr="00201B29" w:rsidRDefault="0071021A" w:rsidP="00201B29">
      <w:pPr>
        <w:spacing w:line="260" w:lineRule="exact"/>
        <w:ind w:firstLine="708"/>
        <w:jc w:val="both"/>
        <w:rPr>
          <w:rFonts w:cs="Arial"/>
          <w:sz w:val="20"/>
        </w:rPr>
      </w:pPr>
      <w:r w:rsidRPr="00201B29">
        <w:rPr>
          <w:rFonts w:cs="Arial"/>
          <w:sz w:val="20"/>
        </w:rPr>
        <w:t>Vizija mora biti sestavljena iz naslednjih delov:</w:t>
      </w:r>
    </w:p>
    <w:p w14:paraId="5C3C70D4"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poslanstvo organizacijske enote ali organa: kratka predstavitev vloge, položaja in poslanstva organizacijske enote ali organa;</w:t>
      </w:r>
    </w:p>
    <w:p w14:paraId="15C1566D"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351D4C2B"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w:t>
      </w:r>
      <w:r w:rsidRPr="00201B29">
        <w:rPr>
          <w:rFonts w:eastAsiaTheme="minorEastAsia" w:cs="Arial"/>
          <w:sz w:val="20"/>
          <w:lang w:eastAsia="ja-JP"/>
        </w:rPr>
        <w:lastRenderedPageBreak/>
        <w:t>zastavljeni viziji ter finančne, kadrovske in druge posledice predlaganih sprememb oziroma potrebnih virov za uresničitev vizije, od začetka uvajanja novosti pa do vzpostavitve želenega stanja v skladu s predlagano vizijo;</w:t>
      </w:r>
    </w:p>
    <w:p w14:paraId="3FFFECC8"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morebitne zakonske spremembe, ki bi bile potrebne za uresničitev vizije.</w:t>
      </w:r>
    </w:p>
    <w:p w14:paraId="30CDB26B" w14:textId="77777777" w:rsidR="0071021A" w:rsidRPr="00201B29" w:rsidRDefault="0071021A" w:rsidP="00201B29">
      <w:pPr>
        <w:pStyle w:val="Odstavekseznama"/>
        <w:spacing w:line="260" w:lineRule="exact"/>
        <w:rPr>
          <w:rFonts w:cs="Arial"/>
          <w:iCs/>
          <w:color w:val="000000"/>
          <w:sz w:val="20"/>
        </w:rPr>
      </w:pPr>
    </w:p>
    <w:p w14:paraId="6D5D88D7" w14:textId="1D800144" w:rsidR="0071021A" w:rsidRPr="00201B29" w:rsidRDefault="00FE6E56" w:rsidP="00201B29">
      <w:pPr>
        <w:numPr>
          <w:ilvl w:val="0"/>
          <w:numId w:val="9"/>
        </w:numPr>
        <w:overflowPunct/>
        <w:autoSpaceDE/>
        <w:autoSpaceDN/>
        <w:adjustRightInd/>
        <w:spacing w:line="260" w:lineRule="exact"/>
        <w:jc w:val="both"/>
        <w:textAlignment w:val="auto"/>
        <w:rPr>
          <w:rFonts w:cs="Arial"/>
          <w:iCs/>
          <w:color w:val="C00000"/>
          <w:sz w:val="20"/>
        </w:rPr>
      </w:pPr>
      <w:r>
        <w:rPr>
          <w:rFonts w:cs="Arial"/>
          <w:iCs/>
          <w:color w:val="C00000"/>
          <w:sz w:val="20"/>
        </w:rPr>
        <w:t>D</w:t>
      </w:r>
      <w:r w:rsidR="0071021A" w:rsidRPr="00201B29">
        <w:rPr>
          <w:rFonts w:cs="Arial"/>
          <w:iCs/>
          <w:color w:val="C00000"/>
          <w:sz w:val="20"/>
        </w:rPr>
        <w:t xml:space="preserve">okazila ali izjave o izpolnjevanju drugih pogojev (npr. vozniški izpit, znanje tujega jezika). </w:t>
      </w:r>
    </w:p>
    <w:p w14:paraId="68C8D078" w14:textId="18771AD9" w:rsidR="00724334" w:rsidRPr="00201B29" w:rsidRDefault="00724334" w:rsidP="00201B29">
      <w:pPr>
        <w:spacing w:line="260" w:lineRule="exact"/>
        <w:jc w:val="center"/>
        <w:rPr>
          <w:rFonts w:cs="Arial"/>
          <w:iCs/>
          <w:color w:val="000000"/>
          <w:sz w:val="20"/>
        </w:rPr>
      </w:pPr>
    </w:p>
    <w:p w14:paraId="532B5240" w14:textId="77777777" w:rsidR="0071021A" w:rsidRPr="00201B29" w:rsidRDefault="0071021A" w:rsidP="00201B29">
      <w:pPr>
        <w:spacing w:line="260" w:lineRule="exact"/>
        <w:jc w:val="center"/>
        <w:rPr>
          <w:rFonts w:cs="Arial"/>
          <w:iCs/>
          <w:color w:val="000000"/>
          <w:sz w:val="20"/>
        </w:rPr>
      </w:pPr>
    </w:p>
    <w:p w14:paraId="7AF270D2"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III.</w:t>
      </w:r>
    </w:p>
    <w:p w14:paraId="41DF1157" w14:textId="77777777" w:rsidR="00724334" w:rsidRPr="00201B29" w:rsidRDefault="00724334" w:rsidP="00201B29">
      <w:pPr>
        <w:spacing w:line="260" w:lineRule="exact"/>
        <w:jc w:val="both"/>
        <w:rPr>
          <w:rFonts w:cs="Arial"/>
          <w:iCs/>
          <w:color w:val="000000"/>
          <w:sz w:val="20"/>
        </w:rPr>
      </w:pPr>
    </w:p>
    <w:p w14:paraId="25A9038F" w14:textId="77777777" w:rsidR="00724334" w:rsidRPr="00201B29" w:rsidRDefault="00724334" w:rsidP="00201B29">
      <w:pPr>
        <w:spacing w:line="260" w:lineRule="exact"/>
        <w:jc w:val="both"/>
        <w:rPr>
          <w:rFonts w:cs="Arial"/>
          <w:color w:val="000000"/>
          <w:sz w:val="20"/>
        </w:rPr>
      </w:pPr>
      <w:r w:rsidRPr="00201B29">
        <w:rPr>
          <w:rFonts w:cs="Arial"/>
          <w:iCs/>
          <w:color w:val="000000"/>
          <w:sz w:val="20"/>
        </w:rPr>
        <w:t>Po 1</w:t>
      </w:r>
      <w:r w:rsidRPr="00201B29">
        <w:rPr>
          <w:rFonts w:cs="Arial"/>
          <w:color w:val="000000"/>
          <w:sz w:val="20"/>
        </w:rPr>
        <w:t xml:space="preserve">3. točki 6. člena ZJU se kot </w:t>
      </w:r>
      <w:r w:rsidRPr="00201B29">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201B29">
        <w:rPr>
          <w:rFonts w:cs="Arial"/>
          <w:color w:val="000000"/>
          <w:sz w:val="20"/>
        </w:rPr>
        <w:t>Izbrani kandidat bo delovne izkušnje dokazoval z verodostojnimi listinami, iz katerih sta razvidna čas opravljanja dela in stopnja izobrazbe.</w:t>
      </w:r>
    </w:p>
    <w:p w14:paraId="5FFA4D54" w14:textId="77777777" w:rsidR="00724334" w:rsidRPr="00201B29" w:rsidRDefault="00724334" w:rsidP="00201B29">
      <w:pPr>
        <w:spacing w:line="260" w:lineRule="exact"/>
        <w:jc w:val="both"/>
        <w:rPr>
          <w:rFonts w:cs="Arial"/>
          <w:iCs/>
          <w:color w:val="000000"/>
          <w:sz w:val="20"/>
        </w:rPr>
      </w:pPr>
    </w:p>
    <w:p w14:paraId="20757B31" w14:textId="77777777" w:rsidR="00724334" w:rsidRPr="00201B29" w:rsidRDefault="00724334" w:rsidP="00201B29">
      <w:pPr>
        <w:spacing w:line="260" w:lineRule="exact"/>
        <w:jc w:val="both"/>
        <w:rPr>
          <w:rFonts w:cs="Arial"/>
          <w:iCs/>
          <w:color w:val="000000"/>
          <w:sz w:val="20"/>
        </w:rPr>
      </w:pPr>
      <w:r w:rsidRPr="00201B29">
        <w:rPr>
          <w:rFonts w:cs="Arial"/>
          <w:color w:val="000000"/>
          <w:sz w:val="20"/>
        </w:rPr>
        <w:t>Z</w:t>
      </w:r>
      <w:r w:rsidRPr="00201B29">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5603BAF3" w14:textId="611BA01F" w:rsidR="00724334" w:rsidRPr="00201B29" w:rsidRDefault="00724334" w:rsidP="00201B29">
      <w:pPr>
        <w:pStyle w:val="Telobesedila"/>
        <w:numPr>
          <w:ilvl w:val="12"/>
          <w:numId w:val="0"/>
        </w:numPr>
        <w:tabs>
          <w:tab w:val="left" w:pos="360"/>
        </w:tabs>
        <w:spacing w:line="260" w:lineRule="exact"/>
        <w:jc w:val="both"/>
        <w:rPr>
          <w:rFonts w:cs="Arial"/>
          <w:color w:val="000000"/>
          <w:sz w:val="20"/>
        </w:rPr>
      </w:pPr>
    </w:p>
    <w:p w14:paraId="7BDAB32E" w14:textId="1018D776" w:rsidR="001873C8" w:rsidRPr="00201B29" w:rsidRDefault="001873C8" w:rsidP="00201B29">
      <w:pPr>
        <w:pStyle w:val="Telobesedila"/>
        <w:numPr>
          <w:ilvl w:val="12"/>
          <w:numId w:val="0"/>
        </w:numPr>
        <w:tabs>
          <w:tab w:val="left" w:pos="360"/>
        </w:tabs>
        <w:spacing w:line="260" w:lineRule="exact"/>
        <w:jc w:val="both"/>
        <w:rPr>
          <w:rFonts w:cs="Arial"/>
          <w:color w:val="000000"/>
          <w:sz w:val="20"/>
        </w:rPr>
      </w:pPr>
    </w:p>
    <w:p w14:paraId="67FB28CF" w14:textId="5C165D30" w:rsidR="00724334" w:rsidRPr="00201B29" w:rsidRDefault="00724334" w:rsidP="00201B29">
      <w:pPr>
        <w:pStyle w:val="Telobesedila"/>
        <w:numPr>
          <w:ilvl w:val="12"/>
          <w:numId w:val="0"/>
        </w:numPr>
        <w:tabs>
          <w:tab w:val="left" w:pos="360"/>
        </w:tabs>
        <w:spacing w:line="260" w:lineRule="exact"/>
        <w:jc w:val="center"/>
        <w:rPr>
          <w:rFonts w:cs="Arial"/>
          <w:color w:val="000000"/>
          <w:sz w:val="20"/>
        </w:rPr>
      </w:pPr>
      <w:r w:rsidRPr="00201B29">
        <w:rPr>
          <w:rFonts w:cs="Arial"/>
          <w:color w:val="000000"/>
          <w:sz w:val="20"/>
        </w:rPr>
        <w:t>IV.</w:t>
      </w:r>
    </w:p>
    <w:p w14:paraId="6101F398" w14:textId="77777777" w:rsidR="001873C8" w:rsidRPr="00201B29" w:rsidRDefault="001873C8" w:rsidP="00201B29">
      <w:pPr>
        <w:pStyle w:val="Telobesedila"/>
        <w:numPr>
          <w:ilvl w:val="12"/>
          <w:numId w:val="0"/>
        </w:numPr>
        <w:tabs>
          <w:tab w:val="left" w:pos="360"/>
        </w:tabs>
        <w:spacing w:line="260" w:lineRule="exact"/>
        <w:jc w:val="center"/>
        <w:rPr>
          <w:rFonts w:cs="Arial"/>
          <w:color w:val="000000"/>
          <w:sz w:val="20"/>
        </w:rPr>
      </w:pPr>
    </w:p>
    <w:p w14:paraId="295985FC" w14:textId="77777777" w:rsidR="00724334" w:rsidRPr="00201B29" w:rsidRDefault="00724334" w:rsidP="00201B29">
      <w:pPr>
        <w:pStyle w:val="Telobesedila"/>
        <w:numPr>
          <w:ilvl w:val="12"/>
          <w:numId w:val="0"/>
        </w:numPr>
        <w:tabs>
          <w:tab w:val="left" w:pos="360"/>
        </w:tabs>
        <w:spacing w:line="260" w:lineRule="exact"/>
        <w:jc w:val="both"/>
        <w:rPr>
          <w:rFonts w:cs="Arial"/>
          <w:color w:val="000000"/>
          <w:sz w:val="20"/>
        </w:rPr>
      </w:pPr>
      <w:r w:rsidRPr="00201B29">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6A75E6E4" w14:textId="77777777" w:rsidR="00724334" w:rsidRPr="00201B29" w:rsidRDefault="00724334" w:rsidP="00201B29">
      <w:pPr>
        <w:pStyle w:val="Telobesedila"/>
        <w:numPr>
          <w:ilvl w:val="12"/>
          <w:numId w:val="0"/>
        </w:numPr>
        <w:tabs>
          <w:tab w:val="left" w:pos="360"/>
        </w:tabs>
        <w:spacing w:line="260" w:lineRule="exact"/>
        <w:jc w:val="both"/>
        <w:rPr>
          <w:rFonts w:cs="Arial"/>
          <w:color w:val="000000"/>
          <w:sz w:val="20"/>
        </w:rPr>
      </w:pPr>
    </w:p>
    <w:p w14:paraId="4827AA92"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14:paraId="34C7728A" w14:textId="77777777" w:rsidR="00724334" w:rsidRPr="00201B29" w:rsidRDefault="00724334" w:rsidP="00201B29">
      <w:pPr>
        <w:pStyle w:val="Telobesedila"/>
        <w:spacing w:line="260" w:lineRule="exact"/>
        <w:rPr>
          <w:rFonts w:cs="Arial"/>
          <w:color w:val="000000"/>
          <w:sz w:val="20"/>
        </w:rPr>
      </w:pPr>
    </w:p>
    <w:p w14:paraId="6281E741" w14:textId="77777777" w:rsidR="00724334" w:rsidRPr="00201B29" w:rsidRDefault="00724334" w:rsidP="00201B29">
      <w:pPr>
        <w:pStyle w:val="Telobesedila"/>
        <w:spacing w:line="260" w:lineRule="exact"/>
        <w:jc w:val="center"/>
        <w:rPr>
          <w:rFonts w:cs="Arial"/>
          <w:color w:val="000000"/>
          <w:sz w:val="20"/>
        </w:rPr>
      </w:pPr>
      <w:r w:rsidRPr="00201B29">
        <w:rPr>
          <w:rFonts w:cs="Arial"/>
          <w:color w:val="000000"/>
          <w:sz w:val="20"/>
        </w:rPr>
        <w:t>V.</w:t>
      </w:r>
    </w:p>
    <w:p w14:paraId="2C91A1A0" w14:textId="77777777" w:rsidR="00724334" w:rsidRPr="00201B29" w:rsidRDefault="00724334" w:rsidP="00201B29">
      <w:pPr>
        <w:pStyle w:val="Telobesedila"/>
        <w:spacing w:line="260" w:lineRule="exact"/>
        <w:jc w:val="both"/>
        <w:rPr>
          <w:rFonts w:cs="Arial"/>
          <w:color w:val="000000"/>
          <w:sz w:val="20"/>
        </w:rPr>
      </w:pPr>
    </w:p>
    <w:p w14:paraId="14396D03" w14:textId="2051CB50" w:rsidR="002C1808" w:rsidRPr="00201B29" w:rsidRDefault="00724334" w:rsidP="00201B29">
      <w:pPr>
        <w:pStyle w:val="Telobesedila"/>
        <w:spacing w:line="260" w:lineRule="exact"/>
        <w:jc w:val="both"/>
        <w:rPr>
          <w:rFonts w:cs="Arial"/>
          <w:color w:val="000000"/>
          <w:sz w:val="20"/>
        </w:rPr>
      </w:pPr>
      <w:r w:rsidRPr="00201B29">
        <w:rPr>
          <w:rFonts w:cs="Arial"/>
          <w:color w:val="000000"/>
          <w:sz w:val="20"/>
        </w:rPr>
        <w:t>Izbrani kandidat bo imenovan na položaj za dobo petih let z možnostjo ponovnega imenovanja. S kandidatom, izbranim na javnem natečaju, ki pred tem ni imel statusa uradnika</w:t>
      </w:r>
      <w:r w:rsidR="002C1808" w:rsidRPr="00201B29">
        <w:rPr>
          <w:rFonts w:cs="Arial"/>
          <w:color w:val="000000"/>
          <w:sz w:val="20"/>
        </w:rPr>
        <w:t xml:space="preserve"> pri istem delodajalcu</w:t>
      </w:r>
      <w:r w:rsidRPr="00201B29">
        <w:rPr>
          <w:rFonts w:cs="Arial"/>
          <w:color w:val="000000"/>
          <w:sz w:val="20"/>
        </w:rPr>
        <w:t>, se sklene pogodba o zaposlitvi za</w:t>
      </w:r>
      <w:r w:rsidR="002C1808" w:rsidRPr="00201B29">
        <w:rPr>
          <w:rFonts w:cs="Arial"/>
          <w:color w:val="000000"/>
          <w:sz w:val="20"/>
        </w:rPr>
        <w:t xml:space="preserve"> določen čas za</w:t>
      </w:r>
      <w:r w:rsidRPr="00201B29">
        <w:rPr>
          <w:rFonts w:cs="Arial"/>
          <w:color w:val="000000"/>
          <w:sz w:val="20"/>
        </w:rPr>
        <w:t xml:space="preserve"> obdobje petih let. </w:t>
      </w:r>
      <w:r w:rsidR="00B225AB" w:rsidRPr="00201B29">
        <w:rPr>
          <w:rFonts w:cs="Arial"/>
          <w:color w:val="000000"/>
          <w:sz w:val="20"/>
        </w:rPr>
        <w:t>Izbrani kandidat bo delo opravljal v prostorih …………………………..</w:t>
      </w:r>
    </w:p>
    <w:p w14:paraId="001C4150" w14:textId="77777777" w:rsidR="002C1808" w:rsidRPr="00201B29" w:rsidRDefault="002C1808" w:rsidP="00201B29">
      <w:pPr>
        <w:pStyle w:val="Telobesedila"/>
        <w:spacing w:line="260" w:lineRule="exact"/>
        <w:jc w:val="both"/>
        <w:rPr>
          <w:rFonts w:cs="Arial"/>
          <w:color w:val="000000"/>
          <w:sz w:val="20"/>
        </w:rPr>
      </w:pPr>
    </w:p>
    <w:p w14:paraId="69F23803" w14:textId="7A17DA3D"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Najkasneje v petnajstih mesecih od imenovanja na položaj mora izbrani kandidat pridobiti funkcionalna znanja upravnega vodenja in upravljanja kadrovskih virov.  </w:t>
      </w:r>
    </w:p>
    <w:p w14:paraId="0C5BB079"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   </w:t>
      </w:r>
    </w:p>
    <w:p w14:paraId="348DBC38" w14:textId="77777777" w:rsidR="00724334" w:rsidRPr="00201B29" w:rsidRDefault="00724334" w:rsidP="00201B29">
      <w:pPr>
        <w:pStyle w:val="Telobesedila"/>
        <w:spacing w:line="260" w:lineRule="exact"/>
        <w:jc w:val="both"/>
        <w:rPr>
          <w:rFonts w:cs="Arial"/>
          <w:color w:val="000000"/>
          <w:sz w:val="20"/>
        </w:rPr>
      </w:pPr>
    </w:p>
    <w:p w14:paraId="3C7A74E7"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VI.</w:t>
      </w:r>
    </w:p>
    <w:p w14:paraId="40E3A37A" w14:textId="77777777" w:rsidR="00724334" w:rsidRPr="00201B29" w:rsidRDefault="00724334" w:rsidP="00201B29">
      <w:pPr>
        <w:spacing w:line="260" w:lineRule="exact"/>
        <w:jc w:val="center"/>
        <w:rPr>
          <w:rFonts w:cs="Arial"/>
          <w:iCs/>
          <w:color w:val="000000"/>
          <w:sz w:val="20"/>
        </w:rPr>
      </w:pPr>
    </w:p>
    <w:p w14:paraId="780345D3" w14:textId="77777777" w:rsidR="00724334" w:rsidRPr="00201B29" w:rsidRDefault="00724334" w:rsidP="00201B29">
      <w:pPr>
        <w:pStyle w:val="Telobesedila"/>
        <w:spacing w:line="260" w:lineRule="exact"/>
        <w:jc w:val="both"/>
        <w:rPr>
          <w:rFonts w:cs="Arial"/>
          <w:iCs/>
          <w:color w:val="000000"/>
          <w:sz w:val="20"/>
        </w:rPr>
      </w:pPr>
      <w:r w:rsidRPr="00201B29">
        <w:rPr>
          <w:rFonts w:cs="Arial"/>
          <w:iCs/>
          <w:color w:val="000000"/>
          <w:sz w:val="20"/>
        </w:rPr>
        <w:t xml:space="preserve">Pisno prijavo z izjavami je potrebno poslati v zaprti ovojnici </w:t>
      </w:r>
      <w:r w:rsidRPr="00201B29">
        <w:rPr>
          <w:rFonts w:cs="Arial"/>
          <w:b/>
          <w:iCs/>
          <w:color w:val="000000"/>
          <w:sz w:val="20"/>
        </w:rPr>
        <w:t>z označbo: "za javni natečaj" in navedbo delovnega mesta</w:t>
      </w:r>
      <w:r w:rsidRPr="00201B29">
        <w:rPr>
          <w:rFonts w:cs="Arial"/>
          <w:iCs/>
          <w:color w:val="000000"/>
          <w:sz w:val="20"/>
        </w:rPr>
        <w:t xml:space="preserve"> na naslov: </w:t>
      </w:r>
      <w:r w:rsidRPr="00201B29">
        <w:rPr>
          <w:rFonts w:cs="Arial"/>
          <w:color w:val="000000"/>
          <w:sz w:val="20"/>
        </w:rPr>
        <w:t xml:space="preserve">Uradniški svet, Tržaška 21, Ljubljana. </w:t>
      </w:r>
      <w:r w:rsidRPr="00201B29">
        <w:rPr>
          <w:rFonts w:cs="Arial"/>
          <w:iCs/>
          <w:color w:val="000000"/>
          <w:sz w:val="20"/>
        </w:rPr>
        <w:t xml:space="preserve">Za pisno obliko prijave se šteje tudi elektronska oblika, poslana na elektronski naslov: </w:t>
      </w:r>
      <w:hyperlink r:id="rId8" w:history="1">
        <w:r w:rsidRPr="00201B29">
          <w:rPr>
            <w:rStyle w:val="Hiperpovezava"/>
            <w:rFonts w:cs="Arial"/>
            <w:iCs/>
            <w:sz w:val="20"/>
          </w:rPr>
          <w:t>gp.mju@gov.si</w:t>
        </w:r>
      </w:hyperlink>
      <w:r w:rsidRPr="00201B29">
        <w:rPr>
          <w:rFonts w:cs="Arial"/>
          <w:iCs/>
          <w:color w:val="000000"/>
          <w:sz w:val="20"/>
        </w:rPr>
        <w:t>, pri čemer veljavnost prijave ni pogojena z elektronskim podpisom.</w:t>
      </w:r>
    </w:p>
    <w:p w14:paraId="309AACEF" w14:textId="77777777" w:rsidR="00724334" w:rsidRPr="00201B29" w:rsidRDefault="00724334" w:rsidP="00201B29">
      <w:pPr>
        <w:pStyle w:val="Telobesedila"/>
        <w:spacing w:line="260" w:lineRule="exact"/>
        <w:jc w:val="both"/>
        <w:rPr>
          <w:rFonts w:cs="Arial"/>
          <w:iCs/>
          <w:color w:val="000000"/>
          <w:sz w:val="20"/>
        </w:rPr>
      </w:pPr>
    </w:p>
    <w:p w14:paraId="38E91B46"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lastRenderedPageBreak/>
        <w:t>Za morebitne dodatne informacije v zvezi s postopkom javnega natečaja se lahko kandidati obrnejo na Ministrstvo za javno upravo na tel. št. (01) 478 1676, v zvezi z delovnim področjem pa na ………….., tel. št. …….. .</w:t>
      </w:r>
    </w:p>
    <w:p w14:paraId="61C82D16" w14:textId="77777777" w:rsidR="00724334" w:rsidRPr="00201B29" w:rsidRDefault="00724334" w:rsidP="00201B29">
      <w:pPr>
        <w:pStyle w:val="Telobesedila"/>
        <w:spacing w:line="260" w:lineRule="exact"/>
        <w:jc w:val="both"/>
        <w:rPr>
          <w:rFonts w:cs="Arial"/>
          <w:color w:val="000000"/>
          <w:sz w:val="20"/>
        </w:rPr>
      </w:pPr>
    </w:p>
    <w:p w14:paraId="57768AF8"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Izbranemu kandidatu bo izdana odločba o imenovanju na položaj, neizbrani kandidati pa bodo prejeli obvestilo o </w:t>
      </w:r>
      <w:proofErr w:type="spellStart"/>
      <w:r w:rsidRPr="00201B29">
        <w:rPr>
          <w:rFonts w:cs="Arial"/>
          <w:color w:val="000000"/>
          <w:sz w:val="20"/>
        </w:rPr>
        <w:t>neizbiri</w:t>
      </w:r>
      <w:proofErr w:type="spellEnd"/>
      <w:r w:rsidRPr="00201B29">
        <w:rPr>
          <w:rFonts w:cs="Arial"/>
          <w:color w:val="000000"/>
          <w:sz w:val="20"/>
        </w:rPr>
        <w:t xml:space="preserve">.    </w:t>
      </w:r>
    </w:p>
    <w:p w14:paraId="79BE2E19" w14:textId="77777777" w:rsidR="00724334" w:rsidRPr="00201B29" w:rsidRDefault="00724334" w:rsidP="00201B29">
      <w:pPr>
        <w:pStyle w:val="Telobesedila"/>
        <w:spacing w:line="260" w:lineRule="exact"/>
        <w:jc w:val="both"/>
        <w:rPr>
          <w:rFonts w:cs="Arial"/>
          <w:color w:val="000000"/>
          <w:sz w:val="20"/>
        </w:rPr>
      </w:pPr>
    </w:p>
    <w:p w14:paraId="0FFB6567" w14:textId="77777777" w:rsidR="00724334" w:rsidRPr="00201B29" w:rsidRDefault="00724334" w:rsidP="00201B29">
      <w:pPr>
        <w:pStyle w:val="Navadensplet"/>
        <w:spacing w:before="0" w:beforeAutospacing="0" w:after="0" w:afterAutospacing="0" w:line="260" w:lineRule="exact"/>
        <w:jc w:val="both"/>
        <w:rPr>
          <w:rFonts w:ascii="Arial" w:hAnsi="Arial" w:cs="Arial"/>
          <w:color w:val="auto"/>
          <w:sz w:val="20"/>
          <w:szCs w:val="20"/>
        </w:rPr>
      </w:pPr>
      <w:r w:rsidRPr="00201B29">
        <w:rPr>
          <w:rFonts w:ascii="Arial" w:hAnsi="Arial" w:cs="Arial"/>
          <w:color w:val="auto"/>
          <w:sz w:val="20"/>
          <w:szCs w:val="20"/>
        </w:rPr>
        <w:t xml:space="preserve">V besedilu natečaja uporabljeni izrazi, zapisani v moški slovnični obliki, so uporabljeni kot nevtralni za ženske in moške. </w:t>
      </w:r>
    </w:p>
    <w:p w14:paraId="3A6DDEAF"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ab/>
        <w:t xml:space="preserve">                            </w:t>
      </w:r>
    </w:p>
    <w:p w14:paraId="2404B73E" w14:textId="77777777" w:rsidR="00724334" w:rsidRPr="00201B29" w:rsidRDefault="00724334" w:rsidP="00201B29">
      <w:pPr>
        <w:pStyle w:val="Telobesedila"/>
        <w:spacing w:line="260" w:lineRule="exact"/>
        <w:jc w:val="both"/>
        <w:rPr>
          <w:rFonts w:cs="Arial"/>
          <w:color w:val="000000"/>
          <w:sz w:val="20"/>
        </w:rPr>
      </w:pPr>
    </w:p>
    <w:p w14:paraId="63F68CEE" w14:textId="22EB0369" w:rsidR="00724334" w:rsidRPr="00201B29" w:rsidRDefault="00724334" w:rsidP="00201B29">
      <w:pPr>
        <w:pStyle w:val="Telobesedila"/>
        <w:spacing w:line="260" w:lineRule="exact"/>
        <w:jc w:val="both"/>
        <w:rPr>
          <w:rFonts w:cs="Arial"/>
          <w:color w:val="000000"/>
          <w:sz w:val="20"/>
        </w:rPr>
      </w:pPr>
    </w:p>
    <w:p w14:paraId="2CEE89EB" w14:textId="77777777" w:rsidR="001873C8" w:rsidRPr="00201B29" w:rsidRDefault="001873C8" w:rsidP="00201B29">
      <w:pPr>
        <w:pStyle w:val="Telobesedila"/>
        <w:spacing w:line="260" w:lineRule="exact"/>
        <w:jc w:val="both"/>
        <w:rPr>
          <w:rFonts w:cs="Arial"/>
          <w:color w:val="000000"/>
          <w:sz w:val="20"/>
        </w:rPr>
      </w:pPr>
    </w:p>
    <w:p w14:paraId="04896446"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                                            </w:t>
      </w:r>
      <w:r w:rsidRPr="00201B29">
        <w:rPr>
          <w:rFonts w:cs="Arial"/>
          <w:color w:val="000000"/>
          <w:sz w:val="20"/>
        </w:rPr>
        <w:tab/>
      </w:r>
      <w:r w:rsidRPr="00201B29">
        <w:rPr>
          <w:rFonts w:cs="Arial"/>
          <w:color w:val="000000"/>
          <w:sz w:val="20"/>
        </w:rPr>
        <w:tab/>
        <w:t xml:space="preserve">                                 …………………….   </w:t>
      </w:r>
    </w:p>
    <w:p w14:paraId="25D894CB" w14:textId="28AB64B8"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                                                                                                     </w:t>
      </w:r>
      <w:r w:rsidR="001873C8" w:rsidRPr="00201B29">
        <w:rPr>
          <w:rFonts w:cs="Arial"/>
          <w:color w:val="000000"/>
          <w:sz w:val="20"/>
        </w:rPr>
        <w:t>minister</w:t>
      </w:r>
      <w:r w:rsidRPr="00201B29">
        <w:rPr>
          <w:rFonts w:cs="Arial"/>
          <w:color w:val="000000"/>
          <w:sz w:val="20"/>
        </w:rPr>
        <w:t xml:space="preserve">  </w:t>
      </w:r>
    </w:p>
    <w:p w14:paraId="00D0EE8A" w14:textId="77777777" w:rsidR="00724334" w:rsidRPr="00201B29" w:rsidRDefault="00724334" w:rsidP="00201B29">
      <w:pPr>
        <w:pStyle w:val="Telobesedila"/>
        <w:spacing w:line="260" w:lineRule="exact"/>
        <w:jc w:val="both"/>
        <w:rPr>
          <w:rFonts w:cs="Arial"/>
          <w:color w:val="000000"/>
          <w:sz w:val="20"/>
        </w:rPr>
      </w:pPr>
      <w:r w:rsidRPr="00201B29">
        <w:rPr>
          <w:rFonts w:cs="Arial"/>
          <w:sz w:val="20"/>
        </w:rPr>
        <w:t xml:space="preserve"> </w:t>
      </w:r>
    </w:p>
    <w:p w14:paraId="450F9D49" w14:textId="6A5BDFD9" w:rsidR="00D5573D" w:rsidRPr="00201B29" w:rsidRDefault="00D5573D" w:rsidP="00201B29">
      <w:pPr>
        <w:pStyle w:val="Telobesedila"/>
        <w:spacing w:line="260" w:lineRule="exact"/>
        <w:ind w:left="360"/>
        <w:jc w:val="both"/>
        <w:rPr>
          <w:rFonts w:cs="Arial"/>
          <w:color w:val="000000"/>
          <w:sz w:val="20"/>
        </w:rPr>
      </w:pPr>
    </w:p>
    <w:sectPr w:rsidR="00D5573D" w:rsidRPr="00201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1"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5" w15:restartNumberingAfterBreak="0">
    <w:nsid w:val="4494168E"/>
    <w:multiLevelType w:val="hybridMultilevel"/>
    <w:tmpl w:val="F18C0FF4"/>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E10EE2"/>
    <w:multiLevelType w:val="hybridMultilevel"/>
    <w:tmpl w:val="C50E4A7C"/>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E41B25"/>
    <w:multiLevelType w:val="hybridMultilevel"/>
    <w:tmpl w:val="F404CEB8"/>
    <w:lvl w:ilvl="0" w:tplc="E0E2DB92">
      <w:start w:val="5"/>
      <w:numFmt w:val="bullet"/>
      <w:lvlText w:val="‒"/>
      <w:lvlJc w:val="left"/>
      <w:pPr>
        <w:ind w:left="1068" w:hanging="360"/>
      </w:pPr>
      <w:rPr>
        <w:rFonts w:ascii="Arial" w:eastAsia="Times New Roman" w:hAnsi="Aria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44345564">
    <w:abstractNumId w:val="0"/>
  </w:num>
  <w:num w:numId="2" w16cid:durableId="1641569637">
    <w:abstractNumId w:val="3"/>
  </w:num>
  <w:num w:numId="3" w16cid:durableId="53745284">
    <w:abstractNumId w:val="13"/>
  </w:num>
  <w:num w:numId="4" w16cid:durableId="67073438">
    <w:abstractNumId w:val="2"/>
  </w:num>
  <w:num w:numId="5" w16cid:durableId="453523073">
    <w:abstractNumId w:val="14"/>
  </w:num>
  <w:num w:numId="6" w16cid:durableId="2132936600">
    <w:abstractNumId w:val="8"/>
  </w:num>
  <w:num w:numId="7" w16cid:durableId="2039313850">
    <w:abstractNumId w:val="12"/>
  </w:num>
  <w:num w:numId="8" w16cid:durableId="1067453757">
    <w:abstractNumId w:val="11"/>
  </w:num>
  <w:num w:numId="9" w16cid:durableId="1854104183">
    <w:abstractNumId w:val="7"/>
  </w:num>
  <w:num w:numId="10" w16cid:durableId="163471593">
    <w:abstractNumId w:val="1"/>
  </w:num>
  <w:num w:numId="11" w16cid:durableId="1459564246">
    <w:abstractNumId w:val="4"/>
  </w:num>
  <w:num w:numId="12" w16cid:durableId="326791248">
    <w:abstractNumId w:val="9"/>
  </w:num>
  <w:num w:numId="13" w16cid:durableId="1939866864">
    <w:abstractNumId w:val="5"/>
  </w:num>
  <w:num w:numId="14" w16cid:durableId="453907218">
    <w:abstractNumId w:val="10"/>
  </w:num>
  <w:num w:numId="15" w16cid:durableId="63217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04"/>
    <w:rsid w:val="000348BE"/>
    <w:rsid w:val="00041CF4"/>
    <w:rsid w:val="000429F3"/>
    <w:rsid w:val="000520D9"/>
    <w:rsid w:val="000F7EDA"/>
    <w:rsid w:val="001146BC"/>
    <w:rsid w:val="0012634B"/>
    <w:rsid w:val="00170DDD"/>
    <w:rsid w:val="001840D8"/>
    <w:rsid w:val="001873C8"/>
    <w:rsid w:val="00195534"/>
    <w:rsid w:val="001D122A"/>
    <w:rsid w:val="001F6036"/>
    <w:rsid w:val="00201B29"/>
    <w:rsid w:val="002063A6"/>
    <w:rsid w:val="00212D91"/>
    <w:rsid w:val="00244221"/>
    <w:rsid w:val="002541ED"/>
    <w:rsid w:val="002612B5"/>
    <w:rsid w:val="00285604"/>
    <w:rsid w:val="002C1808"/>
    <w:rsid w:val="002D6E7B"/>
    <w:rsid w:val="002E29D5"/>
    <w:rsid w:val="00302A2C"/>
    <w:rsid w:val="00367873"/>
    <w:rsid w:val="00392C58"/>
    <w:rsid w:val="003A246E"/>
    <w:rsid w:val="003A59C7"/>
    <w:rsid w:val="003B1627"/>
    <w:rsid w:val="003C14DF"/>
    <w:rsid w:val="003D3B38"/>
    <w:rsid w:val="003E0819"/>
    <w:rsid w:val="003F2FA3"/>
    <w:rsid w:val="004457FE"/>
    <w:rsid w:val="00472E5B"/>
    <w:rsid w:val="004806E3"/>
    <w:rsid w:val="004819B0"/>
    <w:rsid w:val="00492F8E"/>
    <w:rsid w:val="004A5E0D"/>
    <w:rsid w:val="004E252A"/>
    <w:rsid w:val="0050796F"/>
    <w:rsid w:val="00525021"/>
    <w:rsid w:val="0052633C"/>
    <w:rsid w:val="0057318F"/>
    <w:rsid w:val="005F1FFC"/>
    <w:rsid w:val="00654F99"/>
    <w:rsid w:val="006710A9"/>
    <w:rsid w:val="00677551"/>
    <w:rsid w:val="00697C66"/>
    <w:rsid w:val="006B55E2"/>
    <w:rsid w:val="006F2B42"/>
    <w:rsid w:val="0071021A"/>
    <w:rsid w:val="00724334"/>
    <w:rsid w:val="00733E69"/>
    <w:rsid w:val="00775312"/>
    <w:rsid w:val="007F79E1"/>
    <w:rsid w:val="00813048"/>
    <w:rsid w:val="00857654"/>
    <w:rsid w:val="008A6569"/>
    <w:rsid w:val="008C17A8"/>
    <w:rsid w:val="008C1AB8"/>
    <w:rsid w:val="008C3025"/>
    <w:rsid w:val="008D096E"/>
    <w:rsid w:val="008D3A6D"/>
    <w:rsid w:val="008E29EB"/>
    <w:rsid w:val="00902151"/>
    <w:rsid w:val="0093018F"/>
    <w:rsid w:val="00951F0C"/>
    <w:rsid w:val="00965691"/>
    <w:rsid w:val="00980CCD"/>
    <w:rsid w:val="009A7DE6"/>
    <w:rsid w:val="009C6092"/>
    <w:rsid w:val="009D33A5"/>
    <w:rsid w:val="009F4CEA"/>
    <w:rsid w:val="00A01DFC"/>
    <w:rsid w:val="00A07038"/>
    <w:rsid w:val="00A167F5"/>
    <w:rsid w:val="00A36BDD"/>
    <w:rsid w:val="00AA1732"/>
    <w:rsid w:val="00AA5766"/>
    <w:rsid w:val="00AF5D03"/>
    <w:rsid w:val="00AF6C5D"/>
    <w:rsid w:val="00B225AB"/>
    <w:rsid w:val="00B617BA"/>
    <w:rsid w:val="00C47B90"/>
    <w:rsid w:val="00CC5613"/>
    <w:rsid w:val="00CD0082"/>
    <w:rsid w:val="00D21F04"/>
    <w:rsid w:val="00D23904"/>
    <w:rsid w:val="00D24094"/>
    <w:rsid w:val="00D41D2D"/>
    <w:rsid w:val="00D5573D"/>
    <w:rsid w:val="00D665E5"/>
    <w:rsid w:val="00D71632"/>
    <w:rsid w:val="00D749B5"/>
    <w:rsid w:val="00D81F21"/>
    <w:rsid w:val="00D83306"/>
    <w:rsid w:val="00D92A06"/>
    <w:rsid w:val="00DA4E03"/>
    <w:rsid w:val="00DB3788"/>
    <w:rsid w:val="00E12982"/>
    <w:rsid w:val="00E363E9"/>
    <w:rsid w:val="00E845EF"/>
    <w:rsid w:val="00EA183E"/>
    <w:rsid w:val="00EC6A37"/>
    <w:rsid w:val="00EE1C93"/>
    <w:rsid w:val="00F0210A"/>
    <w:rsid w:val="00F133DB"/>
    <w:rsid w:val="00F4080E"/>
    <w:rsid w:val="00F40E6D"/>
    <w:rsid w:val="00F4757F"/>
    <w:rsid w:val="00FC2052"/>
    <w:rsid w:val="00FE6E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 w:type="character" w:styleId="Nerazreenaomemba">
    <w:name w:val="Unresolved Mention"/>
    <w:basedOn w:val="Privzetapisavaodstavka"/>
    <w:uiPriority w:val="99"/>
    <w:semiHidden/>
    <w:unhideWhenUsed/>
    <w:rsid w:val="0096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hyperlink" Target="http://www.uradniskisvet.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opass.cedefop.europa.eu/sl/documents/curriculum-vita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C6072E-9DC2-4C89-B444-4D5731BD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7624</Characters>
  <Application>Microsoft Office Word</Application>
  <DocSecurity>4</DocSecurity>
  <Lines>63</Lines>
  <Paragraphs>17</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8806</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Simona Cvelbar</cp:lastModifiedBy>
  <cp:revision>2</cp:revision>
  <cp:lastPrinted>2013-08-22T13:16:00Z</cp:lastPrinted>
  <dcterms:created xsi:type="dcterms:W3CDTF">2023-12-11T13:36:00Z</dcterms:created>
  <dcterms:modified xsi:type="dcterms:W3CDTF">2023-12-11T13:36:00Z</dcterms:modified>
</cp:coreProperties>
</file>