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D10E5" w14:textId="77777777" w:rsidR="00C430B0" w:rsidRPr="00BB29F8" w:rsidRDefault="00C430B0" w:rsidP="00C430B0">
      <w:pPr>
        <w:widowControl w:val="0"/>
        <w:autoSpaceDE w:val="0"/>
        <w:autoSpaceDN w:val="0"/>
        <w:spacing w:after="0" w:line="235" w:lineRule="auto"/>
        <w:ind w:left="692" w:right="1661"/>
        <w:jc w:val="center"/>
        <w:rPr>
          <w:rFonts w:ascii="Arial" w:eastAsia="Arial" w:hAnsi="Arial" w:cs="Arial"/>
          <w:b/>
          <w:bCs/>
          <w:kern w:val="0"/>
          <w:sz w:val="48"/>
          <w:szCs w:val="48"/>
          <w14:ligatures w14:val="none"/>
        </w:rPr>
      </w:pPr>
    </w:p>
    <w:p w14:paraId="08B49B28" w14:textId="77777777" w:rsidR="00C430B0" w:rsidRPr="00BB29F8" w:rsidRDefault="00C430B0" w:rsidP="00C430B0">
      <w:pPr>
        <w:widowControl w:val="0"/>
        <w:autoSpaceDE w:val="0"/>
        <w:autoSpaceDN w:val="0"/>
        <w:spacing w:after="0" w:line="235" w:lineRule="auto"/>
        <w:ind w:left="692" w:right="1661"/>
        <w:jc w:val="center"/>
        <w:rPr>
          <w:rFonts w:ascii="Arial" w:eastAsia="Arial" w:hAnsi="Arial" w:cs="Arial"/>
          <w:b/>
          <w:bCs/>
          <w:kern w:val="0"/>
          <w:sz w:val="48"/>
          <w:szCs w:val="48"/>
          <w14:ligatures w14:val="none"/>
        </w:rPr>
      </w:pPr>
    </w:p>
    <w:p w14:paraId="07B184B7" w14:textId="77777777" w:rsidR="00C430B0" w:rsidRPr="00BB29F8" w:rsidRDefault="00C430B0" w:rsidP="00C430B0">
      <w:pPr>
        <w:widowControl w:val="0"/>
        <w:autoSpaceDE w:val="0"/>
        <w:autoSpaceDN w:val="0"/>
        <w:spacing w:after="0" w:line="235" w:lineRule="auto"/>
        <w:ind w:left="692" w:right="1661"/>
        <w:jc w:val="center"/>
        <w:rPr>
          <w:rFonts w:ascii="Arial" w:eastAsia="Arial" w:hAnsi="Arial" w:cs="Arial"/>
          <w:b/>
          <w:bCs/>
          <w:kern w:val="0"/>
          <w:sz w:val="48"/>
          <w:szCs w:val="48"/>
          <w14:ligatures w14:val="none"/>
        </w:rPr>
      </w:pPr>
    </w:p>
    <w:p w14:paraId="092AE7F8" w14:textId="3A52EAEC" w:rsidR="00C430B0" w:rsidRPr="00BB29F8" w:rsidRDefault="00C430B0" w:rsidP="00154CE0">
      <w:pPr>
        <w:widowControl w:val="0"/>
        <w:autoSpaceDE w:val="0"/>
        <w:autoSpaceDN w:val="0"/>
        <w:spacing w:after="0" w:line="240" w:lineRule="auto"/>
        <w:jc w:val="center"/>
        <w:rPr>
          <w:rFonts w:ascii="Arial" w:eastAsia="Arial" w:hAnsi="Arial" w:cs="Arial"/>
          <w:b/>
          <w:bCs/>
          <w:kern w:val="0"/>
          <w:sz w:val="48"/>
          <w:szCs w:val="48"/>
          <w14:ligatures w14:val="none"/>
        </w:rPr>
      </w:pPr>
      <w:r w:rsidRPr="00BB29F8">
        <w:rPr>
          <w:rFonts w:ascii="Arial" w:eastAsia="Arial" w:hAnsi="Arial" w:cs="Arial"/>
          <w:b/>
          <w:bCs/>
          <w:kern w:val="0"/>
          <w:sz w:val="48"/>
          <w:szCs w:val="48"/>
          <w14:ligatures w14:val="none"/>
        </w:rPr>
        <w:t xml:space="preserve">Hladilniki, zamrzovalniki in </w:t>
      </w:r>
      <w:r w:rsidR="00154CE0" w:rsidRPr="00BB29F8">
        <w:rPr>
          <w:rFonts w:ascii="Arial" w:eastAsia="Arial" w:hAnsi="Arial" w:cs="Arial"/>
          <w:b/>
          <w:bCs/>
          <w:kern w:val="0"/>
          <w:sz w:val="48"/>
          <w:szCs w:val="48"/>
          <w14:ligatures w14:val="none"/>
        </w:rPr>
        <w:t>n</w:t>
      </w:r>
      <w:r w:rsidRPr="00BB29F8">
        <w:rPr>
          <w:rFonts w:ascii="Arial" w:eastAsia="Arial" w:hAnsi="Arial" w:cs="Arial"/>
          <w:b/>
          <w:bCs/>
          <w:kern w:val="0"/>
          <w:sz w:val="48"/>
          <w:szCs w:val="48"/>
          <w14:ligatures w14:val="none"/>
        </w:rPr>
        <w:t>jihove kombinacije, pralni stroji, pomivalni stroji, sušilni stroji, sesalniki in klimatske naprave</w:t>
      </w:r>
    </w:p>
    <w:p w14:paraId="4E11D18F" w14:textId="77777777" w:rsidR="00C430B0" w:rsidRPr="00BB29F8" w:rsidRDefault="00C430B0" w:rsidP="00C430B0">
      <w:pPr>
        <w:widowControl w:val="0"/>
        <w:autoSpaceDE w:val="0"/>
        <w:autoSpaceDN w:val="0"/>
        <w:spacing w:after="0" w:line="240" w:lineRule="auto"/>
        <w:rPr>
          <w:rFonts w:ascii="Arial" w:eastAsia="Arial MT" w:hAnsi="Arial" w:cs="Arial"/>
          <w:b/>
          <w:kern w:val="0"/>
          <w:sz w:val="20"/>
          <w:szCs w:val="20"/>
          <w14:ligatures w14:val="none"/>
        </w:rPr>
      </w:pPr>
    </w:p>
    <w:p w14:paraId="1CA14B32" w14:textId="77777777" w:rsidR="00C430B0" w:rsidRPr="00BB29F8" w:rsidRDefault="00C430B0" w:rsidP="00C430B0">
      <w:pPr>
        <w:widowControl w:val="0"/>
        <w:autoSpaceDE w:val="0"/>
        <w:autoSpaceDN w:val="0"/>
        <w:spacing w:after="0" w:line="240" w:lineRule="auto"/>
        <w:rPr>
          <w:rFonts w:ascii="Arial" w:eastAsia="Arial MT" w:hAnsi="Arial" w:cs="Arial"/>
          <w:b/>
          <w:kern w:val="0"/>
          <w:sz w:val="20"/>
          <w:szCs w:val="20"/>
          <w14:ligatures w14:val="none"/>
        </w:rPr>
      </w:pPr>
    </w:p>
    <w:p w14:paraId="72CE7462" w14:textId="77777777" w:rsidR="00C430B0" w:rsidRPr="00BB29F8" w:rsidRDefault="00C430B0" w:rsidP="00683271">
      <w:pPr>
        <w:widowControl w:val="0"/>
        <w:autoSpaceDE w:val="0"/>
        <w:autoSpaceDN w:val="0"/>
        <w:spacing w:before="69" w:after="0" w:line="240" w:lineRule="auto"/>
        <w:rPr>
          <w:rFonts w:ascii="Arial" w:eastAsia="Arial MT" w:hAnsi="Arial" w:cs="Arial"/>
          <w:b/>
          <w:kern w:val="0"/>
          <w:sz w:val="20"/>
          <w:szCs w:val="20"/>
          <w14:ligatures w14:val="none"/>
        </w:rPr>
      </w:pPr>
      <w:r w:rsidRPr="00BB29F8">
        <w:rPr>
          <w:rFonts w:ascii="Arial" w:eastAsia="Arial MT" w:hAnsi="Arial" w:cs="Arial"/>
          <w:b/>
          <w:noProof/>
          <w:kern w:val="0"/>
          <w:sz w:val="20"/>
          <w:szCs w:val="20"/>
          <w14:ligatures w14:val="none"/>
        </w:rPr>
        <w:drawing>
          <wp:anchor distT="0" distB="0" distL="0" distR="0" simplePos="0" relativeHeight="251659264" behindDoc="1" locked="0" layoutInCell="1" allowOverlap="1" wp14:anchorId="600F2043" wp14:editId="333847E6">
            <wp:simplePos x="0" y="0"/>
            <wp:positionH relativeFrom="page">
              <wp:posOffset>1171575</wp:posOffset>
            </wp:positionH>
            <wp:positionV relativeFrom="paragraph">
              <wp:posOffset>205407</wp:posOffset>
            </wp:positionV>
            <wp:extent cx="5423479" cy="3052476"/>
            <wp:effectExtent l="0" t="0" r="0" b="0"/>
            <wp:wrapTopAndBottom/>
            <wp:docPr id="1" name="Image 1" descr="SLika prikazuje hladilnik, skupaj z energetsko nalepko.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SLika prikazuje hladilnik, skupaj z energetsko nalepko. "/>
                    <pic:cNvPicPr/>
                  </pic:nvPicPr>
                  <pic:blipFill>
                    <a:blip r:embed="rId8" cstate="print"/>
                    <a:stretch>
                      <a:fillRect/>
                    </a:stretch>
                  </pic:blipFill>
                  <pic:spPr>
                    <a:xfrm>
                      <a:off x="0" y="0"/>
                      <a:ext cx="5423479" cy="3052476"/>
                    </a:xfrm>
                    <a:prstGeom prst="rect">
                      <a:avLst/>
                    </a:prstGeom>
                  </pic:spPr>
                </pic:pic>
              </a:graphicData>
            </a:graphic>
            <wp14:sizeRelH relativeFrom="margin">
              <wp14:pctWidth>0</wp14:pctWidth>
            </wp14:sizeRelH>
          </wp:anchor>
        </w:drawing>
      </w:r>
    </w:p>
    <w:p w14:paraId="7553CEC8" w14:textId="77777777" w:rsidR="00C430B0" w:rsidRPr="00BB29F8" w:rsidRDefault="00C430B0" w:rsidP="00C430B0">
      <w:pPr>
        <w:widowControl w:val="0"/>
        <w:autoSpaceDE w:val="0"/>
        <w:autoSpaceDN w:val="0"/>
        <w:spacing w:before="234" w:after="0" w:line="240" w:lineRule="auto"/>
        <w:rPr>
          <w:rFonts w:ascii="Arial" w:eastAsia="Arial MT" w:hAnsi="Arial" w:cs="Arial"/>
          <w:b/>
          <w:kern w:val="0"/>
          <w:sz w:val="48"/>
          <w:szCs w:val="20"/>
          <w14:ligatures w14:val="none"/>
        </w:rPr>
      </w:pPr>
    </w:p>
    <w:p w14:paraId="2B30C02D" w14:textId="77777777" w:rsidR="00C430B0" w:rsidRPr="00BB29F8" w:rsidRDefault="00C430B0" w:rsidP="00C430B0">
      <w:pPr>
        <w:widowControl w:val="0"/>
        <w:autoSpaceDE w:val="0"/>
        <w:autoSpaceDN w:val="0"/>
        <w:spacing w:after="0" w:line="240" w:lineRule="auto"/>
        <w:ind w:left="693" w:right="1661"/>
        <w:jc w:val="center"/>
        <w:rPr>
          <w:rFonts w:ascii="Arial" w:eastAsia="Arial" w:hAnsi="Arial" w:cs="Arial"/>
          <w:b/>
          <w:bCs/>
          <w:kern w:val="0"/>
          <w:sz w:val="48"/>
          <w:szCs w:val="48"/>
          <w14:ligatures w14:val="none"/>
        </w:rPr>
      </w:pPr>
      <w:r w:rsidRPr="00BB29F8">
        <w:rPr>
          <w:rFonts w:ascii="Arial" w:eastAsia="Arial" w:hAnsi="Arial" w:cs="Arial"/>
          <w:b/>
          <w:bCs/>
          <w:kern w:val="0"/>
          <w:sz w:val="48"/>
          <w:szCs w:val="48"/>
          <w14:ligatures w14:val="none"/>
        </w:rPr>
        <w:t>Primeri</w:t>
      </w:r>
      <w:r w:rsidRPr="00BB29F8">
        <w:rPr>
          <w:rFonts w:ascii="Arial" w:eastAsia="Arial" w:hAnsi="Arial" w:cs="Arial"/>
          <w:b/>
          <w:bCs/>
          <w:spacing w:val="1"/>
          <w:kern w:val="0"/>
          <w:sz w:val="48"/>
          <w:szCs w:val="48"/>
          <w14:ligatures w14:val="none"/>
        </w:rPr>
        <w:t xml:space="preserve"> </w:t>
      </w:r>
      <w:r w:rsidRPr="00BB29F8">
        <w:rPr>
          <w:rFonts w:ascii="Arial" w:eastAsia="Arial" w:hAnsi="Arial" w:cs="Arial"/>
          <w:b/>
          <w:bCs/>
          <w:kern w:val="0"/>
          <w:sz w:val="48"/>
          <w:szCs w:val="48"/>
          <w14:ligatures w14:val="none"/>
        </w:rPr>
        <w:t>okoljskih</w:t>
      </w:r>
      <w:r w:rsidRPr="00BB29F8">
        <w:rPr>
          <w:rFonts w:ascii="Arial" w:eastAsia="Arial" w:hAnsi="Arial" w:cs="Arial"/>
          <w:b/>
          <w:bCs/>
          <w:spacing w:val="1"/>
          <w:kern w:val="0"/>
          <w:sz w:val="48"/>
          <w:szCs w:val="48"/>
          <w14:ligatures w14:val="none"/>
        </w:rPr>
        <w:t xml:space="preserve"> </w:t>
      </w:r>
      <w:r w:rsidRPr="00BB29F8">
        <w:rPr>
          <w:rFonts w:ascii="Arial" w:eastAsia="Arial" w:hAnsi="Arial" w:cs="Arial"/>
          <w:b/>
          <w:bCs/>
          <w:kern w:val="0"/>
          <w:sz w:val="48"/>
          <w:szCs w:val="48"/>
          <w14:ligatures w14:val="none"/>
        </w:rPr>
        <w:t>zahtev</w:t>
      </w:r>
      <w:r w:rsidRPr="00BB29F8">
        <w:rPr>
          <w:rFonts w:ascii="Arial" w:eastAsia="Arial" w:hAnsi="Arial" w:cs="Arial"/>
          <w:b/>
          <w:bCs/>
          <w:spacing w:val="-3"/>
          <w:kern w:val="0"/>
          <w:sz w:val="48"/>
          <w:szCs w:val="48"/>
          <w14:ligatures w14:val="none"/>
        </w:rPr>
        <w:t xml:space="preserve"> </w:t>
      </w:r>
      <w:r w:rsidRPr="00BB29F8">
        <w:rPr>
          <w:rFonts w:ascii="Arial" w:eastAsia="Arial" w:hAnsi="Arial" w:cs="Arial"/>
          <w:b/>
          <w:bCs/>
          <w:kern w:val="0"/>
          <w:sz w:val="48"/>
          <w:szCs w:val="48"/>
          <w14:ligatures w14:val="none"/>
        </w:rPr>
        <w:t>in</w:t>
      </w:r>
      <w:r w:rsidRPr="00BB29F8">
        <w:rPr>
          <w:rFonts w:ascii="Arial" w:eastAsia="Arial" w:hAnsi="Arial" w:cs="Arial"/>
          <w:b/>
          <w:bCs/>
          <w:spacing w:val="-2"/>
          <w:kern w:val="0"/>
          <w:sz w:val="48"/>
          <w:szCs w:val="48"/>
          <w14:ligatures w14:val="none"/>
        </w:rPr>
        <w:t xml:space="preserve"> meril</w:t>
      </w:r>
    </w:p>
    <w:p w14:paraId="08493905" w14:textId="77777777" w:rsidR="00C430B0" w:rsidRPr="00BB29F8" w:rsidRDefault="00C430B0" w:rsidP="00C430B0">
      <w:pPr>
        <w:widowControl w:val="0"/>
        <w:autoSpaceDE w:val="0"/>
        <w:autoSpaceDN w:val="0"/>
        <w:spacing w:after="0" w:line="240" w:lineRule="auto"/>
        <w:rPr>
          <w:rFonts w:ascii="Arial" w:eastAsia="Arial MT" w:hAnsi="Arial" w:cs="Arial"/>
          <w:b/>
          <w:kern w:val="0"/>
          <w:sz w:val="48"/>
          <w:szCs w:val="20"/>
          <w14:ligatures w14:val="none"/>
        </w:rPr>
      </w:pPr>
    </w:p>
    <w:p w14:paraId="7C1D30E8" w14:textId="77777777" w:rsidR="00C430B0" w:rsidRPr="00BB29F8" w:rsidRDefault="00C430B0" w:rsidP="00C430B0">
      <w:pPr>
        <w:widowControl w:val="0"/>
        <w:autoSpaceDE w:val="0"/>
        <w:autoSpaceDN w:val="0"/>
        <w:spacing w:before="1" w:after="0" w:line="240" w:lineRule="auto"/>
        <w:rPr>
          <w:rFonts w:ascii="Arial" w:eastAsia="Arial MT" w:hAnsi="Arial" w:cs="Arial"/>
          <w:b/>
          <w:kern w:val="0"/>
          <w:sz w:val="48"/>
          <w:szCs w:val="20"/>
          <w14:ligatures w14:val="none"/>
        </w:rPr>
      </w:pPr>
    </w:p>
    <w:p w14:paraId="72B04C2F" w14:textId="77777777" w:rsidR="00154CE0" w:rsidRPr="00BB29F8" w:rsidRDefault="00154CE0" w:rsidP="00C430B0">
      <w:pPr>
        <w:widowControl w:val="0"/>
        <w:autoSpaceDE w:val="0"/>
        <w:autoSpaceDN w:val="0"/>
        <w:spacing w:before="1" w:after="0" w:line="240" w:lineRule="auto"/>
        <w:rPr>
          <w:rFonts w:ascii="Arial" w:eastAsia="Arial MT" w:hAnsi="Arial" w:cs="Arial"/>
          <w:b/>
          <w:kern w:val="0"/>
          <w:sz w:val="48"/>
          <w:szCs w:val="20"/>
          <w14:ligatures w14:val="none"/>
        </w:rPr>
      </w:pPr>
    </w:p>
    <w:p w14:paraId="009B420B" w14:textId="77777777" w:rsidR="00C430B0" w:rsidRPr="00BB29F8" w:rsidRDefault="00C430B0" w:rsidP="00AD6F72">
      <w:pPr>
        <w:spacing w:after="0" w:line="276" w:lineRule="auto"/>
        <w:jc w:val="center"/>
        <w:rPr>
          <w:rFonts w:ascii="Arial" w:eastAsia="Arial MT" w:hAnsi="Arial" w:cs="Arial"/>
          <w:b/>
          <w:spacing w:val="-4"/>
          <w:kern w:val="0"/>
          <w:szCs w:val="22"/>
          <w14:ligatures w14:val="none"/>
        </w:rPr>
      </w:pPr>
      <w:r w:rsidRPr="00BB29F8">
        <w:rPr>
          <w:rFonts w:ascii="Arial" w:eastAsia="Arial MT" w:hAnsi="Arial" w:cs="Arial"/>
          <w:b/>
          <w:kern w:val="0"/>
          <w:szCs w:val="22"/>
          <w14:ligatures w14:val="none"/>
        </w:rPr>
        <w:t>Verzija</w:t>
      </w:r>
      <w:r w:rsidRPr="00BB29F8">
        <w:rPr>
          <w:rFonts w:ascii="Arial" w:eastAsia="Arial MT" w:hAnsi="Arial" w:cs="Arial"/>
          <w:b/>
          <w:spacing w:val="-3"/>
          <w:kern w:val="0"/>
          <w:szCs w:val="22"/>
          <w14:ligatures w14:val="none"/>
        </w:rPr>
        <w:t xml:space="preserve"> </w:t>
      </w:r>
      <w:r w:rsidRPr="00BB29F8">
        <w:rPr>
          <w:rFonts w:ascii="Arial" w:eastAsia="Arial MT" w:hAnsi="Arial" w:cs="Arial"/>
          <w:b/>
          <w:spacing w:val="-5"/>
          <w:kern w:val="0"/>
          <w:szCs w:val="22"/>
          <w14:ligatures w14:val="none"/>
        </w:rPr>
        <w:t xml:space="preserve"> 1.3</w:t>
      </w:r>
      <w:r w:rsidRPr="00BB29F8">
        <w:rPr>
          <w:rFonts w:ascii="Arial" w:eastAsia="Arial MT" w:hAnsi="Arial" w:cs="Arial"/>
          <w:b/>
          <w:spacing w:val="-4"/>
          <w:kern w:val="0"/>
          <w:szCs w:val="22"/>
          <w14:ligatures w14:val="none"/>
        </w:rPr>
        <w:t xml:space="preserve"> </w:t>
      </w:r>
    </w:p>
    <w:p w14:paraId="602AC969" w14:textId="25F94E18" w:rsidR="00B6580C" w:rsidRPr="00BB29F8" w:rsidRDefault="006600FC" w:rsidP="00AD6F72">
      <w:pPr>
        <w:spacing w:after="0" w:line="276" w:lineRule="auto"/>
        <w:jc w:val="center"/>
        <w:rPr>
          <w:rFonts w:ascii="Arial" w:eastAsia="Arial MT" w:hAnsi="Arial" w:cs="Arial"/>
          <w:b/>
          <w:spacing w:val="-4"/>
          <w:kern w:val="0"/>
          <w:szCs w:val="22"/>
          <w14:ligatures w14:val="none"/>
        </w:rPr>
      </w:pPr>
      <w:r w:rsidRPr="00BB29F8">
        <w:rPr>
          <w:rFonts w:ascii="Arial" w:eastAsia="Arial MT" w:hAnsi="Arial" w:cs="Arial"/>
          <w:b/>
          <w:spacing w:val="-4"/>
          <w:kern w:val="0"/>
          <w:szCs w:val="22"/>
          <w14:ligatures w14:val="none"/>
        </w:rPr>
        <w:t xml:space="preserve">November </w:t>
      </w:r>
      <w:r w:rsidR="00C430B0" w:rsidRPr="00BB29F8">
        <w:rPr>
          <w:rFonts w:ascii="Arial" w:eastAsia="Arial MT" w:hAnsi="Arial" w:cs="Arial"/>
          <w:b/>
          <w:spacing w:val="-4"/>
          <w:kern w:val="0"/>
          <w:szCs w:val="22"/>
          <w14:ligatures w14:val="none"/>
        </w:rPr>
        <w:t>2025</w:t>
      </w:r>
    </w:p>
    <w:p w14:paraId="62CCDB97" w14:textId="77777777" w:rsidR="00154CE0" w:rsidRPr="00BB29F8" w:rsidRDefault="00154CE0" w:rsidP="00392E8D">
      <w:pPr>
        <w:widowControl w:val="0"/>
        <w:tabs>
          <w:tab w:val="left" w:pos="562"/>
        </w:tabs>
        <w:autoSpaceDE w:val="0"/>
        <w:autoSpaceDN w:val="0"/>
        <w:spacing w:before="3" w:after="0" w:line="276" w:lineRule="auto"/>
        <w:ind w:right="1127"/>
        <w:jc w:val="both"/>
        <w:outlineLvl w:val="0"/>
        <w:rPr>
          <w:rFonts w:ascii="Arial" w:eastAsia="Arial MT" w:hAnsi="Arial" w:cs="Arial"/>
          <w:b/>
          <w:spacing w:val="-4"/>
          <w:kern w:val="0"/>
          <w:szCs w:val="22"/>
          <w14:ligatures w14:val="none"/>
        </w:rPr>
      </w:pPr>
    </w:p>
    <w:p w14:paraId="7EEC5479" w14:textId="77B025B2" w:rsidR="00392E8D" w:rsidRPr="00BB29F8" w:rsidRDefault="00392E8D" w:rsidP="002C7134">
      <w:pPr>
        <w:widowControl w:val="0"/>
        <w:numPr>
          <w:ilvl w:val="0"/>
          <w:numId w:val="1"/>
        </w:numPr>
        <w:tabs>
          <w:tab w:val="left" w:pos="562"/>
        </w:tabs>
        <w:autoSpaceDE w:val="0"/>
        <w:autoSpaceDN w:val="0"/>
        <w:spacing w:after="120" w:line="276" w:lineRule="auto"/>
        <w:ind w:left="561" w:hanging="357"/>
        <w:jc w:val="both"/>
        <w:outlineLvl w:val="0"/>
        <w:rPr>
          <w:rFonts w:ascii="Arial" w:eastAsia="Arial" w:hAnsi="Arial" w:cs="Arial"/>
          <w:b/>
          <w:bCs/>
          <w:color w:val="385421"/>
          <w:kern w:val="0"/>
          <w:sz w:val="20"/>
          <w:szCs w:val="20"/>
          <w14:ligatures w14:val="none"/>
        </w:rPr>
      </w:pPr>
      <w:r w:rsidRPr="00BB29F8">
        <w:rPr>
          <w:rFonts w:ascii="Arial" w:eastAsia="Arial" w:hAnsi="Arial" w:cs="Arial"/>
          <w:b/>
          <w:bCs/>
          <w:color w:val="385421"/>
          <w:kern w:val="0"/>
          <w:sz w:val="20"/>
          <w:szCs w:val="20"/>
          <w14:ligatures w14:val="none"/>
        </w:rPr>
        <w:t>Predmet zelenega javnega naročanja</w:t>
      </w:r>
    </w:p>
    <w:p w14:paraId="274F16C0" w14:textId="3F27854B" w:rsidR="00EF4F01" w:rsidRPr="00BB29F8" w:rsidRDefault="00683271" w:rsidP="002C7134">
      <w:pPr>
        <w:widowControl w:val="0"/>
        <w:tabs>
          <w:tab w:val="left" w:pos="923"/>
        </w:tabs>
        <w:autoSpaceDE w:val="0"/>
        <w:autoSpaceDN w:val="0"/>
        <w:spacing w:before="101" w:after="0" w:line="276" w:lineRule="auto"/>
        <w:jc w:val="both"/>
        <w:rPr>
          <w:rFonts w:ascii="Arial" w:eastAsia="Arial MT" w:hAnsi="Arial" w:cs="Arial"/>
          <w:spacing w:val="-2"/>
          <w:kern w:val="0"/>
          <w:sz w:val="20"/>
          <w:szCs w:val="20"/>
          <w14:ligatures w14:val="none"/>
        </w:rPr>
      </w:pPr>
      <w:r w:rsidRPr="00BB29F8">
        <w:rPr>
          <w:rFonts w:ascii="Arial" w:eastAsia="Arial MT" w:hAnsi="Arial" w:cs="Arial"/>
          <w:spacing w:val="-2"/>
          <w:kern w:val="0"/>
          <w:sz w:val="20"/>
          <w:szCs w:val="20"/>
          <w14:ligatures w14:val="none"/>
        </w:rPr>
        <w:t xml:space="preserve">V </w:t>
      </w:r>
      <w:r w:rsidR="00EF4F01" w:rsidRPr="00BB29F8">
        <w:rPr>
          <w:rFonts w:ascii="Arial" w:eastAsia="Arial MT" w:hAnsi="Arial" w:cs="Arial"/>
          <w:spacing w:val="-2"/>
          <w:kern w:val="0"/>
          <w:sz w:val="20"/>
          <w:szCs w:val="20"/>
          <w14:ligatures w14:val="none"/>
        </w:rPr>
        <w:t>skladu s 7. točko prvega odstavka 4. člena Uredbe o zelenem javnem naročanju (Uradni list RS, št. 51/17, 64/19, 121/21, 132/23 in 43/25, v nadaljnjem besedilu: Uredba o ZeJN) mora naročnik  vidike zelenega javnega naročanja upoštevati, kadar so predmet naročanja hladilniki, zamrzovalniki in njihove kombinacije, pralni stroji, pomivalni stroji, sušilni stroji, sesalniki in klimatske naprave. Natančnejšo opredelitev teh predmetov določajo 18. do 25. točka Priloge 1 Uredbe o ZeJN.</w:t>
      </w:r>
      <w:r w:rsidR="00EF4F01" w:rsidRPr="00F727F3">
        <w:rPr>
          <w:rFonts w:ascii="Arial" w:hAnsi="Arial" w:cs="Arial"/>
          <w:sz w:val="20"/>
          <w:szCs w:val="20"/>
          <w:vertAlign w:val="superscript"/>
        </w:rPr>
        <w:footnoteReference w:id="1"/>
      </w:r>
    </w:p>
    <w:p w14:paraId="304CF314" w14:textId="77777777" w:rsidR="00EF4F01" w:rsidRPr="00BB29F8" w:rsidRDefault="00EF4F01" w:rsidP="00EF4F01">
      <w:pPr>
        <w:widowControl w:val="0"/>
        <w:autoSpaceDE w:val="0"/>
        <w:autoSpaceDN w:val="0"/>
        <w:spacing w:after="0" w:line="240" w:lineRule="auto"/>
        <w:jc w:val="both"/>
        <w:rPr>
          <w:rFonts w:ascii="Arial" w:eastAsia="Arial MT" w:hAnsi="Arial" w:cs="Arial"/>
          <w:kern w:val="0"/>
          <w:sz w:val="20"/>
          <w:szCs w:val="20"/>
          <w14:ligatures w14:val="none"/>
        </w:rPr>
      </w:pPr>
    </w:p>
    <w:p w14:paraId="6AE3046A" w14:textId="37E11343" w:rsidR="00DD0E7D" w:rsidRPr="00BB29F8" w:rsidRDefault="00EF4F01" w:rsidP="00EA112E">
      <w:pPr>
        <w:widowControl w:val="0"/>
        <w:autoSpaceDE w:val="0"/>
        <w:autoSpaceDN w:val="0"/>
        <w:spacing w:after="0" w:line="240" w:lineRule="auto"/>
        <w:jc w:val="both"/>
        <w:rPr>
          <w:rFonts w:ascii="Arial" w:eastAsia="Arial MT" w:hAnsi="Arial" w:cs="Arial"/>
          <w:spacing w:val="-2"/>
          <w:kern w:val="0"/>
          <w:sz w:val="20"/>
          <w:szCs w:val="20"/>
          <w14:ligatures w14:val="none"/>
        </w:rPr>
      </w:pPr>
      <w:r w:rsidRPr="00BB29F8">
        <w:rPr>
          <w:rFonts w:ascii="Arial" w:eastAsia="Arial MT" w:hAnsi="Arial" w:cs="Arial"/>
          <w:kern w:val="0"/>
          <w:sz w:val="20"/>
          <w:szCs w:val="20"/>
          <w14:ligatures w14:val="none"/>
        </w:rPr>
        <w:t>Ti</w:t>
      </w:r>
      <w:r w:rsidRPr="00BB29F8">
        <w:rPr>
          <w:rFonts w:ascii="Arial" w:eastAsia="Arial MT" w:hAnsi="Arial" w:cs="Arial"/>
          <w:spacing w:val="-8"/>
          <w:kern w:val="0"/>
          <w:sz w:val="20"/>
          <w:szCs w:val="20"/>
          <w14:ligatures w14:val="none"/>
        </w:rPr>
        <w:t xml:space="preserve"> </w:t>
      </w:r>
      <w:r w:rsidRPr="00BB29F8">
        <w:rPr>
          <w:rFonts w:ascii="Arial" w:eastAsia="Arial MT" w:hAnsi="Arial" w:cs="Arial"/>
          <w:kern w:val="0"/>
          <w:sz w:val="20"/>
          <w:szCs w:val="20"/>
          <w14:ligatures w14:val="none"/>
        </w:rPr>
        <w:t>primeri</w:t>
      </w:r>
      <w:r w:rsidRPr="00BB29F8">
        <w:rPr>
          <w:rFonts w:ascii="Arial" w:eastAsia="Arial MT" w:hAnsi="Arial" w:cs="Arial"/>
          <w:spacing w:val="-12"/>
          <w:kern w:val="0"/>
          <w:sz w:val="20"/>
          <w:szCs w:val="20"/>
          <w14:ligatures w14:val="none"/>
        </w:rPr>
        <w:t xml:space="preserve"> </w:t>
      </w:r>
      <w:r w:rsidRPr="00BB29F8">
        <w:rPr>
          <w:rFonts w:ascii="Arial" w:eastAsia="Arial MT" w:hAnsi="Arial" w:cs="Arial"/>
          <w:kern w:val="0"/>
          <w:sz w:val="20"/>
          <w:szCs w:val="20"/>
          <w14:ligatures w14:val="none"/>
        </w:rPr>
        <w:t>okoljskih</w:t>
      </w:r>
      <w:r w:rsidRPr="00BB29F8">
        <w:rPr>
          <w:rFonts w:ascii="Arial" w:eastAsia="Arial MT" w:hAnsi="Arial" w:cs="Arial"/>
          <w:spacing w:val="-9"/>
          <w:kern w:val="0"/>
          <w:sz w:val="20"/>
          <w:szCs w:val="20"/>
          <w14:ligatures w14:val="none"/>
        </w:rPr>
        <w:t xml:space="preserve"> </w:t>
      </w:r>
      <w:r w:rsidRPr="00BB29F8">
        <w:rPr>
          <w:rFonts w:ascii="Arial" w:eastAsia="Arial MT" w:hAnsi="Arial" w:cs="Arial"/>
          <w:kern w:val="0"/>
          <w:sz w:val="20"/>
          <w:szCs w:val="20"/>
          <w14:ligatures w14:val="none"/>
        </w:rPr>
        <w:t>zahtev</w:t>
      </w:r>
      <w:r w:rsidRPr="00BB29F8">
        <w:rPr>
          <w:rFonts w:ascii="Arial" w:eastAsia="Arial MT" w:hAnsi="Arial" w:cs="Arial"/>
          <w:spacing w:val="-10"/>
          <w:kern w:val="0"/>
          <w:sz w:val="20"/>
          <w:szCs w:val="20"/>
          <w14:ligatures w14:val="none"/>
        </w:rPr>
        <w:t xml:space="preserve"> </w:t>
      </w:r>
      <w:r w:rsidRPr="00BB29F8">
        <w:rPr>
          <w:rFonts w:ascii="Arial" w:eastAsia="Arial MT" w:hAnsi="Arial" w:cs="Arial"/>
          <w:kern w:val="0"/>
          <w:sz w:val="20"/>
          <w:szCs w:val="20"/>
          <w14:ligatures w14:val="none"/>
        </w:rPr>
        <w:t>in</w:t>
      </w:r>
      <w:r w:rsidRPr="00BB29F8">
        <w:rPr>
          <w:rFonts w:ascii="Arial" w:eastAsia="Arial MT" w:hAnsi="Arial" w:cs="Arial"/>
          <w:spacing w:val="-7"/>
          <w:kern w:val="0"/>
          <w:sz w:val="20"/>
          <w:szCs w:val="20"/>
          <w14:ligatures w14:val="none"/>
        </w:rPr>
        <w:t xml:space="preserve"> </w:t>
      </w:r>
      <w:r w:rsidRPr="00BB29F8">
        <w:rPr>
          <w:rFonts w:ascii="Arial" w:eastAsia="Arial MT" w:hAnsi="Arial" w:cs="Arial"/>
          <w:kern w:val="0"/>
          <w:sz w:val="20"/>
          <w:szCs w:val="20"/>
          <w14:ligatures w14:val="none"/>
        </w:rPr>
        <w:t>meril</w:t>
      </w:r>
      <w:r w:rsidRPr="00BB29F8">
        <w:rPr>
          <w:rFonts w:ascii="Arial" w:eastAsia="Arial MT" w:hAnsi="Arial" w:cs="Arial"/>
          <w:spacing w:val="-10"/>
          <w:kern w:val="0"/>
          <w:sz w:val="20"/>
          <w:szCs w:val="20"/>
          <w14:ligatures w14:val="none"/>
        </w:rPr>
        <w:t xml:space="preserve"> </w:t>
      </w:r>
      <w:r w:rsidRPr="00BB29F8">
        <w:rPr>
          <w:rFonts w:ascii="Arial" w:eastAsia="Arial MT" w:hAnsi="Arial" w:cs="Arial"/>
          <w:kern w:val="0"/>
          <w:sz w:val="20"/>
          <w:szCs w:val="20"/>
          <w14:ligatures w14:val="none"/>
        </w:rPr>
        <w:t>se</w:t>
      </w:r>
      <w:r w:rsidRPr="00BB29F8">
        <w:rPr>
          <w:rFonts w:ascii="Arial" w:eastAsia="Arial MT" w:hAnsi="Arial" w:cs="Arial"/>
          <w:spacing w:val="-7"/>
          <w:kern w:val="0"/>
          <w:sz w:val="20"/>
          <w:szCs w:val="20"/>
          <w14:ligatures w14:val="none"/>
        </w:rPr>
        <w:t xml:space="preserve"> </w:t>
      </w:r>
      <w:r w:rsidRPr="00BB29F8">
        <w:rPr>
          <w:rFonts w:ascii="Arial" w:eastAsia="Arial MT" w:hAnsi="Arial" w:cs="Arial"/>
          <w:kern w:val="0"/>
          <w:sz w:val="20"/>
          <w:szCs w:val="20"/>
          <w14:ligatures w14:val="none"/>
        </w:rPr>
        <w:t>uporabljajo</w:t>
      </w:r>
      <w:r w:rsidRPr="00BB29F8">
        <w:rPr>
          <w:rFonts w:ascii="Arial" w:eastAsia="Arial MT" w:hAnsi="Arial" w:cs="Arial"/>
          <w:spacing w:val="-14"/>
          <w:kern w:val="0"/>
          <w:sz w:val="20"/>
          <w:szCs w:val="20"/>
          <w14:ligatures w14:val="none"/>
        </w:rPr>
        <w:t xml:space="preserve"> za </w:t>
      </w:r>
      <w:r w:rsidRPr="00BB29F8">
        <w:rPr>
          <w:rFonts w:ascii="Arial" w:eastAsia="Arial MT" w:hAnsi="Arial" w:cs="Arial"/>
          <w:b/>
          <w:bCs/>
          <w:spacing w:val="-14"/>
          <w:kern w:val="0"/>
          <w:sz w:val="20"/>
          <w:szCs w:val="20"/>
          <w14:ligatures w14:val="none"/>
        </w:rPr>
        <w:t>naslednje predmete javnega naročanja</w:t>
      </w:r>
      <w:r w:rsidRPr="00BB29F8">
        <w:rPr>
          <w:rFonts w:ascii="Arial" w:eastAsia="Arial MT" w:hAnsi="Arial" w:cs="Arial"/>
          <w:spacing w:val="-14"/>
          <w:kern w:val="0"/>
          <w:sz w:val="20"/>
          <w:szCs w:val="20"/>
          <w14:ligatures w14:val="none"/>
        </w:rPr>
        <w:t>:</w:t>
      </w:r>
    </w:p>
    <w:p w14:paraId="0EF30149" w14:textId="77777777" w:rsidR="00EA112E" w:rsidRPr="00BB29F8" w:rsidRDefault="00EA112E" w:rsidP="00EA112E">
      <w:pPr>
        <w:widowControl w:val="0"/>
        <w:autoSpaceDE w:val="0"/>
        <w:autoSpaceDN w:val="0"/>
        <w:spacing w:after="0" w:line="240" w:lineRule="auto"/>
        <w:jc w:val="both"/>
        <w:rPr>
          <w:rFonts w:ascii="Arial" w:eastAsia="Arial MT" w:hAnsi="Arial" w:cs="Arial"/>
          <w:spacing w:val="-2"/>
          <w:kern w:val="0"/>
          <w:sz w:val="20"/>
          <w:szCs w:val="20"/>
          <w14:ligatures w14:val="none"/>
        </w:rPr>
      </w:pPr>
    </w:p>
    <w:tbl>
      <w:tblPr>
        <w:tblStyle w:val="Tabelamrea"/>
        <w:tblW w:w="8926" w:type="dxa"/>
        <w:tblLook w:val="04A0" w:firstRow="1" w:lastRow="0" w:firstColumn="1" w:lastColumn="0" w:noHBand="0" w:noVBand="1"/>
      </w:tblPr>
      <w:tblGrid>
        <w:gridCol w:w="1555"/>
        <w:gridCol w:w="7371"/>
      </w:tblGrid>
      <w:tr w:rsidR="00AD6F72" w:rsidRPr="00BB29F8" w14:paraId="645D6CD0" w14:textId="77777777" w:rsidTr="00AA7A6E">
        <w:tc>
          <w:tcPr>
            <w:tcW w:w="1555" w:type="dxa"/>
          </w:tcPr>
          <w:p w14:paraId="0DF43E5B" w14:textId="05A2CFB4" w:rsidR="00AD6F72" w:rsidRPr="00BB29F8" w:rsidRDefault="00AD6F72" w:rsidP="00450224">
            <w:pPr>
              <w:jc w:val="both"/>
              <w:rPr>
                <w:rFonts w:ascii="Arial" w:hAnsi="Arial" w:cs="Arial"/>
                <w:b/>
                <w:bCs/>
                <w:sz w:val="20"/>
                <w:szCs w:val="20"/>
              </w:rPr>
            </w:pPr>
            <w:r w:rsidRPr="00BB29F8">
              <w:rPr>
                <w:rFonts w:ascii="Arial" w:hAnsi="Arial" w:cs="Arial"/>
                <w:b/>
                <w:bCs/>
                <w:sz w:val="20"/>
                <w:szCs w:val="20"/>
              </w:rPr>
              <w:t xml:space="preserve">Predmet </w:t>
            </w:r>
          </w:p>
        </w:tc>
        <w:tc>
          <w:tcPr>
            <w:tcW w:w="7371" w:type="dxa"/>
          </w:tcPr>
          <w:p w14:paraId="6E08D843" w14:textId="4F0548FC" w:rsidR="00AD6F72" w:rsidRPr="00BB29F8" w:rsidRDefault="00AD6F72" w:rsidP="00450224">
            <w:pPr>
              <w:jc w:val="both"/>
              <w:rPr>
                <w:rFonts w:ascii="Arial" w:hAnsi="Arial" w:cs="Arial"/>
                <w:b/>
                <w:bCs/>
                <w:sz w:val="20"/>
                <w:szCs w:val="20"/>
              </w:rPr>
            </w:pPr>
            <w:r w:rsidRPr="00BB29F8">
              <w:rPr>
                <w:rFonts w:ascii="Arial" w:hAnsi="Arial" w:cs="Arial"/>
                <w:b/>
                <w:bCs/>
                <w:sz w:val="20"/>
                <w:szCs w:val="20"/>
              </w:rPr>
              <w:t xml:space="preserve">Opis </w:t>
            </w:r>
          </w:p>
        </w:tc>
      </w:tr>
      <w:tr w:rsidR="00AD6F72" w:rsidRPr="00BB29F8" w14:paraId="2861EF68" w14:textId="77777777" w:rsidTr="00AA7A6E">
        <w:tc>
          <w:tcPr>
            <w:tcW w:w="1555" w:type="dxa"/>
          </w:tcPr>
          <w:p w14:paraId="6F2445BF" w14:textId="7E7FBECF" w:rsidR="00AD6F72" w:rsidRPr="00BB29F8" w:rsidRDefault="00AD6F72" w:rsidP="00450224">
            <w:pPr>
              <w:jc w:val="both"/>
              <w:rPr>
                <w:rFonts w:ascii="Arial" w:hAnsi="Arial" w:cs="Arial"/>
                <w:b/>
                <w:bCs/>
                <w:sz w:val="20"/>
                <w:szCs w:val="20"/>
              </w:rPr>
            </w:pPr>
            <w:r w:rsidRPr="00BB29F8">
              <w:rPr>
                <w:rFonts w:ascii="Arial" w:eastAsia="Arial MT" w:hAnsi="Arial" w:cs="Arial"/>
                <w:b/>
                <w:bCs/>
                <w:spacing w:val="-2"/>
                <w:kern w:val="0"/>
                <w:sz w:val="20"/>
                <w:szCs w:val="20"/>
                <w14:ligatures w14:val="none"/>
              </w:rPr>
              <w:t>Hladilnik/ zamrzovalnik/ hladilnik-zamrzovalnik</w:t>
            </w:r>
          </w:p>
        </w:tc>
        <w:tc>
          <w:tcPr>
            <w:tcW w:w="7371" w:type="dxa"/>
          </w:tcPr>
          <w:p w14:paraId="4534ADE1" w14:textId="77777777" w:rsidR="00AD6F72" w:rsidRPr="00BB29F8" w:rsidRDefault="00AD6F72" w:rsidP="00683271">
            <w:pPr>
              <w:widowControl w:val="0"/>
              <w:numPr>
                <w:ilvl w:val="0"/>
                <w:numId w:val="2"/>
              </w:numPr>
              <w:autoSpaceDE w:val="0"/>
              <w:autoSpaceDN w:val="0"/>
              <w:jc w:val="both"/>
              <w:rPr>
                <w:rFonts w:ascii="Arial" w:eastAsia="Arial MT" w:hAnsi="Arial" w:cs="Arial"/>
                <w:spacing w:val="-2"/>
                <w:kern w:val="0"/>
                <w:sz w:val="20"/>
                <w:szCs w:val="20"/>
                <w14:ligatures w14:val="none"/>
              </w:rPr>
            </w:pPr>
            <w:r w:rsidRPr="00BB29F8">
              <w:rPr>
                <w:rFonts w:ascii="Arial" w:eastAsia="Arial MT" w:hAnsi="Arial" w:cs="Arial"/>
                <w:spacing w:val="-2"/>
                <w:kern w:val="0"/>
                <w:sz w:val="20"/>
                <w:szCs w:val="20"/>
                <w14:ligatures w14:val="none"/>
              </w:rPr>
              <w:t>Naprava za hlajenje in/ali zamrzovanje živil ali drugih izdelkov, s prostornino med 10 in 1500 litri in vsaj enim predelkom, primernim za shranjevanje in/ali zamrzovanje sveže hrane oziroma pijač,</w:t>
            </w:r>
          </w:p>
          <w:p w14:paraId="10FF6F60" w14:textId="77777777" w:rsidR="00AD6F72" w:rsidRPr="00BB29F8" w:rsidRDefault="00AD6F72" w:rsidP="00683271">
            <w:pPr>
              <w:widowControl w:val="0"/>
              <w:numPr>
                <w:ilvl w:val="0"/>
                <w:numId w:val="2"/>
              </w:numPr>
              <w:autoSpaceDE w:val="0"/>
              <w:autoSpaceDN w:val="0"/>
              <w:jc w:val="both"/>
              <w:rPr>
                <w:rFonts w:ascii="Arial" w:eastAsia="Arial MT" w:hAnsi="Arial" w:cs="Arial"/>
                <w:spacing w:val="-2"/>
                <w:kern w:val="0"/>
                <w:sz w:val="20"/>
                <w:szCs w:val="20"/>
                <w14:ligatures w14:val="none"/>
              </w:rPr>
            </w:pPr>
            <w:r w:rsidRPr="00BB29F8">
              <w:rPr>
                <w:rFonts w:ascii="Arial" w:eastAsia="Arial MT" w:hAnsi="Arial" w:cs="Arial"/>
                <w:spacing w:val="-2"/>
                <w:kern w:val="0"/>
                <w:sz w:val="20"/>
                <w:szCs w:val="20"/>
                <w14:ligatures w14:val="none"/>
              </w:rPr>
              <w:t>s temperaturami od temperature prostora do -18 °C (zamrzovalniki),</w:t>
            </w:r>
          </w:p>
          <w:p w14:paraId="32607929" w14:textId="77777777" w:rsidR="00AD6F72" w:rsidRPr="00BB29F8" w:rsidRDefault="00AD6F72" w:rsidP="00683271">
            <w:pPr>
              <w:widowControl w:val="0"/>
              <w:numPr>
                <w:ilvl w:val="0"/>
                <w:numId w:val="2"/>
              </w:numPr>
              <w:autoSpaceDE w:val="0"/>
              <w:autoSpaceDN w:val="0"/>
              <w:jc w:val="both"/>
              <w:rPr>
                <w:rFonts w:ascii="Arial" w:eastAsia="Arial MT" w:hAnsi="Arial" w:cs="Arial"/>
                <w:spacing w:val="-2"/>
                <w:kern w:val="0"/>
                <w:sz w:val="20"/>
                <w:szCs w:val="20"/>
                <w14:ligatures w14:val="none"/>
              </w:rPr>
            </w:pPr>
            <w:r w:rsidRPr="00BB29F8">
              <w:rPr>
                <w:rFonts w:ascii="Arial" w:eastAsia="Arial MT" w:hAnsi="Arial" w:cs="Arial"/>
                <w:spacing w:val="-2"/>
                <w:kern w:val="0"/>
                <w:sz w:val="20"/>
                <w:szCs w:val="20"/>
                <w14:ligatures w14:val="none"/>
              </w:rPr>
              <w:t>namenjena predvsem za neprofesionalno, gospodinjsko ali negospodinjsko uporabo,</w:t>
            </w:r>
          </w:p>
          <w:p w14:paraId="3A14F815" w14:textId="77777777" w:rsidR="00AD6F72" w:rsidRPr="00BB29F8" w:rsidRDefault="00AD6F72" w:rsidP="00683271">
            <w:pPr>
              <w:widowControl w:val="0"/>
              <w:numPr>
                <w:ilvl w:val="0"/>
                <w:numId w:val="2"/>
              </w:numPr>
              <w:autoSpaceDE w:val="0"/>
              <w:autoSpaceDN w:val="0"/>
              <w:jc w:val="both"/>
              <w:rPr>
                <w:rFonts w:ascii="Arial" w:eastAsia="Arial MT" w:hAnsi="Arial" w:cs="Arial"/>
                <w:spacing w:val="-2"/>
                <w:kern w:val="0"/>
                <w:sz w:val="20"/>
                <w:szCs w:val="20"/>
                <w14:ligatures w14:val="none"/>
              </w:rPr>
            </w:pPr>
            <w:r w:rsidRPr="00BB29F8">
              <w:rPr>
                <w:rFonts w:ascii="Arial" w:eastAsia="Arial MT" w:hAnsi="Arial" w:cs="Arial"/>
                <w:spacing w:val="-2"/>
                <w:kern w:val="0"/>
                <w:sz w:val="20"/>
                <w:szCs w:val="20"/>
                <w14:ligatures w14:val="none"/>
              </w:rPr>
              <w:t>napajana iz električnega omrežja (in/ali z možnostjo akumulatorskega napajanja),</w:t>
            </w:r>
          </w:p>
          <w:p w14:paraId="517DFD78" w14:textId="77777777" w:rsidR="00AD6F72" w:rsidRPr="00BB29F8" w:rsidRDefault="00AD6F72" w:rsidP="00683271">
            <w:pPr>
              <w:widowControl w:val="0"/>
              <w:numPr>
                <w:ilvl w:val="0"/>
                <w:numId w:val="2"/>
              </w:numPr>
              <w:autoSpaceDE w:val="0"/>
              <w:autoSpaceDN w:val="0"/>
              <w:jc w:val="both"/>
              <w:rPr>
                <w:rFonts w:ascii="Arial" w:eastAsia="Arial MT" w:hAnsi="Arial" w:cs="Arial"/>
                <w:spacing w:val="-2"/>
                <w:kern w:val="0"/>
                <w:sz w:val="20"/>
                <w:szCs w:val="20"/>
                <w14:ligatures w14:val="none"/>
              </w:rPr>
            </w:pPr>
            <w:r w:rsidRPr="00BB29F8">
              <w:rPr>
                <w:rFonts w:ascii="Arial" w:eastAsia="Arial MT" w:hAnsi="Arial" w:cs="Arial"/>
                <w:spacing w:val="-2"/>
                <w:kern w:val="0"/>
                <w:sz w:val="20"/>
                <w:szCs w:val="20"/>
                <w14:ligatures w14:val="none"/>
              </w:rPr>
              <w:t xml:space="preserve">vgradnega ali prostostoječega modela, </w:t>
            </w:r>
          </w:p>
          <w:p w14:paraId="5D949696" w14:textId="316E8898" w:rsidR="00AD6F72" w:rsidRPr="00BB29F8" w:rsidRDefault="00AD6F72" w:rsidP="00683271">
            <w:pPr>
              <w:pStyle w:val="Odstavekseznama"/>
              <w:numPr>
                <w:ilvl w:val="0"/>
                <w:numId w:val="2"/>
              </w:numPr>
              <w:jc w:val="both"/>
              <w:rPr>
                <w:rFonts w:ascii="Arial" w:hAnsi="Arial" w:cs="Arial"/>
                <w:sz w:val="20"/>
                <w:szCs w:val="20"/>
              </w:rPr>
            </w:pPr>
            <w:r w:rsidRPr="00BB29F8">
              <w:rPr>
                <w:rFonts w:ascii="Arial" w:eastAsia="Arial MT" w:hAnsi="Arial" w:cs="Arial"/>
                <w:b/>
                <w:bCs/>
                <w:spacing w:val="-2"/>
                <w:kern w:val="0"/>
                <w:sz w:val="20"/>
                <w:szCs w:val="20"/>
                <w14:ligatures w14:val="none"/>
              </w:rPr>
              <w:t>Izvzeto</w:t>
            </w:r>
            <w:r w:rsidRPr="00BB29F8">
              <w:rPr>
                <w:rFonts w:ascii="Arial" w:eastAsia="Arial MT" w:hAnsi="Arial" w:cs="Arial"/>
                <w:spacing w:val="-2"/>
                <w:kern w:val="0"/>
                <w:sz w:val="20"/>
                <w:szCs w:val="20"/>
                <w14:ligatures w14:val="none"/>
              </w:rPr>
              <w:t>: naprave, izdelane po naročilu, ter samostoječi avtomati za led ali hlajeno pijačo.</w:t>
            </w:r>
          </w:p>
        </w:tc>
      </w:tr>
      <w:tr w:rsidR="00AD6F72" w:rsidRPr="00BB29F8" w14:paraId="64214DEF" w14:textId="77777777" w:rsidTr="00AA7A6E">
        <w:tc>
          <w:tcPr>
            <w:tcW w:w="1555" w:type="dxa"/>
          </w:tcPr>
          <w:p w14:paraId="502A265F" w14:textId="17C02887" w:rsidR="00AD6F72" w:rsidRPr="00BB29F8" w:rsidRDefault="00AD6F72" w:rsidP="00450224">
            <w:pPr>
              <w:jc w:val="both"/>
              <w:rPr>
                <w:rFonts w:ascii="Arial" w:hAnsi="Arial" w:cs="Arial"/>
                <w:b/>
                <w:bCs/>
                <w:sz w:val="20"/>
                <w:szCs w:val="20"/>
              </w:rPr>
            </w:pPr>
            <w:r w:rsidRPr="00BB29F8">
              <w:rPr>
                <w:rFonts w:ascii="Arial" w:eastAsia="Arial MT" w:hAnsi="Arial" w:cs="Arial"/>
                <w:b/>
                <w:bCs/>
                <w:spacing w:val="-2"/>
                <w:kern w:val="0"/>
                <w:sz w:val="20"/>
                <w:szCs w:val="20"/>
                <w14:ligatures w14:val="none"/>
              </w:rPr>
              <w:t>Pralni stroj</w:t>
            </w:r>
          </w:p>
        </w:tc>
        <w:tc>
          <w:tcPr>
            <w:tcW w:w="7371" w:type="dxa"/>
          </w:tcPr>
          <w:p w14:paraId="7E2346F7" w14:textId="77777777" w:rsidR="00AD6F72" w:rsidRPr="00BB29F8" w:rsidRDefault="00AD6F72" w:rsidP="00683271">
            <w:pPr>
              <w:widowControl w:val="0"/>
              <w:numPr>
                <w:ilvl w:val="0"/>
                <w:numId w:val="2"/>
              </w:numPr>
              <w:autoSpaceDE w:val="0"/>
              <w:autoSpaceDN w:val="0"/>
              <w:jc w:val="both"/>
              <w:rPr>
                <w:rFonts w:ascii="Arial" w:eastAsia="Arial MT" w:hAnsi="Arial" w:cs="Arial"/>
                <w:spacing w:val="-2"/>
                <w:kern w:val="0"/>
                <w:sz w:val="20"/>
                <w:szCs w:val="20"/>
                <w14:ligatures w14:val="none"/>
              </w:rPr>
            </w:pPr>
            <w:r w:rsidRPr="00BB29F8">
              <w:rPr>
                <w:rFonts w:ascii="Arial" w:eastAsia="Arial MT" w:hAnsi="Arial" w:cs="Arial"/>
                <w:spacing w:val="-2"/>
                <w:kern w:val="0"/>
                <w:sz w:val="20"/>
                <w:szCs w:val="20"/>
                <w14:ligatures w14:val="none"/>
              </w:rPr>
              <w:t>Avtomatska naprava za pranje in ožemanje tekstila z vodo, brez potrebe po posredovanju uporabnika med izvajanjem pranja,</w:t>
            </w:r>
          </w:p>
          <w:p w14:paraId="2A6674A2" w14:textId="77777777" w:rsidR="00AD6F72" w:rsidRPr="00BB29F8" w:rsidRDefault="00AD6F72" w:rsidP="00683271">
            <w:pPr>
              <w:widowControl w:val="0"/>
              <w:numPr>
                <w:ilvl w:val="0"/>
                <w:numId w:val="2"/>
              </w:numPr>
              <w:autoSpaceDE w:val="0"/>
              <w:autoSpaceDN w:val="0"/>
              <w:jc w:val="both"/>
              <w:rPr>
                <w:rFonts w:ascii="Arial" w:eastAsia="Arial MT" w:hAnsi="Arial" w:cs="Arial"/>
                <w:spacing w:val="-2"/>
                <w:kern w:val="0"/>
                <w:sz w:val="20"/>
                <w:szCs w:val="20"/>
                <w14:ligatures w14:val="none"/>
              </w:rPr>
            </w:pPr>
            <w:r w:rsidRPr="00BB29F8">
              <w:rPr>
                <w:rFonts w:ascii="Arial" w:eastAsia="Arial MT" w:hAnsi="Arial" w:cs="Arial"/>
                <w:spacing w:val="-2"/>
                <w:kern w:val="0"/>
                <w:sz w:val="20"/>
                <w:szCs w:val="20"/>
                <w14:ligatures w14:val="none"/>
              </w:rPr>
              <w:t>namenjena predvsem za neprofesionalno, gospodinjsko ali negospodinjsko rabo,</w:t>
            </w:r>
          </w:p>
          <w:p w14:paraId="37952AEB" w14:textId="77777777" w:rsidR="00AD6F72" w:rsidRPr="00BB29F8" w:rsidRDefault="00AD6F72" w:rsidP="00683271">
            <w:pPr>
              <w:widowControl w:val="0"/>
              <w:numPr>
                <w:ilvl w:val="0"/>
                <w:numId w:val="2"/>
              </w:numPr>
              <w:autoSpaceDE w:val="0"/>
              <w:autoSpaceDN w:val="0"/>
              <w:jc w:val="both"/>
              <w:rPr>
                <w:rFonts w:ascii="Arial" w:eastAsia="Arial MT" w:hAnsi="Arial" w:cs="Arial"/>
                <w:spacing w:val="-2"/>
                <w:kern w:val="0"/>
                <w:sz w:val="20"/>
                <w:szCs w:val="20"/>
                <w14:ligatures w14:val="none"/>
              </w:rPr>
            </w:pPr>
            <w:r w:rsidRPr="00BB29F8">
              <w:rPr>
                <w:rFonts w:ascii="Arial" w:eastAsia="Arial MT" w:hAnsi="Arial" w:cs="Arial"/>
                <w:spacing w:val="-2"/>
                <w:kern w:val="0"/>
                <w:sz w:val="20"/>
                <w:szCs w:val="20"/>
                <w14:ligatures w14:val="none"/>
              </w:rPr>
              <w:t>napajana iz električnega omrežja (in/ali z možnostjo akumulatorskega napajanja),</w:t>
            </w:r>
          </w:p>
          <w:p w14:paraId="709C3875" w14:textId="77777777" w:rsidR="00AD6F72" w:rsidRPr="00BB29F8" w:rsidRDefault="00AD6F72" w:rsidP="00683271">
            <w:pPr>
              <w:widowControl w:val="0"/>
              <w:numPr>
                <w:ilvl w:val="0"/>
                <w:numId w:val="2"/>
              </w:numPr>
              <w:autoSpaceDE w:val="0"/>
              <w:autoSpaceDN w:val="0"/>
              <w:jc w:val="both"/>
              <w:rPr>
                <w:rFonts w:ascii="Arial" w:eastAsia="Arial MT" w:hAnsi="Arial" w:cs="Arial"/>
                <w:spacing w:val="-2"/>
                <w:kern w:val="0"/>
                <w:sz w:val="20"/>
                <w:szCs w:val="20"/>
                <w14:ligatures w14:val="none"/>
              </w:rPr>
            </w:pPr>
            <w:r w:rsidRPr="00BB29F8">
              <w:rPr>
                <w:rFonts w:ascii="Arial" w:eastAsia="Arial MT" w:hAnsi="Arial" w:cs="Arial"/>
                <w:spacing w:val="-2"/>
                <w:kern w:val="0"/>
                <w:sz w:val="20"/>
                <w:szCs w:val="20"/>
                <w14:ligatures w14:val="none"/>
              </w:rPr>
              <w:t>vgradnega ali prostostoječega modela.</w:t>
            </w:r>
          </w:p>
          <w:p w14:paraId="7C0EF030" w14:textId="6B871504" w:rsidR="00AD6F72" w:rsidRPr="00BB29F8" w:rsidRDefault="00AD6F72" w:rsidP="00683271">
            <w:pPr>
              <w:pStyle w:val="Odstavekseznama"/>
              <w:numPr>
                <w:ilvl w:val="0"/>
                <w:numId w:val="2"/>
              </w:numPr>
              <w:jc w:val="both"/>
              <w:rPr>
                <w:rFonts w:ascii="Arial" w:hAnsi="Arial" w:cs="Arial"/>
                <w:sz w:val="20"/>
                <w:szCs w:val="20"/>
              </w:rPr>
            </w:pPr>
            <w:r w:rsidRPr="00BB29F8">
              <w:rPr>
                <w:rFonts w:ascii="Arial" w:eastAsia="Arial MT" w:hAnsi="Arial" w:cs="Arial"/>
                <w:b/>
                <w:bCs/>
                <w:spacing w:val="-2"/>
                <w:kern w:val="0"/>
                <w:sz w:val="20"/>
                <w:szCs w:val="20"/>
                <w14:ligatures w14:val="none"/>
              </w:rPr>
              <w:t>Izvzeto</w:t>
            </w:r>
            <w:r w:rsidRPr="00BB29F8">
              <w:rPr>
                <w:rFonts w:ascii="Arial" w:eastAsia="Arial MT" w:hAnsi="Arial" w:cs="Arial"/>
                <w:spacing w:val="-2"/>
                <w:kern w:val="0"/>
                <w:sz w:val="20"/>
                <w:szCs w:val="20"/>
                <w14:ligatures w14:val="none"/>
              </w:rPr>
              <w:t>: kombinirani pralno-sušilni stroji.</w:t>
            </w:r>
          </w:p>
        </w:tc>
      </w:tr>
      <w:tr w:rsidR="00AD6F72" w:rsidRPr="00BB29F8" w14:paraId="25E1DEA1" w14:textId="77777777" w:rsidTr="00AA7A6E">
        <w:tc>
          <w:tcPr>
            <w:tcW w:w="1555" w:type="dxa"/>
          </w:tcPr>
          <w:p w14:paraId="6CB7A443" w14:textId="521CCD71" w:rsidR="00AD6F72" w:rsidRPr="00BB29F8" w:rsidRDefault="00AD6F72" w:rsidP="00450224">
            <w:pPr>
              <w:jc w:val="both"/>
              <w:rPr>
                <w:rFonts w:ascii="Arial" w:hAnsi="Arial" w:cs="Arial"/>
                <w:b/>
                <w:bCs/>
                <w:sz w:val="20"/>
                <w:szCs w:val="20"/>
              </w:rPr>
            </w:pPr>
            <w:r w:rsidRPr="00BB29F8">
              <w:rPr>
                <w:rFonts w:ascii="Arial" w:hAnsi="Arial" w:cs="Arial"/>
                <w:b/>
                <w:bCs/>
                <w:sz w:val="20"/>
                <w:szCs w:val="20"/>
              </w:rPr>
              <w:t>Pomivalni stroj</w:t>
            </w:r>
          </w:p>
        </w:tc>
        <w:tc>
          <w:tcPr>
            <w:tcW w:w="7371" w:type="dxa"/>
          </w:tcPr>
          <w:p w14:paraId="7A76A24B" w14:textId="77777777" w:rsidR="00AD6F72" w:rsidRPr="00BB29F8" w:rsidRDefault="00AD6F72" w:rsidP="00683271">
            <w:pPr>
              <w:widowControl w:val="0"/>
              <w:numPr>
                <w:ilvl w:val="0"/>
                <w:numId w:val="2"/>
              </w:numPr>
              <w:autoSpaceDE w:val="0"/>
              <w:autoSpaceDN w:val="0"/>
              <w:jc w:val="both"/>
              <w:rPr>
                <w:rFonts w:ascii="Arial" w:eastAsia="Arial MT" w:hAnsi="Arial" w:cs="Arial"/>
                <w:spacing w:val="-2"/>
                <w:kern w:val="0"/>
                <w:sz w:val="20"/>
                <w:szCs w:val="20"/>
                <w14:ligatures w14:val="none"/>
              </w:rPr>
            </w:pPr>
            <w:r w:rsidRPr="00BB29F8">
              <w:rPr>
                <w:rFonts w:ascii="Arial" w:eastAsia="Arial MT" w:hAnsi="Arial" w:cs="Arial"/>
                <w:spacing w:val="-2"/>
                <w:kern w:val="0"/>
                <w:sz w:val="20"/>
                <w:szCs w:val="20"/>
                <w14:ligatures w14:val="none"/>
              </w:rPr>
              <w:t>Naprava za pomivanje, splakovanje in sušenje posode, steklovine, pribora in kuhinjskih pripomočkov s pomočjo vode, toplote, kemičnih in mehanskih sredstev,</w:t>
            </w:r>
          </w:p>
          <w:p w14:paraId="343D0B76" w14:textId="77777777" w:rsidR="00AD6F72" w:rsidRPr="00BB29F8" w:rsidRDefault="00AD6F72" w:rsidP="00683271">
            <w:pPr>
              <w:widowControl w:val="0"/>
              <w:numPr>
                <w:ilvl w:val="0"/>
                <w:numId w:val="2"/>
              </w:numPr>
              <w:autoSpaceDE w:val="0"/>
              <w:autoSpaceDN w:val="0"/>
              <w:jc w:val="both"/>
              <w:rPr>
                <w:rFonts w:ascii="Arial" w:eastAsia="Arial MT" w:hAnsi="Arial" w:cs="Arial"/>
                <w:spacing w:val="-2"/>
                <w:kern w:val="0"/>
                <w:sz w:val="20"/>
                <w:szCs w:val="20"/>
                <w14:ligatures w14:val="none"/>
              </w:rPr>
            </w:pPr>
            <w:r w:rsidRPr="00BB29F8">
              <w:rPr>
                <w:rFonts w:ascii="Arial" w:eastAsia="Arial MT" w:hAnsi="Arial" w:cs="Arial"/>
                <w:spacing w:val="-2"/>
                <w:kern w:val="0"/>
                <w:sz w:val="20"/>
                <w:szCs w:val="20"/>
                <w14:ligatures w14:val="none"/>
              </w:rPr>
              <w:t>namenjena predvsem za neprofesionalno, gospodinjsko ali negospodinjsko rabo,</w:t>
            </w:r>
          </w:p>
          <w:p w14:paraId="24ED7D38" w14:textId="77777777" w:rsidR="00AD6F72" w:rsidRPr="00BB29F8" w:rsidRDefault="00AD6F72" w:rsidP="00683271">
            <w:pPr>
              <w:widowControl w:val="0"/>
              <w:numPr>
                <w:ilvl w:val="0"/>
                <w:numId w:val="2"/>
              </w:numPr>
              <w:autoSpaceDE w:val="0"/>
              <w:autoSpaceDN w:val="0"/>
              <w:jc w:val="both"/>
              <w:rPr>
                <w:rFonts w:ascii="Arial" w:eastAsia="Arial MT" w:hAnsi="Arial" w:cs="Arial"/>
                <w:spacing w:val="-2"/>
                <w:kern w:val="0"/>
                <w:sz w:val="20"/>
                <w:szCs w:val="20"/>
                <w14:ligatures w14:val="none"/>
              </w:rPr>
            </w:pPr>
            <w:r w:rsidRPr="00BB29F8">
              <w:rPr>
                <w:rFonts w:ascii="Arial" w:eastAsia="Arial MT" w:hAnsi="Arial" w:cs="Arial"/>
                <w:spacing w:val="-2"/>
                <w:kern w:val="0"/>
                <w:sz w:val="20"/>
                <w:szCs w:val="20"/>
                <w14:ligatures w14:val="none"/>
              </w:rPr>
              <w:t>napajana iz električnega omrežja (in/ali z možnostjo akumulatorskega napajanja),</w:t>
            </w:r>
          </w:p>
          <w:p w14:paraId="5C258165" w14:textId="5AF468DD" w:rsidR="00AD6F72" w:rsidRPr="00BB29F8" w:rsidRDefault="00AD6F72" w:rsidP="00683271">
            <w:pPr>
              <w:pStyle w:val="Odstavekseznama"/>
              <w:numPr>
                <w:ilvl w:val="0"/>
                <w:numId w:val="2"/>
              </w:numPr>
              <w:jc w:val="both"/>
              <w:rPr>
                <w:rFonts w:ascii="Arial" w:hAnsi="Arial" w:cs="Arial"/>
                <w:sz w:val="20"/>
                <w:szCs w:val="20"/>
              </w:rPr>
            </w:pPr>
            <w:r w:rsidRPr="00BB29F8">
              <w:rPr>
                <w:rFonts w:ascii="Arial" w:eastAsia="Arial MT" w:hAnsi="Arial" w:cs="Arial"/>
                <w:spacing w:val="-2"/>
                <w:kern w:val="0"/>
                <w:sz w:val="20"/>
                <w:szCs w:val="20"/>
                <w14:ligatures w14:val="none"/>
              </w:rPr>
              <w:t>vgradnega ali prostostoječega modela.</w:t>
            </w:r>
          </w:p>
        </w:tc>
      </w:tr>
      <w:tr w:rsidR="00AD6F72" w:rsidRPr="00BB29F8" w14:paraId="10E6090C" w14:textId="77777777" w:rsidTr="00AA7A6E">
        <w:tc>
          <w:tcPr>
            <w:tcW w:w="1555" w:type="dxa"/>
          </w:tcPr>
          <w:p w14:paraId="65267F48" w14:textId="6E184B4D" w:rsidR="00AD6F72" w:rsidRPr="00BB29F8" w:rsidRDefault="00AD6F72" w:rsidP="00450224">
            <w:pPr>
              <w:jc w:val="both"/>
              <w:rPr>
                <w:rFonts w:ascii="Arial" w:hAnsi="Arial" w:cs="Arial"/>
                <w:b/>
                <w:bCs/>
                <w:sz w:val="20"/>
                <w:szCs w:val="20"/>
              </w:rPr>
            </w:pPr>
            <w:r w:rsidRPr="00BB29F8">
              <w:rPr>
                <w:rFonts w:ascii="Arial" w:hAnsi="Arial" w:cs="Arial"/>
                <w:b/>
                <w:bCs/>
                <w:sz w:val="20"/>
                <w:szCs w:val="20"/>
              </w:rPr>
              <w:t>Sušilni stroj</w:t>
            </w:r>
            <w:r w:rsidR="00EA112E" w:rsidRPr="00BB29F8">
              <w:rPr>
                <w:rStyle w:val="Sprotnaopomba-sklic"/>
                <w:rFonts w:ascii="Arial" w:hAnsi="Arial" w:cs="Arial"/>
                <w:b/>
                <w:bCs/>
                <w:sz w:val="20"/>
                <w:szCs w:val="20"/>
              </w:rPr>
              <w:footnoteReference w:id="2"/>
            </w:r>
          </w:p>
        </w:tc>
        <w:tc>
          <w:tcPr>
            <w:tcW w:w="7371" w:type="dxa"/>
          </w:tcPr>
          <w:p w14:paraId="38549425" w14:textId="77777777" w:rsidR="00AD6F72" w:rsidRPr="00BB29F8" w:rsidRDefault="00AD6F72" w:rsidP="00683271">
            <w:pPr>
              <w:widowControl w:val="0"/>
              <w:numPr>
                <w:ilvl w:val="0"/>
                <w:numId w:val="2"/>
              </w:numPr>
              <w:autoSpaceDE w:val="0"/>
              <w:autoSpaceDN w:val="0"/>
              <w:jc w:val="both"/>
              <w:rPr>
                <w:rFonts w:ascii="Arial" w:eastAsia="Arial MT" w:hAnsi="Arial" w:cs="Arial"/>
                <w:spacing w:val="-2"/>
                <w:kern w:val="0"/>
                <w:sz w:val="20"/>
                <w:szCs w:val="20"/>
                <w14:ligatures w14:val="none"/>
              </w:rPr>
            </w:pPr>
            <w:r w:rsidRPr="00BB29F8">
              <w:rPr>
                <w:rFonts w:ascii="Arial" w:eastAsia="Arial MT" w:hAnsi="Arial" w:cs="Arial"/>
                <w:spacing w:val="-2"/>
                <w:kern w:val="0"/>
                <w:sz w:val="20"/>
                <w:szCs w:val="20"/>
                <w14:ligatures w14:val="none"/>
              </w:rPr>
              <w:t>Naprava, v kateri se perilo suši z vrtenjem v bobnu, skozi katerega se pretaka segret zrak,</w:t>
            </w:r>
          </w:p>
          <w:p w14:paraId="10EDE139" w14:textId="4B803B67" w:rsidR="00AD6F72" w:rsidRPr="00BB29F8" w:rsidRDefault="00AD6F72" w:rsidP="00683271">
            <w:pPr>
              <w:pStyle w:val="Odstavekseznama"/>
              <w:numPr>
                <w:ilvl w:val="0"/>
                <w:numId w:val="2"/>
              </w:numPr>
              <w:tabs>
                <w:tab w:val="left" w:pos="2205"/>
              </w:tabs>
              <w:jc w:val="both"/>
              <w:rPr>
                <w:rFonts w:ascii="Arial" w:hAnsi="Arial" w:cs="Arial"/>
                <w:sz w:val="20"/>
                <w:szCs w:val="20"/>
              </w:rPr>
            </w:pPr>
            <w:r w:rsidRPr="00BB29F8">
              <w:rPr>
                <w:rFonts w:ascii="Arial" w:eastAsia="Arial MT" w:hAnsi="Arial" w:cs="Arial"/>
                <w:spacing w:val="-2"/>
                <w:kern w:val="0"/>
                <w:sz w:val="20"/>
                <w:szCs w:val="20"/>
                <w14:ligatures w14:val="none"/>
              </w:rPr>
              <w:t>za katero je proizvajalec v izjavi o skladnosti potrdil skladnost z Direktivo 2014/35/EU ali Direktivo 2014/53/EU.</w:t>
            </w:r>
            <w:r w:rsidRPr="00BB29F8">
              <w:rPr>
                <w:rFonts w:ascii="Arial" w:hAnsi="Arial" w:cs="Arial"/>
                <w:sz w:val="20"/>
                <w:szCs w:val="20"/>
              </w:rPr>
              <w:tab/>
            </w:r>
          </w:p>
        </w:tc>
      </w:tr>
      <w:tr w:rsidR="00AD6F72" w:rsidRPr="00BB29F8" w14:paraId="74CAD107" w14:textId="77777777" w:rsidTr="00AA7A6E">
        <w:tc>
          <w:tcPr>
            <w:tcW w:w="1555" w:type="dxa"/>
          </w:tcPr>
          <w:p w14:paraId="63F5D3D2" w14:textId="2856C2DC" w:rsidR="00AD6F72" w:rsidRPr="00BB29F8" w:rsidRDefault="00AD6F72" w:rsidP="00450224">
            <w:pPr>
              <w:jc w:val="both"/>
              <w:rPr>
                <w:rFonts w:ascii="Arial" w:hAnsi="Arial" w:cs="Arial"/>
                <w:b/>
                <w:bCs/>
                <w:sz w:val="20"/>
                <w:szCs w:val="20"/>
              </w:rPr>
            </w:pPr>
            <w:r w:rsidRPr="00BB29F8">
              <w:rPr>
                <w:rFonts w:ascii="Arial" w:hAnsi="Arial" w:cs="Arial"/>
                <w:b/>
                <w:bCs/>
                <w:sz w:val="20"/>
                <w:szCs w:val="20"/>
              </w:rPr>
              <w:t>Klimatska naprava</w:t>
            </w:r>
          </w:p>
        </w:tc>
        <w:tc>
          <w:tcPr>
            <w:tcW w:w="7371" w:type="dxa"/>
          </w:tcPr>
          <w:p w14:paraId="60D84C77" w14:textId="77777777" w:rsidR="00AD6F72" w:rsidRPr="00BB29F8" w:rsidRDefault="00AD6F72" w:rsidP="00683271">
            <w:pPr>
              <w:widowControl w:val="0"/>
              <w:numPr>
                <w:ilvl w:val="0"/>
                <w:numId w:val="2"/>
              </w:numPr>
              <w:autoSpaceDE w:val="0"/>
              <w:autoSpaceDN w:val="0"/>
              <w:jc w:val="both"/>
              <w:rPr>
                <w:rFonts w:ascii="Arial" w:eastAsia="Arial MT" w:hAnsi="Arial" w:cs="Arial"/>
                <w:spacing w:val="-2"/>
                <w:kern w:val="0"/>
                <w:sz w:val="20"/>
                <w:szCs w:val="20"/>
                <w14:ligatures w14:val="none"/>
              </w:rPr>
            </w:pPr>
            <w:r w:rsidRPr="00BB29F8">
              <w:rPr>
                <w:rFonts w:ascii="Arial" w:eastAsia="Arial MT" w:hAnsi="Arial" w:cs="Arial"/>
                <w:spacing w:val="-2"/>
                <w:kern w:val="0"/>
                <w:sz w:val="20"/>
                <w:szCs w:val="20"/>
                <w14:ligatures w14:val="none"/>
              </w:rPr>
              <w:t xml:space="preserve">Naprava, ki je sposobna hladiti in/ali ogrevati zrak v zaprtih prostorih z uporabo cikla s kompresijo pare, ki ga poganja električni kompresor, </w:t>
            </w:r>
          </w:p>
          <w:p w14:paraId="64FA6AFD" w14:textId="77777777" w:rsidR="00AD6F72" w:rsidRPr="00BB29F8" w:rsidRDefault="00AD6F72" w:rsidP="00683271">
            <w:pPr>
              <w:widowControl w:val="0"/>
              <w:numPr>
                <w:ilvl w:val="0"/>
                <w:numId w:val="2"/>
              </w:numPr>
              <w:autoSpaceDE w:val="0"/>
              <w:autoSpaceDN w:val="0"/>
              <w:jc w:val="both"/>
              <w:rPr>
                <w:rFonts w:ascii="Arial" w:eastAsia="Arial MT" w:hAnsi="Arial" w:cs="Arial"/>
                <w:spacing w:val="-2"/>
                <w:kern w:val="0"/>
                <w:sz w:val="20"/>
                <w:szCs w:val="20"/>
                <w14:ligatures w14:val="none"/>
              </w:rPr>
            </w:pPr>
            <w:r w:rsidRPr="00BB29F8">
              <w:rPr>
                <w:rFonts w:ascii="Arial" w:eastAsia="Arial MT" w:hAnsi="Arial" w:cs="Arial"/>
                <w:spacing w:val="-2"/>
                <w:kern w:val="0"/>
                <w:sz w:val="20"/>
                <w:szCs w:val="20"/>
                <w14:ligatures w14:val="none"/>
              </w:rPr>
              <w:t>napajana iz električnega omrežja, z nazivno zmogljivostjo do 12 kW za hlajenje oziroma, če naprava nima funkcije hlajenja, za ogrevanje,</w:t>
            </w:r>
          </w:p>
          <w:p w14:paraId="61FF65F5" w14:textId="77777777" w:rsidR="00683271" w:rsidRPr="00BB29F8" w:rsidRDefault="00683271" w:rsidP="00683271">
            <w:pPr>
              <w:widowControl w:val="0"/>
              <w:autoSpaceDE w:val="0"/>
              <w:autoSpaceDN w:val="0"/>
              <w:ind w:left="566"/>
              <w:jc w:val="both"/>
              <w:rPr>
                <w:rFonts w:ascii="Arial" w:eastAsia="Arial MT" w:hAnsi="Arial" w:cs="Arial"/>
                <w:spacing w:val="-2"/>
                <w:kern w:val="0"/>
                <w:sz w:val="20"/>
                <w:szCs w:val="20"/>
                <w14:ligatures w14:val="none"/>
              </w:rPr>
            </w:pPr>
          </w:p>
          <w:p w14:paraId="75E74C1D" w14:textId="77777777" w:rsidR="00AD6F72" w:rsidRPr="00BB29F8" w:rsidRDefault="00AD6F72" w:rsidP="00683271">
            <w:pPr>
              <w:widowControl w:val="0"/>
              <w:autoSpaceDE w:val="0"/>
              <w:autoSpaceDN w:val="0"/>
              <w:ind w:left="206"/>
              <w:jc w:val="both"/>
              <w:rPr>
                <w:rFonts w:ascii="Arial" w:eastAsia="Arial MT" w:hAnsi="Arial" w:cs="Arial"/>
                <w:spacing w:val="-2"/>
                <w:kern w:val="0"/>
                <w:sz w:val="20"/>
                <w:szCs w:val="20"/>
                <w14:ligatures w14:val="none"/>
              </w:rPr>
            </w:pPr>
            <w:r w:rsidRPr="00BB29F8">
              <w:rPr>
                <w:rFonts w:ascii="Arial" w:eastAsia="Arial MT" w:hAnsi="Arial" w:cs="Arial"/>
                <w:spacing w:val="-2"/>
                <w:kern w:val="0"/>
                <w:sz w:val="20"/>
                <w:szCs w:val="20"/>
                <w14:ligatures w14:val="none"/>
              </w:rPr>
              <w:sym w:font="Wingdings" w:char="F0E0"/>
            </w:r>
            <w:r w:rsidRPr="00BB29F8">
              <w:rPr>
                <w:rFonts w:ascii="Arial" w:eastAsia="Arial MT" w:hAnsi="Arial" w:cs="Arial"/>
                <w:spacing w:val="-2"/>
                <w:kern w:val="0"/>
                <w:sz w:val="20"/>
                <w:szCs w:val="20"/>
                <w14:ligatures w14:val="none"/>
              </w:rPr>
              <w:t>vključno s:</w:t>
            </w:r>
          </w:p>
          <w:p w14:paraId="455FFD6E" w14:textId="77777777" w:rsidR="00AD6F72" w:rsidRPr="00BB29F8" w:rsidRDefault="00AD6F72" w:rsidP="00683271">
            <w:pPr>
              <w:widowControl w:val="0"/>
              <w:numPr>
                <w:ilvl w:val="0"/>
                <w:numId w:val="2"/>
              </w:numPr>
              <w:autoSpaceDE w:val="0"/>
              <w:autoSpaceDN w:val="0"/>
              <w:jc w:val="both"/>
              <w:rPr>
                <w:rFonts w:ascii="Arial" w:eastAsia="Arial MT" w:hAnsi="Arial" w:cs="Arial"/>
                <w:spacing w:val="-2"/>
                <w:kern w:val="0"/>
                <w:sz w:val="20"/>
                <w:szCs w:val="20"/>
                <w14:ligatures w14:val="none"/>
              </w:rPr>
            </w:pPr>
            <w:r w:rsidRPr="00BB29F8">
              <w:rPr>
                <w:rFonts w:ascii="Arial" w:eastAsia="Arial MT" w:hAnsi="Arial" w:cs="Arial"/>
                <w:spacing w:val="-2"/>
                <w:kern w:val="0"/>
                <w:sz w:val="20"/>
                <w:szCs w:val="20"/>
                <w14:ligatures w14:val="none"/>
              </w:rPr>
              <w:t>klimatskimi napravami z dodatnimi funkcijami, kot so zmanjševanje vlažnosti zraka, čiščenje zraka, prezračevanje ali dodatno ogrevanje zraka z električno upornostjo,</w:t>
            </w:r>
          </w:p>
          <w:p w14:paraId="68CBFD8C" w14:textId="3D8F7D0C" w:rsidR="00AD6F72" w:rsidRPr="00BB29F8" w:rsidRDefault="00AD6F72" w:rsidP="00683271">
            <w:pPr>
              <w:pStyle w:val="Odstavekseznama"/>
              <w:numPr>
                <w:ilvl w:val="0"/>
                <w:numId w:val="2"/>
              </w:numPr>
              <w:jc w:val="both"/>
              <w:rPr>
                <w:rFonts w:ascii="Arial" w:hAnsi="Arial" w:cs="Arial"/>
                <w:sz w:val="20"/>
                <w:szCs w:val="20"/>
              </w:rPr>
            </w:pPr>
            <w:r w:rsidRPr="00BB29F8">
              <w:rPr>
                <w:rFonts w:ascii="Arial" w:eastAsia="Arial MT" w:hAnsi="Arial" w:cs="Arial"/>
                <w:spacing w:val="-2"/>
                <w:kern w:val="0"/>
                <w:sz w:val="20"/>
                <w:szCs w:val="20"/>
                <w14:ligatures w14:val="none"/>
              </w:rPr>
              <w:lastRenderedPageBreak/>
              <w:t>klimatskimi napravami, ki lahko uporabljajo vodo (kondenzacijsko vodo s strani uparjalnika ali zunanjo dodano vodo) za izparevanje na strani kondenzatorja, pod pogojem, da lahko naprava deluje tudi samo z zrakom, brez dodatne vode.</w:t>
            </w:r>
          </w:p>
        </w:tc>
      </w:tr>
      <w:tr w:rsidR="00AD6F72" w:rsidRPr="00BB29F8" w14:paraId="13C89C6A" w14:textId="77777777" w:rsidTr="00AA7A6E">
        <w:tc>
          <w:tcPr>
            <w:tcW w:w="1555" w:type="dxa"/>
          </w:tcPr>
          <w:p w14:paraId="23C1EC56" w14:textId="523B14C1" w:rsidR="00AD6F72" w:rsidRPr="00BB29F8" w:rsidRDefault="00AD6F72" w:rsidP="00450224">
            <w:pPr>
              <w:jc w:val="both"/>
              <w:rPr>
                <w:rFonts w:ascii="Arial" w:hAnsi="Arial" w:cs="Arial"/>
                <w:b/>
                <w:bCs/>
                <w:sz w:val="20"/>
                <w:szCs w:val="20"/>
              </w:rPr>
            </w:pPr>
            <w:r w:rsidRPr="00BB29F8">
              <w:rPr>
                <w:rFonts w:ascii="Arial" w:hAnsi="Arial" w:cs="Arial"/>
                <w:b/>
                <w:bCs/>
                <w:sz w:val="20"/>
                <w:szCs w:val="20"/>
              </w:rPr>
              <w:lastRenderedPageBreak/>
              <w:t>Sesalnik</w:t>
            </w:r>
          </w:p>
        </w:tc>
        <w:tc>
          <w:tcPr>
            <w:tcW w:w="7371" w:type="dxa"/>
          </w:tcPr>
          <w:p w14:paraId="57AACCDD" w14:textId="77777777" w:rsidR="00AD6F72" w:rsidRPr="00BB29F8" w:rsidRDefault="00AD6F72" w:rsidP="00AD6F72">
            <w:pPr>
              <w:widowControl w:val="0"/>
              <w:numPr>
                <w:ilvl w:val="0"/>
                <w:numId w:val="2"/>
              </w:numPr>
              <w:autoSpaceDE w:val="0"/>
              <w:autoSpaceDN w:val="0"/>
              <w:jc w:val="both"/>
              <w:rPr>
                <w:rFonts w:ascii="Arial" w:eastAsia="Arial MT" w:hAnsi="Arial" w:cs="Arial"/>
                <w:spacing w:val="-2"/>
                <w:kern w:val="0"/>
                <w:sz w:val="20"/>
                <w:szCs w:val="20"/>
                <w14:ligatures w14:val="none"/>
              </w:rPr>
            </w:pPr>
            <w:r w:rsidRPr="00BB29F8">
              <w:rPr>
                <w:rFonts w:ascii="Arial" w:eastAsia="Arial MT" w:hAnsi="Arial" w:cs="Arial"/>
                <w:spacing w:val="-2"/>
                <w:kern w:val="0"/>
                <w:sz w:val="20"/>
                <w:szCs w:val="20"/>
                <w14:ligatures w14:val="none"/>
              </w:rPr>
              <w:t>Naprava za odstranjevanje umazanije s površin, predvidenih za čiščenje, z zračnim tokom, ki nastane zaradi podtlaka v napravi,napajana iz električnega omrežja ali hibridno (iz električnega omrežja in akumulatorja).</w:t>
            </w:r>
          </w:p>
          <w:p w14:paraId="61945D35" w14:textId="485FC3B4" w:rsidR="00AD6F72" w:rsidRPr="00BB29F8" w:rsidRDefault="00AD6F72" w:rsidP="00AD6F72">
            <w:pPr>
              <w:pStyle w:val="Odstavekseznama"/>
              <w:numPr>
                <w:ilvl w:val="0"/>
                <w:numId w:val="2"/>
              </w:numPr>
              <w:jc w:val="both"/>
              <w:rPr>
                <w:rFonts w:ascii="Arial" w:hAnsi="Arial" w:cs="Arial"/>
                <w:sz w:val="20"/>
                <w:szCs w:val="20"/>
              </w:rPr>
            </w:pPr>
            <w:r w:rsidRPr="00BB29F8">
              <w:rPr>
                <w:rFonts w:ascii="Arial" w:eastAsia="Arial MT" w:hAnsi="Arial" w:cs="Arial"/>
                <w:b/>
                <w:bCs/>
                <w:spacing w:val="-2"/>
                <w:kern w:val="0"/>
                <w:sz w:val="20"/>
                <w:szCs w:val="20"/>
                <w14:ligatures w14:val="none"/>
              </w:rPr>
              <w:t>Izvzeto:</w:t>
            </w:r>
            <w:r w:rsidRPr="00BB29F8">
              <w:rPr>
                <w:rFonts w:ascii="Arial" w:eastAsia="Arial MT" w:hAnsi="Arial" w:cs="Arial"/>
                <w:spacing w:val="-2"/>
                <w:kern w:val="0"/>
                <w:sz w:val="20"/>
                <w:szCs w:val="20"/>
                <w14:ligatures w14:val="none"/>
              </w:rPr>
              <w:t xml:space="preserve"> sesalniki za mokro sesanje, mokro in suho sesanje, (izključno) akumulatorski, robotski, industrijski, centralni sesalniki, talni loščilniki in sesalniki za zunanjo uporabo.</w:t>
            </w:r>
          </w:p>
        </w:tc>
      </w:tr>
    </w:tbl>
    <w:p w14:paraId="4CE04091" w14:textId="4AE5176E" w:rsidR="00EA112E" w:rsidRPr="00BB29F8" w:rsidRDefault="00EA112E" w:rsidP="002C7134">
      <w:pPr>
        <w:widowControl w:val="0"/>
        <w:numPr>
          <w:ilvl w:val="0"/>
          <w:numId w:val="1"/>
        </w:numPr>
        <w:tabs>
          <w:tab w:val="left" w:pos="562"/>
        </w:tabs>
        <w:autoSpaceDE w:val="0"/>
        <w:autoSpaceDN w:val="0"/>
        <w:spacing w:after="120" w:line="276" w:lineRule="auto"/>
        <w:ind w:left="561" w:hanging="357"/>
        <w:jc w:val="both"/>
        <w:outlineLvl w:val="0"/>
        <w:rPr>
          <w:rFonts w:ascii="Arial" w:eastAsia="Arial" w:hAnsi="Arial" w:cs="Arial"/>
          <w:b/>
          <w:bCs/>
          <w:color w:val="385421"/>
          <w:kern w:val="0"/>
          <w:sz w:val="20"/>
          <w:szCs w:val="20"/>
          <w14:ligatures w14:val="none"/>
        </w:rPr>
      </w:pPr>
      <w:r w:rsidRPr="00BB29F8">
        <w:rPr>
          <w:rFonts w:ascii="Arial" w:eastAsia="Arial MT" w:hAnsi="Arial" w:cs="Arial"/>
          <w:b/>
          <w:bCs/>
          <w:color w:val="385623" w:themeColor="accent6" w:themeShade="80"/>
          <w:kern w:val="0"/>
          <w:sz w:val="20"/>
          <w:szCs w:val="20"/>
          <w14:ligatures w14:val="none"/>
        </w:rPr>
        <w:t xml:space="preserve">Ključni </w:t>
      </w:r>
      <w:proofErr w:type="spellStart"/>
      <w:r w:rsidRPr="00BB29F8">
        <w:rPr>
          <w:rFonts w:ascii="Arial" w:eastAsia="Arial MT" w:hAnsi="Arial" w:cs="Arial"/>
          <w:b/>
          <w:bCs/>
          <w:color w:val="385623" w:themeColor="accent6" w:themeShade="80"/>
          <w:kern w:val="0"/>
          <w:sz w:val="20"/>
          <w:szCs w:val="20"/>
          <w14:ligatures w14:val="none"/>
        </w:rPr>
        <w:t>okoljski</w:t>
      </w:r>
      <w:proofErr w:type="spellEnd"/>
      <w:r w:rsidRPr="00BB29F8">
        <w:rPr>
          <w:rFonts w:ascii="Arial" w:eastAsia="Arial MT" w:hAnsi="Arial" w:cs="Arial"/>
          <w:b/>
          <w:bCs/>
          <w:color w:val="385623" w:themeColor="accent6" w:themeShade="80"/>
          <w:kern w:val="0"/>
          <w:sz w:val="20"/>
          <w:szCs w:val="20"/>
          <w14:ligatures w14:val="none"/>
        </w:rPr>
        <w:t xml:space="preserve"> vplivi</w:t>
      </w:r>
    </w:p>
    <w:p w14:paraId="5219D4F7" w14:textId="77777777" w:rsidR="00EA112E" w:rsidRPr="00BB29F8" w:rsidRDefault="00EA112E" w:rsidP="00AA7A6E">
      <w:pPr>
        <w:pStyle w:val="Odstavekseznama"/>
        <w:widowControl w:val="0"/>
        <w:numPr>
          <w:ilvl w:val="0"/>
          <w:numId w:val="26"/>
        </w:numPr>
        <w:autoSpaceDE w:val="0"/>
        <w:autoSpaceDN w:val="0"/>
        <w:spacing w:before="101" w:after="0" w:line="276" w:lineRule="auto"/>
        <w:jc w:val="both"/>
        <w:rPr>
          <w:rFonts w:ascii="Arial" w:eastAsia="Arial MT" w:hAnsi="Arial" w:cs="Arial"/>
          <w:kern w:val="0"/>
          <w:sz w:val="20"/>
          <w:szCs w:val="20"/>
          <w14:ligatures w14:val="none"/>
        </w:rPr>
      </w:pPr>
      <w:r w:rsidRPr="00BB29F8">
        <w:rPr>
          <w:rFonts w:ascii="Arial" w:eastAsia="Arial MT" w:hAnsi="Arial" w:cs="Arial"/>
          <w:kern w:val="0"/>
          <w:sz w:val="20"/>
          <w:szCs w:val="20"/>
          <w14:ligatures w14:val="none"/>
        </w:rPr>
        <w:t>Poraba energije in posledične emisije toplogrednih plinov, ki nastanejo pri proizvodnji in rabi.</w:t>
      </w:r>
    </w:p>
    <w:p w14:paraId="440BDCD9" w14:textId="77777777" w:rsidR="00EA112E" w:rsidRPr="00BB29F8" w:rsidRDefault="00EA112E" w:rsidP="00AA7A6E">
      <w:pPr>
        <w:pStyle w:val="Odstavekseznama"/>
        <w:widowControl w:val="0"/>
        <w:numPr>
          <w:ilvl w:val="0"/>
          <w:numId w:val="26"/>
        </w:numPr>
        <w:autoSpaceDE w:val="0"/>
        <w:autoSpaceDN w:val="0"/>
        <w:spacing w:before="101" w:after="0" w:line="276" w:lineRule="auto"/>
        <w:jc w:val="both"/>
        <w:rPr>
          <w:rFonts w:ascii="Arial" w:eastAsia="Arial MT" w:hAnsi="Arial" w:cs="Arial"/>
          <w:kern w:val="0"/>
          <w:sz w:val="20"/>
          <w:szCs w:val="20"/>
          <w14:ligatures w14:val="none"/>
        </w:rPr>
      </w:pPr>
      <w:r w:rsidRPr="00BB29F8">
        <w:rPr>
          <w:rFonts w:ascii="Arial" w:eastAsia="Arial MT" w:hAnsi="Arial" w:cs="Arial"/>
          <w:kern w:val="0"/>
          <w:sz w:val="20"/>
          <w:szCs w:val="20"/>
          <w14:ligatures w14:val="none"/>
        </w:rPr>
        <w:t>Poraba vode v fazi uporabe pralnega ali pomivalnega stroja.</w:t>
      </w:r>
    </w:p>
    <w:p w14:paraId="162457DC" w14:textId="62A3980E" w:rsidR="00EA112E" w:rsidRPr="00BB29F8" w:rsidRDefault="00EA112E" w:rsidP="00154CE0">
      <w:pPr>
        <w:pStyle w:val="Odstavekseznama"/>
        <w:widowControl w:val="0"/>
        <w:numPr>
          <w:ilvl w:val="0"/>
          <w:numId w:val="26"/>
        </w:numPr>
        <w:autoSpaceDE w:val="0"/>
        <w:autoSpaceDN w:val="0"/>
        <w:spacing w:before="101" w:after="0" w:line="276" w:lineRule="auto"/>
        <w:jc w:val="both"/>
        <w:rPr>
          <w:rFonts w:ascii="Arial" w:eastAsia="Arial MT" w:hAnsi="Arial" w:cs="Arial"/>
          <w:kern w:val="0"/>
          <w:sz w:val="20"/>
          <w:szCs w:val="20"/>
          <w14:ligatures w14:val="none"/>
        </w:rPr>
      </w:pPr>
      <w:r w:rsidRPr="00BB29F8">
        <w:rPr>
          <w:rFonts w:ascii="Arial" w:eastAsia="Arial MT" w:hAnsi="Arial" w:cs="Arial"/>
          <w:kern w:val="0"/>
          <w:sz w:val="20"/>
          <w:szCs w:val="20"/>
          <w14:ligatures w14:val="none"/>
        </w:rPr>
        <w:t>Uporaba hladilnih sredstev v hladilnikih, zamrzovalnikih in klimatskih</w:t>
      </w:r>
      <w:r w:rsidR="00B305E7" w:rsidRPr="00BB29F8">
        <w:rPr>
          <w:rFonts w:ascii="Arial" w:eastAsia="Arial MT" w:hAnsi="Arial" w:cs="Arial"/>
          <w:kern w:val="0"/>
          <w:sz w:val="20"/>
          <w:szCs w:val="20"/>
          <w14:ligatures w14:val="none"/>
        </w:rPr>
        <w:t xml:space="preserve"> </w:t>
      </w:r>
      <w:r w:rsidRPr="00BB29F8">
        <w:rPr>
          <w:rFonts w:ascii="Arial" w:eastAsia="Arial MT" w:hAnsi="Arial" w:cs="Arial"/>
          <w:kern w:val="0"/>
          <w:sz w:val="20"/>
          <w:szCs w:val="20"/>
          <w14:ligatures w14:val="none"/>
        </w:rPr>
        <w:t>napravah ter s tem povezano globalno segrevanje in tanjšanje ozonskega plašča.</w:t>
      </w:r>
    </w:p>
    <w:p w14:paraId="0B4B6366" w14:textId="77777777" w:rsidR="00EA112E" w:rsidRPr="00BB29F8" w:rsidRDefault="00EA112E" w:rsidP="00154CE0">
      <w:pPr>
        <w:pStyle w:val="Odstavekseznama"/>
        <w:widowControl w:val="0"/>
        <w:numPr>
          <w:ilvl w:val="0"/>
          <w:numId w:val="26"/>
        </w:numPr>
        <w:autoSpaceDE w:val="0"/>
        <w:autoSpaceDN w:val="0"/>
        <w:spacing w:before="101" w:after="0" w:line="276" w:lineRule="auto"/>
        <w:jc w:val="both"/>
        <w:rPr>
          <w:rFonts w:ascii="Arial" w:eastAsia="Arial MT" w:hAnsi="Arial" w:cs="Arial"/>
          <w:kern w:val="0"/>
          <w:sz w:val="20"/>
          <w:szCs w:val="20"/>
          <w14:ligatures w14:val="none"/>
        </w:rPr>
      </w:pPr>
      <w:r w:rsidRPr="00BB29F8">
        <w:rPr>
          <w:rFonts w:ascii="Arial" w:eastAsia="Arial MT" w:hAnsi="Arial" w:cs="Arial"/>
          <w:kern w:val="0"/>
          <w:sz w:val="20"/>
          <w:szCs w:val="20"/>
          <w14:ligatures w14:val="none"/>
        </w:rPr>
        <w:t>Onesnaženost zraka, tal in vode, bioakumulacija in učinki na vodne organizme zaradi ekstrakcije in predelave materialov ter nevarne snovi, uporabljene v izdelkih.</w:t>
      </w:r>
    </w:p>
    <w:p w14:paraId="6630F6AD" w14:textId="77777777" w:rsidR="00EA112E" w:rsidRPr="00BB29F8" w:rsidRDefault="00EA112E" w:rsidP="00AA7A6E">
      <w:pPr>
        <w:pStyle w:val="Odstavekseznama"/>
        <w:widowControl w:val="0"/>
        <w:numPr>
          <w:ilvl w:val="0"/>
          <w:numId w:val="26"/>
        </w:numPr>
        <w:autoSpaceDE w:val="0"/>
        <w:autoSpaceDN w:val="0"/>
        <w:spacing w:before="101" w:after="0" w:line="276" w:lineRule="auto"/>
        <w:jc w:val="both"/>
        <w:rPr>
          <w:rFonts w:ascii="Arial" w:eastAsia="Arial MT" w:hAnsi="Arial" w:cs="Arial"/>
          <w:kern w:val="0"/>
          <w:sz w:val="20"/>
          <w:szCs w:val="20"/>
          <w14:ligatures w14:val="none"/>
        </w:rPr>
      </w:pPr>
      <w:r w:rsidRPr="00BB29F8">
        <w:rPr>
          <w:rFonts w:ascii="Arial" w:eastAsia="Arial MT" w:hAnsi="Arial" w:cs="Arial"/>
          <w:kern w:val="0"/>
          <w:sz w:val="20"/>
          <w:szCs w:val="20"/>
          <w14:ligatures w14:val="none"/>
        </w:rPr>
        <w:t>Poraba neobnovljivih virov in kritičnih surovin za proizvodnjo izdelkov.</w:t>
      </w:r>
    </w:p>
    <w:p w14:paraId="7F7434A5" w14:textId="77777777" w:rsidR="00EA112E" w:rsidRPr="00BB29F8" w:rsidRDefault="00EA112E" w:rsidP="00AA7A6E">
      <w:pPr>
        <w:pStyle w:val="Odstavekseznama"/>
        <w:widowControl w:val="0"/>
        <w:numPr>
          <w:ilvl w:val="0"/>
          <w:numId w:val="26"/>
        </w:numPr>
        <w:autoSpaceDE w:val="0"/>
        <w:autoSpaceDN w:val="0"/>
        <w:spacing w:before="101" w:after="0" w:line="276" w:lineRule="auto"/>
        <w:jc w:val="both"/>
        <w:rPr>
          <w:rFonts w:ascii="Arial" w:eastAsia="Arial MT" w:hAnsi="Arial" w:cs="Arial"/>
          <w:kern w:val="0"/>
          <w:sz w:val="20"/>
          <w:szCs w:val="20"/>
          <w14:ligatures w14:val="none"/>
        </w:rPr>
      </w:pPr>
      <w:r w:rsidRPr="00BB29F8">
        <w:rPr>
          <w:rFonts w:ascii="Arial" w:eastAsia="Arial MT" w:hAnsi="Arial" w:cs="Arial"/>
          <w:kern w:val="0"/>
          <w:sz w:val="20"/>
          <w:szCs w:val="20"/>
          <w14:ligatures w14:val="none"/>
        </w:rPr>
        <w:t>Proizvodnja izdelkov, ki so lahko pri končnem odlaganju potencialno nevarni odpadki.</w:t>
      </w:r>
    </w:p>
    <w:p w14:paraId="28148A11" w14:textId="77777777" w:rsidR="00EA112E" w:rsidRPr="00BB29F8" w:rsidRDefault="00EA112E" w:rsidP="00AA7A6E">
      <w:pPr>
        <w:pStyle w:val="Odstavekseznama"/>
        <w:widowControl w:val="0"/>
        <w:numPr>
          <w:ilvl w:val="0"/>
          <w:numId w:val="26"/>
        </w:numPr>
        <w:autoSpaceDE w:val="0"/>
        <w:autoSpaceDN w:val="0"/>
        <w:spacing w:before="101" w:after="0" w:line="276" w:lineRule="auto"/>
        <w:jc w:val="both"/>
        <w:rPr>
          <w:rFonts w:ascii="Arial" w:eastAsia="Arial MT" w:hAnsi="Arial" w:cs="Arial"/>
          <w:kern w:val="0"/>
          <w:sz w:val="20"/>
          <w:szCs w:val="20"/>
          <w14:ligatures w14:val="none"/>
        </w:rPr>
      </w:pPr>
      <w:r w:rsidRPr="00BB29F8">
        <w:rPr>
          <w:rFonts w:ascii="Arial" w:eastAsia="Arial MT" w:hAnsi="Arial" w:cs="Arial"/>
          <w:kern w:val="0"/>
          <w:sz w:val="20"/>
          <w:szCs w:val="20"/>
          <w14:ligatures w14:val="none"/>
        </w:rPr>
        <w:t>Emisije hrupa in prašnih delcev med uporabo sesalnikov.</w:t>
      </w:r>
    </w:p>
    <w:p w14:paraId="370165D9" w14:textId="77777777" w:rsidR="00EA112E" w:rsidRPr="00BB29F8" w:rsidRDefault="00EA112E" w:rsidP="006B68E5">
      <w:pPr>
        <w:widowControl w:val="0"/>
        <w:autoSpaceDE w:val="0"/>
        <w:autoSpaceDN w:val="0"/>
        <w:spacing w:before="67" w:after="0" w:line="276" w:lineRule="auto"/>
        <w:jc w:val="both"/>
        <w:rPr>
          <w:rFonts w:ascii="Arial" w:eastAsia="Arial MT" w:hAnsi="Arial" w:cs="Arial"/>
          <w:kern w:val="0"/>
          <w:sz w:val="20"/>
          <w:szCs w:val="20"/>
          <w14:ligatures w14:val="none"/>
        </w:rPr>
      </w:pPr>
    </w:p>
    <w:p w14:paraId="296BEF76" w14:textId="453A8D50" w:rsidR="002C7134" w:rsidRPr="00BB29F8" w:rsidRDefault="00EA112E" w:rsidP="002C7134">
      <w:pPr>
        <w:widowControl w:val="0"/>
        <w:numPr>
          <w:ilvl w:val="0"/>
          <w:numId w:val="1"/>
        </w:numPr>
        <w:tabs>
          <w:tab w:val="left" w:pos="562"/>
        </w:tabs>
        <w:autoSpaceDE w:val="0"/>
        <w:autoSpaceDN w:val="0"/>
        <w:spacing w:after="120" w:line="276" w:lineRule="auto"/>
        <w:ind w:left="561" w:hanging="357"/>
        <w:jc w:val="both"/>
        <w:outlineLvl w:val="0"/>
        <w:rPr>
          <w:rFonts w:ascii="Arial" w:eastAsia="Arial MT" w:hAnsi="Arial" w:cs="Arial"/>
          <w:b/>
          <w:bCs/>
          <w:color w:val="385623" w:themeColor="accent6" w:themeShade="80"/>
          <w:kern w:val="0"/>
          <w:sz w:val="20"/>
          <w:szCs w:val="20"/>
          <w14:ligatures w14:val="none"/>
        </w:rPr>
      </w:pPr>
      <w:r w:rsidRPr="00BB29F8">
        <w:rPr>
          <w:rFonts w:ascii="Arial" w:eastAsia="Arial" w:hAnsi="Arial" w:cs="Arial"/>
          <w:b/>
          <w:bCs/>
          <w:color w:val="385421"/>
          <w:kern w:val="0"/>
          <w:sz w:val="20"/>
          <w:szCs w:val="20"/>
          <w14:ligatures w14:val="none"/>
        </w:rPr>
        <w:t>Pristop k ZeJN</w:t>
      </w:r>
    </w:p>
    <w:p w14:paraId="4902ADDF" w14:textId="77777777" w:rsidR="00EA112E" w:rsidRPr="00BB29F8" w:rsidRDefault="00EA112E" w:rsidP="00AA7A6E">
      <w:pPr>
        <w:pStyle w:val="Odstavekseznama"/>
        <w:widowControl w:val="0"/>
        <w:numPr>
          <w:ilvl w:val="0"/>
          <w:numId w:val="26"/>
        </w:numPr>
        <w:autoSpaceDE w:val="0"/>
        <w:autoSpaceDN w:val="0"/>
        <w:spacing w:before="101" w:after="0" w:line="276" w:lineRule="auto"/>
        <w:jc w:val="both"/>
        <w:rPr>
          <w:rFonts w:ascii="Arial" w:eastAsia="Arial MT" w:hAnsi="Arial" w:cs="Arial"/>
          <w:kern w:val="0"/>
          <w:sz w:val="20"/>
          <w:szCs w:val="20"/>
          <w14:ligatures w14:val="none"/>
        </w:rPr>
      </w:pPr>
      <w:r w:rsidRPr="00BB29F8">
        <w:rPr>
          <w:rFonts w:ascii="Arial" w:eastAsia="Arial MT" w:hAnsi="Arial" w:cs="Arial"/>
          <w:kern w:val="0"/>
          <w:sz w:val="20"/>
          <w:szCs w:val="20"/>
          <w14:ligatures w14:val="none"/>
        </w:rPr>
        <w:t>Nakup energijsko učinkovitih modelov.</w:t>
      </w:r>
    </w:p>
    <w:p w14:paraId="06D52738" w14:textId="77777777" w:rsidR="00EA112E" w:rsidRPr="00BB29F8" w:rsidRDefault="00EA112E" w:rsidP="00AA7A6E">
      <w:pPr>
        <w:pStyle w:val="Odstavekseznama"/>
        <w:widowControl w:val="0"/>
        <w:numPr>
          <w:ilvl w:val="0"/>
          <w:numId w:val="26"/>
        </w:numPr>
        <w:autoSpaceDE w:val="0"/>
        <w:autoSpaceDN w:val="0"/>
        <w:spacing w:before="101" w:after="0" w:line="276" w:lineRule="auto"/>
        <w:jc w:val="both"/>
        <w:rPr>
          <w:rFonts w:ascii="Arial" w:eastAsia="Arial MT" w:hAnsi="Arial" w:cs="Arial"/>
          <w:kern w:val="0"/>
          <w:sz w:val="20"/>
          <w:szCs w:val="20"/>
          <w14:ligatures w14:val="none"/>
        </w:rPr>
      </w:pPr>
      <w:r w:rsidRPr="00BB29F8">
        <w:rPr>
          <w:rFonts w:ascii="Arial" w:eastAsia="Arial MT" w:hAnsi="Arial" w:cs="Arial"/>
          <w:kern w:val="0"/>
          <w:sz w:val="20"/>
          <w:szCs w:val="20"/>
          <w14:ligatures w14:val="none"/>
        </w:rPr>
        <w:t>Nakup aparatov, strojev in naprav, ki so jim priložena navodila za zeleno upravljanje delovanja.</w:t>
      </w:r>
    </w:p>
    <w:p w14:paraId="3A4E55B4" w14:textId="31C29218" w:rsidR="00EA112E" w:rsidRPr="00BB29F8" w:rsidRDefault="00EA112E" w:rsidP="00154CE0">
      <w:pPr>
        <w:pStyle w:val="Odstavekseznama"/>
        <w:widowControl w:val="0"/>
        <w:numPr>
          <w:ilvl w:val="0"/>
          <w:numId w:val="26"/>
        </w:numPr>
        <w:tabs>
          <w:tab w:val="left" w:pos="923"/>
        </w:tabs>
        <w:autoSpaceDE w:val="0"/>
        <w:autoSpaceDN w:val="0"/>
        <w:spacing w:before="101" w:after="0" w:line="276" w:lineRule="auto"/>
        <w:jc w:val="both"/>
        <w:rPr>
          <w:rFonts w:ascii="Arial" w:eastAsia="Arial MT" w:hAnsi="Arial" w:cs="Arial"/>
          <w:spacing w:val="-2"/>
          <w:kern w:val="0"/>
          <w:sz w:val="20"/>
          <w:szCs w:val="20"/>
          <w14:ligatures w14:val="none"/>
        </w:rPr>
      </w:pPr>
      <w:r w:rsidRPr="00BB29F8">
        <w:rPr>
          <w:rFonts w:ascii="Arial" w:eastAsia="Arial MT" w:hAnsi="Arial" w:cs="Arial"/>
          <w:spacing w:val="-2"/>
          <w:kern w:val="0"/>
          <w:sz w:val="20"/>
          <w:szCs w:val="20"/>
          <w14:ligatures w14:val="none"/>
        </w:rPr>
        <w:t>Nakup izdelkov z omejeno količino nevarnih sestavin in z manjšim potencialom</w:t>
      </w:r>
      <w:r w:rsidR="00683271" w:rsidRPr="00BB29F8">
        <w:rPr>
          <w:rFonts w:ascii="Arial" w:eastAsia="Arial MT" w:hAnsi="Arial" w:cs="Arial"/>
          <w:spacing w:val="-2"/>
          <w:kern w:val="0"/>
          <w:sz w:val="20"/>
          <w:szCs w:val="20"/>
          <w14:ligatures w14:val="none"/>
        </w:rPr>
        <w:t xml:space="preserve"> </w:t>
      </w:r>
      <w:r w:rsidRPr="00BB29F8">
        <w:rPr>
          <w:rFonts w:ascii="Arial" w:eastAsia="Arial MT" w:hAnsi="Arial" w:cs="Arial"/>
          <w:spacing w:val="-2"/>
          <w:kern w:val="0"/>
          <w:sz w:val="20"/>
          <w:szCs w:val="20"/>
          <w14:ligatures w14:val="none"/>
        </w:rPr>
        <w:t>za nastanek nevarnih emisij pri odlaganju.</w:t>
      </w:r>
    </w:p>
    <w:p w14:paraId="6A3AA35E" w14:textId="77777777" w:rsidR="00EA112E" w:rsidRPr="00BB29F8" w:rsidRDefault="00EA112E" w:rsidP="00154CE0">
      <w:pPr>
        <w:pStyle w:val="Odstavekseznama"/>
        <w:widowControl w:val="0"/>
        <w:numPr>
          <w:ilvl w:val="0"/>
          <w:numId w:val="26"/>
        </w:numPr>
        <w:tabs>
          <w:tab w:val="left" w:pos="923"/>
        </w:tabs>
        <w:autoSpaceDE w:val="0"/>
        <w:autoSpaceDN w:val="0"/>
        <w:spacing w:before="101" w:after="0" w:line="276" w:lineRule="auto"/>
        <w:jc w:val="both"/>
        <w:rPr>
          <w:rFonts w:ascii="Arial" w:eastAsia="Arial MT" w:hAnsi="Arial" w:cs="Arial"/>
          <w:spacing w:val="-2"/>
          <w:kern w:val="0"/>
          <w:sz w:val="20"/>
          <w:szCs w:val="20"/>
          <w14:ligatures w14:val="none"/>
        </w:rPr>
      </w:pPr>
      <w:r w:rsidRPr="00BB29F8">
        <w:rPr>
          <w:rFonts w:ascii="Arial" w:eastAsia="Arial MT" w:hAnsi="Arial" w:cs="Arial"/>
          <w:spacing w:val="-2"/>
          <w:kern w:val="0"/>
          <w:sz w:val="20"/>
          <w:szCs w:val="20"/>
          <w14:ligatures w14:val="none"/>
        </w:rPr>
        <w:t>Nakup hladilnikov, zamrzovalnikov in klimatskih naprav, ki vsebujejo hladilna sredstva z nizkim potencialom globalnega segrevanja.Zasnova za trpežnost in možnost popravila.</w:t>
      </w:r>
    </w:p>
    <w:p w14:paraId="669A4A34" w14:textId="77777777" w:rsidR="00EA112E" w:rsidRPr="00BB29F8" w:rsidRDefault="00EA112E" w:rsidP="00154CE0">
      <w:pPr>
        <w:pStyle w:val="Odstavekseznama"/>
        <w:widowControl w:val="0"/>
        <w:numPr>
          <w:ilvl w:val="0"/>
          <w:numId w:val="26"/>
        </w:numPr>
        <w:tabs>
          <w:tab w:val="left" w:pos="923"/>
        </w:tabs>
        <w:autoSpaceDE w:val="0"/>
        <w:autoSpaceDN w:val="0"/>
        <w:spacing w:before="101" w:after="0" w:line="276" w:lineRule="auto"/>
        <w:jc w:val="both"/>
        <w:rPr>
          <w:rFonts w:ascii="Arial" w:eastAsia="Arial MT" w:hAnsi="Arial" w:cs="Arial"/>
          <w:spacing w:val="-2"/>
          <w:kern w:val="0"/>
          <w:sz w:val="20"/>
          <w:szCs w:val="20"/>
          <w14:ligatures w14:val="none"/>
        </w:rPr>
      </w:pPr>
      <w:r w:rsidRPr="00BB29F8">
        <w:rPr>
          <w:rFonts w:ascii="Arial" w:eastAsia="Arial MT" w:hAnsi="Arial" w:cs="Arial"/>
          <w:spacing w:val="-2"/>
          <w:kern w:val="0"/>
          <w:sz w:val="20"/>
          <w:szCs w:val="20"/>
          <w14:ligatures w14:val="none"/>
        </w:rPr>
        <w:t>Dolga življenjska doba proizvoda in podaljšanje življenjske dobe izdelka ob koncu njegove tehnične življenjske dobe.</w:t>
      </w:r>
    </w:p>
    <w:p w14:paraId="30AF5B22" w14:textId="4AEB0042" w:rsidR="00EA112E" w:rsidRPr="00BB29F8" w:rsidRDefault="00EA112E" w:rsidP="002C7134">
      <w:pPr>
        <w:pStyle w:val="Odstavekseznama"/>
        <w:widowControl w:val="0"/>
        <w:numPr>
          <w:ilvl w:val="0"/>
          <w:numId w:val="26"/>
        </w:numPr>
        <w:tabs>
          <w:tab w:val="left" w:pos="923"/>
        </w:tabs>
        <w:autoSpaceDE w:val="0"/>
        <w:autoSpaceDN w:val="0"/>
        <w:spacing w:before="101" w:after="0" w:line="276" w:lineRule="auto"/>
        <w:jc w:val="both"/>
        <w:rPr>
          <w:rFonts w:ascii="Arial" w:eastAsia="Arial MT" w:hAnsi="Arial" w:cs="Arial"/>
          <w:spacing w:val="-2"/>
          <w:kern w:val="0"/>
          <w:sz w:val="20"/>
          <w:szCs w:val="20"/>
          <w14:ligatures w14:val="none"/>
        </w:rPr>
      </w:pPr>
      <w:r w:rsidRPr="00BB29F8">
        <w:rPr>
          <w:rFonts w:ascii="Arial" w:eastAsia="Arial MT" w:hAnsi="Arial" w:cs="Arial"/>
          <w:spacing w:val="-2"/>
          <w:kern w:val="0"/>
          <w:sz w:val="20"/>
          <w:szCs w:val="20"/>
          <w14:ligatures w14:val="none"/>
        </w:rPr>
        <w:t>Zasnova za demontažo in ravnanje z izrabljenimi izdelki za čim večjo obnovo virov.</w:t>
      </w:r>
    </w:p>
    <w:p w14:paraId="25E2B6DF" w14:textId="77777777" w:rsidR="002C7134" w:rsidRPr="00BB29F8" w:rsidRDefault="002C7134" w:rsidP="002C7134">
      <w:pPr>
        <w:pStyle w:val="Odstavekseznama"/>
        <w:widowControl w:val="0"/>
        <w:tabs>
          <w:tab w:val="left" w:pos="923"/>
        </w:tabs>
        <w:autoSpaceDE w:val="0"/>
        <w:autoSpaceDN w:val="0"/>
        <w:spacing w:before="101" w:after="0" w:line="276" w:lineRule="auto"/>
        <w:ind w:left="644"/>
        <w:jc w:val="both"/>
        <w:rPr>
          <w:rFonts w:ascii="Arial" w:eastAsia="Arial MT" w:hAnsi="Arial" w:cs="Arial"/>
          <w:spacing w:val="-2"/>
          <w:kern w:val="0"/>
          <w:sz w:val="20"/>
          <w:szCs w:val="20"/>
          <w14:ligatures w14:val="none"/>
        </w:rPr>
      </w:pPr>
    </w:p>
    <w:p w14:paraId="250BD578" w14:textId="1B9F6C29" w:rsidR="00EA112E" w:rsidRPr="00BB29F8" w:rsidRDefault="00EA112E" w:rsidP="002C7134">
      <w:pPr>
        <w:widowControl w:val="0"/>
        <w:numPr>
          <w:ilvl w:val="0"/>
          <w:numId w:val="1"/>
        </w:numPr>
        <w:tabs>
          <w:tab w:val="left" w:pos="562"/>
        </w:tabs>
        <w:autoSpaceDE w:val="0"/>
        <w:autoSpaceDN w:val="0"/>
        <w:spacing w:after="120" w:line="276" w:lineRule="auto"/>
        <w:ind w:left="561" w:hanging="357"/>
        <w:jc w:val="both"/>
        <w:outlineLvl w:val="0"/>
        <w:rPr>
          <w:rFonts w:ascii="Arial" w:eastAsia="Arial" w:hAnsi="Arial" w:cs="Arial"/>
          <w:b/>
          <w:bCs/>
          <w:color w:val="385421"/>
          <w:kern w:val="0"/>
          <w:sz w:val="20"/>
          <w:szCs w:val="20"/>
          <w14:ligatures w14:val="none"/>
        </w:rPr>
      </w:pPr>
      <w:r w:rsidRPr="00BB29F8">
        <w:rPr>
          <w:rFonts w:ascii="Arial" w:eastAsia="Arial" w:hAnsi="Arial" w:cs="Arial"/>
          <w:b/>
          <w:bCs/>
          <w:color w:val="385421"/>
          <w:kern w:val="0"/>
          <w:sz w:val="20"/>
          <w:szCs w:val="20"/>
          <w14:ligatures w14:val="none"/>
        </w:rPr>
        <w:t>Cilji iz Uredbe o zelenem javnem naročanju</w:t>
      </w:r>
    </w:p>
    <w:p w14:paraId="58BCC2B0" w14:textId="77777777" w:rsidR="00F727F3" w:rsidRDefault="00EA112E" w:rsidP="00F727F3">
      <w:pPr>
        <w:widowControl w:val="0"/>
        <w:autoSpaceDE w:val="0"/>
        <w:autoSpaceDN w:val="0"/>
        <w:spacing w:after="0" w:line="276" w:lineRule="auto"/>
        <w:jc w:val="both"/>
        <w:rPr>
          <w:rFonts w:ascii="Arial" w:eastAsia="Arial MT" w:hAnsi="Arial" w:cs="Arial"/>
          <w:kern w:val="0"/>
          <w:sz w:val="20"/>
          <w:szCs w:val="20"/>
          <w14:ligatures w14:val="none"/>
        </w:rPr>
      </w:pPr>
      <w:r w:rsidRPr="00BB29F8">
        <w:rPr>
          <w:rFonts w:ascii="Arial" w:eastAsia="Arial MT" w:hAnsi="Arial" w:cs="Arial"/>
          <w:kern w:val="0"/>
          <w:sz w:val="20"/>
          <w:szCs w:val="20"/>
          <w14:ligatures w14:val="none"/>
        </w:rPr>
        <w:t>Naročnik mora javno naročilo, ki vključuje predmet iz 7. točke prvega odstavka 4. člena te uredbe, oddati tako, da se v posameznem naročilu izpolni cilj, ki je v nadaljevanju določen za ta predmet</w:t>
      </w:r>
      <w:r w:rsidR="005027D3" w:rsidRPr="00BB29F8">
        <w:rPr>
          <w:rFonts w:ascii="Arial" w:eastAsia="Arial MT" w:hAnsi="Arial" w:cs="Arial"/>
          <w:kern w:val="0"/>
          <w:sz w:val="20"/>
          <w:szCs w:val="20"/>
          <w14:ligatures w14:val="none"/>
        </w:rPr>
        <w:t>:</w:t>
      </w:r>
    </w:p>
    <w:p w14:paraId="3DEFB539" w14:textId="5A570DE4" w:rsidR="00EA112E" w:rsidRPr="00BB29F8" w:rsidRDefault="00AA7A6E" w:rsidP="00F727F3">
      <w:pPr>
        <w:widowControl w:val="0"/>
        <w:autoSpaceDE w:val="0"/>
        <w:autoSpaceDN w:val="0"/>
        <w:spacing w:after="0" w:line="276" w:lineRule="auto"/>
        <w:jc w:val="both"/>
        <w:rPr>
          <w:rFonts w:ascii="Arial" w:eastAsia="Arial MT" w:hAnsi="Arial" w:cs="Arial"/>
          <w:kern w:val="0"/>
          <w:sz w:val="20"/>
          <w:szCs w:val="20"/>
          <w14:ligatures w14:val="none"/>
        </w:rPr>
      </w:pPr>
      <w:r w:rsidRPr="00BB29F8">
        <w:rPr>
          <w:rFonts w:ascii="Arial" w:hAnsi="Arial" w:cs="Arial"/>
          <w:noProof/>
        </w:rPr>
        <mc:AlternateContent>
          <mc:Choice Requires="wps">
            <w:drawing>
              <wp:anchor distT="0" distB="0" distL="114300" distR="114300" simplePos="0" relativeHeight="251661312" behindDoc="0" locked="0" layoutInCell="1" allowOverlap="1" wp14:anchorId="61523C59" wp14:editId="063B0EA4">
                <wp:simplePos x="0" y="0"/>
                <wp:positionH relativeFrom="margin">
                  <wp:align>right</wp:align>
                </wp:positionH>
                <wp:positionV relativeFrom="paragraph">
                  <wp:posOffset>223520</wp:posOffset>
                </wp:positionV>
                <wp:extent cx="5724525" cy="676275"/>
                <wp:effectExtent l="19050" t="19050" r="28575" b="28575"/>
                <wp:wrapSquare wrapText="bothSides"/>
                <wp:docPr id="202530919" name="Polje z besedilom 1"/>
                <wp:cNvGraphicFramePr/>
                <a:graphic xmlns:a="http://schemas.openxmlformats.org/drawingml/2006/main">
                  <a:graphicData uri="http://schemas.microsoft.com/office/word/2010/wordprocessingShape">
                    <wps:wsp>
                      <wps:cNvSpPr txBox="1"/>
                      <wps:spPr>
                        <a:xfrm>
                          <a:off x="0" y="0"/>
                          <a:ext cx="5724525" cy="676275"/>
                        </a:xfrm>
                        <a:prstGeom prst="rect">
                          <a:avLst/>
                        </a:prstGeom>
                        <a:noFill/>
                        <a:ln w="28575">
                          <a:solidFill>
                            <a:srgbClr val="EE0000"/>
                          </a:solidFill>
                        </a:ln>
                      </wps:spPr>
                      <wps:txbx>
                        <w:txbxContent>
                          <w:p w14:paraId="4349E746" w14:textId="053A4532" w:rsidR="00EA112E" w:rsidRPr="00B941B9" w:rsidRDefault="00EA112E" w:rsidP="00B941B9">
                            <w:pPr>
                              <w:widowControl w:val="0"/>
                              <w:autoSpaceDE w:val="0"/>
                              <w:autoSpaceDN w:val="0"/>
                              <w:spacing w:before="25" w:after="0" w:line="276" w:lineRule="auto"/>
                              <w:ind w:right="133"/>
                              <w:jc w:val="both"/>
                              <w:rPr>
                                <w:rFonts w:ascii="Arial" w:eastAsia="Arial MT" w:hAnsi="Arial" w:cs="Arial"/>
                                <w:kern w:val="0"/>
                                <w:sz w:val="20"/>
                                <w:szCs w:val="20"/>
                                <w14:ligatures w14:val="none"/>
                              </w:rPr>
                            </w:pPr>
                            <w:r w:rsidRPr="00EA112E">
                              <w:rPr>
                                <w:rFonts w:ascii="Arial" w:eastAsia="Arial MT" w:hAnsi="Arial" w:cs="Arial"/>
                                <w:kern w:val="0"/>
                                <w:sz w:val="20"/>
                                <w:szCs w:val="20"/>
                                <w14:ligatures w14:val="none"/>
                              </w:rPr>
                              <w:t>Delež</w:t>
                            </w:r>
                            <w:r w:rsidRPr="00EA112E">
                              <w:rPr>
                                <w:rFonts w:ascii="Arial" w:eastAsia="Arial MT" w:hAnsi="Arial" w:cs="Arial"/>
                                <w:spacing w:val="-14"/>
                                <w:kern w:val="0"/>
                                <w:sz w:val="20"/>
                                <w:szCs w:val="20"/>
                                <w14:ligatures w14:val="none"/>
                              </w:rPr>
                              <w:t xml:space="preserve"> </w:t>
                            </w:r>
                            <w:r w:rsidRPr="00EA112E">
                              <w:rPr>
                                <w:rFonts w:ascii="Arial" w:eastAsia="Arial MT" w:hAnsi="Arial" w:cs="Arial"/>
                                <w:kern w:val="0"/>
                                <w:sz w:val="20"/>
                                <w:szCs w:val="20"/>
                                <w14:ligatures w14:val="none"/>
                              </w:rPr>
                              <w:t>hladilnikov,</w:t>
                            </w:r>
                            <w:r w:rsidRPr="00EA112E">
                              <w:rPr>
                                <w:rFonts w:ascii="Arial" w:eastAsia="Arial MT" w:hAnsi="Arial" w:cs="Arial"/>
                                <w:spacing w:val="-13"/>
                                <w:kern w:val="0"/>
                                <w:sz w:val="20"/>
                                <w:szCs w:val="20"/>
                                <w14:ligatures w14:val="none"/>
                              </w:rPr>
                              <w:t xml:space="preserve"> </w:t>
                            </w:r>
                            <w:r w:rsidRPr="00EA112E">
                              <w:rPr>
                                <w:rFonts w:ascii="Arial" w:eastAsia="Arial MT" w:hAnsi="Arial" w:cs="Arial"/>
                                <w:kern w:val="0"/>
                                <w:sz w:val="20"/>
                                <w:szCs w:val="20"/>
                                <w14:ligatures w14:val="none"/>
                              </w:rPr>
                              <w:t>zamrzovalnikov</w:t>
                            </w:r>
                            <w:r w:rsidRPr="00EA112E">
                              <w:rPr>
                                <w:rFonts w:ascii="Arial" w:eastAsia="Arial MT" w:hAnsi="Arial" w:cs="Arial"/>
                                <w:spacing w:val="-14"/>
                                <w:kern w:val="0"/>
                                <w:sz w:val="20"/>
                                <w:szCs w:val="20"/>
                                <w14:ligatures w14:val="none"/>
                              </w:rPr>
                              <w:t xml:space="preserve"> </w:t>
                            </w:r>
                            <w:r w:rsidRPr="00EA112E">
                              <w:rPr>
                                <w:rFonts w:ascii="Arial" w:eastAsia="Arial MT" w:hAnsi="Arial" w:cs="Arial"/>
                                <w:kern w:val="0"/>
                                <w:sz w:val="20"/>
                                <w:szCs w:val="20"/>
                                <w14:ligatures w14:val="none"/>
                              </w:rPr>
                              <w:t>in</w:t>
                            </w:r>
                            <w:r w:rsidRPr="00EA112E">
                              <w:rPr>
                                <w:rFonts w:ascii="Arial" w:eastAsia="Arial MT" w:hAnsi="Arial" w:cs="Arial"/>
                                <w:spacing w:val="-6"/>
                                <w:kern w:val="0"/>
                                <w:sz w:val="20"/>
                                <w:szCs w:val="20"/>
                                <w14:ligatures w14:val="none"/>
                              </w:rPr>
                              <w:t xml:space="preserve"> </w:t>
                            </w:r>
                            <w:r w:rsidRPr="00EA112E">
                              <w:rPr>
                                <w:rFonts w:ascii="Arial" w:eastAsia="Arial MT" w:hAnsi="Arial" w:cs="Arial"/>
                                <w:kern w:val="0"/>
                                <w:sz w:val="20"/>
                                <w:szCs w:val="20"/>
                                <w14:ligatures w14:val="none"/>
                              </w:rPr>
                              <w:t>njunih</w:t>
                            </w:r>
                            <w:r w:rsidRPr="00EA112E">
                              <w:rPr>
                                <w:rFonts w:ascii="Arial" w:eastAsia="Arial MT" w:hAnsi="Arial" w:cs="Arial"/>
                                <w:spacing w:val="-12"/>
                                <w:kern w:val="0"/>
                                <w:sz w:val="20"/>
                                <w:szCs w:val="20"/>
                                <w14:ligatures w14:val="none"/>
                              </w:rPr>
                              <w:t xml:space="preserve"> </w:t>
                            </w:r>
                            <w:r w:rsidRPr="00EA112E">
                              <w:rPr>
                                <w:rFonts w:ascii="Arial" w:eastAsia="Arial MT" w:hAnsi="Arial" w:cs="Arial"/>
                                <w:kern w:val="0"/>
                                <w:sz w:val="20"/>
                                <w:szCs w:val="20"/>
                                <w14:ligatures w14:val="none"/>
                              </w:rPr>
                              <w:t>kombinacij,</w:t>
                            </w:r>
                            <w:r w:rsidRPr="00EA112E">
                              <w:rPr>
                                <w:rFonts w:ascii="Arial" w:eastAsia="Arial MT" w:hAnsi="Arial" w:cs="Arial"/>
                                <w:spacing w:val="-13"/>
                                <w:kern w:val="0"/>
                                <w:sz w:val="20"/>
                                <w:szCs w:val="20"/>
                                <w14:ligatures w14:val="none"/>
                              </w:rPr>
                              <w:t xml:space="preserve"> </w:t>
                            </w:r>
                            <w:r w:rsidRPr="00EA112E">
                              <w:rPr>
                                <w:rFonts w:ascii="Arial" w:eastAsia="Arial MT" w:hAnsi="Arial" w:cs="Arial"/>
                                <w:kern w:val="0"/>
                                <w:sz w:val="20"/>
                                <w:szCs w:val="20"/>
                                <w14:ligatures w14:val="none"/>
                              </w:rPr>
                              <w:t>pomivalnih,</w:t>
                            </w:r>
                            <w:r w:rsidRPr="00EA112E">
                              <w:rPr>
                                <w:rFonts w:ascii="Arial" w:eastAsia="Arial MT" w:hAnsi="Arial" w:cs="Arial"/>
                                <w:spacing w:val="-13"/>
                                <w:kern w:val="0"/>
                                <w:sz w:val="20"/>
                                <w:szCs w:val="20"/>
                                <w14:ligatures w14:val="none"/>
                              </w:rPr>
                              <w:t xml:space="preserve"> </w:t>
                            </w:r>
                            <w:r w:rsidRPr="00EA112E">
                              <w:rPr>
                                <w:rFonts w:ascii="Arial" w:eastAsia="Arial MT" w:hAnsi="Arial" w:cs="Arial"/>
                                <w:kern w:val="0"/>
                                <w:sz w:val="20"/>
                                <w:szCs w:val="20"/>
                                <w14:ligatures w14:val="none"/>
                              </w:rPr>
                              <w:t>pralnih</w:t>
                            </w:r>
                            <w:r w:rsidRPr="00EA112E">
                              <w:rPr>
                                <w:rFonts w:ascii="Arial" w:eastAsia="Arial MT" w:hAnsi="Arial" w:cs="Arial"/>
                                <w:spacing w:val="-10"/>
                                <w:kern w:val="0"/>
                                <w:sz w:val="20"/>
                                <w:szCs w:val="20"/>
                                <w14:ligatures w14:val="none"/>
                              </w:rPr>
                              <w:t xml:space="preserve"> </w:t>
                            </w:r>
                            <w:r w:rsidRPr="00EA112E">
                              <w:rPr>
                                <w:rFonts w:ascii="Arial" w:eastAsia="Arial MT" w:hAnsi="Arial" w:cs="Arial"/>
                                <w:kern w:val="0"/>
                                <w:sz w:val="20"/>
                                <w:szCs w:val="20"/>
                                <w14:ligatures w14:val="none"/>
                              </w:rPr>
                              <w:t>in</w:t>
                            </w:r>
                            <w:r w:rsidRPr="00EA112E">
                              <w:rPr>
                                <w:rFonts w:ascii="Arial" w:eastAsia="Arial MT" w:hAnsi="Arial" w:cs="Arial"/>
                                <w:spacing w:val="-2"/>
                                <w:kern w:val="0"/>
                                <w:sz w:val="20"/>
                                <w:szCs w:val="20"/>
                                <w14:ligatures w14:val="none"/>
                              </w:rPr>
                              <w:t xml:space="preserve"> </w:t>
                            </w:r>
                            <w:r w:rsidRPr="00EA112E">
                              <w:rPr>
                                <w:rFonts w:ascii="Arial" w:eastAsia="Arial MT" w:hAnsi="Arial" w:cs="Arial"/>
                                <w:kern w:val="0"/>
                                <w:sz w:val="20"/>
                                <w:szCs w:val="20"/>
                                <w14:ligatures w14:val="none"/>
                              </w:rPr>
                              <w:t>sušilnih</w:t>
                            </w:r>
                            <w:r w:rsidRPr="00EA112E">
                              <w:rPr>
                                <w:rFonts w:ascii="Arial" w:eastAsia="Arial MT" w:hAnsi="Arial" w:cs="Arial"/>
                                <w:spacing w:val="-12"/>
                                <w:kern w:val="0"/>
                                <w:sz w:val="20"/>
                                <w:szCs w:val="20"/>
                                <w14:ligatures w14:val="none"/>
                              </w:rPr>
                              <w:t xml:space="preserve"> </w:t>
                            </w:r>
                            <w:r w:rsidRPr="00EA112E">
                              <w:rPr>
                                <w:rFonts w:ascii="Arial" w:eastAsia="Arial MT" w:hAnsi="Arial" w:cs="Arial"/>
                                <w:kern w:val="0"/>
                                <w:sz w:val="20"/>
                                <w:szCs w:val="20"/>
                                <w14:ligatures w14:val="none"/>
                              </w:rPr>
                              <w:t>strojev,</w:t>
                            </w:r>
                            <w:r>
                              <w:rPr>
                                <w:rFonts w:ascii="Arial" w:eastAsia="Arial MT" w:hAnsi="Arial" w:cs="Arial"/>
                                <w:kern w:val="0"/>
                                <w:sz w:val="20"/>
                                <w:szCs w:val="20"/>
                                <w14:ligatures w14:val="none"/>
                              </w:rPr>
                              <w:t xml:space="preserve"> </w:t>
                            </w:r>
                            <w:r w:rsidRPr="00EA112E">
                              <w:rPr>
                                <w:rFonts w:ascii="Arial" w:eastAsia="Arial MT" w:hAnsi="Arial" w:cs="Arial"/>
                                <w:kern w:val="0"/>
                                <w:sz w:val="20"/>
                                <w:szCs w:val="20"/>
                                <w14:ligatures w14:val="none"/>
                              </w:rPr>
                              <w:t>sesalnikov in klimatskih naprav, ki so uvrščeni v najvišji energijski razred, dostopen na</w:t>
                            </w:r>
                            <w:r w:rsidRPr="00EA112E">
                              <w:rPr>
                                <w:rFonts w:ascii="Arial" w:eastAsia="Arial MT" w:hAnsi="Arial" w:cs="Arial"/>
                                <w:spacing w:val="40"/>
                                <w:kern w:val="0"/>
                                <w:sz w:val="20"/>
                                <w:szCs w:val="20"/>
                                <w14:ligatures w14:val="none"/>
                              </w:rPr>
                              <w:t xml:space="preserve"> </w:t>
                            </w:r>
                            <w:r w:rsidRPr="00EA112E">
                              <w:rPr>
                                <w:rFonts w:ascii="Arial" w:eastAsia="Arial MT" w:hAnsi="Arial" w:cs="Arial"/>
                                <w:kern w:val="0"/>
                                <w:sz w:val="20"/>
                                <w:szCs w:val="20"/>
                                <w14:ligatures w14:val="none"/>
                              </w:rPr>
                              <w:t xml:space="preserve">trgu, znaša najmanj </w:t>
                            </w:r>
                            <w:r w:rsidRPr="00EA112E">
                              <w:rPr>
                                <w:rFonts w:ascii="Arial" w:eastAsia="Arial MT" w:hAnsi="Arial" w:cs="Arial"/>
                                <w:b/>
                                <w:bCs/>
                                <w:kern w:val="0"/>
                                <w:sz w:val="20"/>
                                <w:szCs w:val="20"/>
                                <w14:ligatures w14:val="none"/>
                              </w:rPr>
                              <w:t>90%</w:t>
                            </w:r>
                            <w:r w:rsidRPr="00EA112E">
                              <w:rPr>
                                <w:rFonts w:ascii="Arial" w:eastAsia="Arial MT" w:hAnsi="Arial" w:cs="Arial"/>
                                <w:kern w:val="0"/>
                                <w:sz w:val="20"/>
                                <w:szCs w:val="20"/>
                                <w14:ligatures w14:val="none"/>
                              </w:rPr>
                              <w:t xml:space="preserve"> vseh artiklov.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523C59" id="_x0000_t202" coordsize="21600,21600" o:spt="202" path="m,l,21600r21600,l21600,xe">
                <v:stroke joinstyle="miter"/>
                <v:path gradientshapeok="t" o:connecttype="rect"/>
              </v:shapetype>
              <v:shape id="Polje z besedilom 1" o:spid="_x0000_s1026" type="#_x0000_t202" style="position:absolute;left:0;text-align:left;margin-left:399.55pt;margin-top:17.6pt;width:450.75pt;height:53.2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" filled="f" strokecolor="#e00" strokeweight="2.25pt">
                <v:textbox>
                  <w:txbxContent>
                    <w:p w14:paraId="4349E746" w14:textId="053A4532" w:rsidR="00EA112E" w:rsidRPr="00B941B9" w:rsidRDefault="00EA112E" w:rsidP="00B941B9">
                      <w:pPr>
                        <w:widowControl w:val="0"/>
                        <w:autoSpaceDE w:val="0"/>
                        <w:autoSpaceDN w:val="0"/>
                        <w:spacing w:before="25" w:after="0" w:line="276" w:lineRule="auto"/>
                        <w:ind w:right="133"/>
                        <w:jc w:val="both"/>
                        <w:rPr>
                          <w:rFonts w:ascii="Arial" w:eastAsia="Arial MT" w:hAnsi="Arial" w:cs="Arial"/>
                          <w:kern w:val="0"/>
                          <w:sz w:val="20"/>
                          <w:szCs w:val="20"/>
                          <w14:ligatures w14:val="none"/>
                        </w:rPr>
                      </w:pPr>
                      <w:r w:rsidRPr="00EA112E">
                        <w:rPr>
                          <w:rFonts w:ascii="Arial" w:eastAsia="Arial MT" w:hAnsi="Arial" w:cs="Arial"/>
                          <w:kern w:val="0"/>
                          <w:sz w:val="20"/>
                          <w:szCs w:val="20"/>
                          <w14:ligatures w14:val="none"/>
                        </w:rPr>
                        <w:t>Delež</w:t>
                      </w:r>
                      <w:r w:rsidRPr="00EA112E">
                        <w:rPr>
                          <w:rFonts w:ascii="Arial" w:eastAsia="Arial MT" w:hAnsi="Arial" w:cs="Arial"/>
                          <w:spacing w:val="-14"/>
                          <w:kern w:val="0"/>
                          <w:sz w:val="20"/>
                          <w:szCs w:val="20"/>
                          <w14:ligatures w14:val="none"/>
                        </w:rPr>
                        <w:t xml:space="preserve"> </w:t>
                      </w:r>
                      <w:r w:rsidRPr="00EA112E">
                        <w:rPr>
                          <w:rFonts w:ascii="Arial" w:eastAsia="Arial MT" w:hAnsi="Arial" w:cs="Arial"/>
                          <w:kern w:val="0"/>
                          <w:sz w:val="20"/>
                          <w:szCs w:val="20"/>
                          <w14:ligatures w14:val="none"/>
                        </w:rPr>
                        <w:t>hladilnikov,</w:t>
                      </w:r>
                      <w:r w:rsidRPr="00EA112E">
                        <w:rPr>
                          <w:rFonts w:ascii="Arial" w:eastAsia="Arial MT" w:hAnsi="Arial" w:cs="Arial"/>
                          <w:spacing w:val="-13"/>
                          <w:kern w:val="0"/>
                          <w:sz w:val="20"/>
                          <w:szCs w:val="20"/>
                          <w14:ligatures w14:val="none"/>
                        </w:rPr>
                        <w:t xml:space="preserve"> </w:t>
                      </w:r>
                      <w:r w:rsidRPr="00EA112E">
                        <w:rPr>
                          <w:rFonts w:ascii="Arial" w:eastAsia="Arial MT" w:hAnsi="Arial" w:cs="Arial"/>
                          <w:kern w:val="0"/>
                          <w:sz w:val="20"/>
                          <w:szCs w:val="20"/>
                          <w14:ligatures w14:val="none"/>
                        </w:rPr>
                        <w:t>zamrzovalnikov</w:t>
                      </w:r>
                      <w:r w:rsidRPr="00EA112E">
                        <w:rPr>
                          <w:rFonts w:ascii="Arial" w:eastAsia="Arial MT" w:hAnsi="Arial" w:cs="Arial"/>
                          <w:spacing w:val="-14"/>
                          <w:kern w:val="0"/>
                          <w:sz w:val="20"/>
                          <w:szCs w:val="20"/>
                          <w14:ligatures w14:val="none"/>
                        </w:rPr>
                        <w:t xml:space="preserve"> </w:t>
                      </w:r>
                      <w:r w:rsidRPr="00EA112E">
                        <w:rPr>
                          <w:rFonts w:ascii="Arial" w:eastAsia="Arial MT" w:hAnsi="Arial" w:cs="Arial"/>
                          <w:kern w:val="0"/>
                          <w:sz w:val="20"/>
                          <w:szCs w:val="20"/>
                          <w14:ligatures w14:val="none"/>
                        </w:rPr>
                        <w:t>in</w:t>
                      </w:r>
                      <w:r w:rsidRPr="00EA112E">
                        <w:rPr>
                          <w:rFonts w:ascii="Arial" w:eastAsia="Arial MT" w:hAnsi="Arial" w:cs="Arial"/>
                          <w:spacing w:val="-6"/>
                          <w:kern w:val="0"/>
                          <w:sz w:val="20"/>
                          <w:szCs w:val="20"/>
                          <w14:ligatures w14:val="none"/>
                        </w:rPr>
                        <w:t xml:space="preserve"> </w:t>
                      </w:r>
                      <w:r w:rsidRPr="00EA112E">
                        <w:rPr>
                          <w:rFonts w:ascii="Arial" w:eastAsia="Arial MT" w:hAnsi="Arial" w:cs="Arial"/>
                          <w:kern w:val="0"/>
                          <w:sz w:val="20"/>
                          <w:szCs w:val="20"/>
                          <w14:ligatures w14:val="none"/>
                        </w:rPr>
                        <w:t>njunih</w:t>
                      </w:r>
                      <w:r w:rsidRPr="00EA112E">
                        <w:rPr>
                          <w:rFonts w:ascii="Arial" w:eastAsia="Arial MT" w:hAnsi="Arial" w:cs="Arial"/>
                          <w:spacing w:val="-12"/>
                          <w:kern w:val="0"/>
                          <w:sz w:val="20"/>
                          <w:szCs w:val="20"/>
                          <w14:ligatures w14:val="none"/>
                        </w:rPr>
                        <w:t xml:space="preserve"> </w:t>
                      </w:r>
                      <w:r w:rsidRPr="00EA112E">
                        <w:rPr>
                          <w:rFonts w:ascii="Arial" w:eastAsia="Arial MT" w:hAnsi="Arial" w:cs="Arial"/>
                          <w:kern w:val="0"/>
                          <w:sz w:val="20"/>
                          <w:szCs w:val="20"/>
                          <w14:ligatures w14:val="none"/>
                        </w:rPr>
                        <w:t>kombinacij,</w:t>
                      </w:r>
                      <w:r w:rsidRPr="00EA112E">
                        <w:rPr>
                          <w:rFonts w:ascii="Arial" w:eastAsia="Arial MT" w:hAnsi="Arial" w:cs="Arial"/>
                          <w:spacing w:val="-13"/>
                          <w:kern w:val="0"/>
                          <w:sz w:val="20"/>
                          <w:szCs w:val="20"/>
                          <w14:ligatures w14:val="none"/>
                        </w:rPr>
                        <w:t xml:space="preserve"> </w:t>
                      </w:r>
                      <w:r w:rsidRPr="00EA112E">
                        <w:rPr>
                          <w:rFonts w:ascii="Arial" w:eastAsia="Arial MT" w:hAnsi="Arial" w:cs="Arial"/>
                          <w:kern w:val="0"/>
                          <w:sz w:val="20"/>
                          <w:szCs w:val="20"/>
                          <w14:ligatures w14:val="none"/>
                        </w:rPr>
                        <w:t>pomivalnih,</w:t>
                      </w:r>
                      <w:r w:rsidRPr="00EA112E">
                        <w:rPr>
                          <w:rFonts w:ascii="Arial" w:eastAsia="Arial MT" w:hAnsi="Arial" w:cs="Arial"/>
                          <w:spacing w:val="-13"/>
                          <w:kern w:val="0"/>
                          <w:sz w:val="20"/>
                          <w:szCs w:val="20"/>
                          <w14:ligatures w14:val="none"/>
                        </w:rPr>
                        <w:t xml:space="preserve"> </w:t>
                      </w:r>
                      <w:r w:rsidRPr="00EA112E">
                        <w:rPr>
                          <w:rFonts w:ascii="Arial" w:eastAsia="Arial MT" w:hAnsi="Arial" w:cs="Arial"/>
                          <w:kern w:val="0"/>
                          <w:sz w:val="20"/>
                          <w:szCs w:val="20"/>
                          <w14:ligatures w14:val="none"/>
                        </w:rPr>
                        <w:t>pralnih</w:t>
                      </w:r>
                      <w:r w:rsidRPr="00EA112E">
                        <w:rPr>
                          <w:rFonts w:ascii="Arial" w:eastAsia="Arial MT" w:hAnsi="Arial" w:cs="Arial"/>
                          <w:spacing w:val="-10"/>
                          <w:kern w:val="0"/>
                          <w:sz w:val="20"/>
                          <w:szCs w:val="20"/>
                          <w14:ligatures w14:val="none"/>
                        </w:rPr>
                        <w:t xml:space="preserve"> </w:t>
                      </w:r>
                      <w:r w:rsidRPr="00EA112E">
                        <w:rPr>
                          <w:rFonts w:ascii="Arial" w:eastAsia="Arial MT" w:hAnsi="Arial" w:cs="Arial"/>
                          <w:kern w:val="0"/>
                          <w:sz w:val="20"/>
                          <w:szCs w:val="20"/>
                          <w14:ligatures w14:val="none"/>
                        </w:rPr>
                        <w:t>in</w:t>
                      </w:r>
                      <w:r w:rsidRPr="00EA112E">
                        <w:rPr>
                          <w:rFonts w:ascii="Arial" w:eastAsia="Arial MT" w:hAnsi="Arial" w:cs="Arial"/>
                          <w:spacing w:val="-2"/>
                          <w:kern w:val="0"/>
                          <w:sz w:val="20"/>
                          <w:szCs w:val="20"/>
                          <w14:ligatures w14:val="none"/>
                        </w:rPr>
                        <w:t xml:space="preserve"> </w:t>
                      </w:r>
                      <w:r w:rsidRPr="00EA112E">
                        <w:rPr>
                          <w:rFonts w:ascii="Arial" w:eastAsia="Arial MT" w:hAnsi="Arial" w:cs="Arial"/>
                          <w:kern w:val="0"/>
                          <w:sz w:val="20"/>
                          <w:szCs w:val="20"/>
                          <w14:ligatures w14:val="none"/>
                        </w:rPr>
                        <w:t>sušilnih</w:t>
                      </w:r>
                      <w:r w:rsidRPr="00EA112E">
                        <w:rPr>
                          <w:rFonts w:ascii="Arial" w:eastAsia="Arial MT" w:hAnsi="Arial" w:cs="Arial"/>
                          <w:spacing w:val="-12"/>
                          <w:kern w:val="0"/>
                          <w:sz w:val="20"/>
                          <w:szCs w:val="20"/>
                          <w14:ligatures w14:val="none"/>
                        </w:rPr>
                        <w:t xml:space="preserve"> </w:t>
                      </w:r>
                      <w:r w:rsidRPr="00EA112E">
                        <w:rPr>
                          <w:rFonts w:ascii="Arial" w:eastAsia="Arial MT" w:hAnsi="Arial" w:cs="Arial"/>
                          <w:kern w:val="0"/>
                          <w:sz w:val="20"/>
                          <w:szCs w:val="20"/>
                          <w14:ligatures w14:val="none"/>
                        </w:rPr>
                        <w:t>strojev,</w:t>
                      </w:r>
                      <w:r>
                        <w:rPr>
                          <w:rFonts w:ascii="Arial" w:eastAsia="Arial MT" w:hAnsi="Arial" w:cs="Arial"/>
                          <w:kern w:val="0"/>
                          <w:sz w:val="20"/>
                          <w:szCs w:val="20"/>
                          <w14:ligatures w14:val="none"/>
                        </w:rPr>
                        <w:t xml:space="preserve"> </w:t>
                      </w:r>
                      <w:r w:rsidRPr="00EA112E">
                        <w:rPr>
                          <w:rFonts w:ascii="Arial" w:eastAsia="Arial MT" w:hAnsi="Arial" w:cs="Arial"/>
                          <w:kern w:val="0"/>
                          <w:sz w:val="20"/>
                          <w:szCs w:val="20"/>
                          <w14:ligatures w14:val="none"/>
                        </w:rPr>
                        <w:t>sesalnikov in klimatskih naprav, ki so uvrščeni v najvišji energijski razred, dostopen na</w:t>
                      </w:r>
                      <w:r w:rsidRPr="00EA112E">
                        <w:rPr>
                          <w:rFonts w:ascii="Arial" w:eastAsia="Arial MT" w:hAnsi="Arial" w:cs="Arial"/>
                          <w:spacing w:val="40"/>
                          <w:kern w:val="0"/>
                          <w:sz w:val="20"/>
                          <w:szCs w:val="20"/>
                          <w14:ligatures w14:val="none"/>
                        </w:rPr>
                        <w:t xml:space="preserve"> </w:t>
                      </w:r>
                      <w:r w:rsidRPr="00EA112E">
                        <w:rPr>
                          <w:rFonts w:ascii="Arial" w:eastAsia="Arial MT" w:hAnsi="Arial" w:cs="Arial"/>
                          <w:kern w:val="0"/>
                          <w:sz w:val="20"/>
                          <w:szCs w:val="20"/>
                          <w14:ligatures w14:val="none"/>
                        </w:rPr>
                        <w:t xml:space="preserve">trgu, znaša najmanj </w:t>
                      </w:r>
                      <w:r w:rsidRPr="00EA112E">
                        <w:rPr>
                          <w:rFonts w:ascii="Arial" w:eastAsia="Arial MT" w:hAnsi="Arial" w:cs="Arial"/>
                          <w:b/>
                          <w:bCs/>
                          <w:kern w:val="0"/>
                          <w:sz w:val="20"/>
                          <w:szCs w:val="20"/>
                          <w14:ligatures w14:val="none"/>
                        </w:rPr>
                        <w:t>90%</w:t>
                      </w:r>
                      <w:r w:rsidRPr="00EA112E">
                        <w:rPr>
                          <w:rFonts w:ascii="Arial" w:eastAsia="Arial MT" w:hAnsi="Arial" w:cs="Arial"/>
                          <w:kern w:val="0"/>
                          <w:sz w:val="20"/>
                          <w:szCs w:val="20"/>
                          <w14:ligatures w14:val="none"/>
                        </w:rPr>
                        <w:t xml:space="preserve"> vseh artiklov.</w:t>
                      </w:r>
                    </w:p>
                  </w:txbxContent>
                </v:textbox>
                <w10:wrap type="square" anchorx="margin"/>
              </v:shape>
            </w:pict>
          </mc:Fallback>
        </mc:AlternateContent>
      </w:r>
    </w:p>
    <w:p w14:paraId="2A0D65F2" w14:textId="426C6D12" w:rsidR="00EA112E" w:rsidRPr="00BB29F8" w:rsidRDefault="00EA112E" w:rsidP="00AA7A6E">
      <w:pPr>
        <w:widowControl w:val="0"/>
        <w:autoSpaceDE w:val="0"/>
        <w:autoSpaceDN w:val="0"/>
        <w:spacing w:before="101" w:after="0" w:line="276" w:lineRule="auto"/>
        <w:jc w:val="both"/>
        <w:rPr>
          <w:rFonts w:ascii="Arial" w:eastAsia="Arial MT" w:hAnsi="Arial" w:cs="Arial"/>
          <w:kern w:val="0"/>
          <w:sz w:val="20"/>
          <w:szCs w:val="20"/>
          <w14:ligatures w14:val="none"/>
        </w:rPr>
      </w:pPr>
      <w:r w:rsidRPr="00BB29F8">
        <w:rPr>
          <w:rFonts w:ascii="Arial" w:eastAsia="Arial MT" w:hAnsi="Arial" w:cs="Arial"/>
          <w:kern w:val="0"/>
          <w:sz w:val="20"/>
          <w:szCs w:val="20"/>
          <w14:ligatures w14:val="none"/>
        </w:rPr>
        <w:t>Primeri okoljskih zahtev in meril so razvrščeni po kategorijah naprav. Obvezne zahteve so</w:t>
      </w:r>
      <w:r w:rsidR="00AA7A6E" w:rsidRPr="00BB29F8">
        <w:rPr>
          <w:rFonts w:ascii="Arial" w:eastAsia="Arial MT" w:hAnsi="Arial" w:cs="Arial"/>
          <w:kern w:val="0"/>
          <w:sz w:val="20"/>
          <w:szCs w:val="20"/>
          <w14:ligatures w14:val="none"/>
        </w:rPr>
        <w:t xml:space="preserve">  </w:t>
      </w:r>
      <w:r w:rsidRPr="00BB29F8">
        <w:rPr>
          <w:rFonts w:ascii="Arial" w:eastAsia="Arial MT" w:hAnsi="Arial" w:cs="Arial"/>
          <w:kern w:val="0"/>
          <w:sz w:val="20"/>
          <w:szCs w:val="20"/>
          <w14:ligatures w14:val="none"/>
        </w:rPr>
        <w:t>označene z</w:t>
      </w:r>
      <w:r w:rsidR="005027D3" w:rsidRPr="00BB29F8">
        <w:rPr>
          <w:rFonts w:ascii="Arial" w:eastAsia="Arial MT" w:hAnsi="Arial" w:cs="Arial"/>
          <w:kern w:val="0"/>
          <w:sz w:val="20"/>
          <w:szCs w:val="20"/>
          <w14:ligatures w14:val="none"/>
        </w:rPr>
        <w:t xml:space="preserve"> </w:t>
      </w:r>
      <w:r w:rsidRPr="00BB29F8">
        <w:rPr>
          <w:rFonts w:ascii="Arial" w:eastAsia="Arial MT" w:hAnsi="Arial" w:cs="Arial"/>
          <w:kern w:val="0"/>
          <w:sz w:val="20"/>
          <w:szCs w:val="20"/>
          <w14:ligatures w14:val="none"/>
        </w:rPr>
        <w:t xml:space="preserve">oznako </w:t>
      </w:r>
      <w:r w:rsidRPr="004167F1">
        <w:rPr>
          <w:rFonts w:ascii="Arial" w:eastAsia="Arial MT" w:hAnsi="Arial" w:cs="Arial"/>
          <w:b/>
          <w:bCs/>
          <w:color w:val="EE0000"/>
          <w:kern w:val="0"/>
          <w:sz w:val="20"/>
          <w:szCs w:val="20"/>
          <w:u w:val="single"/>
          <w14:ligatures w14:val="none"/>
        </w:rPr>
        <w:t>OBVEZNO</w:t>
      </w:r>
      <w:r w:rsidRPr="00BB29F8">
        <w:rPr>
          <w:rFonts w:ascii="Arial" w:eastAsia="Arial MT" w:hAnsi="Arial" w:cs="Arial"/>
          <w:kern w:val="0"/>
          <w:sz w:val="20"/>
          <w:szCs w:val="20"/>
          <w14:ligatures w14:val="none"/>
        </w:rPr>
        <w:t>, ostale pa naročniki vključijo po lastni presoji glede na</w:t>
      </w:r>
      <w:r w:rsidR="00AA7A6E" w:rsidRPr="00BB29F8">
        <w:rPr>
          <w:rFonts w:ascii="Arial" w:eastAsia="Arial MT" w:hAnsi="Arial" w:cs="Arial"/>
          <w:kern w:val="0"/>
          <w:sz w:val="20"/>
          <w:szCs w:val="20"/>
          <w14:ligatures w14:val="none"/>
        </w:rPr>
        <w:t xml:space="preserve"> </w:t>
      </w:r>
      <w:r w:rsidRPr="00BB29F8">
        <w:rPr>
          <w:rFonts w:ascii="Arial" w:eastAsia="Arial MT" w:hAnsi="Arial" w:cs="Arial"/>
          <w:kern w:val="0"/>
          <w:sz w:val="20"/>
          <w:szCs w:val="20"/>
          <w14:ligatures w14:val="none"/>
        </w:rPr>
        <w:t>specifike posameznega naročila.</w:t>
      </w:r>
    </w:p>
    <w:p w14:paraId="701A90B1" w14:textId="54A11A96" w:rsidR="00683271" w:rsidRPr="00BB29F8" w:rsidRDefault="00AA7A6E" w:rsidP="006B68E5">
      <w:pPr>
        <w:widowControl w:val="0"/>
        <w:autoSpaceDE w:val="0"/>
        <w:autoSpaceDN w:val="0"/>
        <w:spacing w:before="3" w:after="0" w:line="276" w:lineRule="auto"/>
        <w:ind w:right="1127"/>
        <w:jc w:val="both"/>
        <w:rPr>
          <w:rFonts w:ascii="Arial" w:eastAsia="Arial MT" w:hAnsi="Arial" w:cs="Arial"/>
          <w:kern w:val="0"/>
          <w:sz w:val="20"/>
          <w:szCs w:val="20"/>
          <w14:ligatures w14:val="none"/>
        </w:rPr>
      </w:pPr>
      <w:r w:rsidRPr="00BB29F8">
        <w:rPr>
          <w:rFonts w:ascii="Arial" w:hAnsi="Arial" w:cs="Arial"/>
          <w:noProof/>
        </w:rPr>
        <mc:AlternateContent>
          <mc:Choice Requires="wps">
            <w:drawing>
              <wp:anchor distT="0" distB="0" distL="114300" distR="114300" simplePos="0" relativeHeight="251663360" behindDoc="0" locked="0" layoutInCell="1" allowOverlap="1" wp14:anchorId="2A3F2AAB" wp14:editId="0024A03D">
                <wp:simplePos x="0" y="0"/>
                <wp:positionH relativeFrom="margin">
                  <wp:align>right</wp:align>
                </wp:positionH>
                <wp:positionV relativeFrom="paragraph">
                  <wp:posOffset>205105</wp:posOffset>
                </wp:positionV>
                <wp:extent cx="5705475" cy="433705"/>
                <wp:effectExtent l="19050" t="19050" r="28575" b="23495"/>
                <wp:wrapSquare wrapText="bothSides"/>
                <wp:docPr id="2043722002" name="Polje z besedilom 1"/>
                <wp:cNvGraphicFramePr/>
                <a:graphic xmlns:a="http://schemas.openxmlformats.org/drawingml/2006/main">
                  <a:graphicData uri="http://schemas.microsoft.com/office/word/2010/wordprocessingShape">
                    <wps:wsp>
                      <wps:cNvSpPr txBox="1"/>
                      <wps:spPr>
                        <a:xfrm>
                          <a:off x="0" y="0"/>
                          <a:ext cx="5705475" cy="433705"/>
                        </a:xfrm>
                        <a:prstGeom prst="rect">
                          <a:avLst/>
                        </a:prstGeom>
                        <a:noFill/>
                        <a:ln w="28575">
                          <a:solidFill>
                            <a:srgbClr val="EE0000"/>
                          </a:solidFill>
                        </a:ln>
                      </wps:spPr>
                      <wps:txbx>
                        <w:txbxContent>
                          <w:p w14:paraId="27034DB3" w14:textId="44C89CE0" w:rsidR="00EA112E" w:rsidRPr="0040114A" w:rsidRDefault="00EA112E" w:rsidP="00AA7A6E">
                            <w:pPr>
                              <w:tabs>
                                <w:tab w:val="left" w:pos="6750"/>
                              </w:tabs>
                              <w:spacing w:after="0" w:line="276" w:lineRule="auto"/>
                              <w:rPr>
                                <w:rFonts w:ascii="Arial" w:eastAsia="Arial MT" w:hAnsi="Arial" w:cs="Arial"/>
                                <w:kern w:val="0"/>
                                <w:sz w:val="20"/>
                                <w:szCs w:val="20"/>
                                <w14:ligatures w14:val="none"/>
                              </w:rPr>
                            </w:pPr>
                            <w:r w:rsidRPr="00EA112E">
                              <w:rPr>
                                <w:rFonts w:ascii="Arial" w:eastAsia="Arial MT" w:hAnsi="Arial" w:cs="Arial"/>
                                <w:kern w:val="0"/>
                                <w:sz w:val="20"/>
                                <w:szCs w:val="20"/>
                                <w14:ligatures w14:val="none"/>
                              </w:rPr>
                              <w:t>Naročnik lahko izpolni cilj tudi z nakupom rabljene ali obnovljene opreme. Pri tem naročnik ni zavezan izpolnitvi cilja najvišjega energetskega razreda.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3F2AAB" id="_x0000_s1027" type="#_x0000_t202" style="position:absolute;left:0;text-align:left;margin-left:398.05pt;margin-top:16.15pt;width:449.25pt;height:34.1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" filled="f" strokecolor="#e00" strokeweight="2.25pt">
                <v:textbox>
                  <w:txbxContent>
                    <w:p w14:paraId="27034DB3" w14:textId="44C89CE0" w:rsidR="00EA112E" w:rsidRPr="0040114A" w:rsidRDefault="00EA112E" w:rsidP="00AA7A6E">
                      <w:pPr>
                        <w:tabs>
                          <w:tab w:val="left" w:pos="6750"/>
                        </w:tabs>
                        <w:spacing w:after="0" w:line="276" w:lineRule="auto"/>
                        <w:rPr>
                          <w:rFonts w:ascii="Arial" w:eastAsia="Arial MT" w:hAnsi="Arial" w:cs="Arial"/>
                          <w:kern w:val="0"/>
                          <w:sz w:val="20"/>
                          <w:szCs w:val="20"/>
                          <w14:ligatures w14:val="none"/>
                        </w:rPr>
                      </w:pPr>
                      <w:r w:rsidRPr="00EA112E">
                        <w:rPr>
                          <w:rFonts w:ascii="Arial" w:eastAsia="Arial MT" w:hAnsi="Arial" w:cs="Arial"/>
                          <w:kern w:val="0"/>
                          <w:sz w:val="20"/>
                          <w:szCs w:val="20"/>
                          <w14:ligatures w14:val="none"/>
                        </w:rPr>
                        <w:t>Naročnik lahko izpolni cilj tudi z nakupom rabljene ali obnovljene opreme. Pri tem naročnik ni zavezan izpolnitvi cilja najvišjega energetskega razreda.</w:t>
                      </w:r>
                    </w:p>
                  </w:txbxContent>
                </v:textbox>
                <w10:wrap type="square" anchorx="margin"/>
              </v:shape>
            </w:pict>
          </mc:Fallback>
        </mc:AlternateContent>
      </w:r>
    </w:p>
    <w:p w14:paraId="31C7034E" w14:textId="77777777" w:rsidR="00683271" w:rsidRPr="00BB29F8" w:rsidRDefault="00683271" w:rsidP="006B68E5">
      <w:pPr>
        <w:widowControl w:val="0"/>
        <w:autoSpaceDE w:val="0"/>
        <w:autoSpaceDN w:val="0"/>
        <w:spacing w:before="3" w:after="0" w:line="276" w:lineRule="auto"/>
        <w:ind w:right="1127"/>
        <w:jc w:val="both"/>
        <w:rPr>
          <w:rFonts w:ascii="Arial" w:eastAsia="Arial MT" w:hAnsi="Arial" w:cs="Arial"/>
          <w:kern w:val="0"/>
          <w:sz w:val="20"/>
          <w:szCs w:val="20"/>
          <w14:ligatures w14:val="none"/>
        </w:rPr>
      </w:pPr>
    </w:p>
    <w:p w14:paraId="1D6EF1AF" w14:textId="77777777" w:rsidR="002748CF" w:rsidRPr="00BB29F8" w:rsidRDefault="002748CF" w:rsidP="006B68E5">
      <w:pPr>
        <w:widowControl w:val="0"/>
        <w:tabs>
          <w:tab w:val="left" w:pos="863"/>
        </w:tabs>
        <w:autoSpaceDE w:val="0"/>
        <w:autoSpaceDN w:val="0"/>
        <w:spacing w:before="3" w:after="0" w:line="276" w:lineRule="auto"/>
        <w:ind w:right="1217"/>
        <w:jc w:val="both"/>
        <w:rPr>
          <w:rFonts w:ascii="Arial" w:eastAsia="Arial MT" w:hAnsi="Arial" w:cs="Arial"/>
          <w:kern w:val="0"/>
          <w:sz w:val="20"/>
          <w:szCs w:val="20"/>
          <w14:ligatures w14:val="none"/>
        </w:rPr>
      </w:pPr>
    </w:p>
    <w:p w14:paraId="5F86EB62" w14:textId="76E76BC2" w:rsidR="000B3806" w:rsidRPr="00AE3EAF" w:rsidRDefault="002748CF" w:rsidP="00AE3EAF">
      <w:pPr>
        <w:widowControl w:val="0"/>
        <w:numPr>
          <w:ilvl w:val="0"/>
          <w:numId w:val="1"/>
        </w:numPr>
        <w:tabs>
          <w:tab w:val="left" w:pos="562"/>
        </w:tabs>
        <w:autoSpaceDE w:val="0"/>
        <w:autoSpaceDN w:val="0"/>
        <w:spacing w:after="120" w:line="276" w:lineRule="auto"/>
        <w:ind w:left="561" w:hanging="357"/>
        <w:jc w:val="both"/>
        <w:outlineLvl w:val="0"/>
        <w:rPr>
          <w:rFonts w:ascii="Arial" w:eastAsia="Arial" w:hAnsi="Arial" w:cs="Arial"/>
          <w:b/>
          <w:bCs/>
          <w:color w:val="385421"/>
          <w:kern w:val="0"/>
          <w:sz w:val="20"/>
          <w:szCs w:val="20"/>
          <w14:ligatures w14:val="none"/>
        </w:rPr>
      </w:pPr>
      <w:r w:rsidRPr="00AE3EAF">
        <w:rPr>
          <w:rFonts w:ascii="Arial" w:eastAsia="Arial" w:hAnsi="Arial" w:cs="Arial"/>
          <w:b/>
          <w:bCs/>
          <w:color w:val="385421"/>
          <w:kern w:val="0"/>
          <w:sz w:val="20"/>
          <w:szCs w:val="20"/>
          <w14:ligatures w14:val="none"/>
        </w:rPr>
        <w:t>Okoljske zahteve in merila</w:t>
      </w:r>
    </w:p>
    <w:p w14:paraId="3F639946" w14:textId="77777777" w:rsidR="002C7134" w:rsidRPr="00BB29F8" w:rsidRDefault="002C7134" w:rsidP="002C7134">
      <w:pPr>
        <w:pStyle w:val="Odstavekseznama"/>
        <w:widowControl w:val="0"/>
        <w:autoSpaceDE w:val="0"/>
        <w:autoSpaceDN w:val="0"/>
        <w:spacing w:before="101" w:after="0" w:line="276" w:lineRule="auto"/>
        <w:ind w:left="358"/>
        <w:jc w:val="both"/>
        <w:rPr>
          <w:rFonts w:ascii="Arial" w:eastAsia="Arial" w:hAnsi="Arial" w:cs="Arial"/>
          <w:b/>
          <w:bCs/>
          <w:kern w:val="0"/>
          <w:sz w:val="20"/>
          <w:szCs w:val="20"/>
          <w14:ligatures w14:val="none"/>
        </w:rPr>
      </w:pPr>
    </w:p>
    <w:p w14:paraId="216B9579" w14:textId="33D215F2" w:rsidR="00A96276" w:rsidRPr="00BB29F8" w:rsidRDefault="002C0DCC" w:rsidP="00F727F3">
      <w:pPr>
        <w:pStyle w:val="Odstavekseznama"/>
        <w:widowControl w:val="0"/>
        <w:numPr>
          <w:ilvl w:val="1"/>
          <w:numId w:val="1"/>
        </w:numPr>
        <w:autoSpaceDE w:val="0"/>
        <w:autoSpaceDN w:val="0"/>
        <w:spacing w:before="101" w:after="0" w:line="276" w:lineRule="auto"/>
        <w:jc w:val="both"/>
        <w:rPr>
          <w:rFonts w:ascii="Arial" w:eastAsia="Arial MT" w:hAnsi="Arial" w:cs="Arial"/>
          <w:b/>
          <w:bCs/>
          <w:color w:val="385623" w:themeColor="accent6" w:themeShade="80"/>
          <w:kern w:val="0"/>
          <w:sz w:val="20"/>
          <w:szCs w:val="20"/>
          <w14:ligatures w14:val="none"/>
        </w:rPr>
      </w:pPr>
      <w:r w:rsidRPr="00BB29F8">
        <w:rPr>
          <w:rFonts w:ascii="Arial" w:eastAsia="Arial MT" w:hAnsi="Arial" w:cs="Arial"/>
          <w:b/>
          <w:bCs/>
          <w:color w:val="385623" w:themeColor="accent6" w:themeShade="80"/>
          <w:kern w:val="0"/>
          <w:sz w:val="20"/>
          <w:szCs w:val="20"/>
          <w14:ligatures w14:val="none"/>
        </w:rPr>
        <w:t>Hladilniki, zamrzovalniki in njihove kombinacije</w:t>
      </w:r>
    </w:p>
    <w:p w14:paraId="34254090" w14:textId="77777777" w:rsidR="00BB29F8" w:rsidRPr="00BB29F8" w:rsidRDefault="00BB29F8" w:rsidP="00BB29F8">
      <w:pPr>
        <w:pStyle w:val="Odstavekseznama"/>
        <w:widowControl w:val="0"/>
        <w:autoSpaceDE w:val="0"/>
        <w:autoSpaceDN w:val="0"/>
        <w:spacing w:before="101" w:after="0" w:line="276" w:lineRule="auto"/>
        <w:ind w:left="360"/>
        <w:jc w:val="both"/>
        <w:rPr>
          <w:rFonts w:ascii="Arial" w:eastAsia="Arial MT" w:hAnsi="Arial" w:cs="Arial"/>
          <w:b/>
          <w:bCs/>
          <w:color w:val="385623" w:themeColor="accent6" w:themeShade="80"/>
          <w:kern w:val="0"/>
          <w:sz w:val="20"/>
          <w:szCs w:val="20"/>
          <w14:ligatures w14:val="none"/>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8505"/>
      </w:tblGrid>
      <w:tr w:rsidR="001701BB" w:rsidRPr="00BB29F8" w14:paraId="69BEAACA" w14:textId="77777777" w:rsidTr="003F052A">
        <w:trPr>
          <w:trHeight w:val="283"/>
        </w:trPr>
        <w:tc>
          <w:tcPr>
            <w:tcW w:w="9214" w:type="dxa"/>
            <w:gridSpan w:val="2"/>
            <w:shd w:val="clear" w:color="auto" w:fill="9BBA58"/>
          </w:tcPr>
          <w:p w14:paraId="19B5AD1B" w14:textId="545C55FB" w:rsidR="001701BB" w:rsidRPr="00BB29F8" w:rsidRDefault="00F727F3" w:rsidP="006B68E5">
            <w:pPr>
              <w:widowControl w:val="0"/>
              <w:tabs>
                <w:tab w:val="left" w:pos="600"/>
              </w:tabs>
              <w:autoSpaceDE w:val="0"/>
              <w:autoSpaceDN w:val="0"/>
              <w:spacing w:after="0" w:line="276" w:lineRule="auto"/>
              <w:jc w:val="both"/>
              <w:outlineLvl w:val="0"/>
              <w:rPr>
                <w:rFonts w:ascii="Arial" w:eastAsia="Arial" w:hAnsi="Arial" w:cs="Arial"/>
                <w:b/>
                <w:bCs/>
                <w:kern w:val="0"/>
                <w:sz w:val="20"/>
                <w:szCs w:val="20"/>
                <w14:ligatures w14:val="none"/>
              </w:rPr>
            </w:pPr>
            <w:r>
              <w:rPr>
                <w:rFonts w:ascii="Arial" w:eastAsia="Arial MT" w:hAnsi="Arial" w:cs="Arial"/>
                <w:b/>
                <w:kern w:val="0"/>
                <w:sz w:val="20"/>
                <w:szCs w:val="20"/>
                <w14:ligatures w14:val="none"/>
              </w:rPr>
              <w:t>5</w:t>
            </w:r>
            <w:r w:rsidR="003C6C75" w:rsidRPr="00BB29F8">
              <w:rPr>
                <w:rFonts w:ascii="Arial" w:eastAsia="Arial MT" w:hAnsi="Arial" w:cs="Arial"/>
                <w:b/>
                <w:kern w:val="0"/>
                <w:sz w:val="20"/>
                <w:szCs w:val="20"/>
                <w14:ligatures w14:val="none"/>
              </w:rPr>
              <w:t>.1.1</w:t>
            </w:r>
            <w:r w:rsidR="003C6C75" w:rsidRPr="00BB29F8">
              <w:rPr>
                <w:rFonts w:ascii="Arial" w:eastAsia="Arial MT" w:hAnsi="Arial" w:cs="Arial"/>
                <w:b/>
                <w:spacing w:val="-12"/>
                <w:kern w:val="0"/>
                <w:sz w:val="20"/>
                <w:szCs w:val="20"/>
                <w14:ligatures w14:val="none"/>
              </w:rPr>
              <w:t xml:space="preserve"> </w:t>
            </w:r>
            <w:r w:rsidR="003C6C75" w:rsidRPr="00BB29F8">
              <w:rPr>
                <w:rFonts w:ascii="Arial" w:eastAsia="Arial MT" w:hAnsi="Arial" w:cs="Arial"/>
                <w:b/>
                <w:kern w:val="0"/>
                <w:sz w:val="20"/>
                <w:szCs w:val="20"/>
                <w14:ligatures w14:val="none"/>
              </w:rPr>
              <w:t>Tehnične</w:t>
            </w:r>
            <w:r w:rsidR="003C6C75" w:rsidRPr="00BB29F8">
              <w:rPr>
                <w:rFonts w:ascii="Arial" w:eastAsia="Arial MT" w:hAnsi="Arial" w:cs="Arial"/>
                <w:b/>
                <w:spacing w:val="-14"/>
                <w:kern w:val="0"/>
                <w:sz w:val="20"/>
                <w:szCs w:val="20"/>
                <w14:ligatures w14:val="none"/>
              </w:rPr>
              <w:t xml:space="preserve"> </w:t>
            </w:r>
            <w:r w:rsidR="003C6C75" w:rsidRPr="00BB29F8">
              <w:rPr>
                <w:rFonts w:ascii="Arial" w:eastAsia="Arial MT" w:hAnsi="Arial" w:cs="Arial"/>
                <w:b/>
                <w:spacing w:val="-2"/>
                <w:kern w:val="0"/>
                <w:sz w:val="20"/>
                <w:szCs w:val="20"/>
                <w14:ligatures w14:val="none"/>
              </w:rPr>
              <w:t>specifikacije</w:t>
            </w:r>
          </w:p>
        </w:tc>
      </w:tr>
      <w:tr w:rsidR="001701BB" w:rsidRPr="00BB29F8" w14:paraId="30EDB601" w14:textId="77777777" w:rsidTr="003F052A">
        <w:trPr>
          <w:trHeight w:val="525"/>
        </w:trPr>
        <w:tc>
          <w:tcPr>
            <w:tcW w:w="9214" w:type="dxa"/>
            <w:gridSpan w:val="2"/>
          </w:tcPr>
          <w:p w14:paraId="2FE2F56A" w14:textId="7A1726A8" w:rsidR="001701BB" w:rsidRPr="00BB29F8" w:rsidRDefault="003C6C75" w:rsidP="006B68E5">
            <w:pPr>
              <w:widowControl w:val="0"/>
              <w:autoSpaceDE w:val="0"/>
              <w:autoSpaceDN w:val="0"/>
              <w:spacing w:after="0" w:line="276" w:lineRule="auto"/>
              <w:jc w:val="both"/>
              <w:rPr>
                <w:rFonts w:ascii="Arial" w:eastAsia="Arial MT" w:hAnsi="Arial" w:cs="Arial"/>
                <w:kern w:val="0"/>
                <w:sz w:val="20"/>
                <w:szCs w:val="20"/>
                <w14:ligatures w14:val="none"/>
              </w:rPr>
            </w:pPr>
            <w:r w:rsidRPr="00BB29F8">
              <w:rPr>
                <w:rFonts w:ascii="Arial" w:eastAsia="Arial MT" w:hAnsi="Arial" w:cs="Arial"/>
                <w:spacing w:val="-4"/>
                <w:kern w:val="0"/>
                <w:sz w:val="20"/>
                <w:szCs w:val="20"/>
                <w14:ligatures w14:val="none"/>
              </w:rPr>
              <w:t>Naročnik</w:t>
            </w:r>
            <w:r w:rsidRPr="00BB29F8">
              <w:rPr>
                <w:rFonts w:ascii="Arial" w:eastAsia="Arial MT" w:hAnsi="Arial" w:cs="Arial"/>
                <w:spacing w:val="1"/>
                <w:kern w:val="0"/>
                <w:sz w:val="20"/>
                <w:szCs w:val="20"/>
                <w14:ligatures w14:val="none"/>
              </w:rPr>
              <w:t xml:space="preserve"> </w:t>
            </w:r>
            <w:r w:rsidRPr="00BB29F8">
              <w:rPr>
                <w:rFonts w:ascii="Arial" w:eastAsia="Arial MT" w:hAnsi="Arial" w:cs="Arial"/>
                <w:spacing w:val="-4"/>
                <w:kern w:val="0"/>
                <w:sz w:val="20"/>
                <w:szCs w:val="20"/>
                <w14:ligatures w14:val="none"/>
              </w:rPr>
              <w:t>v</w:t>
            </w:r>
            <w:r w:rsidRPr="00BB29F8">
              <w:rPr>
                <w:rFonts w:ascii="Arial" w:eastAsia="Arial MT" w:hAnsi="Arial" w:cs="Arial"/>
                <w:spacing w:val="-1"/>
                <w:kern w:val="0"/>
                <w:sz w:val="20"/>
                <w:szCs w:val="20"/>
                <w14:ligatures w14:val="none"/>
              </w:rPr>
              <w:t xml:space="preserve"> </w:t>
            </w:r>
            <w:r w:rsidRPr="00BB29F8">
              <w:rPr>
                <w:rFonts w:ascii="Arial" w:eastAsia="Arial MT" w:hAnsi="Arial" w:cs="Arial"/>
                <w:spacing w:val="-4"/>
                <w:kern w:val="0"/>
                <w:sz w:val="20"/>
                <w:szCs w:val="20"/>
                <w14:ligatures w14:val="none"/>
              </w:rPr>
              <w:t>tehničnih</w:t>
            </w:r>
            <w:r w:rsidRPr="00BB29F8">
              <w:rPr>
                <w:rFonts w:ascii="Arial" w:eastAsia="Arial MT" w:hAnsi="Arial" w:cs="Arial"/>
                <w:spacing w:val="-3"/>
                <w:kern w:val="0"/>
                <w:sz w:val="20"/>
                <w:szCs w:val="20"/>
                <w14:ligatures w14:val="none"/>
              </w:rPr>
              <w:t xml:space="preserve"> </w:t>
            </w:r>
            <w:r w:rsidRPr="00BB29F8">
              <w:rPr>
                <w:rFonts w:ascii="Arial" w:eastAsia="Arial MT" w:hAnsi="Arial" w:cs="Arial"/>
                <w:spacing w:val="-4"/>
                <w:kern w:val="0"/>
                <w:sz w:val="20"/>
                <w:szCs w:val="20"/>
                <w14:ligatures w14:val="none"/>
              </w:rPr>
              <w:t>specifikacijah</w:t>
            </w:r>
            <w:r w:rsidRPr="00BB29F8">
              <w:rPr>
                <w:rFonts w:ascii="Arial" w:eastAsia="Arial MT" w:hAnsi="Arial" w:cs="Arial"/>
                <w:spacing w:val="-10"/>
                <w:kern w:val="0"/>
                <w:sz w:val="20"/>
                <w:szCs w:val="20"/>
                <w14:ligatures w14:val="none"/>
              </w:rPr>
              <w:t xml:space="preserve"> </w:t>
            </w:r>
            <w:r w:rsidRPr="00BB29F8">
              <w:rPr>
                <w:rFonts w:ascii="Arial" w:eastAsia="Arial MT" w:hAnsi="Arial" w:cs="Arial"/>
                <w:spacing w:val="-4"/>
                <w:kern w:val="0"/>
                <w:sz w:val="20"/>
                <w:szCs w:val="20"/>
                <w14:ligatures w14:val="none"/>
              </w:rPr>
              <w:t>poleg</w:t>
            </w:r>
            <w:r w:rsidRPr="00BB29F8">
              <w:rPr>
                <w:rFonts w:ascii="Arial" w:eastAsia="Arial MT" w:hAnsi="Arial" w:cs="Arial"/>
                <w:spacing w:val="1"/>
                <w:kern w:val="0"/>
                <w:sz w:val="20"/>
                <w:szCs w:val="20"/>
                <w14:ligatures w14:val="none"/>
              </w:rPr>
              <w:t xml:space="preserve"> </w:t>
            </w:r>
            <w:r w:rsidRPr="00BB29F8">
              <w:rPr>
                <w:rFonts w:ascii="Arial" w:eastAsia="Arial MT" w:hAnsi="Arial" w:cs="Arial"/>
                <w:spacing w:val="-4"/>
                <w:kern w:val="0"/>
                <w:sz w:val="20"/>
                <w:szCs w:val="20"/>
                <w14:ligatures w14:val="none"/>
              </w:rPr>
              <w:t>drugih</w:t>
            </w:r>
            <w:r w:rsidRPr="00BB29F8">
              <w:rPr>
                <w:rFonts w:ascii="Arial" w:eastAsia="Arial MT" w:hAnsi="Arial" w:cs="Arial"/>
                <w:spacing w:val="2"/>
                <w:kern w:val="0"/>
                <w:sz w:val="20"/>
                <w:szCs w:val="20"/>
                <w14:ligatures w14:val="none"/>
              </w:rPr>
              <w:t xml:space="preserve"> </w:t>
            </w:r>
            <w:r w:rsidRPr="00BB29F8">
              <w:rPr>
                <w:rFonts w:ascii="Arial" w:eastAsia="Arial MT" w:hAnsi="Arial" w:cs="Arial"/>
                <w:spacing w:val="-4"/>
                <w:kern w:val="0"/>
                <w:sz w:val="20"/>
                <w:szCs w:val="20"/>
                <w14:ligatures w14:val="none"/>
              </w:rPr>
              <w:t>zahtev,</w:t>
            </w:r>
            <w:r w:rsidRPr="00BB29F8">
              <w:rPr>
                <w:rFonts w:ascii="Arial" w:eastAsia="Arial MT" w:hAnsi="Arial" w:cs="Arial"/>
                <w:spacing w:val="-5"/>
                <w:kern w:val="0"/>
                <w:sz w:val="20"/>
                <w:szCs w:val="20"/>
                <w14:ligatures w14:val="none"/>
              </w:rPr>
              <w:t xml:space="preserve"> </w:t>
            </w:r>
            <w:r w:rsidRPr="00BB29F8">
              <w:rPr>
                <w:rFonts w:ascii="Arial" w:eastAsia="Arial MT" w:hAnsi="Arial" w:cs="Arial"/>
                <w:spacing w:val="-4"/>
                <w:kern w:val="0"/>
                <w:sz w:val="20"/>
                <w:szCs w:val="20"/>
                <w14:ligatures w14:val="none"/>
              </w:rPr>
              <w:t>ki</w:t>
            </w:r>
            <w:r w:rsidRPr="00BB29F8">
              <w:rPr>
                <w:rFonts w:ascii="Arial" w:eastAsia="Arial MT" w:hAnsi="Arial" w:cs="Arial"/>
                <w:spacing w:val="-1"/>
                <w:kern w:val="0"/>
                <w:sz w:val="20"/>
                <w:szCs w:val="20"/>
                <w14:ligatures w14:val="none"/>
              </w:rPr>
              <w:t xml:space="preserve"> </w:t>
            </w:r>
            <w:r w:rsidRPr="00BB29F8">
              <w:rPr>
                <w:rFonts w:ascii="Arial" w:eastAsia="Arial MT" w:hAnsi="Arial" w:cs="Arial"/>
                <w:spacing w:val="-4"/>
                <w:kern w:val="0"/>
                <w:sz w:val="20"/>
                <w:szCs w:val="20"/>
                <w14:ligatures w14:val="none"/>
              </w:rPr>
              <w:t>se</w:t>
            </w:r>
            <w:r w:rsidRPr="00BB29F8">
              <w:rPr>
                <w:rFonts w:ascii="Arial" w:eastAsia="Arial MT" w:hAnsi="Arial" w:cs="Arial"/>
                <w:kern w:val="0"/>
                <w:sz w:val="20"/>
                <w:szCs w:val="20"/>
                <w14:ligatures w14:val="none"/>
              </w:rPr>
              <w:t xml:space="preserve"> </w:t>
            </w:r>
            <w:r w:rsidRPr="00BB29F8">
              <w:rPr>
                <w:rFonts w:ascii="Arial" w:eastAsia="Arial MT" w:hAnsi="Arial" w:cs="Arial"/>
                <w:spacing w:val="-4"/>
                <w:kern w:val="0"/>
                <w:sz w:val="20"/>
                <w:szCs w:val="20"/>
                <w14:ligatures w14:val="none"/>
              </w:rPr>
              <w:t>nanašajo</w:t>
            </w:r>
            <w:r w:rsidRPr="00BB29F8">
              <w:rPr>
                <w:rFonts w:ascii="Arial" w:eastAsia="Arial MT" w:hAnsi="Arial" w:cs="Arial"/>
                <w:spacing w:val="-3"/>
                <w:kern w:val="0"/>
                <w:sz w:val="20"/>
                <w:szCs w:val="20"/>
                <w14:ligatures w14:val="none"/>
              </w:rPr>
              <w:t xml:space="preserve"> </w:t>
            </w:r>
            <w:r w:rsidRPr="00BB29F8">
              <w:rPr>
                <w:rFonts w:ascii="Arial" w:eastAsia="Arial MT" w:hAnsi="Arial" w:cs="Arial"/>
                <w:spacing w:val="-4"/>
                <w:kern w:val="0"/>
                <w:sz w:val="20"/>
                <w:szCs w:val="20"/>
                <w14:ligatures w14:val="none"/>
              </w:rPr>
              <w:t>na</w:t>
            </w:r>
            <w:r w:rsidRPr="00BB29F8">
              <w:rPr>
                <w:rFonts w:ascii="Arial" w:eastAsia="Arial MT" w:hAnsi="Arial" w:cs="Arial"/>
                <w:spacing w:val="-1"/>
                <w:kern w:val="0"/>
                <w:sz w:val="20"/>
                <w:szCs w:val="20"/>
                <w14:ligatures w14:val="none"/>
              </w:rPr>
              <w:t xml:space="preserve"> </w:t>
            </w:r>
            <w:r w:rsidRPr="00BB29F8">
              <w:rPr>
                <w:rFonts w:ascii="Arial" w:eastAsia="Arial MT" w:hAnsi="Arial" w:cs="Arial"/>
                <w:spacing w:val="-4"/>
                <w:kern w:val="0"/>
                <w:sz w:val="20"/>
                <w:szCs w:val="20"/>
                <w14:ligatures w14:val="none"/>
              </w:rPr>
              <w:t>predmet</w:t>
            </w:r>
            <w:r w:rsidRPr="00BB29F8">
              <w:rPr>
                <w:rFonts w:ascii="Arial" w:eastAsia="Arial MT" w:hAnsi="Arial" w:cs="Arial"/>
                <w:spacing w:val="-8"/>
                <w:kern w:val="0"/>
                <w:sz w:val="20"/>
                <w:szCs w:val="20"/>
                <w14:ligatures w14:val="none"/>
              </w:rPr>
              <w:t xml:space="preserve"> </w:t>
            </w:r>
            <w:r w:rsidRPr="00BB29F8">
              <w:rPr>
                <w:rFonts w:ascii="Arial" w:eastAsia="Arial MT" w:hAnsi="Arial" w:cs="Arial"/>
                <w:spacing w:val="-4"/>
                <w:kern w:val="0"/>
                <w:sz w:val="20"/>
                <w:szCs w:val="20"/>
                <w14:ligatures w14:val="none"/>
              </w:rPr>
              <w:t>javnega naročila</w:t>
            </w:r>
            <w:r w:rsidRPr="00BB29F8">
              <w:rPr>
                <w:rFonts w:ascii="Arial" w:eastAsia="Arial MT" w:hAnsi="Arial" w:cs="Arial"/>
                <w:spacing w:val="-10"/>
                <w:kern w:val="0"/>
                <w:sz w:val="20"/>
                <w:szCs w:val="20"/>
                <w14:ligatures w14:val="none"/>
              </w:rPr>
              <w:t xml:space="preserve"> </w:t>
            </w:r>
            <w:r w:rsidRPr="00BB29F8">
              <w:rPr>
                <w:rFonts w:ascii="Arial" w:eastAsia="Arial MT" w:hAnsi="Arial" w:cs="Arial"/>
                <w:spacing w:val="-4"/>
                <w:kern w:val="0"/>
                <w:sz w:val="20"/>
                <w:szCs w:val="20"/>
                <w14:ligatures w14:val="none"/>
              </w:rPr>
              <w:t>ali</w:t>
            </w:r>
            <w:r w:rsidRPr="00BB29F8">
              <w:rPr>
                <w:rFonts w:ascii="Arial" w:eastAsia="Arial MT" w:hAnsi="Arial" w:cs="Arial"/>
                <w:spacing w:val="-5"/>
                <w:kern w:val="0"/>
                <w:sz w:val="20"/>
                <w:szCs w:val="20"/>
                <w14:ligatures w14:val="none"/>
              </w:rPr>
              <w:t xml:space="preserve"> </w:t>
            </w:r>
            <w:r w:rsidRPr="00BB29F8">
              <w:rPr>
                <w:rFonts w:ascii="Arial" w:eastAsia="Arial MT" w:hAnsi="Arial" w:cs="Arial"/>
                <w:spacing w:val="-4"/>
                <w:kern w:val="0"/>
                <w:sz w:val="20"/>
                <w:szCs w:val="20"/>
                <w14:ligatures w14:val="none"/>
              </w:rPr>
              <w:t>posameznega</w:t>
            </w:r>
            <w:r w:rsidRPr="00BB29F8">
              <w:rPr>
                <w:rFonts w:ascii="Arial" w:eastAsia="Arial MT" w:hAnsi="Arial" w:cs="Arial"/>
                <w:spacing w:val="-13"/>
                <w:kern w:val="0"/>
                <w:sz w:val="20"/>
                <w:szCs w:val="20"/>
                <w14:ligatures w14:val="none"/>
              </w:rPr>
              <w:t xml:space="preserve"> </w:t>
            </w:r>
            <w:r w:rsidRPr="00BB29F8">
              <w:rPr>
                <w:rFonts w:ascii="Arial" w:eastAsia="Arial MT" w:hAnsi="Arial" w:cs="Arial"/>
                <w:spacing w:val="-4"/>
                <w:kern w:val="0"/>
                <w:sz w:val="20"/>
                <w:szCs w:val="20"/>
                <w14:ligatures w14:val="none"/>
              </w:rPr>
              <w:t>sklopa,</w:t>
            </w:r>
            <w:r w:rsidRPr="00BB29F8">
              <w:rPr>
                <w:rFonts w:ascii="Arial" w:eastAsia="Arial MT" w:hAnsi="Arial" w:cs="Arial"/>
                <w:spacing w:val="-10"/>
                <w:kern w:val="0"/>
                <w:sz w:val="20"/>
                <w:szCs w:val="20"/>
                <w14:ligatures w14:val="none"/>
              </w:rPr>
              <w:t xml:space="preserve"> </w:t>
            </w:r>
            <w:r w:rsidRPr="00BB29F8">
              <w:rPr>
                <w:rFonts w:ascii="Arial" w:eastAsia="Arial MT" w:hAnsi="Arial" w:cs="Arial"/>
                <w:spacing w:val="-4"/>
                <w:kern w:val="0"/>
                <w:sz w:val="20"/>
                <w:szCs w:val="20"/>
                <w14:ligatures w14:val="none"/>
              </w:rPr>
              <w:t>določi:</w:t>
            </w:r>
          </w:p>
        </w:tc>
      </w:tr>
      <w:tr w:rsidR="001701BB" w:rsidRPr="00BB29F8" w14:paraId="7FE3C277" w14:textId="3EC11524" w:rsidTr="003F052A">
        <w:trPr>
          <w:cantSplit/>
          <w:trHeight w:val="3030"/>
        </w:trPr>
        <w:tc>
          <w:tcPr>
            <w:tcW w:w="709" w:type="dxa"/>
          </w:tcPr>
          <w:p w14:paraId="10BB6379" w14:textId="581F97D9" w:rsidR="001701BB" w:rsidRPr="00BB29F8" w:rsidRDefault="00B905DE" w:rsidP="006B68E5">
            <w:pPr>
              <w:widowControl w:val="0"/>
              <w:tabs>
                <w:tab w:val="left" w:pos="600"/>
              </w:tabs>
              <w:autoSpaceDE w:val="0"/>
              <w:autoSpaceDN w:val="0"/>
              <w:spacing w:before="75" w:after="0" w:line="276" w:lineRule="auto"/>
              <w:jc w:val="both"/>
              <w:outlineLvl w:val="0"/>
              <w:rPr>
                <w:rFonts w:ascii="Arial" w:eastAsia="Arial" w:hAnsi="Arial" w:cs="Arial"/>
                <w:kern w:val="0"/>
                <w:sz w:val="20"/>
                <w:szCs w:val="20"/>
                <w14:ligatures w14:val="none"/>
              </w:rPr>
            </w:pPr>
            <w:r w:rsidRPr="00BB29F8">
              <w:rPr>
                <w:rFonts w:ascii="Arial" w:eastAsia="Arial" w:hAnsi="Arial" w:cs="Arial"/>
                <w:kern w:val="0"/>
                <w:sz w:val="20"/>
                <w:szCs w:val="20"/>
                <w14:ligatures w14:val="none"/>
              </w:rPr>
              <w:t>1.</w:t>
            </w:r>
          </w:p>
        </w:tc>
        <w:tc>
          <w:tcPr>
            <w:tcW w:w="8505" w:type="dxa"/>
          </w:tcPr>
          <w:p w14:paraId="449E1576" w14:textId="1BE429F5" w:rsidR="003C6C75" w:rsidRPr="00BB29F8" w:rsidRDefault="003C6C75" w:rsidP="006B68E5">
            <w:pPr>
              <w:widowControl w:val="0"/>
              <w:autoSpaceDE w:val="0"/>
              <w:autoSpaceDN w:val="0"/>
              <w:spacing w:before="13" w:after="0" w:line="276" w:lineRule="auto"/>
              <w:ind w:left="4" w:right="-15"/>
              <w:jc w:val="both"/>
              <w:rPr>
                <w:rFonts w:ascii="Arial" w:eastAsia="Arial MT" w:hAnsi="Arial" w:cs="Arial"/>
                <w:kern w:val="0"/>
                <w:position w:val="6"/>
                <w:sz w:val="20"/>
                <w:szCs w:val="20"/>
                <w14:ligatures w14:val="none"/>
              </w:rPr>
            </w:pPr>
            <w:r w:rsidRPr="00BB29F8">
              <w:rPr>
                <w:rFonts w:ascii="Arial" w:eastAsia="Arial MT" w:hAnsi="Arial" w:cs="Arial"/>
                <w:b/>
                <w:bCs/>
                <w:color w:val="EE0000"/>
                <w:kern w:val="0"/>
                <w:sz w:val="20"/>
                <w:szCs w:val="20"/>
                <w:u w:val="single"/>
                <w14:ligatures w14:val="none"/>
              </w:rPr>
              <w:t>OBVEZNO:</w:t>
            </w:r>
            <w:r w:rsidRPr="00BB29F8">
              <w:rPr>
                <w:rFonts w:ascii="Arial" w:eastAsia="Arial MT" w:hAnsi="Arial" w:cs="Arial"/>
                <w:kern w:val="0"/>
                <w:sz w:val="20"/>
                <w:szCs w:val="20"/>
                <w14:ligatures w14:val="none"/>
              </w:rPr>
              <w:t xml:space="preserve"> Vsak izdelek, dobavljen v okviru naročila, mora biti uvrščen v najvišji energijski razred, dostopen na trgu (</w:t>
            </w:r>
            <w:r w:rsidRPr="00BB29F8">
              <w:rPr>
                <w:rFonts w:ascii="Arial" w:eastAsia="Arial MT" w:hAnsi="Arial" w:cs="Arial"/>
                <w:i/>
                <w:kern w:val="0"/>
                <w:sz w:val="20"/>
                <w:szCs w:val="20"/>
                <w14:ligatures w14:val="none"/>
              </w:rPr>
              <w:t>določi naročnik v skladu z metodologijo glede opredelitve zahtevanih energijskih razredov</w:t>
            </w:r>
            <w:r w:rsidRPr="00BB29F8">
              <w:rPr>
                <w:rFonts w:ascii="Arial" w:eastAsia="Arial MT" w:hAnsi="Arial" w:cs="Arial"/>
                <w:kern w:val="0"/>
                <w:sz w:val="20"/>
                <w:szCs w:val="20"/>
                <w14:ligatures w14:val="none"/>
              </w:rPr>
              <w:t>), kot je določeno v Prilogi II k Delegirani uredbi Komisije (EU) 2019/2016, kakor je bila spremenjena z Delegirano uredbo Komisije (EU) 2021/340.</w:t>
            </w:r>
            <w:r w:rsidR="004167F1">
              <w:rPr>
                <w:rStyle w:val="Sprotnaopomba-sklic"/>
                <w:rFonts w:ascii="Arial" w:eastAsia="Arial MT" w:hAnsi="Arial" w:cs="Arial"/>
                <w:kern w:val="0"/>
                <w:sz w:val="20"/>
                <w:szCs w:val="20"/>
                <w14:ligatures w14:val="none"/>
              </w:rPr>
              <w:footnoteReference w:id="3"/>
            </w:r>
          </w:p>
          <w:p w14:paraId="7FAA20F0" w14:textId="77777777" w:rsidR="003C6C75" w:rsidRPr="00BB29F8" w:rsidRDefault="003C6C75" w:rsidP="006B68E5">
            <w:pPr>
              <w:widowControl w:val="0"/>
              <w:autoSpaceDE w:val="0"/>
              <w:autoSpaceDN w:val="0"/>
              <w:spacing w:before="40" w:after="0" w:line="276" w:lineRule="auto"/>
              <w:jc w:val="both"/>
              <w:rPr>
                <w:rFonts w:ascii="Arial" w:eastAsia="Arial MT" w:hAnsi="Arial" w:cs="Arial"/>
                <w:b/>
                <w:kern w:val="0"/>
                <w:sz w:val="20"/>
                <w:szCs w:val="20"/>
                <w14:ligatures w14:val="none"/>
              </w:rPr>
            </w:pPr>
          </w:p>
          <w:p w14:paraId="3CBE9C8F" w14:textId="009B8311" w:rsidR="003C6C75" w:rsidRPr="00BB29F8" w:rsidRDefault="003C6C75" w:rsidP="006B68E5">
            <w:pPr>
              <w:widowControl w:val="0"/>
              <w:autoSpaceDE w:val="0"/>
              <w:autoSpaceDN w:val="0"/>
              <w:spacing w:after="0" w:line="276" w:lineRule="auto"/>
              <w:jc w:val="both"/>
              <w:rPr>
                <w:rFonts w:ascii="Arial" w:eastAsia="Arial MT" w:hAnsi="Arial" w:cs="Arial"/>
                <w:kern w:val="0"/>
                <w:sz w:val="20"/>
                <w:szCs w:val="20"/>
                <w14:ligatures w14:val="none"/>
              </w:rPr>
            </w:pPr>
            <w:r w:rsidRPr="00BB29F8">
              <w:rPr>
                <w:rFonts w:ascii="Arial" w:eastAsia="Arial MT" w:hAnsi="Arial" w:cs="Arial"/>
                <w:spacing w:val="-2"/>
                <w:kern w:val="0"/>
                <w:sz w:val="20"/>
                <w:szCs w:val="20"/>
                <w14:ligatures w14:val="none"/>
              </w:rPr>
              <w:t>Način dokazovanja:</w:t>
            </w:r>
          </w:p>
          <w:p w14:paraId="77890013" w14:textId="77777777" w:rsidR="003C6C75" w:rsidRPr="00BB29F8" w:rsidRDefault="003C6C75" w:rsidP="006B68E5">
            <w:pPr>
              <w:widowControl w:val="0"/>
              <w:autoSpaceDE w:val="0"/>
              <w:autoSpaceDN w:val="0"/>
              <w:spacing w:before="35" w:after="0" w:line="276" w:lineRule="auto"/>
              <w:ind w:left="4" w:right="-15"/>
              <w:jc w:val="both"/>
              <w:rPr>
                <w:rFonts w:ascii="Arial" w:eastAsia="Arial MT" w:hAnsi="Arial" w:cs="Arial"/>
                <w:kern w:val="0"/>
                <w:sz w:val="20"/>
                <w:szCs w:val="20"/>
                <w14:ligatures w14:val="none"/>
              </w:rPr>
            </w:pPr>
            <w:r w:rsidRPr="00BB29F8">
              <w:rPr>
                <w:rFonts w:ascii="Arial" w:eastAsia="Arial MT" w:hAnsi="Arial" w:cs="Arial"/>
                <w:kern w:val="0"/>
                <w:sz w:val="20"/>
                <w:szCs w:val="20"/>
                <w14:ligatures w14:val="none"/>
              </w:rPr>
              <w:t>Ponudnik mora za vsak model zagotoviti veljavno energijsko nalepko, izdano v skladu z Delegirano</w:t>
            </w:r>
            <w:r w:rsidRPr="00BB29F8">
              <w:rPr>
                <w:rFonts w:ascii="Arial" w:eastAsia="Arial MT" w:hAnsi="Arial" w:cs="Arial"/>
                <w:spacing w:val="-9"/>
                <w:kern w:val="0"/>
                <w:sz w:val="20"/>
                <w:szCs w:val="20"/>
                <w14:ligatures w14:val="none"/>
              </w:rPr>
              <w:t xml:space="preserve"> </w:t>
            </w:r>
            <w:r w:rsidRPr="00BB29F8">
              <w:rPr>
                <w:rFonts w:ascii="Arial" w:eastAsia="Arial MT" w:hAnsi="Arial" w:cs="Arial"/>
                <w:kern w:val="0"/>
                <w:sz w:val="20"/>
                <w:szCs w:val="20"/>
                <w14:ligatures w14:val="none"/>
              </w:rPr>
              <w:t>uredbo</w:t>
            </w:r>
            <w:r w:rsidRPr="00BB29F8">
              <w:rPr>
                <w:rFonts w:ascii="Arial" w:eastAsia="Arial MT" w:hAnsi="Arial" w:cs="Arial"/>
                <w:spacing w:val="-9"/>
                <w:kern w:val="0"/>
                <w:sz w:val="20"/>
                <w:szCs w:val="20"/>
                <w14:ligatures w14:val="none"/>
              </w:rPr>
              <w:t xml:space="preserve"> </w:t>
            </w:r>
            <w:r w:rsidRPr="00BB29F8">
              <w:rPr>
                <w:rFonts w:ascii="Arial" w:eastAsia="Arial MT" w:hAnsi="Arial" w:cs="Arial"/>
                <w:kern w:val="0"/>
                <w:sz w:val="20"/>
                <w:szCs w:val="20"/>
                <w14:ligatures w14:val="none"/>
              </w:rPr>
              <w:t>Komisije</w:t>
            </w:r>
            <w:r w:rsidRPr="00BB29F8">
              <w:rPr>
                <w:rFonts w:ascii="Arial" w:eastAsia="Arial MT" w:hAnsi="Arial" w:cs="Arial"/>
                <w:spacing w:val="-11"/>
                <w:kern w:val="0"/>
                <w:sz w:val="20"/>
                <w:szCs w:val="20"/>
                <w14:ligatures w14:val="none"/>
              </w:rPr>
              <w:t xml:space="preserve"> </w:t>
            </w:r>
            <w:r w:rsidRPr="00BB29F8">
              <w:rPr>
                <w:rFonts w:ascii="Arial" w:eastAsia="Arial MT" w:hAnsi="Arial" w:cs="Arial"/>
                <w:kern w:val="0"/>
                <w:sz w:val="20"/>
                <w:szCs w:val="20"/>
                <w14:ligatures w14:val="none"/>
              </w:rPr>
              <w:t>(EU)</w:t>
            </w:r>
            <w:r w:rsidRPr="00BB29F8">
              <w:rPr>
                <w:rFonts w:ascii="Arial" w:eastAsia="Arial MT" w:hAnsi="Arial" w:cs="Arial"/>
                <w:spacing w:val="-8"/>
                <w:kern w:val="0"/>
                <w:sz w:val="20"/>
                <w:szCs w:val="20"/>
                <w14:ligatures w14:val="none"/>
              </w:rPr>
              <w:t xml:space="preserve"> </w:t>
            </w:r>
            <w:r w:rsidRPr="00BB29F8">
              <w:rPr>
                <w:rFonts w:ascii="Arial" w:eastAsia="Arial MT" w:hAnsi="Arial" w:cs="Arial"/>
                <w:kern w:val="0"/>
                <w:sz w:val="20"/>
                <w:szCs w:val="20"/>
                <w14:ligatures w14:val="none"/>
              </w:rPr>
              <w:t>2019/2016,</w:t>
            </w:r>
            <w:r w:rsidRPr="00BB29F8">
              <w:rPr>
                <w:rFonts w:ascii="Arial" w:eastAsia="Arial MT" w:hAnsi="Arial" w:cs="Arial"/>
                <w:spacing w:val="-9"/>
                <w:kern w:val="0"/>
                <w:sz w:val="20"/>
                <w:szCs w:val="20"/>
                <w14:ligatures w14:val="none"/>
              </w:rPr>
              <w:t xml:space="preserve"> </w:t>
            </w:r>
            <w:r w:rsidRPr="00BB29F8">
              <w:rPr>
                <w:rFonts w:ascii="Arial" w:eastAsia="Arial MT" w:hAnsi="Arial" w:cs="Arial"/>
                <w:kern w:val="0"/>
                <w:sz w:val="20"/>
                <w:szCs w:val="20"/>
                <w14:ligatures w14:val="none"/>
              </w:rPr>
              <w:t>kakor</w:t>
            </w:r>
            <w:r w:rsidRPr="00BB29F8">
              <w:rPr>
                <w:rFonts w:ascii="Arial" w:eastAsia="Arial MT" w:hAnsi="Arial" w:cs="Arial"/>
                <w:spacing w:val="-10"/>
                <w:kern w:val="0"/>
                <w:sz w:val="20"/>
                <w:szCs w:val="20"/>
                <w14:ligatures w14:val="none"/>
              </w:rPr>
              <w:t xml:space="preserve"> </w:t>
            </w:r>
            <w:r w:rsidRPr="00BB29F8">
              <w:rPr>
                <w:rFonts w:ascii="Arial" w:eastAsia="Arial MT" w:hAnsi="Arial" w:cs="Arial"/>
                <w:kern w:val="0"/>
                <w:sz w:val="20"/>
                <w:szCs w:val="20"/>
                <w14:ligatures w14:val="none"/>
              </w:rPr>
              <w:t>je</w:t>
            </w:r>
            <w:r w:rsidRPr="00BB29F8">
              <w:rPr>
                <w:rFonts w:ascii="Arial" w:eastAsia="Arial MT" w:hAnsi="Arial" w:cs="Arial"/>
                <w:spacing w:val="-11"/>
                <w:kern w:val="0"/>
                <w:sz w:val="20"/>
                <w:szCs w:val="20"/>
                <w14:ligatures w14:val="none"/>
              </w:rPr>
              <w:t xml:space="preserve"> </w:t>
            </w:r>
            <w:r w:rsidRPr="00BB29F8">
              <w:rPr>
                <w:rFonts w:ascii="Arial" w:eastAsia="Arial MT" w:hAnsi="Arial" w:cs="Arial"/>
                <w:kern w:val="0"/>
                <w:sz w:val="20"/>
                <w:szCs w:val="20"/>
                <w14:ligatures w14:val="none"/>
              </w:rPr>
              <w:t>bila</w:t>
            </w:r>
            <w:r w:rsidRPr="00BB29F8">
              <w:rPr>
                <w:rFonts w:ascii="Arial" w:eastAsia="Arial MT" w:hAnsi="Arial" w:cs="Arial"/>
                <w:spacing w:val="-9"/>
                <w:kern w:val="0"/>
                <w:sz w:val="20"/>
                <w:szCs w:val="20"/>
                <w14:ligatures w14:val="none"/>
              </w:rPr>
              <w:t xml:space="preserve"> </w:t>
            </w:r>
            <w:r w:rsidRPr="00BB29F8">
              <w:rPr>
                <w:rFonts w:ascii="Arial" w:eastAsia="Arial MT" w:hAnsi="Arial" w:cs="Arial"/>
                <w:kern w:val="0"/>
                <w:sz w:val="20"/>
                <w:szCs w:val="20"/>
                <w14:ligatures w14:val="none"/>
              </w:rPr>
              <w:t>spremenjena</w:t>
            </w:r>
            <w:r w:rsidRPr="00BB29F8">
              <w:rPr>
                <w:rFonts w:ascii="Arial" w:eastAsia="Arial MT" w:hAnsi="Arial" w:cs="Arial"/>
                <w:spacing w:val="-9"/>
                <w:kern w:val="0"/>
                <w:sz w:val="20"/>
                <w:szCs w:val="20"/>
                <w14:ligatures w14:val="none"/>
              </w:rPr>
              <w:t xml:space="preserve"> </w:t>
            </w:r>
            <w:r w:rsidRPr="00BB29F8">
              <w:rPr>
                <w:rFonts w:ascii="Arial" w:eastAsia="Arial MT" w:hAnsi="Arial" w:cs="Arial"/>
                <w:kern w:val="0"/>
                <w:sz w:val="20"/>
                <w:szCs w:val="20"/>
                <w14:ligatures w14:val="none"/>
              </w:rPr>
              <w:t>z</w:t>
            </w:r>
            <w:r w:rsidRPr="00BB29F8">
              <w:rPr>
                <w:rFonts w:ascii="Arial" w:eastAsia="Arial MT" w:hAnsi="Arial" w:cs="Arial"/>
                <w:spacing w:val="-10"/>
                <w:kern w:val="0"/>
                <w:sz w:val="20"/>
                <w:szCs w:val="20"/>
                <w14:ligatures w14:val="none"/>
              </w:rPr>
              <w:t xml:space="preserve"> </w:t>
            </w:r>
            <w:r w:rsidRPr="00BB29F8">
              <w:rPr>
                <w:rFonts w:ascii="Arial" w:eastAsia="Arial MT" w:hAnsi="Arial" w:cs="Arial"/>
                <w:kern w:val="0"/>
                <w:sz w:val="20"/>
                <w:szCs w:val="20"/>
                <w14:ligatures w14:val="none"/>
              </w:rPr>
              <w:t>Delegirano</w:t>
            </w:r>
            <w:r w:rsidRPr="00BB29F8">
              <w:rPr>
                <w:rFonts w:ascii="Arial" w:eastAsia="Arial MT" w:hAnsi="Arial" w:cs="Arial"/>
                <w:spacing w:val="-9"/>
                <w:kern w:val="0"/>
                <w:sz w:val="20"/>
                <w:szCs w:val="20"/>
                <w14:ligatures w14:val="none"/>
              </w:rPr>
              <w:t xml:space="preserve"> </w:t>
            </w:r>
            <w:r w:rsidRPr="00BB29F8">
              <w:rPr>
                <w:rFonts w:ascii="Arial" w:eastAsia="Arial MT" w:hAnsi="Arial" w:cs="Arial"/>
                <w:kern w:val="0"/>
                <w:sz w:val="20"/>
                <w:szCs w:val="20"/>
                <w14:ligatures w14:val="none"/>
              </w:rPr>
              <w:t>uredbo Komisije (EU) 2021/340.</w:t>
            </w:r>
          </w:p>
          <w:p w14:paraId="5DD4C8D8" w14:textId="77777777" w:rsidR="003C6C75" w:rsidRPr="00BB29F8" w:rsidRDefault="003C6C75" w:rsidP="006B68E5">
            <w:pPr>
              <w:widowControl w:val="0"/>
              <w:autoSpaceDE w:val="0"/>
              <w:autoSpaceDN w:val="0"/>
              <w:spacing w:before="66" w:after="0" w:line="276" w:lineRule="auto"/>
              <w:jc w:val="both"/>
              <w:rPr>
                <w:rFonts w:ascii="Arial" w:eastAsia="Arial MT" w:hAnsi="Arial" w:cs="Arial"/>
                <w:b/>
                <w:kern w:val="0"/>
                <w:sz w:val="20"/>
                <w:szCs w:val="20"/>
                <w14:ligatures w14:val="none"/>
              </w:rPr>
            </w:pPr>
          </w:p>
          <w:p w14:paraId="4729EEB2" w14:textId="77777777" w:rsidR="003C6C75" w:rsidRPr="00BB29F8" w:rsidRDefault="003C6C75" w:rsidP="006B68E5">
            <w:pPr>
              <w:widowControl w:val="0"/>
              <w:autoSpaceDE w:val="0"/>
              <w:autoSpaceDN w:val="0"/>
              <w:spacing w:before="1" w:after="0" w:line="276" w:lineRule="auto"/>
              <w:ind w:left="4"/>
              <w:jc w:val="both"/>
              <w:rPr>
                <w:rFonts w:ascii="Arial" w:eastAsia="Arial MT" w:hAnsi="Arial" w:cs="Arial"/>
                <w:kern w:val="0"/>
                <w:sz w:val="20"/>
                <w:szCs w:val="20"/>
                <w14:ligatures w14:val="none"/>
              </w:rPr>
            </w:pPr>
            <w:r w:rsidRPr="00BB29F8">
              <w:rPr>
                <w:rFonts w:ascii="Arial" w:eastAsia="Arial MT" w:hAnsi="Arial" w:cs="Arial"/>
                <w:kern w:val="0"/>
                <w:sz w:val="20"/>
                <w:szCs w:val="20"/>
                <w14:ligatures w14:val="none"/>
              </w:rPr>
              <w:t>Metodologija</w:t>
            </w:r>
            <w:r w:rsidRPr="00BB29F8">
              <w:rPr>
                <w:rFonts w:ascii="Arial" w:eastAsia="Arial MT" w:hAnsi="Arial" w:cs="Arial"/>
                <w:spacing w:val="-13"/>
                <w:kern w:val="0"/>
                <w:sz w:val="20"/>
                <w:szCs w:val="20"/>
                <w14:ligatures w14:val="none"/>
              </w:rPr>
              <w:t xml:space="preserve"> </w:t>
            </w:r>
            <w:r w:rsidRPr="00BB29F8">
              <w:rPr>
                <w:rFonts w:ascii="Arial" w:eastAsia="Arial MT" w:hAnsi="Arial" w:cs="Arial"/>
                <w:kern w:val="0"/>
                <w:sz w:val="20"/>
                <w:szCs w:val="20"/>
                <w14:ligatures w14:val="none"/>
              </w:rPr>
              <w:t>glede</w:t>
            </w:r>
            <w:r w:rsidRPr="00BB29F8">
              <w:rPr>
                <w:rFonts w:ascii="Arial" w:eastAsia="Arial MT" w:hAnsi="Arial" w:cs="Arial"/>
                <w:spacing w:val="-13"/>
                <w:kern w:val="0"/>
                <w:sz w:val="20"/>
                <w:szCs w:val="20"/>
                <w14:ligatures w14:val="none"/>
              </w:rPr>
              <w:t xml:space="preserve"> </w:t>
            </w:r>
            <w:r w:rsidRPr="00BB29F8">
              <w:rPr>
                <w:rFonts w:ascii="Arial" w:eastAsia="Arial MT" w:hAnsi="Arial" w:cs="Arial"/>
                <w:kern w:val="0"/>
                <w:sz w:val="20"/>
                <w:szCs w:val="20"/>
                <w14:ligatures w14:val="none"/>
              </w:rPr>
              <w:t>opredelitve</w:t>
            </w:r>
            <w:r w:rsidRPr="00BB29F8">
              <w:rPr>
                <w:rFonts w:ascii="Arial" w:eastAsia="Arial MT" w:hAnsi="Arial" w:cs="Arial"/>
                <w:spacing w:val="-12"/>
                <w:kern w:val="0"/>
                <w:sz w:val="20"/>
                <w:szCs w:val="20"/>
                <w14:ligatures w14:val="none"/>
              </w:rPr>
              <w:t xml:space="preserve"> </w:t>
            </w:r>
            <w:r w:rsidRPr="00BB29F8">
              <w:rPr>
                <w:rFonts w:ascii="Arial" w:eastAsia="Arial MT" w:hAnsi="Arial" w:cs="Arial"/>
                <w:kern w:val="0"/>
                <w:sz w:val="20"/>
                <w:szCs w:val="20"/>
                <w14:ligatures w14:val="none"/>
              </w:rPr>
              <w:t>zahtevanih</w:t>
            </w:r>
            <w:r w:rsidRPr="00BB29F8">
              <w:rPr>
                <w:rFonts w:ascii="Arial" w:eastAsia="Arial MT" w:hAnsi="Arial" w:cs="Arial"/>
                <w:spacing w:val="-11"/>
                <w:kern w:val="0"/>
                <w:sz w:val="20"/>
                <w:szCs w:val="20"/>
                <w14:ligatures w14:val="none"/>
              </w:rPr>
              <w:t xml:space="preserve"> </w:t>
            </w:r>
            <w:r w:rsidRPr="00BB29F8">
              <w:rPr>
                <w:rFonts w:ascii="Arial" w:eastAsia="Arial MT" w:hAnsi="Arial" w:cs="Arial"/>
                <w:kern w:val="0"/>
                <w:sz w:val="20"/>
                <w:szCs w:val="20"/>
                <w14:ligatures w14:val="none"/>
              </w:rPr>
              <w:t>energijskih</w:t>
            </w:r>
            <w:r w:rsidRPr="00BB29F8">
              <w:rPr>
                <w:rFonts w:ascii="Arial" w:eastAsia="Arial MT" w:hAnsi="Arial" w:cs="Arial"/>
                <w:spacing w:val="-13"/>
                <w:kern w:val="0"/>
                <w:sz w:val="20"/>
                <w:szCs w:val="20"/>
                <w14:ligatures w14:val="none"/>
              </w:rPr>
              <w:t xml:space="preserve"> </w:t>
            </w:r>
            <w:r w:rsidRPr="00BB29F8">
              <w:rPr>
                <w:rFonts w:ascii="Arial" w:eastAsia="Arial MT" w:hAnsi="Arial" w:cs="Arial"/>
                <w:spacing w:val="-2"/>
                <w:kern w:val="0"/>
                <w:sz w:val="20"/>
                <w:szCs w:val="20"/>
                <w14:ligatures w14:val="none"/>
              </w:rPr>
              <w:t>razredov:</w:t>
            </w:r>
          </w:p>
          <w:p w14:paraId="1054DA87" w14:textId="42BA3141" w:rsidR="001701BB" w:rsidRPr="00BB29F8" w:rsidRDefault="003C6C75" w:rsidP="006B68E5">
            <w:pPr>
              <w:widowControl w:val="0"/>
              <w:tabs>
                <w:tab w:val="left" w:pos="600"/>
              </w:tabs>
              <w:autoSpaceDE w:val="0"/>
              <w:autoSpaceDN w:val="0"/>
              <w:spacing w:before="75" w:after="0" w:line="276" w:lineRule="auto"/>
              <w:jc w:val="both"/>
              <w:outlineLvl w:val="0"/>
              <w:rPr>
                <w:rFonts w:ascii="Arial" w:eastAsia="Arial" w:hAnsi="Arial" w:cs="Arial"/>
                <w:b/>
                <w:bCs/>
                <w:kern w:val="0"/>
                <w:sz w:val="20"/>
                <w:szCs w:val="20"/>
                <w14:ligatures w14:val="none"/>
              </w:rPr>
            </w:pPr>
            <w:r w:rsidRPr="00BB29F8">
              <w:rPr>
                <w:rFonts w:ascii="Arial" w:eastAsia="Arial MT" w:hAnsi="Arial" w:cs="Arial"/>
                <w:kern w:val="0"/>
                <w:sz w:val="20"/>
                <w:szCs w:val="20"/>
                <w14:ligatures w14:val="none"/>
              </w:rPr>
              <w:t xml:space="preserve">Naročniki naj se sklicujejo na </w:t>
            </w:r>
            <w:r w:rsidR="002C7134" w:rsidRPr="00BB29F8">
              <w:rPr>
                <w:rFonts w:ascii="Arial" w:eastAsia="Arial MT" w:hAnsi="Arial" w:cs="Arial"/>
                <w:kern w:val="0"/>
                <w:sz w:val="20"/>
                <w:szCs w:val="20"/>
                <w14:ligatures w14:val="none"/>
              </w:rPr>
              <w:t xml:space="preserve">najboljši energijski razred EU, ki je </w:t>
            </w:r>
            <w:r w:rsidRPr="00BB29F8">
              <w:rPr>
                <w:rFonts w:ascii="Arial" w:eastAsia="Arial MT" w:hAnsi="Arial" w:cs="Arial"/>
                <w:kern w:val="0"/>
                <w:sz w:val="20"/>
                <w:szCs w:val="20"/>
                <w14:ligatures w14:val="none"/>
              </w:rPr>
              <w:t xml:space="preserve">na voljo v času javnega naročila in ki vključuje najmanj </w:t>
            </w:r>
            <w:r w:rsidR="003A0150">
              <w:rPr>
                <w:rFonts w:ascii="Arial" w:eastAsia="Arial MT" w:hAnsi="Arial" w:cs="Arial"/>
                <w:kern w:val="0"/>
                <w:sz w:val="20"/>
                <w:szCs w:val="20"/>
                <w14:ligatures w14:val="none"/>
              </w:rPr>
              <w:t>25</w:t>
            </w:r>
            <w:r w:rsidRPr="00BB29F8">
              <w:rPr>
                <w:rFonts w:ascii="Arial" w:eastAsia="Arial MT" w:hAnsi="Arial" w:cs="Arial"/>
                <w:kern w:val="0"/>
                <w:sz w:val="20"/>
                <w:szCs w:val="20"/>
                <w14:ligatures w14:val="none"/>
              </w:rPr>
              <w:t xml:space="preserve"> registriranih modelov v evropski podatkovni zbirki za označevanje energijske učinkovitosti (EPREL).</w:t>
            </w:r>
            <w:r w:rsidR="00FC027F" w:rsidRPr="00BB29F8">
              <w:rPr>
                <w:rStyle w:val="Sprotnaopomba-sklic"/>
                <w:rFonts w:ascii="Arial" w:eastAsia="Arial MT" w:hAnsi="Arial" w:cs="Arial"/>
                <w:kern w:val="0"/>
                <w:sz w:val="20"/>
                <w:szCs w:val="20"/>
                <w14:ligatures w14:val="none"/>
              </w:rPr>
              <w:footnoteReference w:id="4"/>
            </w:r>
          </w:p>
        </w:tc>
      </w:tr>
      <w:tr w:rsidR="00DA0AB6" w:rsidRPr="00BB29F8" w14:paraId="4A3126AC" w14:textId="15C8B181" w:rsidTr="003F052A">
        <w:trPr>
          <w:trHeight w:val="252"/>
        </w:trPr>
        <w:tc>
          <w:tcPr>
            <w:tcW w:w="9214" w:type="dxa"/>
            <w:gridSpan w:val="2"/>
            <w:shd w:val="clear" w:color="auto" w:fill="9BBA58"/>
          </w:tcPr>
          <w:p w14:paraId="4F4E5065" w14:textId="4BA5F75A" w:rsidR="00DA0AB6" w:rsidRPr="00BB29F8" w:rsidRDefault="00F727F3" w:rsidP="006B68E5">
            <w:pPr>
              <w:widowControl w:val="0"/>
              <w:tabs>
                <w:tab w:val="left" w:pos="600"/>
                <w:tab w:val="right" w:pos="8725"/>
              </w:tabs>
              <w:autoSpaceDE w:val="0"/>
              <w:autoSpaceDN w:val="0"/>
              <w:spacing w:after="0" w:line="276" w:lineRule="auto"/>
              <w:jc w:val="both"/>
              <w:outlineLvl w:val="0"/>
              <w:rPr>
                <w:rFonts w:ascii="Arial" w:eastAsia="Arial" w:hAnsi="Arial" w:cs="Arial"/>
                <w:b/>
                <w:bCs/>
                <w:color w:val="9BBA58"/>
                <w:kern w:val="0"/>
                <w:sz w:val="20"/>
                <w:szCs w:val="20"/>
                <w14:ligatures w14:val="none"/>
              </w:rPr>
            </w:pPr>
            <w:r>
              <w:rPr>
                <w:rFonts w:ascii="Arial" w:eastAsia="Arial MT" w:hAnsi="Arial" w:cs="Arial"/>
                <w:b/>
                <w:kern w:val="0"/>
                <w:sz w:val="20"/>
                <w:szCs w:val="20"/>
                <w14:ligatures w14:val="none"/>
              </w:rPr>
              <w:t>5</w:t>
            </w:r>
            <w:r w:rsidR="00DA0AB6" w:rsidRPr="00BB29F8">
              <w:rPr>
                <w:rFonts w:ascii="Arial" w:eastAsia="Arial MT" w:hAnsi="Arial" w:cs="Arial"/>
                <w:b/>
                <w:kern w:val="0"/>
                <w:sz w:val="20"/>
                <w:szCs w:val="20"/>
                <w14:ligatures w14:val="none"/>
              </w:rPr>
              <w:t>.1.2</w:t>
            </w:r>
            <w:r w:rsidR="00DA0AB6" w:rsidRPr="00BB29F8">
              <w:rPr>
                <w:rFonts w:ascii="Arial" w:eastAsia="Arial MT" w:hAnsi="Arial" w:cs="Arial"/>
                <w:b/>
                <w:spacing w:val="-7"/>
                <w:kern w:val="0"/>
                <w:sz w:val="20"/>
                <w:szCs w:val="20"/>
                <w14:ligatures w14:val="none"/>
              </w:rPr>
              <w:t xml:space="preserve"> </w:t>
            </w:r>
            <w:r w:rsidR="00DA0AB6" w:rsidRPr="00BB29F8">
              <w:rPr>
                <w:rFonts w:ascii="Arial" w:eastAsia="Arial MT" w:hAnsi="Arial" w:cs="Arial"/>
                <w:b/>
                <w:kern w:val="0"/>
                <w:sz w:val="20"/>
                <w:szCs w:val="20"/>
                <w14:ligatures w14:val="none"/>
              </w:rPr>
              <w:t>Merilo</w:t>
            </w:r>
            <w:r w:rsidR="00DA0AB6" w:rsidRPr="00BB29F8">
              <w:rPr>
                <w:rFonts w:ascii="Arial" w:eastAsia="Arial MT" w:hAnsi="Arial" w:cs="Arial"/>
                <w:b/>
                <w:spacing w:val="-11"/>
                <w:kern w:val="0"/>
                <w:sz w:val="20"/>
                <w:szCs w:val="20"/>
                <w14:ligatures w14:val="none"/>
              </w:rPr>
              <w:t xml:space="preserve"> </w:t>
            </w:r>
            <w:r w:rsidR="00DA0AB6" w:rsidRPr="00BB29F8">
              <w:rPr>
                <w:rFonts w:ascii="Arial" w:eastAsia="Arial MT" w:hAnsi="Arial" w:cs="Arial"/>
                <w:b/>
                <w:kern w:val="0"/>
                <w:sz w:val="20"/>
                <w:szCs w:val="20"/>
                <w14:ligatures w14:val="none"/>
              </w:rPr>
              <w:t>za</w:t>
            </w:r>
            <w:r w:rsidR="00DA0AB6" w:rsidRPr="00BB29F8">
              <w:rPr>
                <w:rFonts w:ascii="Arial" w:eastAsia="Arial MT" w:hAnsi="Arial" w:cs="Arial"/>
                <w:b/>
                <w:spacing w:val="-9"/>
                <w:kern w:val="0"/>
                <w:sz w:val="20"/>
                <w:szCs w:val="20"/>
                <w14:ligatures w14:val="none"/>
              </w:rPr>
              <w:t xml:space="preserve"> </w:t>
            </w:r>
            <w:r w:rsidR="00DA0AB6" w:rsidRPr="00BB29F8">
              <w:rPr>
                <w:rFonts w:ascii="Arial" w:eastAsia="Arial MT" w:hAnsi="Arial" w:cs="Arial"/>
                <w:b/>
                <w:kern w:val="0"/>
                <w:sz w:val="20"/>
                <w:szCs w:val="20"/>
                <w14:ligatures w14:val="none"/>
              </w:rPr>
              <w:t>oddajo</w:t>
            </w:r>
            <w:r w:rsidR="00DA0AB6" w:rsidRPr="00BB29F8">
              <w:rPr>
                <w:rFonts w:ascii="Arial" w:eastAsia="Arial MT" w:hAnsi="Arial" w:cs="Arial"/>
                <w:b/>
                <w:spacing w:val="-11"/>
                <w:kern w:val="0"/>
                <w:sz w:val="20"/>
                <w:szCs w:val="20"/>
                <w14:ligatures w14:val="none"/>
              </w:rPr>
              <w:t xml:space="preserve"> </w:t>
            </w:r>
            <w:r w:rsidR="00DA0AB6" w:rsidRPr="00BB29F8">
              <w:rPr>
                <w:rFonts w:ascii="Arial" w:eastAsia="Arial MT" w:hAnsi="Arial" w:cs="Arial"/>
                <w:b/>
                <w:kern w:val="0"/>
                <w:sz w:val="20"/>
                <w:szCs w:val="20"/>
                <w14:ligatures w14:val="none"/>
              </w:rPr>
              <w:t>javnega</w:t>
            </w:r>
            <w:r w:rsidR="00DA0AB6" w:rsidRPr="00BB29F8">
              <w:rPr>
                <w:rFonts w:ascii="Arial" w:eastAsia="Arial MT" w:hAnsi="Arial" w:cs="Arial"/>
                <w:b/>
                <w:spacing w:val="-12"/>
                <w:kern w:val="0"/>
                <w:sz w:val="20"/>
                <w:szCs w:val="20"/>
                <w14:ligatures w14:val="none"/>
              </w:rPr>
              <w:t xml:space="preserve"> </w:t>
            </w:r>
            <w:r w:rsidR="00DA0AB6" w:rsidRPr="00BB29F8">
              <w:rPr>
                <w:rFonts w:ascii="Arial" w:eastAsia="Arial MT" w:hAnsi="Arial" w:cs="Arial"/>
                <w:b/>
                <w:spacing w:val="-2"/>
                <w:kern w:val="0"/>
                <w:sz w:val="20"/>
                <w:szCs w:val="20"/>
                <w14:ligatures w14:val="none"/>
              </w:rPr>
              <w:t>naročila</w:t>
            </w:r>
            <w:r w:rsidR="00DA0AB6" w:rsidRPr="00BB29F8">
              <w:rPr>
                <w:rFonts w:ascii="Arial" w:eastAsia="Arial MT" w:hAnsi="Arial" w:cs="Arial"/>
                <w:b/>
                <w:spacing w:val="-2"/>
                <w:kern w:val="0"/>
                <w:sz w:val="20"/>
                <w:szCs w:val="20"/>
                <w14:ligatures w14:val="none"/>
              </w:rPr>
              <w:tab/>
            </w:r>
          </w:p>
        </w:tc>
      </w:tr>
      <w:tr w:rsidR="00DA0AB6" w:rsidRPr="00BB29F8" w14:paraId="1BFFA498" w14:textId="3661B085" w:rsidTr="003F052A">
        <w:trPr>
          <w:trHeight w:val="2130"/>
        </w:trPr>
        <w:tc>
          <w:tcPr>
            <w:tcW w:w="709" w:type="dxa"/>
          </w:tcPr>
          <w:p w14:paraId="75501341" w14:textId="666204AD" w:rsidR="00DA0AB6" w:rsidRPr="00BB29F8" w:rsidRDefault="00DA0AB6" w:rsidP="006B68E5">
            <w:pPr>
              <w:widowControl w:val="0"/>
              <w:tabs>
                <w:tab w:val="left" w:pos="600"/>
              </w:tabs>
              <w:autoSpaceDE w:val="0"/>
              <w:autoSpaceDN w:val="0"/>
              <w:spacing w:before="75" w:after="0" w:line="276" w:lineRule="auto"/>
              <w:jc w:val="both"/>
              <w:outlineLvl w:val="0"/>
              <w:rPr>
                <w:rFonts w:ascii="Arial" w:eastAsia="Arial" w:hAnsi="Arial" w:cs="Arial"/>
                <w:kern w:val="0"/>
                <w:sz w:val="20"/>
                <w:szCs w:val="20"/>
                <w14:ligatures w14:val="none"/>
              </w:rPr>
            </w:pPr>
            <w:r w:rsidRPr="00BB29F8">
              <w:rPr>
                <w:rFonts w:ascii="Arial" w:eastAsia="Arial" w:hAnsi="Arial" w:cs="Arial"/>
                <w:kern w:val="0"/>
                <w:sz w:val="20"/>
                <w:szCs w:val="20"/>
                <w14:ligatures w14:val="none"/>
              </w:rPr>
              <w:t>1.</w:t>
            </w:r>
          </w:p>
        </w:tc>
        <w:tc>
          <w:tcPr>
            <w:tcW w:w="8505" w:type="dxa"/>
          </w:tcPr>
          <w:p w14:paraId="593EC839" w14:textId="77777777" w:rsidR="00DA0AB6" w:rsidRPr="00BB29F8" w:rsidRDefault="00DA0AB6" w:rsidP="006B68E5">
            <w:pPr>
              <w:widowControl w:val="0"/>
              <w:autoSpaceDE w:val="0"/>
              <w:autoSpaceDN w:val="0"/>
              <w:spacing w:after="0" w:line="276" w:lineRule="auto"/>
              <w:ind w:left="4" w:right="3"/>
              <w:jc w:val="both"/>
              <w:rPr>
                <w:rFonts w:ascii="Arial" w:eastAsia="Arial MT" w:hAnsi="Arial" w:cs="Arial"/>
                <w:kern w:val="0"/>
                <w:sz w:val="20"/>
                <w:szCs w:val="20"/>
                <w14:ligatures w14:val="none"/>
              </w:rPr>
            </w:pPr>
            <w:r w:rsidRPr="00BB29F8">
              <w:rPr>
                <w:rFonts w:ascii="Arial" w:eastAsia="Arial MT" w:hAnsi="Arial" w:cs="Arial"/>
                <w:kern w:val="0"/>
                <w:sz w:val="20"/>
                <w:szCs w:val="20"/>
                <w14:ligatures w14:val="none"/>
              </w:rPr>
              <w:t>Merilo »Večji delež hladilnikov, zamrzovalnikov ali njunih kombinacij z višjim razredom energijske učinkovitosti«</w:t>
            </w:r>
          </w:p>
          <w:p w14:paraId="589419CF" w14:textId="77777777" w:rsidR="00DA0AB6" w:rsidRPr="00BB29F8" w:rsidRDefault="00DA0AB6" w:rsidP="006B68E5">
            <w:pPr>
              <w:widowControl w:val="0"/>
              <w:autoSpaceDE w:val="0"/>
              <w:autoSpaceDN w:val="0"/>
              <w:spacing w:before="227" w:after="0" w:line="276" w:lineRule="auto"/>
              <w:ind w:left="4" w:right="-15"/>
              <w:jc w:val="both"/>
              <w:rPr>
                <w:rFonts w:ascii="Arial" w:eastAsia="Arial MT" w:hAnsi="Arial" w:cs="Arial"/>
                <w:kern w:val="0"/>
                <w:sz w:val="20"/>
                <w:szCs w:val="20"/>
                <w14:ligatures w14:val="none"/>
              </w:rPr>
            </w:pPr>
            <w:r w:rsidRPr="00BB29F8">
              <w:rPr>
                <w:rFonts w:ascii="Arial" w:eastAsia="Arial MT" w:hAnsi="Arial" w:cs="Arial"/>
                <w:kern w:val="0"/>
                <w:sz w:val="20"/>
                <w:szCs w:val="20"/>
                <w14:ligatures w14:val="none"/>
              </w:rPr>
              <w:t>Ponudnik ponudi delež hladilnikov, zamrzovalnikov ali njunih kombinacij, ki so uvrščeni v najvišji</w:t>
            </w:r>
            <w:r w:rsidRPr="00BB29F8">
              <w:rPr>
                <w:rFonts w:ascii="Arial" w:eastAsia="Arial MT" w:hAnsi="Arial" w:cs="Arial"/>
                <w:spacing w:val="-9"/>
                <w:kern w:val="0"/>
                <w:sz w:val="20"/>
                <w:szCs w:val="20"/>
                <w14:ligatures w14:val="none"/>
              </w:rPr>
              <w:t xml:space="preserve"> </w:t>
            </w:r>
            <w:r w:rsidRPr="00BB29F8">
              <w:rPr>
                <w:rFonts w:ascii="Arial" w:eastAsia="Arial MT" w:hAnsi="Arial" w:cs="Arial"/>
                <w:kern w:val="0"/>
                <w:sz w:val="20"/>
                <w:szCs w:val="20"/>
                <w14:ligatures w14:val="none"/>
              </w:rPr>
              <w:t>energijski</w:t>
            </w:r>
            <w:r w:rsidRPr="00BB29F8">
              <w:rPr>
                <w:rFonts w:ascii="Arial" w:eastAsia="Arial MT" w:hAnsi="Arial" w:cs="Arial"/>
                <w:spacing w:val="-11"/>
                <w:kern w:val="0"/>
                <w:sz w:val="20"/>
                <w:szCs w:val="20"/>
                <w14:ligatures w14:val="none"/>
              </w:rPr>
              <w:t xml:space="preserve"> </w:t>
            </w:r>
            <w:r w:rsidRPr="00BB29F8">
              <w:rPr>
                <w:rFonts w:ascii="Arial" w:eastAsia="Arial MT" w:hAnsi="Arial" w:cs="Arial"/>
                <w:kern w:val="0"/>
                <w:sz w:val="20"/>
                <w:szCs w:val="20"/>
                <w14:ligatures w14:val="none"/>
              </w:rPr>
              <w:t>razred,</w:t>
            </w:r>
            <w:r w:rsidRPr="00BB29F8">
              <w:rPr>
                <w:rFonts w:ascii="Arial" w:eastAsia="Arial MT" w:hAnsi="Arial" w:cs="Arial"/>
                <w:spacing w:val="-8"/>
                <w:kern w:val="0"/>
                <w:sz w:val="20"/>
                <w:szCs w:val="20"/>
                <w14:ligatures w14:val="none"/>
              </w:rPr>
              <w:t xml:space="preserve"> </w:t>
            </w:r>
            <w:r w:rsidRPr="00BB29F8">
              <w:rPr>
                <w:rFonts w:ascii="Arial" w:eastAsia="Arial MT" w:hAnsi="Arial" w:cs="Arial"/>
                <w:kern w:val="0"/>
                <w:sz w:val="20"/>
                <w:szCs w:val="20"/>
                <w14:ligatures w14:val="none"/>
              </w:rPr>
              <w:t>dostopen</w:t>
            </w:r>
            <w:r w:rsidRPr="00BB29F8">
              <w:rPr>
                <w:rFonts w:ascii="Arial" w:eastAsia="Arial MT" w:hAnsi="Arial" w:cs="Arial"/>
                <w:spacing w:val="-9"/>
                <w:kern w:val="0"/>
                <w:sz w:val="20"/>
                <w:szCs w:val="20"/>
                <w14:ligatures w14:val="none"/>
              </w:rPr>
              <w:t xml:space="preserve"> </w:t>
            </w:r>
            <w:r w:rsidRPr="00BB29F8">
              <w:rPr>
                <w:rFonts w:ascii="Arial" w:eastAsia="Arial MT" w:hAnsi="Arial" w:cs="Arial"/>
                <w:kern w:val="0"/>
                <w:sz w:val="20"/>
                <w:szCs w:val="20"/>
                <w14:ligatures w14:val="none"/>
              </w:rPr>
              <w:t>na</w:t>
            </w:r>
            <w:r w:rsidRPr="00BB29F8">
              <w:rPr>
                <w:rFonts w:ascii="Arial" w:eastAsia="Arial MT" w:hAnsi="Arial" w:cs="Arial"/>
                <w:spacing w:val="-9"/>
                <w:kern w:val="0"/>
                <w:sz w:val="20"/>
                <w:szCs w:val="20"/>
                <w14:ligatures w14:val="none"/>
              </w:rPr>
              <w:t xml:space="preserve"> </w:t>
            </w:r>
            <w:r w:rsidRPr="00BB29F8">
              <w:rPr>
                <w:rFonts w:ascii="Arial" w:eastAsia="Arial MT" w:hAnsi="Arial" w:cs="Arial"/>
                <w:kern w:val="0"/>
                <w:sz w:val="20"/>
                <w:szCs w:val="20"/>
                <w14:ligatures w14:val="none"/>
              </w:rPr>
              <w:t>trgu,</w:t>
            </w:r>
            <w:r w:rsidRPr="00BB29F8">
              <w:rPr>
                <w:rFonts w:ascii="Arial" w:eastAsia="Arial MT" w:hAnsi="Arial" w:cs="Arial"/>
                <w:spacing w:val="-8"/>
                <w:kern w:val="0"/>
                <w:sz w:val="20"/>
                <w:szCs w:val="20"/>
                <w14:ligatures w14:val="none"/>
              </w:rPr>
              <w:t xml:space="preserve"> </w:t>
            </w:r>
            <w:r w:rsidRPr="00BB29F8">
              <w:rPr>
                <w:rFonts w:ascii="Arial" w:eastAsia="Arial MT" w:hAnsi="Arial" w:cs="Arial"/>
                <w:kern w:val="0"/>
                <w:sz w:val="20"/>
                <w:szCs w:val="20"/>
                <w14:ligatures w14:val="none"/>
              </w:rPr>
              <w:t>v</w:t>
            </w:r>
            <w:r w:rsidRPr="00BB29F8">
              <w:rPr>
                <w:rFonts w:ascii="Arial" w:eastAsia="Arial MT" w:hAnsi="Arial" w:cs="Arial"/>
                <w:spacing w:val="-9"/>
                <w:kern w:val="0"/>
                <w:sz w:val="20"/>
                <w:szCs w:val="20"/>
                <w14:ligatures w14:val="none"/>
              </w:rPr>
              <w:t xml:space="preserve"> </w:t>
            </w:r>
            <w:r w:rsidRPr="00BB29F8">
              <w:rPr>
                <w:rFonts w:ascii="Arial" w:eastAsia="Arial MT" w:hAnsi="Arial" w:cs="Arial"/>
                <w:kern w:val="0"/>
                <w:sz w:val="20"/>
                <w:szCs w:val="20"/>
                <w14:ligatures w14:val="none"/>
              </w:rPr>
              <w:t>višjem</w:t>
            </w:r>
            <w:r w:rsidRPr="00BB29F8">
              <w:rPr>
                <w:rFonts w:ascii="Arial" w:eastAsia="Arial MT" w:hAnsi="Arial" w:cs="Arial"/>
                <w:spacing w:val="-6"/>
                <w:kern w:val="0"/>
                <w:sz w:val="20"/>
                <w:szCs w:val="20"/>
                <w14:ligatures w14:val="none"/>
              </w:rPr>
              <w:t xml:space="preserve"> </w:t>
            </w:r>
            <w:r w:rsidRPr="00BB29F8">
              <w:rPr>
                <w:rFonts w:ascii="Arial" w:eastAsia="Arial MT" w:hAnsi="Arial" w:cs="Arial"/>
                <w:kern w:val="0"/>
                <w:sz w:val="20"/>
                <w:szCs w:val="20"/>
                <w14:ligatures w14:val="none"/>
              </w:rPr>
              <w:t>odstotku</w:t>
            </w:r>
            <w:r w:rsidRPr="00BB29F8">
              <w:rPr>
                <w:rFonts w:ascii="Arial" w:eastAsia="Arial MT" w:hAnsi="Arial" w:cs="Arial"/>
                <w:spacing w:val="-13"/>
                <w:kern w:val="0"/>
                <w:sz w:val="20"/>
                <w:szCs w:val="20"/>
                <w14:ligatures w14:val="none"/>
              </w:rPr>
              <w:t xml:space="preserve"> </w:t>
            </w:r>
            <w:r w:rsidRPr="00BB29F8">
              <w:rPr>
                <w:rFonts w:ascii="Arial" w:eastAsia="Arial MT" w:hAnsi="Arial" w:cs="Arial"/>
                <w:kern w:val="0"/>
                <w:sz w:val="20"/>
                <w:szCs w:val="20"/>
                <w14:ligatures w14:val="none"/>
              </w:rPr>
              <w:t>kot</w:t>
            </w:r>
            <w:r w:rsidRPr="00BB29F8">
              <w:rPr>
                <w:rFonts w:ascii="Arial" w:eastAsia="Arial MT" w:hAnsi="Arial" w:cs="Arial"/>
                <w:spacing w:val="-11"/>
                <w:kern w:val="0"/>
                <w:sz w:val="20"/>
                <w:szCs w:val="20"/>
                <w14:ligatures w14:val="none"/>
              </w:rPr>
              <w:t xml:space="preserve"> </w:t>
            </w:r>
            <w:r w:rsidRPr="00BB29F8">
              <w:rPr>
                <w:rFonts w:ascii="Arial" w:eastAsia="Arial MT" w:hAnsi="Arial" w:cs="Arial"/>
                <w:kern w:val="0"/>
                <w:sz w:val="20"/>
                <w:szCs w:val="20"/>
                <w14:ligatures w14:val="none"/>
              </w:rPr>
              <w:t>najmanj</w:t>
            </w:r>
            <w:r w:rsidRPr="00BB29F8">
              <w:rPr>
                <w:rFonts w:ascii="Arial" w:eastAsia="Arial MT" w:hAnsi="Arial" w:cs="Arial"/>
                <w:spacing w:val="-9"/>
                <w:kern w:val="0"/>
                <w:sz w:val="20"/>
                <w:szCs w:val="20"/>
                <w14:ligatures w14:val="none"/>
              </w:rPr>
              <w:t xml:space="preserve"> </w:t>
            </w:r>
            <w:r w:rsidRPr="00BB29F8">
              <w:rPr>
                <w:rFonts w:ascii="Arial" w:eastAsia="Arial MT" w:hAnsi="Arial" w:cs="Arial"/>
                <w:kern w:val="0"/>
                <w:sz w:val="20"/>
                <w:szCs w:val="20"/>
                <w14:ligatures w14:val="none"/>
              </w:rPr>
              <w:t>90</w:t>
            </w:r>
            <w:r w:rsidRPr="00BB29F8">
              <w:rPr>
                <w:rFonts w:ascii="Arial" w:eastAsia="Arial MT" w:hAnsi="Arial" w:cs="Arial"/>
                <w:spacing w:val="-11"/>
                <w:kern w:val="0"/>
                <w:sz w:val="20"/>
                <w:szCs w:val="20"/>
                <w14:ligatures w14:val="none"/>
              </w:rPr>
              <w:t xml:space="preserve"> </w:t>
            </w:r>
            <w:r w:rsidRPr="00BB29F8">
              <w:rPr>
                <w:rFonts w:ascii="Arial" w:eastAsia="Arial MT" w:hAnsi="Arial" w:cs="Arial"/>
                <w:kern w:val="0"/>
                <w:sz w:val="20"/>
                <w:szCs w:val="20"/>
                <w14:ligatures w14:val="none"/>
              </w:rPr>
              <w:t>%</w:t>
            </w:r>
            <w:r w:rsidRPr="00BB29F8">
              <w:rPr>
                <w:rFonts w:ascii="Arial" w:eastAsia="Arial MT" w:hAnsi="Arial" w:cs="Arial"/>
                <w:spacing w:val="-7"/>
                <w:kern w:val="0"/>
                <w:sz w:val="20"/>
                <w:szCs w:val="20"/>
                <w14:ligatures w14:val="none"/>
              </w:rPr>
              <w:t xml:space="preserve"> </w:t>
            </w:r>
            <w:r w:rsidRPr="00BB29F8">
              <w:rPr>
                <w:rFonts w:ascii="Arial" w:eastAsia="Arial MT" w:hAnsi="Arial" w:cs="Arial"/>
                <w:kern w:val="0"/>
                <w:sz w:val="20"/>
                <w:szCs w:val="20"/>
                <w14:ligatures w14:val="none"/>
              </w:rPr>
              <w:t>vseh</w:t>
            </w:r>
            <w:r w:rsidRPr="00BB29F8">
              <w:rPr>
                <w:rFonts w:ascii="Arial" w:eastAsia="Arial MT" w:hAnsi="Arial" w:cs="Arial"/>
                <w:spacing w:val="-8"/>
                <w:kern w:val="0"/>
                <w:sz w:val="20"/>
                <w:szCs w:val="20"/>
                <w14:ligatures w14:val="none"/>
              </w:rPr>
              <w:t xml:space="preserve"> </w:t>
            </w:r>
            <w:r w:rsidRPr="00BB29F8">
              <w:rPr>
                <w:rFonts w:ascii="Arial" w:eastAsia="Arial MT" w:hAnsi="Arial" w:cs="Arial"/>
                <w:kern w:val="0"/>
                <w:sz w:val="20"/>
                <w:szCs w:val="20"/>
                <w14:ligatures w14:val="none"/>
              </w:rPr>
              <w:t>artiklov.</w:t>
            </w:r>
          </w:p>
          <w:p w14:paraId="44AEF1A4" w14:textId="3AC2DD19" w:rsidR="00DA0AB6" w:rsidRPr="00BB29F8" w:rsidRDefault="00DA0AB6" w:rsidP="006B68E5">
            <w:pPr>
              <w:widowControl w:val="0"/>
              <w:autoSpaceDE w:val="0"/>
              <w:autoSpaceDN w:val="0"/>
              <w:spacing w:before="228" w:after="0" w:line="276" w:lineRule="auto"/>
              <w:jc w:val="both"/>
              <w:rPr>
                <w:rFonts w:ascii="Arial" w:eastAsia="Arial MT" w:hAnsi="Arial" w:cs="Arial"/>
                <w:kern w:val="0"/>
                <w:sz w:val="20"/>
                <w:szCs w:val="20"/>
                <w14:ligatures w14:val="none"/>
              </w:rPr>
            </w:pPr>
            <w:r w:rsidRPr="00BB29F8">
              <w:rPr>
                <w:rFonts w:ascii="Arial" w:eastAsia="Arial MT" w:hAnsi="Arial" w:cs="Arial"/>
                <w:spacing w:val="-2"/>
                <w:kern w:val="0"/>
                <w:sz w:val="20"/>
                <w:szCs w:val="20"/>
                <w14:ligatures w14:val="none"/>
              </w:rPr>
              <w:t>Način dokazovanja:</w:t>
            </w:r>
          </w:p>
          <w:p w14:paraId="0678F972" w14:textId="77777777" w:rsidR="00DA0AB6" w:rsidRPr="00BB29F8" w:rsidRDefault="00DA0AB6" w:rsidP="006B68E5">
            <w:pPr>
              <w:widowControl w:val="0"/>
              <w:autoSpaceDE w:val="0"/>
              <w:autoSpaceDN w:val="0"/>
              <w:spacing w:before="34" w:after="0" w:line="276" w:lineRule="auto"/>
              <w:ind w:left="4" w:right="-15"/>
              <w:jc w:val="both"/>
              <w:rPr>
                <w:rFonts w:ascii="Arial" w:eastAsia="Arial MT" w:hAnsi="Arial" w:cs="Arial"/>
                <w:kern w:val="0"/>
                <w:sz w:val="20"/>
                <w:szCs w:val="20"/>
                <w14:ligatures w14:val="none"/>
              </w:rPr>
            </w:pPr>
            <w:r w:rsidRPr="00BB29F8">
              <w:rPr>
                <w:rFonts w:ascii="Arial" w:eastAsia="Arial MT" w:hAnsi="Arial" w:cs="Arial"/>
                <w:kern w:val="0"/>
                <w:sz w:val="20"/>
                <w:szCs w:val="20"/>
                <w14:ligatures w14:val="none"/>
              </w:rPr>
              <w:t>Ponudnik mora za vsak model zagotoviti veljavno energijsko nalepko, izdano v skladu z Delegirano</w:t>
            </w:r>
            <w:r w:rsidRPr="00BB29F8">
              <w:rPr>
                <w:rFonts w:ascii="Arial" w:eastAsia="Arial MT" w:hAnsi="Arial" w:cs="Arial"/>
                <w:spacing w:val="-9"/>
                <w:kern w:val="0"/>
                <w:sz w:val="20"/>
                <w:szCs w:val="20"/>
                <w14:ligatures w14:val="none"/>
              </w:rPr>
              <w:t xml:space="preserve"> </w:t>
            </w:r>
            <w:r w:rsidRPr="00BB29F8">
              <w:rPr>
                <w:rFonts w:ascii="Arial" w:eastAsia="Arial MT" w:hAnsi="Arial" w:cs="Arial"/>
                <w:kern w:val="0"/>
                <w:sz w:val="20"/>
                <w:szCs w:val="20"/>
                <w14:ligatures w14:val="none"/>
              </w:rPr>
              <w:t>uredbo</w:t>
            </w:r>
            <w:r w:rsidRPr="00BB29F8">
              <w:rPr>
                <w:rFonts w:ascii="Arial" w:eastAsia="Arial MT" w:hAnsi="Arial" w:cs="Arial"/>
                <w:spacing w:val="-9"/>
                <w:kern w:val="0"/>
                <w:sz w:val="20"/>
                <w:szCs w:val="20"/>
                <w14:ligatures w14:val="none"/>
              </w:rPr>
              <w:t xml:space="preserve"> </w:t>
            </w:r>
            <w:r w:rsidRPr="00BB29F8">
              <w:rPr>
                <w:rFonts w:ascii="Arial" w:eastAsia="Arial MT" w:hAnsi="Arial" w:cs="Arial"/>
                <w:kern w:val="0"/>
                <w:sz w:val="20"/>
                <w:szCs w:val="20"/>
                <w14:ligatures w14:val="none"/>
              </w:rPr>
              <w:t>Komisije</w:t>
            </w:r>
            <w:r w:rsidRPr="00BB29F8">
              <w:rPr>
                <w:rFonts w:ascii="Arial" w:eastAsia="Arial MT" w:hAnsi="Arial" w:cs="Arial"/>
                <w:spacing w:val="-11"/>
                <w:kern w:val="0"/>
                <w:sz w:val="20"/>
                <w:szCs w:val="20"/>
                <w14:ligatures w14:val="none"/>
              </w:rPr>
              <w:t xml:space="preserve"> </w:t>
            </w:r>
            <w:r w:rsidRPr="00BB29F8">
              <w:rPr>
                <w:rFonts w:ascii="Arial" w:eastAsia="Arial MT" w:hAnsi="Arial" w:cs="Arial"/>
                <w:kern w:val="0"/>
                <w:sz w:val="20"/>
                <w:szCs w:val="20"/>
                <w14:ligatures w14:val="none"/>
              </w:rPr>
              <w:t>(EU)</w:t>
            </w:r>
            <w:r w:rsidRPr="00BB29F8">
              <w:rPr>
                <w:rFonts w:ascii="Arial" w:eastAsia="Arial MT" w:hAnsi="Arial" w:cs="Arial"/>
                <w:spacing w:val="-8"/>
                <w:kern w:val="0"/>
                <w:sz w:val="20"/>
                <w:szCs w:val="20"/>
                <w14:ligatures w14:val="none"/>
              </w:rPr>
              <w:t xml:space="preserve"> </w:t>
            </w:r>
            <w:r w:rsidRPr="00BB29F8">
              <w:rPr>
                <w:rFonts w:ascii="Arial" w:eastAsia="Arial MT" w:hAnsi="Arial" w:cs="Arial"/>
                <w:kern w:val="0"/>
                <w:sz w:val="20"/>
                <w:szCs w:val="20"/>
                <w14:ligatures w14:val="none"/>
              </w:rPr>
              <w:t>2019/2016,</w:t>
            </w:r>
            <w:r w:rsidRPr="00BB29F8">
              <w:rPr>
                <w:rFonts w:ascii="Arial" w:eastAsia="Arial MT" w:hAnsi="Arial" w:cs="Arial"/>
                <w:spacing w:val="-9"/>
                <w:kern w:val="0"/>
                <w:sz w:val="20"/>
                <w:szCs w:val="20"/>
                <w14:ligatures w14:val="none"/>
              </w:rPr>
              <w:t xml:space="preserve"> </w:t>
            </w:r>
            <w:r w:rsidRPr="00BB29F8">
              <w:rPr>
                <w:rFonts w:ascii="Arial" w:eastAsia="Arial MT" w:hAnsi="Arial" w:cs="Arial"/>
                <w:kern w:val="0"/>
                <w:sz w:val="20"/>
                <w:szCs w:val="20"/>
                <w14:ligatures w14:val="none"/>
              </w:rPr>
              <w:t>kakor</w:t>
            </w:r>
            <w:r w:rsidRPr="00BB29F8">
              <w:rPr>
                <w:rFonts w:ascii="Arial" w:eastAsia="Arial MT" w:hAnsi="Arial" w:cs="Arial"/>
                <w:spacing w:val="-10"/>
                <w:kern w:val="0"/>
                <w:sz w:val="20"/>
                <w:szCs w:val="20"/>
                <w14:ligatures w14:val="none"/>
              </w:rPr>
              <w:t xml:space="preserve"> </w:t>
            </w:r>
            <w:r w:rsidRPr="00BB29F8">
              <w:rPr>
                <w:rFonts w:ascii="Arial" w:eastAsia="Arial MT" w:hAnsi="Arial" w:cs="Arial"/>
                <w:kern w:val="0"/>
                <w:sz w:val="20"/>
                <w:szCs w:val="20"/>
                <w14:ligatures w14:val="none"/>
              </w:rPr>
              <w:t>je</w:t>
            </w:r>
            <w:r w:rsidRPr="00BB29F8">
              <w:rPr>
                <w:rFonts w:ascii="Arial" w:eastAsia="Arial MT" w:hAnsi="Arial" w:cs="Arial"/>
                <w:spacing w:val="-11"/>
                <w:kern w:val="0"/>
                <w:sz w:val="20"/>
                <w:szCs w:val="20"/>
                <w14:ligatures w14:val="none"/>
              </w:rPr>
              <w:t xml:space="preserve"> </w:t>
            </w:r>
            <w:r w:rsidRPr="00BB29F8">
              <w:rPr>
                <w:rFonts w:ascii="Arial" w:eastAsia="Arial MT" w:hAnsi="Arial" w:cs="Arial"/>
                <w:kern w:val="0"/>
                <w:sz w:val="20"/>
                <w:szCs w:val="20"/>
                <w14:ligatures w14:val="none"/>
              </w:rPr>
              <w:t>bila</w:t>
            </w:r>
            <w:r w:rsidRPr="00BB29F8">
              <w:rPr>
                <w:rFonts w:ascii="Arial" w:eastAsia="Arial MT" w:hAnsi="Arial" w:cs="Arial"/>
                <w:spacing w:val="-9"/>
                <w:kern w:val="0"/>
                <w:sz w:val="20"/>
                <w:szCs w:val="20"/>
                <w14:ligatures w14:val="none"/>
              </w:rPr>
              <w:t xml:space="preserve"> </w:t>
            </w:r>
            <w:r w:rsidRPr="00BB29F8">
              <w:rPr>
                <w:rFonts w:ascii="Arial" w:eastAsia="Arial MT" w:hAnsi="Arial" w:cs="Arial"/>
                <w:kern w:val="0"/>
                <w:sz w:val="20"/>
                <w:szCs w:val="20"/>
                <w14:ligatures w14:val="none"/>
              </w:rPr>
              <w:t>spremenjena</w:t>
            </w:r>
            <w:r w:rsidRPr="00BB29F8">
              <w:rPr>
                <w:rFonts w:ascii="Arial" w:eastAsia="Arial MT" w:hAnsi="Arial" w:cs="Arial"/>
                <w:spacing w:val="-9"/>
                <w:kern w:val="0"/>
                <w:sz w:val="20"/>
                <w:szCs w:val="20"/>
                <w14:ligatures w14:val="none"/>
              </w:rPr>
              <w:t xml:space="preserve"> </w:t>
            </w:r>
            <w:r w:rsidRPr="00BB29F8">
              <w:rPr>
                <w:rFonts w:ascii="Arial" w:eastAsia="Arial MT" w:hAnsi="Arial" w:cs="Arial"/>
                <w:kern w:val="0"/>
                <w:sz w:val="20"/>
                <w:szCs w:val="20"/>
                <w14:ligatures w14:val="none"/>
              </w:rPr>
              <w:t>z</w:t>
            </w:r>
            <w:r w:rsidRPr="00BB29F8">
              <w:rPr>
                <w:rFonts w:ascii="Arial" w:eastAsia="Arial MT" w:hAnsi="Arial" w:cs="Arial"/>
                <w:spacing w:val="-10"/>
                <w:kern w:val="0"/>
                <w:sz w:val="20"/>
                <w:szCs w:val="20"/>
                <w14:ligatures w14:val="none"/>
              </w:rPr>
              <w:t xml:space="preserve"> </w:t>
            </w:r>
            <w:r w:rsidRPr="00BB29F8">
              <w:rPr>
                <w:rFonts w:ascii="Arial" w:eastAsia="Arial MT" w:hAnsi="Arial" w:cs="Arial"/>
                <w:kern w:val="0"/>
                <w:sz w:val="20"/>
                <w:szCs w:val="20"/>
                <w14:ligatures w14:val="none"/>
              </w:rPr>
              <w:t>Delegirano</w:t>
            </w:r>
            <w:r w:rsidRPr="00BB29F8">
              <w:rPr>
                <w:rFonts w:ascii="Arial" w:eastAsia="Arial MT" w:hAnsi="Arial" w:cs="Arial"/>
                <w:spacing w:val="-9"/>
                <w:kern w:val="0"/>
                <w:sz w:val="20"/>
                <w:szCs w:val="20"/>
                <w14:ligatures w14:val="none"/>
              </w:rPr>
              <w:t xml:space="preserve"> </w:t>
            </w:r>
            <w:r w:rsidRPr="00BB29F8">
              <w:rPr>
                <w:rFonts w:ascii="Arial" w:eastAsia="Arial MT" w:hAnsi="Arial" w:cs="Arial"/>
                <w:kern w:val="0"/>
                <w:sz w:val="20"/>
                <w:szCs w:val="20"/>
                <w14:ligatures w14:val="none"/>
              </w:rPr>
              <w:t>uredbo Komisije (EU) 2021/340.</w:t>
            </w:r>
          </w:p>
          <w:p w14:paraId="6A064E39" w14:textId="77777777" w:rsidR="00DA0AB6" w:rsidRPr="00BB29F8" w:rsidRDefault="00DA0AB6" w:rsidP="006B68E5">
            <w:pPr>
              <w:widowControl w:val="0"/>
              <w:autoSpaceDE w:val="0"/>
              <w:autoSpaceDN w:val="0"/>
              <w:spacing w:before="36" w:after="0" w:line="276" w:lineRule="auto"/>
              <w:jc w:val="both"/>
              <w:rPr>
                <w:rFonts w:ascii="Arial" w:eastAsia="Arial MT" w:hAnsi="Arial" w:cs="Arial"/>
                <w:b/>
                <w:kern w:val="0"/>
                <w:sz w:val="20"/>
                <w:szCs w:val="20"/>
                <w14:ligatures w14:val="none"/>
              </w:rPr>
            </w:pPr>
          </w:p>
          <w:p w14:paraId="0EF3C94F" w14:textId="77777777" w:rsidR="00DA0AB6" w:rsidRPr="00BB29F8" w:rsidRDefault="00DA0AB6" w:rsidP="006B68E5">
            <w:pPr>
              <w:widowControl w:val="0"/>
              <w:autoSpaceDE w:val="0"/>
              <w:autoSpaceDN w:val="0"/>
              <w:spacing w:after="0" w:line="276" w:lineRule="auto"/>
              <w:ind w:left="4"/>
              <w:jc w:val="both"/>
              <w:rPr>
                <w:rFonts w:ascii="Arial" w:eastAsia="Arial MT" w:hAnsi="Arial" w:cs="Arial"/>
                <w:kern w:val="0"/>
                <w:sz w:val="20"/>
                <w:szCs w:val="20"/>
                <w14:ligatures w14:val="none"/>
              </w:rPr>
            </w:pPr>
            <w:r w:rsidRPr="00BB29F8">
              <w:rPr>
                <w:rFonts w:ascii="Arial" w:eastAsia="Arial MT" w:hAnsi="Arial" w:cs="Arial"/>
                <w:kern w:val="0"/>
                <w:sz w:val="20"/>
                <w:szCs w:val="20"/>
                <w14:ligatures w14:val="none"/>
              </w:rPr>
              <w:t>Metodologija</w:t>
            </w:r>
            <w:r w:rsidRPr="00BB29F8">
              <w:rPr>
                <w:rFonts w:ascii="Arial" w:eastAsia="Arial MT" w:hAnsi="Arial" w:cs="Arial"/>
                <w:spacing w:val="-13"/>
                <w:kern w:val="0"/>
                <w:sz w:val="20"/>
                <w:szCs w:val="20"/>
                <w14:ligatures w14:val="none"/>
              </w:rPr>
              <w:t xml:space="preserve"> </w:t>
            </w:r>
            <w:r w:rsidRPr="00BB29F8">
              <w:rPr>
                <w:rFonts w:ascii="Arial" w:eastAsia="Arial MT" w:hAnsi="Arial" w:cs="Arial"/>
                <w:kern w:val="0"/>
                <w:sz w:val="20"/>
                <w:szCs w:val="20"/>
                <w14:ligatures w14:val="none"/>
              </w:rPr>
              <w:t>glede</w:t>
            </w:r>
            <w:r w:rsidRPr="00BB29F8">
              <w:rPr>
                <w:rFonts w:ascii="Arial" w:eastAsia="Arial MT" w:hAnsi="Arial" w:cs="Arial"/>
                <w:spacing w:val="-13"/>
                <w:kern w:val="0"/>
                <w:sz w:val="20"/>
                <w:szCs w:val="20"/>
                <w14:ligatures w14:val="none"/>
              </w:rPr>
              <w:t xml:space="preserve"> </w:t>
            </w:r>
            <w:r w:rsidRPr="00BB29F8">
              <w:rPr>
                <w:rFonts w:ascii="Arial" w:eastAsia="Arial MT" w:hAnsi="Arial" w:cs="Arial"/>
                <w:kern w:val="0"/>
                <w:sz w:val="20"/>
                <w:szCs w:val="20"/>
                <w14:ligatures w14:val="none"/>
              </w:rPr>
              <w:t>opredelitve</w:t>
            </w:r>
            <w:r w:rsidRPr="00BB29F8">
              <w:rPr>
                <w:rFonts w:ascii="Arial" w:eastAsia="Arial MT" w:hAnsi="Arial" w:cs="Arial"/>
                <w:spacing w:val="-12"/>
                <w:kern w:val="0"/>
                <w:sz w:val="20"/>
                <w:szCs w:val="20"/>
                <w14:ligatures w14:val="none"/>
              </w:rPr>
              <w:t xml:space="preserve"> </w:t>
            </w:r>
            <w:r w:rsidRPr="00BB29F8">
              <w:rPr>
                <w:rFonts w:ascii="Arial" w:eastAsia="Arial MT" w:hAnsi="Arial" w:cs="Arial"/>
                <w:kern w:val="0"/>
                <w:sz w:val="20"/>
                <w:szCs w:val="20"/>
                <w14:ligatures w14:val="none"/>
              </w:rPr>
              <w:t>zahtevanih</w:t>
            </w:r>
            <w:r w:rsidRPr="00BB29F8">
              <w:rPr>
                <w:rFonts w:ascii="Arial" w:eastAsia="Arial MT" w:hAnsi="Arial" w:cs="Arial"/>
                <w:spacing w:val="-11"/>
                <w:kern w:val="0"/>
                <w:sz w:val="20"/>
                <w:szCs w:val="20"/>
                <w14:ligatures w14:val="none"/>
              </w:rPr>
              <w:t xml:space="preserve"> </w:t>
            </w:r>
            <w:r w:rsidRPr="00BB29F8">
              <w:rPr>
                <w:rFonts w:ascii="Arial" w:eastAsia="Arial MT" w:hAnsi="Arial" w:cs="Arial"/>
                <w:kern w:val="0"/>
                <w:sz w:val="20"/>
                <w:szCs w:val="20"/>
                <w14:ligatures w14:val="none"/>
              </w:rPr>
              <w:t>energijskih</w:t>
            </w:r>
            <w:r w:rsidRPr="00BB29F8">
              <w:rPr>
                <w:rFonts w:ascii="Arial" w:eastAsia="Arial MT" w:hAnsi="Arial" w:cs="Arial"/>
                <w:spacing w:val="-13"/>
                <w:kern w:val="0"/>
                <w:sz w:val="20"/>
                <w:szCs w:val="20"/>
                <w14:ligatures w14:val="none"/>
              </w:rPr>
              <w:t xml:space="preserve"> </w:t>
            </w:r>
            <w:r w:rsidRPr="00BB29F8">
              <w:rPr>
                <w:rFonts w:ascii="Arial" w:eastAsia="Arial MT" w:hAnsi="Arial" w:cs="Arial"/>
                <w:spacing w:val="-2"/>
                <w:kern w:val="0"/>
                <w:sz w:val="20"/>
                <w:szCs w:val="20"/>
                <w14:ligatures w14:val="none"/>
              </w:rPr>
              <w:t>razredov:</w:t>
            </w:r>
          </w:p>
          <w:p w14:paraId="5CBDC1E5" w14:textId="0D3CF2F8" w:rsidR="00DA0AB6" w:rsidRPr="00BB29F8" w:rsidRDefault="001E2FBD" w:rsidP="006B68E5">
            <w:pPr>
              <w:widowControl w:val="0"/>
              <w:tabs>
                <w:tab w:val="left" w:pos="600"/>
              </w:tabs>
              <w:autoSpaceDE w:val="0"/>
              <w:autoSpaceDN w:val="0"/>
              <w:spacing w:before="75" w:after="0" w:line="276" w:lineRule="auto"/>
              <w:jc w:val="both"/>
              <w:outlineLvl w:val="0"/>
              <w:rPr>
                <w:rFonts w:ascii="Arial" w:eastAsia="Arial" w:hAnsi="Arial" w:cs="Arial"/>
                <w:b/>
                <w:bCs/>
                <w:kern w:val="0"/>
                <w:sz w:val="20"/>
                <w:szCs w:val="20"/>
                <w14:ligatures w14:val="none"/>
              </w:rPr>
            </w:pPr>
            <w:r w:rsidRPr="00BB29F8">
              <w:rPr>
                <w:rFonts w:ascii="Arial" w:eastAsia="Arial MT" w:hAnsi="Arial" w:cs="Arial"/>
                <w:kern w:val="0"/>
                <w:sz w:val="20"/>
                <w:szCs w:val="20"/>
                <w14:ligatures w14:val="none"/>
              </w:rPr>
              <w:t xml:space="preserve">Naročniki naj se sklicujejo na najboljši energijski razred EU, ki je na voljo v času javnega naročila in ki vključuje najmanj </w:t>
            </w:r>
            <w:r w:rsidR="003A0150">
              <w:rPr>
                <w:rFonts w:ascii="Arial" w:eastAsia="Arial MT" w:hAnsi="Arial" w:cs="Arial"/>
                <w:kern w:val="0"/>
                <w:sz w:val="20"/>
                <w:szCs w:val="20"/>
                <w14:ligatures w14:val="none"/>
              </w:rPr>
              <w:t>25</w:t>
            </w:r>
            <w:r w:rsidRPr="00BB29F8">
              <w:rPr>
                <w:rFonts w:ascii="Arial" w:eastAsia="Arial MT" w:hAnsi="Arial" w:cs="Arial"/>
                <w:kern w:val="0"/>
                <w:sz w:val="20"/>
                <w:szCs w:val="20"/>
                <w14:ligatures w14:val="none"/>
              </w:rPr>
              <w:t xml:space="preserve"> registriranih modelov </w:t>
            </w:r>
            <w:r w:rsidR="00DA0AB6" w:rsidRPr="00BB29F8">
              <w:rPr>
                <w:rFonts w:ascii="Arial" w:eastAsia="Arial MT" w:hAnsi="Arial" w:cs="Arial"/>
                <w:kern w:val="0"/>
                <w:sz w:val="20"/>
                <w:szCs w:val="20"/>
                <w14:ligatures w14:val="none"/>
              </w:rPr>
              <w:t>v evropski podatkovni zbirki za označevanje energijske učinkovitosti (EPREL).</w:t>
            </w:r>
          </w:p>
        </w:tc>
      </w:tr>
      <w:tr w:rsidR="00DA0AB6" w:rsidRPr="00BB29F8" w14:paraId="21EDA544" w14:textId="3C867609" w:rsidTr="001E2FBD">
        <w:trPr>
          <w:trHeight w:val="841"/>
        </w:trPr>
        <w:tc>
          <w:tcPr>
            <w:tcW w:w="709" w:type="dxa"/>
          </w:tcPr>
          <w:p w14:paraId="4C3ED7E7" w14:textId="77A3CB6C" w:rsidR="00DA0AB6" w:rsidRPr="00BB29F8" w:rsidRDefault="00DA0AB6" w:rsidP="006B68E5">
            <w:pPr>
              <w:widowControl w:val="0"/>
              <w:tabs>
                <w:tab w:val="left" w:pos="600"/>
              </w:tabs>
              <w:autoSpaceDE w:val="0"/>
              <w:autoSpaceDN w:val="0"/>
              <w:spacing w:before="75" w:after="0" w:line="276" w:lineRule="auto"/>
              <w:jc w:val="both"/>
              <w:outlineLvl w:val="0"/>
              <w:rPr>
                <w:rFonts w:ascii="Arial" w:eastAsia="Arial" w:hAnsi="Arial" w:cs="Arial"/>
                <w:kern w:val="0"/>
                <w:sz w:val="20"/>
                <w:szCs w:val="20"/>
                <w14:ligatures w14:val="none"/>
              </w:rPr>
            </w:pPr>
            <w:r w:rsidRPr="00BB29F8">
              <w:rPr>
                <w:rFonts w:ascii="Arial" w:eastAsia="Arial" w:hAnsi="Arial" w:cs="Arial"/>
                <w:kern w:val="0"/>
                <w:sz w:val="20"/>
                <w:szCs w:val="20"/>
                <w14:ligatures w14:val="none"/>
              </w:rPr>
              <w:t>2.</w:t>
            </w:r>
          </w:p>
        </w:tc>
        <w:tc>
          <w:tcPr>
            <w:tcW w:w="8505" w:type="dxa"/>
          </w:tcPr>
          <w:p w14:paraId="13E01926" w14:textId="77777777" w:rsidR="00DA0AB6" w:rsidRPr="00BB29F8" w:rsidRDefault="00DA0AB6" w:rsidP="006B68E5">
            <w:pPr>
              <w:widowControl w:val="0"/>
              <w:autoSpaceDE w:val="0"/>
              <w:autoSpaceDN w:val="0"/>
              <w:spacing w:after="0" w:line="276" w:lineRule="auto"/>
              <w:ind w:left="4"/>
              <w:jc w:val="both"/>
              <w:rPr>
                <w:rFonts w:ascii="Arial" w:eastAsia="Arial MT" w:hAnsi="Arial" w:cs="Arial"/>
                <w:kern w:val="0"/>
                <w:sz w:val="20"/>
                <w:szCs w:val="20"/>
                <w14:ligatures w14:val="none"/>
              </w:rPr>
            </w:pPr>
            <w:r w:rsidRPr="00BB29F8">
              <w:rPr>
                <w:rFonts w:ascii="Arial" w:eastAsia="Arial MT" w:hAnsi="Arial" w:cs="Arial"/>
                <w:kern w:val="0"/>
                <w:sz w:val="20"/>
                <w:szCs w:val="20"/>
                <w14:ligatures w14:val="none"/>
              </w:rPr>
              <w:t>Merilo</w:t>
            </w:r>
            <w:r w:rsidRPr="00BB29F8">
              <w:rPr>
                <w:rFonts w:ascii="Arial" w:eastAsia="Arial MT" w:hAnsi="Arial" w:cs="Arial"/>
                <w:spacing w:val="-12"/>
                <w:kern w:val="0"/>
                <w:sz w:val="20"/>
                <w:szCs w:val="20"/>
                <w14:ligatures w14:val="none"/>
              </w:rPr>
              <w:t xml:space="preserve"> </w:t>
            </w:r>
            <w:r w:rsidRPr="00BB29F8">
              <w:rPr>
                <w:rFonts w:ascii="Arial" w:eastAsia="Arial MT" w:hAnsi="Arial" w:cs="Arial"/>
                <w:kern w:val="0"/>
                <w:sz w:val="20"/>
                <w:szCs w:val="20"/>
                <w14:ligatures w14:val="none"/>
              </w:rPr>
              <w:t>»podaljšana</w:t>
            </w:r>
            <w:r w:rsidRPr="00BB29F8">
              <w:rPr>
                <w:rFonts w:ascii="Arial" w:eastAsia="Arial MT" w:hAnsi="Arial" w:cs="Arial"/>
                <w:spacing w:val="-11"/>
                <w:kern w:val="0"/>
                <w:sz w:val="20"/>
                <w:szCs w:val="20"/>
                <w14:ligatures w14:val="none"/>
              </w:rPr>
              <w:t xml:space="preserve"> </w:t>
            </w:r>
            <w:r w:rsidRPr="00BB29F8">
              <w:rPr>
                <w:rFonts w:ascii="Arial" w:eastAsia="Arial MT" w:hAnsi="Arial" w:cs="Arial"/>
                <w:spacing w:val="-2"/>
                <w:kern w:val="0"/>
                <w:sz w:val="20"/>
                <w:szCs w:val="20"/>
                <w14:ligatures w14:val="none"/>
              </w:rPr>
              <w:t>garancija«</w:t>
            </w:r>
          </w:p>
          <w:p w14:paraId="1731702B" w14:textId="77777777" w:rsidR="00DA0AB6" w:rsidRPr="00BB29F8" w:rsidRDefault="00DA0AB6" w:rsidP="006B68E5">
            <w:pPr>
              <w:widowControl w:val="0"/>
              <w:autoSpaceDE w:val="0"/>
              <w:autoSpaceDN w:val="0"/>
              <w:spacing w:before="229" w:after="0" w:line="276" w:lineRule="auto"/>
              <w:ind w:left="4" w:right="-15"/>
              <w:jc w:val="both"/>
              <w:rPr>
                <w:rFonts w:ascii="Arial" w:eastAsia="Arial MT" w:hAnsi="Arial" w:cs="Arial"/>
                <w:kern w:val="0"/>
                <w:sz w:val="20"/>
                <w:szCs w:val="20"/>
                <w14:ligatures w14:val="none"/>
              </w:rPr>
            </w:pPr>
            <w:r w:rsidRPr="00BB29F8">
              <w:rPr>
                <w:rFonts w:ascii="Arial" w:eastAsia="Arial MT" w:hAnsi="Arial" w:cs="Arial"/>
                <w:kern w:val="0"/>
                <w:sz w:val="20"/>
                <w:szCs w:val="20"/>
                <w14:ligatures w14:val="none"/>
              </w:rPr>
              <w:t>Ponudba,</w:t>
            </w:r>
            <w:r w:rsidRPr="00BB29F8">
              <w:rPr>
                <w:rFonts w:ascii="Arial" w:eastAsia="Arial MT" w:hAnsi="Arial" w:cs="Arial"/>
                <w:spacing w:val="-6"/>
                <w:kern w:val="0"/>
                <w:sz w:val="20"/>
                <w:szCs w:val="20"/>
                <w14:ligatures w14:val="none"/>
              </w:rPr>
              <w:t xml:space="preserve"> </w:t>
            </w:r>
            <w:r w:rsidRPr="00BB29F8">
              <w:rPr>
                <w:rFonts w:ascii="Arial" w:eastAsia="Arial MT" w:hAnsi="Arial" w:cs="Arial"/>
                <w:kern w:val="0"/>
                <w:sz w:val="20"/>
                <w:szCs w:val="20"/>
                <w14:ligatures w14:val="none"/>
              </w:rPr>
              <w:t>ki</w:t>
            </w:r>
            <w:r w:rsidRPr="00BB29F8">
              <w:rPr>
                <w:rFonts w:ascii="Arial" w:eastAsia="Arial MT" w:hAnsi="Arial" w:cs="Arial"/>
                <w:spacing w:val="-6"/>
                <w:kern w:val="0"/>
                <w:sz w:val="20"/>
                <w:szCs w:val="20"/>
                <w14:ligatures w14:val="none"/>
              </w:rPr>
              <w:t xml:space="preserve"> </w:t>
            </w:r>
            <w:r w:rsidRPr="00BB29F8">
              <w:rPr>
                <w:rFonts w:ascii="Arial" w:eastAsia="Arial MT" w:hAnsi="Arial" w:cs="Arial"/>
                <w:kern w:val="0"/>
                <w:sz w:val="20"/>
                <w:szCs w:val="20"/>
                <w14:ligatures w14:val="none"/>
              </w:rPr>
              <w:t>ima</w:t>
            </w:r>
            <w:r w:rsidRPr="00BB29F8">
              <w:rPr>
                <w:rFonts w:ascii="Arial" w:eastAsia="Arial MT" w:hAnsi="Arial" w:cs="Arial"/>
                <w:spacing w:val="-4"/>
                <w:kern w:val="0"/>
                <w:sz w:val="20"/>
                <w:szCs w:val="20"/>
                <w14:ligatures w14:val="none"/>
              </w:rPr>
              <w:t xml:space="preserve"> </w:t>
            </w:r>
            <w:r w:rsidRPr="00BB29F8">
              <w:rPr>
                <w:rFonts w:ascii="Arial" w:eastAsia="Arial MT" w:hAnsi="Arial" w:cs="Arial"/>
                <w:kern w:val="0"/>
                <w:sz w:val="20"/>
                <w:szCs w:val="20"/>
                <w14:ligatures w14:val="none"/>
              </w:rPr>
              <w:t>za</w:t>
            </w:r>
            <w:r w:rsidRPr="00BB29F8">
              <w:rPr>
                <w:rFonts w:ascii="Arial" w:eastAsia="Arial MT" w:hAnsi="Arial" w:cs="Arial"/>
                <w:spacing w:val="-6"/>
                <w:kern w:val="0"/>
                <w:sz w:val="20"/>
                <w:szCs w:val="20"/>
                <w14:ligatures w14:val="none"/>
              </w:rPr>
              <w:t xml:space="preserve"> </w:t>
            </w:r>
            <w:r w:rsidRPr="00BB29F8">
              <w:rPr>
                <w:rFonts w:ascii="Arial" w:eastAsia="Arial MT" w:hAnsi="Arial" w:cs="Arial"/>
                <w:kern w:val="0"/>
                <w:sz w:val="20"/>
                <w:szCs w:val="20"/>
                <w14:ligatures w14:val="none"/>
              </w:rPr>
              <w:t>izdelke</w:t>
            </w:r>
            <w:r w:rsidRPr="00BB29F8">
              <w:rPr>
                <w:rFonts w:ascii="Arial" w:eastAsia="Arial MT" w:hAnsi="Arial" w:cs="Arial"/>
                <w:spacing w:val="-5"/>
                <w:kern w:val="0"/>
                <w:sz w:val="20"/>
                <w:szCs w:val="20"/>
                <w14:ligatures w14:val="none"/>
              </w:rPr>
              <w:t xml:space="preserve"> </w:t>
            </w:r>
            <w:r w:rsidRPr="00BB29F8">
              <w:rPr>
                <w:rFonts w:ascii="Arial" w:eastAsia="Arial MT" w:hAnsi="Arial" w:cs="Arial"/>
                <w:kern w:val="0"/>
                <w:sz w:val="20"/>
                <w:szCs w:val="20"/>
                <w14:ligatures w14:val="none"/>
              </w:rPr>
              <w:t>vsaj</w:t>
            </w:r>
            <w:r w:rsidRPr="00BB29F8">
              <w:rPr>
                <w:rFonts w:ascii="Arial" w:eastAsia="Arial MT" w:hAnsi="Arial" w:cs="Arial"/>
                <w:spacing w:val="-5"/>
                <w:kern w:val="0"/>
                <w:sz w:val="20"/>
                <w:szCs w:val="20"/>
                <w14:ligatures w14:val="none"/>
              </w:rPr>
              <w:t xml:space="preserve"> </w:t>
            </w:r>
            <w:r w:rsidRPr="00BB29F8">
              <w:rPr>
                <w:rFonts w:ascii="Arial" w:eastAsia="Arial MT" w:hAnsi="Arial" w:cs="Arial"/>
                <w:kern w:val="0"/>
                <w:sz w:val="20"/>
                <w:szCs w:val="20"/>
                <w14:ligatures w14:val="none"/>
              </w:rPr>
              <w:t>…</w:t>
            </w:r>
            <w:r w:rsidRPr="00BB29F8">
              <w:rPr>
                <w:rFonts w:ascii="Arial" w:eastAsia="Arial MT" w:hAnsi="Arial" w:cs="Arial"/>
                <w:spacing w:val="-5"/>
                <w:kern w:val="0"/>
                <w:sz w:val="20"/>
                <w:szCs w:val="20"/>
                <w14:ligatures w14:val="none"/>
              </w:rPr>
              <w:t xml:space="preserve"> </w:t>
            </w:r>
            <w:r w:rsidRPr="00BB29F8">
              <w:rPr>
                <w:rFonts w:ascii="Arial" w:eastAsia="Arial MT" w:hAnsi="Arial" w:cs="Arial"/>
                <w:kern w:val="0"/>
                <w:sz w:val="20"/>
                <w:szCs w:val="20"/>
                <w14:ligatures w14:val="none"/>
              </w:rPr>
              <w:t>(določi</w:t>
            </w:r>
            <w:r w:rsidRPr="00BB29F8">
              <w:rPr>
                <w:rFonts w:ascii="Arial" w:eastAsia="Arial MT" w:hAnsi="Arial" w:cs="Arial"/>
                <w:spacing w:val="-4"/>
                <w:kern w:val="0"/>
                <w:sz w:val="20"/>
                <w:szCs w:val="20"/>
                <w14:ligatures w14:val="none"/>
              </w:rPr>
              <w:t xml:space="preserve"> </w:t>
            </w:r>
            <w:r w:rsidRPr="00BB29F8">
              <w:rPr>
                <w:rFonts w:ascii="Arial" w:eastAsia="Arial MT" w:hAnsi="Arial" w:cs="Arial"/>
                <w:kern w:val="0"/>
                <w:sz w:val="20"/>
                <w:szCs w:val="20"/>
                <w14:ligatures w14:val="none"/>
              </w:rPr>
              <w:t>naročnik)</w:t>
            </w:r>
            <w:r w:rsidRPr="00BB29F8">
              <w:rPr>
                <w:rFonts w:ascii="Arial" w:eastAsia="Arial MT" w:hAnsi="Arial" w:cs="Arial"/>
                <w:spacing w:val="-4"/>
                <w:kern w:val="0"/>
                <w:sz w:val="20"/>
                <w:szCs w:val="20"/>
                <w14:ligatures w14:val="none"/>
              </w:rPr>
              <w:t xml:space="preserve"> </w:t>
            </w:r>
            <w:r w:rsidRPr="00BB29F8">
              <w:rPr>
                <w:rFonts w:ascii="Arial" w:eastAsia="Arial MT" w:hAnsi="Arial" w:cs="Arial"/>
                <w:kern w:val="0"/>
                <w:sz w:val="20"/>
                <w:szCs w:val="20"/>
                <w14:ligatures w14:val="none"/>
              </w:rPr>
              <w:t>let</w:t>
            </w:r>
            <w:r w:rsidRPr="00BB29F8">
              <w:rPr>
                <w:rFonts w:ascii="Arial" w:eastAsia="Arial MT" w:hAnsi="Arial" w:cs="Arial"/>
                <w:spacing w:val="-6"/>
                <w:kern w:val="0"/>
                <w:sz w:val="20"/>
                <w:szCs w:val="20"/>
                <w14:ligatures w14:val="none"/>
              </w:rPr>
              <w:t xml:space="preserve"> </w:t>
            </w:r>
            <w:r w:rsidRPr="00BB29F8">
              <w:rPr>
                <w:rFonts w:ascii="Arial" w:eastAsia="Arial MT" w:hAnsi="Arial" w:cs="Arial"/>
                <w:kern w:val="0"/>
                <w:sz w:val="20"/>
                <w:szCs w:val="20"/>
                <w14:ligatures w14:val="none"/>
              </w:rPr>
              <w:t>podaljšane</w:t>
            </w:r>
            <w:r w:rsidRPr="00BB29F8">
              <w:rPr>
                <w:rFonts w:ascii="Arial" w:eastAsia="Arial MT" w:hAnsi="Arial" w:cs="Arial"/>
                <w:spacing w:val="-4"/>
                <w:kern w:val="0"/>
                <w:sz w:val="20"/>
                <w:szCs w:val="20"/>
                <w14:ligatures w14:val="none"/>
              </w:rPr>
              <w:t xml:space="preserve"> </w:t>
            </w:r>
            <w:r w:rsidRPr="00BB29F8">
              <w:rPr>
                <w:rFonts w:ascii="Arial" w:eastAsia="Arial MT" w:hAnsi="Arial" w:cs="Arial"/>
                <w:kern w:val="0"/>
                <w:sz w:val="20"/>
                <w:szCs w:val="20"/>
                <w14:ligatures w14:val="none"/>
              </w:rPr>
              <w:t>garancije</w:t>
            </w:r>
            <w:r w:rsidRPr="00BB29F8">
              <w:rPr>
                <w:rFonts w:ascii="Arial" w:eastAsia="Arial MT" w:hAnsi="Arial" w:cs="Arial"/>
                <w:spacing w:val="-2"/>
                <w:kern w:val="0"/>
                <w:sz w:val="20"/>
                <w:szCs w:val="20"/>
                <w14:ligatures w14:val="none"/>
              </w:rPr>
              <w:t xml:space="preserve"> </w:t>
            </w:r>
            <w:r w:rsidRPr="00BB29F8">
              <w:rPr>
                <w:rFonts w:ascii="Arial" w:eastAsia="Arial MT" w:hAnsi="Arial" w:cs="Arial"/>
                <w:kern w:val="0"/>
                <w:sz w:val="20"/>
                <w:szCs w:val="20"/>
                <w14:ligatures w14:val="none"/>
              </w:rPr>
              <w:t>za</w:t>
            </w:r>
            <w:r w:rsidRPr="00BB29F8">
              <w:rPr>
                <w:rFonts w:ascii="Arial" w:eastAsia="Arial MT" w:hAnsi="Arial" w:cs="Arial"/>
                <w:spacing w:val="-4"/>
                <w:kern w:val="0"/>
                <w:sz w:val="20"/>
                <w:szCs w:val="20"/>
                <w14:ligatures w14:val="none"/>
              </w:rPr>
              <w:t xml:space="preserve"> </w:t>
            </w:r>
            <w:r w:rsidRPr="00BB29F8">
              <w:rPr>
                <w:rFonts w:ascii="Arial" w:eastAsia="Arial MT" w:hAnsi="Arial" w:cs="Arial"/>
                <w:kern w:val="0"/>
                <w:sz w:val="20"/>
                <w:szCs w:val="20"/>
                <w14:ligatures w14:val="none"/>
              </w:rPr>
              <w:t>brezhibno delovanje,</w:t>
            </w:r>
            <w:r w:rsidRPr="00BB29F8">
              <w:rPr>
                <w:rFonts w:ascii="Arial" w:eastAsia="Arial MT" w:hAnsi="Arial" w:cs="Arial"/>
                <w:spacing w:val="-14"/>
                <w:kern w:val="0"/>
                <w:sz w:val="20"/>
                <w:szCs w:val="20"/>
                <w14:ligatures w14:val="none"/>
              </w:rPr>
              <w:t xml:space="preserve"> </w:t>
            </w:r>
            <w:r w:rsidRPr="00BB29F8">
              <w:rPr>
                <w:rFonts w:ascii="Arial" w:eastAsia="Arial MT" w:hAnsi="Arial" w:cs="Arial"/>
                <w:kern w:val="0"/>
                <w:sz w:val="20"/>
                <w:szCs w:val="20"/>
                <w14:ligatures w14:val="none"/>
              </w:rPr>
              <w:t>se</w:t>
            </w:r>
            <w:r w:rsidRPr="00BB29F8">
              <w:rPr>
                <w:rFonts w:ascii="Arial" w:eastAsia="Arial MT" w:hAnsi="Arial" w:cs="Arial"/>
                <w:spacing w:val="-14"/>
                <w:kern w:val="0"/>
                <w:sz w:val="20"/>
                <w:szCs w:val="20"/>
                <w14:ligatures w14:val="none"/>
              </w:rPr>
              <w:t xml:space="preserve"> </w:t>
            </w:r>
            <w:r w:rsidRPr="00BB29F8">
              <w:rPr>
                <w:rFonts w:ascii="Arial" w:eastAsia="Arial MT" w:hAnsi="Arial" w:cs="Arial"/>
                <w:kern w:val="0"/>
                <w:sz w:val="20"/>
                <w:szCs w:val="20"/>
                <w14:ligatures w14:val="none"/>
              </w:rPr>
              <w:t>v</w:t>
            </w:r>
            <w:r w:rsidRPr="00BB29F8">
              <w:rPr>
                <w:rFonts w:ascii="Arial" w:eastAsia="Arial MT" w:hAnsi="Arial" w:cs="Arial"/>
                <w:spacing w:val="-14"/>
                <w:kern w:val="0"/>
                <w:sz w:val="20"/>
                <w:szCs w:val="20"/>
                <w14:ligatures w14:val="none"/>
              </w:rPr>
              <w:t xml:space="preserve"> </w:t>
            </w:r>
            <w:r w:rsidRPr="00BB29F8">
              <w:rPr>
                <w:rFonts w:ascii="Arial" w:eastAsia="Arial MT" w:hAnsi="Arial" w:cs="Arial"/>
                <w:kern w:val="0"/>
                <w:sz w:val="20"/>
                <w:szCs w:val="20"/>
                <w14:ligatures w14:val="none"/>
              </w:rPr>
              <w:t>okviru</w:t>
            </w:r>
            <w:r w:rsidRPr="00BB29F8">
              <w:rPr>
                <w:rFonts w:ascii="Arial" w:eastAsia="Arial MT" w:hAnsi="Arial" w:cs="Arial"/>
                <w:spacing w:val="-14"/>
                <w:kern w:val="0"/>
                <w:sz w:val="20"/>
                <w:szCs w:val="20"/>
                <w14:ligatures w14:val="none"/>
              </w:rPr>
              <w:t xml:space="preserve"> </w:t>
            </w:r>
            <w:r w:rsidRPr="00BB29F8">
              <w:rPr>
                <w:rFonts w:ascii="Arial" w:eastAsia="Arial MT" w:hAnsi="Arial" w:cs="Arial"/>
                <w:kern w:val="0"/>
                <w:sz w:val="20"/>
                <w:szCs w:val="20"/>
                <w14:ligatures w14:val="none"/>
              </w:rPr>
              <w:t>meril</w:t>
            </w:r>
            <w:r w:rsidRPr="00BB29F8">
              <w:rPr>
                <w:rFonts w:ascii="Arial" w:eastAsia="Arial MT" w:hAnsi="Arial" w:cs="Arial"/>
                <w:spacing w:val="-14"/>
                <w:kern w:val="0"/>
                <w:sz w:val="20"/>
                <w:szCs w:val="20"/>
                <w14:ligatures w14:val="none"/>
              </w:rPr>
              <w:t xml:space="preserve"> </w:t>
            </w:r>
            <w:r w:rsidRPr="00BB29F8">
              <w:rPr>
                <w:rFonts w:ascii="Arial" w:eastAsia="Arial MT" w:hAnsi="Arial" w:cs="Arial"/>
                <w:kern w:val="0"/>
                <w:sz w:val="20"/>
                <w:szCs w:val="20"/>
                <w14:ligatures w14:val="none"/>
              </w:rPr>
              <w:t>točkuje</w:t>
            </w:r>
            <w:r w:rsidRPr="00BB29F8">
              <w:rPr>
                <w:rFonts w:ascii="Arial" w:eastAsia="Arial MT" w:hAnsi="Arial" w:cs="Arial"/>
                <w:spacing w:val="-14"/>
                <w:kern w:val="0"/>
                <w:sz w:val="20"/>
                <w:szCs w:val="20"/>
                <w14:ligatures w14:val="none"/>
              </w:rPr>
              <w:t xml:space="preserve"> </w:t>
            </w:r>
            <w:r w:rsidRPr="00BB29F8">
              <w:rPr>
                <w:rFonts w:ascii="Arial" w:eastAsia="Arial MT" w:hAnsi="Arial" w:cs="Arial"/>
                <w:kern w:val="0"/>
                <w:sz w:val="20"/>
                <w:szCs w:val="20"/>
                <w14:ligatures w14:val="none"/>
              </w:rPr>
              <w:t>z</w:t>
            </w:r>
            <w:r w:rsidRPr="00BB29F8">
              <w:rPr>
                <w:rFonts w:ascii="Arial" w:eastAsia="Arial MT" w:hAnsi="Arial" w:cs="Arial"/>
                <w:spacing w:val="-14"/>
                <w:kern w:val="0"/>
                <w:sz w:val="20"/>
                <w:szCs w:val="20"/>
                <w14:ligatures w14:val="none"/>
              </w:rPr>
              <w:t xml:space="preserve"> </w:t>
            </w:r>
            <w:r w:rsidRPr="00BB29F8">
              <w:rPr>
                <w:rFonts w:ascii="Arial" w:eastAsia="Arial MT" w:hAnsi="Arial" w:cs="Arial"/>
                <w:kern w:val="0"/>
                <w:sz w:val="20"/>
                <w:szCs w:val="20"/>
                <w14:ligatures w14:val="none"/>
              </w:rPr>
              <w:t>dodatnimi</w:t>
            </w:r>
            <w:r w:rsidRPr="00BB29F8">
              <w:rPr>
                <w:rFonts w:ascii="Arial" w:eastAsia="Arial MT" w:hAnsi="Arial" w:cs="Arial"/>
                <w:spacing w:val="-14"/>
                <w:kern w:val="0"/>
                <w:sz w:val="20"/>
                <w:szCs w:val="20"/>
                <w14:ligatures w14:val="none"/>
              </w:rPr>
              <w:t xml:space="preserve"> </w:t>
            </w:r>
            <w:r w:rsidRPr="00BB29F8">
              <w:rPr>
                <w:rFonts w:ascii="Arial" w:eastAsia="Arial MT" w:hAnsi="Arial" w:cs="Arial"/>
                <w:kern w:val="0"/>
                <w:sz w:val="20"/>
                <w:szCs w:val="20"/>
                <w14:ligatures w14:val="none"/>
              </w:rPr>
              <w:t>točkami</w:t>
            </w:r>
            <w:r w:rsidRPr="00BB29F8">
              <w:rPr>
                <w:rFonts w:ascii="Arial" w:eastAsia="Arial MT" w:hAnsi="Arial" w:cs="Arial"/>
                <w:spacing w:val="-14"/>
                <w:kern w:val="0"/>
                <w:sz w:val="20"/>
                <w:szCs w:val="20"/>
                <w14:ligatures w14:val="none"/>
              </w:rPr>
              <w:t xml:space="preserve"> </w:t>
            </w:r>
            <w:r w:rsidRPr="00BB29F8">
              <w:rPr>
                <w:rFonts w:ascii="Arial" w:eastAsia="Arial MT" w:hAnsi="Arial" w:cs="Arial"/>
                <w:kern w:val="0"/>
                <w:sz w:val="20"/>
                <w:szCs w:val="20"/>
                <w14:ligatures w14:val="none"/>
              </w:rPr>
              <w:t>na</w:t>
            </w:r>
            <w:r w:rsidRPr="00BB29F8">
              <w:rPr>
                <w:rFonts w:ascii="Arial" w:eastAsia="Arial MT" w:hAnsi="Arial" w:cs="Arial"/>
                <w:spacing w:val="-13"/>
                <w:kern w:val="0"/>
                <w:sz w:val="20"/>
                <w:szCs w:val="20"/>
                <w14:ligatures w14:val="none"/>
              </w:rPr>
              <w:t xml:space="preserve"> </w:t>
            </w:r>
            <w:r w:rsidRPr="00BB29F8">
              <w:rPr>
                <w:rFonts w:ascii="Arial" w:eastAsia="Arial MT" w:hAnsi="Arial" w:cs="Arial"/>
                <w:kern w:val="0"/>
                <w:sz w:val="20"/>
                <w:szCs w:val="20"/>
                <w14:ligatures w14:val="none"/>
              </w:rPr>
              <w:t>način,</w:t>
            </w:r>
            <w:r w:rsidRPr="00BB29F8">
              <w:rPr>
                <w:rFonts w:ascii="Arial" w:eastAsia="Arial MT" w:hAnsi="Arial" w:cs="Arial"/>
                <w:spacing w:val="-14"/>
                <w:kern w:val="0"/>
                <w:sz w:val="20"/>
                <w:szCs w:val="20"/>
                <w14:ligatures w14:val="none"/>
              </w:rPr>
              <w:t xml:space="preserve"> </w:t>
            </w:r>
            <w:r w:rsidRPr="00BB29F8">
              <w:rPr>
                <w:rFonts w:ascii="Arial" w:eastAsia="Arial MT" w:hAnsi="Arial" w:cs="Arial"/>
                <w:kern w:val="0"/>
                <w:sz w:val="20"/>
                <w:szCs w:val="20"/>
                <w14:ligatures w14:val="none"/>
              </w:rPr>
              <w:t>ki</w:t>
            </w:r>
            <w:r w:rsidRPr="00BB29F8">
              <w:rPr>
                <w:rFonts w:ascii="Arial" w:eastAsia="Arial MT" w:hAnsi="Arial" w:cs="Arial"/>
                <w:spacing w:val="-14"/>
                <w:kern w:val="0"/>
                <w:sz w:val="20"/>
                <w:szCs w:val="20"/>
                <w14:ligatures w14:val="none"/>
              </w:rPr>
              <w:t xml:space="preserve"> </w:t>
            </w:r>
            <w:r w:rsidRPr="00BB29F8">
              <w:rPr>
                <w:rFonts w:ascii="Arial" w:eastAsia="Arial MT" w:hAnsi="Arial" w:cs="Arial"/>
                <w:kern w:val="0"/>
                <w:sz w:val="20"/>
                <w:szCs w:val="20"/>
                <w14:ligatures w14:val="none"/>
              </w:rPr>
              <w:t>ga</w:t>
            </w:r>
            <w:r w:rsidRPr="00BB29F8">
              <w:rPr>
                <w:rFonts w:ascii="Arial" w:eastAsia="Arial MT" w:hAnsi="Arial" w:cs="Arial"/>
                <w:spacing w:val="-14"/>
                <w:kern w:val="0"/>
                <w:sz w:val="20"/>
                <w:szCs w:val="20"/>
                <w14:ligatures w14:val="none"/>
              </w:rPr>
              <w:t xml:space="preserve"> </w:t>
            </w:r>
            <w:r w:rsidRPr="00BB29F8">
              <w:rPr>
                <w:rFonts w:ascii="Arial" w:eastAsia="Arial MT" w:hAnsi="Arial" w:cs="Arial"/>
                <w:kern w:val="0"/>
                <w:sz w:val="20"/>
                <w:szCs w:val="20"/>
                <w14:ligatures w14:val="none"/>
              </w:rPr>
              <w:t>predvidi</w:t>
            </w:r>
            <w:r w:rsidRPr="00BB29F8">
              <w:rPr>
                <w:rFonts w:ascii="Arial" w:eastAsia="Arial MT" w:hAnsi="Arial" w:cs="Arial"/>
                <w:spacing w:val="-14"/>
                <w:kern w:val="0"/>
                <w:sz w:val="20"/>
                <w:szCs w:val="20"/>
                <w14:ligatures w14:val="none"/>
              </w:rPr>
              <w:t xml:space="preserve"> </w:t>
            </w:r>
            <w:r w:rsidRPr="00BB29F8">
              <w:rPr>
                <w:rFonts w:ascii="Arial" w:eastAsia="Arial MT" w:hAnsi="Arial" w:cs="Arial"/>
                <w:kern w:val="0"/>
                <w:sz w:val="20"/>
                <w:szCs w:val="20"/>
                <w14:ligatures w14:val="none"/>
              </w:rPr>
              <w:t>naročnik. Delež</w:t>
            </w:r>
            <w:r w:rsidRPr="00BB29F8">
              <w:rPr>
                <w:rFonts w:ascii="Arial" w:eastAsia="Arial MT" w:hAnsi="Arial" w:cs="Arial"/>
                <w:spacing w:val="-14"/>
                <w:kern w:val="0"/>
                <w:sz w:val="20"/>
                <w:szCs w:val="20"/>
                <w14:ligatures w14:val="none"/>
              </w:rPr>
              <w:t xml:space="preserve"> </w:t>
            </w:r>
            <w:r w:rsidRPr="00BB29F8">
              <w:rPr>
                <w:rFonts w:ascii="Arial" w:eastAsia="Arial MT" w:hAnsi="Arial" w:cs="Arial"/>
                <w:kern w:val="0"/>
                <w:sz w:val="20"/>
                <w:szCs w:val="20"/>
                <w14:ligatures w14:val="none"/>
              </w:rPr>
              <w:t>tega</w:t>
            </w:r>
            <w:r w:rsidRPr="00BB29F8">
              <w:rPr>
                <w:rFonts w:ascii="Arial" w:eastAsia="Arial MT" w:hAnsi="Arial" w:cs="Arial"/>
                <w:spacing w:val="-14"/>
                <w:kern w:val="0"/>
                <w:sz w:val="20"/>
                <w:szCs w:val="20"/>
                <w14:ligatures w14:val="none"/>
              </w:rPr>
              <w:t xml:space="preserve"> </w:t>
            </w:r>
            <w:r w:rsidRPr="00BB29F8">
              <w:rPr>
                <w:rFonts w:ascii="Arial" w:eastAsia="Arial MT" w:hAnsi="Arial" w:cs="Arial"/>
                <w:kern w:val="0"/>
                <w:sz w:val="20"/>
                <w:szCs w:val="20"/>
                <w14:ligatures w14:val="none"/>
              </w:rPr>
              <w:t>merila</w:t>
            </w:r>
            <w:r w:rsidRPr="00BB29F8">
              <w:rPr>
                <w:rFonts w:ascii="Arial" w:eastAsia="Arial MT" w:hAnsi="Arial" w:cs="Arial"/>
                <w:spacing w:val="-14"/>
                <w:kern w:val="0"/>
                <w:sz w:val="20"/>
                <w:szCs w:val="20"/>
                <w14:ligatures w14:val="none"/>
              </w:rPr>
              <w:t xml:space="preserve"> </w:t>
            </w:r>
            <w:r w:rsidRPr="00BB29F8">
              <w:rPr>
                <w:rFonts w:ascii="Arial" w:eastAsia="Arial MT" w:hAnsi="Arial" w:cs="Arial"/>
                <w:kern w:val="0"/>
                <w:sz w:val="20"/>
                <w:szCs w:val="20"/>
                <w14:ligatures w14:val="none"/>
              </w:rPr>
              <w:t>v</w:t>
            </w:r>
            <w:r w:rsidRPr="00BB29F8">
              <w:rPr>
                <w:rFonts w:ascii="Arial" w:eastAsia="Arial MT" w:hAnsi="Arial" w:cs="Arial"/>
                <w:spacing w:val="-14"/>
                <w:kern w:val="0"/>
                <w:sz w:val="20"/>
                <w:szCs w:val="20"/>
                <w14:ligatures w14:val="none"/>
              </w:rPr>
              <w:t xml:space="preserve"> </w:t>
            </w:r>
            <w:r w:rsidRPr="00BB29F8">
              <w:rPr>
                <w:rFonts w:ascii="Arial" w:eastAsia="Arial MT" w:hAnsi="Arial" w:cs="Arial"/>
                <w:kern w:val="0"/>
                <w:sz w:val="20"/>
                <w:szCs w:val="20"/>
                <w14:ligatures w14:val="none"/>
              </w:rPr>
              <w:t>razmerju</w:t>
            </w:r>
            <w:r w:rsidRPr="00BB29F8">
              <w:rPr>
                <w:rFonts w:ascii="Arial" w:eastAsia="Arial MT" w:hAnsi="Arial" w:cs="Arial"/>
                <w:spacing w:val="-14"/>
                <w:kern w:val="0"/>
                <w:sz w:val="20"/>
                <w:szCs w:val="20"/>
                <w14:ligatures w14:val="none"/>
              </w:rPr>
              <w:t xml:space="preserve"> </w:t>
            </w:r>
            <w:r w:rsidRPr="00BB29F8">
              <w:rPr>
                <w:rFonts w:ascii="Arial" w:eastAsia="Arial MT" w:hAnsi="Arial" w:cs="Arial"/>
                <w:kern w:val="0"/>
                <w:sz w:val="20"/>
                <w:szCs w:val="20"/>
                <w14:ligatures w14:val="none"/>
              </w:rPr>
              <w:t>do</w:t>
            </w:r>
            <w:r w:rsidRPr="00BB29F8">
              <w:rPr>
                <w:rFonts w:ascii="Arial" w:eastAsia="Arial MT" w:hAnsi="Arial" w:cs="Arial"/>
                <w:spacing w:val="-14"/>
                <w:kern w:val="0"/>
                <w:sz w:val="20"/>
                <w:szCs w:val="20"/>
                <w14:ligatures w14:val="none"/>
              </w:rPr>
              <w:t xml:space="preserve"> </w:t>
            </w:r>
            <w:r w:rsidRPr="00BB29F8">
              <w:rPr>
                <w:rFonts w:ascii="Arial" w:eastAsia="Arial MT" w:hAnsi="Arial" w:cs="Arial"/>
                <w:kern w:val="0"/>
                <w:sz w:val="20"/>
                <w:szCs w:val="20"/>
                <w14:ligatures w14:val="none"/>
              </w:rPr>
              <w:t>drugih</w:t>
            </w:r>
            <w:r w:rsidRPr="00BB29F8">
              <w:rPr>
                <w:rFonts w:ascii="Arial" w:eastAsia="Arial MT" w:hAnsi="Arial" w:cs="Arial"/>
                <w:spacing w:val="-14"/>
                <w:kern w:val="0"/>
                <w:sz w:val="20"/>
                <w:szCs w:val="20"/>
                <w14:ligatures w14:val="none"/>
              </w:rPr>
              <w:t xml:space="preserve"> </w:t>
            </w:r>
            <w:r w:rsidRPr="00BB29F8">
              <w:rPr>
                <w:rFonts w:ascii="Arial" w:eastAsia="Arial MT" w:hAnsi="Arial" w:cs="Arial"/>
                <w:kern w:val="0"/>
                <w:sz w:val="20"/>
                <w:szCs w:val="20"/>
                <w14:ligatures w14:val="none"/>
              </w:rPr>
              <w:t>meril</w:t>
            </w:r>
            <w:r w:rsidRPr="00BB29F8">
              <w:rPr>
                <w:rFonts w:ascii="Arial" w:eastAsia="Arial MT" w:hAnsi="Arial" w:cs="Arial"/>
                <w:spacing w:val="-14"/>
                <w:kern w:val="0"/>
                <w:sz w:val="20"/>
                <w:szCs w:val="20"/>
                <w14:ligatures w14:val="none"/>
              </w:rPr>
              <w:t xml:space="preserve"> </w:t>
            </w:r>
            <w:r w:rsidRPr="00BB29F8">
              <w:rPr>
                <w:rFonts w:ascii="Arial" w:eastAsia="Arial MT" w:hAnsi="Arial" w:cs="Arial"/>
                <w:kern w:val="0"/>
                <w:sz w:val="20"/>
                <w:szCs w:val="20"/>
                <w14:ligatures w14:val="none"/>
              </w:rPr>
              <w:t>v</w:t>
            </w:r>
            <w:r w:rsidRPr="00BB29F8">
              <w:rPr>
                <w:rFonts w:ascii="Arial" w:eastAsia="Arial MT" w:hAnsi="Arial" w:cs="Arial"/>
                <w:spacing w:val="-14"/>
                <w:kern w:val="0"/>
                <w:sz w:val="20"/>
                <w:szCs w:val="20"/>
                <w14:ligatures w14:val="none"/>
              </w:rPr>
              <w:t xml:space="preserve"> </w:t>
            </w:r>
            <w:r w:rsidRPr="00BB29F8">
              <w:rPr>
                <w:rFonts w:ascii="Arial" w:eastAsia="Arial MT" w:hAnsi="Arial" w:cs="Arial"/>
                <w:kern w:val="0"/>
                <w:sz w:val="20"/>
                <w:szCs w:val="20"/>
                <w14:ligatures w14:val="none"/>
              </w:rPr>
              <w:t>razpisni</w:t>
            </w:r>
            <w:r w:rsidRPr="00BB29F8">
              <w:rPr>
                <w:rFonts w:ascii="Arial" w:eastAsia="Arial MT" w:hAnsi="Arial" w:cs="Arial"/>
                <w:spacing w:val="-13"/>
                <w:kern w:val="0"/>
                <w:sz w:val="20"/>
                <w:szCs w:val="20"/>
                <w14:ligatures w14:val="none"/>
              </w:rPr>
              <w:t xml:space="preserve"> </w:t>
            </w:r>
            <w:r w:rsidRPr="00BB29F8">
              <w:rPr>
                <w:rFonts w:ascii="Arial" w:eastAsia="Arial MT" w:hAnsi="Arial" w:cs="Arial"/>
                <w:kern w:val="0"/>
                <w:sz w:val="20"/>
                <w:szCs w:val="20"/>
                <w14:ligatures w14:val="none"/>
              </w:rPr>
              <w:t>dokumentaciji</w:t>
            </w:r>
            <w:r w:rsidRPr="00BB29F8">
              <w:rPr>
                <w:rFonts w:ascii="Arial" w:eastAsia="Arial MT" w:hAnsi="Arial" w:cs="Arial"/>
                <w:spacing w:val="-14"/>
                <w:kern w:val="0"/>
                <w:sz w:val="20"/>
                <w:szCs w:val="20"/>
                <w14:ligatures w14:val="none"/>
              </w:rPr>
              <w:t xml:space="preserve"> </w:t>
            </w:r>
            <w:r w:rsidRPr="00BB29F8">
              <w:rPr>
                <w:rFonts w:ascii="Arial" w:eastAsia="Arial MT" w:hAnsi="Arial" w:cs="Arial"/>
                <w:kern w:val="0"/>
                <w:sz w:val="20"/>
                <w:szCs w:val="20"/>
                <w14:ligatures w14:val="none"/>
              </w:rPr>
              <w:t>določi</w:t>
            </w:r>
            <w:r w:rsidRPr="00BB29F8">
              <w:rPr>
                <w:rFonts w:ascii="Arial" w:eastAsia="Arial MT" w:hAnsi="Arial" w:cs="Arial"/>
                <w:spacing w:val="-14"/>
                <w:kern w:val="0"/>
                <w:sz w:val="20"/>
                <w:szCs w:val="20"/>
                <w14:ligatures w14:val="none"/>
              </w:rPr>
              <w:t xml:space="preserve"> </w:t>
            </w:r>
            <w:r w:rsidRPr="00BB29F8">
              <w:rPr>
                <w:rFonts w:ascii="Arial" w:eastAsia="Arial MT" w:hAnsi="Arial" w:cs="Arial"/>
                <w:kern w:val="0"/>
                <w:sz w:val="20"/>
                <w:szCs w:val="20"/>
                <w14:ligatures w14:val="none"/>
              </w:rPr>
              <w:t>naročnik.</w:t>
            </w:r>
          </w:p>
          <w:p w14:paraId="5EA8DF49" w14:textId="77777777" w:rsidR="00DA0AB6" w:rsidRPr="00BB29F8" w:rsidRDefault="00DA0AB6" w:rsidP="006B68E5">
            <w:pPr>
              <w:widowControl w:val="0"/>
              <w:autoSpaceDE w:val="0"/>
              <w:autoSpaceDN w:val="0"/>
              <w:spacing w:before="1" w:after="0" w:line="276" w:lineRule="auto"/>
              <w:jc w:val="both"/>
              <w:rPr>
                <w:rFonts w:ascii="Arial" w:eastAsia="Arial MT" w:hAnsi="Arial" w:cs="Arial"/>
                <w:kern w:val="0"/>
                <w:sz w:val="20"/>
                <w:szCs w:val="20"/>
                <w14:ligatures w14:val="none"/>
              </w:rPr>
            </w:pPr>
          </w:p>
          <w:p w14:paraId="0F8AE02B" w14:textId="13BE876C" w:rsidR="00DA0AB6" w:rsidRPr="00BB29F8" w:rsidRDefault="00DA0AB6" w:rsidP="006B68E5">
            <w:pPr>
              <w:widowControl w:val="0"/>
              <w:autoSpaceDE w:val="0"/>
              <w:autoSpaceDN w:val="0"/>
              <w:spacing w:after="0" w:line="276" w:lineRule="auto"/>
              <w:jc w:val="both"/>
              <w:rPr>
                <w:rFonts w:ascii="Arial" w:eastAsia="Arial MT" w:hAnsi="Arial" w:cs="Arial"/>
                <w:kern w:val="0"/>
                <w:sz w:val="20"/>
                <w:szCs w:val="20"/>
                <w14:ligatures w14:val="none"/>
              </w:rPr>
            </w:pPr>
            <w:r w:rsidRPr="00BB29F8">
              <w:rPr>
                <w:rFonts w:ascii="Arial" w:eastAsia="Arial MT" w:hAnsi="Arial" w:cs="Arial"/>
                <w:spacing w:val="-2"/>
                <w:kern w:val="0"/>
                <w:sz w:val="20"/>
                <w:szCs w:val="20"/>
                <w14:ligatures w14:val="none"/>
              </w:rPr>
              <w:t>Način dokazovanja:</w:t>
            </w:r>
          </w:p>
          <w:p w14:paraId="5DC693A2" w14:textId="77777777" w:rsidR="00DA0AB6" w:rsidRPr="00BB29F8" w:rsidRDefault="00DA0AB6" w:rsidP="006B68E5">
            <w:pPr>
              <w:widowControl w:val="0"/>
              <w:autoSpaceDE w:val="0"/>
              <w:autoSpaceDN w:val="0"/>
              <w:spacing w:before="229" w:after="0" w:line="276" w:lineRule="auto"/>
              <w:ind w:left="4"/>
              <w:jc w:val="both"/>
              <w:rPr>
                <w:rFonts w:ascii="Arial" w:eastAsia="Arial MT" w:hAnsi="Arial" w:cs="Arial"/>
                <w:kern w:val="0"/>
                <w:sz w:val="20"/>
                <w:szCs w:val="20"/>
                <w14:ligatures w14:val="none"/>
              </w:rPr>
            </w:pPr>
            <w:r w:rsidRPr="00BB29F8">
              <w:rPr>
                <w:rFonts w:ascii="Arial" w:eastAsia="Arial MT" w:hAnsi="Arial" w:cs="Arial"/>
                <w:kern w:val="0"/>
                <w:sz w:val="20"/>
                <w:szCs w:val="20"/>
                <w14:ligatures w14:val="none"/>
              </w:rPr>
              <w:lastRenderedPageBreak/>
              <w:t>Ponudnik</w:t>
            </w:r>
            <w:r w:rsidRPr="00BB29F8">
              <w:rPr>
                <w:rFonts w:ascii="Arial" w:eastAsia="Arial MT" w:hAnsi="Arial" w:cs="Arial"/>
                <w:spacing w:val="-9"/>
                <w:kern w:val="0"/>
                <w:sz w:val="20"/>
                <w:szCs w:val="20"/>
                <w14:ligatures w14:val="none"/>
              </w:rPr>
              <w:t xml:space="preserve"> </w:t>
            </w:r>
            <w:r w:rsidRPr="00BB29F8">
              <w:rPr>
                <w:rFonts w:ascii="Arial" w:eastAsia="Arial MT" w:hAnsi="Arial" w:cs="Arial"/>
                <w:kern w:val="0"/>
                <w:sz w:val="20"/>
                <w:szCs w:val="20"/>
                <w14:ligatures w14:val="none"/>
              </w:rPr>
              <w:t>mora</w:t>
            </w:r>
            <w:r w:rsidRPr="00BB29F8">
              <w:rPr>
                <w:rFonts w:ascii="Arial" w:eastAsia="Arial MT" w:hAnsi="Arial" w:cs="Arial"/>
                <w:spacing w:val="-10"/>
                <w:kern w:val="0"/>
                <w:sz w:val="20"/>
                <w:szCs w:val="20"/>
                <w14:ligatures w14:val="none"/>
              </w:rPr>
              <w:t xml:space="preserve"> </w:t>
            </w:r>
            <w:r w:rsidRPr="00BB29F8">
              <w:rPr>
                <w:rFonts w:ascii="Arial" w:eastAsia="Arial MT" w:hAnsi="Arial" w:cs="Arial"/>
                <w:kern w:val="0"/>
                <w:sz w:val="20"/>
                <w:szCs w:val="20"/>
                <w14:ligatures w14:val="none"/>
              </w:rPr>
              <w:t>ponudbi</w:t>
            </w:r>
            <w:r w:rsidRPr="00BB29F8">
              <w:rPr>
                <w:rFonts w:ascii="Arial" w:eastAsia="Arial MT" w:hAnsi="Arial" w:cs="Arial"/>
                <w:spacing w:val="-9"/>
                <w:kern w:val="0"/>
                <w:sz w:val="20"/>
                <w:szCs w:val="20"/>
                <w14:ligatures w14:val="none"/>
              </w:rPr>
              <w:t xml:space="preserve"> </w:t>
            </w:r>
            <w:r w:rsidRPr="00BB29F8">
              <w:rPr>
                <w:rFonts w:ascii="Arial" w:eastAsia="Arial MT" w:hAnsi="Arial" w:cs="Arial"/>
                <w:spacing w:val="-2"/>
                <w:kern w:val="0"/>
                <w:sz w:val="20"/>
                <w:szCs w:val="20"/>
                <w14:ligatures w14:val="none"/>
              </w:rPr>
              <w:t>priložiti:</w:t>
            </w:r>
          </w:p>
          <w:p w14:paraId="0D6B14DC" w14:textId="682D4733" w:rsidR="00DA0AB6" w:rsidRPr="00BB29F8" w:rsidRDefault="00DA0AB6" w:rsidP="006B68E5">
            <w:pPr>
              <w:pStyle w:val="Odstavekseznama"/>
              <w:widowControl w:val="0"/>
              <w:numPr>
                <w:ilvl w:val="0"/>
                <w:numId w:val="2"/>
              </w:numPr>
              <w:tabs>
                <w:tab w:val="left" w:pos="600"/>
              </w:tabs>
              <w:autoSpaceDE w:val="0"/>
              <w:autoSpaceDN w:val="0"/>
              <w:spacing w:before="75" w:after="0" w:line="276" w:lineRule="auto"/>
              <w:jc w:val="both"/>
              <w:outlineLvl w:val="0"/>
              <w:rPr>
                <w:rFonts w:ascii="Arial" w:eastAsia="Arial" w:hAnsi="Arial" w:cs="Arial"/>
                <w:b/>
                <w:bCs/>
                <w:kern w:val="0"/>
                <w:sz w:val="20"/>
                <w:szCs w:val="20"/>
                <w14:ligatures w14:val="none"/>
              </w:rPr>
            </w:pPr>
            <w:r w:rsidRPr="00BB29F8">
              <w:rPr>
                <w:rFonts w:ascii="Arial" w:eastAsia="Arial MT" w:hAnsi="Arial" w:cs="Arial"/>
                <w:kern w:val="0"/>
                <w:sz w:val="20"/>
                <w:szCs w:val="20"/>
                <w14:ligatures w14:val="none"/>
              </w:rPr>
              <w:t>garancijski</w:t>
            </w:r>
            <w:r w:rsidRPr="00BB29F8">
              <w:rPr>
                <w:rFonts w:ascii="Arial" w:eastAsia="Arial MT" w:hAnsi="Arial" w:cs="Arial"/>
                <w:spacing w:val="-9"/>
                <w:kern w:val="0"/>
                <w:sz w:val="20"/>
                <w:szCs w:val="20"/>
                <w14:ligatures w14:val="none"/>
              </w:rPr>
              <w:t xml:space="preserve"> </w:t>
            </w:r>
            <w:r w:rsidRPr="00BB29F8">
              <w:rPr>
                <w:rFonts w:ascii="Arial" w:eastAsia="Arial MT" w:hAnsi="Arial" w:cs="Arial"/>
                <w:kern w:val="0"/>
                <w:sz w:val="20"/>
                <w:szCs w:val="20"/>
                <w14:ligatures w14:val="none"/>
              </w:rPr>
              <w:t>list</w:t>
            </w:r>
            <w:r w:rsidRPr="00BB29F8">
              <w:rPr>
                <w:rFonts w:ascii="Arial" w:eastAsia="Arial MT" w:hAnsi="Arial" w:cs="Arial"/>
                <w:spacing w:val="-8"/>
                <w:kern w:val="0"/>
                <w:sz w:val="20"/>
                <w:szCs w:val="20"/>
                <w14:ligatures w14:val="none"/>
              </w:rPr>
              <w:t xml:space="preserve"> </w:t>
            </w:r>
            <w:r w:rsidRPr="00BB29F8">
              <w:rPr>
                <w:rFonts w:ascii="Arial" w:eastAsia="Arial MT" w:hAnsi="Arial" w:cs="Arial"/>
                <w:kern w:val="0"/>
                <w:sz w:val="20"/>
                <w:szCs w:val="20"/>
                <w14:ligatures w14:val="none"/>
              </w:rPr>
              <w:t>s</w:t>
            </w:r>
            <w:r w:rsidRPr="00BB29F8">
              <w:rPr>
                <w:rFonts w:ascii="Arial" w:eastAsia="Arial MT" w:hAnsi="Arial" w:cs="Arial"/>
                <w:spacing w:val="-7"/>
                <w:kern w:val="0"/>
                <w:sz w:val="20"/>
                <w:szCs w:val="20"/>
                <w14:ligatures w14:val="none"/>
              </w:rPr>
              <w:t xml:space="preserve"> </w:t>
            </w:r>
            <w:r w:rsidRPr="00BB29F8">
              <w:rPr>
                <w:rFonts w:ascii="Arial" w:eastAsia="Arial MT" w:hAnsi="Arial" w:cs="Arial"/>
                <w:kern w:val="0"/>
                <w:sz w:val="20"/>
                <w:szCs w:val="20"/>
                <w14:ligatures w14:val="none"/>
              </w:rPr>
              <w:t>podaljšano</w:t>
            </w:r>
            <w:r w:rsidRPr="00BB29F8">
              <w:rPr>
                <w:rFonts w:ascii="Arial" w:eastAsia="Arial MT" w:hAnsi="Arial" w:cs="Arial"/>
                <w:spacing w:val="-3"/>
                <w:kern w:val="0"/>
                <w:sz w:val="20"/>
                <w:szCs w:val="20"/>
                <w14:ligatures w14:val="none"/>
              </w:rPr>
              <w:t xml:space="preserve"> </w:t>
            </w:r>
            <w:r w:rsidRPr="00BB29F8">
              <w:rPr>
                <w:rFonts w:ascii="Arial" w:eastAsia="Arial MT" w:hAnsi="Arial" w:cs="Arial"/>
                <w:spacing w:val="-2"/>
                <w:kern w:val="0"/>
                <w:sz w:val="20"/>
                <w:szCs w:val="20"/>
                <w14:ligatures w14:val="none"/>
              </w:rPr>
              <w:t>garancijo.</w:t>
            </w:r>
          </w:p>
        </w:tc>
      </w:tr>
      <w:tr w:rsidR="00DA0AB6" w:rsidRPr="00BB29F8" w14:paraId="57000B79" w14:textId="77777777" w:rsidTr="003F052A">
        <w:trPr>
          <w:trHeight w:val="309"/>
        </w:trPr>
        <w:tc>
          <w:tcPr>
            <w:tcW w:w="9214" w:type="dxa"/>
            <w:gridSpan w:val="2"/>
            <w:shd w:val="clear" w:color="auto" w:fill="9BBA58"/>
          </w:tcPr>
          <w:p w14:paraId="0D642C31" w14:textId="136277F6" w:rsidR="00DA0AB6" w:rsidRPr="00BB29F8" w:rsidRDefault="00F727F3" w:rsidP="006B68E5">
            <w:pPr>
              <w:widowControl w:val="0"/>
              <w:tabs>
                <w:tab w:val="left" w:pos="600"/>
              </w:tabs>
              <w:autoSpaceDE w:val="0"/>
              <w:autoSpaceDN w:val="0"/>
              <w:spacing w:after="0" w:line="276" w:lineRule="auto"/>
              <w:jc w:val="both"/>
              <w:outlineLvl w:val="0"/>
              <w:rPr>
                <w:rFonts w:ascii="Arial" w:eastAsia="Arial" w:hAnsi="Arial" w:cs="Arial"/>
                <w:b/>
                <w:bCs/>
                <w:color w:val="9BBA58"/>
                <w:kern w:val="0"/>
                <w:sz w:val="20"/>
                <w:szCs w:val="20"/>
                <w14:ligatures w14:val="none"/>
              </w:rPr>
            </w:pPr>
            <w:r>
              <w:rPr>
                <w:rFonts w:ascii="Arial" w:eastAsia="Arial MT" w:hAnsi="Arial" w:cs="Arial"/>
                <w:b/>
                <w:kern w:val="0"/>
                <w:sz w:val="20"/>
                <w:szCs w:val="20"/>
                <w14:ligatures w14:val="none"/>
              </w:rPr>
              <w:lastRenderedPageBreak/>
              <w:t>5</w:t>
            </w:r>
            <w:r w:rsidR="00DA0AB6" w:rsidRPr="00BB29F8">
              <w:rPr>
                <w:rFonts w:ascii="Arial" w:eastAsia="Arial MT" w:hAnsi="Arial" w:cs="Arial"/>
                <w:b/>
                <w:kern w:val="0"/>
                <w:sz w:val="20"/>
                <w:szCs w:val="20"/>
                <w14:ligatures w14:val="none"/>
              </w:rPr>
              <w:t>.1.3</w:t>
            </w:r>
            <w:r w:rsidR="00DA0AB6" w:rsidRPr="00BB29F8">
              <w:rPr>
                <w:rFonts w:ascii="Arial" w:eastAsia="Arial MT" w:hAnsi="Arial" w:cs="Arial"/>
                <w:b/>
                <w:spacing w:val="-8"/>
                <w:kern w:val="0"/>
                <w:sz w:val="20"/>
                <w:szCs w:val="20"/>
                <w14:ligatures w14:val="none"/>
              </w:rPr>
              <w:t xml:space="preserve"> </w:t>
            </w:r>
            <w:r w:rsidR="00DA0AB6" w:rsidRPr="00BB29F8">
              <w:rPr>
                <w:rFonts w:ascii="Arial" w:eastAsia="Arial MT" w:hAnsi="Arial" w:cs="Arial"/>
                <w:b/>
                <w:kern w:val="0"/>
                <w:sz w:val="20"/>
                <w:szCs w:val="20"/>
                <w14:ligatures w14:val="none"/>
              </w:rPr>
              <w:t>Posebna</w:t>
            </w:r>
            <w:r w:rsidR="00DA0AB6" w:rsidRPr="00BB29F8">
              <w:rPr>
                <w:rFonts w:ascii="Arial" w:eastAsia="Arial MT" w:hAnsi="Arial" w:cs="Arial"/>
                <w:b/>
                <w:spacing w:val="-12"/>
                <w:kern w:val="0"/>
                <w:sz w:val="20"/>
                <w:szCs w:val="20"/>
                <w14:ligatures w14:val="none"/>
              </w:rPr>
              <w:t xml:space="preserve"> </w:t>
            </w:r>
            <w:r w:rsidR="00DA0AB6" w:rsidRPr="00BB29F8">
              <w:rPr>
                <w:rFonts w:ascii="Arial" w:eastAsia="Arial MT" w:hAnsi="Arial" w:cs="Arial"/>
                <w:b/>
                <w:kern w:val="0"/>
                <w:sz w:val="20"/>
                <w:szCs w:val="20"/>
                <w14:ligatures w14:val="none"/>
              </w:rPr>
              <w:t>določila</w:t>
            </w:r>
            <w:r w:rsidR="00DA0AB6" w:rsidRPr="00BB29F8">
              <w:rPr>
                <w:rFonts w:ascii="Arial" w:eastAsia="Arial MT" w:hAnsi="Arial" w:cs="Arial"/>
                <w:b/>
                <w:spacing w:val="-14"/>
                <w:kern w:val="0"/>
                <w:sz w:val="20"/>
                <w:szCs w:val="20"/>
                <w14:ligatures w14:val="none"/>
              </w:rPr>
              <w:t xml:space="preserve"> </w:t>
            </w:r>
            <w:r w:rsidR="00DA0AB6" w:rsidRPr="00BB29F8">
              <w:rPr>
                <w:rFonts w:ascii="Arial" w:eastAsia="Arial MT" w:hAnsi="Arial" w:cs="Arial"/>
                <w:b/>
                <w:kern w:val="0"/>
                <w:sz w:val="20"/>
                <w:szCs w:val="20"/>
                <w14:ligatures w14:val="none"/>
              </w:rPr>
              <w:t>pogodbe</w:t>
            </w:r>
            <w:r w:rsidR="00DA0AB6" w:rsidRPr="00BB29F8">
              <w:rPr>
                <w:rFonts w:ascii="Arial" w:eastAsia="Arial MT" w:hAnsi="Arial" w:cs="Arial"/>
                <w:b/>
                <w:spacing w:val="-13"/>
                <w:kern w:val="0"/>
                <w:sz w:val="20"/>
                <w:szCs w:val="20"/>
                <w14:ligatures w14:val="none"/>
              </w:rPr>
              <w:t xml:space="preserve"> </w:t>
            </w:r>
            <w:r w:rsidR="00DA0AB6" w:rsidRPr="00BB29F8">
              <w:rPr>
                <w:rFonts w:ascii="Arial" w:eastAsia="Arial MT" w:hAnsi="Arial" w:cs="Arial"/>
                <w:b/>
                <w:kern w:val="0"/>
                <w:sz w:val="20"/>
                <w:szCs w:val="20"/>
                <w14:ligatures w14:val="none"/>
              </w:rPr>
              <w:t>o</w:t>
            </w:r>
            <w:r w:rsidR="00DA0AB6" w:rsidRPr="00BB29F8">
              <w:rPr>
                <w:rFonts w:ascii="Arial" w:eastAsia="Arial MT" w:hAnsi="Arial" w:cs="Arial"/>
                <w:b/>
                <w:spacing w:val="-5"/>
                <w:kern w:val="0"/>
                <w:sz w:val="20"/>
                <w:szCs w:val="20"/>
                <w14:ligatures w14:val="none"/>
              </w:rPr>
              <w:t xml:space="preserve"> </w:t>
            </w:r>
            <w:r w:rsidR="00DA0AB6" w:rsidRPr="00BB29F8">
              <w:rPr>
                <w:rFonts w:ascii="Arial" w:eastAsia="Arial MT" w:hAnsi="Arial" w:cs="Arial"/>
                <w:b/>
                <w:kern w:val="0"/>
                <w:sz w:val="20"/>
                <w:szCs w:val="20"/>
                <w14:ligatures w14:val="none"/>
              </w:rPr>
              <w:t>izvedbi</w:t>
            </w:r>
            <w:r w:rsidR="00DA0AB6" w:rsidRPr="00BB29F8">
              <w:rPr>
                <w:rFonts w:ascii="Arial" w:eastAsia="Arial MT" w:hAnsi="Arial" w:cs="Arial"/>
                <w:b/>
                <w:spacing w:val="-12"/>
                <w:kern w:val="0"/>
                <w:sz w:val="20"/>
                <w:szCs w:val="20"/>
                <w14:ligatures w14:val="none"/>
              </w:rPr>
              <w:t xml:space="preserve"> </w:t>
            </w:r>
            <w:r w:rsidR="00DA0AB6" w:rsidRPr="00BB29F8">
              <w:rPr>
                <w:rFonts w:ascii="Arial" w:eastAsia="Arial MT" w:hAnsi="Arial" w:cs="Arial"/>
                <w:b/>
                <w:spacing w:val="-2"/>
                <w:kern w:val="0"/>
                <w:sz w:val="20"/>
                <w:szCs w:val="20"/>
                <w14:ligatures w14:val="none"/>
              </w:rPr>
              <w:t>naročila</w:t>
            </w:r>
          </w:p>
        </w:tc>
      </w:tr>
      <w:tr w:rsidR="00DA0AB6" w:rsidRPr="00BB29F8" w14:paraId="1B136358" w14:textId="77777777" w:rsidTr="003F052A">
        <w:trPr>
          <w:trHeight w:val="257"/>
        </w:trPr>
        <w:tc>
          <w:tcPr>
            <w:tcW w:w="9214" w:type="dxa"/>
            <w:gridSpan w:val="2"/>
          </w:tcPr>
          <w:p w14:paraId="1A99D880" w14:textId="4B0C2AF9" w:rsidR="00DA0AB6" w:rsidRPr="00BB29F8" w:rsidRDefault="00DA0AB6" w:rsidP="006B68E5">
            <w:pPr>
              <w:widowControl w:val="0"/>
              <w:tabs>
                <w:tab w:val="left" w:pos="600"/>
              </w:tabs>
              <w:autoSpaceDE w:val="0"/>
              <w:autoSpaceDN w:val="0"/>
              <w:spacing w:after="0" w:line="276" w:lineRule="auto"/>
              <w:jc w:val="both"/>
              <w:outlineLvl w:val="0"/>
              <w:rPr>
                <w:rFonts w:ascii="Arial" w:eastAsia="Arial" w:hAnsi="Arial" w:cs="Arial"/>
                <w:kern w:val="0"/>
                <w:sz w:val="20"/>
                <w:szCs w:val="20"/>
                <w14:ligatures w14:val="none"/>
              </w:rPr>
            </w:pPr>
            <w:r w:rsidRPr="00BB29F8">
              <w:rPr>
                <w:rFonts w:ascii="Arial" w:eastAsia="Arial" w:hAnsi="Arial" w:cs="Arial"/>
                <w:kern w:val="0"/>
                <w:sz w:val="20"/>
                <w:szCs w:val="20"/>
                <w14:ligatures w14:val="none"/>
              </w:rPr>
              <w:t>Naročnik med pogodbena določila vključi določilo:</w:t>
            </w:r>
          </w:p>
        </w:tc>
      </w:tr>
      <w:tr w:rsidR="00DA0AB6" w:rsidRPr="00BB29F8" w14:paraId="792A76D3" w14:textId="26A22D24" w:rsidTr="003F052A">
        <w:trPr>
          <w:trHeight w:val="572"/>
        </w:trPr>
        <w:tc>
          <w:tcPr>
            <w:tcW w:w="709" w:type="dxa"/>
          </w:tcPr>
          <w:p w14:paraId="3D5B787F" w14:textId="1A9876F5" w:rsidR="00DA0AB6" w:rsidRPr="00BB29F8" w:rsidRDefault="00DA0AB6" w:rsidP="006B68E5">
            <w:pPr>
              <w:widowControl w:val="0"/>
              <w:tabs>
                <w:tab w:val="left" w:pos="600"/>
              </w:tabs>
              <w:autoSpaceDE w:val="0"/>
              <w:autoSpaceDN w:val="0"/>
              <w:spacing w:before="75" w:after="0" w:line="276" w:lineRule="auto"/>
              <w:outlineLvl w:val="0"/>
              <w:rPr>
                <w:rFonts w:ascii="Arial" w:eastAsia="Arial" w:hAnsi="Arial" w:cs="Arial"/>
                <w:kern w:val="0"/>
                <w:sz w:val="20"/>
                <w:szCs w:val="20"/>
                <w14:ligatures w14:val="none"/>
              </w:rPr>
            </w:pPr>
            <w:r w:rsidRPr="00BB29F8">
              <w:rPr>
                <w:rFonts w:ascii="Arial" w:eastAsia="Arial" w:hAnsi="Arial" w:cs="Arial"/>
                <w:kern w:val="0"/>
                <w:sz w:val="20"/>
                <w:szCs w:val="20"/>
                <w14:ligatures w14:val="none"/>
              </w:rPr>
              <w:t>1.</w:t>
            </w:r>
          </w:p>
        </w:tc>
        <w:tc>
          <w:tcPr>
            <w:tcW w:w="8505" w:type="dxa"/>
          </w:tcPr>
          <w:p w14:paraId="36AA9871" w14:textId="012B8988" w:rsidR="00DA0AB6" w:rsidRPr="00BB29F8" w:rsidRDefault="00DA0AB6" w:rsidP="006B68E5">
            <w:pPr>
              <w:widowControl w:val="0"/>
              <w:autoSpaceDE w:val="0"/>
              <w:autoSpaceDN w:val="0"/>
              <w:spacing w:after="0" w:line="276" w:lineRule="auto"/>
              <w:jc w:val="both"/>
              <w:rPr>
                <w:rFonts w:ascii="Arial" w:eastAsia="Arial MT" w:hAnsi="Arial" w:cs="Arial"/>
                <w:kern w:val="0"/>
                <w:sz w:val="20"/>
                <w:szCs w:val="20"/>
                <w14:ligatures w14:val="none"/>
              </w:rPr>
            </w:pPr>
            <w:r w:rsidRPr="00BB29F8">
              <w:rPr>
                <w:rFonts w:ascii="Arial" w:eastAsia="Arial MT" w:hAnsi="Arial" w:cs="Arial"/>
                <w:spacing w:val="-4"/>
                <w:kern w:val="0"/>
                <w:sz w:val="20"/>
                <w:szCs w:val="20"/>
                <w14:ligatures w14:val="none"/>
              </w:rPr>
              <w:t>Če</w:t>
            </w:r>
            <w:r w:rsidRPr="00BB29F8">
              <w:rPr>
                <w:rFonts w:ascii="Arial" w:eastAsia="Arial MT" w:hAnsi="Arial" w:cs="Arial"/>
                <w:spacing w:val="-2"/>
                <w:kern w:val="0"/>
                <w:sz w:val="20"/>
                <w:szCs w:val="20"/>
                <w14:ligatures w14:val="none"/>
              </w:rPr>
              <w:t xml:space="preserve"> </w:t>
            </w:r>
            <w:r w:rsidRPr="00BB29F8">
              <w:rPr>
                <w:rFonts w:ascii="Arial" w:eastAsia="Arial MT" w:hAnsi="Arial" w:cs="Arial"/>
                <w:spacing w:val="-4"/>
                <w:kern w:val="0"/>
                <w:sz w:val="20"/>
                <w:szCs w:val="20"/>
                <w14:ligatures w14:val="none"/>
              </w:rPr>
              <w:t>ponudnik</w:t>
            </w:r>
            <w:r w:rsidRPr="00BB29F8">
              <w:rPr>
                <w:rFonts w:ascii="Arial" w:eastAsia="Arial MT" w:hAnsi="Arial" w:cs="Arial"/>
                <w:spacing w:val="4"/>
                <w:kern w:val="0"/>
                <w:sz w:val="20"/>
                <w:szCs w:val="20"/>
                <w14:ligatures w14:val="none"/>
              </w:rPr>
              <w:t xml:space="preserve"> </w:t>
            </w:r>
            <w:r w:rsidRPr="00BB29F8">
              <w:rPr>
                <w:rFonts w:ascii="Arial" w:eastAsia="Arial MT" w:hAnsi="Arial" w:cs="Arial"/>
                <w:spacing w:val="-4"/>
                <w:kern w:val="0"/>
                <w:sz w:val="20"/>
                <w:szCs w:val="20"/>
                <w14:ligatures w14:val="none"/>
              </w:rPr>
              <w:t>ne</w:t>
            </w:r>
            <w:r w:rsidRPr="00BB29F8">
              <w:rPr>
                <w:rFonts w:ascii="Arial" w:eastAsia="Arial MT" w:hAnsi="Arial" w:cs="Arial"/>
                <w:spacing w:val="2"/>
                <w:kern w:val="0"/>
                <w:sz w:val="20"/>
                <w:szCs w:val="20"/>
                <w14:ligatures w14:val="none"/>
              </w:rPr>
              <w:t xml:space="preserve"> </w:t>
            </w:r>
            <w:r w:rsidRPr="00BB29F8">
              <w:rPr>
                <w:rFonts w:ascii="Arial" w:eastAsia="Arial MT" w:hAnsi="Arial" w:cs="Arial"/>
                <w:spacing w:val="-4"/>
                <w:kern w:val="0"/>
                <w:sz w:val="20"/>
                <w:szCs w:val="20"/>
                <w14:ligatures w14:val="none"/>
              </w:rPr>
              <w:t>izpolnjuje</w:t>
            </w:r>
            <w:r w:rsidRPr="00BB29F8">
              <w:rPr>
                <w:rFonts w:ascii="Arial" w:eastAsia="Arial MT" w:hAnsi="Arial" w:cs="Arial"/>
                <w:spacing w:val="-1"/>
                <w:kern w:val="0"/>
                <w:sz w:val="20"/>
                <w:szCs w:val="20"/>
                <w14:ligatures w14:val="none"/>
              </w:rPr>
              <w:t xml:space="preserve"> </w:t>
            </w:r>
            <w:r w:rsidRPr="00BB29F8">
              <w:rPr>
                <w:rFonts w:ascii="Arial" w:eastAsia="Arial MT" w:hAnsi="Arial" w:cs="Arial"/>
                <w:spacing w:val="-4"/>
                <w:kern w:val="0"/>
                <w:sz w:val="20"/>
                <w:szCs w:val="20"/>
                <w14:ligatures w14:val="none"/>
              </w:rPr>
              <w:t>pogodbenih obveznosti na</w:t>
            </w:r>
            <w:r w:rsidRPr="00BB29F8">
              <w:rPr>
                <w:rFonts w:ascii="Arial" w:eastAsia="Arial MT" w:hAnsi="Arial" w:cs="Arial"/>
                <w:spacing w:val="4"/>
                <w:kern w:val="0"/>
                <w:sz w:val="20"/>
                <w:szCs w:val="20"/>
                <w14:ligatures w14:val="none"/>
              </w:rPr>
              <w:t xml:space="preserve"> </w:t>
            </w:r>
            <w:r w:rsidRPr="00BB29F8">
              <w:rPr>
                <w:rFonts w:ascii="Arial" w:eastAsia="Arial MT" w:hAnsi="Arial" w:cs="Arial"/>
                <w:spacing w:val="-4"/>
                <w:kern w:val="0"/>
                <w:sz w:val="20"/>
                <w:szCs w:val="20"/>
                <w14:ligatures w14:val="none"/>
              </w:rPr>
              <w:t>način,</w:t>
            </w:r>
            <w:r w:rsidRPr="00BB29F8">
              <w:rPr>
                <w:rFonts w:ascii="Arial" w:eastAsia="Arial MT" w:hAnsi="Arial" w:cs="Arial"/>
                <w:spacing w:val="2"/>
                <w:kern w:val="0"/>
                <w:sz w:val="20"/>
                <w:szCs w:val="20"/>
                <w14:ligatures w14:val="none"/>
              </w:rPr>
              <w:t xml:space="preserve"> </w:t>
            </w:r>
            <w:r w:rsidRPr="00BB29F8">
              <w:rPr>
                <w:rFonts w:ascii="Arial" w:eastAsia="Arial MT" w:hAnsi="Arial" w:cs="Arial"/>
                <w:spacing w:val="-4"/>
                <w:kern w:val="0"/>
                <w:sz w:val="20"/>
                <w:szCs w:val="20"/>
                <w14:ligatures w14:val="none"/>
              </w:rPr>
              <w:t>predviden</w:t>
            </w:r>
            <w:r w:rsidRPr="00BB29F8">
              <w:rPr>
                <w:rFonts w:ascii="Arial" w:eastAsia="Arial MT" w:hAnsi="Arial" w:cs="Arial"/>
                <w:spacing w:val="-3"/>
                <w:kern w:val="0"/>
                <w:sz w:val="20"/>
                <w:szCs w:val="20"/>
                <w14:ligatures w14:val="none"/>
              </w:rPr>
              <w:t xml:space="preserve"> </w:t>
            </w:r>
            <w:r w:rsidRPr="00BB29F8">
              <w:rPr>
                <w:rFonts w:ascii="Arial" w:eastAsia="Arial MT" w:hAnsi="Arial" w:cs="Arial"/>
                <w:spacing w:val="-4"/>
                <w:kern w:val="0"/>
                <w:sz w:val="20"/>
                <w:szCs w:val="20"/>
                <w14:ligatures w14:val="none"/>
              </w:rPr>
              <w:t>v</w:t>
            </w:r>
            <w:r w:rsidRPr="00BB29F8">
              <w:rPr>
                <w:rFonts w:ascii="Arial" w:eastAsia="Arial MT" w:hAnsi="Arial" w:cs="Arial"/>
                <w:spacing w:val="3"/>
                <w:kern w:val="0"/>
                <w:sz w:val="20"/>
                <w:szCs w:val="20"/>
                <w14:ligatures w14:val="none"/>
              </w:rPr>
              <w:t xml:space="preserve"> </w:t>
            </w:r>
            <w:r w:rsidRPr="00BB29F8">
              <w:rPr>
                <w:rFonts w:ascii="Arial" w:eastAsia="Arial MT" w:hAnsi="Arial" w:cs="Arial"/>
                <w:spacing w:val="-4"/>
                <w:kern w:val="0"/>
                <w:sz w:val="20"/>
                <w:szCs w:val="20"/>
                <w14:ligatures w14:val="none"/>
              </w:rPr>
              <w:t>pogodbi</w:t>
            </w:r>
            <w:r w:rsidRPr="00BB29F8">
              <w:rPr>
                <w:rFonts w:ascii="Arial" w:eastAsia="Arial MT" w:hAnsi="Arial" w:cs="Arial"/>
                <w:spacing w:val="-2"/>
                <w:kern w:val="0"/>
                <w:sz w:val="20"/>
                <w:szCs w:val="20"/>
                <w14:ligatures w14:val="none"/>
              </w:rPr>
              <w:t xml:space="preserve"> </w:t>
            </w:r>
            <w:r w:rsidRPr="00BB29F8">
              <w:rPr>
                <w:rFonts w:ascii="Arial" w:eastAsia="Arial MT" w:hAnsi="Arial" w:cs="Arial"/>
                <w:spacing w:val="-10"/>
                <w:kern w:val="0"/>
                <w:sz w:val="20"/>
                <w:szCs w:val="20"/>
                <w14:ligatures w14:val="none"/>
              </w:rPr>
              <w:t xml:space="preserve">o </w:t>
            </w:r>
            <w:r w:rsidRPr="00BB29F8">
              <w:rPr>
                <w:rFonts w:ascii="Arial" w:eastAsia="Arial MT" w:hAnsi="Arial" w:cs="Arial"/>
                <w:spacing w:val="-6"/>
                <w:kern w:val="0"/>
                <w:sz w:val="20"/>
                <w:szCs w:val="20"/>
                <w14:ligatures w14:val="none"/>
              </w:rPr>
              <w:t>izvedbi</w:t>
            </w:r>
            <w:r w:rsidRPr="00BB29F8">
              <w:rPr>
                <w:rFonts w:ascii="Arial" w:eastAsia="Arial MT" w:hAnsi="Arial" w:cs="Arial"/>
                <w:spacing w:val="-5"/>
                <w:kern w:val="0"/>
                <w:sz w:val="20"/>
                <w:szCs w:val="20"/>
                <w14:ligatures w14:val="none"/>
              </w:rPr>
              <w:t xml:space="preserve"> </w:t>
            </w:r>
            <w:r w:rsidRPr="00BB29F8">
              <w:rPr>
                <w:rFonts w:ascii="Arial" w:eastAsia="Arial MT" w:hAnsi="Arial" w:cs="Arial"/>
                <w:spacing w:val="-6"/>
                <w:kern w:val="0"/>
                <w:sz w:val="20"/>
                <w:szCs w:val="20"/>
                <w14:ligatures w14:val="none"/>
              </w:rPr>
              <w:t>javnega</w:t>
            </w:r>
            <w:r w:rsidRPr="00BB29F8">
              <w:rPr>
                <w:rFonts w:ascii="Arial" w:eastAsia="Arial MT" w:hAnsi="Arial" w:cs="Arial"/>
                <w:spacing w:val="-5"/>
                <w:kern w:val="0"/>
                <w:sz w:val="20"/>
                <w:szCs w:val="20"/>
                <w14:ligatures w14:val="none"/>
              </w:rPr>
              <w:t xml:space="preserve"> </w:t>
            </w:r>
            <w:r w:rsidRPr="00BB29F8">
              <w:rPr>
                <w:rFonts w:ascii="Arial" w:eastAsia="Arial MT" w:hAnsi="Arial" w:cs="Arial"/>
                <w:spacing w:val="-6"/>
                <w:kern w:val="0"/>
                <w:sz w:val="20"/>
                <w:szCs w:val="20"/>
                <w14:ligatures w14:val="none"/>
              </w:rPr>
              <w:t>naročila,</w:t>
            </w:r>
            <w:r w:rsidRPr="00BB29F8">
              <w:rPr>
                <w:rFonts w:ascii="Arial" w:eastAsia="Arial MT" w:hAnsi="Arial" w:cs="Arial"/>
                <w:spacing w:val="-8"/>
                <w:kern w:val="0"/>
                <w:sz w:val="20"/>
                <w:szCs w:val="20"/>
                <w14:ligatures w14:val="none"/>
              </w:rPr>
              <w:t xml:space="preserve"> </w:t>
            </w:r>
            <w:r w:rsidRPr="00BB29F8">
              <w:rPr>
                <w:rFonts w:ascii="Arial" w:eastAsia="Arial MT" w:hAnsi="Arial" w:cs="Arial"/>
                <w:spacing w:val="-6"/>
                <w:kern w:val="0"/>
                <w:sz w:val="20"/>
                <w:szCs w:val="20"/>
                <w14:ligatures w14:val="none"/>
              </w:rPr>
              <w:t>naročnik</w:t>
            </w:r>
            <w:r w:rsidRPr="00BB29F8">
              <w:rPr>
                <w:rFonts w:ascii="Arial" w:eastAsia="Arial MT" w:hAnsi="Arial" w:cs="Arial"/>
                <w:spacing w:val="1"/>
                <w:kern w:val="0"/>
                <w:sz w:val="20"/>
                <w:szCs w:val="20"/>
                <w14:ligatures w14:val="none"/>
              </w:rPr>
              <w:t xml:space="preserve"> </w:t>
            </w:r>
            <w:r w:rsidRPr="00BB29F8">
              <w:rPr>
                <w:rFonts w:ascii="Arial" w:eastAsia="Arial MT" w:hAnsi="Arial" w:cs="Arial"/>
                <w:spacing w:val="-6"/>
                <w:kern w:val="0"/>
                <w:sz w:val="20"/>
                <w:szCs w:val="20"/>
                <w14:ligatures w14:val="none"/>
              </w:rPr>
              <w:t>odstopi od</w:t>
            </w:r>
            <w:r w:rsidRPr="00BB29F8">
              <w:rPr>
                <w:rFonts w:ascii="Arial" w:eastAsia="Arial MT" w:hAnsi="Arial" w:cs="Arial"/>
                <w:spacing w:val="2"/>
                <w:kern w:val="0"/>
                <w:sz w:val="20"/>
                <w:szCs w:val="20"/>
                <w14:ligatures w14:val="none"/>
              </w:rPr>
              <w:t xml:space="preserve"> </w:t>
            </w:r>
            <w:r w:rsidRPr="00BB29F8">
              <w:rPr>
                <w:rFonts w:ascii="Arial" w:eastAsia="Arial MT" w:hAnsi="Arial" w:cs="Arial"/>
                <w:spacing w:val="-6"/>
                <w:kern w:val="0"/>
                <w:sz w:val="20"/>
                <w:szCs w:val="20"/>
                <w14:ligatures w14:val="none"/>
              </w:rPr>
              <w:t>te</w:t>
            </w:r>
            <w:r w:rsidRPr="00BB29F8">
              <w:rPr>
                <w:rFonts w:ascii="Arial" w:eastAsia="Arial MT" w:hAnsi="Arial" w:cs="Arial"/>
                <w:spacing w:val="3"/>
                <w:kern w:val="0"/>
                <w:sz w:val="20"/>
                <w:szCs w:val="20"/>
                <w14:ligatures w14:val="none"/>
              </w:rPr>
              <w:t xml:space="preserve"> </w:t>
            </w:r>
            <w:r w:rsidRPr="00BB29F8">
              <w:rPr>
                <w:rFonts w:ascii="Arial" w:eastAsia="Arial MT" w:hAnsi="Arial" w:cs="Arial"/>
                <w:spacing w:val="-6"/>
                <w:kern w:val="0"/>
                <w:sz w:val="20"/>
                <w:szCs w:val="20"/>
                <w14:ligatures w14:val="none"/>
              </w:rPr>
              <w:t>pogodbe.</w:t>
            </w:r>
          </w:p>
        </w:tc>
      </w:tr>
    </w:tbl>
    <w:p w14:paraId="33DA85F4" w14:textId="77777777" w:rsidR="002748CF" w:rsidRPr="00BB29F8" w:rsidRDefault="002748CF" w:rsidP="002748CF">
      <w:pPr>
        <w:widowControl w:val="0"/>
        <w:tabs>
          <w:tab w:val="left" w:pos="863"/>
        </w:tabs>
        <w:autoSpaceDE w:val="0"/>
        <w:autoSpaceDN w:val="0"/>
        <w:spacing w:before="3" w:after="0" w:line="271" w:lineRule="auto"/>
        <w:ind w:right="1217"/>
        <w:jc w:val="both"/>
        <w:rPr>
          <w:rFonts w:ascii="Arial" w:eastAsia="Arial MT" w:hAnsi="Arial" w:cs="Arial"/>
          <w:kern w:val="0"/>
          <w:sz w:val="20"/>
          <w:szCs w:val="20"/>
          <w14:ligatures w14:val="none"/>
        </w:rPr>
      </w:pPr>
    </w:p>
    <w:p w14:paraId="175BBB66" w14:textId="440FAE7E" w:rsidR="00944357" w:rsidRPr="00F727F3" w:rsidRDefault="00944357" w:rsidP="00F727F3">
      <w:pPr>
        <w:pStyle w:val="Odstavekseznama"/>
        <w:widowControl w:val="0"/>
        <w:numPr>
          <w:ilvl w:val="1"/>
          <w:numId w:val="1"/>
        </w:numPr>
        <w:autoSpaceDE w:val="0"/>
        <w:autoSpaceDN w:val="0"/>
        <w:spacing w:before="101" w:after="0" w:line="276" w:lineRule="auto"/>
        <w:jc w:val="both"/>
        <w:rPr>
          <w:rFonts w:ascii="Arial" w:eastAsia="Arial MT" w:hAnsi="Arial" w:cs="Arial"/>
          <w:b/>
          <w:bCs/>
          <w:color w:val="385623" w:themeColor="accent6" w:themeShade="80"/>
          <w:kern w:val="0"/>
          <w:sz w:val="20"/>
          <w:szCs w:val="20"/>
          <w14:ligatures w14:val="none"/>
        </w:rPr>
      </w:pPr>
      <w:r w:rsidRPr="00BB29F8">
        <w:rPr>
          <w:rFonts w:ascii="Arial" w:eastAsia="Arial MT" w:hAnsi="Arial" w:cs="Arial"/>
          <w:b/>
          <w:bCs/>
          <w:color w:val="385623" w:themeColor="accent6" w:themeShade="80"/>
          <w:kern w:val="0"/>
          <w:sz w:val="20"/>
          <w:szCs w:val="20"/>
          <w14:ligatures w14:val="none"/>
        </w:rPr>
        <w:t>Pralni stroji in pralno-sušilni stroji</w:t>
      </w:r>
    </w:p>
    <w:p w14:paraId="1D2AB9DB" w14:textId="77777777" w:rsidR="00BB29F8" w:rsidRPr="00BB29F8" w:rsidRDefault="00BB29F8" w:rsidP="00BB29F8">
      <w:pPr>
        <w:pStyle w:val="Odstavekseznama"/>
        <w:widowControl w:val="0"/>
        <w:autoSpaceDE w:val="0"/>
        <w:autoSpaceDN w:val="0"/>
        <w:spacing w:before="101" w:after="0" w:line="276" w:lineRule="auto"/>
        <w:ind w:left="360"/>
        <w:jc w:val="both"/>
        <w:rPr>
          <w:rFonts w:ascii="Arial" w:eastAsia="Arial" w:hAnsi="Arial" w:cs="Arial"/>
          <w:b/>
          <w:bCs/>
          <w:color w:val="4F6028"/>
          <w:kern w:val="0"/>
          <w:sz w:val="20"/>
          <w:szCs w:val="20"/>
          <w14:ligatures w14:val="none"/>
        </w:rPr>
      </w:pPr>
    </w:p>
    <w:tbl>
      <w:tblPr>
        <w:tblpPr w:leftFromText="180" w:rightFromText="180" w:vertAnchor="text" w:tblpX="-51" w:tblpY="76"/>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7"/>
        <w:gridCol w:w="15"/>
        <w:gridCol w:w="8538"/>
      </w:tblGrid>
      <w:tr w:rsidR="00944357" w:rsidRPr="00BB29F8" w14:paraId="456778BC" w14:textId="77777777" w:rsidTr="003F052A">
        <w:trPr>
          <w:trHeight w:val="272"/>
        </w:trPr>
        <w:tc>
          <w:tcPr>
            <w:tcW w:w="9350" w:type="dxa"/>
            <w:gridSpan w:val="3"/>
            <w:shd w:val="clear" w:color="auto" w:fill="9BBA58"/>
          </w:tcPr>
          <w:p w14:paraId="1BF948B8" w14:textId="4E0B5348" w:rsidR="00944357" w:rsidRPr="00BB29F8" w:rsidRDefault="00F727F3" w:rsidP="003F052A">
            <w:pPr>
              <w:spacing w:after="0"/>
              <w:jc w:val="both"/>
              <w:rPr>
                <w:rFonts w:ascii="Arial" w:eastAsia="Arial MT" w:hAnsi="Arial" w:cs="Arial"/>
                <w:color w:val="9BBA58"/>
                <w:kern w:val="0"/>
                <w:sz w:val="20"/>
                <w:szCs w:val="20"/>
                <w14:ligatures w14:val="none"/>
              </w:rPr>
            </w:pPr>
            <w:r>
              <w:rPr>
                <w:rFonts w:ascii="Arial" w:eastAsia="Arial MT" w:hAnsi="Arial" w:cs="Arial"/>
                <w:b/>
                <w:kern w:val="0"/>
                <w:sz w:val="20"/>
                <w:szCs w:val="20"/>
                <w14:ligatures w14:val="none"/>
              </w:rPr>
              <w:t>5</w:t>
            </w:r>
            <w:r w:rsidR="00DA0AB6" w:rsidRPr="00BB29F8">
              <w:rPr>
                <w:rFonts w:ascii="Arial" w:eastAsia="Arial MT" w:hAnsi="Arial" w:cs="Arial"/>
                <w:b/>
                <w:kern w:val="0"/>
                <w:sz w:val="20"/>
                <w:szCs w:val="20"/>
                <w14:ligatures w14:val="none"/>
              </w:rPr>
              <w:t>.2.1</w:t>
            </w:r>
            <w:r w:rsidR="00DA0AB6" w:rsidRPr="00BB29F8">
              <w:rPr>
                <w:rFonts w:ascii="Arial" w:eastAsia="Arial MT" w:hAnsi="Arial" w:cs="Arial"/>
                <w:b/>
                <w:spacing w:val="-12"/>
                <w:kern w:val="0"/>
                <w:sz w:val="20"/>
                <w:szCs w:val="20"/>
                <w14:ligatures w14:val="none"/>
              </w:rPr>
              <w:t xml:space="preserve"> </w:t>
            </w:r>
            <w:r w:rsidR="00DA0AB6" w:rsidRPr="00BB29F8">
              <w:rPr>
                <w:rFonts w:ascii="Arial" w:eastAsia="Arial MT" w:hAnsi="Arial" w:cs="Arial"/>
                <w:b/>
                <w:kern w:val="0"/>
                <w:sz w:val="20"/>
                <w:szCs w:val="20"/>
                <w14:ligatures w14:val="none"/>
              </w:rPr>
              <w:t>Tehnične</w:t>
            </w:r>
            <w:r w:rsidR="00DA0AB6" w:rsidRPr="00BB29F8">
              <w:rPr>
                <w:rFonts w:ascii="Arial" w:eastAsia="Arial MT" w:hAnsi="Arial" w:cs="Arial"/>
                <w:b/>
                <w:spacing w:val="-14"/>
                <w:kern w:val="0"/>
                <w:sz w:val="20"/>
                <w:szCs w:val="20"/>
                <w14:ligatures w14:val="none"/>
              </w:rPr>
              <w:t xml:space="preserve"> </w:t>
            </w:r>
            <w:r w:rsidR="00DA0AB6" w:rsidRPr="00BB29F8">
              <w:rPr>
                <w:rFonts w:ascii="Arial" w:eastAsia="Arial MT" w:hAnsi="Arial" w:cs="Arial"/>
                <w:b/>
                <w:spacing w:val="-2"/>
                <w:kern w:val="0"/>
                <w:sz w:val="20"/>
                <w:szCs w:val="20"/>
                <w14:ligatures w14:val="none"/>
              </w:rPr>
              <w:t>specifikacije</w:t>
            </w:r>
          </w:p>
        </w:tc>
      </w:tr>
      <w:tr w:rsidR="00944357" w:rsidRPr="00BB29F8" w14:paraId="58C13751" w14:textId="77777777" w:rsidTr="003F052A">
        <w:trPr>
          <w:trHeight w:val="434"/>
        </w:trPr>
        <w:tc>
          <w:tcPr>
            <w:tcW w:w="9350" w:type="dxa"/>
            <w:gridSpan w:val="3"/>
          </w:tcPr>
          <w:p w14:paraId="64A63EB9" w14:textId="7D9E7CC9" w:rsidR="00944357" w:rsidRPr="00BB29F8" w:rsidRDefault="007775BE" w:rsidP="003F052A">
            <w:pPr>
              <w:spacing w:after="0" w:line="276" w:lineRule="auto"/>
              <w:jc w:val="both"/>
              <w:rPr>
                <w:rFonts w:ascii="Arial" w:eastAsia="Arial MT" w:hAnsi="Arial" w:cs="Arial"/>
                <w:kern w:val="0"/>
                <w:sz w:val="20"/>
                <w:szCs w:val="20"/>
                <w14:ligatures w14:val="none"/>
              </w:rPr>
            </w:pPr>
            <w:r w:rsidRPr="00BB29F8">
              <w:rPr>
                <w:rFonts w:ascii="Arial" w:eastAsia="Arial MT" w:hAnsi="Arial" w:cs="Arial"/>
                <w:spacing w:val="-2"/>
                <w:kern w:val="0"/>
                <w:sz w:val="20"/>
                <w:szCs w:val="20"/>
                <w14:ligatures w14:val="none"/>
              </w:rPr>
              <w:t>Naročnik</w:t>
            </w:r>
            <w:r w:rsidRPr="00BB29F8">
              <w:rPr>
                <w:rFonts w:ascii="Arial" w:eastAsia="Arial MT" w:hAnsi="Arial" w:cs="Arial"/>
                <w:spacing w:val="-12"/>
                <w:kern w:val="0"/>
                <w:sz w:val="20"/>
                <w:szCs w:val="20"/>
                <w14:ligatures w14:val="none"/>
              </w:rPr>
              <w:t xml:space="preserve"> </w:t>
            </w:r>
            <w:r w:rsidRPr="00BB29F8">
              <w:rPr>
                <w:rFonts w:ascii="Arial" w:eastAsia="Arial MT" w:hAnsi="Arial" w:cs="Arial"/>
                <w:spacing w:val="-2"/>
                <w:kern w:val="0"/>
                <w:sz w:val="20"/>
                <w:szCs w:val="20"/>
                <w14:ligatures w14:val="none"/>
              </w:rPr>
              <w:t>v</w:t>
            </w:r>
            <w:r w:rsidRPr="00BB29F8">
              <w:rPr>
                <w:rFonts w:ascii="Arial" w:eastAsia="Arial MT" w:hAnsi="Arial" w:cs="Arial"/>
                <w:spacing w:val="-11"/>
                <w:kern w:val="0"/>
                <w:sz w:val="20"/>
                <w:szCs w:val="20"/>
                <w14:ligatures w14:val="none"/>
              </w:rPr>
              <w:t xml:space="preserve"> </w:t>
            </w:r>
            <w:r w:rsidRPr="00BB29F8">
              <w:rPr>
                <w:rFonts w:ascii="Arial" w:eastAsia="Arial MT" w:hAnsi="Arial" w:cs="Arial"/>
                <w:spacing w:val="-2"/>
                <w:kern w:val="0"/>
                <w:sz w:val="20"/>
                <w:szCs w:val="20"/>
                <w14:ligatures w14:val="none"/>
              </w:rPr>
              <w:t>tehničnih</w:t>
            </w:r>
            <w:r w:rsidRPr="00BB29F8">
              <w:rPr>
                <w:rFonts w:ascii="Arial" w:eastAsia="Arial MT" w:hAnsi="Arial" w:cs="Arial"/>
                <w:spacing w:val="-11"/>
                <w:kern w:val="0"/>
                <w:sz w:val="20"/>
                <w:szCs w:val="20"/>
                <w14:ligatures w14:val="none"/>
              </w:rPr>
              <w:t xml:space="preserve"> </w:t>
            </w:r>
            <w:r w:rsidRPr="00BB29F8">
              <w:rPr>
                <w:rFonts w:ascii="Arial" w:eastAsia="Arial MT" w:hAnsi="Arial" w:cs="Arial"/>
                <w:spacing w:val="-2"/>
                <w:kern w:val="0"/>
                <w:sz w:val="20"/>
                <w:szCs w:val="20"/>
                <w14:ligatures w14:val="none"/>
              </w:rPr>
              <w:t>specifikacijah</w:t>
            </w:r>
            <w:r w:rsidRPr="00BB29F8">
              <w:rPr>
                <w:rFonts w:ascii="Arial" w:eastAsia="Arial MT" w:hAnsi="Arial" w:cs="Arial"/>
                <w:spacing w:val="-13"/>
                <w:kern w:val="0"/>
                <w:sz w:val="20"/>
                <w:szCs w:val="20"/>
                <w14:ligatures w14:val="none"/>
              </w:rPr>
              <w:t xml:space="preserve"> </w:t>
            </w:r>
            <w:r w:rsidRPr="00BB29F8">
              <w:rPr>
                <w:rFonts w:ascii="Arial" w:eastAsia="Arial MT" w:hAnsi="Arial" w:cs="Arial"/>
                <w:spacing w:val="-2"/>
                <w:kern w:val="0"/>
                <w:sz w:val="20"/>
                <w:szCs w:val="20"/>
                <w14:ligatures w14:val="none"/>
              </w:rPr>
              <w:t>poleg</w:t>
            </w:r>
            <w:r w:rsidRPr="00BB29F8">
              <w:rPr>
                <w:rFonts w:ascii="Arial" w:eastAsia="Arial MT" w:hAnsi="Arial" w:cs="Arial"/>
                <w:spacing w:val="-7"/>
                <w:kern w:val="0"/>
                <w:sz w:val="20"/>
                <w:szCs w:val="20"/>
                <w14:ligatures w14:val="none"/>
              </w:rPr>
              <w:t xml:space="preserve"> </w:t>
            </w:r>
            <w:r w:rsidRPr="00BB29F8">
              <w:rPr>
                <w:rFonts w:ascii="Arial" w:eastAsia="Arial MT" w:hAnsi="Arial" w:cs="Arial"/>
                <w:spacing w:val="-2"/>
                <w:kern w:val="0"/>
                <w:sz w:val="20"/>
                <w:szCs w:val="20"/>
                <w14:ligatures w14:val="none"/>
              </w:rPr>
              <w:t>drugih</w:t>
            </w:r>
            <w:r w:rsidRPr="00BB29F8">
              <w:rPr>
                <w:rFonts w:ascii="Arial" w:eastAsia="Arial MT" w:hAnsi="Arial" w:cs="Arial"/>
                <w:spacing w:val="-6"/>
                <w:kern w:val="0"/>
                <w:sz w:val="20"/>
                <w:szCs w:val="20"/>
                <w14:ligatures w14:val="none"/>
              </w:rPr>
              <w:t xml:space="preserve"> </w:t>
            </w:r>
            <w:r w:rsidRPr="00BB29F8">
              <w:rPr>
                <w:rFonts w:ascii="Arial" w:eastAsia="Arial MT" w:hAnsi="Arial" w:cs="Arial"/>
                <w:spacing w:val="-2"/>
                <w:kern w:val="0"/>
                <w:sz w:val="20"/>
                <w:szCs w:val="20"/>
                <w14:ligatures w14:val="none"/>
              </w:rPr>
              <w:t>zahtev,</w:t>
            </w:r>
            <w:r w:rsidRPr="00BB29F8">
              <w:rPr>
                <w:rFonts w:ascii="Arial" w:eastAsia="Arial MT" w:hAnsi="Arial" w:cs="Arial"/>
                <w:spacing w:val="-12"/>
                <w:kern w:val="0"/>
                <w:sz w:val="20"/>
                <w:szCs w:val="20"/>
                <w14:ligatures w14:val="none"/>
              </w:rPr>
              <w:t xml:space="preserve"> </w:t>
            </w:r>
            <w:r w:rsidRPr="00BB29F8">
              <w:rPr>
                <w:rFonts w:ascii="Arial" w:eastAsia="Arial MT" w:hAnsi="Arial" w:cs="Arial"/>
                <w:spacing w:val="-2"/>
                <w:kern w:val="0"/>
                <w:sz w:val="20"/>
                <w:szCs w:val="20"/>
                <w14:ligatures w14:val="none"/>
              </w:rPr>
              <w:t>ki</w:t>
            </w:r>
            <w:r w:rsidRPr="00BB29F8">
              <w:rPr>
                <w:rFonts w:ascii="Arial" w:eastAsia="Arial MT" w:hAnsi="Arial" w:cs="Arial"/>
                <w:spacing w:val="-9"/>
                <w:kern w:val="0"/>
                <w:sz w:val="20"/>
                <w:szCs w:val="20"/>
                <w14:ligatures w14:val="none"/>
              </w:rPr>
              <w:t xml:space="preserve"> </w:t>
            </w:r>
            <w:r w:rsidRPr="00BB29F8">
              <w:rPr>
                <w:rFonts w:ascii="Arial" w:eastAsia="Arial MT" w:hAnsi="Arial" w:cs="Arial"/>
                <w:spacing w:val="-2"/>
                <w:kern w:val="0"/>
                <w:sz w:val="20"/>
                <w:szCs w:val="20"/>
                <w14:ligatures w14:val="none"/>
              </w:rPr>
              <w:t>se</w:t>
            </w:r>
            <w:r w:rsidRPr="00BB29F8">
              <w:rPr>
                <w:rFonts w:ascii="Arial" w:eastAsia="Arial MT" w:hAnsi="Arial" w:cs="Arial"/>
                <w:spacing w:val="-9"/>
                <w:kern w:val="0"/>
                <w:sz w:val="20"/>
                <w:szCs w:val="20"/>
                <w14:ligatures w14:val="none"/>
              </w:rPr>
              <w:t xml:space="preserve"> </w:t>
            </w:r>
            <w:r w:rsidRPr="00BB29F8">
              <w:rPr>
                <w:rFonts w:ascii="Arial" w:eastAsia="Arial MT" w:hAnsi="Arial" w:cs="Arial"/>
                <w:spacing w:val="-2"/>
                <w:kern w:val="0"/>
                <w:sz w:val="20"/>
                <w:szCs w:val="20"/>
                <w14:ligatures w14:val="none"/>
              </w:rPr>
              <w:t>nanašajo</w:t>
            </w:r>
            <w:r w:rsidRPr="00BB29F8">
              <w:rPr>
                <w:rFonts w:ascii="Arial" w:eastAsia="Arial MT" w:hAnsi="Arial" w:cs="Arial"/>
                <w:spacing w:val="-11"/>
                <w:kern w:val="0"/>
                <w:sz w:val="20"/>
                <w:szCs w:val="20"/>
                <w14:ligatures w14:val="none"/>
              </w:rPr>
              <w:t xml:space="preserve"> </w:t>
            </w:r>
            <w:r w:rsidRPr="00BB29F8">
              <w:rPr>
                <w:rFonts w:ascii="Arial" w:eastAsia="Arial MT" w:hAnsi="Arial" w:cs="Arial"/>
                <w:spacing w:val="-2"/>
                <w:kern w:val="0"/>
                <w:sz w:val="20"/>
                <w:szCs w:val="20"/>
                <w14:ligatures w14:val="none"/>
              </w:rPr>
              <w:t>na</w:t>
            </w:r>
            <w:r w:rsidRPr="00BB29F8">
              <w:rPr>
                <w:rFonts w:ascii="Arial" w:eastAsia="Arial MT" w:hAnsi="Arial" w:cs="Arial"/>
                <w:spacing w:val="-9"/>
                <w:kern w:val="0"/>
                <w:sz w:val="20"/>
                <w:szCs w:val="20"/>
                <w14:ligatures w14:val="none"/>
              </w:rPr>
              <w:t xml:space="preserve"> </w:t>
            </w:r>
            <w:r w:rsidRPr="00BB29F8">
              <w:rPr>
                <w:rFonts w:ascii="Arial" w:eastAsia="Arial MT" w:hAnsi="Arial" w:cs="Arial"/>
                <w:spacing w:val="-2"/>
                <w:kern w:val="0"/>
                <w:sz w:val="20"/>
                <w:szCs w:val="20"/>
                <w14:ligatures w14:val="none"/>
              </w:rPr>
              <w:t>predmet</w:t>
            </w:r>
            <w:r w:rsidRPr="00BB29F8">
              <w:rPr>
                <w:rFonts w:ascii="Arial" w:eastAsia="Arial MT" w:hAnsi="Arial" w:cs="Arial"/>
                <w:spacing w:val="-12"/>
                <w:kern w:val="0"/>
                <w:sz w:val="20"/>
                <w:szCs w:val="20"/>
                <w14:ligatures w14:val="none"/>
              </w:rPr>
              <w:t xml:space="preserve"> </w:t>
            </w:r>
            <w:r w:rsidRPr="00BB29F8">
              <w:rPr>
                <w:rFonts w:ascii="Arial" w:eastAsia="Arial MT" w:hAnsi="Arial" w:cs="Arial"/>
                <w:spacing w:val="-2"/>
                <w:kern w:val="0"/>
                <w:sz w:val="20"/>
                <w:szCs w:val="20"/>
                <w14:ligatures w14:val="none"/>
              </w:rPr>
              <w:t xml:space="preserve">javnega </w:t>
            </w:r>
            <w:r w:rsidRPr="00BB29F8">
              <w:rPr>
                <w:rFonts w:ascii="Arial" w:eastAsia="Arial MT" w:hAnsi="Arial" w:cs="Arial"/>
                <w:kern w:val="0"/>
                <w:sz w:val="20"/>
                <w:szCs w:val="20"/>
                <w14:ligatures w14:val="none"/>
              </w:rPr>
              <w:t>naročila</w:t>
            </w:r>
            <w:r w:rsidRPr="00BB29F8">
              <w:rPr>
                <w:rFonts w:ascii="Arial" w:eastAsia="Arial MT" w:hAnsi="Arial" w:cs="Arial"/>
                <w:spacing w:val="-14"/>
                <w:kern w:val="0"/>
                <w:sz w:val="20"/>
                <w:szCs w:val="20"/>
                <w14:ligatures w14:val="none"/>
              </w:rPr>
              <w:t xml:space="preserve"> </w:t>
            </w:r>
            <w:r w:rsidRPr="00BB29F8">
              <w:rPr>
                <w:rFonts w:ascii="Arial" w:eastAsia="Arial MT" w:hAnsi="Arial" w:cs="Arial"/>
                <w:kern w:val="0"/>
                <w:sz w:val="20"/>
                <w:szCs w:val="20"/>
                <w14:ligatures w14:val="none"/>
              </w:rPr>
              <w:t>ali</w:t>
            </w:r>
            <w:r w:rsidRPr="00BB29F8">
              <w:rPr>
                <w:rFonts w:ascii="Arial" w:eastAsia="Arial MT" w:hAnsi="Arial" w:cs="Arial"/>
                <w:spacing w:val="-14"/>
                <w:kern w:val="0"/>
                <w:sz w:val="20"/>
                <w:szCs w:val="20"/>
                <w14:ligatures w14:val="none"/>
              </w:rPr>
              <w:t xml:space="preserve"> </w:t>
            </w:r>
            <w:r w:rsidRPr="00BB29F8">
              <w:rPr>
                <w:rFonts w:ascii="Arial" w:eastAsia="Arial MT" w:hAnsi="Arial" w:cs="Arial"/>
                <w:kern w:val="0"/>
                <w:sz w:val="20"/>
                <w:szCs w:val="20"/>
                <w14:ligatures w14:val="none"/>
              </w:rPr>
              <w:t>posameznega</w:t>
            </w:r>
            <w:r w:rsidRPr="00BB29F8">
              <w:rPr>
                <w:rFonts w:ascii="Arial" w:eastAsia="Arial MT" w:hAnsi="Arial" w:cs="Arial"/>
                <w:spacing w:val="-14"/>
                <w:kern w:val="0"/>
                <w:sz w:val="20"/>
                <w:szCs w:val="20"/>
                <w14:ligatures w14:val="none"/>
              </w:rPr>
              <w:t xml:space="preserve"> </w:t>
            </w:r>
            <w:r w:rsidRPr="00BB29F8">
              <w:rPr>
                <w:rFonts w:ascii="Arial" w:eastAsia="Arial MT" w:hAnsi="Arial" w:cs="Arial"/>
                <w:kern w:val="0"/>
                <w:sz w:val="20"/>
                <w:szCs w:val="20"/>
                <w14:ligatures w14:val="none"/>
              </w:rPr>
              <w:t>sklopa,</w:t>
            </w:r>
            <w:r w:rsidRPr="00BB29F8">
              <w:rPr>
                <w:rFonts w:ascii="Arial" w:eastAsia="Arial MT" w:hAnsi="Arial" w:cs="Arial"/>
                <w:spacing w:val="-14"/>
                <w:kern w:val="0"/>
                <w:sz w:val="20"/>
                <w:szCs w:val="20"/>
                <w14:ligatures w14:val="none"/>
              </w:rPr>
              <w:t xml:space="preserve"> </w:t>
            </w:r>
            <w:r w:rsidRPr="00BB29F8">
              <w:rPr>
                <w:rFonts w:ascii="Arial" w:eastAsia="Arial MT" w:hAnsi="Arial" w:cs="Arial"/>
                <w:kern w:val="0"/>
                <w:sz w:val="20"/>
                <w:szCs w:val="20"/>
                <w14:ligatures w14:val="none"/>
              </w:rPr>
              <w:t>določi:</w:t>
            </w:r>
          </w:p>
        </w:tc>
      </w:tr>
      <w:tr w:rsidR="00944357" w:rsidRPr="00BB29F8" w14:paraId="0F67FF64" w14:textId="18C4D13B" w:rsidTr="003F052A">
        <w:trPr>
          <w:trHeight w:val="2259"/>
        </w:trPr>
        <w:tc>
          <w:tcPr>
            <w:tcW w:w="797" w:type="dxa"/>
          </w:tcPr>
          <w:p w14:paraId="79E6340E" w14:textId="274434EE" w:rsidR="00944357" w:rsidRPr="00BB29F8" w:rsidRDefault="000D6552" w:rsidP="003F052A">
            <w:pPr>
              <w:spacing w:line="276" w:lineRule="auto"/>
              <w:jc w:val="both"/>
              <w:rPr>
                <w:rFonts w:ascii="Arial" w:eastAsia="Arial MT" w:hAnsi="Arial" w:cs="Arial"/>
                <w:kern w:val="0"/>
                <w:sz w:val="20"/>
                <w:szCs w:val="20"/>
                <w14:ligatures w14:val="none"/>
              </w:rPr>
            </w:pPr>
            <w:r w:rsidRPr="00BB29F8">
              <w:rPr>
                <w:rFonts w:ascii="Arial" w:eastAsia="Arial MT" w:hAnsi="Arial" w:cs="Arial"/>
                <w:kern w:val="0"/>
                <w:sz w:val="20"/>
                <w:szCs w:val="20"/>
                <w14:ligatures w14:val="none"/>
              </w:rPr>
              <w:t>1.</w:t>
            </w:r>
          </w:p>
        </w:tc>
        <w:tc>
          <w:tcPr>
            <w:tcW w:w="8553" w:type="dxa"/>
            <w:gridSpan w:val="2"/>
          </w:tcPr>
          <w:p w14:paraId="2CF90378" w14:textId="4530EC5E" w:rsidR="007775BE" w:rsidRPr="00BB29F8" w:rsidRDefault="007775BE" w:rsidP="003F052A">
            <w:pPr>
              <w:widowControl w:val="0"/>
              <w:autoSpaceDE w:val="0"/>
              <w:autoSpaceDN w:val="0"/>
              <w:spacing w:after="0" w:line="276" w:lineRule="auto"/>
              <w:ind w:right="-15"/>
              <w:jc w:val="both"/>
              <w:rPr>
                <w:rFonts w:ascii="Arial" w:eastAsia="Arial MT" w:hAnsi="Arial" w:cs="Arial"/>
                <w:kern w:val="0"/>
                <w:position w:val="6"/>
                <w:sz w:val="20"/>
                <w:szCs w:val="20"/>
                <w14:ligatures w14:val="none"/>
              </w:rPr>
            </w:pPr>
            <w:r w:rsidRPr="00BB29F8">
              <w:rPr>
                <w:rFonts w:ascii="Arial" w:eastAsia="Arial MT" w:hAnsi="Arial" w:cs="Arial"/>
                <w:b/>
                <w:bCs/>
                <w:color w:val="EE0000"/>
                <w:kern w:val="0"/>
                <w:sz w:val="20"/>
                <w:szCs w:val="20"/>
                <w:u w:val="single"/>
                <w14:ligatures w14:val="none"/>
              </w:rPr>
              <w:t>OBVEZNO</w:t>
            </w:r>
            <w:r w:rsidRPr="00BB29F8">
              <w:rPr>
                <w:rFonts w:ascii="Arial" w:eastAsia="Arial MT" w:hAnsi="Arial" w:cs="Arial"/>
                <w:kern w:val="0"/>
                <w:sz w:val="20"/>
                <w:szCs w:val="20"/>
                <w14:ligatures w14:val="none"/>
              </w:rPr>
              <w:t xml:space="preserve"> Vsak izdelek, dobavljen v okviru naročila, mora biti uvrščen v najvišji energijski razred, dostopen na trgu (</w:t>
            </w:r>
            <w:r w:rsidRPr="00BB29F8">
              <w:rPr>
                <w:rFonts w:ascii="Arial" w:eastAsia="Arial MT" w:hAnsi="Arial" w:cs="Arial"/>
                <w:i/>
                <w:kern w:val="0"/>
                <w:sz w:val="20"/>
                <w:szCs w:val="20"/>
                <w14:ligatures w14:val="none"/>
              </w:rPr>
              <w:t>določi naročnik v skladu z metodologijo glede opredelitve zahtevanih energijskih razredov</w:t>
            </w:r>
            <w:r w:rsidRPr="00BB29F8">
              <w:rPr>
                <w:rFonts w:ascii="Arial" w:eastAsia="Arial MT" w:hAnsi="Arial" w:cs="Arial"/>
                <w:kern w:val="0"/>
                <w:sz w:val="20"/>
                <w:szCs w:val="20"/>
                <w14:ligatures w14:val="none"/>
              </w:rPr>
              <w:t>), kot je določeno v Prilogi II k Delegirani uredbi Komisije (EU) 2019/2014, kakor je bila</w:t>
            </w:r>
            <w:r w:rsidRPr="00BB29F8">
              <w:rPr>
                <w:rFonts w:ascii="Arial" w:eastAsia="Arial MT" w:hAnsi="Arial" w:cs="Arial"/>
                <w:spacing w:val="40"/>
                <w:kern w:val="0"/>
                <w:sz w:val="20"/>
                <w:szCs w:val="20"/>
                <w14:ligatures w14:val="none"/>
              </w:rPr>
              <w:t xml:space="preserve"> </w:t>
            </w:r>
            <w:r w:rsidRPr="00BB29F8">
              <w:rPr>
                <w:rFonts w:ascii="Arial" w:eastAsia="Arial MT" w:hAnsi="Arial" w:cs="Arial"/>
                <w:kern w:val="0"/>
                <w:sz w:val="20"/>
                <w:szCs w:val="20"/>
                <w14:ligatures w14:val="none"/>
              </w:rPr>
              <w:t>spremenjena z Delegirano uredbo Komisije (EU)</w:t>
            </w:r>
            <w:r w:rsidRPr="00BB29F8">
              <w:rPr>
                <w:rFonts w:ascii="Arial" w:eastAsia="Arial MT" w:hAnsi="Arial" w:cs="Arial"/>
                <w:spacing w:val="38"/>
                <w:kern w:val="0"/>
                <w:sz w:val="20"/>
                <w:szCs w:val="20"/>
                <w14:ligatures w14:val="none"/>
              </w:rPr>
              <w:t xml:space="preserve"> </w:t>
            </w:r>
            <w:r w:rsidRPr="00BB29F8">
              <w:rPr>
                <w:rFonts w:ascii="Arial" w:eastAsia="Arial MT" w:hAnsi="Arial" w:cs="Arial"/>
                <w:kern w:val="0"/>
                <w:sz w:val="20"/>
                <w:szCs w:val="20"/>
                <w14:ligatures w14:val="none"/>
              </w:rPr>
              <w:t>2021/340.</w:t>
            </w:r>
            <w:r w:rsidR="006C02A1" w:rsidRPr="00BB29F8">
              <w:rPr>
                <w:rStyle w:val="Sprotnaopomba-sklic"/>
                <w:rFonts w:ascii="Arial" w:eastAsia="Arial MT" w:hAnsi="Arial" w:cs="Arial"/>
                <w:kern w:val="0"/>
                <w:sz w:val="20"/>
                <w:szCs w:val="20"/>
                <w14:ligatures w14:val="none"/>
              </w:rPr>
              <w:footnoteReference w:id="5"/>
            </w:r>
          </w:p>
          <w:p w14:paraId="6DB28C37" w14:textId="77777777" w:rsidR="007775BE" w:rsidRPr="00BB29F8" w:rsidRDefault="007775BE" w:rsidP="003F052A">
            <w:pPr>
              <w:widowControl w:val="0"/>
              <w:autoSpaceDE w:val="0"/>
              <w:autoSpaceDN w:val="0"/>
              <w:spacing w:after="0" w:line="276" w:lineRule="auto"/>
              <w:ind w:right="-15"/>
              <w:jc w:val="both"/>
              <w:rPr>
                <w:rFonts w:ascii="Arial" w:eastAsia="Arial MT" w:hAnsi="Arial" w:cs="Arial"/>
                <w:kern w:val="0"/>
                <w:position w:val="6"/>
                <w:sz w:val="20"/>
                <w:szCs w:val="20"/>
                <w14:ligatures w14:val="none"/>
              </w:rPr>
            </w:pPr>
          </w:p>
          <w:p w14:paraId="66A6ADE8" w14:textId="204B332B" w:rsidR="007775BE" w:rsidRPr="00BB29F8" w:rsidRDefault="007775BE" w:rsidP="003F052A">
            <w:pPr>
              <w:widowControl w:val="0"/>
              <w:autoSpaceDE w:val="0"/>
              <w:autoSpaceDN w:val="0"/>
              <w:spacing w:after="0" w:line="276" w:lineRule="auto"/>
              <w:ind w:right="-15"/>
              <w:jc w:val="both"/>
              <w:rPr>
                <w:rFonts w:ascii="Arial" w:eastAsia="Arial MT" w:hAnsi="Arial" w:cs="Arial"/>
                <w:kern w:val="0"/>
                <w:position w:val="6"/>
                <w:sz w:val="20"/>
                <w:szCs w:val="20"/>
                <w14:ligatures w14:val="none"/>
              </w:rPr>
            </w:pPr>
            <w:r w:rsidRPr="00BB29F8">
              <w:rPr>
                <w:rFonts w:ascii="Arial" w:eastAsia="Arial MT" w:hAnsi="Arial" w:cs="Arial"/>
                <w:color w:val="000000" w:themeColor="text1"/>
                <w:kern w:val="0"/>
                <w:sz w:val="20"/>
                <w:szCs w:val="20"/>
                <w14:ligatures w14:val="none"/>
              </w:rPr>
              <w:t xml:space="preserve">Način </w:t>
            </w:r>
            <w:r w:rsidRPr="00BB29F8">
              <w:rPr>
                <w:rFonts w:ascii="Arial" w:eastAsia="Arial MT" w:hAnsi="Arial" w:cs="Arial"/>
                <w:spacing w:val="-2"/>
                <w:kern w:val="0"/>
                <w:sz w:val="20"/>
                <w:szCs w:val="20"/>
                <w14:ligatures w14:val="none"/>
              </w:rPr>
              <w:t>dokazovanja:</w:t>
            </w:r>
          </w:p>
          <w:p w14:paraId="236A806A" w14:textId="77777777" w:rsidR="007775BE" w:rsidRPr="00BB29F8" w:rsidRDefault="007775BE" w:rsidP="003F052A">
            <w:pPr>
              <w:widowControl w:val="0"/>
              <w:autoSpaceDE w:val="0"/>
              <w:autoSpaceDN w:val="0"/>
              <w:spacing w:after="0" w:line="276" w:lineRule="auto"/>
              <w:jc w:val="both"/>
              <w:rPr>
                <w:rFonts w:ascii="Arial" w:eastAsia="Arial MT" w:hAnsi="Arial" w:cs="Arial"/>
                <w:kern w:val="0"/>
                <w:sz w:val="20"/>
                <w:szCs w:val="20"/>
                <w14:ligatures w14:val="none"/>
              </w:rPr>
            </w:pPr>
            <w:r w:rsidRPr="00BB29F8">
              <w:rPr>
                <w:rFonts w:ascii="Arial" w:eastAsia="Arial MT" w:hAnsi="Arial" w:cs="Arial"/>
                <w:kern w:val="0"/>
                <w:sz w:val="20"/>
                <w:szCs w:val="20"/>
                <w14:ligatures w14:val="none"/>
              </w:rPr>
              <w:t>Ponudnik mora za vsak model zagotoviti veljavno energijsko nalepko, izdano v skladu z Delegirano</w:t>
            </w:r>
            <w:r w:rsidRPr="00BB29F8">
              <w:rPr>
                <w:rFonts w:ascii="Arial" w:eastAsia="Arial MT" w:hAnsi="Arial" w:cs="Arial"/>
                <w:spacing w:val="-1"/>
                <w:kern w:val="0"/>
                <w:sz w:val="20"/>
                <w:szCs w:val="20"/>
                <w14:ligatures w14:val="none"/>
              </w:rPr>
              <w:t xml:space="preserve"> </w:t>
            </w:r>
            <w:r w:rsidRPr="00BB29F8">
              <w:rPr>
                <w:rFonts w:ascii="Arial" w:eastAsia="Arial MT" w:hAnsi="Arial" w:cs="Arial"/>
                <w:kern w:val="0"/>
                <w:sz w:val="20"/>
                <w:szCs w:val="20"/>
                <w14:ligatures w14:val="none"/>
              </w:rPr>
              <w:t>uredbo Komisije</w:t>
            </w:r>
            <w:r w:rsidRPr="00BB29F8">
              <w:rPr>
                <w:rFonts w:ascii="Arial" w:eastAsia="Arial MT" w:hAnsi="Arial" w:cs="Arial"/>
                <w:spacing w:val="-1"/>
                <w:kern w:val="0"/>
                <w:sz w:val="20"/>
                <w:szCs w:val="20"/>
                <w14:ligatures w14:val="none"/>
              </w:rPr>
              <w:t xml:space="preserve"> </w:t>
            </w:r>
            <w:r w:rsidRPr="00BB29F8">
              <w:rPr>
                <w:rFonts w:ascii="Arial" w:eastAsia="Arial MT" w:hAnsi="Arial" w:cs="Arial"/>
                <w:kern w:val="0"/>
                <w:sz w:val="20"/>
                <w:szCs w:val="20"/>
                <w14:ligatures w14:val="none"/>
              </w:rPr>
              <w:t>(EU) 2019/2014,</w:t>
            </w:r>
            <w:r w:rsidRPr="00BB29F8">
              <w:rPr>
                <w:rFonts w:ascii="Arial" w:eastAsia="Arial MT" w:hAnsi="Arial" w:cs="Arial"/>
                <w:spacing w:val="-1"/>
                <w:kern w:val="0"/>
                <w:sz w:val="20"/>
                <w:szCs w:val="20"/>
                <w14:ligatures w14:val="none"/>
              </w:rPr>
              <w:t xml:space="preserve"> </w:t>
            </w:r>
            <w:r w:rsidRPr="00BB29F8">
              <w:rPr>
                <w:rFonts w:ascii="Arial" w:eastAsia="Arial MT" w:hAnsi="Arial" w:cs="Arial"/>
                <w:kern w:val="0"/>
                <w:sz w:val="20"/>
                <w:szCs w:val="20"/>
                <w14:ligatures w14:val="none"/>
              </w:rPr>
              <w:t>kakor</w:t>
            </w:r>
            <w:r w:rsidRPr="00BB29F8">
              <w:rPr>
                <w:rFonts w:ascii="Arial" w:eastAsia="Arial MT" w:hAnsi="Arial" w:cs="Arial"/>
                <w:spacing w:val="-2"/>
                <w:kern w:val="0"/>
                <w:sz w:val="20"/>
                <w:szCs w:val="20"/>
                <w14:ligatures w14:val="none"/>
              </w:rPr>
              <w:t xml:space="preserve"> </w:t>
            </w:r>
            <w:r w:rsidRPr="00BB29F8">
              <w:rPr>
                <w:rFonts w:ascii="Arial" w:eastAsia="Arial MT" w:hAnsi="Arial" w:cs="Arial"/>
                <w:kern w:val="0"/>
                <w:sz w:val="20"/>
                <w:szCs w:val="20"/>
                <w14:ligatures w14:val="none"/>
              </w:rPr>
              <w:t>je</w:t>
            </w:r>
            <w:r w:rsidRPr="00BB29F8">
              <w:rPr>
                <w:rFonts w:ascii="Arial" w:eastAsia="Arial MT" w:hAnsi="Arial" w:cs="Arial"/>
                <w:spacing w:val="-3"/>
                <w:kern w:val="0"/>
                <w:sz w:val="20"/>
                <w:szCs w:val="20"/>
                <w14:ligatures w14:val="none"/>
              </w:rPr>
              <w:t xml:space="preserve"> </w:t>
            </w:r>
            <w:r w:rsidRPr="00BB29F8">
              <w:rPr>
                <w:rFonts w:ascii="Arial" w:eastAsia="Arial MT" w:hAnsi="Arial" w:cs="Arial"/>
                <w:kern w:val="0"/>
                <w:sz w:val="20"/>
                <w:szCs w:val="20"/>
                <w14:ligatures w14:val="none"/>
              </w:rPr>
              <w:t>bila</w:t>
            </w:r>
            <w:r w:rsidRPr="00BB29F8">
              <w:rPr>
                <w:rFonts w:ascii="Arial" w:eastAsia="Arial MT" w:hAnsi="Arial" w:cs="Arial"/>
                <w:spacing w:val="-1"/>
                <w:kern w:val="0"/>
                <w:sz w:val="20"/>
                <w:szCs w:val="20"/>
                <w14:ligatures w14:val="none"/>
              </w:rPr>
              <w:t xml:space="preserve"> </w:t>
            </w:r>
            <w:r w:rsidRPr="00BB29F8">
              <w:rPr>
                <w:rFonts w:ascii="Arial" w:eastAsia="Arial MT" w:hAnsi="Arial" w:cs="Arial"/>
                <w:kern w:val="0"/>
                <w:sz w:val="20"/>
                <w:szCs w:val="20"/>
                <w14:ligatures w14:val="none"/>
              </w:rPr>
              <w:t>spremenjena z</w:t>
            </w:r>
            <w:r w:rsidRPr="00BB29F8">
              <w:rPr>
                <w:rFonts w:ascii="Arial" w:eastAsia="Arial MT" w:hAnsi="Arial" w:cs="Arial"/>
                <w:spacing w:val="-4"/>
                <w:kern w:val="0"/>
                <w:sz w:val="20"/>
                <w:szCs w:val="20"/>
                <w14:ligatures w14:val="none"/>
              </w:rPr>
              <w:t xml:space="preserve"> </w:t>
            </w:r>
            <w:r w:rsidRPr="00BB29F8">
              <w:rPr>
                <w:rFonts w:ascii="Arial" w:eastAsia="Arial MT" w:hAnsi="Arial" w:cs="Arial"/>
                <w:kern w:val="0"/>
                <w:sz w:val="20"/>
                <w:szCs w:val="20"/>
                <w14:ligatures w14:val="none"/>
              </w:rPr>
              <w:t>Delegirano</w:t>
            </w:r>
            <w:r w:rsidRPr="00BB29F8">
              <w:rPr>
                <w:rFonts w:ascii="Arial" w:eastAsia="Arial MT" w:hAnsi="Arial" w:cs="Arial"/>
                <w:spacing w:val="-1"/>
                <w:kern w:val="0"/>
                <w:sz w:val="20"/>
                <w:szCs w:val="20"/>
                <w14:ligatures w14:val="none"/>
              </w:rPr>
              <w:t xml:space="preserve"> </w:t>
            </w:r>
            <w:r w:rsidRPr="00BB29F8">
              <w:rPr>
                <w:rFonts w:ascii="Arial" w:eastAsia="Arial MT" w:hAnsi="Arial" w:cs="Arial"/>
                <w:kern w:val="0"/>
                <w:sz w:val="20"/>
                <w:szCs w:val="20"/>
                <w14:ligatures w14:val="none"/>
              </w:rPr>
              <w:t>uredbo Komisije (EU) 2021/340.</w:t>
            </w:r>
          </w:p>
          <w:p w14:paraId="47CD21E6" w14:textId="77777777" w:rsidR="007775BE" w:rsidRPr="00BB29F8" w:rsidRDefault="007775BE" w:rsidP="003F052A">
            <w:pPr>
              <w:widowControl w:val="0"/>
              <w:autoSpaceDE w:val="0"/>
              <w:autoSpaceDN w:val="0"/>
              <w:spacing w:before="230" w:after="0" w:line="276" w:lineRule="auto"/>
              <w:jc w:val="both"/>
              <w:rPr>
                <w:rFonts w:ascii="Arial" w:eastAsia="Arial MT" w:hAnsi="Arial" w:cs="Arial"/>
                <w:kern w:val="0"/>
                <w:sz w:val="20"/>
                <w:szCs w:val="20"/>
                <w14:ligatures w14:val="none"/>
              </w:rPr>
            </w:pPr>
            <w:r w:rsidRPr="00BB29F8">
              <w:rPr>
                <w:rFonts w:ascii="Arial" w:eastAsia="Arial MT" w:hAnsi="Arial" w:cs="Arial"/>
                <w:kern w:val="0"/>
                <w:sz w:val="20"/>
                <w:szCs w:val="20"/>
                <w14:ligatures w14:val="none"/>
              </w:rPr>
              <w:t>Metodologija</w:t>
            </w:r>
            <w:r w:rsidRPr="00BB29F8">
              <w:rPr>
                <w:rFonts w:ascii="Arial" w:eastAsia="Arial MT" w:hAnsi="Arial" w:cs="Arial"/>
                <w:spacing w:val="-13"/>
                <w:kern w:val="0"/>
                <w:sz w:val="20"/>
                <w:szCs w:val="20"/>
                <w14:ligatures w14:val="none"/>
              </w:rPr>
              <w:t xml:space="preserve"> </w:t>
            </w:r>
            <w:r w:rsidRPr="00BB29F8">
              <w:rPr>
                <w:rFonts w:ascii="Arial" w:eastAsia="Arial MT" w:hAnsi="Arial" w:cs="Arial"/>
                <w:kern w:val="0"/>
                <w:sz w:val="20"/>
                <w:szCs w:val="20"/>
                <w14:ligatures w14:val="none"/>
              </w:rPr>
              <w:t>glede</w:t>
            </w:r>
            <w:r w:rsidRPr="00BB29F8">
              <w:rPr>
                <w:rFonts w:ascii="Arial" w:eastAsia="Arial MT" w:hAnsi="Arial" w:cs="Arial"/>
                <w:spacing w:val="-13"/>
                <w:kern w:val="0"/>
                <w:sz w:val="20"/>
                <w:szCs w:val="20"/>
                <w14:ligatures w14:val="none"/>
              </w:rPr>
              <w:t xml:space="preserve"> </w:t>
            </w:r>
            <w:r w:rsidRPr="00BB29F8">
              <w:rPr>
                <w:rFonts w:ascii="Arial" w:eastAsia="Arial MT" w:hAnsi="Arial" w:cs="Arial"/>
                <w:kern w:val="0"/>
                <w:sz w:val="20"/>
                <w:szCs w:val="20"/>
                <w14:ligatures w14:val="none"/>
              </w:rPr>
              <w:t>opredelitve</w:t>
            </w:r>
            <w:r w:rsidRPr="00BB29F8">
              <w:rPr>
                <w:rFonts w:ascii="Arial" w:eastAsia="Arial MT" w:hAnsi="Arial" w:cs="Arial"/>
                <w:spacing w:val="-12"/>
                <w:kern w:val="0"/>
                <w:sz w:val="20"/>
                <w:szCs w:val="20"/>
                <w14:ligatures w14:val="none"/>
              </w:rPr>
              <w:t xml:space="preserve"> </w:t>
            </w:r>
            <w:r w:rsidRPr="00BB29F8">
              <w:rPr>
                <w:rFonts w:ascii="Arial" w:eastAsia="Arial MT" w:hAnsi="Arial" w:cs="Arial"/>
                <w:kern w:val="0"/>
                <w:sz w:val="20"/>
                <w:szCs w:val="20"/>
                <w14:ligatures w14:val="none"/>
              </w:rPr>
              <w:t>zahtevanih</w:t>
            </w:r>
            <w:r w:rsidRPr="00BB29F8">
              <w:rPr>
                <w:rFonts w:ascii="Arial" w:eastAsia="Arial MT" w:hAnsi="Arial" w:cs="Arial"/>
                <w:spacing w:val="-11"/>
                <w:kern w:val="0"/>
                <w:sz w:val="20"/>
                <w:szCs w:val="20"/>
                <w14:ligatures w14:val="none"/>
              </w:rPr>
              <w:t xml:space="preserve"> </w:t>
            </w:r>
            <w:r w:rsidRPr="00BB29F8">
              <w:rPr>
                <w:rFonts w:ascii="Arial" w:eastAsia="Arial MT" w:hAnsi="Arial" w:cs="Arial"/>
                <w:kern w:val="0"/>
                <w:sz w:val="20"/>
                <w:szCs w:val="20"/>
                <w14:ligatures w14:val="none"/>
              </w:rPr>
              <w:t>energijskih</w:t>
            </w:r>
            <w:r w:rsidRPr="00BB29F8">
              <w:rPr>
                <w:rFonts w:ascii="Arial" w:eastAsia="Arial MT" w:hAnsi="Arial" w:cs="Arial"/>
                <w:spacing w:val="-13"/>
                <w:kern w:val="0"/>
                <w:sz w:val="20"/>
                <w:szCs w:val="20"/>
                <w14:ligatures w14:val="none"/>
              </w:rPr>
              <w:t xml:space="preserve"> </w:t>
            </w:r>
            <w:r w:rsidRPr="00BB29F8">
              <w:rPr>
                <w:rFonts w:ascii="Arial" w:eastAsia="Arial MT" w:hAnsi="Arial" w:cs="Arial"/>
                <w:spacing w:val="-2"/>
                <w:kern w:val="0"/>
                <w:sz w:val="20"/>
                <w:szCs w:val="20"/>
                <w14:ligatures w14:val="none"/>
              </w:rPr>
              <w:t>razredov:</w:t>
            </w:r>
          </w:p>
          <w:p w14:paraId="519B86AB" w14:textId="007FA3ED" w:rsidR="00944357" w:rsidRPr="00BB29F8" w:rsidRDefault="001E2FBD" w:rsidP="003F052A">
            <w:pPr>
              <w:spacing w:after="0" w:line="276" w:lineRule="auto"/>
              <w:jc w:val="both"/>
              <w:rPr>
                <w:rFonts w:ascii="Arial" w:eastAsia="Arial MT" w:hAnsi="Arial" w:cs="Arial"/>
                <w:kern w:val="0"/>
                <w:sz w:val="20"/>
                <w:szCs w:val="20"/>
                <w14:ligatures w14:val="none"/>
              </w:rPr>
            </w:pPr>
            <w:r w:rsidRPr="00BB29F8">
              <w:rPr>
                <w:rFonts w:ascii="Arial" w:eastAsia="Arial MT" w:hAnsi="Arial" w:cs="Arial"/>
                <w:kern w:val="0"/>
                <w:sz w:val="20"/>
                <w:szCs w:val="20"/>
                <w14:ligatures w14:val="none"/>
              </w:rPr>
              <w:t xml:space="preserve">Naročniki naj se sklicujejo na najboljši energijski razred EU, ki je na voljo v času javnega naročila in ki vključuje najmanj </w:t>
            </w:r>
            <w:r w:rsidR="003A0150">
              <w:rPr>
                <w:rFonts w:ascii="Arial" w:eastAsia="Arial MT" w:hAnsi="Arial" w:cs="Arial"/>
                <w:kern w:val="0"/>
                <w:sz w:val="20"/>
                <w:szCs w:val="20"/>
                <w14:ligatures w14:val="none"/>
              </w:rPr>
              <w:t>25</w:t>
            </w:r>
            <w:r w:rsidRPr="00BB29F8">
              <w:rPr>
                <w:rFonts w:ascii="Arial" w:eastAsia="Arial MT" w:hAnsi="Arial" w:cs="Arial"/>
                <w:kern w:val="0"/>
                <w:sz w:val="20"/>
                <w:szCs w:val="20"/>
                <w14:ligatures w14:val="none"/>
              </w:rPr>
              <w:t xml:space="preserve"> registriranih modelov </w:t>
            </w:r>
            <w:r w:rsidR="007775BE" w:rsidRPr="00BB29F8">
              <w:rPr>
                <w:rFonts w:ascii="Arial" w:eastAsia="Arial MT" w:hAnsi="Arial" w:cs="Arial"/>
                <w:spacing w:val="-2"/>
                <w:kern w:val="0"/>
                <w:sz w:val="20"/>
                <w:szCs w:val="20"/>
                <w14:ligatures w14:val="none"/>
              </w:rPr>
              <w:t>v</w:t>
            </w:r>
            <w:r w:rsidR="007775BE" w:rsidRPr="00BB29F8">
              <w:rPr>
                <w:rFonts w:ascii="Arial" w:eastAsia="Arial MT" w:hAnsi="Arial" w:cs="Arial"/>
                <w:spacing w:val="-11"/>
                <w:kern w:val="0"/>
                <w:sz w:val="20"/>
                <w:szCs w:val="20"/>
                <w14:ligatures w14:val="none"/>
              </w:rPr>
              <w:t xml:space="preserve"> </w:t>
            </w:r>
            <w:r w:rsidR="007775BE" w:rsidRPr="00BB29F8">
              <w:rPr>
                <w:rFonts w:ascii="Arial" w:eastAsia="Arial MT" w:hAnsi="Arial" w:cs="Arial"/>
                <w:spacing w:val="-2"/>
                <w:kern w:val="0"/>
                <w:sz w:val="20"/>
                <w:szCs w:val="20"/>
                <w14:ligatures w14:val="none"/>
              </w:rPr>
              <w:t>evropski</w:t>
            </w:r>
            <w:r w:rsidR="007775BE" w:rsidRPr="00BB29F8">
              <w:rPr>
                <w:rFonts w:ascii="Arial" w:eastAsia="Arial MT" w:hAnsi="Arial" w:cs="Arial"/>
                <w:spacing w:val="-12"/>
                <w:kern w:val="0"/>
                <w:sz w:val="20"/>
                <w:szCs w:val="20"/>
                <w14:ligatures w14:val="none"/>
              </w:rPr>
              <w:t xml:space="preserve"> </w:t>
            </w:r>
            <w:r w:rsidR="007775BE" w:rsidRPr="00BB29F8">
              <w:rPr>
                <w:rFonts w:ascii="Arial" w:eastAsia="Arial MT" w:hAnsi="Arial" w:cs="Arial"/>
                <w:spacing w:val="-2"/>
                <w:kern w:val="0"/>
                <w:sz w:val="20"/>
                <w:szCs w:val="20"/>
                <w14:ligatures w14:val="none"/>
              </w:rPr>
              <w:t>podatkovni</w:t>
            </w:r>
            <w:r w:rsidR="007775BE" w:rsidRPr="00BB29F8">
              <w:rPr>
                <w:rFonts w:ascii="Arial" w:eastAsia="Arial MT" w:hAnsi="Arial" w:cs="Arial"/>
                <w:spacing w:val="-12"/>
                <w:kern w:val="0"/>
                <w:sz w:val="20"/>
                <w:szCs w:val="20"/>
                <w14:ligatures w14:val="none"/>
              </w:rPr>
              <w:t xml:space="preserve"> </w:t>
            </w:r>
            <w:r w:rsidR="007775BE" w:rsidRPr="00BB29F8">
              <w:rPr>
                <w:rFonts w:ascii="Arial" w:eastAsia="Arial MT" w:hAnsi="Arial" w:cs="Arial"/>
                <w:spacing w:val="-2"/>
                <w:kern w:val="0"/>
                <w:sz w:val="20"/>
                <w:szCs w:val="20"/>
                <w14:ligatures w14:val="none"/>
              </w:rPr>
              <w:t xml:space="preserve">zbirki </w:t>
            </w:r>
            <w:r w:rsidR="007775BE" w:rsidRPr="00BB29F8">
              <w:rPr>
                <w:rFonts w:ascii="Arial" w:eastAsia="Arial MT" w:hAnsi="Arial" w:cs="Arial"/>
                <w:kern w:val="0"/>
                <w:sz w:val="20"/>
                <w:szCs w:val="20"/>
                <w14:ligatures w14:val="none"/>
              </w:rPr>
              <w:t>za</w:t>
            </w:r>
            <w:r w:rsidR="007775BE" w:rsidRPr="00BB29F8">
              <w:rPr>
                <w:rFonts w:ascii="Arial" w:eastAsia="Arial MT" w:hAnsi="Arial" w:cs="Arial"/>
                <w:spacing w:val="-9"/>
                <w:kern w:val="0"/>
                <w:sz w:val="20"/>
                <w:szCs w:val="20"/>
                <w14:ligatures w14:val="none"/>
              </w:rPr>
              <w:t xml:space="preserve"> </w:t>
            </w:r>
            <w:r w:rsidR="007775BE" w:rsidRPr="00BB29F8">
              <w:rPr>
                <w:rFonts w:ascii="Arial" w:eastAsia="Arial MT" w:hAnsi="Arial" w:cs="Arial"/>
                <w:kern w:val="0"/>
                <w:sz w:val="20"/>
                <w:szCs w:val="20"/>
                <w14:ligatures w14:val="none"/>
              </w:rPr>
              <w:t>označevanje</w:t>
            </w:r>
            <w:r w:rsidR="007775BE" w:rsidRPr="00BB29F8">
              <w:rPr>
                <w:rFonts w:ascii="Arial" w:eastAsia="Arial MT" w:hAnsi="Arial" w:cs="Arial"/>
                <w:spacing w:val="-9"/>
                <w:kern w:val="0"/>
                <w:sz w:val="20"/>
                <w:szCs w:val="20"/>
                <w14:ligatures w14:val="none"/>
              </w:rPr>
              <w:t xml:space="preserve"> </w:t>
            </w:r>
            <w:r w:rsidR="007775BE" w:rsidRPr="00BB29F8">
              <w:rPr>
                <w:rFonts w:ascii="Arial" w:eastAsia="Arial MT" w:hAnsi="Arial" w:cs="Arial"/>
                <w:kern w:val="0"/>
                <w:sz w:val="20"/>
                <w:szCs w:val="20"/>
                <w14:ligatures w14:val="none"/>
              </w:rPr>
              <w:t>energijske</w:t>
            </w:r>
            <w:r w:rsidR="007775BE" w:rsidRPr="00BB29F8">
              <w:rPr>
                <w:rFonts w:ascii="Arial" w:eastAsia="Arial MT" w:hAnsi="Arial" w:cs="Arial"/>
                <w:spacing w:val="-11"/>
                <w:kern w:val="0"/>
                <w:sz w:val="20"/>
                <w:szCs w:val="20"/>
                <w14:ligatures w14:val="none"/>
              </w:rPr>
              <w:t xml:space="preserve"> </w:t>
            </w:r>
            <w:r w:rsidR="007775BE" w:rsidRPr="00BB29F8">
              <w:rPr>
                <w:rFonts w:ascii="Arial" w:eastAsia="Arial MT" w:hAnsi="Arial" w:cs="Arial"/>
                <w:kern w:val="0"/>
                <w:sz w:val="20"/>
                <w:szCs w:val="20"/>
                <w14:ligatures w14:val="none"/>
              </w:rPr>
              <w:t>učinkovitosti</w:t>
            </w:r>
            <w:r w:rsidR="007775BE" w:rsidRPr="00BB29F8">
              <w:rPr>
                <w:rFonts w:ascii="Arial" w:eastAsia="Arial MT" w:hAnsi="Arial" w:cs="Arial"/>
                <w:spacing w:val="-10"/>
                <w:kern w:val="0"/>
                <w:sz w:val="20"/>
                <w:szCs w:val="20"/>
                <w14:ligatures w14:val="none"/>
              </w:rPr>
              <w:t xml:space="preserve"> </w:t>
            </w:r>
            <w:r w:rsidR="007775BE" w:rsidRPr="00BB29F8">
              <w:rPr>
                <w:rFonts w:ascii="Arial" w:eastAsia="Arial MT" w:hAnsi="Arial" w:cs="Arial"/>
                <w:kern w:val="0"/>
                <w:sz w:val="20"/>
                <w:szCs w:val="20"/>
                <w14:ligatures w14:val="none"/>
              </w:rPr>
              <w:t>(EPREL).</w:t>
            </w:r>
          </w:p>
        </w:tc>
      </w:tr>
      <w:tr w:rsidR="00944357" w:rsidRPr="00BB29F8" w14:paraId="67B42D9D" w14:textId="77777777" w:rsidTr="003F052A">
        <w:trPr>
          <w:trHeight w:val="197"/>
        </w:trPr>
        <w:tc>
          <w:tcPr>
            <w:tcW w:w="9350" w:type="dxa"/>
            <w:gridSpan w:val="3"/>
            <w:shd w:val="clear" w:color="auto" w:fill="9BBA58"/>
          </w:tcPr>
          <w:p w14:paraId="306682C9" w14:textId="6A315A0D" w:rsidR="00944357" w:rsidRPr="00BB29F8" w:rsidRDefault="00F86D2E" w:rsidP="003F052A">
            <w:pPr>
              <w:tabs>
                <w:tab w:val="left" w:pos="6375"/>
              </w:tabs>
              <w:spacing w:after="0"/>
              <w:jc w:val="both"/>
              <w:rPr>
                <w:rFonts w:ascii="Arial" w:eastAsia="Arial MT" w:hAnsi="Arial" w:cs="Arial"/>
                <w:color w:val="9BBA58"/>
                <w:kern w:val="0"/>
                <w:sz w:val="20"/>
                <w:szCs w:val="20"/>
                <w14:ligatures w14:val="none"/>
              </w:rPr>
            </w:pPr>
            <w:r>
              <w:rPr>
                <w:rFonts w:ascii="Arial" w:eastAsia="Arial MT" w:hAnsi="Arial" w:cs="Arial"/>
                <w:b/>
                <w:kern w:val="0"/>
                <w:sz w:val="20"/>
                <w:szCs w:val="20"/>
                <w14:ligatures w14:val="none"/>
              </w:rPr>
              <w:t>5</w:t>
            </w:r>
            <w:r w:rsidR="00DA0AB6" w:rsidRPr="00BB29F8">
              <w:rPr>
                <w:rFonts w:ascii="Arial" w:eastAsia="Arial MT" w:hAnsi="Arial" w:cs="Arial"/>
                <w:b/>
                <w:kern w:val="0"/>
                <w:sz w:val="20"/>
                <w:szCs w:val="20"/>
                <w14:ligatures w14:val="none"/>
              </w:rPr>
              <w:t>.2.2</w:t>
            </w:r>
            <w:r w:rsidR="00DA0AB6" w:rsidRPr="00BB29F8">
              <w:rPr>
                <w:rFonts w:ascii="Arial" w:eastAsia="Arial MT" w:hAnsi="Arial" w:cs="Arial"/>
                <w:b/>
                <w:spacing w:val="-7"/>
                <w:kern w:val="0"/>
                <w:sz w:val="20"/>
                <w:szCs w:val="20"/>
                <w14:ligatures w14:val="none"/>
              </w:rPr>
              <w:t xml:space="preserve"> </w:t>
            </w:r>
            <w:r w:rsidR="00DA0AB6" w:rsidRPr="00BB29F8">
              <w:rPr>
                <w:rFonts w:ascii="Arial" w:eastAsia="Arial MT" w:hAnsi="Arial" w:cs="Arial"/>
                <w:b/>
                <w:kern w:val="0"/>
                <w:sz w:val="20"/>
                <w:szCs w:val="20"/>
                <w14:ligatures w14:val="none"/>
              </w:rPr>
              <w:t>Merilo</w:t>
            </w:r>
            <w:r w:rsidR="00DA0AB6" w:rsidRPr="00BB29F8">
              <w:rPr>
                <w:rFonts w:ascii="Arial" w:eastAsia="Arial MT" w:hAnsi="Arial" w:cs="Arial"/>
                <w:b/>
                <w:spacing w:val="-12"/>
                <w:kern w:val="0"/>
                <w:sz w:val="20"/>
                <w:szCs w:val="20"/>
                <w14:ligatures w14:val="none"/>
              </w:rPr>
              <w:t xml:space="preserve"> </w:t>
            </w:r>
            <w:r w:rsidR="00DA0AB6" w:rsidRPr="00BB29F8">
              <w:rPr>
                <w:rFonts w:ascii="Arial" w:eastAsia="Arial MT" w:hAnsi="Arial" w:cs="Arial"/>
                <w:b/>
                <w:kern w:val="0"/>
                <w:sz w:val="20"/>
                <w:szCs w:val="20"/>
                <w14:ligatures w14:val="none"/>
              </w:rPr>
              <w:t>za</w:t>
            </w:r>
            <w:r w:rsidR="00DA0AB6" w:rsidRPr="00BB29F8">
              <w:rPr>
                <w:rFonts w:ascii="Arial" w:eastAsia="Arial MT" w:hAnsi="Arial" w:cs="Arial"/>
                <w:b/>
                <w:spacing w:val="-9"/>
                <w:kern w:val="0"/>
                <w:sz w:val="20"/>
                <w:szCs w:val="20"/>
                <w14:ligatures w14:val="none"/>
              </w:rPr>
              <w:t xml:space="preserve"> </w:t>
            </w:r>
            <w:r w:rsidR="00DA0AB6" w:rsidRPr="00BB29F8">
              <w:rPr>
                <w:rFonts w:ascii="Arial" w:eastAsia="Arial MT" w:hAnsi="Arial" w:cs="Arial"/>
                <w:b/>
                <w:kern w:val="0"/>
                <w:sz w:val="20"/>
                <w:szCs w:val="20"/>
                <w14:ligatures w14:val="none"/>
              </w:rPr>
              <w:t>oddajo</w:t>
            </w:r>
            <w:r w:rsidR="00DA0AB6" w:rsidRPr="00BB29F8">
              <w:rPr>
                <w:rFonts w:ascii="Arial" w:eastAsia="Arial MT" w:hAnsi="Arial" w:cs="Arial"/>
                <w:b/>
                <w:spacing w:val="-10"/>
                <w:kern w:val="0"/>
                <w:sz w:val="20"/>
                <w:szCs w:val="20"/>
                <w14:ligatures w14:val="none"/>
              </w:rPr>
              <w:t xml:space="preserve"> </w:t>
            </w:r>
            <w:r w:rsidR="00DA0AB6" w:rsidRPr="00BB29F8">
              <w:rPr>
                <w:rFonts w:ascii="Arial" w:eastAsia="Arial MT" w:hAnsi="Arial" w:cs="Arial"/>
                <w:b/>
                <w:kern w:val="0"/>
                <w:sz w:val="20"/>
                <w:szCs w:val="20"/>
                <w14:ligatures w14:val="none"/>
              </w:rPr>
              <w:t>javnega</w:t>
            </w:r>
            <w:r w:rsidR="00DA0AB6" w:rsidRPr="00BB29F8">
              <w:rPr>
                <w:rFonts w:ascii="Arial" w:eastAsia="Arial MT" w:hAnsi="Arial" w:cs="Arial"/>
                <w:b/>
                <w:spacing w:val="-13"/>
                <w:kern w:val="0"/>
                <w:sz w:val="20"/>
                <w:szCs w:val="20"/>
                <w14:ligatures w14:val="none"/>
              </w:rPr>
              <w:t xml:space="preserve"> </w:t>
            </w:r>
            <w:r w:rsidR="00DA0AB6" w:rsidRPr="00BB29F8">
              <w:rPr>
                <w:rFonts w:ascii="Arial" w:eastAsia="Arial MT" w:hAnsi="Arial" w:cs="Arial"/>
                <w:b/>
                <w:spacing w:val="-2"/>
                <w:kern w:val="0"/>
                <w:sz w:val="20"/>
                <w:szCs w:val="20"/>
                <w14:ligatures w14:val="none"/>
              </w:rPr>
              <w:t>naročila</w:t>
            </w:r>
            <w:r w:rsidR="00DA0AB6" w:rsidRPr="00BB29F8">
              <w:rPr>
                <w:rFonts w:ascii="Arial" w:eastAsia="Arial MT" w:hAnsi="Arial" w:cs="Arial"/>
                <w:b/>
                <w:spacing w:val="-2"/>
                <w:kern w:val="0"/>
                <w:sz w:val="20"/>
                <w:szCs w:val="20"/>
                <w14:ligatures w14:val="none"/>
              </w:rPr>
              <w:tab/>
            </w:r>
          </w:p>
        </w:tc>
      </w:tr>
      <w:tr w:rsidR="00944357" w:rsidRPr="00BB29F8" w14:paraId="6F431A6C" w14:textId="41AE66E2" w:rsidTr="003F052A">
        <w:trPr>
          <w:trHeight w:val="416"/>
        </w:trPr>
        <w:tc>
          <w:tcPr>
            <w:tcW w:w="812" w:type="dxa"/>
            <w:gridSpan w:val="2"/>
          </w:tcPr>
          <w:p w14:paraId="7F440364" w14:textId="29442F07" w:rsidR="00944357" w:rsidRPr="00BB29F8" w:rsidRDefault="000D6552" w:rsidP="003F052A">
            <w:pPr>
              <w:jc w:val="both"/>
              <w:rPr>
                <w:rFonts w:ascii="Arial" w:eastAsia="Arial MT" w:hAnsi="Arial" w:cs="Arial"/>
                <w:kern w:val="0"/>
                <w:sz w:val="20"/>
                <w:szCs w:val="20"/>
                <w14:ligatures w14:val="none"/>
              </w:rPr>
            </w:pPr>
            <w:r w:rsidRPr="00BB29F8">
              <w:rPr>
                <w:rFonts w:ascii="Arial" w:eastAsia="Arial MT" w:hAnsi="Arial" w:cs="Arial"/>
                <w:kern w:val="0"/>
                <w:sz w:val="20"/>
                <w:szCs w:val="20"/>
                <w14:ligatures w14:val="none"/>
              </w:rPr>
              <w:t>1.</w:t>
            </w:r>
          </w:p>
        </w:tc>
        <w:tc>
          <w:tcPr>
            <w:tcW w:w="8538" w:type="dxa"/>
          </w:tcPr>
          <w:p w14:paraId="15F1F891" w14:textId="77777777" w:rsidR="006C02A1" w:rsidRPr="00BB29F8" w:rsidRDefault="006C02A1" w:rsidP="003F052A">
            <w:pPr>
              <w:widowControl w:val="0"/>
              <w:autoSpaceDE w:val="0"/>
              <w:autoSpaceDN w:val="0"/>
              <w:spacing w:after="0" w:line="276" w:lineRule="auto"/>
              <w:ind w:right="-15"/>
              <w:jc w:val="both"/>
              <w:rPr>
                <w:rFonts w:ascii="Arial" w:eastAsia="Arial MT" w:hAnsi="Arial" w:cs="Arial"/>
                <w:kern w:val="0"/>
                <w:sz w:val="20"/>
                <w:szCs w:val="20"/>
                <w14:ligatures w14:val="none"/>
              </w:rPr>
            </w:pPr>
            <w:r w:rsidRPr="00BB29F8">
              <w:rPr>
                <w:rFonts w:ascii="Arial" w:eastAsia="Arial MT" w:hAnsi="Arial" w:cs="Arial"/>
                <w:kern w:val="0"/>
                <w:sz w:val="20"/>
                <w:szCs w:val="20"/>
                <w14:ligatures w14:val="none"/>
              </w:rPr>
              <w:t xml:space="preserve">Merilo »Večji delež pralnih strojev in/ali pralno-sušilni strojev z višjim razredom energijske </w:t>
            </w:r>
            <w:r w:rsidRPr="00BB29F8">
              <w:rPr>
                <w:rFonts w:ascii="Arial" w:eastAsia="Arial MT" w:hAnsi="Arial" w:cs="Arial"/>
                <w:spacing w:val="-2"/>
                <w:kern w:val="0"/>
                <w:sz w:val="20"/>
                <w:szCs w:val="20"/>
                <w14:ligatures w14:val="none"/>
              </w:rPr>
              <w:t>učinkovitosti«</w:t>
            </w:r>
          </w:p>
          <w:p w14:paraId="4FA160AF" w14:textId="77777777" w:rsidR="00CB41FC" w:rsidRPr="00BB29F8" w:rsidRDefault="006C02A1" w:rsidP="003F052A">
            <w:pPr>
              <w:widowControl w:val="0"/>
              <w:autoSpaceDE w:val="0"/>
              <w:autoSpaceDN w:val="0"/>
              <w:spacing w:before="229" w:after="0" w:line="276" w:lineRule="auto"/>
              <w:ind w:right="-15"/>
              <w:jc w:val="both"/>
              <w:rPr>
                <w:rFonts w:ascii="Arial" w:eastAsia="Arial MT" w:hAnsi="Arial" w:cs="Arial"/>
                <w:kern w:val="0"/>
                <w:sz w:val="20"/>
                <w:szCs w:val="20"/>
                <w14:ligatures w14:val="none"/>
              </w:rPr>
            </w:pPr>
            <w:r w:rsidRPr="00BB29F8">
              <w:rPr>
                <w:rFonts w:ascii="Arial" w:eastAsia="Arial MT" w:hAnsi="Arial" w:cs="Arial"/>
                <w:kern w:val="0"/>
                <w:sz w:val="20"/>
                <w:szCs w:val="20"/>
                <w14:ligatures w14:val="none"/>
              </w:rPr>
              <w:t>Ponudnik ponudi delež pralnih strojev in/ali pralno-sušilni strojev, ki so uvrščeni v najvišji energijski</w:t>
            </w:r>
            <w:r w:rsidRPr="00BB29F8">
              <w:rPr>
                <w:rFonts w:ascii="Arial" w:eastAsia="Arial MT" w:hAnsi="Arial" w:cs="Arial"/>
                <w:spacing w:val="-14"/>
                <w:kern w:val="0"/>
                <w:sz w:val="20"/>
                <w:szCs w:val="20"/>
                <w14:ligatures w14:val="none"/>
              </w:rPr>
              <w:t xml:space="preserve"> </w:t>
            </w:r>
            <w:r w:rsidRPr="00BB29F8">
              <w:rPr>
                <w:rFonts w:ascii="Arial" w:eastAsia="Arial MT" w:hAnsi="Arial" w:cs="Arial"/>
                <w:kern w:val="0"/>
                <w:sz w:val="20"/>
                <w:szCs w:val="20"/>
                <w14:ligatures w14:val="none"/>
              </w:rPr>
              <w:t>razred,</w:t>
            </w:r>
            <w:r w:rsidRPr="00BB29F8">
              <w:rPr>
                <w:rFonts w:ascii="Arial" w:eastAsia="Arial MT" w:hAnsi="Arial" w:cs="Arial"/>
                <w:spacing w:val="-14"/>
                <w:kern w:val="0"/>
                <w:sz w:val="20"/>
                <w:szCs w:val="20"/>
                <w14:ligatures w14:val="none"/>
              </w:rPr>
              <w:t xml:space="preserve"> </w:t>
            </w:r>
            <w:r w:rsidRPr="00BB29F8">
              <w:rPr>
                <w:rFonts w:ascii="Arial" w:eastAsia="Arial MT" w:hAnsi="Arial" w:cs="Arial"/>
                <w:kern w:val="0"/>
                <w:sz w:val="20"/>
                <w:szCs w:val="20"/>
                <w14:ligatures w14:val="none"/>
              </w:rPr>
              <w:t>dostopen</w:t>
            </w:r>
            <w:r w:rsidRPr="00BB29F8">
              <w:rPr>
                <w:rFonts w:ascii="Arial" w:eastAsia="Arial MT" w:hAnsi="Arial" w:cs="Arial"/>
                <w:spacing w:val="-14"/>
                <w:kern w:val="0"/>
                <w:sz w:val="20"/>
                <w:szCs w:val="20"/>
                <w14:ligatures w14:val="none"/>
              </w:rPr>
              <w:t xml:space="preserve"> </w:t>
            </w:r>
            <w:r w:rsidRPr="00BB29F8">
              <w:rPr>
                <w:rFonts w:ascii="Arial" w:eastAsia="Arial MT" w:hAnsi="Arial" w:cs="Arial"/>
                <w:kern w:val="0"/>
                <w:sz w:val="20"/>
                <w:szCs w:val="20"/>
                <w14:ligatures w14:val="none"/>
              </w:rPr>
              <w:t>na</w:t>
            </w:r>
            <w:r w:rsidRPr="00BB29F8">
              <w:rPr>
                <w:rFonts w:ascii="Arial" w:eastAsia="Arial MT" w:hAnsi="Arial" w:cs="Arial"/>
                <w:spacing w:val="-14"/>
                <w:kern w:val="0"/>
                <w:sz w:val="20"/>
                <w:szCs w:val="20"/>
                <w14:ligatures w14:val="none"/>
              </w:rPr>
              <w:t xml:space="preserve"> </w:t>
            </w:r>
            <w:r w:rsidRPr="00BB29F8">
              <w:rPr>
                <w:rFonts w:ascii="Arial" w:eastAsia="Arial MT" w:hAnsi="Arial" w:cs="Arial"/>
                <w:kern w:val="0"/>
                <w:sz w:val="20"/>
                <w:szCs w:val="20"/>
                <w14:ligatures w14:val="none"/>
              </w:rPr>
              <w:t>trgu,</w:t>
            </w:r>
            <w:r w:rsidRPr="00BB29F8">
              <w:rPr>
                <w:rFonts w:ascii="Arial" w:eastAsia="Arial MT" w:hAnsi="Arial" w:cs="Arial"/>
                <w:spacing w:val="-14"/>
                <w:kern w:val="0"/>
                <w:sz w:val="20"/>
                <w:szCs w:val="20"/>
                <w14:ligatures w14:val="none"/>
              </w:rPr>
              <w:t xml:space="preserve"> </w:t>
            </w:r>
            <w:r w:rsidRPr="00BB29F8">
              <w:rPr>
                <w:rFonts w:ascii="Arial" w:eastAsia="Arial MT" w:hAnsi="Arial" w:cs="Arial"/>
                <w:kern w:val="0"/>
                <w:sz w:val="20"/>
                <w:szCs w:val="20"/>
                <w14:ligatures w14:val="none"/>
              </w:rPr>
              <w:t>v</w:t>
            </w:r>
            <w:r w:rsidRPr="00BB29F8">
              <w:rPr>
                <w:rFonts w:ascii="Arial" w:eastAsia="Arial MT" w:hAnsi="Arial" w:cs="Arial"/>
                <w:spacing w:val="-14"/>
                <w:kern w:val="0"/>
                <w:sz w:val="20"/>
                <w:szCs w:val="20"/>
                <w14:ligatures w14:val="none"/>
              </w:rPr>
              <w:t xml:space="preserve"> </w:t>
            </w:r>
            <w:r w:rsidRPr="00BB29F8">
              <w:rPr>
                <w:rFonts w:ascii="Arial" w:eastAsia="Arial MT" w:hAnsi="Arial" w:cs="Arial"/>
                <w:kern w:val="0"/>
                <w:sz w:val="20"/>
                <w:szCs w:val="20"/>
                <w14:ligatures w14:val="none"/>
              </w:rPr>
              <w:t>višjem</w:t>
            </w:r>
            <w:r w:rsidRPr="00BB29F8">
              <w:rPr>
                <w:rFonts w:ascii="Arial" w:eastAsia="Arial MT" w:hAnsi="Arial" w:cs="Arial"/>
                <w:spacing w:val="-14"/>
                <w:kern w:val="0"/>
                <w:sz w:val="20"/>
                <w:szCs w:val="20"/>
                <w14:ligatures w14:val="none"/>
              </w:rPr>
              <w:t xml:space="preserve"> </w:t>
            </w:r>
            <w:r w:rsidRPr="00BB29F8">
              <w:rPr>
                <w:rFonts w:ascii="Arial" w:eastAsia="Arial MT" w:hAnsi="Arial" w:cs="Arial"/>
                <w:kern w:val="0"/>
                <w:sz w:val="20"/>
                <w:szCs w:val="20"/>
                <w14:ligatures w14:val="none"/>
              </w:rPr>
              <w:t>odstotku</w:t>
            </w:r>
            <w:r w:rsidRPr="00BB29F8">
              <w:rPr>
                <w:rFonts w:ascii="Arial" w:eastAsia="Arial MT" w:hAnsi="Arial" w:cs="Arial"/>
                <w:spacing w:val="-14"/>
                <w:kern w:val="0"/>
                <w:sz w:val="20"/>
                <w:szCs w:val="20"/>
                <w14:ligatures w14:val="none"/>
              </w:rPr>
              <w:t xml:space="preserve"> </w:t>
            </w:r>
            <w:r w:rsidRPr="00BB29F8">
              <w:rPr>
                <w:rFonts w:ascii="Arial" w:eastAsia="Arial MT" w:hAnsi="Arial" w:cs="Arial"/>
                <w:kern w:val="0"/>
                <w:sz w:val="20"/>
                <w:szCs w:val="20"/>
                <w14:ligatures w14:val="none"/>
              </w:rPr>
              <w:t>kot</w:t>
            </w:r>
            <w:r w:rsidRPr="00BB29F8">
              <w:rPr>
                <w:rFonts w:ascii="Arial" w:eastAsia="Arial MT" w:hAnsi="Arial" w:cs="Arial"/>
                <w:spacing w:val="-14"/>
                <w:kern w:val="0"/>
                <w:sz w:val="20"/>
                <w:szCs w:val="20"/>
                <w14:ligatures w14:val="none"/>
              </w:rPr>
              <w:t xml:space="preserve"> </w:t>
            </w:r>
            <w:r w:rsidRPr="00BB29F8">
              <w:rPr>
                <w:rFonts w:ascii="Arial" w:eastAsia="Arial MT" w:hAnsi="Arial" w:cs="Arial"/>
                <w:kern w:val="0"/>
                <w:sz w:val="20"/>
                <w:szCs w:val="20"/>
                <w14:ligatures w14:val="none"/>
              </w:rPr>
              <w:t>najmanj</w:t>
            </w:r>
            <w:r w:rsidRPr="00BB29F8">
              <w:rPr>
                <w:rFonts w:ascii="Arial" w:eastAsia="Arial MT" w:hAnsi="Arial" w:cs="Arial"/>
                <w:spacing w:val="-14"/>
                <w:kern w:val="0"/>
                <w:sz w:val="20"/>
                <w:szCs w:val="20"/>
                <w14:ligatures w14:val="none"/>
              </w:rPr>
              <w:t xml:space="preserve"> </w:t>
            </w:r>
            <w:r w:rsidRPr="00BB29F8">
              <w:rPr>
                <w:rFonts w:ascii="Arial" w:eastAsia="Arial MT" w:hAnsi="Arial" w:cs="Arial"/>
                <w:kern w:val="0"/>
                <w:sz w:val="20"/>
                <w:szCs w:val="20"/>
                <w14:ligatures w14:val="none"/>
              </w:rPr>
              <w:t>90</w:t>
            </w:r>
            <w:r w:rsidRPr="00BB29F8">
              <w:rPr>
                <w:rFonts w:ascii="Arial" w:eastAsia="Arial MT" w:hAnsi="Arial" w:cs="Arial"/>
                <w:spacing w:val="-14"/>
                <w:kern w:val="0"/>
                <w:sz w:val="20"/>
                <w:szCs w:val="20"/>
                <w14:ligatures w14:val="none"/>
              </w:rPr>
              <w:t xml:space="preserve"> </w:t>
            </w:r>
            <w:r w:rsidRPr="00BB29F8">
              <w:rPr>
                <w:rFonts w:ascii="Arial" w:eastAsia="Arial MT" w:hAnsi="Arial" w:cs="Arial"/>
                <w:kern w:val="0"/>
                <w:sz w:val="20"/>
                <w:szCs w:val="20"/>
                <w14:ligatures w14:val="none"/>
              </w:rPr>
              <w:t>%</w:t>
            </w:r>
            <w:r w:rsidRPr="00BB29F8">
              <w:rPr>
                <w:rFonts w:ascii="Arial" w:eastAsia="Arial MT" w:hAnsi="Arial" w:cs="Arial"/>
                <w:spacing w:val="-14"/>
                <w:kern w:val="0"/>
                <w:sz w:val="20"/>
                <w:szCs w:val="20"/>
                <w14:ligatures w14:val="none"/>
              </w:rPr>
              <w:t xml:space="preserve"> </w:t>
            </w:r>
            <w:r w:rsidRPr="00BB29F8">
              <w:rPr>
                <w:rFonts w:ascii="Arial" w:eastAsia="Arial MT" w:hAnsi="Arial" w:cs="Arial"/>
                <w:kern w:val="0"/>
                <w:sz w:val="20"/>
                <w:szCs w:val="20"/>
                <w14:ligatures w14:val="none"/>
              </w:rPr>
              <w:t>vseh</w:t>
            </w:r>
            <w:r w:rsidRPr="00BB29F8">
              <w:rPr>
                <w:rFonts w:ascii="Arial" w:eastAsia="Arial MT" w:hAnsi="Arial" w:cs="Arial"/>
                <w:spacing w:val="27"/>
                <w:kern w:val="0"/>
                <w:sz w:val="20"/>
                <w:szCs w:val="20"/>
                <w14:ligatures w14:val="none"/>
              </w:rPr>
              <w:t xml:space="preserve"> </w:t>
            </w:r>
            <w:r w:rsidRPr="00BB29F8">
              <w:rPr>
                <w:rFonts w:ascii="Arial" w:eastAsia="Arial MT" w:hAnsi="Arial" w:cs="Arial"/>
                <w:kern w:val="0"/>
                <w:sz w:val="20"/>
                <w:szCs w:val="20"/>
                <w14:ligatures w14:val="none"/>
              </w:rPr>
              <w:t>izdelkov</w:t>
            </w:r>
            <w:r w:rsidRPr="00BB29F8">
              <w:rPr>
                <w:rFonts w:ascii="Arial" w:eastAsia="Arial MT" w:hAnsi="Arial" w:cs="Arial"/>
                <w:spacing w:val="-10"/>
                <w:kern w:val="0"/>
                <w:sz w:val="20"/>
                <w:szCs w:val="20"/>
                <w14:ligatures w14:val="none"/>
              </w:rPr>
              <w:t xml:space="preserve"> </w:t>
            </w:r>
            <w:r w:rsidRPr="00BB29F8">
              <w:rPr>
                <w:rFonts w:ascii="Arial" w:eastAsia="Arial MT" w:hAnsi="Arial" w:cs="Arial"/>
                <w:kern w:val="0"/>
                <w:sz w:val="20"/>
                <w:szCs w:val="20"/>
                <w14:ligatures w14:val="none"/>
              </w:rPr>
              <w:t>artiklov.</w:t>
            </w:r>
          </w:p>
          <w:p w14:paraId="7C831ABD" w14:textId="14F990FC" w:rsidR="006C02A1" w:rsidRPr="00BB29F8" w:rsidRDefault="00CB41FC" w:rsidP="003F052A">
            <w:pPr>
              <w:widowControl w:val="0"/>
              <w:autoSpaceDE w:val="0"/>
              <w:autoSpaceDN w:val="0"/>
              <w:spacing w:before="229" w:after="0" w:line="276" w:lineRule="auto"/>
              <w:ind w:right="-15"/>
              <w:jc w:val="both"/>
              <w:rPr>
                <w:rFonts w:ascii="Arial" w:eastAsia="Arial MT" w:hAnsi="Arial" w:cs="Arial"/>
                <w:kern w:val="0"/>
                <w:sz w:val="20"/>
                <w:szCs w:val="20"/>
                <w14:ligatures w14:val="none"/>
              </w:rPr>
            </w:pPr>
            <w:r w:rsidRPr="00BB29F8">
              <w:rPr>
                <w:rFonts w:ascii="Arial" w:eastAsia="Arial MT" w:hAnsi="Arial" w:cs="Arial"/>
                <w:spacing w:val="-2"/>
                <w:kern w:val="0"/>
                <w:sz w:val="20"/>
                <w:szCs w:val="20"/>
                <w14:ligatures w14:val="none"/>
              </w:rPr>
              <w:t xml:space="preserve">Način </w:t>
            </w:r>
            <w:r w:rsidR="006C02A1" w:rsidRPr="00BB29F8">
              <w:rPr>
                <w:rFonts w:ascii="Arial" w:eastAsia="Arial MT" w:hAnsi="Arial" w:cs="Arial"/>
                <w:spacing w:val="-2"/>
                <w:kern w:val="0"/>
                <w:sz w:val="20"/>
                <w:szCs w:val="20"/>
                <w14:ligatures w14:val="none"/>
              </w:rPr>
              <w:t>dokazovanja:</w:t>
            </w:r>
          </w:p>
          <w:p w14:paraId="4CA5BDF8" w14:textId="77777777" w:rsidR="006C02A1" w:rsidRPr="00BB29F8" w:rsidRDefault="006C02A1" w:rsidP="003F052A">
            <w:pPr>
              <w:widowControl w:val="0"/>
              <w:autoSpaceDE w:val="0"/>
              <w:autoSpaceDN w:val="0"/>
              <w:spacing w:after="0" w:line="276" w:lineRule="auto"/>
              <w:ind w:right="-15"/>
              <w:jc w:val="both"/>
              <w:rPr>
                <w:rFonts w:ascii="Arial" w:eastAsia="Arial MT" w:hAnsi="Arial" w:cs="Arial"/>
                <w:kern w:val="0"/>
                <w:sz w:val="20"/>
                <w:szCs w:val="20"/>
                <w14:ligatures w14:val="none"/>
              </w:rPr>
            </w:pPr>
            <w:r w:rsidRPr="00BB29F8">
              <w:rPr>
                <w:rFonts w:ascii="Arial" w:eastAsia="Arial MT" w:hAnsi="Arial" w:cs="Arial"/>
                <w:kern w:val="0"/>
                <w:sz w:val="20"/>
                <w:szCs w:val="20"/>
                <w14:ligatures w14:val="none"/>
              </w:rPr>
              <w:t>Ponudnik mora za vsak model zagotoviti veljavno energijsko nalepko, izdano v skladu z Delegirano uredbo</w:t>
            </w:r>
            <w:r w:rsidRPr="00BB29F8">
              <w:rPr>
                <w:rFonts w:ascii="Arial" w:eastAsia="Arial MT" w:hAnsi="Arial" w:cs="Arial"/>
                <w:spacing w:val="-1"/>
                <w:kern w:val="0"/>
                <w:sz w:val="20"/>
                <w:szCs w:val="20"/>
                <w14:ligatures w14:val="none"/>
              </w:rPr>
              <w:t xml:space="preserve"> </w:t>
            </w:r>
            <w:r w:rsidRPr="00BB29F8">
              <w:rPr>
                <w:rFonts w:ascii="Arial" w:eastAsia="Arial MT" w:hAnsi="Arial" w:cs="Arial"/>
                <w:kern w:val="0"/>
                <w:sz w:val="20"/>
                <w:szCs w:val="20"/>
                <w14:ligatures w14:val="none"/>
              </w:rPr>
              <w:t>Komisije</w:t>
            </w:r>
            <w:r w:rsidRPr="00BB29F8">
              <w:rPr>
                <w:rFonts w:ascii="Arial" w:eastAsia="Arial MT" w:hAnsi="Arial" w:cs="Arial"/>
                <w:spacing w:val="-1"/>
                <w:kern w:val="0"/>
                <w:sz w:val="20"/>
                <w:szCs w:val="20"/>
                <w14:ligatures w14:val="none"/>
              </w:rPr>
              <w:t xml:space="preserve"> </w:t>
            </w:r>
            <w:r w:rsidRPr="00BB29F8">
              <w:rPr>
                <w:rFonts w:ascii="Arial" w:eastAsia="Arial MT" w:hAnsi="Arial" w:cs="Arial"/>
                <w:kern w:val="0"/>
                <w:sz w:val="20"/>
                <w:szCs w:val="20"/>
                <w14:ligatures w14:val="none"/>
              </w:rPr>
              <w:t>(EU) 2019/2014,</w:t>
            </w:r>
            <w:r w:rsidRPr="00BB29F8">
              <w:rPr>
                <w:rFonts w:ascii="Arial" w:eastAsia="Arial MT" w:hAnsi="Arial" w:cs="Arial"/>
                <w:spacing w:val="-1"/>
                <w:kern w:val="0"/>
                <w:sz w:val="20"/>
                <w:szCs w:val="20"/>
                <w14:ligatures w14:val="none"/>
              </w:rPr>
              <w:t xml:space="preserve"> </w:t>
            </w:r>
            <w:r w:rsidRPr="00BB29F8">
              <w:rPr>
                <w:rFonts w:ascii="Arial" w:eastAsia="Arial MT" w:hAnsi="Arial" w:cs="Arial"/>
                <w:kern w:val="0"/>
                <w:sz w:val="20"/>
                <w:szCs w:val="20"/>
                <w14:ligatures w14:val="none"/>
              </w:rPr>
              <w:t>kakor je</w:t>
            </w:r>
            <w:r w:rsidRPr="00BB29F8">
              <w:rPr>
                <w:rFonts w:ascii="Arial" w:eastAsia="Arial MT" w:hAnsi="Arial" w:cs="Arial"/>
                <w:spacing w:val="-4"/>
                <w:kern w:val="0"/>
                <w:sz w:val="20"/>
                <w:szCs w:val="20"/>
                <w14:ligatures w14:val="none"/>
              </w:rPr>
              <w:t xml:space="preserve"> </w:t>
            </w:r>
            <w:r w:rsidRPr="00BB29F8">
              <w:rPr>
                <w:rFonts w:ascii="Arial" w:eastAsia="Arial MT" w:hAnsi="Arial" w:cs="Arial"/>
                <w:kern w:val="0"/>
                <w:sz w:val="20"/>
                <w:szCs w:val="20"/>
                <w14:ligatures w14:val="none"/>
              </w:rPr>
              <w:t>bila</w:t>
            </w:r>
            <w:r w:rsidRPr="00BB29F8">
              <w:rPr>
                <w:rFonts w:ascii="Arial" w:eastAsia="Arial MT" w:hAnsi="Arial" w:cs="Arial"/>
                <w:spacing w:val="-1"/>
                <w:kern w:val="0"/>
                <w:sz w:val="20"/>
                <w:szCs w:val="20"/>
                <w14:ligatures w14:val="none"/>
              </w:rPr>
              <w:t xml:space="preserve"> </w:t>
            </w:r>
            <w:r w:rsidRPr="00BB29F8">
              <w:rPr>
                <w:rFonts w:ascii="Arial" w:eastAsia="Arial MT" w:hAnsi="Arial" w:cs="Arial"/>
                <w:kern w:val="0"/>
                <w:sz w:val="20"/>
                <w:szCs w:val="20"/>
                <w14:ligatures w14:val="none"/>
              </w:rPr>
              <w:t>spremenjena z</w:t>
            </w:r>
            <w:r w:rsidRPr="00BB29F8">
              <w:rPr>
                <w:rFonts w:ascii="Arial" w:eastAsia="Arial MT" w:hAnsi="Arial" w:cs="Arial"/>
                <w:spacing w:val="-2"/>
                <w:kern w:val="0"/>
                <w:sz w:val="20"/>
                <w:szCs w:val="20"/>
                <w14:ligatures w14:val="none"/>
              </w:rPr>
              <w:t xml:space="preserve"> </w:t>
            </w:r>
            <w:r w:rsidRPr="00BB29F8">
              <w:rPr>
                <w:rFonts w:ascii="Arial" w:eastAsia="Arial MT" w:hAnsi="Arial" w:cs="Arial"/>
                <w:kern w:val="0"/>
                <w:sz w:val="20"/>
                <w:szCs w:val="20"/>
                <w14:ligatures w14:val="none"/>
              </w:rPr>
              <w:t>Delegirano uredbo Komisije (EU) 2021/340.</w:t>
            </w:r>
          </w:p>
          <w:p w14:paraId="0D75AFEF" w14:textId="77777777" w:rsidR="006C02A1" w:rsidRPr="00BB29F8" w:rsidRDefault="006C02A1" w:rsidP="003F052A">
            <w:pPr>
              <w:widowControl w:val="0"/>
              <w:autoSpaceDE w:val="0"/>
              <w:autoSpaceDN w:val="0"/>
              <w:spacing w:after="0" w:line="276" w:lineRule="auto"/>
              <w:jc w:val="both"/>
              <w:rPr>
                <w:rFonts w:ascii="Arial" w:eastAsia="Arial MT" w:hAnsi="Arial" w:cs="Arial"/>
                <w:b/>
                <w:kern w:val="0"/>
                <w:sz w:val="20"/>
                <w:szCs w:val="20"/>
                <w14:ligatures w14:val="none"/>
              </w:rPr>
            </w:pPr>
          </w:p>
          <w:p w14:paraId="76EB1952" w14:textId="77777777" w:rsidR="006C02A1" w:rsidRPr="00BB29F8" w:rsidRDefault="006C02A1" w:rsidP="003F052A">
            <w:pPr>
              <w:widowControl w:val="0"/>
              <w:autoSpaceDE w:val="0"/>
              <w:autoSpaceDN w:val="0"/>
              <w:spacing w:after="0" w:line="276" w:lineRule="auto"/>
              <w:jc w:val="both"/>
              <w:rPr>
                <w:rFonts w:ascii="Arial" w:eastAsia="Arial MT" w:hAnsi="Arial" w:cs="Arial"/>
                <w:kern w:val="0"/>
                <w:sz w:val="20"/>
                <w:szCs w:val="20"/>
                <w14:ligatures w14:val="none"/>
              </w:rPr>
            </w:pPr>
            <w:r w:rsidRPr="00BB29F8">
              <w:rPr>
                <w:rFonts w:ascii="Arial" w:eastAsia="Arial MT" w:hAnsi="Arial" w:cs="Arial"/>
                <w:kern w:val="0"/>
                <w:sz w:val="20"/>
                <w:szCs w:val="20"/>
                <w14:ligatures w14:val="none"/>
              </w:rPr>
              <w:t>Metodologija</w:t>
            </w:r>
            <w:r w:rsidRPr="00BB29F8">
              <w:rPr>
                <w:rFonts w:ascii="Arial" w:eastAsia="Arial MT" w:hAnsi="Arial" w:cs="Arial"/>
                <w:spacing w:val="-13"/>
                <w:kern w:val="0"/>
                <w:sz w:val="20"/>
                <w:szCs w:val="20"/>
                <w14:ligatures w14:val="none"/>
              </w:rPr>
              <w:t xml:space="preserve"> </w:t>
            </w:r>
            <w:r w:rsidRPr="00BB29F8">
              <w:rPr>
                <w:rFonts w:ascii="Arial" w:eastAsia="Arial MT" w:hAnsi="Arial" w:cs="Arial"/>
                <w:kern w:val="0"/>
                <w:sz w:val="20"/>
                <w:szCs w:val="20"/>
                <w14:ligatures w14:val="none"/>
              </w:rPr>
              <w:t>glede</w:t>
            </w:r>
            <w:r w:rsidRPr="00BB29F8">
              <w:rPr>
                <w:rFonts w:ascii="Arial" w:eastAsia="Arial MT" w:hAnsi="Arial" w:cs="Arial"/>
                <w:spacing w:val="-13"/>
                <w:kern w:val="0"/>
                <w:sz w:val="20"/>
                <w:szCs w:val="20"/>
                <w14:ligatures w14:val="none"/>
              </w:rPr>
              <w:t xml:space="preserve"> </w:t>
            </w:r>
            <w:r w:rsidRPr="00BB29F8">
              <w:rPr>
                <w:rFonts w:ascii="Arial" w:eastAsia="Arial MT" w:hAnsi="Arial" w:cs="Arial"/>
                <w:kern w:val="0"/>
                <w:sz w:val="20"/>
                <w:szCs w:val="20"/>
                <w14:ligatures w14:val="none"/>
              </w:rPr>
              <w:t>opredelitve</w:t>
            </w:r>
            <w:r w:rsidRPr="00BB29F8">
              <w:rPr>
                <w:rFonts w:ascii="Arial" w:eastAsia="Arial MT" w:hAnsi="Arial" w:cs="Arial"/>
                <w:spacing w:val="-12"/>
                <w:kern w:val="0"/>
                <w:sz w:val="20"/>
                <w:szCs w:val="20"/>
                <w14:ligatures w14:val="none"/>
              </w:rPr>
              <w:t xml:space="preserve"> </w:t>
            </w:r>
            <w:r w:rsidRPr="00BB29F8">
              <w:rPr>
                <w:rFonts w:ascii="Arial" w:eastAsia="Arial MT" w:hAnsi="Arial" w:cs="Arial"/>
                <w:kern w:val="0"/>
                <w:sz w:val="20"/>
                <w:szCs w:val="20"/>
                <w14:ligatures w14:val="none"/>
              </w:rPr>
              <w:t>zahtevanih</w:t>
            </w:r>
            <w:r w:rsidRPr="00BB29F8">
              <w:rPr>
                <w:rFonts w:ascii="Arial" w:eastAsia="Arial MT" w:hAnsi="Arial" w:cs="Arial"/>
                <w:spacing w:val="-11"/>
                <w:kern w:val="0"/>
                <w:sz w:val="20"/>
                <w:szCs w:val="20"/>
                <w14:ligatures w14:val="none"/>
              </w:rPr>
              <w:t xml:space="preserve"> </w:t>
            </w:r>
            <w:r w:rsidRPr="00BB29F8">
              <w:rPr>
                <w:rFonts w:ascii="Arial" w:eastAsia="Arial MT" w:hAnsi="Arial" w:cs="Arial"/>
                <w:kern w:val="0"/>
                <w:sz w:val="20"/>
                <w:szCs w:val="20"/>
                <w14:ligatures w14:val="none"/>
              </w:rPr>
              <w:t>energijskih</w:t>
            </w:r>
            <w:r w:rsidRPr="00BB29F8">
              <w:rPr>
                <w:rFonts w:ascii="Arial" w:eastAsia="Arial MT" w:hAnsi="Arial" w:cs="Arial"/>
                <w:spacing w:val="-13"/>
                <w:kern w:val="0"/>
                <w:sz w:val="20"/>
                <w:szCs w:val="20"/>
                <w14:ligatures w14:val="none"/>
              </w:rPr>
              <w:t xml:space="preserve"> </w:t>
            </w:r>
            <w:r w:rsidRPr="00BB29F8">
              <w:rPr>
                <w:rFonts w:ascii="Arial" w:eastAsia="Arial MT" w:hAnsi="Arial" w:cs="Arial"/>
                <w:spacing w:val="-2"/>
                <w:kern w:val="0"/>
                <w:sz w:val="20"/>
                <w:szCs w:val="20"/>
                <w14:ligatures w14:val="none"/>
              </w:rPr>
              <w:t>razredov:</w:t>
            </w:r>
          </w:p>
          <w:p w14:paraId="5AADC304" w14:textId="4B28B7A7" w:rsidR="00DA0AB6" w:rsidRPr="00BB29F8" w:rsidRDefault="001E2FBD" w:rsidP="003F052A">
            <w:pPr>
              <w:spacing w:after="0" w:line="276" w:lineRule="auto"/>
              <w:jc w:val="both"/>
              <w:rPr>
                <w:rFonts w:ascii="Arial" w:eastAsia="Arial MT" w:hAnsi="Arial" w:cs="Arial"/>
                <w:spacing w:val="-12"/>
                <w:kern w:val="0"/>
                <w:sz w:val="20"/>
                <w:szCs w:val="20"/>
                <w14:ligatures w14:val="none"/>
              </w:rPr>
            </w:pPr>
            <w:r w:rsidRPr="00BB29F8">
              <w:rPr>
                <w:rFonts w:ascii="Arial" w:eastAsia="Arial MT" w:hAnsi="Arial" w:cs="Arial"/>
                <w:kern w:val="0"/>
                <w:sz w:val="20"/>
                <w:szCs w:val="20"/>
                <w14:ligatures w14:val="none"/>
              </w:rPr>
              <w:t xml:space="preserve">Naročniki naj se sklicujejo na najboljši energijski razred EU, ki je na voljo v času javnega naročila in ki vključuje najmanj </w:t>
            </w:r>
            <w:r w:rsidR="003A0150">
              <w:rPr>
                <w:rFonts w:ascii="Arial" w:eastAsia="Arial MT" w:hAnsi="Arial" w:cs="Arial"/>
                <w:kern w:val="0"/>
                <w:sz w:val="20"/>
                <w:szCs w:val="20"/>
                <w14:ligatures w14:val="none"/>
              </w:rPr>
              <w:t>25</w:t>
            </w:r>
            <w:r w:rsidRPr="00BB29F8">
              <w:rPr>
                <w:rFonts w:ascii="Arial" w:eastAsia="Arial MT" w:hAnsi="Arial" w:cs="Arial"/>
                <w:kern w:val="0"/>
                <w:sz w:val="20"/>
                <w:szCs w:val="20"/>
                <w14:ligatures w14:val="none"/>
              </w:rPr>
              <w:t xml:space="preserve"> registriranih modelov </w:t>
            </w:r>
            <w:r w:rsidR="006C02A1" w:rsidRPr="00BB29F8">
              <w:rPr>
                <w:rFonts w:ascii="Arial" w:eastAsia="Arial MT" w:hAnsi="Arial" w:cs="Arial"/>
                <w:spacing w:val="-2"/>
                <w:kern w:val="0"/>
                <w:sz w:val="20"/>
                <w:szCs w:val="20"/>
                <w14:ligatures w14:val="none"/>
              </w:rPr>
              <w:t>v</w:t>
            </w:r>
            <w:r w:rsidR="006C02A1" w:rsidRPr="00BB29F8">
              <w:rPr>
                <w:rFonts w:ascii="Arial" w:eastAsia="Arial MT" w:hAnsi="Arial" w:cs="Arial"/>
                <w:spacing w:val="-11"/>
                <w:kern w:val="0"/>
                <w:sz w:val="20"/>
                <w:szCs w:val="20"/>
                <w14:ligatures w14:val="none"/>
              </w:rPr>
              <w:t xml:space="preserve"> </w:t>
            </w:r>
            <w:r w:rsidR="006C02A1" w:rsidRPr="00BB29F8">
              <w:rPr>
                <w:rFonts w:ascii="Arial" w:eastAsia="Arial MT" w:hAnsi="Arial" w:cs="Arial"/>
                <w:spacing w:val="-2"/>
                <w:kern w:val="0"/>
                <w:sz w:val="20"/>
                <w:szCs w:val="20"/>
                <w14:ligatures w14:val="none"/>
              </w:rPr>
              <w:t>evropski</w:t>
            </w:r>
            <w:r w:rsidR="006C02A1" w:rsidRPr="00BB29F8">
              <w:rPr>
                <w:rFonts w:ascii="Arial" w:eastAsia="Arial MT" w:hAnsi="Arial" w:cs="Arial"/>
                <w:spacing w:val="-12"/>
                <w:kern w:val="0"/>
                <w:sz w:val="20"/>
                <w:szCs w:val="20"/>
                <w14:ligatures w14:val="none"/>
              </w:rPr>
              <w:t xml:space="preserve"> </w:t>
            </w:r>
            <w:r w:rsidR="006C02A1" w:rsidRPr="00BB29F8">
              <w:rPr>
                <w:rFonts w:ascii="Arial" w:eastAsia="Arial MT" w:hAnsi="Arial" w:cs="Arial"/>
                <w:spacing w:val="-2"/>
                <w:kern w:val="0"/>
                <w:sz w:val="20"/>
                <w:szCs w:val="20"/>
                <w14:ligatures w14:val="none"/>
              </w:rPr>
              <w:t>podatkovni</w:t>
            </w:r>
            <w:r w:rsidR="006C02A1" w:rsidRPr="00BB29F8">
              <w:rPr>
                <w:rFonts w:ascii="Arial" w:eastAsia="Arial MT" w:hAnsi="Arial" w:cs="Arial"/>
                <w:spacing w:val="-12"/>
                <w:kern w:val="0"/>
                <w:sz w:val="20"/>
                <w:szCs w:val="20"/>
                <w14:ligatures w14:val="none"/>
              </w:rPr>
              <w:t xml:space="preserve"> </w:t>
            </w:r>
            <w:r w:rsidR="006C02A1" w:rsidRPr="00BB29F8">
              <w:rPr>
                <w:rFonts w:ascii="Arial" w:eastAsia="Arial MT" w:hAnsi="Arial" w:cs="Arial"/>
                <w:spacing w:val="-2"/>
                <w:kern w:val="0"/>
                <w:sz w:val="20"/>
                <w:szCs w:val="20"/>
                <w14:ligatures w14:val="none"/>
              </w:rPr>
              <w:t xml:space="preserve">zbirki </w:t>
            </w:r>
            <w:r w:rsidR="006C02A1" w:rsidRPr="00BB29F8">
              <w:rPr>
                <w:rFonts w:ascii="Arial" w:eastAsia="Arial MT" w:hAnsi="Arial" w:cs="Arial"/>
                <w:kern w:val="0"/>
                <w:sz w:val="20"/>
                <w:szCs w:val="20"/>
                <w14:ligatures w14:val="none"/>
              </w:rPr>
              <w:t>za</w:t>
            </w:r>
            <w:r w:rsidR="006C02A1" w:rsidRPr="00BB29F8">
              <w:rPr>
                <w:rFonts w:ascii="Arial" w:eastAsia="Arial MT" w:hAnsi="Arial" w:cs="Arial"/>
                <w:spacing w:val="-10"/>
                <w:kern w:val="0"/>
                <w:sz w:val="20"/>
                <w:szCs w:val="20"/>
                <w14:ligatures w14:val="none"/>
              </w:rPr>
              <w:t xml:space="preserve"> </w:t>
            </w:r>
            <w:r w:rsidR="006C02A1" w:rsidRPr="00BB29F8">
              <w:rPr>
                <w:rFonts w:ascii="Arial" w:eastAsia="Arial MT" w:hAnsi="Arial" w:cs="Arial"/>
                <w:kern w:val="0"/>
                <w:sz w:val="20"/>
                <w:szCs w:val="20"/>
                <w14:ligatures w14:val="none"/>
              </w:rPr>
              <w:t>označevanje</w:t>
            </w:r>
            <w:r w:rsidR="006C02A1" w:rsidRPr="00BB29F8">
              <w:rPr>
                <w:rFonts w:ascii="Arial" w:eastAsia="Arial MT" w:hAnsi="Arial" w:cs="Arial"/>
                <w:spacing w:val="-12"/>
                <w:kern w:val="0"/>
                <w:sz w:val="20"/>
                <w:szCs w:val="20"/>
                <w14:ligatures w14:val="none"/>
              </w:rPr>
              <w:t xml:space="preserve"> </w:t>
            </w:r>
            <w:r w:rsidR="007F658A" w:rsidRPr="00BB29F8">
              <w:rPr>
                <w:rFonts w:ascii="Arial" w:eastAsia="Arial MT" w:hAnsi="Arial" w:cs="Arial"/>
                <w:kern w:val="0"/>
                <w:sz w:val="20"/>
                <w:szCs w:val="20"/>
                <w14:ligatures w14:val="none"/>
              </w:rPr>
              <w:t>energijske</w:t>
            </w:r>
            <w:r w:rsidR="007F658A" w:rsidRPr="00BB29F8">
              <w:rPr>
                <w:rFonts w:ascii="Arial" w:eastAsia="Arial MT" w:hAnsi="Arial" w:cs="Arial"/>
                <w:spacing w:val="-12"/>
                <w:kern w:val="0"/>
                <w:sz w:val="20"/>
                <w:szCs w:val="20"/>
                <w14:ligatures w14:val="none"/>
              </w:rPr>
              <w:t xml:space="preserve"> </w:t>
            </w:r>
            <w:r w:rsidR="007F658A" w:rsidRPr="00BB29F8">
              <w:rPr>
                <w:rFonts w:ascii="Arial" w:eastAsia="Arial MT" w:hAnsi="Arial" w:cs="Arial"/>
                <w:kern w:val="0"/>
                <w:sz w:val="20"/>
                <w:szCs w:val="20"/>
                <w14:ligatures w14:val="none"/>
              </w:rPr>
              <w:t>učinkovitosti</w:t>
            </w:r>
            <w:r w:rsidR="007F658A" w:rsidRPr="00BB29F8">
              <w:rPr>
                <w:rFonts w:ascii="Arial" w:eastAsia="Arial MT" w:hAnsi="Arial" w:cs="Arial"/>
                <w:spacing w:val="-12"/>
                <w:kern w:val="0"/>
                <w:sz w:val="20"/>
                <w:szCs w:val="20"/>
                <w14:ligatures w14:val="none"/>
              </w:rPr>
              <w:t xml:space="preserve"> </w:t>
            </w:r>
            <w:r w:rsidR="007F658A" w:rsidRPr="00BB29F8">
              <w:rPr>
                <w:rFonts w:ascii="Arial" w:eastAsia="Arial MT" w:hAnsi="Arial" w:cs="Arial"/>
                <w:kern w:val="0"/>
                <w:sz w:val="20"/>
                <w:szCs w:val="20"/>
                <w14:ligatures w14:val="none"/>
              </w:rPr>
              <w:t>(EPREL).</w:t>
            </w:r>
          </w:p>
        </w:tc>
      </w:tr>
      <w:tr w:rsidR="00DA0AB6" w:rsidRPr="00BB29F8" w14:paraId="0AD9CA43" w14:textId="77777777" w:rsidTr="003F052A">
        <w:trPr>
          <w:trHeight w:val="246"/>
        </w:trPr>
        <w:tc>
          <w:tcPr>
            <w:tcW w:w="9350" w:type="dxa"/>
            <w:gridSpan w:val="3"/>
            <w:shd w:val="clear" w:color="auto" w:fill="9BBA58"/>
          </w:tcPr>
          <w:p w14:paraId="69736440" w14:textId="28204ABC" w:rsidR="00DA0AB6" w:rsidRPr="00BB29F8" w:rsidRDefault="00F86D2E" w:rsidP="003F052A">
            <w:pPr>
              <w:spacing w:after="0" w:line="276" w:lineRule="auto"/>
              <w:jc w:val="both"/>
              <w:rPr>
                <w:rFonts w:ascii="Arial" w:eastAsia="Arial MT" w:hAnsi="Arial" w:cs="Arial"/>
                <w:b/>
                <w:bCs/>
                <w:color w:val="000000" w:themeColor="text1"/>
                <w:kern w:val="0"/>
                <w:sz w:val="20"/>
                <w:szCs w:val="20"/>
                <w:highlight w:val="yellow"/>
                <w14:ligatures w14:val="none"/>
              </w:rPr>
            </w:pPr>
            <w:r>
              <w:rPr>
                <w:rFonts w:ascii="Arial" w:eastAsia="Arial MT" w:hAnsi="Arial" w:cs="Arial"/>
                <w:b/>
                <w:bCs/>
                <w:color w:val="000000" w:themeColor="text1"/>
                <w:kern w:val="0"/>
                <w:sz w:val="20"/>
                <w:szCs w:val="20"/>
                <w14:ligatures w14:val="none"/>
              </w:rPr>
              <w:t>5</w:t>
            </w:r>
            <w:r w:rsidR="00DA0AB6" w:rsidRPr="00BB29F8">
              <w:rPr>
                <w:rFonts w:ascii="Arial" w:eastAsia="Arial MT" w:hAnsi="Arial" w:cs="Arial"/>
                <w:b/>
                <w:bCs/>
                <w:color w:val="000000" w:themeColor="text1"/>
                <w:kern w:val="0"/>
                <w:sz w:val="20"/>
                <w:szCs w:val="20"/>
                <w14:ligatures w14:val="none"/>
              </w:rPr>
              <w:t>.2.3 Posebna določila pogodbe o izvedbi naročila</w:t>
            </w:r>
          </w:p>
        </w:tc>
      </w:tr>
      <w:tr w:rsidR="00DA0AB6" w:rsidRPr="00BB29F8" w14:paraId="3DBB5A57" w14:textId="77777777" w:rsidTr="003F052A">
        <w:trPr>
          <w:trHeight w:val="241"/>
        </w:trPr>
        <w:tc>
          <w:tcPr>
            <w:tcW w:w="9350" w:type="dxa"/>
            <w:gridSpan w:val="3"/>
          </w:tcPr>
          <w:p w14:paraId="2060D440" w14:textId="5B550E21" w:rsidR="00DA0AB6" w:rsidRPr="00BB29F8" w:rsidRDefault="00DA0AB6" w:rsidP="003F052A">
            <w:pPr>
              <w:widowControl w:val="0"/>
              <w:autoSpaceDE w:val="0"/>
              <w:autoSpaceDN w:val="0"/>
              <w:spacing w:after="0" w:line="276" w:lineRule="auto"/>
              <w:ind w:right="-15"/>
              <w:jc w:val="both"/>
              <w:rPr>
                <w:rFonts w:ascii="Arial" w:eastAsia="Arial MT" w:hAnsi="Arial" w:cs="Arial"/>
                <w:spacing w:val="-2"/>
                <w:kern w:val="0"/>
                <w:sz w:val="20"/>
                <w:szCs w:val="20"/>
                <w14:ligatures w14:val="none"/>
              </w:rPr>
            </w:pPr>
            <w:r w:rsidRPr="00BB29F8">
              <w:rPr>
                <w:rFonts w:ascii="Arial" w:eastAsia="Arial MT" w:hAnsi="Arial" w:cs="Arial"/>
                <w:spacing w:val="-2"/>
                <w:kern w:val="0"/>
                <w:sz w:val="20"/>
                <w:szCs w:val="20"/>
                <w14:ligatures w14:val="none"/>
              </w:rPr>
              <w:t>Naročnik med pogodbena določila vključi določilo:</w:t>
            </w:r>
          </w:p>
        </w:tc>
      </w:tr>
      <w:tr w:rsidR="00DA0AB6" w:rsidRPr="00BB29F8" w14:paraId="2D06343E" w14:textId="77777777" w:rsidTr="003F052A">
        <w:trPr>
          <w:trHeight w:val="469"/>
        </w:trPr>
        <w:tc>
          <w:tcPr>
            <w:tcW w:w="812" w:type="dxa"/>
            <w:gridSpan w:val="2"/>
          </w:tcPr>
          <w:p w14:paraId="71870444" w14:textId="08627385" w:rsidR="00DA0AB6" w:rsidRPr="00BB29F8" w:rsidRDefault="00DA0AB6" w:rsidP="003F052A">
            <w:pPr>
              <w:widowControl w:val="0"/>
              <w:autoSpaceDE w:val="0"/>
              <w:autoSpaceDN w:val="0"/>
              <w:spacing w:before="229" w:after="0" w:line="240" w:lineRule="auto"/>
              <w:ind w:right="-15"/>
              <w:jc w:val="both"/>
              <w:rPr>
                <w:rFonts w:ascii="Arial" w:eastAsia="Arial MT" w:hAnsi="Arial" w:cs="Arial"/>
                <w:spacing w:val="-2"/>
                <w:kern w:val="0"/>
                <w:sz w:val="20"/>
                <w:szCs w:val="20"/>
                <w14:ligatures w14:val="none"/>
              </w:rPr>
            </w:pPr>
            <w:r w:rsidRPr="00BB29F8">
              <w:rPr>
                <w:rFonts w:ascii="Arial" w:eastAsia="Arial MT" w:hAnsi="Arial" w:cs="Arial"/>
                <w:spacing w:val="-2"/>
                <w:kern w:val="0"/>
                <w:sz w:val="20"/>
                <w:szCs w:val="20"/>
                <w14:ligatures w14:val="none"/>
              </w:rPr>
              <w:t>1.</w:t>
            </w:r>
          </w:p>
        </w:tc>
        <w:tc>
          <w:tcPr>
            <w:tcW w:w="8538" w:type="dxa"/>
          </w:tcPr>
          <w:p w14:paraId="63BB8C67" w14:textId="0EE8CCB1" w:rsidR="00DA0AB6" w:rsidRPr="00BB29F8" w:rsidRDefault="00DA0AB6" w:rsidP="003F052A">
            <w:pPr>
              <w:widowControl w:val="0"/>
              <w:autoSpaceDE w:val="0"/>
              <w:autoSpaceDN w:val="0"/>
              <w:spacing w:after="0" w:line="276" w:lineRule="auto"/>
              <w:ind w:right="-15"/>
              <w:jc w:val="both"/>
              <w:rPr>
                <w:rFonts w:ascii="Arial" w:eastAsia="Arial MT" w:hAnsi="Arial" w:cs="Arial"/>
                <w:spacing w:val="-2"/>
                <w:kern w:val="0"/>
                <w:sz w:val="20"/>
                <w:szCs w:val="20"/>
                <w14:ligatures w14:val="none"/>
              </w:rPr>
            </w:pPr>
            <w:r w:rsidRPr="00BB29F8">
              <w:rPr>
                <w:rFonts w:ascii="Arial" w:eastAsia="Arial MT" w:hAnsi="Arial" w:cs="Arial"/>
                <w:spacing w:val="-2"/>
                <w:kern w:val="0"/>
                <w:sz w:val="20"/>
                <w:szCs w:val="20"/>
                <w14:ligatures w14:val="none"/>
              </w:rPr>
              <w:t>Če ponudnik ne izpolnjuje pogodbenih obveznosti na način, predviden v pogodbi o izvedbi javnega naročila, naročnik odstopi od te pogodbe.</w:t>
            </w:r>
          </w:p>
        </w:tc>
      </w:tr>
    </w:tbl>
    <w:p w14:paraId="3669104E" w14:textId="77777777" w:rsidR="007B1B27" w:rsidRPr="00BB29F8" w:rsidRDefault="007B1B27" w:rsidP="00296FD3">
      <w:pPr>
        <w:rPr>
          <w:rFonts w:ascii="Arial" w:eastAsia="Arial" w:hAnsi="Arial" w:cs="Arial"/>
          <w:sz w:val="20"/>
          <w:szCs w:val="20"/>
        </w:rPr>
      </w:pPr>
    </w:p>
    <w:p w14:paraId="64F1686A" w14:textId="7EC8C332" w:rsidR="001E2FBD" w:rsidRPr="00BB29F8" w:rsidRDefault="006C02A1" w:rsidP="00F86D2E">
      <w:pPr>
        <w:pStyle w:val="Odstavekseznama"/>
        <w:widowControl w:val="0"/>
        <w:numPr>
          <w:ilvl w:val="1"/>
          <w:numId w:val="1"/>
        </w:numPr>
        <w:autoSpaceDE w:val="0"/>
        <w:autoSpaceDN w:val="0"/>
        <w:spacing w:before="101" w:after="0" w:line="276" w:lineRule="auto"/>
        <w:jc w:val="both"/>
        <w:rPr>
          <w:rFonts w:ascii="Arial" w:eastAsia="Arial MT" w:hAnsi="Arial" w:cs="Arial"/>
          <w:b/>
          <w:bCs/>
          <w:color w:val="385623" w:themeColor="accent6" w:themeShade="80"/>
          <w:kern w:val="0"/>
          <w:sz w:val="20"/>
          <w:szCs w:val="20"/>
          <w14:ligatures w14:val="none"/>
        </w:rPr>
      </w:pPr>
      <w:r w:rsidRPr="00BB29F8">
        <w:rPr>
          <w:rFonts w:ascii="Arial" w:eastAsia="Arial MT" w:hAnsi="Arial" w:cs="Arial"/>
          <w:b/>
          <w:bCs/>
          <w:color w:val="385623" w:themeColor="accent6" w:themeShade="80"/>
          <w:kern w:val="0"/>
          <w:sz w:val="20"/>
          <w:szCs w:val="20"/>
          <w14:ligatures w14:val="none"/>
        </w:rPr>
        <w:t>Pomivalni stroji</w:t>
      </w:r>
    </w:p>
    <w:tbl>
      <w:tblPr>
        <w:tblpPr w:leftFromText="180" w:rightFromText="180" w:vertAnchor="text" w:tblpX="2" w:tblpY="361"/>
        <w:tblW w:w="9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8352"/>
      </w:tblGrid>
      <w:tr w:rsidR="006C02A1" w:rsidRPr="00BB29F8" w14:paraId="2D2E571B" w14:textId="77777777" w:rsidTr="003F052A">
        <w:trPr>
          <w:trHeight w:val="275"/>
        </w:trPr>
        <w:tc>
          <w:tcPr>
            <w:tcW w:w="9203" w:type="dxa"/>
            <w:gridSpan w:val="2"/>
            <w:shd w:val="clear" w:color="auto" w:fill="9BBA58"/>
          </w:tcPr>
          <w:p w14:paraId="5E3187A9" w14:textId="7478AE94" w:rsidR="006C02A1" w:rsidRPr="00BB29F8" w:rsidRDefault="00F86D2E" w:rsidP="003F052A">
            <w:pPr>
              <w:tabs>
                <w:tab w:val="center" w:pos="4420"/>
              </w:tabs>
              <w:spacing w:after="0" w:line="276" w:lineRule="auto"/>
              <w:jc w:val="both"/>
              <w:rPr>
                <w:rFonts w:ascii="Arial" w:eastAsia="Arial MT" w:hAnsi="Arial" w:cs="Arial"/>
                <w:color w:val="9BBA58"/>
                <w:kern w:val="0"/>
                <w:sz w:val="20"/>
                <w:szCs w:val="20"/>
                <w14:ligatures w14:val="none"/>
              </w:rPr>
            </w:pPr>
            <w:r>
              <w:rPr>
                <w:rFonts w:ascii="Arial" w:eastAsia="Arial MT" w:hAnsi="Arial" w:cs="Arial"/>
                <w:b/>
                <w:kern w:val="0"/>
                <w:sz w:val="20"/>
                <w:szCs w:val="20"/>
                <w14:ligatures w14:val="none"/>
              </w:rPr>
              <w:t>5</w:t>
            </w:r>
            <w:r w:rsidR="000228EF" w:rsidRPr="00BB29F8">
              <w:rPr>
                <w:rFonts w:ascii="Arial" w:eastAsia="Arial MT" w:hAnsi="Arial" w:cs="Arial"/>
                <w:b/>
                <w:kern w:val="0"/>
                <w:sz w:val="20"/>
                <w:szCs w:val="20"/>
                <w14:ligatures w14:val="none"/>
              </w:rPr>
              <w:t>.3.1</w:t>
            </w:r>
            <w:r w:rsidR="000228EF" w:rsidRPr="00BB29F8">
              <w:rPr>
                <w:rFonts w:ascii="Arial" w:eastAsia="Arial MT" w:hAnsi="Arial" w:cs="Arial"/>
                <w:b/>
                <w:spacing w:val="-12"/>
                <w:kern w:val="0"/>
                <w:sz w:val="20"/>
                <w:szCs w:val="20"/>
                <w14:ligatures w14:val="none"/>
              </w:rPr>
              <w:t xml:space="preserve"> </w:t>
            </w:r>
            <w:r w:rsidR="000228EF" w:rsidRPr="00BB29F8">
              <w:rPr>
                <w:rFonts w:ascii="Arial" w:eastAsia="Arial MT" w:hAnsi="Arial" w:cs="Arial"/>
                <w:b/>
                <w:kern w:val="0"/>
                <w:sz w:val="20"/>
                <w:szCs w:val="20"/>
                <w14:ligatures w14:val="none"/>
              </w:rPr>
              <w:t>Tehnične</w:t>
            </w:r>
            <w:r w:rsidR="000228EF" w:rsidRPr="00BB29F8">
              <w:rPr>
                <w:rFonts w:ascii="Arial" w:eastAsia="Arial MT" w:hAnsi="Arial" w:cs="Arial"/>
                <w:b/>
                <w:spacing w:val="-14"/>
                <w:kern w:val="0"/>
                <w:sz w:val="20"/>
                <w:szCs w:val="20"/>
                <w14:ligatures w14:val="none"/>
              </w:rPr>
              <w:t xml:space="preserve"> </w:t>
            </w:r>
            <w:r w:rsidR="000228EF" w:rsidRPr="00BB29F8">
              <w:rPr>
                <w:rFonts w:ascii="Arial" w:eastAsia="Arial MT" w:hAnsi="Arial" w:cs="Arial"/>
                <w:b/>
                <w:spacing w:val="-2"/>
                <w:kern w:val="0"/>
                <w:sz w:val="20"/>
                <w:szCs w:val="20"/>
                <w14:ligatures w14:val="none"/>
              </w:rPr>
              <w:t>specifikacije</w:t>
            </w:r>
            <w:r w:rsidR="000228EF" w:rsidRPr="00BB29F8">
              <w:rPr>
                <w:rFonts w:ascii="Arial" w:eastAsia="Arial MT" w:hAnsi="Arial" w:cs="Arial"/>
                <w:b/>
                <w:spacing w:val="-2"/>
                <w:kern w:val="0"/>
                <w:sz w:val="20"/>
                <w:szCs w:val="20"/>
                <w14:ligatures w14:val="none"/>
              </w:rPr>
              <w:tab/>
            </w:r>
          </w:p>
        </w:tc>
      </w:tr>
      <w:tr w:rsidR="006C02A1" w:rsidRPr="00BB29F8" w14:paraId="4C484850" w14:textId="77777777" w:rsidTr="003F052A">
        <w:trPr>
          <w:trHeight w:val="300"/>
        </w:trPr>
        <w:tc>
          <w:tcPr>
            <w:tcW w:w="9203" w:type="dxa"/>
            <w:gridSpan w:val="2"/>
          </w:tcPr>
          <w:p w14:paraId="08B96AF1" w14:textId="62AD6CF7" w:rsidR="006C02A1" w:rsidRPr="00BB29F8" w:rsidRDefault="00CB41FC" w:rsidP="003F052A">
            <w:pPr>
              <w:spacing w:after="0" w:line="276" w:lineRule="auto"/>
              <w:jc w:val="both"/>
              <w:rPr>
                <w:rFonts w:ascii="Arial" w:eastAsia="Arial MT" w:hAnsi="Arial" w:cs="Arial"/>
                <w:kern w:val="0"/>
                <w:sz w:val="20"/>
                <w:szCs w:val="20"/>
                <w14:ligatures w14:val="none"/>
              </w:rPr>
            </w:pPr>
            <w:r w:rsidRPr="00BB29F8">
              <w:rPr>
                <w:rFonts w:ascii="Arial" w:eastAsia="Arial MT" w:hAnsi="Arial" w:cs="Arial"/>
                <w:spacing w:val="-2"/>
                <w:kern w:val="0"/>
                <w:sz w:val="20"/>
                <w:szCs w:val="20"/>
                <w14:ligatures w14:val="none"/>
              </w:rPr>
              <w:t>Naročnik</w:t>
            </w:r>
            <w:r w:rsidRPr="00BB29F8">
              <w:rPr>
                <w:rFonts w:ascii="Arial" w:eastAsia="Arial MT" w:hAnsi="Arial" w:cs="Arial"/>
                <w:spacing w:val="-12"/>
                <w:kern w:val="0"/>
                <w:sz w:val="20"/>
                <w:szCs w:val="20"/>
                <w14:ligatures w14:val="none"/>
              </w:rPr>
              <w:t xml:space="preserve"> </w:t>
            </w:r>
            <w:r w:rsidRPr="00BB29F8">
              <w:rPr>
                <w:rFonts w:ascii="Arial" w:eastAsia="Arial MT" w:hAnsi="Arial" w:cs="Arial"/>
                <w:spacing w:val="-2"/>
                <w:kern w:val="0"/>
                <w:sz w:val="20"/>
                <w:szCs w:val="20"/>
                <w14:ligatures w14:val="none"/>
              </w:rPr>
              <w:t>v</w:t>
            </w:r>
            <w:r w:rsidRPr="00BB29F8">
              <w:rPr>
                <w:rFonts w:ascii="Arial" w:eastAsia="Arial MT" w:hAnsi="Arial" w:cs="Arial"/>
                <w:spacing w:val="-11"/>
                <w:kern w:val="0"/>
                <w:sz w:val="20"/>
                <w:szCs w:val="20"/>
                <w14:ligatures w14:val="none"/>
              </w:rPr>
              <w:t xml:space="preserve"> </w:t>
            </w:r>
            <w:r w:rsidRPr="00BB29F8">
              <w:rPr>
                <w:rFonts w:ascii="Arial" w:eastAsia="Arial MT" w:hAnsi="Arial" w:cs="Arial"/>
                <w:spacing w:val="-2"/>
                <w:kern w:val="0"/>
                <w:sz w:val="20"/>
                <w:szCs w:val="20"/>
                <w14:ligatures w14:val="none"/>
              </w:rPr>
              <w:t>tehničnih</w:t>
            </w:r>
            <w:r w:rsidRPr="00BB29F8">
              <w:rPr>
                <w:rFonts w:ascii="Arial" w:eastAsia="Arial MT" w:hAnsi="Arial" w:cs="Arial"/>
                <w:spacing w:val="-11"/>
                <w:kern w:val="0"/>
                <w:sz w:val="20"/>
                <w:szCs w:val="20"/>
                <w14:ligatures w14:val="none"/>
              </w:rPr>
              <w:t xml:space="preserve"> </w:t>
            </w:r>
            <w:r w:rsidRPr="00BB29F8">
              <w:rPr>
                <w:rFonts w:ascii="Arial" w:eastAsia="Arial MT" w:hAnsi="Arial" w:cs="Arial"/>
                <w:spacing w:val="-2"/>
                <w:kern w:val="0"/>
                <w:sz w:val="20"/>
                <w:szCs w:val="20"/>
                <w14:ligatures w14:val="none"/>
              </w:rPr>
              <w:t>specifikacijah</w:t>
            </w:r>
            <w:r w:rsidRPr="00BB29F8">
              <w:rPr>
                <w:rFonts w:ascii="Arial" w:eastAsia="Arial MT" w:hAnsi="Arial" w:cs="Arial"/>
                <w:spacing w:val="-13"/>
                <w:kern w:val="0"/>
                <w:sz w:val="20"/>
                <w:szCs w:val="20"/>
                <w14:ligatures w14:val="none"/>
              </w:rPr>
              <w:t xml:space="preserve"> </w:t>
            </w:r>
            <w:r w:rsidRPr="00BB29F8">
              <w:rPr>
                <w:rFonts w:ascii="Arial" w:eastAsia="Arial MT" w:hAnsi="Arial" w:cs="Arial"/>
                <w:spacing w:val="-2"/>
                <w:kern w:val="0"/>
                <w:sz w:val="20"/>
                <w:szCs w:val="20"/>
                <w14:ligatures w14:val="none"/>
              </w:rPr>
              <w:t>poleg</w:t>
            </w:r>
            <w:r w:rsidRPr="00BB29F8">
              <w:rPr>
                <w:rFonts w:ascii="Arial" w:eastAsia="Arial MT" w:hAnsi="Arial" w:cs="Arial"/>
                <w:spacing w:val="-7"/>
                <w:kern w:val="0"/>
                <w:sz w:val="20"/>
                <w:szCs w:val="20"/>
                <w14:ligatures w14:val="none"/>
              </w:rPr>
              <w:t xml:space="preserve"> </w:t>
            </w:r>
            <w:r w:rsidRPr="00BB29F8">
              <w:rPr>
                <w:rFonts w:ascii="Arial" w:eastAsia="Arial MT" w:hAnsi="Arial" w:cs="Arial"/>
                <w:spacing w:val="-2"/>
                <w:kern w:val="0"/>
                <w:sz w:val="20"/>
                <w:szCs w:val="20"/>
                <w14:ligatures w14:val="none"/>
              </w:rPr>
              <w:t>drugih</w:t>
            </w:r>
            <w:r w:rsidRPr="00BB29F8">
              <w:rPr>
                <w:rFonts w:ascii="Arial" w:eastAsia="Arial MT" w:hAnsi="Arial" w:cs="Arial"/>
                <w:spacing w:val="-6"/>
                <w:kern w:val="0"/>
                <w:sz w:val="20"/>
                <w:szCs w:val="20"/>
                <w14:ligatures w14:val="none"/>
              </w:rPr>
              <w:t xml:space="preserve"> </w:t>
            </w:r>
            <w:r w:rsidRPr="00BB29F8">
              <w:rPr>
                <w:rFonts w:ascii="Arial" w:eastAsia="Arial MT" w:hAnsi="Arial" w:cs="Arial"/>
                <w:spacing w:val="-2"/>
                <w:kern w:val="0"/>
                <w:sz w:val="20"/>
                <w:szCs w:val="20"/>
                <w14:ligatures w14:val="none"/>
              </w:rPr>
              <w:t>zahtev,</w:t>
            </w:r>
            <w:r w:rsidRPr="00BB29F8">
              <w:rPr>
                <w:rFonts w:ascii="Arial" w:eastAsia="Arial MT" w:hAnsi="Arial" w:cs="Arial"/>
                <w:spacing w:val="-12"/>
                <w:kern w:val="0"/>
                <w:sz w:val="20"/>
                <w:szCs w:val="20"/>
                <w14:ligatures w14:val="none"/>
              </w:rPr>
              <w:t xml:space="preserve"> </w:t>
            </w:r>
            <w:r w:rsidRPr="00BB29F8">
              <w:rPr>
                <w:rFonts w:ascii="Arial" w:eastAsia="Arial MT" w:hAnsi="Arial" w:cs="Arial"/>
                <w:spacing w:val="-2"/>
                <w:kern w:val="0"/>
                <w:sz w:val="20"/>
                <w:szCs w:val="20"/>
                <w14:ligatures w14:val="none"/>
              </w:rPr>
              <w:t>ki</w:t>
            </w:r>
            <w:r w:rsidRPr="00BB29F8">
              <w:rPr>
                <w:rFonts w:ascii="Arial" w:eastAsia="Arial MT" w:hAnsi="Arial" w:cs="Arial"/>
                <w:spacing w:val="-9"/>
                <w:kern w:val="0"/>
                <w:sz w:val="20"/>
                <w:szCs w:val="20"/>
                <w14:ligatures w14:val="none"/>
              </w:rPr>
              <w:t xml:space="preserve"> </w:t>
            </w:r>
            <w:r w:rsidRPr="00BB29F8">
              <w:rPr>
                <w:rFonts w:ascii="Arial" w:eastAsia="Arial MT" w:hAnsi="Arial" w:cs="Arial"/>
                <w:spacing w:val="-2"/>
                <w:kern w:val="0"/>
                <w:sz w:val="20"/>
                <w:szCs w:val="20"/>
                <w14:ligatures w14:val="none"/>
              </w:rPr>
              <w:t>se</w:t>
            </w:r>
            <w:r w:rsidRPr="00BB29F8">
              <w:rPr>
                <w:rFonts w:ascii="Arial" w:eastAsia="Arial MT" w:hAnsi="Arial" w:cs="Arial"/>
                <w:spacing w:val="-9"/>
                <w:kern w:val="0"/>
                <w:sz w:val="20"/>
                <w:szCs w:val="20"/>
                <w14:ligatures w14:val="none"/>
              </w:rPr>
              <w:t xml:space="preserve"> </w:t>
            </w:r>
            <w:r w:rsidRPr="00BB29F8">
              <w:rPr>
                <w:rFonts w:ascii="Arial" w:eastAsia="Arial MT" w:hAnsi="Arial" w:cs="Arial"/>
                <w:spacing w:val="-2"/>
                <w:kern w:val="0"/>
                <w:sz w:val="20"/>
                <w:szCs w:val="20"/>
                <w14:ligatures w14:val="none"/>
              </w:rPr>
              <w:t>nanašajo</w:t>
            </w:r>
            <w:r w:rsidRPr="00BB29F8">
              <w:rPr>
                <w:rFonts w:ascii="Arial" w:eastAsia="Arial MT" w:hAnsi="Arial" w:cs="Arial"/>
                <w:spacing w:val="-11"/>
                <w:kern w:val="0"/>
                <w:sz w:val="20"/>
                <w:szCs w:val="20"/>
                <w14:ligatures w14:val="none"/>
              </w:rPr>
              <w:t xml:space="preserve"> </w:t>
            </w:r>
            <w:r w:rsidRPr="00BB29F8">
              <w:rPr>
                <w:rFonts w:ascii="Arial" w:eastAsia="Arial MT" w:hAnsi="Arial" w:cs="Arial"/>
                <w:spacing w:val="-2"/>
                <w:kern w:val="0"/>
                <w:sz w:val="20"/>
                <w:szCs w:val="20"/>
                <w14:ligatures w14:val="none"/>
              </w:rPr>
              <w:t>na</w:t>
            </w:r>
            <w:r w:rsidRPr="00BB29F8">
              <w:rPr>
                <w:rFonts w:ascii="Arial" w:eastAsia="Arial MT" w:hAnsi="Arial" w:cs="Arial"/>
                <w:spacing w:val="-9"/>
                <w:kern w:val="0"/>
                <w:sz w:val="20"/>
                <w:szCs w:val="20"/>
                <w14:ligatures w14:val="none"/>
              </w:rPr>
              <w:t xml:space="preserve"> </w:t>
            </w:r>
            <w:r w:rsidRPr="00BB29F8">
              <w:rPr>
                <w:rFonts w:ascii="Arial" w:eastAsia="Arial MT" w:hAnsi="Arial" w:cs="Arial"/>
                <w:spacing w:val="-2"/>
                <w:kern w:val="0"/>
                <w:sz w:val="20"/>
                <w:szCs w:val="20"/>
                <w14:ligatures w14:val="none"/>
              </w:rPr>
              <w:t>predmet</w:t>
            </w:r>
            <w:r w:rsidRPr="00BB29F8">
              <w:rPr>
                <w:rFonts w:ascii="Arial" w:eastAsia="Arial MT" w:hAnsi="Arial" w:cs="Arial"/>
                <w:spacing w:val="-12"/>
                <w:kern w:val="0"/>
                <w:sz w:val="20"/>
                <w:szCs w:val="20"/>
                <w14:ligatures w14:val="none"/>
              </w:rPr>
              <w:t xml:space="preserve"> </w:t>
            </w:r>
            <w:r w:rsidRPr="00BB29F8">
              <w:rPr>
                <w:rFonts w:ascii="Arial" w:eastAsia="Arial MT" w:hAnsi="Arial" w:cs="Arial"/>
                <w:spacing w:val="-2"/>
                <w:kern w:val="0"/>
                <w:sz w:val="20"/>
                <w:szCs w:val="20"/>
                <w14:ligatures w14:val="none"/>
              </w:rPr>
              <w:t xml:space="preserve">javnega </w:t>
            </w:r>
            <w:r w:rsidRPr="00BB29F8">
              <w:rPr>
                <w:rFonts w:ascii="Arial" w:eastAsia="Arial MT" w:hAnsi="Arial" w:cs="Arial"/>
                <w:kern w:val="0"/>
                <w:sz w:val="20"/>
                <w:szCs w:val="20"/>
                <w14:ligatures w14:val="none"/>
              </w:rPr>
              <w:t>naročila</w:t>
            </w:r>
            <w:r w:rsidRPr="00BB29F8">
              <w:rPr>
                <w:rFonts w:ascii="Arial" w:eastAsia="Arial MT" w:hAnsi="Arial" w:cs="Arial"/>
                <w:spacing w:val="-14"/>
                <w:kern w:val="0"/>
                <w:sz w:val="20"/>
                <w:szCs w:val="20"/>
                <w14:ligatures w14:val="none"/>
              </w:rPr>
              <w:t xml:space="preserve"> </w:t>
            </w:r>
            <w:r w:rsidRPr="00BB29F8">
              <w:rPr>
                <w:rFonts w:ascii="Arial" w:eastAsia="Arial MT" w:hAnsi="Arial" w:cs="Arial"/>
                <w:kern w:val="0"/>
                <w:sz w:val="20"/>
                <w:szCs w:val="20"/>
                <w14:ligatures w14:val="none"/>
              </w:rPr>
              <w:t>ali</w:t>
            </w:r>
            <w:r w:rsidRPr="00BB29F8">
              <w:rPr>
                <w:rFonts w:ascii="Arial" w:eastAsia="Arial MT" w:hAnsi="Arial" w:cs="Arial"/>
                <w:spacing w:val="-14"/>
                <w:kern w:val="0"/>
                <w:sz w:val="20"/>
                <w:szCs w:val="20"/>
                <w14:ligatures w14:val="none"/>
              </w:rPr>
              <w:t xml:space="preserve"> </w:t>
            </w:r>
            <w:r w:rsidRPr="00BB29F8">
              <w:rPr>
                <w:rFonts w:ascii="Arial" w:eastAsia="Arial MT" w:hAnsi="Arial" w:cs="Arial"/>
                <w:kern w:val="0"/>
                <w:sz w:val="20"/>
                <w:szCs w:val="20"/>
                <w14:ligatures w14:val="none"/>
              </w:rPr>
              <w:t>posameznega</w:t>
            </w:r>
            <w:r w:rsidRPr="00BB29F8">
              <w:rPr>
                <w:rFonts w:ascii="Arial" w:eastAsia="Arial MT" w:hAnsi="Arial" w:cs="Arial"/>
                <w:spacing w:val="-14"/>
                <w:kern w:val="0"/>
                <w:sz w:val="20"/>
                <w:szCs w:val="20"/>
                <w14:ligatures w14:val="none"/>
              </w:rPr>
              <w:t xml:space="preserve"> </w:t>
            </w:r>
            <w:r w:rsidRPr="00BB29F8">
              <w:rPr>
                <w:rFonts w:ascii="Arial" w:eastAsia="Arial MT" w:hAnsi="Arial" w:cs="Arial"/>
                <w:kern w:val="0"/>
                <w:sz w:val="20"/>
                <w:szCs w:val="20"/>
                <w14:ligatures w14:val="none"/>
              </w:rPr>
              <w:t>sklopa,</w:t>
            </w:r>
            <w:r w:rsidRPr="00BB29F8">
              <w:rPr>
                <w:rFonts w:ascii="Arial" w:eastAsia="Arial MT" w:hAnsi="Arial" w:cs="Arial"/>
                <w:spacing w:val="-14"/>
                <w:kern w:val="0"/>
                <w:sz w:val="20"/>
                <w:szCs w:val="20"/>
                <w14:ligatures w14:val="none"/>
              </w:rPr>
              <w:t xml:space="preserve"> </w:t>
            </w:r>
            <w:r w:rsidRPr="00BB29F8">
              <w:rPr>
                <w:rFonts w:ascii="Arial" w:eastAsia="Arial MT" w:hAnsi="Arial" w:cs="Arial"/>
                <w:kern w:val="0"/>
                <w:sz w:val="20"/>
                <w:szCs w:val="20"/>
                <w14:ligatures w14:val="none"/>
              </w:rPr>
              <w:t>določi:</w:t>
            </w:r>
          </w:p>
        </w:tc>
      </w:tr>
      <w:tr w:rsidR="006C02A1" w:rsidRPr="00BB29F8" w14:paraId="0B490A96" w14:textId="3FA081E2" w:rsidTr="003F052A">
        <w:trPr>
          <w:trHeight w:val="3271"/>
        </w:trPr>
        <w:tc>
          <w:tcPr>
            <w:tcW w:w="851" w:type="dxa"/>
          </w:tcPr>
          <w:p w14:paraId="63067F28" w14:textId="13096B19" w:rsidR="006C02A1" w:rsidRPr="00BB29F8" w:rsidRDefault="006C02A1" w:rsidP="003F052A">
            <w:pPr>
              <w:spacing w:line="276" w:lineRule="auto"/>
              <w:jc w:val="both"/>
              <w:rPr>
                <w:rFonts w:ascii="Arial" w:eastAsia="Arial MT" w:hAnsi="Arial" w:cs="Arial"/>
                <w:kern w:val="0"/>
                <w:sz w:val="20"/>
                <w:szCs w:val="20"/>
                <w14:ligatures w14:val="none"/>
              </w:rPr>
            </w:pPr>
            <w:r w:rsidRPr="00BB29F8">
              <w:rPr>
                <w:rFonts w:ascii="Arial" w:eastAsia="Arial MT" w:hAnsi="Arial" w:cs="Arial"/>
                <w:kern w:val="0"/>
                <w:sz w:val="20"/>
                <w:szCs w:val="20"/>
                <w14:ligatures w14:val="none"/>
              </w:rPr>
              <w:t>1.</w:t>
            </w:r>
          </w:p>
        </w:tc>
        <w:tc>
          <w:tcPr>
            <w:tcW w:w="8352" w:type="dxa"/>
          </w:tcPr>
          <w:p w14:paraId="78CE087A" w14:textId="134CC938" w:rsidR="00CB41FC" w:rsidRPr="00BB29F8" w:rsidRDefault="00CB41FC" w:rsidP="003F052A">
            <w:pPr>
              <w:widowControl w:val="0"/>
              <w:autoSpaceDE w:val="0"/>
              <w:autoSpaceDN w:val="0"/>
              <w:spacing w:after="0" w:line="276" w:lineRule="auto"/>
              <w:ind w:right="66"/>
              <w:jc w:val="both"/>
              <w:rPr>
                <w:rFonts w:ascii="Arial" w:eastAsia="Arial MT" w:hAnsi="Arial" w:cs="Arial"/>
                <w:kern w:val="0"/>
                <w:position w:val="6"/>
                <w:sz w:val="20"/>
                <w:szCs w:val="20"/>
                <w14:ligatures w14:val="none"/>
              </w:rPr>
            </w:pPr>
            <w:r w:rsidRPr="00BB29F8">
              <w:rPr>
                <w:rFonts w:ascii="Arial" w:eastAsia="Arial MT" w:hAnsi="Arial" w:cs="Arial"/>
                <w:b/>
                <w:bCs/>
                <w:color w:val="EE0000"/>
                <w:kern w:val="0"/>
                <w:sz w:val="20"/>
                <w:szCs w:val="20"/>
                <w:u w:val="single"/>
                <w14:ligatures w14:val="none"/>
              </w:rPr>
              <w:t>OBVEZNO</w:t>
            </w:r>
            <w:r w:rsidRPr="00BB29F8">
              <w:rPr>
                <w:rFonts w:ascii="Arial" w:eastAsia="Arial MT" w:hAnsi="Arial" w:cs="Arial"/>
                <w:kern w:val="0"/>
                <w:sz w:val="20"/>
                <w:szCs w:val="20"/>
                <w14:ligatures w14:val="none"/>
              </w:rPr>
              <w:t xml:space="preserve"> Vsak izdelek, dobavljen v okviru naročila, mora biti uvrščen v najvišji energijski razred, dostopen na</w:t>
            </w:r>
            <w:r w:rsidRPr="00BB29F8">
              <w:rPr>
                <w:rFonts w:ascii="Arial" w:eastAsia="Arial MT" w:hAnsi="Arial" w:cs="Arial"/>
                <w:spacing w:val="-1"/>
                <w:kern w:val="0"/>
                <w:sz w:val="20"/>
                <w:szCs w:val="20"/>
                <w14:ligatures w14:val="none"/>
              </w:rPr>
              <w:t xml:space="preserve"> </w:t>
            </w:r>
            <w:r w:rsidRPr="00BB29F8">
              <w:rPr>
                <w:rFonts w:ascii="Arial" w:eastAsia="Arial MT" w:hAnsi="Arial" w:cs="Arial"/>
                <w:kern w:val="0"/>
                <w:sz w:val="20"/>
                <w:szCs w:val="20"/>
                <w14:ligatures w14:val="none"/>
              </w:rPr>
              <w:t>trgu (določi</w:t>
            </w:r>
            <w:r w:rsidRPr="00BB29F8">
              <w:rPr>
                <w:rFonts w:ascii="Arial" w:eastAsia="Arial MT" w:hAnsi="Arial" w:cs="Arial"/>
                <w:spacing w:val="-2"/>
                <w:kern w:val="0"/>
                <w:sz w:val="20"/>
                <w:szCs w:val="20"/>
                <w14:ligatures w14:val="none"/>
              </w:rPr>
              <w:t xml:space="preserve"> </w:t>
            </w:r>
            <w:r w:rsidRPr="00BB29F8">
              <w:rPr>
                <w:rFonts w:ascii="Arial" w:eastAsia="Arial MT" w:hAnsi="Arial" w:cs="Arial"/>
                <w:kern w:val="0"/>
                <w:sz w:val="20"/>
                <w:szCs w:val="20"/>
                <w14:ligatures w14:val="none"/>
              </w:rPr>
              <w:t>naročnik v</w:t>
            </w:r>
            <w:r w:rsidRPr="00BB29F8">
              <w:rPr>
                <w:rFonts w:ascii="Arial" w:eastAsia="Arial MT" w:hAnsi="Arial" w:cs="Arial"/>
                <w:spacing w:val="-3"/>
                <w:kern w:val="0"/>
                <w:sz w:val="20"/>
                <w:szCs w:val="20"/>
                <w14:ligatures w14:val="none"/>
              </w:rPr>
              <w:t xml:space="preserve"> </w:t>
            </w:r>
            <w:r w:rsidRPr="00BB29F8">
              <w:rPr>
                <w:rFonts w:ascii="Arial" w:eastAsia="Arial MT" w:hAnsi="Arial" w:cs="Arial"/>
                <w:kern w:val="0"/>
                <w:sz w:val="20"/>
                <w:szCs w:val="20"/>
                <w14:ligatures w14:val="none"/>
              </w:rPr>
              <w:t>skladu</w:t>
            </w:r>
            <w:r w:rsidRPr="00BB29F8">
              <w:rPr>
                <w:rFonts w:ascii="Arial" w:eastAsia="Arial MT" w:hAnsi="Arial" w:cs="Arial"/>
                <w:spacing w:val="-2"/>
                <w:kern w:val="0"/>
                <w:sz w:val="20"/>
                <w:szCs w:val="20"/>
                <w14:ligatures w14:val="none"/>
              </w:rPr>
              <w:t xml:space="preserve"> </w:t>
            </w:r>
            <w:r w:rsidRPr="00BB29F8">
              <w:rPr>
                <w:rFonts w:ascii="Arial" w:eastAsia="Arial MT" w:hAnsi="Arial" w:cs="Arial"/>
                <w:kern w:val="0"/>
                <w:sz w:val="20"/>
                <w:szCs w:val="20"/>
                <w14:ligatures w14:val="none"/>
              </w:rPr>
              <w:t>z</w:t>
            </w:r>
            <w:r w:rsidRPr="00BB29F8">
              <w:rPr>
                <w:rFonts w:ascii="Arial" w:eastAsia="Arial MT" w:hAnsi="Arial" w:cs="Arial"/>
                <w:spacing w:val="-5"/>
                <w:kern w:val="0"/>
                <w:sz w:val="20"/>
                <w:szCs w:val="20"/>
                <w14:ligatures w14:val="none"/>
              </w:rPr>
              <w:t xml:space="preserve"> </w:t>
            </w:r>
            <w:r w:rsidRPr="00BB29F8">
              <w:rPr>
                <w:rFonts w:ascii="Arial" w:eastAsia="Arial MT" w:hAnsi="Arial" w:cs="Arial"/>
                <w:kern w:val="0"/>
                <w:sz w:val="20"/>
                <w:szCs w:val="20"/>
                <w14:ligatures w14:val="none"/>
              </w:rPr>
              <w:t>metodologijo</w:t>
            </w:r>
            <w:r w:rsidRPr="00BB29F8">
              <w:rPr>
                <w:rFonts w:ascii="Arial" w:eastAsia="Arial MT" w:hAnsi="Arial" w:cs="Arial"/>
                <w:spacing w:val="-1"/>
                <w:kern w:val="0"/>
                <w:sz w:val="20"/>
                <w:szCs w:val="20"/>
                <w14:ligatures w14:val="none"/>
              </w:rPr>
              <w:t xml:space="preserve"> </w:t>
            </w:r>
            <w:r w:rsidRPr="00BB29F8">
              <w:rPr>
                <w:rFonts w:ascii="Arial" w:eastAsia="Arial MT" w:hAnsi="Arial" w:cs="Arial"/>
                <w:kern w:val="0"/>
                <w:sz w:val="20"/>
                <w:szCs w:val="20"/>
                <w14:ligatures w14:val="none"/>
              </w:rPr>
              <w:t>glede</w:t>
            </w:r>
            <w:r w:rsidRPr="00BB29F8">
              <w:rPr>
                <w:rFonts w:ascii="Arial" w:eastAsia="Arial MT" w:hAnsi="Arial" w:cs="Arial"/>
                <w:spacing w:val="-1"/>
                <w:kern w:val="0"/>
                <w:sz w:val="20"/>
                <w:szCs w:val="20"/>
                <w14:ligatures w14:val="none"/>
              </w:rPr>
              <w:t xml:space="preserve"> </w:t>
            </w:r>
            <w:r w:rsidRPr="00BB29F8">
              <w:rPr>
                <w:rFonts w:ascii="Arial" w:eastAsia="Arial MT" w:hAnsi="Arial" w:cs="Arial"/>
                <w:kern w:val="0"/>
                <w:sz w:val="20"/>
                <w:szCs w:val="20"/>
                <w14:ligatures w14:val="none"/>
              </w:rPr>
              <w:t>opredelitve</w:t>
            </w:r>
            <w:r w:rsidRPr="00BB29F8">
              <w:rPr>
                <w:rFonts w:ascii="Arial" w:eastAsia="Arial MT" w:hAnsi="Arial" w:cs="Arial"/>
                <w:spacing w:val="-1"/>
                <w:kern w:val="0"/>
                <w:sz w:val="20"/>
                <w:szCs w:val="20"/>
                <w14:ligatures w14:val="none"/>
              </w:rPr>
              <w:t xml:space="preserve"> </w:t>
            </w:r>
            <w:r w:rsidRPr="00BB29F8">
              <w:rPr>
                <w:rFonts w:ascii="Arial" w:eastAsia="Arial MT" w:hAnsi="Arial" w:cs="Arial"/>
                <w:kern w:val="0"/>
                <w:sz w:val="20"/>
                <w:szCs w:val="20"/>
                <w14:ligatures w14:val="none"/>
              </w:rPr>
              <w:t>zahtevanih energijskih razredov), kot je določeno v Prilogi II k Delegirani uredbi Komisije (EU) 2019/2017, kakor je bila spremenjena z Delegirano uredbo Komisije (EU) 2021/340.</w:t>
            </w:r>
            <w:r w:rsidR="000972A1" w:rsidRPr="00BB29F8">
              <w:rPr>
                <w:rStyle w:val="Sprotnaopomba-sklic"/>
                <w:rFonts w:ascii="Arial" w:eastAsia="Arial MT" w:hAnsi="Arial" w:cs="Arial"/>
                <w:kern w:val="0"/>
                <w:sz w:val="20"/>
                <w:szCs w:val="20"/>
                <w14:ligatures w14:val="none"/>
              </w:rPr>
              <w:footnoteReference w:id="6"/>
            </w:r>
          </w:p>
          <w:p w14:paraId="07EE759A" w14:textId="77777777" w:rsidR="00CB41FC" w:rsidRPr="00BB29F8" w:rsidRDefault="00CB41FC" w:rsidP="003F052A">
            <w:pPr>
              <w:widowControl w:val="0"/>
              <w:autoSpaceDE w:val="0"/>
              <w:autoSpaceDN w:val="0"/>
              <w:spacing w:after="0" w:line="276" w:lineRule="auto"/>
              <w:ind w:left="113" w:right="66"/>
              <w:jc w:val="both"/>
              <w:rPr>
                <w:rFonts w:ascii="Arial" w:eastAsia="Arial MT" w:hAnsi="Arial" w:cs="Arial"/>
                <w:spacing w:val="-2"/>
                <w:kern w:val="0"/>
                <w:sz w:val="20"/>
                <w:szCs w:val="20"/>
                <w14:ligatures w14:val="none"/>
              </w:rPr>
            </w:pPr>
          </w:p>
          <w:p w14:paraId="441C233B" w14:textId="0FCCBD2C" w:rsidR="00CB41FC" w:rsidRPr="00BB29F8" w:rsidRDefault="00CB41FC" w:rsidP="003F052A">
            <w:pPr>
              <w:widowControl w:val="0"/>
              <w:autoSpaceDE w:val="0"/>
              <w:autoSpaceDN w:val="0"/>
              <w:spacing w:after="0" w:line="276" w:lineRule="auto"/>
              <w:ind w:right="66"/>
              <w:jc w:val="both"/>
              <w:rPr>
                <w:rFonts w:ascii="Arial" w:eastAsia="Arial MT" w:hAnsi="Arial" w:cs="Arial"/>
                <w:kern w:val="0"/>
                <w:position w:val="6"/>
                <w:sz w:val="20"/>
                <w:szCs w:val="20"/>
                <w14:ligatures w14:val="none"/>
              </w:rPr>
            </w:pPr>
            <w:r w:rsidRPr="00BB29F8">
              <w:rPr>
                <w:rFonts w:ascii="Arial" w:eastAsia="Arial MT" w:hAnsi="Arial" w:cs="Arial"/>
                <w:spacing w:val="-2"/>
                <w:kern w:val="0"/>
                <w:sz w:val="20"/>
                <w:szCs w:val="20"/>
                <w14:ligatures w14:val="none"/>
              </w:rPr>
              <w:t>Način dokazovanja:</w:t>
            </w:r>
          </w:p>
          <w:p w14:paraId="068061D5" w14:textId="77777777" w:rsidR="00CB41FC" w:rsidRPr="00BB29F8" w:rsidRDefault="00CB41FC" w:rsidP="003F052A">
            <w:pPr>
              <w:widowControl w:val="0"/>
              <w:autoSpaceDE w:val="0"/>
              <w:autoSpaceDN w:val="0"/>
              <w:spacing w:before="34" w:after="0" w:line="276" w:lineRule="auto"/>
              <w:ind w:right="-15"/>
              <w:jc w:val="both"/>
              <w:rPr>
                <w:rFonts w:ascii="Arial" w:eastAsia="Arial MT" w:hAnsi="Arial" w:cs="Arial"/>
                <w:kern w:val="0"/>
                <w:sz w:val="20"/>
                <w:szCs w:val="20"/>
                <w14:ligatures w14:val="none"/>
              </w:rPr>
            </w:pPr>
            <w:r w:rsidRPr="00BB29F8">
              <w:rPr>
                <w:rFonts w:ascii="Arial" w:eastAsia="Arial MT" w:hAnsi="Arial" w:cs="Arial"/>
                <w:kern w:val="0"/>
                <w:sz w:val="20"/>
                <w:szCs w:val="20"/>
                <w14:ligatures w14:val="none"/>
              </w:rPr>
              <w:t>Ponudnik mora za vsak model zagotoviti veljavno energijsko nalepko, izdano v skladu z Delegirano uredbo Komisije (EU) 2019/2017, kakor je bila spremenjena z Delegirano uredbo Komisije (EU) 2021/340.</w:t>
            </w:r>
          </w:p>
          <w:p w14:paraId="0635E23A" w14:textId="77777777" w:rsidR="00CB41FC" w:rsidRPr="00BB29F8" w:rsidRDefault="00CB41FC" w:rsidP="003F052A">
            <w:pPr>
              <w:widowControl w:val="0"/>
              <w:autoSpaceDE w:val="0"/>
              <w:autoSpaceDN w:val="0"/>
              <w:spacing w:before="112" w:after="0" w:line="276" w:lineRule="auto"/>
              <w:jc w:val="both"/>
              <w:rPr>
                <w:rFonts w:ascii="Arial" w:eastAsia="Arial MT" w:hAnsi="Arial" w:cs="Arial"/>
                <w:kern w:val="0"/>
                <w:sz w:val="20"/>
                <w:szCs w:val="20"/>
                <w14:ligatures w14:val="none"/>
              </w:rPr>
            </w:pPr>
            <w:r w:rsidRPr="00BB29F8">
              <w:rPr>
                <w:rFonts w:ascii="Arial" w:eastAsia="Arial MT" w:hAnsi="Arial" w:cs="Arial"/>
                <w:spacing w:val="-2"/>
                <w:kern w:val="0"/>
                <w:sz w:val="20"/>
                <w:szCs w:val="20"/>
                <w14:ligatures w14:val="none"/>
              </w:rPr>
              <w:t>Metodologija</w:t>
            </w:r>
            <w:r w:rsidRPr="00BB29F8">
              <w:rPr>
                <w:rFonts w:ascii="Arial" w:eastAsia="Arial MT" w:hAnsi="Arial" w:cs="Arial"/>
                <w:spacing w:val="-4"/>
                <w:kern w:val="0"/>
                <w:sz w:val="20"/>
                <w:szCs w:val="20"/>
                <w14:ligatures w14:val="none"/>
              </w:rPr>
              <w:t xml:space="preserve"> </w:t>
            </w:r>
            <w:r w:rsidRPr="00BB29F8">
              <w:rPr>
                <w:rFonts w:ascii="Arial" w:eastAsia="Arial MT" w:hAnsi="Arial" w:cs="Arial"/>
                <w:spacing w:val="-2"/>
                <w:kern w:val="0"/>
                <w:sz w:val="20"/>
                <w:szCs w:val="20"/>
                <w14:ligatures w14:val="none"/>
              </w:rPr>
              <w:t>glede</w:t>
            </w:r>
            <w:r w:rsidRPr="00BB29F8">
              <w:rPr>
                <w:rFonts w:ascii="Arial" w:eastAsia="Arial MT" w:hAnsi="Arial" w:cs="Arial"/>
                <w:spacing w:val="-1"/>
                <w:kern w:val="0"/>
                <w:sz w:val="20"/>
                <w:szCs w:val="20"/>
                <w14:ligatures w14:val="none"/>
              </w:rPr>
              <w:t xml:space="preserve"> </w:t>
            </w:r>
            <w:r w:rsidRPr="00BB29F8">
              <w:rPr>
                <w:rFonts w:ascii="Arial" w:eastAsia="Arial MT" w:hAnsi="Arial" w:cs="Arial"/>
                <w:spacing w:val="-2"/>
                <w:kern w:val="0"/>
                <w:sz w:val="20"/>
                <w:szCs w:val="20"/>
                <w14:ligatures w14:val="none"/>
              </w:rPr>
              <w:t>opredelitve zahtevanih</w:t>
            </w:r>
            <w:r w:rsidRPr="00BB29F8">
              <w:rPr>
                <w:rFonts w:ascii="Arial" w:eastAsia="Arial MT" w:hAnsi="Arial" w:cs="Arial"/>
                <w:spacing w:val="-1"/>
                <w:kern w:val="0"/>
                <w:sz w:val="20"/>
                <w:szCs w:val="20"/>
                <w14:ligatures w14:val="none"/>
              </w:rPr>
              <w:t xml:space="preserve"> </w:t>
            </w:r>
            <w:r w:rsidRPr="00BB29F8">
              <w:rPr>
                <w:rFonts w:ascii="Arial" w:eastAsia="Arial MT" w:hAnsi="Arial" w:cs="Arial"/>
                <w:spacing w:val="-2"/>
                <w:kern w:val="0"/>
                <w:sz w:val="20"/>
                <w:szCs w:val="20"/>
                <w14:ligatures w14:val="none"/>
              </w:rPr>
              <w:t>energijskih</w:t>
            </w:r>
            <w:r w:rsidRPr="00BB29F8">
              <w:rPr>
                <w:rFonts w:ascii="Arial" w:eastAsia="Arial MT" w:hAnsi="Arial" w:cs="Arial"/>
                <w:spacing w:val="-5"/>
                <w:kern w:val="0"/>
                <w:sz w:val="20"/>
                <w:szCs w:val="20"/>
                <w14:ligatures w14:val="none"/>
              </w:rPr>
              <w:t xml:space="preserve"> </w:t>
            </w:r>
            <w:r w:rsidRPr="00BB29F8">
              <w:rPr>
                <w:rFonts w:ascii="Arial" w:eastAsia="Arial MT" w:hAnsi="Arial" w:cs="Arial"/>
                <w:spacing w:val="-2"/>
                <w:kern w:val="0"/>
                <w:sz w:val="20"/>
                <w:szCs w:val="20"/>
                <w14:ligatures w14:val="none"/>
              </w:rPr>
              <w:t>razredov:</w:t>
            </w:r>
          </w:p>
          <w:p w14:paraId="0BA394F2" w14:textId="036724E2" w:rsidR="006C02A1" w:rsidRPr="00BB29F8" w:rsidRDefault="00BB29F8" w:rsidP="003F052A">
            <w:pPr>
              <w:spacing w:line="276" w:lineRule="auto"/>
              <w:jc w:val="both"/>
              <w:rPr>
                <w:rFonts w:ascii="Arial" w:eastAsia="Arial MT" w:hAnsi="Arial" w:cs="Arial"/>
                <w:kern w:val="0"/>
                <w:sz w:val="20"/>
                <w:szCs w:val="20"/>
                <w14:ligatures w14:val="none"/>
              </w:rPr>
            </w:pPr>
            <w:r w:rsidRPr="00BB29F8">
              <w:rPr>
                <w:rFonts w:ascii="Arial" w:eastAsia="Arial MT" w:hAnsi="Arial" w:cs="Arial"/>
                <w:kern w:val="0"/>
                <w:sz w:val="20"/>
                <w:szCs w:val="20"/>
                <w14:ligatures w14:val="none"/>
              </w:rPr>
              <w:t xml:space="preserve">Naročniki naj se sklicujejo na najboljši energijski razred EU, ki je na voljo v času javnega naročila in ki vključuje najmanj </w:t>
            </w:r>
            <w:r w:rsidR="003A0150">
              <w:rPr>
                <w:rFonts w:ascii="Arial" w:eastAsia="Arial MT" w:hAnsi="Arial" w:cs="Arial"/>
                <w:kern w:val="0"/>
                <w:sz w:val="20"/>
                <w:szCs w:val="20"/>
                <w14:ligatures w14:val="none"/>
              </w:rPr>
              <w:t>25</w:t>
            </w:r>
            <w:r w:rsidRPr="00BB29F8">
              <w:rPr>
                <w:rFonts w:ascii="Arial" w:eastAsia="Arial MT" w:hAnsi="Arial" w:cs="Arial"/>
                <w:kern w:val="0"/>
                <w:sz w:val="20"/>
                <w:szCs w:val="20"/>
                <w14:ligatures w14:val="none"/>
              </w:rPr>
              <w:t xml:space="preserve"> registriranih modelov </w:t>
            </w:r>
            <w:r w:rsidR="00CB41FC" w:rsidRPr="00BB29F8">
              <w:rPr>
                <w:rFonts w:ascii="Arial" w:eastAsia="Arial MT" w:hAnsi="Arial" w:cs="Arial"/>
                <w:kern w:val="0"/>
                <w:sz w:val="20"/>
                <w:szCs w:val="20"/>
                <w14:ligatures w14:val="none"/>
              </w:rPr>
              <w:t>v</w:t>
            </w:r>
            <w:r w:rsidR="00CB41FC" w:rsidRPr="00BB29F8">
              <w:rPr>
                <w:rFonts w:ascii="Arial" w:eastAsia="Arial MT" w:hAnsi="Arial" w:cs="Arial"/>
                <w:spacing w:val="-8"/>
                <w:kern w:val="0"/>
                <w:sz w:val="20"/>
                <w:szCs w:val="20"/>
                <w14:ligatures w14:val="none"/>
              </w:rPr>
              <w:t xml:space="preserve"> </w:t>
            </w:r>
            <w:r w:rsidR="00CB41FC" w:rsidRPr="00BB29F8">
              <w:rPr>
                <w:rFonts w:ascii="Arial" w:eastAsia="Arial MT" w:hAnsi="Arial" w:cs="Arial"/>
                <w:kern w:val="0"/>
                <w:sz w:val="20"/>
                <w:szCs w:val="20"/>
                <w14:ligatures w14:val="none"/>
              </w:rPr>
              <w:t>evropski</w:t>
            </w:r>
            <w:r w:rsidR="00CB41FC" w:rsidRPr="00BB29F8">
              <w:rPr>
                <w:rFonts w:ascii="Arial" w:eastAsia="Arial MT" w:hAnsi="Arial" w:cs="Arial"/>
                <w:spacing w:val="-7"/>
                <w:kern w:val="0"/>
                <w:sz w:val="20"/>
                <w:szCs w:val="20"/>
                <w14:ligatures w14:val="none"/>
              </w:rPr>
              <w:t xml:space="preserve"> </w:t>
            </w:r>
            <w:r w:rsidR="00CB41FC" w:rsidRPr="00BB29F8">
              <w:rPr>
                <w:rFonts w:ascii="Arial" w:eastAsia="Arial MT" w:hAnsi="Arial" w:cs="Arial"/>
                <w:kern w:val="0"/>
                <w:sz w:val="20"/>
                <w:szCs w:val="20"/>
                <w14:ligatures w14:val="none"/>
              </w:rPr>
              <w:t>podatkovni zbirki za označevanje energijske učinkovitosti (EPREL).</w:t>
            </w:r>
          </w:p>
        </w:tc>
      </w:tr>
      <w:tr w:rsidR="006C02A1" w:rsidRPr="00BB29F8" w14:paraId="5195E147" w14:textId="77777777" w:rsidTr="003F052A">
        <w:trPr>
          <w:trHeight w:val="390"/>
        </w:trPr>
        <w:tc>
          <w:tcPr>
            <w:tcW w:w="9203" w:type="dxa"/>
            <w:gridSpan w:val="2"/>
            <w:shd w:val="clear" w:color="auto" w:fill="9BBA58"/>
          </w:tcPr>
          <w:p w14:paraId="0401BBFF" w14:textId="298B86E0" w:rsidR="006C02A1" w:rsidRPr="00BB29F8" w:rsidRDefault="00F86D2E" w:rsidP="003F052A">
            <w:pPr>
              <w:spacing w:after="0"/>
              <w:jc w:val="both"/>
              <w:rPr>
                <w:rFonts w:ascii="Arial" w:eastAsia="Arial MT" w:hAnsi="Arial" w:cs="Arial"/>
                <w:kern w:val="0"/>
                <w:sz w:val="20"/>
                <w:szCs w:val="20"/>
                <w14:ligatures w14:val="none"/>
              </w:rPr>
            </w:pPr>
            <w:r>
              <w:rPr>
                <w:rFonts w:ascii="Arial" w:eastAsia="Arial MT" w:hAnsi="Arial" w:cs="Arial"/>
                <w:b/>
                <w:kern w:val="0"/>
                <w:sz w:val="20"/>
                <w:szCs w:val="20"/>
                <w14:ligatures w14:val="none"/>
              </w:rPr>
              <w:t>5</w:t>
            </w:r>
            <w:r w:rsidR="000228EF" w:rsidRPr="00BB29F8">
              <w:rPr>
                <w:rFonts w:ascii="Arial" w:eastAsia="Arial MT" w:hAnsi="Arial" w:cs="Arial"/>
                <w:b/>
                <w:kern w:val="0"/>
                <w:sz w:val="20"/>
                <w:szCs w:val="20"/>
                <w14:ligatures w14:val="none"/>
              </w:rPr>
              <w:t>.3.2</w:t>
            </w:r>
            <w:r w:rsidR="000228EF" w:rsidRPr="00BB29F8">
              <w:rPr>
                <w:rFonts w:ascii="Arial" w:eastAsia="Arial MT" w:hAnsi="Arial" w:cs="Arial"/>
                <w:b/>
                <w:spacing w:val="-7"/>
                <w:kern w:val="0"/>
                <w:sz w:val="20"/>
                <w:szCs w:val="20"/>
                <w14:ligatures w14:val="none"/>
              </w:rPr>
              <w:t xml:space="preserve"> </w:t>
            </w:r>
            <w:r w:rsidR="000228EF" w:rsidRPr="00BB29F8">
              <w:rPr>
                <w:rFonts w:ascii="Arial" w:eastAsia="Arial MT" w:hAnsi="Arial" w:cs="Arial"/>
                <w:b/>
                <w:kern w:val="0"/>
                <w:sz w:val="20"/>
                <w:szCs w:val="20"/>
                <w14:ligatures w14:val="none"/>
              </w:rPr>
              <w:t>Merilo</w:t>
            </w:r>
            <w:r w:rsidR="000228EF" w:rsidRPr="00BB29F8">
              <w:rPr>
                <w:rFonts w:ascii="Arial" w:eastAsia="Arial MT" w:hAnsi="Arial" w:cs="Arial"/>
                <w:b/>
                <w:spacing w:val="-11"/>
                <w:kern w:val="0"/>
                <w:sz w:val="20"/>
                <w:szCs w:val="20"/>
                <w14:ligatures w14:val="none"/>
              </w:rPr>
              <w:t xml:space="preserve"> </w:t>
            </w:r>
            <w:r w:rsidR="000228EF" w:rsidRPr="00BB29F8">
              <w:rPr>
                <w:rFonts w:ascii="Arial" w:eastAsia="Arial MT" w:hAnsi="Arial" w:cs="Arial"/>
                <w:b/>
                <w:kern w:val="0"/>
                <w:sz w:val="20"/>
                <w:szCs w:val="20"/>
                <w14:ligatures w14:val="none"/>
              </w:rPr>
              <w:t>za</w:t>
            </w:r>
            <w:r w:rsidR="000228EF" w:rsidRPr="00BB29F8">
              <w:rPr>
                <w:rFonts w:ascii="Arial" w:eastAsia="Arial MT" w:hAnsi="Arial" w:cs="Arial"/>
                <w:b/>
                <w:spacing w:val="-9"/>
                <w:kern w:val="0"/>
                <w:sz w:val="20"/>
                <w:szCs w:val="20"/>
                <w14:ligatures w14:val="none"/>
              </w:rPr>
              <w:t xml:space="preserve"> </w:t>
            </w:r>
            <w:r w:rsidR="000228EF" w:rsidRPr="00BB29F8">
              <w:rPr>
                <w:rFonts w:ascii="Arial" w:eastAsia="Arial MT" w:hAnsi="Arial" w:cs="Arial"/>
                <w:b/>
                <w:kern w:val="0"/>
                <w:sz w:val="20"/>
                <w:szCs w:val="20"/>
                <w14:ligatures w14:val="none"/>
              </w:rPr>
              <w:t>oddajo</w:t>
            </w:r>
            <w:r w:rsidR="000228EF" w:rsidRPr="00BB29F8">
              <w:rPr>
                <w:rFonts w:ascii="Arial" w:eastAsia="Arial MT" w:hAnsi="Arial" w:cs="Arial"/>
                <w:b/>
                <w:spacing w:val="-11"/>
                <w:kern w:val="0"/>
                <w:sz w:val="20"/>
                <w:szCs w:val="20"/>
                <w14:ligatures w14:val="none"/>
              </w:rPr>
              <w:t xml:space="preserve"> </w:t>
            </w:r>
            <w:r w:rsidR="000228EF" w:rsidRPr="00BB29F8">
              <w:rPr>
                <w:rFonts w:ascii="Arial" w:eastAsia="Arial MT" w:hAnsi="Arial" w:cs="Arial"/>
                <w:b/>
                <w:kern w:val="0"/>
                <w:sz w:val="20"/>
                <w:szCs w:val="20"/>
                <w14:ligatures w14:val="none"/>
              </w:rPr>
              <w:t>javnega</w:t>
            </w:r>
            <w:r w:rsidR="000228EF" w:rsidRPr="00BB29F8">
              <w:rPr>
                <w:rFonts w:ascii="Arial" w:eastAsia="Arial MT" w:hAnsi="Arial" w:cs="Arial"/>
                <w:b/>
                <w:spacing w:val="-12"/>
                <w:kern w:val="0"/>
                <w:sz w:val="20"/>
                <w:szCs w:val="20"/>
                <w14:ligatures w14:val="none"/>
              </w:rPr>
              <w:t xml:space="preserve"> </w:t>
            </w:r>
            <w:r w:rsidR="000228EF" w:rsidRPr="00BB29F8">
              <w:rPr>
                <w:rFonts w:ascii="Arial" w:eastAsia="Arial MT" w:hAnsi="Arial" w:cs="Arial"/>
                <w:b/>
                <w:spacing w:val="-2"/>
                <w:kern w:val="0"/>
                <w:sz w:val="20"/>
                <w:szCs w:val="20"/>
                <w14:ligatures w14:val="none"/>
              </w:rPr>
              <w:t>naročila</w:t>
            </w:r>
          </w:p>
        </w:tc>
      </w:tr>
      <w:tr w:rsidR="006C02A1" w:rsidRPr="00BB29F8" w14:paraId="31FBD432" w14:textId="7356BCD5" w:rsidTr="00F727F3">
        <w:trPr>
          <w:trHeight w:val="3668"/>
        </w:trPr>
        <w:tc>
          <w:tcPr>
            <w:tcW w:w="851" w:type="dxa"/>
          </w:tcPr>
          <w:p w14:paraId="206DDE74" w14:textId="5740C2D1" w:rsidR="006C02A1" w:rsidRPr="00BB29F8" w:rsidRDefault="006C02A1" w:rsidP="003F052A">
            <w:pPr>
              <w:spacing w:line="276" w:lineRule="auto"/>
              <w:jc w:val="both"/>
              <w:rPr>
                <w:rFonts w:ascii="Arial" w:eastAsia="Arial MT" w:hAnsi="Arial" w:cs="Arial"/>
                <w:kern w:val="0"/>
                <w:sz w:val="20"/>
                <w:szCs w:val="20"/>
                <w14:ligatures w14:val="none"/>
              </w:rPr>
            </w:pPr>
            <w:r w:rsidRPr="00BB29F8">
              <w:rPr>
                <w:rFonts w:ascii="Arial" w:eastAsia="Arial MT" w:hAnsi="Arial" w:cs="Arial"/>
                <w:kern w:val="0"/>
                <w:sz w:val="20"/>
                <w:szCs w:val="20"/>
                <w14:ligatures w14:val="none"/>
              </w:rPr>
              <w:t>1.</w:t>
            </w:r>
          </w:p>
        </w:tc>
        <w:tc>
          <w:tcPr>
            <w:tcW w:w="8352" w:type="dxa"/>
          </w:tcPr>
          <w:p w14:paraId="7CA53BC4" w14:textId="77777777" w:rsidR="000972A1" w:rsidRPr="00BB29F8" w:rsidRDefault="000972A1" w:rsidP="003F052A">
            <w:pPr>
              <w:widowControl w:val="0"/>
              <w:autoSpaceDE w:val="0"/>
              <w:autoSpaceDN w:val="0"/>
              <w:spacing w:after="0" w:line="276" w:lineRule="auto"/>
              <w:ind w:left="-2"/>
              <w:jc w:val="both"/>
              <w:rPr>
                <w:rFonts w:ascii="Arial" w:eastAsia="Arial MT" w:hAnsi="Arial" w:cs="Arial"/>
                <w:kern w:val="0"/>
                <w:sz w:val="20"/>
                <w:szCs w:val="20"/>
                <w14:ligatures w14:val="none"/>
              </w:rPr>
            </w:pPr>
            <w:r w:rsidRPr="00BB29F8">
              <w:rPr>
                <w:rFonts w:ascii="Arial" w:eastAsia="Arial MT" w:hAnsi="Arial" w:cs="Arial"/>
                <w:spacing w:val="-6"/>
                <w:kern w:val="0"/>
                <w:sz w:val="20"/>
                <w:szCs w:val="20"/>
                <w14:ligatures w14:val="none"/>
              </w:rPr>
              <w:t>Merilo</w:t>
            </w:r>
            <w:r w:rsidRPr="00BB29F8">
              <w:rPr>
                <w:rFonts w:ascii="Arial" w:eastAsia="Arial MT" w:hAnsi="Arial" w:cs="Arial"/>
                <w:spacing w:val="3"/>
                <w:kern w:val="0"/>
                <w:sz w:val="20"/>
                <w:szCs w:val="20"/>
                <w14:ligatures w14:val="none"/>
              </w:rPr>
              <w:t xml:space="preserve"> </w:t>
            </w:r>
            <w:r w:rsidRPr="00BB29F8">
              <w:rPr>
                <w:rFonts w:ascii="Arial" w:eastAsia="Arial MT" w:hAnsi="Arial" w:cs="Arial"/>
                <w:spacing w:val="-6"/>
                <w:kern w:val="0"/>
                <w:sz w:val="20"/>
                <w:szCs w:val="20"/>
                <w14:ligatures w14:val="none"/>
              </w:rPr>
              <w:t>»Večji</w:t>
            </w:r>
            <w:r w:rsidRPr="00BB29F8">
              <w:rPr>
                <w:rFonts w:ascii="Arial" w:eastAsia="Arial MT" w:hAnsi="Arial" w:cs="Arial"/>
                <w:kern w:val="0"/>
                <w:sz w:val="20"/>
                <w:szCs w:val="20"/>
                <w14:ligatures w14:val="none"/>
              </w:rPr>
              <w:t xml:space="preserve"> </w:t>
            </w:r>
            <w:r w:rsidRPr="00BB29F8">
              <w:rPr>
                <w:rFonts w:ascii="Arial" w:eastAsia="Arial MT" w:hAnsi="Arial" w:cs="Arial"/>
                <w:spacing w:val="-6"/>
                <w:kern w:val="0"/>
                <w:sz w:val="20"/>
                <w:szCs w:val="20"/>
                <w14:ligatures w14:val="none"/>
              </w:rPr>
              <w:t>delež</w:t>
            </w:r>
            <w:r w:rsidRPr="00BB29F8">
              <w:rPr>
                <w:rFonts w:ascii="Arial" w:eastAsia="Arial MT" w:hAnsi="Arial" w:cs="Arial"/>
                <w:kern w:val="0"/>
                <w:sz w:val="20"/>
                <w:szCs w:val="20"/>
                <w14:ligatures w14:val="none"/>
              </w:rPr>
              <w:t xml:space="preserve"> </w:t>
            </w:r>
            <w:r w:rsidRPr="00BB29F8">
              <w:rPr>
                <w:rFonts w:ascii="Arial" w:eastAsia="Arial MT" w:hAnsi="Arial" w:cs="Arial"/>
                <w:spacing w:val="-6"/>
                <w:kern w:val="0"/>
                <w:sz w:val="20"/>
                <w:szCs w:val="20"/>
                <w14:ligatures w14:val="none"/>
              </w:rPr>
              <w:t>pomivalnih</w:t>
            </w:r>
            <w:r w:rsidRPr="00BB29F8">
              <w:rPr>
                <w:rFonts w:ascii="Arial" w:eastAsia="Arial MT" w:hAnsi="Arial" w:cs="Arial"/>
                <w:spacing w:val="3"/>
                <w:kern w:val="0"/>
                <w:sz w:val="20"/>
                <w:szCs w:val="20"/>
                <w14:ligatures w14:val="none"/>
              </w:rPr>
              <w:t xml:space="preserve"> </w:t>
            </w:r>
            <w:r w:rsidRPr="00BB29F8">
              <w:rPr>
                <w:rFonts w:ascii="Arial" w:eastAsia="Arial MT" w:hAnsi="Arial" w:cs="Arial"/>
                <w:spacing w:val="-6"/>
                <w:kern w:val="0"/>
                <w:sz w:val="20"/>
                <w:szCs w:val="20"/>
                <w14:ligatures w14:val="none"/>
              </w:rPr>
              <w:t>strojev</w:t>
            </w:r>
            <w:r w:rsidRPr="00BB29F8">
              <w:rPr>
                <w:rFonts w:ascii="Arial" w:eastAsia="Arial MT" w:hAnsi="Arial" w:cs="Arial"/>
                <w:spacing w:val="3"/>
                <w:kern w:val="0"/>
                <w:sz w:val="20"/>
                <w:szCs w:val="20"/>
                <w14:ligatures w14:val="none"/>
              </w:rPr>
              <w:t xml:space="preserve"> </w:t>
            </w:r>
            <w:r w:rsidRPr="00BB29F8">
              <w:rPr>
                <w:rFonts w:ascii="Arial" w:eastAsia="Arial MT" w:hAnsi="Arial" w:cs="Arial"/>
                <w:spacing w:val="-6"/>
                <w:kern w:val="0"/>
                <w:sz w:val="20"/>
                <w:szCs w:val="20"/>
                <w14:ligatures w14:val="none"/>
              </w:rPr>
              <w:t>z</w:t>
            </w:r>
            <w:r w:rsidRPr="00BB29F8">
              <w:rPr>
                <w:rFonts w:ascii="Arial" w:eastAsia="Arial MT" w:hAnsi="Arial" w:cs="Arial"/>
                <w:kern w:val="0"/>
                <w:sz w:val="20"/>
                <w:szCs w:val="20"/>
                <w14:ligatures w14:val="none"/>
              </w:rPr>
              <w:t xml:space="preserve"> </w:t>
            </w:r>
            <w:r w:rsidRPr="00BB29F8">
              <w:rPr>
                <w:rFonts w:ascii="Arial" w:eastAsia="Arial MT" w:hAnsi="Arial" w:cs="Arial"/>
                <w:spacing w:val="-6"/>
                <w:kern w:val="0"/>
                <w:sz w:val="20"/>
                <w:szCs w:val="20"/>
                <w14:ligatures w14:val="none"/>
              </w:rPr>
              <w:t>višjim</w:t>
            </w:r>
            <w:r w:rsidRPr="00BB29F8">
              <w:rPr>
                <w:rFonts w:ascii="Arial" w:eastAsia="Arial MT" w:hAnsi="Arial" w:cs="Arial"/>
                <w:spacing w:val="4"/>
                <w:kern w:val="0"/>
                <w:sz w:val="20"/>
                <w:szCs w:val="20"/>
                <w14:ligatures w14:val="none"/>
              </w:rPr>
              <w:t xml:space="preserve"> </w:t>
            </w:r>
            <w:r w:rsidRPr="00BB29F8">
              <w:rPr>
                <w:rFonts w:ascii="Arial" w:eastAsia="Arial MT" w:hAnsi="Arial" w:cs="Arial"/>
                <w:spacing w:val="-6"/>
                <w:kern w:val="0"/>
                <w:sz w:val="20"/>
                <w:szCs w:val="20"/>
                <w14:ligatures w14:val="none"/>
              </w:rPr>
              <w:t>razredom</w:t>
            </w:r>
            <w:r w:rsidRPr="00BB29F8">
              <w:rPr>
                <w:rFonts w:ascii="Arial" w:eastAsia="Arial MT" w:hAnsi="Arial" w:cs="Arial"/>
                <w:spacing w:val="6"/>
                <w:kern w:val="0"/>
                <w:sz w:val="20"/>
                <w:szCs w:val="20"/>
                <w14:ligatures w14:val="none"/>
              </w:rPr>
              <w:t xml:space="preserve"> </w:t>
            </w:r>
            <w:r w:rsidRPr="00BB29F8">
              <w:rPr>
                <w:rFonts w:ascii="Arial" w:eastAsia="Arial MT" w:hAnsi="Arial" w:cs="Arial"/>
                <w:spacing w:val="-6"/>
                <w:kern w:val="0"/>
                <w:sz w:val="20"/>
                <w:szCs w:val="20"/>
                <w14:ligatures w14:val="none"/>
              </w:rPr>
              <w:t>energijske</w:t>
            </w:r>
            <w:r w:rsidRPr="00BB29F8">
              <w:rPr>
                <w:rFonts w:ascii="Arial" w:eastAsia="Arial MT" w:hAnsi="Arial" w:cs="Arial"/>
                <w:spacing w:val="3"/>
                <w:kern w:val="0"/>
                <w:sz w:val="20"/>
                <w:szCs w:val="20"/>
                <w14:ligatures w14:val="none"/>
              </w:rPr>
              <w:t xml:space="preserve"> </w:t>
            </w:r>
            <w:r w:rsidRPr="00BB29F8">
              <w:rPr>
                <w:rFonts w:ascii="Arial" w:eastAsia="Arial MT" w:hAnsi="Arial" w:cs="Arial"/>
                <w:spacing w:val="-6"/>
                <w:kern w:val="0"/>
                <w:sz w:val="20"/>
                <w:szCs w:val="20"/>
                <w14:ligatures w14:val="none"/>
              </w:rPr>
              <w:t>učinkovitosti«</w:t>
            </w:r>
          </w:p>
          <w:p w14:paraId="25C8542F" w14:textId="77777777" w:rsidR="00B370BD" w:rsidRPr="00BB29F8" w:rsidRDefault="000972A1" w:rsidP="003F052A">
            <w:pPr>
              <w:widowControl w:val="0"/>
              <w:autoSpaceDE w:val="0"/>
              <w:autoSpaceDN w:val="0"/>
              <w:spacing w:before="221" w:after="0" w:line="276" w:lineRule="auto"/>
              <w:ind w:right="60"/>
              <w:jc w:val="both"/>
              <w:rPr>
                <w:rFonts w:ascii="Arial" w:eastAsia="Arial MT" w:hAnsi="Arial" w:cs="Arial"/>
                <w:kern w:val="0"/>
                <w:sz w:val="20"/>
                <w:szCs w:val="20"/>
                <w14:ligatures w14:val="none"/>
              </w:rPr>
            </w:pPr>
            <w:r w:rsidRPr="00BB29F8">
              <w:rPr>
                <w:rFonts w:ascii="Arial" w:eastAsia="Arial MT" w:hAnsi="Arial" w:cs="Arial"/>
                <w:kern w:val="0"/>
                <w:sz w:val="20"/>
                <w:szCs w:val="20"/>
                <w14:ligatures w14:val="none"/>
              </w:rPr>
              <w:t>Ponudnik</w:t>
            </w:r>
            <w:r w:rsidRPr="00BB29F8">
              <w:rPr>
                <w:rFonts w:ascii="Arial" w:eastAsia="Arial MT" w:hAnsi="Arial" w:cs="Arial"/>
                <w:spacing w:val="-6"/>
                <w:kern w:val="0"/>
                <w:sz w:val="20"/>
                <w:szCs w:val="20"/>
                <w14:ligatures w14:val="none"/>
              </w:rPr>
              <w:t xml:space="preserve"> </w:t>
            </w:r>
            <w:r w:rsidRPr="00BB29F8">
              <w:rPr>
                <w:rFonts w:ascii="Arial" w:eastAsia="Arial MT" w:hAnsi="Arial" w:cs="Arial"/>
                <w:kern w:val="0"/>
                <w:sz w:val="20"/>
                <w:szCs w:val="20"/>
                <w14:ligatures w14:val="none"/>
              </w:rPr>
              <w:t>ponudi</w:t>
            </w:r>
            <w:r w:rsidRPr="00BB29F8">
              <w:rPr>
                <w:rFonts w:ascii="Arial" w:eastAsia="Arial MT" w:hAnsi="Arial" w:cs="Arial"/>
                <w:spacing w:val="-11"/>
                <w:kern w:val="0"/>
                <w:sz w:val="20"/>
                <w:szCs w:val="20"/>
                <w14:ligatures w14:val="none"/>
              </w:rPr>
              <w:t xml:space="preserve"> </w:t>
            </w:r>
            <w:r w:rsidRPr="00BB29F8">
              <w:rPr>
                <w:rFonts w:ascii="Arial" w:eastAsia="Arial MT" w:hAnsi="Arial" w:cs="Arial"/>
                <w:kern w:val="0"/>
                <w:sz w:val="20"/>
                <w:szCs w:val="20"/>
                <w14:ligatures w14:val="none"/>
              </w:rPr>
              <w:t>delež</w:t>
            </w:r>
            <w:r w:rsidRPr="00BB29F8">
              <w:rPr>
                <w:rFonts w:ascii="Arial" w:eastAsia="Arial MT" w:hAnsi="Arial" w:cs="Arial"/>
                <w:spacing w:val="-11"/>
                <w:kern w:val="0"/>
                <w:sz w:val="20"/>
                <w:szCs w:val="20"/>
                <w14:ligatures w14:val="none"/>
              </w:rPr>
              <w:t xml:space="preserve"> </w:t>
            </w:r>
            <w:r w:rsidRPr="00BB29F8">
              <w:rPr>
                <w:rFonts w:ascii="Arial" w:eastAsia="Arial MT" w:hAnsi="Arial" w:cs="Arial"/>
                <w:kern w:val="0"/>
                <w:sz w:val="20"/>
                <w:szCs w:val="20"/>
                <w14:ligatures w14:val="none"/>
              </w:rPr>
              <w:t>pralnih</w:t>
            </w:r>
            <w:r w:rsidRPr="00BB29F8">
              <w:rPr>
                <w:rFonts w:ascii="Arial" w:eastAsia="Arial MT" w:hAnsi="Arial" w:cs="Arial"/>
                <w:spacing w:val="-8"/>
                <w:kern w:val="0"/>
                <w:sz w:val="20"/>
                <w:szCs w:val="20"/>
                <w14:ligatures w14:val="none"/>
              </w:rPr>
              <w:t xml:space="preserve"> </w:t>
            </w:r>
            <w:r w:rsidRPr="00BB29F8">
              <w:rPr>
                <w:rFonts w:ascii="Arial" w:eastAsia="Arial MT" w:hAnsi="Arial" w:cs="Arial"/>
                <w:kern w:val="0"/>
                <w:sz w:val="20"/>
                <w:szCs w:val="20"/>
                <w14:ligatures w14:val="none"/>
              </w:rPr>
              <w:t>strojev</w:t>
            </w:r>
            <w:r w:rsidRPr="00BB29F8">
              <w:rPr>
                <w:rFonts w:ascii="Arial" w:eastAsia="Arial MT" w:hAnsi="Arial" w:cs="Arial"/>
                <w:spacing w:val="-9"/>
                <w:kern w:val="0"/>
                <w:sz w:val="20"/>
                <w:szCs w:val="20"/>
                <w14:ligatures w14:val="none"/>
              </w:rPr>
              <w:t xml:space="preserve"> </w:t>
            </w:r>
            <w:r w:rsidRPr="00BB29F8">
              <w:rPr>
                <w:rFonts w:ascii="Arial" w:eastAsia="Arial MT" w:hAnsi="Arial" w:cs="Arial"/>
                <w:kern w:val="0"/>
                <w:sz w:val="20"/>
                <w:szCs w:val="20"/>
                <w14:ligatures w14:val="none"/>
              </w:rPr>
              <w:t>in/ali</w:t>
            </w:r>
            <w:r w:rsidRPr="00BB29F8">
              <w:rPr>
                <w:rFonts w:ascii="Arial" w:eastAsia="Arial MT" w:hAnsi="Arial" w:cs="Arial"/>
                <w:spacing w:val="-10"/>
                <w:kern w:val="0"/>
                <w:sz w:val="20"/>
                <w:szCs w:val="20"/>
                <w14:ligatures w14:val="none"/>
              </w:rPr>
              <w:t xml:space="preserve"> </w:t>
            </w:r>
            <w:r w:rsidRPr="00BB29F8">
              <w:rPr>
                <w:rFonts w:ascii="Arial" w:eastAsia="Arial MT" w:hAnsi="Arial" w:cs="Arial"/>
                <w:kern w:val="0"/>
                <w:sz w:val="20"/>
                <w:szCs w:val="20"/>
                <w14:ligatures w14:val="none"/>
              </w:rPr>
              <w:t>pralno-sušilni</w:t>
            </w:r>
            <w:r w:rsidRPr="00BB29F8">
              <w:rPr>
                <w:rFonts w:ascii="Arial" w:eastAsia="Arial MT" w:hAnsi="Arial" w:cs="Arial"/>
                <w:spacing w:val="-9"/>
                <w:kern w:val="0"/>
                <w:sz w:val="20"/>
                <w:szCs w:val="20"/>
                <w14:ligatures w14:val="none"/>
              </w:rPr>
              <w:t xml:space="preserve"> </w:t>
            </w:r>
            <w:r w:rsidRPr="00BB29F8">
              <w:rPr>
                <w:rFonts w:ascii="Arial" w:eastAsia="Arial MT" w:hAnsi="Arial" w:cs="Arial"/>
                <w:kern w:val="0"/>
                <w:sz w:val="20"/>
                <w:szCs w:val="20"/>
                <w14:ligatures w14:val="none"/>
              </w:rPr>
              <w:t>strojev,</w:t>
            </w:r>
            <w:r w:rsidRPr="00BB29F8">
              <w:rPr>
                <w:rFonts w:ascii="Arial" w:eastAsia="Arial MT" w:hAnsi="Arial" w:cs="Arial"/>
                <w:spacing w:val="-9"/>
                <w:kern w:val="0"/>
                <w:sz w:val="20"/>
                <w:szCs w:val="20"/>
                <w14:ligatures w14:val="none"/>
              </w:rPr>
              <w:t xml:space="preserve"> </w:t>
            </w:r>
            <w:r w:rsidRPr="00BB29F8">
              <w:rPr>
                <w:rFonts w:ascii="Arial" w:eastAsia="Arial MT" w:hAnsi="Arial" w:cs="Arial"/>
                <w:kern w:val="0"/>
                <w:sz w:val="20"/>
                <w:szCs w:val="20"/>
                <w14:ligatures w14:val="none"/>
              </w:rPr>
              <w:t>ki</w:t>
            </w:r>
            <w:r w:rsidRPr="00BB29F8">
              <w:rPr>
                <w:rFonts w:ascii="Arial" w:eastAsia="Arial MT" w:hAnsi="Arial" w:cs="Arial"/>
                <w:spacing w:val="-10"/>
                <w:kern w:val="0"/>
                <w:sz w:val="20"/>
                <w:szCs w:val="20"/>
                <w14:ligatures w14:val="none"/>
              </w:rPr>
              <w:t xml:space="preserve"> </w:t>
            </w:r>
            <w:r w:rsidRPr="00BB29F8">
              <w:rPr>
                <w:rFonts w:ascii="Arial" w:eastAsia="Arial MT" w:hAnsi="Arial" w:cs="Arial"/>
                <w:kern w:val="0"/>
                <w:sz w:val="20"/>
                <w:szCs w:val="20"/>
                <w14:ligatures w14:val="none"/>
              </w:rPr>
              <w:t>so</w:t>
            </w:r>
            <w:r w:rsidRPr="00BB29F8">
              <w:rPr>
                <w:rFonts w:ascii="Arial" w:eastAsia="Arial MT" w:hAnsi="Arial" w:cs="Arial"/>
                <w:spacing w:val="-6"/>
                <w:kern w:val="0"/>
                <w:sz w:val="20"/>
                <w:szCs w:val="20"/>
                <w14:ligatures w14:val="none"/>
              </w:rPr>
              <w:t xml:space="preserve"> </w:t>
            </w:r>
            <w:r w:rsidRPr="00BB29F8">
              <w:rPr>
                <w:rFonts w:ascii="Arial" w:eastAsia="Arial MT" w:hAnsi="Arial" w:cs="Arial"/>
                <w:kern w:val="0"/>
                <w:sz w:val="20"/>
                <w:szCs w:val="20"/>
                <w14:ligatures w14:val="none"/>
              </w:rPr>
              <w:t>uvrščeni</w:t>
            </w:r>
            <w:r w:rsidRPr="00BB29F8">
              <w:rPr>
                <w:rFonts w:ascii="Arial" w:eastAsia="Arial MT" w:hAnsi="Arial" w:cs="Arial"/>
                <w:spacing w:val="-9"/>
                <w:kern w:val="0"/>
                <w:sz w:val="20"/>
                <w:szCs w:val="20"/>
                <w14:ligatures w14:val="none"/>
              </w:rPr>
              <w:t xml:space="preserve"> </w:t>
            </w:r>
            <w:r w:rsidRPr="00BB29F8">
              <w:rPr>
                <w:rFonts w:ascii="Arial" w:eastAsia="Arial MT" w:hAnsi="Arial" w:cs="Arial"/>
                <w:kern w:val="0"/>
                <w:sz w:val="20"/>
                <w:szCs w:val="20"/>
                <w14:ligatures w14:val="none"/>
              </w:rPr>
              <w:t>v</w:t>
            </w:r>
            <w:r w:rsidRPr="00BB29F8">
              <w:rPr>
                <w:rFonts w:ascii="Arial" w:eastAsia="Arial MT" w:hAnsi="Arial" w:cs="Arial"/>
                <w:spacing w:val="-9"/>
                <w:kern w:val="0"/>
                <w:sz w:val="20"/>
                <w:szCs w:val="20"/>
                <w14:ligatures w14:val="none"/>
              </w:rPr>
              <w:t xml:space="preserve"> </w:t>
            </w:r>
            <w:r w:rsidRPr="00BB29F8">
              <w:rPr>
                <w:rFonts w:ascii="Arial" w:eastAsia="Arial MT" w:hAnsi="Arial" w:cs="Arial"/>
                <w:kern w:val="0"/>
                <w:sz w:val="20"/>
                <w:szCs w:val="20"/>
                <w14:ligatures w14:val="none"/>
              </w:rPr>
              <w:t>najvišji energijski razred, dostopen na trgu, v višjem odstotku kot najmanj 90 % vseh artiklov.</w:t>
            </w:r>
          </w:p>
          <w:p w14:paraId="24B9C886" w14:textId="71775AB5" w:rsidR="000972A1" w:rsidRPr="00BB29F8" w:rsidRDefault="00B370BD" w:rsidP="003F052A">
            <w:pPr>
              <w:widowControl w:val="0"/>
              <w:autoSpaceDE w:val="0"/>
              <w:autoSpaceDN w:val="0"/>
              <w:spacing w:before="221" w:after="0" w:line="276" w:lineRule="auto"/>
              <w:ind w:right="60"/>
              <w:jc w:val="both"/>
              <w:rPr>
                <w:rFonts w:ascii="Arial" w:eastAsia="Arial MT" w:hAnsi="Arial" w:cs="Arial"/>
                <w:kern w:val="0"/>
                <w:sz w:val="20"/>
                <w:szCs w:val="20"/>
                <w14:ligatures w14:val="none"/>
              </w:rPr>
            </w:pPr>
            <w:r w:rsidRPr="00BB29F8">
              <w:rPr>
                <w:rFonts w:ascii="Arial" w:eastAsia="Arial MT" w:hAnsi="Arial" w:cs="Arial"/>
                <w:spacing w:val="-2"/>
                <w:kern w:val="0"/>
                <w:sz w:val="20"/>
                <w:szCs w:val="20"/>
                <w14:ligatures w14:val="none"/>
              </w:rPr>
              <w:t xml:space="preserve">Način </w:t>
            </w:r>
            <w:r w:rsidR="000972A1" w:rsidRPr="00BB29F8">
              <w:rPr>
                <w:rFonts w:ascii="Arial" w:eastAsia="Arial MT" w:hAnsi="Arial" w:cs="Arial"/>
                <w:spacing w:val="-2"/>
                <w:kern w:val="0"/>
                <w:sz w:val="20"/>
                <w:szCs w:val="20"/>
                <w14:ligatures w14:val="none"/>
              </w:rPr>
              <w:t>dokazovanja:</w:t>
            </w:r>
          </w:p>
          <w:p w14:paraId="064E9074" w14:textId="77777777" w:rsidR="000972A1" w:rsidRPr="00BB29F8" w:rsidRDefault="000972A1" w:rsidP="003F052A">
            <w:pPr>
              <w:widowControl w:val="0"/>
              <w:autoSpaceDE w:val="0"/>
              <w:autoSpaceDN w:val="0"/>
              <w:spacing w:before="34" w:after="0" w:line="276" w:lineRule="auto"/>
              <w:ind w:right="-15"/>
              <w:jc w:val="both"/>
              <w:rPr>
                <w:rFonts w:ascii="Arial" w:eastAsia="Arial MT" w:hAnsi="Arial" w:cs="Arial"/>
                <w:kern w:val="0"/>
                <w:sz w:val="20"/>
                <w:szCs w:val="20"/>
                <w14:ligatures w14:val="none"/>
              </w:rPr>
            </w:pPr>
            <w:r w:rsidRPr="00BB29F8">
              <w:rPr>
                <w:rFonts w:ascii="Arial" w:eastAsia="Arial MT" w:hAnsi="Arial" w:cs="Arial"/>
                <w:kern w:val="0"/>
                <w:sz w:val="20"/>
                <w:szCs w:val="20"/>
                <w14:ligatures w14:val="none"/>
              </w:rPr>
              <w:t>Ponudnik mora za vsak model zagotoviti veljavno energijsko nalepko, izdano v skladu z Delegirano uredbo Komisije (EU) 2019/2017, kakor je bila spremenjena z Delegirano uredbo Komisije (EU) 2021/340.</w:t>
            </w:r>
          </w:p>
          <w:p w14:paraId="0F086878" w14:textId="77777777" w:rsidR="000972A1" w:rsidRPr="00BB29F8" w:rsidRDefault="000972A1" w:rsidP="003F052A">
            <w:pPr>
              <w:widowControl w:val="0"/>
              <w:autoSpaceDE w:val="0"/>
              <w:autoSpaceDN w:val="0"/>
              <w:spacing w:before="25" w:after="0" w:line="276" w:lineRule="auto"/>
              <w:jc w:val="both"/>
              <w:rPr>
                <w:rFonts w:ascii="Arial" w:eastAsia="Arial MT" w:hAnsi="Arial" w:cs="Arial"/>
                <w:b/>
                <w:kern w:val="0"/>
                <w:sz w:val="20"/>
                <w:szCs w:val="20"/>
                <w14:ligatures w14:val="none"/>
              </w:rPr>
            </w:pPr>
          </w:p>
          <w:p w14:paraId="509C6B28" w14:textId="77777777" w:rsidR="000972A1" w:rsidRPr="00BB29F8" w:rsidRDefault="000972A1" w:rsidP="003F052A">
            <w:pPr>
              <w:widowControl w:val="0"/>
              <w:autoSpaceDE w:val="0"/>
              <w:autoSpaceDN w:val="0"/>
              <w:spacing w:before="1" w:after="0" w:line="276" w:lineRule="auto"/>
              <w:jc w:val="both"/>
              <w:rPr>
                <w:rFonts w:ascii="Arial" w:eastAsia="Arial MT" w:hAnsi="Arial" w:cs="Arial"/>
                <w:kern w:val="0"/>
                <w:sz w:val="20"/>
                <w:szCs w:val="20"/>
                <w14:ligatures w14:val="none"/>
              </w:rPr>
            </w:pPr>
            <w:r w:rsidRPr="00BB29F8">
              <w:rPr>
                <w:rFonts w:ascii="Arial" w:eastAsia="Arial MT" w:hAnsi="Arial" w:cs="Arial"/>
                <w:spacing w:val="-2"/>
                <w:kern w:val="0"/>
                <w:sz w:val="20"/>
                <w:szCs w:val="20"/>
                <w14:ligatures w14:val="none"/>
              </w:rPr>
              <w:t>Metodologija</w:t>
            </w:r>
            <w:r w:rsidRPr="00BB29F8">
              <w:rPr>
                <w:rFonts w:ascii="Arial" w:eastAsia="Arial MT" w:hAnsi="Arial" w:cs="Arial"/>
                <w:spacing w:val="-4"/>
                <w:kern w:val="0"/>
                <w:sz w:val="20"/>
                <w:szCs w:val="20"/>
                <w14:ligatures w14:val="none"/>
              </w:rPr>
              <w:t xml:space="preserve"> </w:t>
            </w:r>
            <w:r w:rsidRPr="00BB29F8">
              <w:rPr>
                <w:rFonts w:ascii="Arial" w:eastAsia="Arial MT" w:hAnsi="Arial" w:cs="Arial"/>
                <w:spacing w:val="-2"/>
                <w:kern w:val="0"/>
                <w:sz w:val="20"/>
                <w:szCs w:val="20"/>
                <w14:ligatures w14:val="none"/>
              </w:rPr>
              <w:t>glede</w:t>
            </w:r>
            <w:r w:rsidRPr="00BB29F8">
              <w:rPr>
                <w:rFonts w:ascii="Arial" w:eastAsia="Arial MT" w:hAnsi="Arial" w:cs="Arial"/>
                <w:spacing w:val="-1"/>
                <w:kern w:val="0"/>
                <w:sz w:val="20"/>
                <w:szCs w:val="20"/>
                <w14:ligatures w14:val="none"/>
              </w:rPr>
              <w:t xml:space="preserve"> </w:t>
            </w:r>
            <w:r w:rsidRPr="00BB29F8">
              <w:rPr>
                <w:rFonts w:ascii="Arial" w:eastAsia="Arial MT" w:hAnsi="Arial" w:cs="Arial"/>
                <w:spacing w:val="-2"/>
                <w:kern w:val="0"/>
                <w:sz w:val="20"/>
                <w:szCs w:val="20"/>
                <w14:ligatures w14:val="none"/>
              </w:rPr>
              <w:t>opredelitve zahtevanih</w:t>
            </w:r>
            <w:r w:rsidRPr="00BB29F8">
              <w:rPr>
                <w:rFonts w:ascii="Arial" w:eastAsia="Arial MT" w:hAnsi="Arial" w:cs="Arial"/>
                <w:spacing w:val="-1"/>
                <w:kern w:val="0"/>
                <w:sz w:val="20"/>
                <w:szCs w:val="20"/>
                <w14:ligatures w14:val="none"/>
              </w:rPr>
              <w:t xml:space="preserve"> </w:t>
            </w:r>
            <w:r w:rsidRPr="00BB29F8">
              <w:rPr>
                <w:rFonts w:ascii="Arial" w:eastAsia="Arial MT" w:hAnsi="Arial" w:cs="Arial"/>
                <w:spacing w:val="-2"/>
                <w:kern w:val="0"/>
                <w:sz w:val="20"/>
                <w:szCs w:val="20"/>
                <w14:ligatures w14:val="none"/>
              </w:rPr>
              <w:t>energijskih</w:t>
            </w:r>
            <w:r w:rsidRPr="00BB29F8">
              <w:rPr>
                <w:rFonts w:ascii="Arial" w:eastAsia="Arial MT" w:hAnsi="Arial" w:cs="Arial"/>
                <w:spacing w:val="-5"/>
                <w:kern w:val="0"/>
                <w:sz w:val="20"/>
                <w:szCs w:val="20"/>
                <w14:ligatures w14:val="none"/>
              </w:rPr>
              <w:t xml:space="preserve"> </w:t>
            </w:r>
            <w:r w:rsidRPr="00BB29F8">
              <w:rPr>
                <w:rFonts w:ascii="Arial" w:eastAsia="Arial MT" w:hAnsi="Arial" w:cs="Arial"/>
                <w:spacing w:val="-2"/>
                <w:kern w:val="0"/>
                <w:sz w:val="20"/>
                <w:szCs w:val="20"/>
                <w14:ligatures w14:val="none"/>
              </w:rPr>
              <w:t>razredov:</w:t>
            </w:r>
          </w:p>
          <w:p w14:paraId="61972286" w14:textId="5CDCE551" w:rsidR="000228EF" w:rsidRPr="00F727F3" w:rsidRDefault="00BB29F8" w:rsidP="003F052A">
            <w:pPr>
              <w:widowControl w:val="0"/>
              <w:autoSpaceDE w:val="0"/>
              <w:autoSpaceDN w:val="0"/>
              <w:spacing w:before="4" w:after="0" w:line="276" w:lineRule="auto"/>
              <w:ind w:right="64"/>
              <w:jc w:val="both"/>
              <w:rPr>
                <w:rFonts w:ascii="Arial" w:eastAsia="Arial MT" w:hAnsi="Arial" w:cs="Arial"/>
                <w:spacing w:val="-2"/>
                <w:kern w:val="0"/>
                <w:sz w:val="20"/>
                <w:szCs w:val="20"/>
                <w14:ligatures w14:val="none"/>
              </w:rPr>
            </w:pPr>
            <w:r w:rsidRPr="00BB29F8">
              <w:rPr>
                <w:rFonts w:ascii="Arial" w:eastAsia="Arial MT" w:hAnsi="Arial" w:cs="Arial"/>
                <w:kern w:val="0"/>
                <w:sz w:val="20"/>
                <w:szCs w:val="20"/>
                <w14:ligatures w14:val="none"/>
              </w:rPr>
              <w:t xml:space="preserve">Naročniki naj se sklicujejo na najboljši energijski razred EU, ki je na voljo v času javnega naročila in ki vključuje najmanj </w:t>
            </w:r>
            <w:r w:rsidR="003A0150">
              <w:rPr>
                <w:rFonts w:ascii="Arial" w:eastAsia="Arial MT" w:hAnsi="Arial" w:cs="Arial"/>
                <w:kern w:val="0"/>
                <w:sz w:val="20"/>
                <w:szCs w:val="20"/>
                <w14:ligatures w14:val="none"/>
              </w:rPr>
              <w:t>25</w:t>
            </w:r>
            <w:r w:rsidRPr="00BB29F8">
              <w:rPr>
                <w:rFonts w:ascii="Arial" w:eastAsia="Arial MT" w:hAnsi="Arial" w:cs="Arial"/>
                <w:kern w:val="0"/>
                <w:sz w:val="20"/>
                <w:szCs w:val="20"/>
                <w14:ligatures w14:val="none"/>
              </w:rPr>
              <w:t xml:space="preserve"> registriranih modelov</w:t>
            </w:r>
            <w:r w:rsidR="000972A1" w:rsidRPr="00BB29F8">
              <w:rPr>
                <w:rFonts w:ascii="Arial" w:eastAsia="Arial MT" w:hAnsi="Arial" w:cs="Arial"/>
                <w:spacing w:val="-8"/>
                <w:kern w:val="0"/>
                <w:sz w:val="20"/>
                <w:szCs w:val="20"/>
                <w14:ligatures w14:val="none"/>
              </w:rPr>
              <w:t xml:space="preserve"> </w:t>
            </w:r>
            <w:r w:rsidR="000972A1" w:rsidRPr="00BB29F8">
              <w:rPr>
                <w:rFonts w:ascii="Arial" w:eastAsia="Arial MT" w:hAnsi="Arial" w:cs="Arial"/>
                <w:kern w:val="0"/>
                <w:sz w:val="20"/>
                <w:szCs w:val="20"/>
                <w14:ligatures w14:val="none"/>
              </w:rPr>
              <w:t>v</w:t>
            </w:r>
            <w:r w:rsidR="000972A1" w:rsidRPr="00BB29F8">
              <w:rPr>
                <w:rFonts w:ascii="Arial" w:eastAsia="Arial MT" w:hAnsi="Arial" w:cs="Arial"/>
                <w:spacing w:val="-8"/>
                <w:kern w:val="0"/>
                <w:sz w:val="20"/>
                <w:szCs w:val="20"/>
                <w14:ligatures w14:val="none"/>
              </w:rPr>
              <w:t xml:space="preserve"> </w:t>
            </w:r>
            <w:r w:rsidR="000972A1" w:rsidRPr="00BB29F8">
              <w:rPr>
                <w:rFonts w:ascii="Arial" w:eastAsia="Arial MT" w:hAnsi="Arial" w:cs="Arial"/>
                <w:kern w:val="0"/>
                <w:sz w:val="20"/>
                <w:szCs w:val="20"/>
                <w14:ligatures w14:val="none"/>
              </w:rPr>
              <w:t>evropski</w:t>
            </w:r>
            <w:r w:rsidR="000972A1" w:rsidRPr="00BB29F8">
              <w:rPr>
                <w:rFonts w:ascii="Arial" w:eastAsia="Arial MT" w:hAnsi="Arial" w:cs="Arial"/>
                <w:spacing w:val="-8"/>
                <w:kern w:val="0"/>
                <w:sz w:val="20"/>
                <w:szCs w:val="20"/>
                <w14:ligatures w14:val="none"/>
              </w:rPr>
              <w:t xml:space="preserve"> </w:t>
            </w:r>
            <w:r w:rsidR="000972A1" w:rsidRPr="00BB29F8">
              <w:rPr>
                <w:rFonts w:ascii="Arial" w:eastAsia="Arial MT" w:hAnsi="Arial" w:cs="Arial"/>
                <w:kern w:val="0"/>
                <w:sz w:val="20"/>
                <w:szCs w:val="20"/>
                <w14:ligatures w14:val="none"/>
              </w:rPr>
              <w:t xml:space="preserve">podatkovni </w:t>
            </w:r>
            <w:r w:rsidR="000972A1" w:rsidRPr="00BB29F8">
              <w:rPr>
                <w:rFonts w:ascii="Arial" w:eastAsia="Arial MT" w:hAnsi="Arial" w:cs="Arial"/>
                <w:spacing w:val="-2"/>
                <w:kern w:val="0"/>
                <w:sz w:val="20"/>
                <w:szCs w:val="20"/>
                <w14:ligatures w14:val="none"/>
              </w:rPr>
              <w:t>zbirki</w:t>
            </w:r>
            <w:r w:rsidR="000972A1" w:rsidRPr="00BB29F8">
              <w:rPr>
                <w:rFonts w:ascii="Arial" w:eastAsia="Arial MT" w:hAnsi="Arial" w:cs="Arial"/>
                <w:spacing w:val="19"/>
                <w:kern w:val="0"/>
                <w:sz w:val="20"/>
                <w:szCs w:val="20"/>
                <w14:ligatures w14:val="none"/>
              </w:rPr>
              <w:t xml:space="preserve"> </w:t>
            </w:r>
            <w:r w:rsidR="000972A1" w:rsidRPr="00BB29F8">
              <w:rPr>
                <w:rFonts w:ascii="Arial" w:eastAsia="Arial MT" w:hAnsi="Arial" w:cs="Arial"/>
                <w:spacing w:val="-2"/>
                <w:kern w:val="0"/>
                <w:sz w:val="20"/>
                <w:szCs w:val="20"/>
                <w14:ligatures w14:val="none"/>
              </w:rPr>
              <w:t>za</w:t>
            </w:r>
            <w:r w:rsidR="000972A1" w:rsidRPr="00BB29F8">
              <w:rPr>
                <w:rFonts w:ascii="Arial" w:eastAsia="Arial MT" w:hAnsi="Arial" w:cs="Arial"/>
                <w:spacing w:val="20"/>
                <w:kern w:val="0"/>
                <w:sz w:val="20"/>
                <w:szCs w:val="20"/>
                <w14:ligatures w14:val="none"/>
              </w:rPr>
              <w:t xml:space="preserve"> </w:t>
            </w:r>
            <w:r w:rsidR="000972A1" w:rsidRPr="00BB29F8">
              <w:rPr>
                <w:rFonts w:ascii="Arial" w:eastAsia="Arial MT" w:hAnsi="Arial" w:cs="Arial"/>
                <w:spacing w:val="-2"/>
                <w:kern w:val="0"/>
                <w:sz w:val="20"/>
                <w:szCs w:val="20"/>
                <w14:ligatures w14:val="none"/>
              </w:rPr>
              <w:t>označevanje</w:t>
            </w:r>
            <w:r w:rsidR="000972A1" w:rsidRPr="00BB29F8">
              <w:rPr>
                <w:rFonts w:ascii="Arial" w:eastAsia="Arial MT" w:hAnsi="Arial" w:cs="Arial"/>
                <w:spacing w:val="20"/>
                <w:kern w:val="0"/>
                <w:sz w:val="20"/>
                <w:szCs w:val="20"/>
                <w14:ligatures w14:val="none"/>
              </w:rPr>
              <w:t xml:space="preserve"> </w:t>
            </w:r>
            <w:r w:rsidR="000972A1" w:rsidRPr="00BB29F8">
              <w:rPr>
                <w:rFonts w:ascii="Arial" w:eastAsia="Arial MT" w:hAnsi="Arial" w:cs="Arial"/>
                <w:spacing w:val="-2"/>
                <w:kern w:val="0"/>
                <w:sz w:val="20"/>
                <w:szCs w:val="20"/>
                <w14:ligatures w14:val="none"/>
              </w:rPr>
              <w:t>energijske</w:t>
            </w:r>
            <w:r w:rsidR="000972A1" w:rsidRPr="00BB29F8">
              <w:rPr>
                <w:rFonts w:ascii="Arial" w:eastAsia="Arial MT" w:hAnsi="Arial" w:cs="Arial"/>
                <w:spacing w:val="20"/>
                <w:kern w:val="0"/>
                <w:sz w:val="20"/>
                <w:szCs w:val="20"/>
                <w14:ligatures w14:val="none"/>
              </w:rPr>
              <w:t xml:space="preserve"> </w:t>
            </w:r>
            <w:r w:rsidR="000972A1" w:rsidRPr="00BB29F8">
              <w:rPr>
                <w:rFonts w:ascii="Arial" w:eastAsia="Arial MT" w:hAnsi="Arial" w:cs="Arial"/>
                <w:spacing w:val="-2"/>
                <w:kern w:val="0"/>
                <w:sz w:val="20"/>
                <w:szCs w:val="20"/>
                <w14:ligatures w14:val="none"/>
              </w:rPr>
              <w:t>učinkovitosti</w:t>
            </w:r>
            <w:r w:rsidR="000972A1" w:rsidRPr="00BB29F8">
              <w:rPr>
                <w:rFonts w:ascii="Arial" w:eastAsia="Arial MT" w:hAnsi="Arial" w:cs="Arial"/>
                <w:spacing w:val="19"/>
                <w:kern w:val="0"/>
                <w:sz w:val="20"/>
                <w:szCs w:val="20"/>
                <w14:ligatures w14:val="none"/>
              </w:rPr>
              <w:t xml:space="preserve"> </w:t>
            </w:r>
            <w:r w:rsidR="000972A1" w:rsidRPr="00BB29F8">
              <w:rPr>
                <w:rFonts w:ascii="Arial" w:eastAsia="Arial MT" w:hAnsi="Arial" w:cs="Arial"/>
                <w:spacing w:val="-2"/>
                <w:kern w:val="0"/>
                <w:sz w:val="20"/>
                <w:szCs w:val="20"/>
                <w14:ligatures w14:val="none"/>
              </w:rPr>
              <w:t>(EPREL).</w:t>
            </w:r>
          </w:p>
        </w:tc>
      </w:tr>
      <w:tr w:rsidR="006C02A1" w:rsidRPr="00BB29F8" w14:paraId="361E476B" w14:textId="77C2E504" w:rsidTr="003F052A">
        <w:trPr>
          <w:trHeight w:val="1305"/>
        </w:trPr>
        <w:tc>
          <w:tcPr>
            <w:tcW w:w="851" w:type="dxa"/>
          </w:tcPr>
          <w:p w14:paraId="076483BB" w14:textId="19424F83" w:rsidR="006C02A1" w:rsidRPr="00BB29F8" w:rsidRDefault="006C02A1" w:rsidP="003F052A">
            <w:pPr>
              <w:spacing w:line="276" w:lineRule="auto"/>
              <w:jc w:val="center"/>
              <w:rPr>
                <w:rFonts w:ascii="Arial" w:eastAsia="Arial MT" w:hAnsi="Arial" w:cs="Arial"/>
                <w:kern w:val="0"/>
                <w:sz w:val="20"/>
                <w:szCs w:val="20"/>
                <w14:ligatures w14:val="none"/>
              </w:rPr>
            </w:pPr>
            <w:r w:rsidRPr="00BB29F8">
              <w:rPr>
                <w:rFonts w:ascii="Arial" w:eastAsia="Arial MT" w:hAnsi="Arial" w:cs="Arial"/>
                <w:kern w:val="0"/>
                <w:sz w:val="20"/>
                <w:szCs w:val="20"/>
                <w14:ligatures w14:val="none"/>
              </w:rPr>
              <w:t>2.</w:t>
            </w:r>
          </w:p>
        </w:tc>
        <w:tc>
          <w:tcPr>
            <w:tcW w:w="8352" w:type="dxa"/>
          </w:tcPr>
          <w:p w14:paraId="3EA93C92" w14:textId="77777777" w:rsidR="000972A1" w:rsidRPr="00BB29F8" w:rsidRDefault="000972A1" w:rsidP="003F052A">
            <w:pPr>
              <w:widowControl w:val="0"/>
              <w:autoSpaceDE w:val="0"/>
              <w:autoSpaceDN w:val="0"/>
              <w:spacing w:after="0" w:line="276" w:lineRule="auto"/>
              <w:jc w:val="both"/>
              <w:rPr>
                <w:rFonts w:ascii="Arial" w:eastAsia="Arial MT" w:hAnsi="Arial" w:cs="Arial"/>
                <w:kern w:val="0"/>
                <w:sz w:val="20"/>
                <w:szCs w:val="20"/>
                <w14:ligatures w14:val="none"/>
              </w:rPr>
            </w:pPr>
            <w:r w:rsidRPr="00BB29F8">
              <w:rPr>
                <w:rFonts w:ascii="Arial" w:eastAsia="Arial MT" w:hAnsi="Arial" w:cs="Arial"/>
                <w:kern w:val="0"/>
                <w:sz w:val="20"/>
                <w:szCs w:val="20"/>
                <w14:ligatures w14:val="none"/>
              </w:rPr>
              <w:t>Merilo</w:t>
            </w:r>
            <w:r w:rsidRPr="00BB29F8">
              <w:rPr>
                <w:rFonts w:ascii="Arial" w:eastAsia="Arial MT" w:hAnsi="Arial" w:cs="Arial"/>
                <w:spacing w:val="-11"/>
                <w:kern w:val="0"/>
                <w:sz w:val="20"/>
                <w:szCs w:val="20"/>
                <w14:ligatures w14:val="none"/>
              </w:rPr>
              <w:t xml:space="preserve"> </w:t>
            </w:r>
            <w:r w:rsidRPr="00BB29F8">
              <w:rPr>
                <w:rFonts w:ascii="Arial" w:eastAsia="Arial MT" w:hAnsi="Arial" w:cs="Arial"/>
                <w:kern w:val="0"/>
                <w:sz w:val="20"/>
                <w:szCs w:val="20"/>
                <w14:ligatures w14:val="none"/>
              </w:rPr>
              <w:t>»podaljšana</w:t>
            </w:r>
            <w:r w:rsidRPr="00BB29F8">
              <w:rPr>
                <w:rFonts w:ascii="Arial" w:eastAsia="Arial MT" w:hAnsi="Arial" w:cs="Arial"/>
                <w:spacing w:val="-10"/>
                <w:kern w:val="0"/>
                <w:sz w:val="20"/>
                <w:szCs w:val="20"/>
                <w14:ligatures w14:val="none"/>
              </w:rPr>
              <w:t xml:space="preserve"> </w:t>
            </w:r>
            <w:r w:rsidRPr="00BB29F8">
              <w:rPr>
                <w:rFonts w:ascii="Arial" w:eastAsia="Arial MT" w:hAnsi="Arial" w:cs="Arial"/>
                <w:spacing w:val="-2"/>
                <w:kern w:val="0"/>
                <w:sz w:val="20"/>
                <w:szCs w:val="20"/>
                <w14:ligatures w14:val="none"/>
              </w:rPr>
              <w:t>garancija«</w:t>
            </w:r>
          </w:p>
          <w:p w14:paraId="7D857963" w14:textId="77777777" w:rsidR="000972A1" w:rsidRPr="00BB29F8" w:rsidRDefault="000972A1" w:rsidP="003F052A">
            <w:pPr>
              <w:widowControl w:val="0"/>
              <w:autoSpaceDE w:val="0"/>
              <w:autoSpaceDN w:val="0"/>
              <w:spacing w:after="0" w:line="276" w:lineRule="auto"/>
              <w:jc w:val="both"/>
              <w:rPr>
                <w:rFonts w:ascii="Arial" w:eastAsia="Arial MT" w:hAnsi="Arial" w:cs="Arial"/>
                <w:b/>
                <w:kern w:val="0"/>
                <w:sz w:val="20"/>
                <w:szCs w:val="20"/>
                <w14:ligatures w14:val="none"/>
              </w:rPr>
            </w:pPr>
          </w:p>
          <w:p w14:paraId="7C74C582" w14:textId="77777777" w:rsidR="000972A1" w:rsidRPr="00BB29F8" w:rsidRDefault="000972A1" w:rsidP="003F052A">
            <w:pPr>
              <w:widowControl w:val="0"/>
              <w:autoSpaceDE w:val="0"/>
              <w:autoSpaceDN w:val="0"/>
              <w:spacing w:before="1" w:after="0" w:line="276" w:lineRule="auto"/>
              <w:ind w:left="-2" w:right="-15"/>
              <w:jc w:val="both"/>
              <w:rPr>
                <w:rFonts w:ascii="Arial" w:eastAsia="Arial MT" w:hAnsi="Arial" w:cs="Arial"/>
                <w:kern w:val="0"/>
                <w:sz w:val="20"/>
                <w:szCs w:val="20"/>
                <w14:ligatures w14:val="none"/>
              </w:rPr>
            </w:pPr>
            <w:r w:rsidRPr="00BB29F8">
              <w:rPr>
                <w:rFonts w:ascii="Arial" w:eastAsia="Arial MT" w:hAnsi="Arial" w:cs="Arial"/>
                <w:kern w:val="0"/>
                <w:sz w:val="20"/>
                <w:szCs w:val="20"/>
                <w14:ligatures w14:val="none"/>
              </w:rPr>
              <w:t>Ponudba</w:t>
            </w:r>
            <w:r w:rsidRPr="00BB29F8">
              <w:rPr>
                <w:rFonts w:ascii="Arial" w:eastAsia="Arial MT" w:hAnsi="Arial" w:cs="Arial"/>
                <w:spacing w:val="-4"/>
                <w:kern w:val="0"/>
                <w:sz w:val="20"/>
                <w:szCs w:val="20"/>
                <w14:ligatures w14:val="none"/>
              </w:rPr>
              <w:t xml:space="preserve"> </w:t>
            </w:r>
            <w:r w:rsidRPr="00BB29F8">
              <w:rPr>
                <w:rFonts w:ascii="Arial" w:eastAsia="Arial MT" w:hAnsi="Arial" w:cs="Arial"/>
                <w:kern w:val="0"/>
                <w:sz w:val="20"/>
                <w:szCs w:val="20"/>
                <w14:ligatures w14:val="none"/>
              </w:rPr>
              <w:t>ki</w:t>
            </w:r>
            <w:r w:rsidRPr="00BB29F8">
              <w:rPr>
                <w:rFonts w:ascii="Arial" w:eastAsia="Arial MT" w:hAnsi="Arial" w:cs="Arial"/>
                <w:spacing w:val="-5"/>
                <w:kern w:val="0"/>
                <w:sz w:val="20"/>
                <w:szCs w:val="20"/>
                <w14:ligatures w14:val="none"/>
              </w:rPr>
              <w:t xml:space="preserve"> </w:t>
            </w:r>
            <w:r w:rsidRPr="00BB29F8">
              <w:rPr>
                <w:rFonts w:ascii="Arial" w:eastAsia="Arial MT" w:hAnsi="Arial" w:cs="Arial"/>
                <w:kern w:val="0"/>
                <w:sz w:val="20"/>
                <w:szCs w:val="20"/>
                <w14:ligatures w14:val="none"/>
              </w:rPr>
              <w:t>ima</w:t>
            </w:r>
            <w:r w:rsidRPr="00BB29F8">
              <w:rPr>
                <w:rFonts w:ascii="Arial" w:eastAsia="Arial MT" w:hAnsi="Arial" w:cs="Arial"/>
                <w:spacing w:val="-4"/>
                <w:kern w:val="0"/>
                <w:sz w:val="20"/>
                <w:szCs w:val="20"/>
                <w14:ligatures w14:val="none"/>
              </w:rPr>
              <w:t xml:space="preserve"> </w:t>
            </w:r>
            <w:r w:rsidRPr="00BB29F8">
              <w:rPr>
                <w:rFonts w:ascii="Arial" w:eastAsia="Arial MT" w:hAnsi="Arial" w:cs="Arial"/>
                <w:kern w:val="0"/>
                <w:sz w:val="20"/>
                <w:szCs w:val="20"/>
                <w14:ligatures w14:val="none"/>
              </w:rPr>
              <w:t>za</w:t>
            </w:r>
            <w:r w:rsidRPr="00BB29F8">
              <w:rPr>
                <w:rFonts w:ascii="Arial" w:eastAsia="Arial MT" w:hAnsi="Arial" w:cs="Arial"/>
                <w:spacing w:val="-3"/>
                <w:kern w:val="0"/>
                <w:sz w:val="20"/>
                <w:szCs w:val="20"/>
                <w14:ligatures w14:val="none"/>
              </w:rPr>
              <w:t xml:space="preserve"> </w:t>
            </w:r>
            <w:r w:rsidRPr="00BB29F8">
              <w:rPr>
                <w:rFonts w:ascii="Arial" w:eastAsia="Arial MT" w:hAnsi="Arial" w:cs="Arial"/>
                <w:kern w:val="0"/>
                <w:sz w:val="20"/>
                <w:szCs w:val="20"/>
                <w14:ligatures w14:val="none"/>
              </w:rPr>
              <w:t>izdelke</w:t>
            </w:r>
            <w:r w:rsidRPr="00BB29F8">
              <w:rPr>
                <w:rFonts w:ascii="Arial" w:eastAsia="Arial MT" w:hAnsi="Arial" w:cs="Arial"/>
                <w:spacing w:val="-4"/>
                <w:kern w:val="0"/>
                <w:sz w:val="20"/>
                <w:szCs w:val="20"/>
                <w14:ligatures w14:val="none"/>
              </w:rPr>
              <w:t xml:space="preserve"> </w:t>
            </w:r>
            <w:r w:rsidRPr="00BB29F8">
              <w:rPr>
                <w:rFonts w:ascii="Arial" w:eastAsia="Arial MT" w:hAnsi="Arial" w:cs="Arial"/>
                <w:kern w:val="0"/>
                <w:sz w:val="20"/>
                <w:szCs w:val="20"/>
                <w14:ligatures w14:val="none"/>
              </w:rPr>
              <w:t>vsaj</w:t>
            </w:r>
            <w:r w:rsidRPr="00BB29F8">
              <w:rPr>
                <w:rFonts w:ascii="Arial" w:eastAsia="Arial MT" w:hAnsi="Arial" w:cs="Arial"/>
                <w:spacing w:val="-4"/>
                <w:kern w:val="0"/>
                <w:sz w:val="20"/>
                <w:szCs w:val="20"/>
                <w14:ligatures w14:val="none"/>
              </w:rPr>
              <w:t xml:space="preserve"> </w:t>
            </w:r>
            <w:r w:rsidRPr="00BB29F8">
              <w:rPr>
                <w:rFonts w:ascii="Arial" w:eastAsia="Arial MT" w:hAnsi="Arial" w:cs="Arial"/>
                <w:kern w:val="0"/>
                <w:sz w:val="20"/>
                <w:szCs w:val="20"/>
                <w14:ligatures w14:val="none"/>
              </w:rPr>
              <w:t>…</w:t>
            </w:r>
            <w:r w:rsidRPr="00BB29F8">
              <w:rPr>
                <w:rFonts w:ascii="Arial" w:eastAsia="Arial MT" w:hAnsi="Arial" w:cs="Arial"/>
                <w:spacing w:val="40"/>
                <w:kern w:val="0"/>
                <w:sz w:val="20"/>
                <w:szCs w:val="20"/>
                <w14:ligatures w14:val="none"/>
              </w:rPr>
              <w:t xml:space="preserve"> </w:t>
            </w:r>
            <w:r w:rsidRPr="00BB29F8">
              <w:rPr>
                <w:rFonts w:ascii="Arial" w:eastAsia="Arial MT" w:hAnsi="Arial" w:cs="Arial"/>
                <w:kern w:val="0"/>
                <w:sz w:val="20"/>
                <w:szCs w:val="20"/>
                <w14:ligatures w14:val="none"/>
              </w:rPr>
              <w:t>(določi</w:t>
            </w:r>
            <w:r w:rsidRPr="00BB29F8">
              <w:rPr>
                <w:rFonts w:ascii="Arial" w:eastAsia="Arial MT" w:hAnsi="Arial" w:cs="Arial"/>
                <w:spacing w:val="-5"/>
                <w:kern w:val="0"/>
                <w:sz w:val="20"/>
                <w:szCs w:val="20"/>
                <w14:ligatures w14:val="none"/>
              </w:rPr>
              <w:t xml:space="preserve"> </w:t>
            </w:r>
            <w:r w:rsidRPr="00BB29F8">
              <w:rPr>
                <w:rFonts w:ascii="Arial" w:eastAsia="Arial MT" w:hAnsi="Arial" w:cs="Arial"/>
                <w:kern w:val="0"/>
                <w:sz w:val="20"/>
                <w:szCs w:val="20"/>
                <w14:ligatures w14:val="none"/>
              </w:rPr>
              <w:t>naročnik)</w:t>
            </w:r>
            <w:r w:rsidRPr="00BB29F8">
              <w:rPr>
                <w:rFonts w:ascii="Arial" w:eastAsia="Arial MT" w:hAnsi="Arial" w:cs="Arial"/>
                <w:spacing w:val="-2"/>
                <w:kern w:val="0"/>
                <w:sz w:val="20"/>
                <w:szCs w:val="20"/>
                <w14:ligatures w14:val="none"/>
              </w:rPr>
              <w:t xml:space="preserve"> </w:t>
            </w:r>
            <w:r w:rsidRPr="00BB29F8">
              <w:rPr>
                <w:rFonts w:ascii="Arial" w:eastAsia="Arial MT" w:hAnsi="Arial" w:cs="Arial"/>
                <w:kern w:val="0"/>
                <w:sz w:val="20"/>
                <w:szCs w:val="20"/>
                <w14:ligatures w14:val="none"/>
              </w:rPr>
              <w:t>let</w:t>
            </w:r>
            <w:r w:rsidRPr="00BB29F8">
              <w:rPr>
                <w:rFonts w:ascii="Arial" w:eastAsia="Arial MT" w:hAnsi="Arial" w:cs="Arial"/>
                <w:spacing w:val="-4"/>
                <w:kern w:val="0"/>
                <w:sz w:val="20"/>
                <w:szCs w:val="20"/>
                <w14:ligatures w14:val="none"/>
              </w:rPr>
              <w:t xml:space="preserve"> </w:t>
            </w:r>
            <w:r w:rsidRPr="00BB29F8">
              <w:rPr>
                <w:rFonts w:ascii="Arial" w:eastAsia="Arial MT" w:hAnsi="Arial" w:cs="Arial"/>
                <w:kern w:val="0"/>
                <w:sz w:val="20"/>
                <w:szCs w:val="20"/>
                <w14:ligatures w14:val="none"/>
              </w:rPr>
              <w:t>podaljšane</w:t>
            </w:r>
            <w:r w:rsidRPr="00BB29F8">
              <w:rPr>
                <w:rFonts w:ascii="Arial" w:eastAsia="Arial MT" w:hAnsi="Arial" w:cs="Arial"/>
                <w:spacing w:val="-4"/>
                <w:kern w:val="0"/>
                <w:sz w:val="20"/>
                <w:szCs w:val="20"/>
                <w14:ligatures w14:val="none"/>
              </w:rPr>
              <w:t xml:space="preserve"> </w:t>
            </w:r>
            <w:r w:rsidRPr="00BB29F8">
              <w:rPr>
                <w:rFonts w:ascii="Arial" w:eastAsia="Arial MT" w:hAnsi="Arial" w:cs="Arial"/>
                <w:kern w:val="0"/>
                <w:sz w:val="20"/>
                <w:szCs w:val="20"/>
                <w14:ligatures w14:val="none"/>
              </w:rPr>
              <w:t>garancije</w:t>
            </w:r>
            <w:r w:rsidRPr="00BB29F8">
              <w:rPr>
                <w:rFonts w:ascii="Arial" w:eastAsia="Arial MT" w:hAnsi="Arial" w:cs="Arial"/>
                <w:spacing w:val="-3"/>
                <w:kern w:val="0"/>
                <w:sz w:val="20"/>
                <w:szCs w:val="20"/>
                <w14:ligatures w14:val="none"/>
              </w:rPr>
              <w:t xml:space="preserve"> </w:t>
            </w:r>
            <w:r w:rsidRPr="00BB29F8">
              <w:rPr>
                <w:rFonts w:ascii="Arial" w:eastAsia="Arial MT" w:hAnsi="Arial" w:cs="Arial"/>
                <w:kern w:val="0"/>
                <w:sz w:val="20"/>
                <w:szCs w:val="20"/>
                <w14:ligatures w14:val="none"/>
              </w:rPr>
              <w:t>za</w:t>
            </w:r>
            <w:r w:rsidRPr="00BB29F8">
              <w:rPr>
                <w:rFonts w:ascii="Arial" w:eastAsia="Arial MT" w:hAnsi="Arial" w:cs="Arial"/>
                <w:spacing w:val="-3"/>
                <w:kern w:val="0"/>
                <w:sz w:val="20"/>
                <w:szCs w:val="20"/>
                <w14:ligatures w14:val="none"/>
              </w:rPr>
              <w:t xml:space="preserve"> </w:t>
            </w:r>
            <w:r w:rsidRPr="00BB29F8">
              <w:rPr>
                <w:rFonts w:ascii="Arial" w:eastAsia="Arial MT" w:hAnsi="Arial" w:cs="Arial"/>
                <w:kern w:val="0"/>
                <w:sz w:val="20"/>
                <w:szCs w:val="20"/>
                <w14:ligatures w14:val="none"/>
              </w:rPr>
              <w:t>brezhibno delovanje,</w:t>
            </w:r>
            <w:r w:rsidRPr="00BB29F8">
              <w:rPr>
                <w:rFonts w:ascii="Arial" w:eastAsia="Arial MT" w:hAnsi="Arial" w:cs="Arial"/>
                <w:spacing w:val="-14"/>
                <w:kern w:val="0"/>
                <w:sz w:val="20"/>
                <w:szCs w:val="20"/>
                <w14:ligatures w14:val="none"/>
              </w:rPr>
              <w:t xml:space="preserve"> </w:t>
            </w:r>
            <w:r w:rsidRPr="00BB29F8">
              <w:rPr>
                <w:rFonts w:ascii="Arial" w:eastAsia="Arial MT" w:hAnsi="Arial" w:cs="Arial"/>
                <w:kern w:val="0"/>
                <w:sz w:val="20"/>
                <w:szCs w:val="20"/>
                <w14:ligatures w14:val="none"/>
              </w:rPr>
              <w:t>se</w:t>
            </w:r>
            <w:r w:rsidRPr="00BB29F8">
              <w:rPr>
                <w:rFonts w:ascii="Arial" w:eastAsia="Arial MT" w:hAnsi="Arial" w:cs="Arial"/>
                <w:spacing w:val="-14"/>
                <w:kern w:val="0"/>
                <w:sz w:val="20"/>
                <w:szCs w:val="20"/>
                <w14:ligatures w14:val="none"/>
              </w:rPr>
              <w:t xml:space="preserve"> </w:t>
            </w:r>
            <w:r w:rsidRPr="00BB29F8">
              <w:rPr>
                <w:rFonts w:ascii="Arial" w:eastAsia="Arial MT" w:hAnsi="Arial" w:cs="Arial"/>
                <w:kern w:val="0"/>
                <w:sz w:val="20"/>
                <w:szCs w:val="20"/>
                <w14:ligatures w14:val="none"/>
              </w:rPr>
              <w:t>v</w:t>
            </w:r>
            <w:r w:rsidRPr="00BB29F8">
              <w:rPr>
                <w:rFonts w:ascii="Arial" w:eastAsia="Arial MT" w:hAnsi="Arial" w:cs="Arial"/>
                <w:spacing w:val="-14"/>
                <w:kern w:val="0"/>
                <w:sz w:val="20"/>
                <w:szCs w:val="20"/>
                <w14:ligatures w14:val="none"/>
              </w:rPr>
              <w:t xml:space="preserve"> </w:t>
            </w:r>
            <w:r w:rsidRPr="00BB29F8">
              <w:rPr>
                <w:rFonts w:ascii="Arial" w:eastAsia="Arial MT" w:hAnsi="Arial" w:cs="Arial"/>
                <w:kern w:val="0"/>
                <w:sz w:val="20"/>
                <w:szCs w:val="20"/>
                <w14:ligatures w14:val="none"/>
              </w:rPr>
              <w:t>okviru</w:t>
            </w:r>
            <w:r w:rsidRPr="00BB29F8">
              <w:rPr>
                <w:rFonts w:ascii="Arial" w:eastAsia="Arial MT" w:hAnsi="Arial" w:cs="Arial"/>
                <w:spacing w:val="-14"/>
                <w:kern w:val="0"/>
                <w:sz w:val="20"/>
                <w:szCs w:val="20"/>
                <w14:ligatures w14:val="none"/>
              </w:rPr>
              <w:t xml:space="preserve"> </w:t>
            </w:r>
            <w:r w:rsidRPr="00BB29F8">
              <w:rPr>
                <w:rFonts w:ascii="Arial" w:eastAsia="Arial MT" w:hAnsi="Arial" w:cs="Arial"/>
                <w:kern w:val="0"/>
                <w:sz w:val="20"/>
                <w:szCs w:val="20"/>
                <w14:ligatures w14:val="none"/>
              </w:rPr>
              <w:t>meril</w:t>
            </w:r>
            <w:r w:rsidRPr="00BB29F8">
              <w:rPr>
                <w:rFonts w:ascii="Arial" w:eastAsia="Arial MT" w:hAnsi="Arial" w:cs="Arial"/>
                <w:spacing w:val="-14"/>
                <w:kern w:val="0"/>
                <w:sz w:val="20"/>
                <w:szCs w:val="20"/>
                <w14:ligatures w14:val="none"/>
              </w:rPr>
              <w:t xml:space="preserve"> </w:t>
            </w:r>
            <w:r w:rsidRPr="00BB29F8">
              <w:rPr>
                <w:rFonts w:ascii="Arial" w:eastAsia="Arial MT" w:hAnsi="Arial" w:cs="Arial"/>
                <w:kern w:val="0"/>
                <w:sz w:val="20"/>
                <w:szCs w:val="20"/>
                <w14:ligatures w14:val="none"/>
              </w:rPr>
              <w:t>točkuje</w:t>
            </w:r>
            <w:r w:rsidRPr="00BB29F8">
              <w:rPr>
                <w:rFonts w:ascii="Arial" w:eastAsia="Arial MT" w:hAnsi="Arial" w:cs="Arial"/>
                <w:spacing w:val="-14"/>
                <w:kern w:val="0"/>
                <w:sz w:val="20"/>
                <w:szCs w:val="20"/>
                <w14:ligatures w14:val="none"/>
              </w:rPr>
              <w:t xml:space="preserve"> </w:t>
            </w:r>
            <w:r w:rsidRPr="00BB29F8">
              <w:rPr>
                <w:rFonts w:ascii="Arial" w:eastAsia="Arial MT" w:hAnsi="Arial" w:cs="Arial"/>
                <w:kern w:val="0"/>
                <w:sz w:val="20"/>
                <w:szCs w:val="20"/>
                <w14:ligatures w14:val="none"/>
              </w:rPr>
              <w:t>z</w:t>
            </w:r>
            <w:r w:rsidRPr="00BB29F8">
              <w:rPr>
                <w:rFonts w:ascii="Arial" w:eastAsia="Arial MT" w:hAnsi="Arial" w:cs="Arial"/>
                <w:spacing w:val="-14"/>
                <w:kern w:val="0"/>
                <w:sz w:val="20"/>
                <w:szCs w:val="20"/>
                <w14:ligatures w14:val="none"/>
              </w:rPr>
              <w:t xml:space="preserve"> </w:t>
            </w:r>
            <w:r w:rsidRPr="00BB29F8">
              <w:rPr>
                <w:rFonts w:ascii="Arial" w:eastAsia="Arial MT" w:hAnsi="Arial" w:cs="Arial"/>
                <w:kern w:val="0"/>
                <w:sz w:val="20"/>
                <w:szCs w:val="20"/>
                <w14:ligatures w14:val="none"/>
              </w:rPr>
              <w:t>dodatnimi</w:t>
            </w:r>
            <w:r w:rsidRPr="00BB29F8">
              <w:rPr>
                <w:rFonts w:ascii="Arial" w:eastAsia="Arial MT" w:hAnsi="Arial" w:cs="Arial"/>
                <w:spacing w:val="-14"/>
                <w:kern w:val="0"/>
                <w:sz w:val="20"/>
                <w:szCs w:val="20"/>
                <w14:ligatures w14:val="none"/>
              </w:rPr>
              <w:t xml:space="preserve"> </w:t>
            </w:r>
            <w:r w:rsidRPr="00BB29F8">
              <w:rPr>
                <w:rFonts w:ascii="Arial" w:eastAsia="Arial MT" w:hAnsi="Arial" w:cs="Arial"/>
                <w:kern w:val="0"/>
                <w:sz w:val="20"/>
                <w:szCs w:val="20"/>
                <w14:ligatures w14:val="none"/>
              </w:rPr>
              <w:t>točkami</w:t>
            </w:r>
            <w:r w:rsidRPr="00BB29F8">
              <w:rPr>
                <w:rFonts w:ascii="Arial" w:eastAsia="Arial MT" w:hAnsi="Arial" w:cs="Arial"/>
                <w:spacing w:val="-14"/>
                <w:kern w:val="0"/>
                <w:sz w:val="20"/>
                <w:szCs w:val="20"/>
                <w14:ligatures w14:val="none"/>
              </w:rPr>
              <w:t xml:space="preserve"> </w:t>
            </w:r>
            <w:r w:rsidRPr="00BB29F8">
              <w:rPr>
                <w:rFonts w:ascii="Arial" w:eastAsia="Arial MT" w:hAnsi="Arial" w:cs="Arial"/>
                <w:kern w:val="0"/>
                <w:sz w:val="20"/>
                <w:szCs w:val="20"/>
                <w14:ligatures w14:val="none"/>
              </w:rPr>
              <w:t>na</w:t>
            </w:r>
            <w:r w:rsidRPr="00BB29F8">
              <w:rPr>
                <w:rFonts w:ascii="Arial" w:eastAsia="Arial MT" w:hAnsi="Arial" w:cs="Arial"/>
                <w:spacing w:val="-13"/>
                <w:kern w:val="0"/>
                <w:sz w:val="20"/>
                <w:szCs w:val="20"/>
                <w14:ligatures w14:val="none"/>
              </w:rPr>
              <w:t xml:space="preserve"> </w:t>
            </w:r>
            <w:r w:rsidRPr="00BB29F8">
              <w:rPr>
                <w:rFonts w:ascii="Arial" w:eastAsia="Arial MT" w:hAnsi="Arial" w:cs="Arial"/>
                <w:kern w:val="0"/>
                <w:sz w:val="20"/>
                <w:szCs w:val="20"/>
                <w14:ligatures w14:val="none"/>
              </w:rPr>
              <w:t>način,</w:t>
            </w:r>
            <w:r w:rsidRPr="00BB29F8">
              <w:rPr>
                <w:rFonts w:ascii="Arial" w:eastAsia="Arial MT" w:hAnsi="Arial" w:cs="Arial"/>
                <w:spacing w:val="-14"/>
                <w:kern w:val="0"/>
                <w:sz w:val="20"/>
                <w:szCs w:val="20"/>
                <w14:ligatures w14:val="none"/>
              </w:rPr>
              <w:t xml:space="preserve"> </w:t>
            </w:r>
            <w:r w:rsidRPr="00BB29F8">
              <w:rPr>
                <w:rFonts w:ascii="Arial" w:eastAsia="Arial MT" w:hAnsi="Arial" w:cs="Arial"/>
                <w:kern w:val="0"/>
                <w:sz w:val="20"/>
                <w:szCs w:val="20"/>
                <w14:ligatures w14:val="none"/>
              </w:rPr>
              <w:t>ki</w:t>
            </w:r>
            <w:r w:rsidRPr="00BB29F8">
              <w:rPr>
                <w:rFonts w:ascii="Arial" w:eastAsia="Arial MT" w:hAnsi="Arial" w:cs="Arial"/>
                <w:spacing w:val="-14"/>
                <w:kern w:val="0"/>
                <w:sz w:val="20"/>
                <w:szCs w:val="20"/>
                <w14:ligatures w14:val="none"/>
              </w:rPr>
              <w:t xml:space="preserve"> </w:t>
            </w:r>
            <w:r w:rsidRPr="00BB29F8">
              <w:rPr>
                <w:rFonts w:ascii="Arial" w:eastAsia="Arial MT" w:hAnsi="Arial" w:cs="Arial"/>
                <w:kern w:val="0"/>
                <w:sz w:val="20"/>
                <w:szCs w:val="20"/>
                <w14:ligatures w14:val="none"/>
              </w:rPr>
              <w:t>ga</w:t>
            </w:r>
            <w:r w:rsidRPr="00BB29F8">
              <w:rPr>
                <w:rFonts w:ascii="Arial" w:eastAsia="Arial MT" w:hAnsi="Arial" w:cs="Arial"/>
                <w:spacing w:val="-14"/>
                <w:kern w:val="0"/>
                <w:sz w:val="20"/>
                <w:szCs w:val="20"/>
                <w14:ligatures w14:val="none"/>
              </w:rPr>
              <w:t xml:space="preserve"> </w:t>
            </w:r>
            <w:r w:rsidRPr="00BB29F8">
              <w:rPr>
                <w:rFonts w:ascii="Arial" w:eastAsia="Arial MT" w:hAnsi="Arial" w:cs="Arial"/>
                <w:kern w:val="0"/>
                <w:sz w:val="20"/>
                <w:szCs w:val="20"/>
                <w14:ligatures w14:val="none"/>
              </w:rPr>
              <w:t>predvidi</w:t>
            </w:r>
            <w:r w:rsidRPr="00BB29F8">
              <w:rPr>
                <w:rFonts w:ascii="Arial" w:eastAsia="Arial MT" w:hAnsi="Arial" w:cs="Arial"/>
                <w:spacing w:val="-14"/>
                <w:kern w:val="0"/>
                <w:sz w:val="20"/>
                <w:szCs w:val="20"/>
                <w14:ligatures w14:val="none"/>
              </w:rPr>
              <w:t xml:space="preserve"> </w:t>
            </w:r>
            <w:r w:rsidRPr="00BB29F8">
              <w:rPr>
                <w:rFonts w:ascii="Arial" w:eastAsia="Arial MT" w:hAnsi="Arial" w:cs="Arial"/>
                <w:kern w:val="0"/>
                <w:sz w:val="20"/>
                <w:szCs w:val="20"/>
                <w14:ligatures w14:val="none"/>
              </w:rPr>
              <w:t>naročnik. Delež</w:t>
            </w:r>
            <w:r w:rsidRPr="00BB29F8">
              <w:rPr>
                <w:rFonts w:ascii="Arial" w:eastAsia="Arial MT" w:hAnsi="Arial" w:cs="Arial"/>
                <w:spacing w:val="-14"/>
                <w:kern w:val="0"/>
                <w:sz w:val="20"/>
                <w:szCs w:val="20"/>
                <w14:ligatures w14:val="none"/>
              </w:rPr>
              <w:t xml:space="preserve"> </w:t>
            </w:r>
            <w:r w:rsidRPr="00BB29F8">
              <w:rPr>
                <w:rFonts w:ascii="Arial" w:eastAsia="Arial MT" w:hAnsi="Arial" w:cs="Arial"/>
                <w:kern w:val="0"/>
                <w:sz w:val="20"/>
                <w:szCs w:val="20"/>
                <w14:ligatures w14:val="none"/>
              </w:rPr>
              <w:t>tega</w:t>
            </w:r>
            <w:r w:rsidRPr="00BB29F8">
              <w:rPr>
                <w:rFonts w:ascii="Arial" w:eastAsia="Arial MT" w:hAnsi="Arial" w:cs="Arial"/>
                <w:spacing w:val="-14"/>
                <w:kern w:val="0"/>
                <w:sz w:val="20"/>
                <w:szCs w:val="20"/>
                <w14:ligatures w14:val="none"/>
              </w:rPr>
              <w:t xml:space="preserve"> </w:t>
            </w:r>
            <w:r w:rsidRPr="00BB29F8">
              <w:rPr>
                <w:rFonts w:ascii="Arial" w:eastAsia="Arial MT" w:hAnsi="Arial" w:cs="Arial"/>
                <w:kern w:val="0"/>
                <w:sz w:val="20"/>
                <w:szCs w:val="20"/>
                <w14:ligatures w14:val="none"/>
              </w:rPr>
              <w:t>merila</w:t>
            </w:r>
            <w:r w:rsidRPr="00BB29F8">
              <w:rPr>
                <w:rFonts w:ascii="Arial" w:eastAsia="Arial MT" w:hAnsi="Arial" w:cs="Arial"/>
                <w:spacing w:val="-14"/>
                <w:kern w:val="0"/>
                <w:sz w:val="20"/>
                <w:szCs w:val="20"/>
                <w14:ligatures w14:val="none"/>
              </w:rPr>
              <w:t xml:space="preserve"> </w:t>
            </w:r>
            <w:r w:rsidRPr="00BB29F8">
              <w:rPr>
                <w:rFonts w:ascii="Arial" w:eastAsia="Arial MT" w:hAnsi="Arial" w:cs="Arial"/>
                <w:kern w:val="0"/>
                <w:sz w:val="20"/>
                <w:szCs w:val="20"/>
                <w14:ligatures w14:val="none"/>
              </w:rPr>
              <w:t>v</w:t>
            </w:r>
            <w:r w:rsidRPr="00BB29F8">
              <w:rPr>
                <w:rFonts w:ascii="Arial" w:eastAsia="Arial MT" w:hAnsi="Arial" w:cs="Arial"/>
                <w:spacing w:val="-14"/>
                <w:kern w:val="0"/>
                <w:sz w:val="20"/>
                <w:szCs w:val="20"/>
                <w14:ligatures w14:val="none"/>
              </w:rPr>
              <w:t xml:space="preserve"> </w:t>
            </w:r>
            <w:r w:rsidRPr="00BB29F8">
              <w:rPr>
                <w:rFonts w:ascii="Arial" w:eastAsia="Arial MT" w:hAnsi="Arial" w:cs="Arial"/>
                <w:kern w:val="0"/>
                <w:sz w:val="20"/>
                <w:szCs w:val="20"/>
                <w14:ligatures w14:val="none"/>
              </w:rPr>
              <w:t>razmerju</w:t>
            </w:r>
            <w:r w:rsidRPr="00BB29F8">
              <w:rPr>
                <w:rFonts w:ascii="Arial" w:eastAsia="Arial MT" w:hAnsi="Arial" w:cs="Arial"/>
                <w:spacing w:val="-14"/>
                <w:kern w:val="0"/>
                <w:sz w:val="20"/>
                <w:szCs w:val="20"/>
                <w14:ligatures w14:val="none"/>
              </w:rPr>
              <w:t xml:space="preserve"> </w:t>
            </w:r>
            <w:r w:rsidRPr="00BB29F8">
              <w:rPr>
                <w:rFonts w:ascii="Arial" w:eastAsia="Arial MT" w:hAnsi="Arial" w:cs="Arial"/>
                <w:kern w:val="0"/>
                <w:sz w:val="20"/>
                <w:szCs w:val="20"/>
                <w14:ligatures w14:val="none"/>
              </w:rPr>
              <w:t>do</w:t>
            </w:r>
            <w:r w:rsidRPr="00BB29F8">
              <w:rPr>
                <w:rFonts w:ascii="Arial" w:eastAsia="Arial MT" w:hAnsi="Arial" w:cs="Arial"/>
                <w:spacing w:val="-14"/>
                <w:kern w:val="0"/>
                <w:sz w:val="20"/>
                <w:szCs w:val="20"/>
                <w14:ligatures w14:val="none"/>
              </w:rPr>
              <w:t xml:space="preserve"> </w:t>
            </w:r>
            <w:r w:rsidRPr="00BB29F8">
              <w:rPr>
                <w:rFonts w:ascii="Arial" w:eastAsia="Arial MT" w:hAnsi="Arial" w:cs="Arial"/>
                <w:kern w:val="0"/>
                <w:sz w:val="20"/>
                <w:szCs w:val="20"/>
                <w14:ligatures w14:val="none"/>
              </w:rPr>
              <w:t>drugih</w:t>
            </w:r>
            <w:r w:rsidRPr="00BB29F8">
              <w:rPr>
                <w:rFonts w:ascii="Arial" w:eastAsia="Arial MT" w:hAnsi="Arial" w:cs="Arial"/>
                <w:spacing w:val="-14"/>
                <w:kern w:val="0"/>
                <w:sz w:val="20"/>
                <w:szCs w:val="20"/>
                <w14:ligatures w14:val="none"/>
              </w:rPr>
              <w:t xml:space="preserve"> </w:t>
            </w:r>
            <w:r w:rsidRPr="00BB29F8">
              <w:rPr>
                <w:rFonts w:ascii="Arial" w:eastAsia="Arial MT" w:hAnsi="Arial" w:cs="Arial"/>
                <w:kern w:val="0"/>
                <w:sz w:val="20"/>
                <w:szCs w:val="20"/>
                <w14:ligatures w14:val="none"/>
              </w:rPr>
              <w:t>meril</w:t>
            </w:r>
            <w:r w:rsidRPr="00BB29F8">
              <w:rPr>
                <w:rFonts w:ascii="Arial" w:eastAsia="Arial MT" w:hAnsi="Arial" w:cs="Arial"/>
                <w:spacing w:val="-14"/>
                <w:kern w:val="0"/>
                <w:sz w:val="20"/>
                <w:szCs w:val="20"/>
                <w14:ligatures w14:val="none"/>
              </w:rPr>
              <w:t xml:space="preserve"> </w:t>
            </w:r>
            <w:r w:rsidRPr="00BB29F8">
              <w:rPr>
                <w:rFonts w:ascii="Arial" w:eastAsia="Arial MT" w:hAnsi="Arial" w:cs="Arial"/>
                <w:kern w:val="0"/>
                <w:sz w:val="20"/>
                <w:szCs w:val="20"/>
                <w14:ligatures w14:val="none"/>
              </w:rPr>
              <w:t>v</w:t>
            </w:r>
            <w:r w:rsidRPr="00BB29F8">
              <w:rPr>
                <w:rFonts w:ascii="Arial" w:eastAsia="Arial MT" w:hAnsi="Arial" w:cs="Arial"/>
                <w:spacing w:val="-14"/>
                <w:kern w:val="0"/>
                <w:sz w:val="20"/>
                <w:szCs w:val="20"/>
                <w14:ligatures w14:val="none"/>
              </w:rPr>
              <w:t xml:space="preserve"> </w:t>
            </w:r>
            <w:r w:rsidRPr="00BB29F8">
              <w:rPr>
                <w:rFonts w:ascii="Arial" w:eastAsia="Arial MT" w:hAnsi="Arial" w:cs="Arial"/>
                <w:kern w:val="0"/>
                <w:sz w:val="20"/>
                <w:szCs w:val="20"/>
                <w14:ligatures w14:val="none"/>
              </w:rPr>
              <w:t>razpisni</w:t>
            </w:r>
            <w:r w:rsidRPr="00BB29F8">
              <w:rPr>
                <w:rFonts w:ascii="Arial" w:eastAsia="Arial MT" w:hAnsi="Arial" w:cs="Arial"/>
                <w:spacing w:val="-13"/>
                <w:kern w:val="0"/>
                <w:sz w:val="20"/>
                <w:szCs w:val="20"/>
                <w14:ligatures w14:val="none"/>
              </w:rPr>
              <w:t xml:space="preserve"> </w:t>
            </w:r>
            <w:r w:rsidRPr="00BB29F8">
              <w:rPr>
                <w:rFonts w:ascii="Arial" w:eastAsia="Arial MT" w:hAnsi="Arial" w:cs="Arial"/>
                <w:kern w:val="0"/>
                <w:sz w:val="20"/>
                <w:szCs w:val="20"/>
                <w14:ligatures w14:val="none"/>
              </w:rPr>
              <w:t>dokumentaciji</w:t>
            </w:r>
            <w:r w:rsidRPr="00BB29F8">
              <w:rPr>
                <w:rFonts w:ascii="Arial" w:eastAsia="Arial MT" w:hAnsi="Arial" w:cs="Arial"/>
                <w:spacing w:val="-14"/>
                <w:kern w:val="0"/>
                <w:sz w:val="20"/>
                <w:szCs w:val="20"/>
                <w14:ligatures w14:val="none"/>
              </w:rPr>
              <w:t xml:space="preserve"> </w:t>
            </w:r>
            <w:r w:rsidRPr="00BB29F8">
              <w:rPr>
                <w:rFonts w:ascii="Arial" w:eastAsia="Arial MT" w:hAnsi="Arial" w:cs="Arial"/>
                <w:kern w:val="0"/>
                <w:sz w:val="20"/>
                <w:szCs w:val="20"/>
                <w14:ligatures w14:val="none"/>
              </w:rPr>
              <w:t>določi</w:t>
            </w:r>
            <w:r w:rsidRPr="00BB29F8">
              <w:rPr>
                <w:rFonts w:ascii="Arial" w:eastAsia="Arial MT" w:hAnsi="Arial" w:cs="Arial"/>
                <w:spacing w:val="-14"/>
                <w:kern w:val="0"/>
                <w:sz w:val="20"/>
                <w:szCs w:val="20"/>
                <w14:ligatures w14:val="none"/>
              </w:rPr>
              <w:t xml:space="preserve"> </w:t>
            </w:r>
            <w:r w:rsidRPr="00BB29F8">
              <w:rPr>
                <w:rFonts w:ascii="Arial" w:eastAsia="Arial MT" w:hAnsi="Arial" w:cs="Arial"/>
                <w:kern w:val="0"/>
                <w:sz w:val="20"/>
                <w:szCs w:val="20"/>
                <w14:ligatures w14:val="none"/>
              </w:rPr>
              <w:t>naročnik.</w:t>
            </w:r>
          </w:p>
          <w:p w14:paraId="2EFE38B6" w14:textId="77777777" w:rsidR="000972A1" w:rsidRPr="00BB29F8" w:rsidRDefault="000972A1" w:rsidP="003F052A">
            <w:pPr>
              <w:widowControl w:val="0"/>
              <w:autoSpaceDE w:val="0"/>
              <w:autoSpaceDN w:val="0"/>
              <w:spacing w:before="1" w:after="0" w:line="276" w:lineRule="auto"/>
              <w:ind w:left="-2" w:right="-15"/>
              <w:jc w:val="both"/>
              <w:rPr>
                <w:rFonts w:ascii="Arial" w:eastAsia="Arial MT" w:hAnsi="Arial" w:cs="Arial"/>
                <w:spacing w:val="-2"/>
                <w:kern w:val="0"/>
                <w:sz w:val="20"/>
                <w:szCs w:val="20"/>
                <w14:ligatures w14:val="none"/>
              </w:rPr>
            </w:pPr>
          </w:p>
          <w:p w14:paraId="759C1C5D" w14:textId="2E256B1B" w:rsidR="000972A1" w:rsidRPr="00BB29F8" w:rsidRDefault="000972A1" w:rsidP="003F052A">
            <w:pPr>
              <w:widowControl w:val="0"/>
              <w:autoSpaceDE w:val="0"/>
              <w:autoSpaceDN w:val="0"/>
              <w:spacing w:before="1" w:after="0" w:line="276" w:lineRule="auto"/>
              <w:ind w:left="-2" w:right="-15"/>
              <w:jc w:val="both"/>
              <w:rPr>
                <w:rFonts w:ascii="Arial" w:eastAsia="Arial MT" w:hAnsi="Arial" w:cs="Arial"/>
                <w:kern w:val="0"/>
                <w:sz w:val="20"/>
                <w:szCs w:val="20"/>
                <w14:ligatures w14:val="none"/>
              </w:rPr>
            </w:pPr>
            <w:r w:rsidRPr="00BB29F8">
              <w:rPr>
                <w:rFonts w:ascii="Arial" w:eastAsia="Arial MT" w:hAnsi="Arial" w:cs="Arial"/>
                <w:spacing w:val="-2"/>
                <w:kern w:val="0"/>
                <w:sz w:val="20"/>
                <w:szCs w:val="20"/>
                <w14:ligatures w14:val="none"/>
              </w:rPr>
              <w:t>Način dokazovanja:</w:t>
            </w:r>
          </w:p>
          <w:p w14:paraId="00F9013E" w14:textId="77777777" w:rsidR="000972A1" w:rsidRPr="00BB29F8" w:rsidRDefault="000972A1" w:rsidP="003F052A">
            <w:pPr>
              <w:widowControl w:val="0"/>
              <w:autoSpaceDE w:val="0"/>
              <w:autoSpaceDN w:val="0"/>
              <w:spacing w:after="0" w:line="276" w:lineRule="auto"/>
              <w:jc w:val="both"/>
              <w:rPr>
                <w:rFonts w:ascii="Arial" w:eastAsia="Arial MT" w:hAnsi="Arial" w:cs="Arial"/>
                <w:b/>
                <w:kern w:val="0"/>
                <w:sz w:val="20"/>
                <w:szCs w:val="20"/>
                <w14:ligatures w14:val="none"/>
              </w:rPr>
            </w:pPr>
          </w:p>
          <w:p w14:paraId="6BB158E6" w14:textId="77777777" w:rsidR="000972A1" w:rsidRPr="00BB29F8" w:rsidRDefault="000972A1" w:rsidP="003F052A">
            <w:pPr>
              <w:widowControl w:val="0"/>
              <w:autoSpaceDE w:val="0"/>
              <w:autoSpaceDN w:val="0"/>
              <w:spacing w:after="0" w:line="276" w:lineRule="auto"/>
              <w:ind w:left="-2"/>
              <w:jc w:val="both"/>
              <w:rPr>
                <w:rFonts w:ascii="Arial" w:eastAsia="Arial MT" w:hAnsi="Arial" w:cs="Arial"/>
                <w:kern w:val="0"/>
                <w:sz w:val="20"/>
                <w:szCs w:val="20"/>
                <w14:ligatures w14:val="none"/>
              </w:rPr>
            </w:pPr>
            <w:r w:rsidRPr="00BB29F8">
              <w:rPr>
                <w:rFonts w:ascii="Arial" w:eastAsia="Arial MT" w:hAnsi="Arial" w:cs="Arial"/>
                <w:kern w:val="0"/>
                <w:sz w:val="20"/>
                <w:szCs w:val="20"/>
                <w14:ligatures w14:val="none"/>
              </w:rPr>
              <w:t>Ponudnik</w:t>
            </w:r>
            <w:r w:rsidRPr="00BB29F8">
              <w:rPr>
                <w:rFonts w:ascii="Arial" w:eastAsia="Arial MT" w:hAnsi="Arial" w:cs="Arial"/>
                <w:spacing w:val="-9"/>
                <w:kern w:val="0"/>
                <w:sz w:val="20"/>
                <w:szCs w:val="20"/>
                <w14:ligatures w14:val="none"/>
              </w:rPr>
              <w:t xml:space="preserve"> </w:t>
            </w:r>
            <w:r w:rsidRPr="00BB29F8">
              <w:rPr>
                <w:rFonts w:ascii="Arial" w:eastAsia="Arial MT" w:hAnsi="Arial" w:cs="Arial"/>
                <w:kern w:val="0"/>
                <w:sz w:val="20"/>
                <w:szCs w:val="20"/>
                <w14:ligatures w14:val="none"/>
              </w:rPr>
              <w:t>mora</w:t>
            </w:r>
            <w:r w:rsidRPr="00BB29F8">
              <w:rPr>
                <w:rFonts w:ascii="Arial" w:eastAsia="Arial MT" w:hAnsi="Arial" w:cs="Arial"/>
                <w:spacing w:val="-10"/>
                <w:kern w:val="0"/>
                <w:sz w:val="20"/>
                <w:szCs w:val="20"/>
                <w14:ligatures w14:val="none"/>
              </w:rPr>
              <w:t xml:space="preserve"> </w:t>
            </w:r>
            <w:r w:rsidRPr="00BB29F8">
              <w:rPr>
                <w:rFonts w:ascii="Arial" w:eastAsia="Arial MT" w:hAnsi="Arial" w:cs="Arial"/>
                <w:kern w:val="0"/>
                <w:sz w:val="20"/>
                <w:szCs w:val="20"/>
                <w14:ligatures w14:val="none"/>
              </w:rPr>
              <w:t>ponudbi</w:t>
            </w:r>
            <w:r w:rsidRPr="00BB29F8">
              <w:rPr>
                <w:rFonts w:ascii="Arial" w:eastAsia="Arial MT" w:hAnsi="Arial" w:cs="Arial"/>
                <w:spacing w:val="-9"/>
                <w:kern w:val="0"/>
                <w:sz w:val="20"/>
                <w:szCs w:val="20"/>
                <w14:ligatures w14:val="none"/>
              </w:rPr>
              <w:t xml:space="preserve"> </w:t>
            </w:r>
            <w:r w:rsidRPr="00BB29F8">
              <w:rPr>
                <w:rFonts w:ascii="Arial" w:eastAsia="Arial MT" w:hAnsi="Arial" w:cs="Arial"/>
                <w:spacing w:val="-2"/>
                <w:kern w:val="0"/>
                <w:sz w:val="20"/>
                <w:szCs w:val="20"/>
                <w14:ligatures w14:val="none"/>
              </w:rPr>
              <w:t>priložiti:</w:t>
            </w:r>
          </w:p>
          <w:p w14:paraId="0AD8C916" w14:textId="041D6975" w:rsidR="006C02A1" w:rsidRPr="00BB29F8" w:rsidRDefault="000972A1" w:rsidP="003F052A">
            <w:pPr>
              <w:pStyle w:val="Odstavekseznama"/>
              <w:numPr>
                <w:ilvl w:val="0"/>
                <w:numId w:val="3"/>
              </w:numPr>
              <w:spacing w:after="0" w:line="276" w:lineRule="auto"/>
              <w:jc w:val="both"/>
              <w:rPr>
                <w:rFonts w:ascii="Arial" w:eastAsia="Arial MT" w:hAnsi="Arial" w:cs="Arial"/>
                <w:kern w:val="0"/>
                <w:sz w:val="20"/>
                <w:szCs w:val="20"/>
                <w14:ligatures w14:val="none"/>
              </w:rPr>
            </w:pPr>
            <w:r w:rsidRPr="00BB29F8">
              <w:rPr>
                <w:rFonts w:ascii="Arial" w:eastAsia="Arial MT" w:hAnsi="Arial" w:cs="Arial"/>
                <w:kern w:val="0"/>
                <w:sz w:val="20"/>
                <w:szCs w:val="20"/>
                <w14:ligatures w14:val="none"/>
              </w:rPr>
              <w:t>garancijski</w:t>
            </w:r>
            <w:r w:rsidRPr="00BB29F8">
              <w:rPr>
                <w:rFonts w:ascii="Arial" w:eastAsia="Arial MT" w:hAnsi="Arial" w:cs="Arial"/>
                <w:spacing w:val="-9"/>
                <w:kern w:val="0"/>
                <w:sz w:val="20"/>
                <w:szCs w:val="20"/>
                <w14:ligatures w14:val="none"/>
              </w:rPr>
              <w:t xml:space="preserve"> </w:t>
            </w:r>
            <w:r w:rsidRPr="00BB29F8">
              <w:rPr>
                <w:rFonts w:ascii="Arial" w:eastAsia="Arial MT" w:hAnsi="Arial" w:cs="Arial"/>
                <w:kern w:val="0"/>
                <w:sz w:val="20"/>
                <w:szCs w:val="20"/>
                <w14:ligatures w14:val="none"/>
              </w:rPr>
              <w:t>list</w:t>
            </w:r>
            <w:r w:rsidRPr="00BB29F8">
              <w:rPr>
                <w:rFonts w:ascii="Arial" w:eastAsia="Arial MT" w:hAnsi="Arial" w:cs="Arial"/>
                <w:spacing w:val="-8"/>
                <w:kern w:val="0"/>
                <w:sz w:val="20"/>
                <w:szCs w:val="20"/>
                <w14:ligatures w14:val="none"/>
              </w:rPr>
              <w:t xml:space="preserve"> </w:t>
            </w:r>
            <w:r w:rsidRPr="00BB29F8">
              <w:rPr>
                <w:rFonts w:ascii="Arial" w:eastAsia="Arial MT" w:hAnsi="Arial" w:cs="Arial"/>
                <w:kern w:val="0"/>
                <w:sz w:val="20"/>
                <w:szCs w:val="20"/>
                <w14:ligatures w14:val="none"/>
              </w:rPr>
              <w:t>s</w:t>
            </w:r>
            <w:r w:rsidRPr="00BB29F8">
              <w:rPr>
                <w:rFonts w:ascii="Arial" w:eastAsia="Arial MT" w:hAnsi="Arial" w:cs="Arial"/>
                <w:spacing w:val="-7"/>
                <w:kern w:val="0"/>
                <w:sz w:val="20"/>
                <w:szCs w:val="20"/>
                <w14:ligatures w14:val="none"/>
              </w:rPr>
              <w:t xml:space="preserve"> </w:t>
            </w:r>
            <w:r w:rsidRPr="00BB29F8">
              <w:rPr>
                <w:rFonts w:ascii="Arial" w:eastAsia="Arial MT" w:hAnsi="Arial" w:cs="Arial"/>
                <w:kern w:val="0"/>
                <w:sz w:val="20"/>
                <w:szCs w:val="20"/>
                <w14:ligatures w14:val="none"/>
              </w:rPr>
              <w:t>podaljšano</w:t>
            </w:r>
            <w:r w:rsidRPr="00BB29F8">
              <w:rPr>
                <w:rFonts w:ascii="Arial" w:eastAsia="Arial MT" w:hAnsi="Arial" w:cs="Arial"/>
                <w:spacing w:val="-6"/>
                <w:kern w:val="0"/>
                <w:sz w:val="20"/>
                <w:szCs w:val="20"/>
                <w14:ligatures w14:val="none"/>
              </w:rPr>
              <w:t xml:space="preserve"> </w:t>
            </w:r>
            <w:r w:rsidRPr="00BB29F8">
              <w:rPr>
                <w:rFonts w:ascii="Arial" w:eastAsia="Arial MT" w:hAnsi="Arial" w:cs="Arial"/>
                <w:spacing w:val="-2"/>
                <w:kern w:val="0"/>
                <w:sz w:val="20"/>
                <w:szCs w:val="20"/>
                <w14:ligatures w14:val="none"/>
              </w:rPr>
              <w:t>garancijo.</w:t>
            </w:r>
          </w:p>
        </w:tc>
      </w:tr>
      <w:tr w:rsidR="006C02A1" w:rsidRPr="00BB29F8" w14:paraId="3A5C3D52" w14:textId="77777777" w:rsidTr="003F052A">
        <w:trPr>
          <w:trHeight w:val="244"/>
        </w:trPr>
        <w:tc>
          <w:tcPr>
            <w:tcW w:w="9203" w:type="dxa"/>
            <w:gridSpan w:val="2"/>
            <w:shd w:val="clear" w:color="auto" w:fill="9BBA58"/>
          </w:tcPr>
          <w:p w14:paraId="0F549170" w14:textId="74F5B6B3" w:rsidR="006C02A1" w:rsidRPr="00BB29F8" w:rsidRDefault="00F86D2E" w:rsidP="003F052A">
            <w:pPr>
              <w:spacing w:after="0" w:line="276" w:lineRule="auto"/>
              <w:rPr>
                <w:rFonts w:ascii="Arial" w:eastAsia="Arial MT" w:hAnsi="Arial" w:cs="Arial"/>
                <w:kern w:val="0"/>
                <w:sz w:val="20"/>
                <w:szCs w:val="20"/>
                <w14:ligatures w14:val="none"/>
              </w:rPr>
            </w:pPr>
            <w:r>
              <w:rPr>
                <w:rFonts w:ascii="Arial" w:eastAsia="Arial MT" w:hAnsi="Arial" w:cs="Arial"/>
                <w:b/>
                <w:kern w:val="0"/>
                <w:sz w:val="20"/>
                <w:szCs w:val="20"/>
                <w14:ligatures w14:val="none"/>
              </w:rPr>
              <w:t>5</w:t>
            </w:r>
            <w:r w:rsidR="000972A1" w:rsidRPr="00BB29F8">
              <w:rPr>
                <w:rFonts w:ascii="Arial" w:eastAsia="Arial MT" w:hAnsi="Arial" w:cs="Arial"/>
                <w:b/>
                <w:kern w:val="0"/>
                <w:sz w:val="20"/>
                <w:szCs w:val="20"/>
                <w14:ligatures w14:val="none"/>
              </w:rPr>
              <w:t>.3.3</w:t>
            </w:r>
            <w:r w:rsidR="000972A1" w:rsidRPr="00BB29F8">
              <w:rPr>
                <w:rFonts w:ascii="Arial" w:eastAsia="Arial MT" w:hAnsi="Arial" w:cs="Arial"/>
                <w:b/>
                <w:spacing w:val="-8"/>
                <w:kern w:val="0"/>
                <w:sz w:val="20"/>
                <w:szCs w:val="20"/>
                <w14:ligatures w14:val="none"/>
              </w:rPr>
              <w:t xml:space="preserve"> </w:t>
            </w:r>
            <w:r w:rsidR="000972A1" w:rsidRPr="00BB29F8">
              <w:rPr>
                <w:rFonts w:ascii="Arial" w:eastAsia="Arial MT" w:hAnsi="Arial" w:cs="Arial"/>
                <w:b/>
                <w:kern w:val="0"/>
                <w:sz w:val="20"/>
                <w:szCs w:val="20"/>
                <w14:ligatures w14:val="none"/>
              </w:rPr>
              <w:t>Posebna</w:t>
            </w:r>
            <w:r w:rsidR="000972A1" w:rsidRPr="00BB29F8">
              <w:rPr>
                <w:rFonts w:ascii="Arial" w:eastAsia="Arial MT" w:hAnsi="Arial" w:cs="Arial"/>
                <w:b/>
                <w:spacing w:val="-12"/>
                <w:kern w:val="0"/>
                <w:sz w:val="20"/>
                <w:szCs w:val="20"/>
                <w14:ligatures w14:val="none"/>
              </w:rPr>
              <w:t xml:space="preserve"> </w:t>
            </w:r>
            <w:r w:rsidR="000972A1" w:rsidRPr="00BB29F8">
              <w:rPr>
                <w:rFonts w:ascii="Arial" w:eastAsia="Arial MT" w:hAnsi="Arial" w:cs="Arial"/>
                <w:b/>
                <w:kern w:val="0"/>
                <w:sz w:val="20"/>
                <w:szCs w:val="20"/>
                <w14:ligatures w14:val="none"/>
              </w:rPr>
              <w:t>določila</w:t>
            </w:r>
            <w:r w:rsidR="000972A1" w:rsidRPr="00BB29F8">
              <w:rPr>
                <w:rFonts w:ascii="Arial" w:eastAsia="Arial MT" w:hAnsi="Arial" w:cs="Arial"/>
                <w:b/>
                <w:spacing w:val="-14"/>
                <w:kern w:val="0"/>
                <w:sz w:val="20"/>
                <w:szCs w:val="20"/>
                <w14:ligatures w14:val="none"/>
              </w:rPr>
              <w:t xml:space="preserve"> </w:t>
            </w:r>
            <w:r w:rsidR="000972A1" w:rsidRPr="00BB29F8">
              <w:rPr>
                <w:rFonts w:ascii="Arial" w:eastAsia="Arial MT" w:hAnsi="Arial" w:cs="Arial"/>
                <w:b/>
                <w:kern w:val="0"/>
                <w:sz w:val="20"/>
                <w:szCs w:val="20"/>
                <w14:ligatures w14:val="none"/>
              </w:rPr>
              <w:t>pogodbe</w:t>
            </w:r>
            <w:r w:rsidR="000972A1" w:rsidRPr="00BB29F8">
              <w:rPr>
                <w:rFonts w:ascii="Arial" w:eastAsia="Arial MT" w:hAnsi="Arial" w:cs="Arial"/>
                <w:b/>
                <w:spacing w:val="-13"/>
                <w:kern w:val="0"/>
                <w:sz w:val="20"/>
                <w:szCs w:val="20"/>
                <w14:ligatures w14:val="none"/>
              </w:rPr>
              <w:t xml:space="preserve"> </w:t>
            </w:r>
            <w:r w:rsidR="000972A1" w:rsidRPr="00BB29F8">
              <w:rPr>
                <w:rFonts w:ascii="Arial" w:eastAsia="Arial MT" w:hAnsi="Arial" w:cs="Arial"/>
                <w:b/>
                <w:kern w:val="0"/>
                <w:sz w:val="20"/>
                <w:szCs w:val="20"/>
                <w14:ligatures w14:val="none"/>
              </w:rPr>
              <w:t>o</w:t>
            </w:r>
            <w:r w:rsidR="000972A1" w:rsidRPr="00BB29F8">
              <w:rPr>
                <w:rFonts w:ascii="Arial" w:eastAsia="Arial MT" w:hAnsi="Arial" w:cs="Arial"/>
                <w:b/>
                <w:spacing w:val="-3"/>
                <w:kern w:val="0"/>
                <w:sz w:val="20"/>
                <w:szCs w:val="20"/>
                <w14:ligatures w14:val="none"/>
              </w:rPr>
              <w:t xml:space="preserve"> </w:t>
            </w:r>
            <w:r w:rsidR="000972A1" w:rsidRPr="00BB29F8">
              <w:rPr>
                <w:rFonts w:ascii="Arial" w:eastAsia="Arial MT" w:hAnsi="Arial" w:cs="Arial"/>
                <w:b/>
                <w:kern w:val="0"/>
                <w:sz w:val="20"/>
                <w:szCs w:val="20"/>
                <w14:ligatures w14:val="none"/>
              </w:rPr>
              <w:t>izvedbi</w:t>
            </w:r>
            <w:r w:rsidR="000972A1" w:rsidRPr="00BB29F8">
              <w:rPr>
                <w:rFonts w:ascii="Arial" w:eastAsia="Arial MT" w:hAnsi="Arial" w:cs="Arial"/>
                <w:b/>
                <w:spacing w:val="-12"/>
                <w:kern w:val="0"/>
                <w:sz w:val="20"/>
                <w:szCs w:val="20"/>
                <w14:ligatures w14:val="none"/>
              </w:rPr>
              <w:t xml:space="preserve"> </w:t>
            </w:r>
            <w:r w:rsidR="000972A1" w:rsidRPr="00BB29F8">
              <w:rPr>
                <w:rFonts w:ascii="Arial" w:eastAsia="Arial MT" w:hAnsi="Arial" w:cs="Arial"/>
                <w:b/>
                <w:spacing w:val="-2"/>
                <w:kern w:val="0"/>
                <w:sz w:val="20"/>
                <w:szCs w:val="20"/>
                <w14:ligatures w14:val="none"/>
              </w:rPr>
              <w:t>naročila</w:t>
            </w:r>
          </w:p>
        </w:tc>
      </w:tr>
      <w:tr w:rsidR="006C02A1" w:rsidRPr="00BB29F8" w14:paraId="56F1201D" w14:textId="77777777" w:rsidTr="003F052A">
        <w:trPr>
          <w:trHeight w:val="120"/>
        </w:trPr>
        <w:tc>
          <w:tcPr>
            <w:tcW w:w="9203" w:type="dxa"/>
            <w:gridSpan w:val="2"/>
          </w:tcPr>
          <w:p w14:paraId="1AE82571" w14:textId="722812A0" w:rsidR="006C02A1" w:rsidRPr="00BB29F8" w:rsidRDefault="000972A1" w:rsidP="003F052A">
            <w:pPr>
              <w:spacing w:after="0" w:line="276" w:lineRule="auto"/>
              <w:rPr>
                <w:rFonts w:ascii="Arial" w:eastAsia="Arial MT" w:hAnsi="Arial" w:cs="Arial"/>
                <w:kern w:val="0"/>
                <w:sz w:val="20"/>
                <w:szCs w:val="20"/>
                <w14:ligatures w14:val="none"/>
              </w:rPr>
            </w:pPr>
            <w:r w:rsidRPr="00BB29F8">
              <w:rPr>
                <w:rFonts w:ascii="Arial" w:eastAsia="Arial MT" w:hAnsi="Arial" w:cs="Arial"/>
                <w:kern w:val="0"/>
                <w:sz w:val="20"/>
                <w:szCs w:val="20"/>
                <w14:ligatures w14:val="none"/>
              </w:rPr>
              <w:lastRenderedPageBreak/>
              <w:t>Naročnik med pogodbena določila vključi določilo:</w:t>
            </w:r>
          </w:p>
        </w:tc>
      </w:tr>
      <w:tr w:rsidR="000972A1" w:rsidRPr="00BB29F8" w14:paraId="767DB760" w14:textId="023AD635" w:rsidTr="003F052A">
        <w:trPr>
          <w:trHeight w:val="495"/>
        </w:trPr>
        <w:tc>
          <w:tcPr>
            <w:tcW w:w="851" w:type="dxa"/>
          </w:tcPr>
          <w:p w14:paraId="27760A81" w14:textId="575F992E" w:rsidR="000972A1" w:rsidRPr="00BB29F8" w:rsidRDefault="000972A1" w:rsidP="003F052A">
            <w:pPr>
              <w:spacing w:line="276" w:lineRule="auto"/>
              <w:jc w:val="both"/>
              <w:rPr>
                <w:rFonts w:ascii="Arial" w:eastAsia="Arial MT" w:hAnsi="Arial" w:cs="Arial"/>
                <w:kern w:val="0"/>
                <w:sz w:val="20"/>
                <w:szCs w:val="20"/>
                <w14:ligatures w14:val="none"/>
              </w:rPr>
            </w:pPr>
            <w:r w:rsidRPr="00BB29F8">
              <w:rPr>
                <w:rFonts w:ascii="Arial" w:eastAsia="Arial MT" w:hAnsi="Arial" w:cs="Arial"/>
                <w:kern w:val="0"/>
                <w:sz w:val="20"/>
                <w:szCs w:val="20"/>
                <w14:ligatures w14:val="none"/>
              </w:rPr>
              <w:t>1.</w:t>
            </w:r>
          </w:p>
        </w:tc>
        <w:tc>
          <w:tcPr>
            <w:tcW w:w="8352" w:type="dxa"/>
          </w:tcPr>
          <w:p w14:paraId="26385DF0" w14:textId="5FFFDA85" w:rsidR="000972A1" w:rsidRPr="00BB29F8" w:rsidRDefault="000972A1" w:rsidP="003F052A">
            <w:pPr>
              <w:spacing w:after="0" w:line="276" w:lineRule="auto"/>
              <w:jc w:val="both"/>
              <w:rPr>
                <w:rFonts w:ascii="Arial" w:eastAsia="Arial MT" w:hAnsi="Arial" w:cs="Arial"/>
                <w:kern w:val="0"/>
                <w:sz w:val="20"/>
                <w:szCs w:val="20"/>
                <w14:ligatures w14:val="none"/>
              </w:rPr>
            </w:pPr>
            <w:r w:rsidRPr="00BB29F8">
              <w:rPr>
                <w:rFonts w:ascii="Arial" w:eastAsia="Arial MT" w:hAnsi="Arial" w:cs="Arial"/>
                <w:spacing w:val="-2"/>
                <w:kern w:val="0"/>
                <w:sz w:val="20"/>
                <w:szCs w:val="20"/>
                <w14:ligatures w14:val="none"/>
              </w:rPr>
              <w:t>Če</w:t>
            </w:r>
            <w:r w:rsidRPr="00BB29F8">
              <w:rPr>
                <w:rFonts w:ascii="Arial" w:eastAsia="Arial MT" w:hAnsi="Arial" w:cs="Arial"/>
                <w:spacing w:val="-18"/>
                <w:kern w:val="0"/>
                <w:sz w:val="20"/>
                <w:szCs w:val="20"/>
                <w14:ligatures w14:val="none"/>
              </w:rPr>
              <w:t xml:space="preserve"> </w:t>
            </w:r>
            <w:r w:rsidRPr="00BB29F8">
              <w:rPr>
                <w:rFonts w:ascii="Arial" w:eastAsia="Arial MT" w:hAnsi="Arial" w:cs="Arial"/>
                <w:spacing w:val="-2"/>
                <w:kern w:val="0"/>
                <w:sz w:val="20"/>
                <w:szCs w:val="20"/>
                <w14:ligatures w14:val="none"/>
              </w:rPr>
              <w:t>ponudnik</w:t>
            </w:r>
            <w:r w:rsidRPr="00BB29F8">
              <w:rPr>
                <w:rFonts w:ascii="Arial" w:eastAsia="Arial MT" w:hAnsi="Arial" w:cs="Arial"/>
                <w:spacing w:val="-14"/>
                <w:kern w:val="0"/>
                <w:sz w:val="20"/>
                <w:szCs w:val="20"/>
                <w14:ligatures w14:val="none"/>
              </w:rPr>
              <w:t xml:space="preserve"> </w:t>
            </w:r>
            <w:r w:rsidRPr="00BB29F8">
              <w:rPr>
                <w:rFonts w:ascii="Arial" w:eastAsia="Arial MT" w:hAnsi="Arial" w:cs="Arial"/>
                <w:spacing w:val="-2"/>
                <w:kern w:val="0"/>
                <w:sz w:val="20"/>
                <w:szCs w:val="20"/>
                <w14:ligatures w14:val="none"/>
              </w:rPr>
              <w:t>ne</w:t>
            </w:r>
            <w:r w:rsidRPr="00BB29F8">
              <w:rPr>
                <w:rFonts w:ascii="Arial" w:eastAsia="Arial MT" w:hAnsi="Arial" w:cs="Arial"/>
                <w:spacing w:val="-15"/>
                <w:kern w:val="0"/>
                <w:sz w:val="20"/>
                <w:szCs w:val="20"/>
                <w14:ligatures w14:val="none"/>
              </w:rPr>
              <w:t xml:space="preserve"> </w:t>
            </w:r>
            <w:r w:rsidRPr="00BB29F8">
              <w:rPr>
                <w:rFonts w:ascii="Arial" w:eastAsia="Arial MT" w:hAnsi="Arial" w:cs="Arial"/>
                <w:spacing w:val="-2"/>
                <w:kern w:val="0"/>
                <w:sz w:val="20"/>
                <w:szCs w:val="20"/>
                <w14:ligatures w14:val="none"/>
              </w:rPr>
              <w:t>izpolnjuje</w:t>
            </w:r>
            <w:r w:rsidRPr="00BB29F8">
              <w:rPr>
                <w:rFonts w:ascii="Arial" w:eastAsia="Arial MT" w:hAnsi="Arial" w:cs="Arial"/>
                <w:spacing w:val="-23"/>
                <w:kern w:val="0"/>
                <w:sz w:val="20"/>
                <w:szCs w:val="20"/>
                <w14:ligatures w14:val="none"/>
              </w:rPr>
              <w:t xml:space="preserve"> </w:t>
            </w:r>
            <w:r w:rsidRPr="00BB29F8">
              <w:rPr>
                <w:rFonts w:ascii="Arial" w:eastAsia="Arial MT" w:hAnsi="Arial" w:cs="Arial"/>
                <w:spacing w:val="-2"/>
                <w:kern w:val="0"/>
                <w:sz w:val="20"/>
                <w:szCs w:val="20"/>
                <w14:ligatures w14:val="none"/>
              </w:rPr>
              <w:t>pogodbenih</w:t>
            </w:r>
            <w:r w:rsidRPr="00BB29F8">
              <w:rPr>
                <w:rFonts w:ascii="Arial" w:eastAsia="Arial MT" w:hAnsi="Arial" w:cs="Arial"/>
                <w:spacing w:val="-20"/>
                <w:kern w:val="0"/>
                <w:sz w:val="20"/>
                <w:szCs w:val="20"/>
                <w14:ligatures w14:val="none"/>
              </w:rPr>
              <w:t xml:space="preserve"> </w:t>
            </w:r>
            <w:r w:rsidRPr="00BB29F8">
              <w:rPr>
                <w:rFonts w:ascii="Arial" w:eastAsia="Arial MT" w:hAnsi="Arial" w:cs="Arial"/>
                <w:spacing w:val="-2"/>
                <w:kern w:val="0"/>
                <w:sz w:val="20"/>
                <w:szCs w:val="20"/>
                <w14:ligatures w14:val="none"/>
              </w:rPr>
              <w:t>obveznosti</w:t>
            </w:r>
            <w:r w:rsidRPr="00BB29F8">
              <w:rPr>
                <w:rFonts w:ascii="Arial" w:eastAsia="Arial MT" w:hAnsi="Arial" w:cs="Arial"/>
                <w:spacing w:val="-21"/>
                <w:kern w:val="0"/>
                <w:sz w:val="20"/>
                <w:szCs w:val="20"/>
                <w14:ligatures w14:val="none"/>
              </w:rPr>
              <w:t xml:space="preserve"> </w:t>
            </w:r>
            <w:r w:rsidRPr="00BB29F8">
              <w:rPr>
                <w:rFonts w:ascii="Arial" w:eastAsia="Arial MT" w:hAnsi="Arial" w:cs="Arial"/>
                <w:spacing w:val="-2"/>
                <w:kern w:val="0"/>
                <w:sz w:val="20"/>
                <w:szCs w:val="20"/>
                <w14:ligatures w14:val="none"/>
              </w:rPr>
              <w:t>na</w:t>
            </w:r>
            <w:r w:rsidRPr="00BB29F8">
              <w:rPr>
                <w:rFonts w:ascii="Arial" w:eastAsia="Arial MT" w:hAnsi="Arial" w:cs="Arial"/>
                <w:spacing w:val="-13"/>
                <w:kern w:val="0"/>
                <w:sz w:val="20"/>
                <w:szCs w:val="20"/>
                <w14:ligatures w14:val="none"/>
              </w:rPr>
              <w:t xml:space="preserve"> </w:t>
            </w:r>
            <w:r w:rsidRPr="00BB29F8">
              <w:rPr>
                <w:rFonts w:ascii="Arial" w:eastAsia="Arial MT" w:hAnsi="Arial" w:cs="Arial"/>
                <w:spacing w:val="-2"/>
                <w:kern w:val="0"/>
                <w:sz w:val="20"/>
                <w:szCs w:val="20"/>
                <w14:ligatures w14:val="none"/>
              </w:rPr>
              <w:t>način,</w:t>
            </w:r>
            <w:r w:rsidRPr="00BB29F8">
              <w:rPr>
                <w:rFonts w:ascii="Arial" w:eastAsia="Arial MT" w:hAnsi="Arial" w:cs="Arial"/>
                <w:spacing w:val="-15"/>
                <w:kern w:val="0"/>
                <w:sz w:val="20"/>
                <w:szCs w:val="20"/>
                <w14:ligatures w14:val="none"/>
              </w:rPr>
              <w:t xml:space="preserve"> </w:t>
            </w:r>
            <w:r w:rsidRPr="00BB29F8">
              <w:rPr>
                <w:rFonts w:ascii="Arial" w:eastAsia="Arial MT" w:hAnsi="Arial" w:cs="Arial"/>
                <w:spacing w:val="-2"/>
                <w:kern w:val="0"/>
                <w:sz w:val="20"/>
                <w:szCs w:val="20"/>
                <w14:ligatures w14:val="none"/>
              </w:rPr>
              <w:t>predviden</w:t>
            </w:r>
            <w:r w:rsidRPr="00BB29F8">
              <w:rPr>
                <w:rFonts w:ascii="Arial" w:eastAsia="Arial MT" w:hAnsi="Arial" w:cs="Arial"/>
                <w:spacing w:val="-18"/>
                <w:kern w:val="0"/>
                <w:sz w:val="20"/>
                <w:szCs w:val="20"/>
                <w14:ligatures w14:val="none"/>
              </w:rPr>
              <w:t xml:space="preserve"> </w:t>
            </w:r>
            <w:r w:rsidRPr="00BB29F8">
              <w:rPr>
                <w:rFonts w:ascii="Arial" w:eastAsia="Arial MT" w:hAnsi="Arial" w:cs="Arial"/>
                <w:spacing w:val="-2"/>
                <w:kern w:val="0"/>
                <w:sz w:val="20"/>
                <w:szCs w:val="20"/>
                <w14:ligatures w14:val="none"/>
              </w:rPr>
              <w:t>v</w:t>
            </w:r>
            <w:r w:rsidRPr="00BB29F8">
              <w:rPr>
                <w:rFonts w:ascii="Arial" w:eastAsia="Arial MT" w:hAnsi="Arial" w:cs="Arial"/>
                <w:spacing w:val="-12"/>
                <w:kern w:val="0"/>
                <w:sz w:val="20"/>
                <w:szCs w:val="20"/>
                <w14:ligatures w14:val="none"/>
              </w:rPr>
              <w:t xml:space="preserve"> </w:t>
            </w:r>
            <w:r w:rsidRPr="00BB29F8">
              <w:rPr>
                <w:rFonts w:ascii="Arial" w:eastAsia="Arial MT" w:hAnsi="Arial" w:cs="Arial"/>
                <w:spacing w:val="-2"/>
                <w:kern w:val="0"/>
                <w:sz w:val="20"/>
                <w:szCs w:val="20"/>
                <w14:ligatures w14:val="none"/>
              </w:rPr>
              <w:t>pogodbi</w:t>
            </w:r>
            <w:r w:rsidRPr="00BB29F8">
              <w:rPr>
                <w:rFonts w:ascii="Arial" w:eastAsia="Arial MT" w:hAnsi="Arial" w:cs="Arial"/>
                <w:spacing w:val="-19"/>
                <w:kern w:val="0"/>
                <w:sz w:val="20"/>
                <w:szCs w:val="20"/>
                <w14:ligatures w14:val="none"/>
              </w:rPr>
              <w:t xml:space="preserve"> </w:t>
            </w:r>
            <w:r w:rsidRPr="00BB29F8">
              <w:rPr>
                <w:rFonts w:ascii="Arial" w:eastAsia="Arial MT" w:hAnsi="Arial" w:cs="Arial"/>
                <w:spacing w:val="-2"/>
                <w:kern w:val="0"/>
                <w:sz w:val="20"/>
                <w:szCs w:val="20"/>
                <w14:ligatures w14:val="none"/>
              </w:rPr>
              <w:t>o</w:t>
            </w:r>
            <w:r w:rsidRPr="00BB29F8">
              <w:rPr>
                <w:rFonts w:ascii="Arial" w:eastAsia="Arial MT" w:hAnsi="Arial" w:cs="Arial"/>
                <w:spacing w:val="-12"/>
                <w:kern w:val="0"/>
                <w:sz w:val="20"/>
                <w:szCs w:val="20"/>
                <w14:ligatures w14:val="none"/>
              </w:rPr>
              <w:t xml:space="preserve"> </w:t>
            </w:r>
            <w:r w:rsidRPr="00BB29F8">
              <w:rPr>
                <w:rFonts w:ascii="Arial" w:eastAsia="Arial MT" w:hAnsi="Arial" w:cs="Arial"/>
                <w:spacing w:val="-2"/>
                <w:kern w:val="0"/>
                <w:sz w:val="20"/>
                <w:szCs w:val="20"/>
                <w14:ligatures w14:val="none"/>
              </w:rPr>
              <w:t xml:space="preserve">izvedbi </w:t>
            </w:r>
            <w:r w:rsidRPr="00BB29F8">
              <w:rPr>
                <w:rFonts w:ascii="Arial" w:eastAsia="Arial MT" w:hAnsi="Arial" w:cs="Arial"/>
                <w:kern w:val="0"/>
                <w:sz w:val="20"/>
                <w:szCs w:val="20"/>
                <w14:ligatures w14:val="none"/>
              </w:rPr>
              <w:t>javnega</w:t>
            </w:r>
            <w:r w:rsidRPr="00BB29F8">
              <w:rPr>
                <w:rFonts w:ascii="Arial" w:eastAsia="Arial MT" w:hAnsi="Arial" w:cs="Arial"/>
                <w:spacing w:val="-14"/>
                <w:kern w:val="0"/>
                <w:sz w:val="20"/>
                <w:szCs w:val="20"/>
                <w14:ligatures w14:val="none"/>
              </w:rPr>
              <w:t xml:space="preserve"> </w:t>
            </w:r>
            <w:r w:rsidRPr="00BB29F8">
              <w:rPr>
                <w:rFonts w:ascii="Arial" w:eastAsia="Arial MT" w:hAnsi="Arial" w:cs="Arial"/>
                <w:kern w:val="0"/>
                <w:sz w:val="20"/>
                <w:szCs w:val="20"/>
                <w14:ligatures w14:val="none"/>
              </w:rPr>
              <w:t>naročila,</w:t>
            </w:r>
            <w:r w:rsidRPr="00BB29F8">
              <w:rPr>
                <w:rFonts w:ascii="Arial" w:eastAsia="Arial MT" w:hAnsi="Arial" w:cs="Arial"/>
                <w:spacing w:val="-14"/>
                <w:kern w:val="0"/>
                <w:sz w:val="20"/>
                <w:szCs w:val="20"/>
                <w14:ligatures w14:val="none"/>
              </w:rPr>
              <w:t xml:space="preserve"> </w:t>
            </w:r>
            <w:r w:rsidRPr="00BB29F8">
              <w:rPr>
                <w:rFonts w:ascii="Arial" w:eastAsia="Arial MT" w:hAnsi="Arial" w:cs="Arial"/>
                <w:kern w:val="0"/>
                <w:sz w:val="20"/>
                <w:szCs w:val="20"/>
                <w14:ligatures w14:val="none"/>
              </w:rPr>
              <w:t>naročnik</w:t>
            </w:r>
            <w:r w:rsidRPr="00BB29F8">
              <w:rPr>
                <w:rFonts w:ascii="Arial" w:eastAsia="Arial MT" w:hAnsi="Arial" w:cs="Arial"/>
                <w:spacing w:val="-14"/>
                <w:kern w:val="0"/>
                <w:sz w:val="20"/>
                <w:szCs w:val="20"/>
                <w14:ligatures w14:val="none"/>
              </w:rPr>
              <w:t xml:space="preserve"> </w:t>
            </w:r>
            <w:r w:rsidRPr="00BB29F8">
              <w:rPr>
                <w:rFonts w:ascii="Arial" w:eastAsia="Arial MT" w:hAnsi="Arial" w:cs="Arial"/>
                <w:kern w:val="0"/>
                <w:sz w:val="20"/>
                <w:szCs w:val="20"/>
                <w14:ligatures w14:val="none"/>
              </w:rPr>
              <w:t>odstopi</w:t>
            </w:r>
            <w:r w:rsidRPr="00BB29F8">
              <w:rPr>
                <w:rFonts w:ascii="Arial" w:eastAsia="Arial MT" w:hAnsi="Arial" w:cs="Arial"/>
                <w:spacing w:val="-14"/>
                <w:kern w:val="0"/>
                <w:sz w:val="20"/>
                <w:szCs w:val="20"/>
                <w14:ligatures w14:val="none"/>
              </w:rPr>
              <w:t xml:space="preserve"> </w:t>
            </w:r>
            <w:r w:rsidRPr="00BB29F8">
              <w:rPr>
                <w:rFonts w:ascii="Arial" w:eastAsia="Arial MT" w:hAnsi="Arial" w:cs="Arial"/>
                <w:kern w:val="0"/>
                <w:sz w:val="20"/>
                <w:szCs w:val="20"/>
                <w14:ligatures w14:val="none"/>
              </w:rPr>
              <w:t>od</w:t>
            </w:r>
            <w:r w:rsidRPr="00BB29F8">
              <w:rPr>
                <w:rFonts w:ascii="Arial" w:eastAsia="Arial MT" w:hAnsi="Arial" w:cs="Arial"/>
                <w:spacing w:val="-14"/>
                <w:kern w:val="0"/>
                <w:sz w:val="20"/>
                <w:szCs w:val="20"/>
                <w14:ligatures w14:val="none"/>
              </w:rPr>
              <w:t xml:space="preserve"> </w:t>
            </w:r>
            <w:r w:rsidRPr="00BB29F8">
              <w:rPr>
                <w:rFonts w:ascii="Arial" w:eastAsia="Arial MT" w:hAnsi="Arial" w:cs="Arial"/>
                <w:kern w:val="0"/>
                <w:sz w:val="20"/>
                <w:szCs w:val="20"/>
                <w14:ligatures w14:val="none"/>
              </w:rPr>
              <w:t>te</w:t>
            </w:r>
            <w:r w:rsidRPr="00BB29F8">
              <w:rPr>
                <w:rFonts w:ascii="Arial" w:eastAsia="Arial MT" w:hAnsi="Arial" w:cs="Arial"/>
                <w:spacing w:val="-14"/>
                <w:kern w:val="0"/>
                <w:sz w:val="20"/>
                <w:szCs w:val="20"/>
                <w14:ligatures w14:val="none"/>
              </w:rPr>
              <w:t xml:space="preserve"> </w:t>
            </w:r>
            <w:r w:rsidRPr="00BB29F8">
              <w:rPr>
                <w:rFonts w:ascii="Arial" w:eastAsia="Arial MT" w:hAnsi="Arial" w:cs="Arial"/>
                <w:kern w:val="0"/>
                <w:sz w:val="20"/>
                <w:szCs w:val="20"/>
                <w14:ligatures w14:val="none"/>
              </w:rPr>
              <w:t>pogodbe.</w:t>
            </w:r>
          </w:p>
        </w:tc>
      </w:tr>
    </w:tbl>
    <w:p w14:paraId="1D565CEC" w14:textId="77777777" w:rsidR="00EC45F7" w:rsidRPr="00BB29F8" w:rsidRDefault="00EC45F7" w:rsidP="003E0101">
      <w:pPr>
        <w:rPr>
          <w:rFonts w:ascii="Arial" w:eastAsia="Arial MT" w:hAnsi="Arial" w:cs="Arial"/>
          <w:kern w:val="0"/>
          <w:sz w:val="20"/>
          <w:szCs w:val="20"/>
          <w14:ligatures w14:val="none"/>
        </w:rPr>
      </w:pPr>
    </w:p>
    <w:p w14:paraId="3BE55A0B" w14:textId="6D66CD6B" w:rsidR="003E0101" w:rsidRDefault="003E0101" w:rsidP="00F86D2E">
      <w:pPr>
        <w:pStyle w:val="Odstavekseznama"/>
        <w:widowControl w:val="0"/>
        <w:numPr>
          <w:ilvl w:val="1"/>
          <w:numId w:val="1"/>
        </w:numPr>
        <w:autoSpaceDE w:val="0"/>
        <w:autoSpaceDN w:val="0"/>
        <w:spacing w:before="101" w:after="0" w:line="276" w:lineRule="auto"/>
        <w:jc w:val="both"/>
        <w:rPr>
          <w:rFonts w:ascii="Arial" w:eastAsia="Arial MT" w:hAnsi="Arial" w:cs="Arial"/>
          <w:b/>
          <w:bCs/>
          <w:color w:val="385623" w:themeColor="accent6" w:themeShade="80"/>
          <w:kern w:val="0"/>
          <w:sz w:val="20"/>
          <w:szCs w:val="20"/>
          <w14:ligatures w14:val="none"/>
        </w:rPr>
      </w:pPr>
      <w:r w:rsidRPr="00BB29F8">
        <w:rPr>
          <w:rFonts w:ascii="Arial" w:eastAsia="Arial MT" w:hAnsi="Arial" w:cs="Arial"/>
          <w:b/>
          <w:bCs/>
          <w:color w:val="385623" w:themeColor="accent6" w:themeShade="80"/>
          <w:kern w:val="0"/>
          <w:sz w:val="20"/>
          <w:szCs w:val="20"/>
          <w14:ligatures w14:val="none"/>
        </w:rPr>
        <w:t>Klimatske naprave</w:t>
      </w:r>
    </w:p>
    <w:p w14:paraId="3BF09798" w14:textId="77777777" w:rsidR="00B64238" w:rsidRPr="00BB29F8" w:rsidRDefault="00B64238" w:rsidP="00B64238">
      <w:pPr>
        <w:pStyle w:val="Odstavekseznama"/>
        <w:widowControl w:val="0"/>
        <w:autoSpaceDE w:val="0"/>
        <w:autoSpaceDN w:val="0"/>
        <w:spacing w:before="101" w:after="0" w:line="276" w:lineRule="auto"/>
        <w:ind w:left="792"/>
        <w:jc w:val="both"/>
        <w:rPr>
          <w:rFonts w:ascii="Arial" w:eastAsia="Arial MT" w:hAnsi="Arial" w:cs="Arial"/>
          <w:b/>
          <w:bCs/>
          <w:color w:val="385623" w:themeColor="accent6" w:themeShade="80"/>
          <w:kern w:val="0"/>
          <w:sz w:val="20"/>
          <w:szCs w:val="20"/>
          <w14:ligatures w14:val="none"/>
        </w:rPr>
      </w:pPr>
    </w:p>
    <w:tbl>
      <w:tblPr>
        <w:tblW w:w="0" w:type="auto"/>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6"/>
        <w:gridCol w:w="8210"/>
      </w:tblGrid>
      <w:tr w:rsidR="008B4937" w:rsidRPr="00BB29F8" w14:paraId="3A881B10" w14:textId="77777777" w:rsidTr="00AA7A6E">
        <w:trPr>
          <w:trHeight w:val="265"/>
        </w:trPr>
        <w:tc>
          <w:tcPr>
            <w:tcW w:w="8956" w:type="dxa"/>
            <w:gridSpan w:val="2"/>
            <w:shd w:val="clear" w:color="auto" w:fill="9BBA58"/>
          </w:tcPr>
          <w:p w14:paraId="05020BB7" w14:textId="7E59920C" w:rsidR="008B4937" w:rsidRPr="00BB29F8" w:rsidRDefault="00F86D2E" w:rsidP="006B68E5">
            <w:pPr>
              <w:spacing w:after="0" w:line="276" w:lineRule="auto"/>
              <w:jc w:val="both"/>
              <w:rPr>
                <w:rFonts w:ascii="Arial" w:eastAsia="Arial MT" w:hAnsi="Arial" w:cs="Arial"/>
                <w:kern w:val="0"/>
                <w:sz w:val="20"/>
                <w:szCs w:val="20"/>
                <w14:ligatures w14:val="none"/>
              </w:rPr>
            </w:pPr>
            <w:r>
              <w:rPr>
                <w:rFonts w:ascii="Arial" w:eastAsia="Arial MT" w:hAnsi="Arial" w:cs="Arial"/>
                <w:b/>
                <w:kern w:val="0"/>
                <w:sz w:val="20"/>
                <w:szCs w:val="20"/>
                <w14:ligatures w14:val="none"/>
              </w:rPr>
              <w:t>5</w:t>
            </w:r>
            <w:r w:rsidR="002D2214" w:rsidRPr="00BB29F8">
              <w:rPr>
                <w:rFonts w:ascii="Arial" w:eastAsia="Arial MT" w:hAnsi="Arial" w:cs="Arial"/>
                <w:b/>
                <w:kern w:val="0"/>
                <w:sz w:val="20"/>
                <w:szCs w:val="20"/>
                <w14:ligatures w14:val="none"/>
              </w:rPr>
              <w:t>.4.1</w:t>
            </w:r>
            <w:r w:rsidR="002D2214" w:rsidRPr="00BB29F8">
              <w:rPr>
                <w:rFonts w:ascii="Arial" w:eastAsia="Arial MT" w:hAnsi="Arial" w:cs="Arial"/>
                <w:b/>
                <w:spacing w:val="-12"/>
                <w:kern w:val="0"/>
                <w:sz w:val="20"/>
                <w:szCs w:val="20"/>
                <w14:ligatures w14:val="none"/>
              </w:rPr>
              <w:t xml:space="preserve"> </w:t>
            </w:r>
            <w:r w:rsidR="002D2214" w:rsidRPr="00BB29F8">
              <w:rPr>
                <w:rFonts w:ascii="Arial" w:eastAsia="Arial MT" w:hAnsi="Arial" w:cs="Arial"/>
                <w:b/>
                <w:kern w:val="0"/>
                <w:sz w:val="20"/>
                <w:szCs w:val="20"/>
                <w14:ligatures w14:val="none"/>
              </w:rPr>
              <w:t>Tehnične</w:t>
            </w:r>
            <w:r w:rsidR="002D2214" w:rsidRPr="00BB29F8">
              <w:rPr>
                <w:rFonts w:ascii="Arial" w:eastAsia="Arial MT" w:hAnsi="Arial" w:cs="Arial"/>
                <w:b/>
                <w:spacing w:val="-14"/>
                <w:kern w:val="0"/>
                <w:sz w:val="20"/>
                <w:szCs w:val="20"/>
                <w14:ligatures w14:val="none"/>
              </w:rPr>
              <w:t xml:space="preserve"> </w:t>
            </w:r>
            <w:r w:rsidR="002D2214" w:rsidRPr="00BB29F8">
              <w:rPr>
                <w:rFonts w:ascii="Arial" w:eastAsia="Arial MT" w:hAnsi="Arial" w:cs="Arial"/>
                <w:b/>
                <w:spacing w:val="-2"/>
                <w:kern w:val="0"/>
                <w:sz w:val="20"/>
                <w:szCs w:val="20"/>
                <w14:ligatures w14:val="none"/>
              </w:rPr>
              <w:t>specifikacije</w:t>
            </w:r>
          </w:p>
        </w:tc>
      </w:tr>
      <w:tr w:rsidR="000B3806" w:rsidRPr="00BB29F8" w14:paraId="4DB46ABE" w14:textId="77777777" w:rsidTr="00AA7A6E">
        <w:trPr>
          <w:trHeight w:val="751"/>
        </w:trPr>
        <w:tc>
          <w:tcPr>
            <w:tcW w:w="8956" w:type="dxa"/>
            <w:gridSpan w:val="2"/>
          </w:tcPr>
          <w:p w14:paraId="6944A315" w14:textId="77777777" w:rsidR="002D2214" w:rsidRPr="00BB29F8" w:rsidRDefault="002D2214" w:rsidP="006B68E5">
            <w:pPr>
              <w:widowControl w:val="0"/>
              <w:autoSpaceDE w:val="0"/>
              <w:autoSpaceDN w:val="0"/>
              <w:spacing w:after="0" w:line="276" w:lineRule="auto"/>
              <w:ind w:left="105"/>
              <w:jc w:val="both"/>
              <w:rPr>
                <w:rFonts w:ascii="Arial" w:eastAsia="Arial MT" w:hAnsi="Arial" w:cs="Arial"/>
                <w:kern w:val="0"/>
                <w:sz w:val="20"/>
                <w:szCs w:val="20"/>
                <w14:ligatures w14:val="none"/>
              </w:rPr>
            </w:pPr>
            <w:r w:rsidRPr="00BB29F8">
              <w:rPr>
                <w:rFonts w:ascii="Arial" w:eastAsia="Arial MT" w:hAnsi="Arial" w:cs="Arial"/>
                <w:spacing w:val="-4"/>
                <w:kern w:val="0"/>
                <w:sz w:val="20"/>
                <w:szCs w:val="20"/>
                <w14:ligatures w14:val="none"/>
              </w:rPr>
              <w:t>Naročnik v tehničnih specifikacijah</w:t>
            </w:r>
            <w:r w:rsidRPr="00BB29F8">
              <w:rPr>
                <w:rFonts w:ascii="Arial" w:eastAsia="Arial MT" w:hAnsi="Arial" w:cs="Arial"/>
                <w:spacing w:val="-11"/>
                <w:kern w:val="0"/>
                <w:sz w:val="20"/>
                <w:szCs w:val="20"/>
                <w14:ligatures w14:val="none"/>
              </w:rPr>
              <w:t xml:space="preserve"> </w:t>
            </w:r>
            <w:r w:rsidRPr="00BB29F8">
              <w:rPr>
                <w:rFonts w:ascii="Arial" w:eastAsia="Arial MT" w:hAnsi="Arial" w:cs="Arial"/>
                <w:spacing w:val="-4"/>
                <w:kern w:val="0"/>
                <w:sz w:val="20"/>
                <w:szCs w:val="20"/>
                <w14:ligatures w14:val="none"/>
              </w:rPr>
              <w:t>poleg drugih zahtev,</w:t>
            </w:r>
            <w:r w:rsidRPr="00BB29F8">
              <w:rPr>
                <w:rFonts w:ascii="Arial" w:eastAsia="Arial MT" w:hAnsi="Arial" w:cs="Arial"/>
                <w:spacing w:val="-5"/>
                <w:kern w:val="0"/>
                <w:sz w:val="20"/>
                <w:szCs w:val="20"/>
                <w14:ligatures w14:val="none"/>
              </w:rPr>
              <w:t xml:space="preserve"> </w:t>
            </w:r>
            <w:r w:rsidRPr="00BB29F8">
              <w:rPr>
                <w:rFonts w:ascii="Arial" w:eastAsia="Arial MT" w:hAnsi="Arial" w:cs="Arial"/>
                <w:spacing w:val="-4"/>
                <w:kern w:val="0"/>
                <w:sz w:val="20"/>
                <w:szCs w:val="20"/>
                <w14:ligatures w14:val="none"/>
              </w:rPr>
              <w:t>ki se nanašajo na predmet</w:t>
            </w:r>
            <w:r w:rsidRPr="00BB29F8">
              <w:rPr>
                <w:rFonts w:ascii="Arial" w:eastAsia="Arial MT" w:hAnsi="Arial" w:cs="Arial"/>
                <w:spacing w:val="-8"/>
                <w:kern w:val="0"/>
                <w:sz w:val="20"/>
                <w:szCs w:val="20"/>
                <w14:ligatures w14:val="none"/>
              </w:rPr>
              <w:t xml:space="preserve"> </w:t>
            </w:r>
            <w:r w:rsidRPr="00BB29F8">
              <w:rPr>
                <w:rFonts w:ascii="Arial" w:eastAsia="Arial MT" w:hAnsi="Arial" w:cs="Arial"/>
                <w:spacing w:val="-4"/>
                <w:kern w:val="0"/>
                <w:sz w:val="20"/>
                <w:szCs w:val="20"/>
                <w14:ligatures w14:val="none"/>
              </w:rPr>
              <w:t xml:space="preserve">javnega naročila ali </w:t>
            </w:r>
            <w:r w:rsidRPr="00BB29F8">
              <w:rPr>
                <w:rFonts w:ascii="Arial" w:eastAsia="Arial MT" w:hAnsi="Arial" w:cs="Arial"/>
                <w:kern w:val="0"/>
                <w:sz w:val="20"/>
                <w:szCs w:val="20"/>
                <w14:ligatures w14:val="none"/>
              </w:rPr>
              <w:t>posameznega sklopa, določi:</w:t>
            </w:r>
          </w:p>
          <w:p w14:paraId="2B57430F" w14:textId="778B9151" w:rsidR="000B3806" w:rsidRPr="00BB29F8" w:rsidRDefault="002D2214" w:rsidP="006B68E5">
            <w:pPr>
              <w:spacing w:after="0" w:line="276" w:lineRule="auto"/>
              <w:jc w:val="both"/>
              <w:rPr>
                <w:rFonts w:ascii="Arial" w:eastAsia="Arial MT" w:hAnsi="Arial" w:cs="Arial"/>
                <w:b/>
                <w:bCs/>
                <w:kern w:val="0"/>
                <w:sz w:val="20"/>
                <w:szCs w:val="20"/>
                <w:u w:val="single"/>
                <w14:ligatures w14:val="none"/>
              </w:rPr>
            </w:pPr>
            <w:r w:rsidRPr="00BB29F8">
              <w:rPr>
                <w:rFonts w:ascii="Arial" w:eastAsia="Arial MT" w:hAnsi="Arial" w:cs="Arial"/>
                <w:color w:val="7030A0"/>
                <w:kern w:val="0"/>
                <w:sz w:val="20"/>
                <w:szCs w:val="20"/>
                <w14:ligatures w14:val="none"/>
              </w:rPr>
              <w:t xml:space="preserve">  </w:t>
            </w:r>
            <w:r w:rsidRPr="00BB29F8">
              <w:rPr>
                <w:rFonts w:ascii="Arial" w:eastAsia="Arial MT" w:hAnsi="Arial" w:cs="Arial"/>
                <w:b/>
                <w:bCs/>
                <w:color w:val="EE0000"/>
                <w:kern w:val="0"/>
                <w:sz w:val="20"/>
                <w:szCs w:val="20"/>
                <w:u w:val="single"/>
                <w14:ligatures w14:val="none"/>
              </w:rPr>
              <w:t>OBVEZNO</w:t>
            </w:r>
          </w:p>
        </w:tc>
      </w:tr>
      <w:tr w:rsidR="000B3806" w:rsidRPr="00BB29F8" w14:paraId="635C0E0A" w14:textId="77B6FFB1" w:rsidTr="00AA7A6E">
        <w:trPr>
          <w:trHeight w:val="1500"/>
        </w:trPr>
        <w:tc>
          <w:tcPr>
            <w:tcW w:w="746" w:type="dxa"/>
          </w:tcPr>
          <w:p w14:paraId="6842BD10" w14:textId="3B436F94" w:rsidR="000B3806" w:rsidRPr="00BB29F8" w:rsidRDefault="000B3806" w:rsidP="006B68E5">
            <w:pPr>
              <w:spacing w:line="276" w:lineRule="auto"/>
              <w:jc w:val="both"/>
              <w:rPr>
                <w:rFonts w:ascii="Arial" w:eastAsia="Arial MT" w:hAnsi="Arial" w:cs="Arial"/>
                <w:kern w:val="0"/>
                <w:sz w:val="20"/>
                <w:szCs w:val="20"/>
                <w14:ligatures w14:val="none"/>
              </w:rPr>
            </w:pPr>
            <w:r w:rsidRPr="00BB29F8">
              <w:rPr>
                <w:rFonts w:ascii="Arial" w:eastAsia="Arial MT" w:hAnsi="Arial" w:cs="Arial"/>
                <w:kern w:val="0"/>
                <w:sz w:val="20"/>
                <w:szCs w:val="20"/>
                <w14:ligatures w14:val="none"/>
              </w:rPr>
              <w:t>1.</w:t>
            </w:r>
          </w:p>
        </w:tc>
        <w:tc>
          <w:tcPr>
            <w:tcW w:w="8210" w:type="dxa"/>
          </w:tcPr>
          <w:p w14:paraId="3A0ABF58" w14:textId="2AA2DC13" w:rsidR="002D2214" w:rsidRPr="00BB29F8" w:rsidRDefault="002D2214" w:rsidP="006B68E5">
            <w:pPr>
              <w:widowControl w:val="0"/>
              <w:autoSpaceDE w:val="0"/>
              <w:autoSpaceDN w:val="0"/>
              <w:spacing w:after="0" w:line="276" w:lineRule="auto"/>
              <w:ind w:left="107" w:right="59"/>
              <w:jc w:val="both"/>
              <w:rPr>
                <w:rFonts w:ascii="Arial" w:eastAsia="Arial MT" w:hAnsi="Arial" w:cs="Arial"/>
                <w:kern w:val="0"/>
                <w:sz w:val="20"/>
                <w:szCs w:val="20"/>
                <w14:ligatures w14:val="none"/>
              </w:rPr>
            </w:pPr>
            <w:r w:rsidRPr="00BB29F8">
              <w:rPr>
                <w:rFonts w:ascii="Arial" w:eastAsia="Arial MT" w:hAnsi="Arial" w:cs="Arial"/>
                <w:spacing w:val="-2"/>
                <w:kern w:val="0"/>
                <w:sz w:val="20"/>
                <w:szCs w:val="20"/>
                <w14:ligatures w14:val="none"/>
              </w:rPr>
              <w:t>Klimatska</w:t>
            </w:r>
            <w:r w:rsidRPr="00BB29F8">
              <w:rPr>
                <w:rFonts w:ascii="Arial" w:eastAsia="Arial MT" w:hAnsi="Arial" w:cs="Arial"/>
                <w:spacing w:val="-8"/>
                <w:kern w:val="0"/>
                <w:sz w:val="20"/>
                <w:szCs w:val="20"/>
                <w14:ligatures w14:val="none"/>
              </w:rPr>
              <w:t xml:space="preserve"> </w:t>
            </w:r>
            <w:r w:rsidRPr="00BB29F8">
              <w:rPr>
                <w:rFonts w:ascii="Arial" w:eastAsia="Arial MT" w:hAnsi="Arial" w:cs="Arial"/>
                <w:spacing w:val="-2"/>
                <w:kern w:val="0"/>
                <w:sz w:val="20"/>
                <w:szCs w:val="20"/>
                <w14:ligatures w14:val="none"/>
              </w:rPr>
              <w:t>naprava</w:t>
            </w:r>
            <w:r w:rsidRPr="00BB29F8">
              <w:rPr>
                <w:rFonts w:ascii="Arial" w:eastAsia="Arial MT" w:hAnsi="Arial" w:cs="Arial"/>
                <w:spacing w:val="10"/>
                <w:kern w:val="0"/>
                <w:position w:val="6"/>
                <w:sz w:val="20"/>
                <w:szCs w:val="20"/>
                <w14:ligatures w14:val="none"/>
              </w:rPr>
              <w:t xml:space="preserve"> </w:t>
            </w:r>
            <w:r w:rsidRPr="00BB29F8">
              <w:rPr>
                <w:rFonts w:ascii="Arial" w:eastAsia="Arial MT" w:hAnsi="Arial" w:cs="Arial"/>
                <w:spacing w:val="-2"/>
                <w:kern w:val="0"/>
                <w:sz w:val="20"/>
                <w:szCs w:val="20"/>
                <w14:ligatures w14:val="none"/>
              </w:rPr>
              <w:t>mora imeti</w:t>
            </w:r>
            <w:r w:rsidRPr="00BB29F8">
              <w:rPr>
                <w:rFonts w:ascii="Arial" w:eastAsia="Arial MT" w:hAnsi="Arial" w:cs="Arial"/>
                <w:spacing w:val="-3"/>
                <w:kern w:val="0"/>
                <w:sz w:val="20"/>
                <w:szCs w:val="20"/>
                <w14:ligatures w14:val="none"/>
              </w:rPr>
              <w:t xml:space="preserve"> </w:t>
            </w:r>
            <w:r w:rsidRPr="00BB29F8">
              <w:rPr>
                <w:rFonts w:ascii="Arial" w:eastAsia="Arial MT" w:hAnsi="Arial" w:cs="Arial"/>
                <w:spacing w:val="-2"/>
                <w:kern w:val="0"/>
                <w:sz w:val="20"/>
                <w:szCs w:val="20"/>
                <w14:ligatures w14:val="none"/>
              </w:rPr>
              <w:t>razmerje</w:t>
            </w:r>
            <w:r w:rsidRPr="00BB29F8">
              <w:rPr>
                <w:rFonts w:ascii="Arial" w:eastAsia="Arial MT" w:hAnsi="Arial" w:cs="Arial"/>
                <w:spacing w:val="-7"/>
                <w:kern w:val="0"/>
                <w:sz w:val="20"/>
                <w:szCs w:val="20"/>
                <w14:ligatures w14:val="none"/>
              </w:rPr>
              <w:t xml:space="preserve"> </w:t>
            </w:r>
            <w:r w:rsidRPr="00BB29F8">
              <w:rPr>
                <w:rFonts w:ascii="Arial" w:eastAsia="Arial MT" w:hAnsi="Arial" w:cs="Arial"/>
                <w:spacing w:val="-2"/>
                <w:kern w:val="0"/>
                <w:sz w:val="20"/>
                <w:szCs w:val="20"/>
                <w14:ligatures w14:val="none"/>
              </w:rPr>
              <w:t>sezonske</w:t>
            </w:r>
            <w:r w:rsidRPr="00BB29F8">
              <w:rPr>
                <w:rFonts w:ascii="Arial" w:eastAsia="Arial MT" w:hAnsi="Arial" w:cs="Arial"/>
                <w:spacing w:val="-7"/>
                <w:kern w:val="0"/>
                <w:sz w:val="20"/>
                <w:szCs w:val="20"/>
                <w14:ligatures w14:val="none"/>
              </w:rPr>
              <w:t xml:space="preserve"> </w:t>
            </w:r>
            <w:r w:rsidRPr="00BB29F8">
              <w:rPr>
                <w:rFonts w:ascii="Arial" w:eastAsia="Arial MT" w:hAnsi="Arial" w:cs="Arial"/>
                <w:spacing w:val="-2"/>
                <w:kern w:val="0"/>
                <w:sz w:val="20"/>
                <w:szCs w:val="20"/>
                <w14:ligatures w14:val="none"/>
              </w:rPr>
              <w:t>energijske</w:t>
            </w:r>
            <w:r w:rsidRPr="00BB29F8">
              <w:rPr>
                <w:rFonts w:ascii="Arial" w:eastAsia="Arial MT" w:hAnsi="Arial" w:cs="Arial"/>
                <w:spacing w:val="-7"/>
                <w:kern w:val="0"/>
                <w:sz w:val="20"/>
                <w:szCs w:val="20"/>
                <w14:ligatures w14:val="none"/>
              </w:rPr>
              <w:t xml:space="preserve"> </w:t>
            </w:r>
            <w:r w:rsidRPr="00BB29F8">
              <w:rPr>
                <w:rFonts w:ascii="Arial" w:eastAsia="Arial MT" w:hAnsi="Arial" w:cs="Arial"/>
                <w:spacing w:val="-2"/>
                <w:kern w:val="0"/>
                <w:sz w:val="20"/>
                <w:szCs w:val="20"/>
                <w14:ligatures w14:val="none"/>
              </w:rPr>
              <w:t>učinkovitosti</w:t>
            </w:r>
            <w:r w:rsidRPr="00BB29F8">
              <w:rPr>
                <w:rFonts w:ascii="Arial" w:eastAsia="Arial MT" w:hAnsi="Arial" w:cs="Arial"/>
                <w:spacing w:val="-5"/>
                <w:kern w:val="0"/>
                <w:sz w:val="20"/>
                <w:szCs w:val="20"/>
                <w14:ligatures w14:val="none"/>
              </w:rPr>
              <w:t xml:space="preserve"> </w:t>
            </w:r>
            <w:r w:rsidRPr="00BB29F8">
              <w:rPr>
                <w:rFonts w:ascii="Arial" w:eastAsia="Arial MT" w:hAnsi="Arial" w:cs="Arial"/>
                <w:spacing w:val="-2"/>
                <w:kern w:val="0"/>
                <w:sz w:val="20"/>
                <w:szCs w:val="20"/>
                <w14:ligatures w14:val="none"/>
              </w:rPr>
              <w:t>SEER ≥</w:t>
            </w:r>
            <w:r w:rsidRPr="00BB29F8">
              <w:rPr>
                <w:rFonts w:ascii="Arial" w:eastAsia="Arial MT" w:hAnsi="Arial" w:cs="Arial"/>
                <w:spacing w:val="15"/>
                <w:kern w:val="0"/>
                <w:sz w:val="20"/>
                <w:szCs w:val="20"/>
                <w14:ligatures w14:val="none"/>
              </w:rPr>
              <w:t xml:space="preserve"> </w:t>
            </w:r>
            <w:r w:rsidRPr="00BB29F8">
              <w:rPr>
                <w:rFonts w:ascii="Arial" w:eastAsia="Arial MT" w:hAnsi="Arial" w:cs="Arial"/>
                <w:spacing w:val="-2"/>
                <w:kern w:val="0"/>
                <w:sz w:val="20"/>
                <w:szCs w:val="20"/>
                <w14:ligatures w14:val="none"/>
              </w:rPr>
              <w:t>6,10, zaradi</w:t>
            </w:r>
            <w:r w:rsidRPr="00BB29F8">
              <w:rPr>
                <w:rFonts w:ascii="Arial" w:eastAsia="Arial MT" w:hAnsi="Arial" w:cs="Arial"/>
                <w:spacing w:val="-12"/>
                <w:kern w:val="0"/>
                <w:sz w:val="20"/>
                <w:szCs w:val="20"/>
                <w14:ligatures w14:val="none"/>
              </w:rPr>
              <w:t xml:space="preserve"> </w:t>
            </w:r>
            <w:r w:rsidRPr="00BB29F8">
              <w:rPr>
                <w:rFonts w:ascii="Arial" w:eastAsia="Arial MT" w:hAnsi="Arial" w:cs="Arial"/>
                <w:spacing w:val="-2"/>
                <w:kern w:val="0"/>
                <w:sz w:val="20"/>
                <w:szCs w:val="20"/>
                <w14:ligatures w14:val="none"/>
              </w:rPr>
              <w:t xml:space="preserve">česar </w:t>
            </w:r>
            <w:r w:rsidRPr="00BB29F8">
              <w:rPr>
                <w:rFonts w:ascii="Arial" w:eastAsia="Arial MT" w:hAnsi="Arial" w:cs="Arial"/>
                <w:kern w:val="0"/>
                <w:sz w:val="20"/>
                <w:szCs w:val="20"/>
                <w14:ligatures w14:val="none"/>
              </w:rPr>
              <w:t>je</w:t>
            </w:r>
            <w:r w:rsidRPr="00BB29F8">
              <w:rPr>
                <w:rFonts w:ascii="Arial" w:eastAsia="Arial MT" w:hAnsi="Arial" w:cs="Arial"/>
                <w:spacing w:val="-14"/>
                <w:kern w:val="0"/>
                <w:sz w:val="20"/>
                <w:szCs w:val="20"/>
                <w14:ligatures w14:val="none"/>
              </w:rPr>
              <w:t xml:space="preserve"> </w:t>
            </w:r>
            <w:r w:rsidRPr="00BB29F8">
              <w:rPr>
                <w:rFonts w:ascii="Arial" w:eastAsia="Arial MT" w:hAnsi="Arial" w:cs="Arial"/>
                <w:kern w:val="0"/>
                <w:sz w:val="20"/>
                <w:szCs w:val="20"/>
                <w14:ligatures w14:val="none"/>
              </w:rPr>
              <w:t>glede</w:t>
            </w:r>
            <w:r w:rsidRPr="00BB29F8">
              <w:rPr>
                <w:rFonts w:ascii="Arial" w:eastAsia="Arial MT" w:hAnsi="Arial" w:cs="Arial"/>
                <w:spacing w:val="-12"/>
                <w:kern w:val="0"/>
                <w:sz w:val="20"/>
                <w:szCs w:val="20"/>
                <w14:ligatures w14:val="none"/>
              </w:rPr>
              <w:t xml:space="preserve"> </w:t>
            </w:r>
            <w:r w:rsidRPr="00BB29F8">
              <w:rPr>
                <w:rFonts w:ascii="Arial" w:eastAsia="Arial MT" w:hAnsi="Arial" w:cs="Arial"/>
                <w:kern w:val="0"/>
                <w:sz w:val="20"/>
                <w:szCs w:val="20"/>
                <w14:ligatures w14:val="none"/>
              </w:rPr>
              <w:t>hlajenja</w:t>
            </w:r>
            <w:r w:rsidRPr="00BB29F8">
              <w:rPr>
                <w:rFonts w:ascii="Arial" w:eastAsia="Arial MT" w:hAnsi="Arial" w:cs="Arial"/>
                <w:spacing w:val="-13"/>
                <w:kern w:val="0"/>
                <w:sz w:val="20"/>
                <w:szCs w:val="20"/>
                <w14:ligatures w14:val="none"/>
              </w:rPr>
              <w:t xml:space="preserve"> </w:t>
            </w:r>
            <w:r w:rsidRPr="00BB29F8">
              <w:rPr>
                <w:rFonts w:ascii="Arial" w:eastAsia="Arial MT" w:hAnsi="Arial" w:cs="Arial"/>
                <w:kern w:val="0"/>
                <w:sz w:val="20"/>
                <w:szCs w:val="20"/>
                <w14:ligatures w14:val="none"/>
              </w:rPr>
              <w:t>uvrščena</w:t>
            </w:r>
            <w:r w:rsidRPr="00BB29F8">
              <w:rPr>
                <w:rFonts w:ascii="Arial" w:eastAsia="Arial MT" w:hAnsi="Arial" w:cs="Arial"/>
                <w:spacing w:val="-13"/>
                <w:kern w:val="0"/>
                <w:sz w:val="20"/>
                <w:szCs w:val="20"/>
                <w14:ligatures w14:val="none"/>
              </w:rPr>
              <w:t xml:space="preserve"> </w:t>
            </w:r>
            <w:r w:rsidRPr="00BB29F8">
              <w:rPr>
                <w:rFonts w:ascii="Arial" w:eastAsia="Arial MT" w:hAnsi="Arial" w:cs="Arial"/>
                <w:kern w:val="0"/>
                <w:sz w:val="20"/>
                <w:szCs w:val="20"/>
                <w14:ligatures w14:val="none"/>
              </w:rPr>
              <w:t>v</w:t>
            </w:r>
            <w:r w:rsidRPr="00BB29F8">
              <w:rPr>
                <w:rFonts w:ascii="Arial" w:eastAsia="Arial MT" w:hAnsi="Arial" w:cs="Arial"/>
                <w:spacing w:val="-10"/>
                <w:kern w:val="0"/>
                <w:sz w:val="20"/>
                <w:szCs w:val="20"/>
                <w14:ligatures w14:val="none"/>
              </w:rPr>
              <w:t xml:space="preserve"> </w:t>
            </w:r>
            <w:r w:rsidRPr="00BB29F8">
              <w:rPr>
                <w:rFonts w:ascii="Arial" w:eastAsia="Arial MT" w:hAnsi="Arial" w:cs="Arial"/>
                <w:kern w:val="0"/>
                <w:sz w:val="20"/>
                <w:szCs w:val="20"/>
                <w14:ligatures w14:val="none"/>
              </w:rPr>
              <w:t>razred</w:t>
            </w:r>
            <w:r w:rsidRPr="00BB29F8">
              <w:rPr>
                <w:rFonts w:ascii="Arial" w:eastAsia="Arial MT" w:hAnsi="Arial" w:cs="Arial"/>
                <w:spacing w:val="-10"/>
                <w:kern w:val="0"/>
                <w:sz w:val="20"/>
                <w:szCs w:val="20"/>
                <w14:ligatures w14:val="none"/>
              </w:rPr>
              <w:t xml:space="preserve"> </w:t>
            </w:r>
            <w:r w:rsidRPr="00BB29F8">
              <w:rPr>
                <w:rFonts w:ascii="Arial" w:eastAsia="Arial MT" w:hAnsi="Arial" w:cs="Arial"/>
                <w:kern w:val="0"/>
                <w:sz w:val="20"/>
                <w:szCs w:val="20"/>
                <w14:ligatures w14:val="none"/>
              </w:rPr>
              <w:t>energijske</w:t>
            </w:r>
            <w:r w:rsidRPr="00BB29F8">
              <w:rPr>
                <w:rFonts w:ascii="Arial" w:eastAsia="Arial MT" w:hAnsi="Arial" w:cs="Arial"/>
                <w:spacing w:val="-14"/>
                <w:kern w:val="0"/>
                <w:sz w:val="20"/>
                <w:szCs w:val="20"/>
                <w14:ligatures w14:val="none"/>
              </w:rPr>
              <w:t xml:space="preserve"> </w:t>
            </w:r>
            <w:r w:rsidRPr="00BB29F8">
              <w:rPr>
                <w:rFonts w:ascii="Arial" w:eastAsia="Arial MT" w:hAnsi="Arial" w:cs="Arial"/>
                <w:kern w:val="0"/>
                <w:sz w:val="20"/>
                <w:szCs w:val="20"/>
                <w14:ligatures w14:val="none"/>
              </w:rPr>
              <w:t>učinkovitosti</w:t>
            </w:r>
            <w:r w:rsidRPr="00BB29F8">
              <w:rPr>
                <w:rFonts w:ascii="Arial" w:eastAsia="Arial MT" w:hAnsi="Arial" w:cs="Arial"/>
                <w:spacing w:val="-14"/>
                <w:kern w:val="0"/>
                <w:sz w:val="20"/>
                <w:szCs w:val="20"/>
                <w14:ligatures w14:val="none"/>
              </w:rPr>
              <w:t xml:space="preserve"> </w:t>
            </w:r>
            <w:r w:rsidRPr="00BB29F8">
              <w:rPr>
                <w:rFonts w:ascii="Arial" w:eastAsia="Arial MT" w:hAnsi="Arial" w:cs="Arial"/>
                <w:kern w:val="0"/>
                <w:sz w:val="20"/>
                <w:szCs w:val="20"/>
                <w14:ligatures w14:val="none"/>
              </w:rPr>
              <w:t>A++,</w:t>
            </w:r>
            <w:r w:rsidRPr="00BB29F8">
              <w:rPr>
                <w:rFonts w:ascii="Arial" w:eastAsia="Arial MT" w:hAnsi="Arial" w:cs="Arial"/>
                <w:spacing w:val="-11"/>
                <w:kern w:val="0"/>
                <w:sz w:val="20"/>
                <w:szCs w:val="20"/>
                <w14:ligatures w14:val="none"/>
              </w:rPr>
              <w:t xml:space="preserve"> </w:t>
            </w:r>
            <w:r w:rsidRPr="00BB29F8">
              <w:rPr>
                <w:rFonts w:ascii="Arial" w:eastAsia="Arial MT" w:hAnsi="Arial" w:cs="Arial"/>
                <w:kern w:val="0"/>
                <w:sz w:val="20"/>
                <w:szCs w:val="20"/>
                <w14:ligatures w14:val="none"/>
              </w:rPr>
              <w:t>in</w:t>
            </w:r>
            <w:r w:rsidRPr="00BB29F8">
              <w:rPr>
                <w:rFonts w:ascii="Arial" w:eastAsia="Arial MT" w:hAnsi="Arial" w:cs="Arial"/>
                <w:spacing w:val="-10"/>
                <w:kern w:val="0"/>
                <w:sz w:val="20"/>
                <w:szCs w:val="20"/>
                <w14:ligatures w14:val="none"/>
              </w:rPr>
              <w:t xml:space="preserve"> </w:t>
            </w:r>
            <w:r w:rsidRPr="00BB29F8">
              <w:rPr>
                <w:rFonts w:ascii="Arial" w:eastAsia="Arial MT" w:hAnsi="Arial" w:cs="Arial"/>
                <w:kern w:val="0"/>
                <w:sz w:val="20"/>
                <w:szCs w:val="20"/>
                <w14:ligatures w14:val="none"/>
              </w:rPr>
              <w:t>koeficient</w:t>
            </w:r>
            <w:r w:rsidRPr="00BB29F8">
              <w:rPr>
                <w:rFonts w:ascii="Arial" w:eastAsia="Arial MT" w:hAnsi="Arial" w:cs="Arial"/>
                <w:spacing w:val="-5"/>
                <w:kern w:val="0"/>
                <w:sz w:val="20"/>
                <w:szCs w:val="20"/>
                <w14:ligatures w14:val="none"/>
              </w:rPr>
              <w:t xml:space="preserve"> </w:t>
            </w:r>
            <w:r w:rsidRPr="00BB29F8">
              <w:rPr>
                <w:rFonts w:ascii="Arial" w:eastAsia="Arial MT" w:hAnsi="Arial" w:cs="Arial"/>
                <w:kern w:val="0"/>
                <w:sz w:val="20"/>
                <w:szCs w:val="20"/>
                <w14:ligatures w14:val="none"/>
              </w:rPr>
              <w:t>sezonske</w:t>
            </w:r>
            <w:r w:rsidRPr="00BB29F8">
              <w:rPr>
                <w:rFonts w:ascii="Arial" w:eastAsia="Arial MT" w:hAnsi="Arial" w:cs="Arial"/>
                <w:spacing w:val="-3"/>
                <w:kern w:val="0"/>
                <w:sz w:val="20"/>
                <w:szCs w:val="20"/>
                <w14:ligatures w14:val="none"/>
              </w:rPr>
              <w:t xml:space="preserve"> </w:t>
            </w:r>
            <w:r w:rsidRPr="00BB29F8">
              <w:rPr>
                <w:rFonts w:ascii="Arial" w:eastAsia="Arial MT" w:hAnsi="Arial" w:cs="Arial"/>
                <w:kern w:val="0"/>
                <w:sz w:val="20"/>
                <w:szCs w:val="20"/>
                <w14:ligatures w14:val="none"/>
              </w:rPr>
              <w:t>učinkovitosti SCOP</w:t>
            </w:r>
            <w:r w:rsidRPr="00BB29F8">
              <w:rPr>
                <w:rFonts w:ascii="Arial" w:eastAsia="Arial MT" w:hAnsi="Arial" w:cs="Arial"/>
                <w:spacing w:val="-14"/>
                <w:kern w:val="0"/>
                <w:sz w:val="20"/>
                <w:szCs w:val="20"/>
                <w14:ligatures w14:val="none"/>
              </w:rPr>
              <w:t xml:space="preserve"> </w:t>
            </w:r>
            <w:r w:rsidRPr="00BB29F8">
              <w:rPr>
                <w:rFonts w:ascii="Arial" w:eastAsia="Arial MT" w:hAnsi="Arial" w:cs="Arial"/>
                <w:kern w:val="0"/>
                <w:sz w:val="20"/>
                <w:szCs w:val="20"/>
                <w14:ligatures w14:val="none"/>
              </w:rPr>
              <w:t>≥</w:t>
            </w:r>
            <w:r w:rsidRPr="00BB29F8">
              <w:rPr>
                <w:rFonts w:ascii="Arial" w:eastAsia="Arial MT" w:hAnsi="Arial" w:cs="Arial"/>
                <w:spacing w:val="-1"/>
                <w:kern w:val="0"/>
                <w:sz w:val="20"/>
                <w:szCs w:val="20"/>
                <w14:ligatures w14:val="none"/>
              </w:rPr>
              <w:t xml:space="preserve"> </w:t>
            </w:r>
            <w:r w:rsidRPr="00BB29F8">
              <w:rPr>
                <w:rFonts w:ascii="Arial" w:eastAsia="Arial MT" w:hAnsi="Arial" w:cs="Arial"/>
                <w:kern w:val="0"/>
                <w:sz w:val="20"/>
                <w:szCs w:val="20"/>
                <w14:ligatures w14:val="none"/>
              </w:rPr>
              <w:t>3,40, zaradi</w:t>
            </w:r>
            <w:r w:rsidRPr="00BB29F8">
              <w:rPr>
                <w:rFonts w:ascii="Arial" w:eastAsia="Arial MT" w:hAnsi="Arial" w:cs="Arial"/>
                <w:spacing w:val="-6"/>
                <w:kern w:val="0"/>
                <w:sz w:val="20"/>
                <w:szCs w:val="20"/>
                <w14:ligatures w14:val="none"/>
              </w:rPr>
              <w:t xml:space="preserve"> </w:t>
            </w:r>
            <w:r w:rsidRPr="00BB29F8">
              <w:rPr>
                <w:rFonts w:ascii="Arial" w:eastAsia="Arial MT" w:hAnsi="Arial" w:cs="Arial"/>
                <w:kern w:val="0"/>
                <w:sz w:val="20"/>
                <w:szCs w:val="20"/>
                <w14:ligatures w14:val="none"/>
              </w:rPr>
              <w:t>česar</w:t>
            </w:r>
            <w:r w:rsidRPr="00BB29F8">
              <w:rPr>
                <w:rFonts w:ascii="Arial" w:eastAsia="Arial MT" w:hAnsi="Arial" w:cs="Arial"/>
                <w:spacing w:val="-2"/>
                <w:kern w:val="0"/>
                <w:sz w:val="20"/>
                <w:szCs w:val="20"/>
                <w14:ligatures w14:val="none"/>
              </w:rPr>
              <w:t xml:space="preserve"> </w:t>
            </w:r>
            <w:r w:rsidRPr="00BB29F8">
              <w:rPr>
                <w:rFonts w:ascii="Arial" w:eastAsia="Arial MT" w:hAnsi="Arial" w:cs="Arial"/>
                <w:kern w:val="0"/>
                <w:sz w:val="20"/>
                <w:szCs w:val="20"/>
                <w14:ligatures w14:val="none"/>
              </w:rPr>
              <w:t>je glede</w:t>
            </w:r>
            <w:r w:rsidRPr="00BB29F8">
              <w:rPr>
                <w:rFonts w:ascii="Arial" w:eastAsia="Arial MT" w:hAnsi="Arial" w:cs="Arial"/>
                <w:spacing w:val="-5"/>
                <w:kern w:val="0"/>
                <w:sz w:val="20"/>
                <w:szCs w:val="20"/>
                <w14:ligatures w14:val="none"/>
              </w:rPr>
              <w:t xml:space="preserve"> </w:t>
            </w:r>
            <w:r w:rsidRPr="00BB29F8">
              <w:rPr>
                <w:rFonts w:ascii="Arial" w:eastAsia="Arial MT" w:hAnsi="Arial" w:cs="Arial"/>
                <w:kern w:val="0"/>
                <w:sz w:val="20"/>
                <w:szCs w:val="20"/>
                <w14:ligatures w14:val="none"/>
              </w:rPr>
              <w:t>ogrevanja</w:t>
            </w:r>
            <w:r w:rsidRPr="00BB29F8">
              <w:rPr>
                <w:rFonts w:ascii="Arial" w:eastAsia="Arial MT" w:hAnsi="Arial" w:cs="Arial"/>
                <w:spacing w:val="-7"/>
                <w:kern w:val="0"/>
                <w:sz w:val="20"/>
                <w:szCs w:val="20"/>
                <w14:ligatures w14:val="none"/>
              </w:rPr>
              <w:t xml:space="preserve"> </w:t>
            </w:r>
            <w:r w:rsidRPr="00BB29F8">
              <w:rPr>
                <w:rFonts w:ascii="Arial" w:eastAsia="Arial MT" w:hAnsi="Arial" w:cs="Arial"/>
                <w:kern w:val="0"/>
                <w:sz w:val="20"/>
                <w:szCs w:val="20"/>
                <w14:ligatures w14:val="none"/>
              </w:rPr>
              <w:t>uvrščena</w:t>
            </w:r>
            <w:r w:rsidRPr="00BB29F8">
              <w:rPr>
                <w:rFonts w:ascii="Arial" w:eastAsia="Arial MT" w:hAnsi="Arial" w:cs="Arial"/>
                <w:spacing w:val="-5"/>
                <w:kern w:val="0"/>
                <w:sz w:val="20"/>
                <w:szCs w:val="20"/>
                <w14:ligatures w14:val="none"/>
              </w:rPr>
              <w:t xml:space="preserve"> </w:t>
            </w:r>
            <w:r w:rsidRPr="00BB29F8">
              <w:rPr>
                <w:rFonts w:ascii="Arial" w:eastAsia="Arial MT" w:hAnsi="Arial" w:cs="Arial"/>
                <w:kern w:val="0"/>
                <w:sz w:val="20"/>
                <w:szCs w:val="20"/>
                <w14:ligatures w14:val="none"/>
              </w:rPr>
              <w:t>v</w:t>
            </w:r>
            <w:r w:rsidRPr="00BB29F8">
              <w:rPr>
                <w:rFonts w:ascii="Arial" w:eastAsia="Arial MT" w:hAnsi="Arial" w:cs="Arial"/>
                <w:spacing w:val="-3"/>
                <w:kern w:val="0"/>
                <w:sz w:val="20"/>
                <w:szCs w:val="20"/>
                <w14:ligatures w14:val="none"/>
              </w:rPr>
              <w:t xml:space="preserve"> </w:t>
            </w:r>
            <w:r w:rsidRPr="00BB29F8">
              <w:rPr>
                <w:rFonts w:ascii="Arial" w:eastAsia="Arial MT" w:hAnsi="Arial" w:cs="Arial"/>
                <w:kern w:val="0"/>
                <w:sz w:val="20"/>
                <w:szCs w:val="20"/>
                <w14:ligatures w14:val="none"/>
              </w:rPr>
              <w:t>razred</w:t>
            </w:r>
            <w:r w:rsidRPr="00BB29F8">
              <w:rPr>
                <w:rFonts w:ascii="Arial" w:eastAsia="Arial MT" w:hAnsi="Arial" w:cs="Arial"/>
                <w:spacing w:val="-11"/>
                <w:kern w:val="0"/>
                <w:sz w:val="20"/>
                <w:szCs w:val="20"/>
                <w14:ligatures w14:val="none"/>
              </w:rPr>
              <w:t xml:space="preserve"> </w:t>
            </w:r>
            <w:r w:rsidRPr="00BB29F8">
              <w:rPr>
                <w:rFonts w:ascii="Arial" w:eastAsia="Arial MT" w:hAnsi="Arial" w:cs="Arial"/>
                <w:kern w:val="0"/>
                <w:sz w:val="20"/>
                <w:szCs w:val="20"/>
                <w14:ligatures w14:val="none"/>
              </w:rPr>
              <w:t>energijske</w:t>
            </w:r>
            <w:r w:rsidRPr="00BB29F8">
              <w:rPr>
                <w:rFonts w:ascii="Arial" w:eastAsia="Arial MT" w:hAnsi="Arial" w:cs="Arial"/>
                <w:spacing w:val="-14"/>
                <w:kern w:val="0"/>
                <w:sz w:val="20"/>
                <w:szCs w:val="20"/>
                <w14:ligatures w14:val="none"/>
              </w:rPr>
              <w:t xml:space="preserve"> </w:t>
            </w:r>
            <w:r w:rsidRPr="00BB29F8">
              <w:rPr>
                <w:rFonts w:ascii="Arial" w:eastAsia="Arial MT" w:hAnsi="Arial" w:cs="Arial"/>
                <w:kern w:val="0"/>
                <w:sz w:val="20"/>
                <w:szCs w:val="20"/>
                <w14:ligatures w14:val="none"/>
              </w:rPr>
              <w:t>učinkovitosti</w:t>
            </w:r>
            <w:r w:rsidRPr="00BB29F8">
              <w:rPr>
                <w:rFonts w:ascii="Arial" w:eastAsia="Arial MT" w:hAnsi="Arial" w:cs="Arial"/>
                <w:spacing w:val="-14"/>
                <w:kern w:val="0"/>
                <w:sz w:val="20"/>
                <w:szCs w:val="20"/>
                <w14:ligatures w14:val="none"/>
              </w:rPr>
              <w:t xml:space="preserve"> </w:t>
            </w:r>
            <w:r w:rsidRPr="00BB29F8">
              <w:rPr>
                <w:rFonts w:ascii="Arial" w:eastAsia="Arial MT" w:hAnsi="Arial" w:cs="Arial"/>
                <w:kern w:val="0"/>
                <w:sz w:val="20"/>
                <w:szCs w:val="20"/>
                <w14:ligatures w14:val="none"/>
              </w:rPr>
              <w:t>A</w:t>
            </w:r>
            <w:r w:rsidRPr="00BB29F8">
              <w:rPr>
                <w:rFonts w:ascii="Arial" w:eastAsia="Arial MT" w:hAnsi="Arial" w:cs="Arial"/>
                <w:spacing w:val="-11"/>
                <w:kern w:val="0"/>
                <w:sz w:val="20"/>
                <w:szCs w:val="20"/>
                <w14:ligatures w14:val="none"/>
              </w:rPr>
              <w:t xml:space="preserve"> </w:t>
            </w:r>
            <w:r w:rsidRPr="00BB29F8">
              <w:rPr>
                <w:rFonts w:ascii="Arial" w:eastAsia="Arial MT" w:hAnsi="Arial" w:cs="Arial"/>
                <w:kern w:val="0"/>
                <w:sz w:val="20"/>
                <w:szCs w:val="20"/>
                <w14:ligatures w14:val="none"/>
              </w:rPr>
              <w:t>ali</w:t>
            </w:r>
            <w:r w:rsidRPr="00BB29F8">
              <w:rPr>
                <w:rFonts w:ascii="Arial" w:eastAsia="Arial MT" w:hAnsi="Arial" w:cs="Arial"/>
                <w:spacing w:val="-12"/>
                <w:kern w:val="0"/>
                <w:sz w:val="20"/>
                <w:szCs w:val="20"/>
                <w14:ligatures w14:val="none"/>
              </w:rPr>
              <w:t xml:space="preserve"> </w:t>
            </w:r>
            <w:r w:rsidRPr="00BB29F8">
              <w:rPr>
                <w:rFonts w:ascii="Arial" w:eastAsia="Arial MT" w:hAnsi="Arial" w:cs="Arial"/>
                <w:kern w:val="0"/>
                <w:sz w:val="20"/>
                <w:szCs w:val="20"/>
                <w14:ligatures w14:val="none"/>
              </w:rPr>
              <w:t>višje.</w:t>
            </w:r>
          </w:p>
          <w:p w14:paraId="5005F9ED" w14:textId="77777777" w:rsidR="002D2214" w:rsidRPr="00BB29F8" w:rsidRDefault="002D2214" w:rsidP="006B68E5">
            <w:pPr>
              <w:widowControl w:val="0"/>
              <w:autoSpaceDE w:val="0"/>
              <w:autoSpaceDN w:val="0"/>
              <w:spacing w:after="0" w:line="276" w:lineRule="auto"/>
              <w:ind w:left="107" w:right="59"/>
              <w:jc w:val="both"/>
              <w:rPr>
                <w:rFonts w:ascii="Arial" w:eastAsia="Arial MT" w:hAnsi="Arial" w:cs="Arial"/>
                <w:spacing w:val="-2"/>
                <w:kern w:val="0"/>
                <w:sz w:val="20"/>
                <w:szCs w:val="20"/>
                <w14:ligatures w14:val="none"/>
              </w:rPr>
            </w:pPr>
          </w:p>
          <w:p w14:paraId="3EFF70A1" w14:textId="1705FC9D" w:rsidR="002D2214" w:rsidRPr="00BB29F8" w:rsidRDefault="002D2214" w:rsidP="006B68E5">
            <w:pPr>
              <w:widowControl w:val="0"/>
              <w:autoSpaceDE w:val="0"/>
              <w:autoSpaceDN w:val="0"/>
              <w:spacing w:after="0" w:line="276" w:lineRule="auto"/>
              <w:ind w:left="107" w:right="59"/>
              <w:jc w:val="both"/>
              <w:rPr>
                <w:rFonts w:ascii="Arial" w:eastAsia="Arial MT" w:hAnsi="Arial" w:cs="Arial"/>
                <w:kern w:val="0"/>
                <w:sz w:val="20"/>
                <w:szCs w:val="20"/>
                <w14:ligatures w14:val="none"/>
              </w:rPr>
            </w:pPr>
            <w:r w:rsidRPr="00BB29F8">
              <w:rPr>
                <w:rFonts w:ascii="Arial" w:eastAsia="Arial MT" w:hAnsi="Arial" w:cs="Arial"/>
                <w:spacing w:val="-2"/>
                <w:kern w:val="0"/>
                <w:sz w:val="20"/>
                <w:szCs w:val="20"/>
                <w14:ligatures w14:val="none"/>
              </w:rPr>
              <w:t>Način dokazovanja:</w:t>
            </w:r>
          </w:p>
          <w:p w14:paraId="689097D1" w14:textId="77777777" w:rsidR="002D2214" w:rsidRPr="00BB29F8" w:rsidRDefault="002D2214" w:rsidP="006B68E5">
            <w:pPr>
              <w:widowControl w:val="0"/>
              <w:autoSpaceDE w:val="0"/>
              <w:autoSpaceDN w:val="0"/>
              <w:spacing w:after="0" w:line="276" w:lineRule="auto"/>
              <w:ind w:left="141"/>
              <w:jc w:val="both"/>
              <w:rPr>
                <w:rFonts w:ascii="Arial" w:eastAsia="Arial MT" w:hAnsi="Arial" w:cs="Arial"/>
                <w:kern w:val="0"/>
                <w:sz w:val="20"/>
                <w:szCs w:val="20"/>
                <w14:ligatures w14:val="none"/>
              </w:rPr>
            </w:pPr>
            <w:r w:rsidRPr="00BB29F8">
              <w:rPr>
                <w:rFonts w:ascii="Arial" w:eastAsia="Arial MT" w:hAnsi="Arial" w:cs="Arial"/>
                <w:kern w:val="0"/>
                <w:sz w:val="20"/>
                <w:szCs w:val="20"/>
                <w14:ligatures w14:val="none"/>
              </w:rPr>
              <w:t>Ponudnik</w:t>
            </w:r>
            <w:r w:rsidRPr="00BB29F8">
              <w:rPr>
                <w:rFonts w:ascii="Arial" w:eastAsia="Arial MT" w:hAnsi="Arial" w:cs="Arial"/>
                <w:spacing w:val="-13"/>
                <w:kern w:val="0"/>
                <w:sz w:val="20"/>
                <w:szCs w:val="20"/>
                <w14:ligatures w14:val="none"/>
              </w:rPr>
              <w:t xml:space="preserve"> </w:t>
            </w:r>
            <w:r w:rsidRPr="00BB29F8">
              <w:rPr>
                <w:rFonts w:ascii="Arial" w:eastAsia="Arial MT" w:hAnsi="Arial" w:cs="Arial"/>
                <w:kern w:val="0"/>
                <w:sz w:val="20"/>
                <w:szCs w:val="20"/>
                <w14:ligatures w14:val="none"/>
              </w:rPr>
              <w:t>mora</w:t>
            </w:r>
            <w:r w:rsidRPr="00BB29F8">
              <w:rPr>
                <w:rFonts w:ascii="Arial" w:eastAsia="Arial MT" w:hAnsi="Arial" w:cs="Arial"/>
                <w:spacing w:val="-12"/>
                <w:kern w:val="0"/>
                <w:sz w:val="20"/>
                <w:szCs w:val="20"/>
                <w14:ligatures w14:val="none"/>
              </w:rPr>
              <w:t xml:space="preserve"> </w:t>
            </w:r>
            <w:r w:rsidRPr="00BB29F8">
              <w:rPr>
                <w:rFonts w:ascii="Arial" w:eastAsia="Arial MT" w:hAnsi="Arial" w:cs="Arial"/>
                <w:kern w:val="0"/>
                <w:sz w:val="20"/>
                <w:szCs w:val="20"/>
                <w14:ligatures w14:val="none"/>
              </w:rPr>
              <w:t>ponudbi</w:t>
            </w:r>
            <w:r w:rsidRPr="00BB29F8">
              <w:rPr>
                <w:rFonts w:ascii="Arial" w:eastAsia="Arial MT" w:hAnsi="Arial" w:cs="Arial"/>
                <w:spacing w:val="-13"/>
                <w:kern w:val="0"/>
                <w:sz w:val="20"/>
                <w:szCs w:val="20"/>
                <w14:ligatures w14:val="none"/>
              </w:rPr>
              <w:t xml:space="preserve"> </w:t>
            </w:r>
            <w:r w:rsidRPr="00BB29F8">
              <w:rPr>
                <w:rFonts w:ascii="Arial" w:eastAsia="Arial MT" w:hAnsi="Arial" w:cs="Arial"/>
                <w:spacing w:val="-2"/>
                <w:kern w:val="0"/>
                <w:sz w:val="20"/>
                <w:szCs w:val="20"/>
                <w14:ligatures w14:val="none"/>
              </w:rPr>
              <w:t>priložiti:</w:t>
            </w:r>
          </w:p>
          <w:p w14:paraId="0E1D2A22" w14:textId="77777777" w:rsidR="002D2214" w:rsidRPr="00BB29F8" w:rsidRDefault="002D2214" w:rsidP="006B68E5">
            <w:pPr>
              <w:widowControl w:val="0"/>
              <w:numPr>
                <w:ilvl w:val="0"/>
                <w:numId w:val="12"/>
              </w:numPr>
              <w:tabs>
                <w:tab w:val="left" w:pos="844"/>
              </w:tabs>
              <w:autoSpaceDE w:val="0"/>
              <w:autoSpaceDN w:val="0"/>
              <w:spacing w:after="0" w:line="276" w:lineRule="auto"/>
              <w:ind w:hanging="343"/>
              <w:jc w:val="both"/>
              <w:rPr>
                <w:rFonts w:ascii="Arial" w:eastAsia="Arial MT" w:hAnsi="Arial" w:cs="Arial"/>
                <w:kern w:val="0"/>
                <w:sz w:val="20"/>
                <w:szCs w:val="20"/>
                <w14:ligatures w14:val="none"/>
              </w:rPr>
            </w:pPr>
            <w:r w:rsidRPr="00BB29F8">
              <w:rPr>
                <w:rFonts w:ascii="Arial" w:eastAsia="Arial MT" w:hAnsi="Arial" w:cs="Arial"/>
                <w:kern w:val="0"/>
                <w:sz w:val="20"/>
                <w:szCs w:val="20"/>
                <w14:ligatures w14:val="none"/>
              </w:rPr>
              <w:t>tehnično</w:t>
            </w:r>
            <w:r w:rsidRPr="00BB29F8">
              <w:rPr>
                <w:rFonts w:ascii="Arial" w:eastAsia="Arial MT" w:hAnsi="Arial" w:cs="Arial"/>
                <w:spacing w:val="-14"/>
                <w:kern w:val="0"/>
                <w:sz w:val="20"/>
                <w:szCs w:val="20"/>
                <w14:ligatures w14:val="none"/>
              </w:rPr>
              <w:t xml:space="preserve"> </w:t>
            </w:r>
            <w:r w:rsidRPr="00BB29F8">
              <w:rPr>
                <w:rFonts w:ascii="Arial" w:eastAsia="Arial MT" w:hAnsi="Arial" w:cs="Arial"/>
                <w:kern w:val="0"/>
                <w:sz w:val="20"/>
                <w:szCs w:val="20"/>
                <w14:ligatures w14:val="none"/>
              </w:rPr>
              <w:t>dokumentacijo</w:t>
            </w:r>
            <w:r w:rsidRPr="00BB29F8">
              <w:rPr>
                <w:rFonts w:ascii="Arial" w:eastAsia="Arial MT" w:hAnsi="Arial" w:cs="Arial"/>
                <w:spacing w:val="-14"/>
                <w:kern w:val="0"/>
                <w:sz w:val="20"/>
                <w:szCs w:val="20"/>
                <w14:ligatures w14:val="none"/>
              </w:rPr>
              <w:t xml:space="preserve"> </w:t>
            </w:r>
            <w:r w:rsidRPr="00BB29F8">
              <w:rPr>
                <w:rFonts w:ascii="Arial" w:eastAsia="Arial MT" w:hAnsi="Arial" w:cs="Arial"/>
                <w:kern w:val="0"/>
                <w:sz w:val="20"/>
                <w:szCs w:val="20"/>
                <w14:ligatures w14:val="none"/>
              </w:rPr>
              <w:t>proizvajalca,</w:t>
            </w:r>
            <w:r w:rsidRPr="00BB29F8">
              <w:rPr>
                <w:rFonts w:ascii="Arial" w:eastAsia="Arial MT" w:hAnsi="Arial" w:cs="Arial"/>
                <w:spacing w:val="-10"/>
                <w:kern w:val="0"/>
                <w:sz w:val="20"/>
                <w:szCs w:val="20"/>
                <w14:ligatures w14:val="none"/>
              </w:rPr>
              <w:t xml:space="preserve"> </w:t>
            </w:r>
            <w:r w:rsidRPr="00BB29F8">
              <w:rPr>
                <w:rFonts w:ascii="Arial" w:eastAsia="Arial MT" w:hAnsi="Arial" w:cs="Arial"/>
                <w:kern w:val="0"/>
                <w:sz w:val="20"/>
                <w:szCs w:val="20"/>
                <w14:ligatures w14:val="none"/>
              </w:rPr>
              <w:t>iz</w:t>
            </w:r>
            <w:r w:rsidRPr="00BB29F8">
              <w:rPr>
                <w:rFonts w:ascii="Arial" w:eastAsia="Arial MT" w:hAnsi="Arial" w:cs="Arial"/>
                <w:spacing w:val="-8"/>
                <w:kern w:val="0"/>
                <w:sz w:val="20"/>
                <w:szCs w:val="20"/>
                <w14:ligatures w14:val="none"/>
              </w:rPr>
              <w:t xml:space="preserve"> </w:t>
            </w:r>
            <w:r w:rsidRPr="00BB29F8">
              <w:rPr>
                <w:rFonts w:ascii="Arial" w:eastAsia="Arial MT" w:hAnsi="Arial" w:cs="Arial"/>
                <w:kern w:val="0"/>
                <w:sz w:val="20"/>
                <w:szCs w:val="20"/>
                <w14:ligatures w14:val="none"/>
              </w:rPr>
              <w:t>katere</w:t>
            </w:r>
            <w:r w:rsidRPr="00BB29F8">
              <w:rPr>
                <w:rFonts w:ascii="Arial" w:eastAsia="Arial MT" w:hAnsi="Arial" w:cs="Arial"/>
                <w:spacing w:val="-9"/>
                <w:kern w:val="0"/>
                <w:sz w:val="20"/>
                <w:szCs w:val="20"/>
                <w14:ligatures w14:val="none"/>
              </w:rPr>
              <w:t xml:space="preserve"> </w:t>
            </w:r>
            <w:r w:rsidRPr="00BB29F8">
              <w:rPr>
                <w:rFonts w:ascii="Arial" w:eastAsia="Arial MT" w:hAnsi="Arial" w:cs="Arial"/>
                <w:kern w:val="0"/>
                <w:sz w:val="20"/>
                <w:szCs w:val="20"/>
                <w14:ligatures w14:val="none"/>
              </w:rPr>
              <w:t>izhaja,</w:t>
            </w:r>
            <w:r w:rsidRPr="00BB29F8">
              <w:rPr>
                <w:rFonts w:ascii="Arial" w:eastAsia="Arial MT" w:hAnsi="Arial" w:cs="Arial"/>
                <w:spacing w:val="-6"/>
                <w:kern w:val="0"/>
                <w:sz w:val="20"/>
                <w:szCs w:val="20"/>
                <w14:ligatures w14:val="none"/>
              </w:rPr>
              <w:t xml:space="preserve"> </w:t>
            </w:r>
            <w:r w:rsidRPr="00BB29F8">
              <w:rPr>
                <w:rFonts w:ascii="Arial" w:eastAsia="Arial MT" w:hAnsi="Arial" w:cs="Arial"/>
                <w:kern w:val="0"/>
                <w:sz w:val="20"/>
                <w:szCs w:val="20"/>
                <w14:ligatures w14:val="none"/>
              </w:rPr>
              <w:t>da</w:t>
            </w:r>
            <w:r w:rsidRPr="00BB29F8">
              <w:rPr>
                <w:rFonts w:ascii="Arial" w:eastAsia="Arial MT" w:hAnsi="Arial" w:cs="Arial"/>
                <w:spacing w:val="-8"/>
                <w:kern w:val="0"/>
                <w:sz w:val="20"/>
                <w:szCs w:val="20"/>
                <w14:ligatures w14:val="none"/>
              </w:rPr>
              <w:t xml:space="preserve"> </w:t>
            </w:r>
            <w:r w:rsidRPr="00BB29F8">
              <w:rPr>
                <w:rFonts w:ascii="Arial" w:eastAsia="Arial MT" w:hAnsi="Arial" w:cs="Arial"/>
                <w:kern w:val="0"/>
                <w:sz w:val="20"/>
                <w:szCs w:val="20"/>
                <w14:ligatures w14:val="none"/>
              </w:rPr>
              <w:t>so</w:t>
            </w:r>
            <w:r w:rsidRPr="00BB29F8">
              <w:rPr>
                <w:rFonts w:ascii="Arial" w:eastAsia="Arial MT" w:hAnsi="Arial" w:cs="Arial"/>
                <w:spacing w:val="-3"/>
                <w:kern w:val="0"/>
                <w:sz w:val="20"/>
                <w:szCs w:val="20"/>
                <w14:ligatures w14:val="none"/>
              </w:rPr>
              <w:t xml:space="preserve"> </w:t>
            </w:r>
            <w:r w:rsidRPr="00BB29F8">
              <w:rPr>
                <w:rFonts w:ascii="Arial" w:eastAsia="Arial MT" w:hAnsi="Arial" w:cs="Arial"/>
                <w:kern w:val="0"/>
                <w:sz w:val="20"/>
                <w:szCs w:val="20"/>
                <w14:ligatures w14:val="none"/>
              </w:rPr>
              <w:t>izpolnjene</w:t>
            </w:r>
            <w:r w:rsidRPr="00BB29F8">
              <w:rPr>
                <w:rFonts w:ascii="Arial" w:eastAsia="Arial MT" w:hAnsi="Arial" w:cs="Arial"/>
                <w:spacing w:val="-9"/>
                <w:kern w:val="0"/>
                <w:sz w:val="20"/>
                <w:szCs w:val="20"/>
                <w14:ligatures w14:val="none"/>
              </w:rPr>
              <w:t xml:space="preserve"> </w:t>
            </w:r>
            <w:r w:rsidRPr="00BB29F8">
              <w:rPr>
                <w:rFonts w:ascii="Arial" w:eastAsia="Arial MT" w:hAnsi="Arial" w:cs="Arial"/>
                <w:kern w:val="0"/>
                <w:sz w:val="20"/>
                <w:szCs w:val="20"/>
                <w14:ligatures w14:val="none"/>
              </w:rPr>
              <w:t>zahteve,</w:t>
            </w:r>
            <w:r w:rsidRPr="00BB29F8">
              <w:rPr>
                <w:rFonts w:ascii="Arial" w:eastAsia="Arial MT" w:hAnsi="Arial" w:cs="Arial"/>
                <w:spacing w:val="-13"/>
                <w:kern w:val="0"/>
                <w:sz w:val="20"/>
                <w:szCs w:val="20"/>
                <w14:ligatures w14:val="none"/>
              </w:rPr>
              <w:t xml:space="preserve"> </w:t>
            </w:r>
            <w:r w:rsidRPr="00BB29F8">
              <w:rPr>
                <w:rFonts w:ascii="Arial" w:eastAsia="Arial MT" w:hAnsi="Arial" w:cs="Arial"/>
                <w:spacing w:val="-5"/>
                <w:kern w:val="0"/>
                <w:sz w:val="20"/>
                <w:szCs w:val="20"/>
                <w14:ligatures w14:val="none"/>
              </w:rPr>
              <w:t>ali</w:t>
            </w:r>
          </w:p>
          <w:p w14:paraId="183D65B4" w14:textId="77777777" w:rsidR="002D2214" w:rsidRPr="00BB29F8" w:rsidRDefault="002D2214" w:rsidP="006B68E5">
            <w:pPr>
              <w:widowControl w:val="0"/>
              <w:numPr>
                <w:ilvl w:val="0"/>
                <w:numId w:val="12"/>
              </w:numPr>
              <w:tabs>
                <w:tab w:val="left" w:pos="858"/>
              </w:tabs>
              <w:autoSpaceDE w:val="0"/>
              <w:autoSpaceDN w:val="0"/>
              <w:spacing w:after="0" w:line="276" w:lineRule="auto"/>
              <w:ind w:left="858" w:hanging="357"/>
              <w:jc w:val="both"/>
              <w:rPr>
                <w:rFonts w:ascii="Arial" w:eastAsia="Arial MT" w:hAnsi="Arial" w:cs="Arial"/>
                <w:kern w:val="0"/>
                <w:sz w:val="20"/>
                <w:szCs w:val="20"/>
                <w14:ligatures w14:val="none"/>
              </w:rPr>
            </w:pPr>
            <w:r w:rsidRPr="00BB29F8">
              <w:rPr>
                <w:rFonts w:ascii="Arial" w:eastAsia="Arial MT" w:hAnsi="Arial" w:cs="Arial"/>
                <w:spacing w:val="-4"/>
                <w:kern w:val="0"/>
                <w:sz w:val="20"/>
                <w:szCs w:val="20"/>
                <w14:ligatures w14:val="none"/>
              </w:rPr>
              <w:t>nalepko</w:t>
            </w:r>
            <w:r w:rsidRPr="00BB29F8">
              <w:rPr>
                <w:rFonts w:ascii="Arial" w:eastAsia="Arial MT" w:hAnsi="Arial" w:cs="Arial"/>
                <w:spacing w:val="-7"/>
                <w:kern w:val="0"/>
                <w:sz w:val="20"/>
                <w:szCs w:val="20"/>
                <w14:ligatures w14:val="none"/>
              </w:rPr>
              <w:t xml:space="preserve"> </w:t>
            </w:r>
            <w:r w:rsidRPr="00BB29F8">
              <w:rPr>
                <w:rFonts w:ascii="Arial" w:eastAsia="Arial MT" w:hAnsi="Arial" w:cs="Arial"/>
                <w:spacing w:val="-4"/>
                <w:kern w:val="0"/>
                <w:sz w:val="20"/>
                <w:szCs w:val="20"/>
                <w14:ligatures w14:val="none"/>
              </w:rPr>
              <w:t>o</w:t>
            </w:r>
            <w:r w:rsidRPr="00BB29F8">
              <w:rPr>
                <w:rFonts w:ascii="Arial" w:eastAsia="Arial MT" w:hAnsi="Arial" w:cs="Arial"/>
                <w:spacing w:val="2"/>
                <w:kern w:val="0"/>
                <w:sz w:val="20"/>
                <w:szCs w:val="20"/>
                <w14:ligatures w14:val="none"/>
              </w:rPr>
              <w:t xml:space="preserve"> </w:t>
            </w:r>
            <w:r w:rsidRPr="00BB29F8">
              <w:rPr>
                <w:rFonts w:ascii="Arial" w:eastAsia="Arial MT" w:hAnsi="Arial" w:cs="Arial"/>
                <w:spacing w:val="-4"/>
                <w:kern w:val="0"/>
                <w:sz w:val="20"/>
                <w:szCs w:val="20"/>
                <w14:ligatures w14:val="none"/>
              </w:rPr>
              <w:t>energijski</w:t>
            </w:r>
            <w:r w:rsidRPr="00BB29F8">
              <w:rPr>
                <w:rFonts w:ascii="Arial" w:eastAsia="Arial MT" w:hAnsi="Arial" w:cs="Arial"/>
                <w:spacing w:val="-10"/>
                <w:kern w:val="0"/>
                <w:sz w:val="20"/>
                <w:szCs w:val="20"/>
                <w14:ligatures w14:val="none"/>
              </w:rPr>
              <w:t xml:space="preserve"> </w:t>
            </w:r>
            <w:r w:rsidRPr="00BB29F8">
              <w:rPr>
                <w:rFonts w:ascii="Arial" w:eastAsia="Arial MT" w:hAnsi="Arial" w:cs="Arial"/>
                <w:spacing w:val="-4"/>
                <w:kern w:val="0"/>
                <w:sz w:val="20"/>
                <w:szCs w:val="20"/>
                <w14:ligatures w14:val="none"/>
              </w:rPr>
              <w:t>učinkovitosti</w:t>
            </w:r>
            <w:r w:rsidRPr="00BB29F8">
              <w:rPr>
                <w:rFonts w:ascii="Arial" w:eastAsia="Arial MT" w:hAnsi="Arial" w:cs="Arial"/>
                <w:spacing w:val="-10"/>
                <w:kern w:val="0"/>
                <w:sz w:val="20"/>
                <w:szCs w:val="20"/>
                <w14:ligatures w14:val="none"/>
              </w:rPr>
              <w:t xml:space="preserve"> </w:t>
            </w:r>
            <w:r w:rsidRPr="00BB29F8">
              <w:rPr>
                <w:rFonts w:ascii="Arial" w:eastAsia="Arial MT" w:hAnsi="Arial" w:cs="Arial"/>
                <w:spacing w:val="-5"/>
                <w:kern w:val="0"/>
                <w:sz w:val="20"/>
                <w:szCs w:val="20"/>
                <w14:ligatures w14:val="none"/>
              </w:rPr>
              <w:t>ali</w:t>
            </w:r>
          </w:p>
          <w:p w14:paraId="427C1F63" w14:textId="49A3493C" w:rsidR="000B3806" w:rsidRPr="00BB29F8" w:rsidRDefault="002D2214" w:rsidP="006B68E5">
            <w:pPr>
              <w:widowControl w:val="0"/>
              <w:numPr>
                <w:ilvl w:val="0"/>
                <w:numId w:val="12"/>
              </w:numPr>
              <w:tabs>
                <w:tab w:val="left" w:pos="858"/>
              </w:tabs>
              <w:autoSpaceDE w:val="0"/>
              <w:autoSpaceDN w:val="0"/>
              <w:spacing w:after="0" w:line="276" w:lineRule="auto"/>
              <w:ind w:left="858" w:hanging="357"/>
              <w:jc w:val="both"/>
              <w:rPr>
                <w:rFonts w:ascii="Arial" w:eastAsia="Arial MT" w:hAnsi="Arial" w:cs="Arial"/>
                <w:kern w:val="0"/>
                <w:sz w:val="20"/>
                <w:szCs w:val="20"/>
                <w14:ligatures w14:val="none"/>
              </w:rPr>
            </w:pPr>
            <w:r w:rsidRPr="00BB29F8">
              <w:rPr>
                <w:rFonts w:ascii="Arial" w:eastAsia="Arial MT" w:hAnsi="Arial" w:cs="Arial"/>
                <w:kern w:val="0"/>
                <w:sz w:val="20"/>
                <w:szCs w:val="20"/>
                <w14:ligatures w14:val="none"/>
              </w:rPr>
              <w:t>ustrezno</w:t>
            </w:r>
            <w:r w:rsidRPr="00BB29F8">
              <w:rPr>
                <w:rFonts w:ascii="Arial" w:eastAsia="Arial MT" w:hAnsi="Arial" w:cs="Arial"/>
                <w:spacing w:val="-12"/>
                <w:kern w:val="0"/>
                <w:sz w:val="20"/>
                <w:szCs w:val="20"/>
                <w14:ligatures w14:val="none"/>
              </w:rPr>
              <w:t xml:space="preserve"> </w:t>
            </w:r>
            <w:r w:rsidRPr="00BB29F8">
              <w:rPr>
                <w:rFonts w:ascii="Arial" w:eastAsia="Arial MT" w:hAnsi="Arial" w:cs="Arial"/>
                <w:kern w:val="0"/>
                <w:sz w:val="20"/>
                <w:szCs w:val="20"/>
                <w14:ligatures w14:val="none"/>
              </w:rPr>
              <w:t>dokazilo,</w:t>
            </w:r>
            <w:r w:rsidRPr="00BB29F8">
              <w:rPr>
                <w:rFonts w:ascii="Arial" w:eastAsia="Arial MT" w:hAnsi="Arial" w:cs="Arial"/>
                <w:spacing w:val="-11"/>
                <w:kern w:val="0"/>
                <w:sz w:val="20"/>
                <w:szCs w:val="20"/>
                <w14:ligatures w14:val="none"/>
              </w:rPr>
              <w:t xml:space="preserve"> </w:t>
            </w:r>
            <w:r w:rsidRPr="00BB29F8">
              <w:rPr>
                <w:rFonts w:ascii="Arial" w:eastAsia="Arial MT" w:hAnsi="Arial" w:cs="Arial"/>
                <w:kern w:val="0"/>
                <w:sz w:val="20"/>
                <w:szCs w:val="20"/>
                <w14:ligatures w14:val="none"/>
              </w:rPr>
              <w:t>iz</w:t>
            </w:r>
            <w:r w:rsidRPr="00BB29F8">
              <w:rPr>
                <w:rFonts w:ascii="Arial" w:eastAsia="Arial MT" w:hAnsi="Arial" w:cs="Arial"/>
                <w:spacing w:val="-8"/>
                <w:kern w:val="0"/>
                <w:sz w:val="20"/>
                <w:szCs w:val="20"/>
                <w14:ligatures w14:val="none"/>
              </w:rPr>
              <w:t xml:space="preserve"> </w:t>
            </w:r>
            <w:r w:rsidRPr="00BB29F8">
              <w:rPr>
                <w:rFonts w:ascii="Arial" w:eastAsia="Arial MT" w:hAnsi="Arial" w:cs="Arial"/>
                <w:kern w:val="0"/>
                <w:sz w:val="20"/>
                <w:szCs w:val="20"/>
                <w14:ligatures w14:val="none"/>
              </w:rPr>
              <w:t>katerega</w:t>
            </w:r>
            <w:r w:rsidRPr="00BB29F8">
              <w:rPr>
                <w:rFonts w:ascii="Arial" w:eastAsia="Arial MT" w:hAnsi="Arial" w:cs="Arial"/>
                <w:spacing w:val="-11"/>
                <w:kern w:val="0"/>
                <w:sz w:val="20"/>
                <w:szCs w:val="20"/>
                <w14:ligatures w14:val="none"/>
              </w:rPr>
              <w:t xml:space="preserve"> </w:t>
            </w:r>
            <w:r w:rsidRPr="00BB29F8">
              <w:rPr>
                <w:rFonts w:ascii="Arial" w:eastAsia="Arial MT" w:hAnsi="Arial" w:cs="Arial"/>
                <w:kern w:val="0"/>
                <w:sz w:val="20"/>
                <w:szCs w:val="20"/>
                <w14:ligatures w14:val="none"/>
              </w:rPr>
              <w:t>izhaja,</w:t>
            </w:r>
            <w:r w:rsidRPr="00BB29F8">
              <w:rPr>
                <w:rFonts w:ascii="Arial" w:eastAsia="Arial MT" w:hAnsi="Arial" w:cs="Arial"/>
                <w:spacing w:val="-11"/>
                <w:kern w:val="0"/>
                <w:sz w:val="20"/>
                <w:szCs w:val="20"/>
                <w14:ligatures w14:val="none"/>
              </w:rPr>
              <w:t xml:space="preserve"> </w:t>
            </w:r>
            <w:r w:rsidRPr="00BB29F8">
              <w:rPr>
                <w:rFonts w:ascii="Arial" w:eastAsia="Arial MT" w:hAnsi="Arial" w:cs="Arial"/>
                <w:kern w:val="0"/>
                <w:sz w:val="20"/>
                <w:szCs w:val="20"/>
                <w14:ligatures w14:val="none"/>
              </w:rPr>
              <w:t>da</w:t>
            </w:r>
            <w:r w:rsidRPr="00BB29F8">
              <w:rPr>
                <w:rFonts w:ascii="Arial" w:eastAsia="Arial MT" w:hAnsi="Arial" w:cs="Arial"/>
                <w:spacing w:val="-5"/>
                <w:kern w:val="0"/>
                <w:sz w:val="20"/>
                <w:szCs w:val="20"/>
                <w14:ligatures w14:val="none"/>
              </w:rPr>
              <w:t xml:space="preserve"> </w:t>
            </w:r>
            <w:r w:rsidRPr="00BB29F8">
              <w:rPr>
                <w:rFonts w:ascii="Arial" w:eastAsia="Arial MT" w:hAnsi="Arial" w:cs="Arial"/>
                <w:kern w:val="0"/>
                <w:sz w:val="20"/>
                <w:szCs w:val="20"/>
                <w14:ligatures w14:val="none"/>
              </w:rPr>
              <w:t>so</w:t>
            </w:r>
            <w:r w:rsidRPr="00BB29F8">
              <w:rPr>
                <w:rFonts w:ascii="Arial" w:eastAsia="Arial MT" w:hAnsi="Arial" w:cs="Arial"/>
                <w:spacing w:val="-5"/>
                <w:kern w:val="0"/>
                <w:sz w:val="20"/>
                <w:szCs w:val="20"/>
                <w14:ligatures w14:val="none"/>
              </w:rPr>
              <w:t xml:space="preserve"> </w:t>
            </w:r>
            <w:r w:rsidRPr="00BB29F8">
              <w:rPr>
                <w:rFonts w:ascii="Arial" w:eastAsia="Arial MT" w:hAnsi="Arial" w:cs="Arial"/>
                <w:kern w:val="0"/>
                <w:sz w:val="20"/>
                <w:szCs w:val="20"/>
                <w14:ligatures w14:val="none"/>
              </w:rPr>
              <w:t>izpolnjene</w:t>
            </w:r>
            <w:r w:rsidRPr="00BB29F8">
              <w:rPr>
                <w:rFonts w:ascii="Arial" w:eastAsia="Arial MT" w:hAnsi="Arial" w:cs="Arial"/>
                <w:spacing w:val="-2"/>
                <w:kern w:val="0"/>
                <w:sz w:val="20"/>
                <w:szCs w:val="20"/>
                <w14:ligatures w14:val="none"/>
              </w:rPr>
              <w:t xml:space="preserve"> zahteve.</w:t>
            </w:r>
          </w:p>
        </w:tc>
      </w:tr>
      <w:tr w:rsidR="000B3806" w:rsidRPr="00BB29F8" w14:paraId="1820940C" w14:textId="16C83C6F" w:rsidTr="00AA7A6E">
        <w:trPr>
          <w:trHeight w:val="1620"/>
        </w:trPr>
        <w:tc>
          <w:tcPr>
            <w:tcW w:w="746" w:type="dxa"/>
          </w:tcPr>
          <w:p w14:paraId="7E9AEA6F" w14:textId="4C5997A5" w:rsidR="000B3806" w:rsidRPr="00BB29F8" w:rsidRDefault="000B3806" w:rsidP="006B68E5">
            <w:pPr>
              <w:spacing w:line="276" w:lineRule="auto"/>
              <w:jc w:val="both"/>
              <w:rPr>
                <w:rFonts w:ascii="Arial" w:eastAsia="Arial MT" w:hAnsi="Arial" w:cs="Arial"/>
                <w:kern w:val="0"/>
                <w:sz w:val="20"/>
                <w:szCs w:val="20"/>
                <w14:ligatures w14:val="none"/>
              </w:rPr>
            </w:pPr>
            <w:r w:rsidRPr="00BB29F8">
              <w:rPr>
                <w:rFonts w:ascii="Arial" w:eastAsia="Arial MT" w:hAnsi="Arial" w:cs="Arial"/>
                <w:kern w:val="0"/>
                <w:sz w:val="20"/>
                <w:szCs w:val="20"/>
                <w14:ligatures w14:val="none"/>
              </w:rPr>
              <w:t>2.</w:t>
            </w:r>
          </w:p>
        </w:tc>
        <w:tc>
          <w:tcPr>
            <w:tcW w:w="8210" w:type="dxa"/>
          </w:tcPr>
          <w:p w14:paraId="76A155DE" w14:textId="77777777" w:rsidR="008C30CB" w:rsidRPr="00BB29F8" w:rsidRDefault="00201D63" w:rsidP="006B68E5">
            <w:pPr>
              <w:widowControl w:val="0"/>
              <w:autoSpaceDE w:val="0"/>
              <w:autoSpaceDN w:val="0"/>
              <w:spacing w:after="0" w:line="276" w:lineRule="auto"/>
              <w:ind w:left="107" w:right="49"/>
              <w:jc w:val="both"/>
              <w:rPr>
                <w:rFonts w:ascii="Arial" w:eastAsia="Arial MT" w:hAnsi="Arial" w:cs="Arial"/>
                <w:kern w:val="0"/>
                <w:sz w:val="20"/>
                <w:szCs w:val="20"/>
                <w14:ligatures w14:val="none"/>
              </w:rPr>
            </w:pPr>
            <w:r w:rsidRPr="00BB29F8">
              <w:rPr>
                <w:rFonts w:ascii="Arial" w:eastAsia="Arial MT" w:hAnsi="Arial" w:cs="Arial"/>
                <w:kern w:val="0"/>
                <w:position w:val="2"/>
                <w:sz w:val="20"/>
                <w:szCs w:val="20"/>
                <w14:ligatures w14:val="none"/>
              </w:rPr>
              <w:t>Enokanalna klimatska naprava</w:t>
            </w:r>
            <w:r w:rsidRPr="00BB29F8">
              <w:rPr>
                <w:rStyle w:val="Sprotnaopomba-sklic"/>
                <w:rFonts w:ascii="Arial" w:eastAsia="Arial MT" w:hAnsi="Arial" w:cs="Arial"/>
                <w:kern w:val="0"/>
                <w:position w:val="2"/>
                <w:sz w:val="20"/>
                <w:szCs w:val="20"/>
                <w14:ligatures w14:val="none"/>
              </w:rPr>
              <w:footnoteReference w:id="7"/>
            </w:r>
            <w:r w:rsidRPr="00BB29F8">
              <w:rPr>
                <w:rFonts w:ascii="Arial" w:eastAsia="Arial MT" w:hAnsi="Arial" w:cs="Arial"/>
                <w:kern w:val="0"/>
                <w:position w:val="2"/>
                <w:sz w:val="20"/>
                <w:szCs w:val="20"/>
                <w14:ligatures w14:val="none"/>
              </w:rPr>
              <w:t xml:space="preserve"> mora imeti razmerje energijske učinkovitosti EER</w:t>
            </w:r>
            <w:r w:rsidRPr="00BB29F8">
              <w:rPr>
                <w:rFonts w:ascii="Arial" w:eastAsia="Arial MT" w:hAnsi="Arial" w:cs="Arial"/>
                <w:kern w:val="0"/>
                <w:sz w:val="20"/>
                <w:szCs w:val="20"/>
                <w14:ligatures w14:val="none"/>
              </w:rPr>
              <w:t xml:space="preserve">rated </w:t>
            </w:r>
            <w:r w:rsidRPr="00BB29F8">
              <w:rPr>
                <w:rFonts w:ascii="Arial" w:eastAsia="Arial MT" w:hAnsi="Arial" w:cs="Arial"/>
                <w:kern w:val="0"/>
                <w:position w:val="2"/>
                <w:sz w:val="20"/>
                <w:szCs w:val="20"/>
                <w14:ligatures w14:val="none"/>
              </w:rPr>
              <w:t>≥</w:t>
            </w:r>
            <w:r w:rsidRPr="00BB29F8">
              <w:rPr>
                <w:rFonts w:ascii="Arial" w:eastAsia="Arial MT" w:hAnsi="Arial" w:cs="Arial"/>
                <w:spacing w:val="-7"/>
                <w:kern w:val="0"/>
                <w:position w:val="2"/>
                <w:sz w:val="20"/>
                <w:szCs w:val="20"/>
                <w14:ligatures w14:val="none"/>
              </w:rPr>
              <w:t xml:space="preserve"> </w:t>
            </w:r>
            <w:r w:rsidRPr="00BB29F8">
              <w:rPr>
                <w:rFonts w:ascii="Arial" w:eastAsia="Arial MT" w:hAnsi="Arial" w:cs="Arial"/>
                <w:kern w:val="0"/>
                <w:position w:val="4"/>
                <w:sz w:val="20"/>
                <w:szCs w:val="20"/>
                <w14:ligatures w14:val="none"/>
              </w:rPr>
              <w:t xml:space="preserve">2,60 in </w:t>
            </w:r>
            <w:r w:rsidRPr="00BB29F8">
              <w:rPr>
                <w:rFonts w:ascii="Arial" w:eastAsia="Arial MT" w:hAnsi="Arial" w:cs="Arial"/>
                <w:kern w:val="0"/>
                <w:position w:val="2"/>
                <w:sz w:val="20"/>
                <w:szCs w:val="20"/>
                <w14:ligatures w14:val="none"/>
              </w:rPr>
              <w:t>nazivni</w:t>
            </w:r>
            <w:r w:rsidRPr="00BB29F8">
              <w:rPr>
                <w:rFonts w:ascii="Arial" w:eastAsia="Arial MT" w:hAnsi="Arial" w:cs="Arial"/>
                <w:spacing w:val="-10"/>
                <w:kern w:val="0"/>
                <w:position w:val="2"/>
                <w:sz w:val="20"/>
                <w:szCs w:val="20"/>
                <w14:ligatures w14:val="none"/>
              </w:rPr>
              <w:t xml:space="preserve"> </w:t>
            </w:r>
            <w:r w:rsidRPr="00BB29F8">
              <w:rPr>
                <w:rFonts w:ascii="Arial" w:eastAsia="Arial MT" w:hAnsi="Arial" w:cs="Arial"/>
                <w:kern w:val="0"/>
                <w:position w:val="2"/>
                <w:sz w:val="20"/>
                <w:szCs w:val="20"/>
                <w14:ligatures w14:val="none"/>
              </w:rPr>
              <w:t>koeficient</w:t>
            </w:r>
            <w:r w:rsidRPr="00BB29F8">
              <w:rPr>
                <w:rFonts w:ascii="Arial" w:eastAsia="Arial MT" w:hAnsi="Arial" w:cs="Arial"/>
                <w:spacing w:val="-11"/>
                <w:kern w:val="0"/>
                <w:position w:val="2"/>
                <w:sz w:val="20"/>
                <w:szCs w:val="20"/>
                <w14:ligatures w14:val="none"/>
              </w:rPr>
              <w:t xml:space="preserve"> </w:t>
            </w:r>
            <w:r w:rsidRPr="00BB29F8">
              <w:rPr>
                <w:rFonts w:ascii="Arial" w:eastAsia="Arial MT" w:hAnsi="Arial" w:cs="Arial"/>
                <w:kern w:val="0"/>
                <w:position w:val="2"/>
                <w:sz w:val="20"/>
                <w:szCs w:val="20"/>
                <w14:ligatures w14:val="none"/>
              </w:rPr>
              <w:t>učinkovitosti</w:t>
            </w:r>
            <w:r w:rsidRPr="00BB29F8">
              <w:rPr>
                <w:rFonts w:ascii="Arial" w:eastAsia="Arial MT" w:hAnsi="Arial" w:cs="Arial"/>
                <w:spacing w:val="-14"/>
                <w:kern w:val="0"/>
                <w:position w:val="2"/>
                <w:sz w:val="20"/>
                <w:szCs w:val="20"/>
                <w14:ligatures w14:val="none"/>
              </w:rPr>
              <w:t xml:space="preserve"> </w:t>
            </w:r>
            <w:r w:rsidRPr="00BB29F8">
              <w:rPr>
                <w:rFonts w:ascii="Arial" w:eastAsia="Arial MT" w:hAnsi="Arial" w:cs="Arial"/>
                <w:kern w:val="0"/>
                <w:position w:val="2"/>
                <w:sz w:val="20"/>
                <w:szCs w:val="20"/>
                <w14:ligatures w14:val="none"/>
              </w:rPr>
              <w:t>COP</w:t>
            </w:r>
            <w:r w:rsidRPr="00BB29F8">
              <w:rPr>
                <w:rFonts w:ascii="Arial" w:eastAsia="Arial MT" w:hAnsi="Arial" w:cs="Arial"/>
                <w:kern w:val="0"/>
                <w:sz w:val="20"/>
                <w:szCs w:val="20"/>
                <w14:ligatures w14:val="none"/>
              </w:rPr>
              <w:t>rated</w:t>
            </w:r>
            <w:r w:rsidRPr="00BB29F8">
              <w:rPr>
                <w:rFonts w:ascii="Arial" w:eastAsia="Arial MT" w:hAnsi="Arial" w:cs="Arial"/>
                <w:spacing w:val="-9"/>
                <w:kern w:val="0"/>
                <w:sz w:val="20"/>
                <w:szCs w:val="20"/>
                <w14:ligatures w14:val="none"/>
              </w:rPr>
              <w:t xml:space="preserve"> </w:t>
            </w:r>
            <w:r w:rsidRPr="00BB29F8">
              <w:rPr>
                <w:rFonts w:ascii="Arial" w:eastAsia="Arial MT" w:hAnsi="Arial" w:cs="Arial"/>
                <w:kern w:val="0"/>
                <w:position w:val="2"/>
                <w:sz w:val="20"/>
                <w:szCs w:val="20"/>
                <w14:ligatures w14:val="none"/>
              </w:rPr>
              <w:t>≥</w:t>
            </w:r>
            <w:r w:rsidRPr="00BB29F8">
              <w:rPr>
                <w:rFonts w:ascii="Arial" w:eastAsia="Arial MT" w:hAnsi="Arial" w:cs="Arial"/>
                <w:spacing w:val="-2"/>
                <w:kern w:val="0"/>
                <w:position w:val="2"/>
                <w:sz w:val="20"/>
                <w:szCs w:val="20"/>
                <w14:ligatures w14:val="none"/>
              </w:rPr>
              <w:t xml:space="preserve"> </w:t>
            </w:r>
            <w:r w:rsidRPr="00BB29F8">
              <w:rPr>
                <w:rFonts w:ascii="Arial" w:eastAsia="Arial MT" w:hAnsi="Arial" w:cs="Arial"/>
                <w:kern w:val="0"/>
                <w:position w:val="2"/>
                <w:sz w:val="20"/>
                <w:szCs w:val="20"/>
                <w14:ligatures w14:val="none"/>
              </w:rPr>
              <w:t>2,30,</w:t>
            </w:r>
            <w:r w:rsidRPr="00BB29F8">
              <w:rPr>
                <w:rFonts w:ascii="Arial" w:eastAsia="Arial MT" w:hAnsi="Arial" w:cs="Arial"/>
                <w:spacing w:val="-3"/>
                <w:kern w:val="0"/>
                <w:position w:val="2"/>
                <w:sz w:val="20"/>
                <w:szCs w:val="20"/>
                <w14:ligatures w14:val="none"/>
              </w:rPr>
              <w:t xml:space="preserve"> </w:t>
            </w:r>
            <w:r w:rsidRPr="00BB29F8">
              <w:rPr>
                <w:rFonts w:ascii="Arial" w:eastAsia="Arial MT" w:hAnsi="Arial" w:cs="Arial"/>
                <w:kern w:val="0"/>
                <w:position w:val="2"/>
                <w:sz w:val="20"/>
                <w:szCs w:val="20"/>
                <w14:ligatures w14:val="none"/>
              </w:rPr>
              <w:t>zaradi</w:t>
            </w:r>
            <w:r w:rsidRPr="00BB29F8">
              <w:rPr>
                <w:rFonts w:ascii="Arial" w:eastAsia="Arial MT" w:hAnsi="Arial" w:cs="Arial"/>
                <w:spacing w:val="-6"/>
                <w:kern w:val="0"/>
                <w:position w:val="2"/>
                <w:sz w:val="20"/>
                <w:szCs w:val="20"/>
                <w14:ligatures w14:val="none"/>
              </w:rPr>
              <w:t xml:space="preserve"> </w:t>
            </w:r>
            <w:r w:rsidRPr="00BB29F8">
              <w:rPr>
                <w:rFonts w:ascii="Arial" w:eastAsia="Arial MT" w:hAnsi="Arial" w:cs="Arial"/>
                <w:kern w:val="0"/>
                <w:position w:val="2"/>
                <w:sz w:val="20"/>
                <w:szCs w:val="20"/>
                <w14:ligatures w14:val="none"/>
              </w:rPr>
              <w:t>česar</w:t>
            </w:r>
            <w:r w:rsidRPr="00BB29F8">
              <w:rPr>
                <w:rFonts w:ascii="Arial" w:eastAsia="Arial MT" w:hAnsi="Arial" w:cs="Arial"/>
                <w:spacing w:val="-7"/>
                <w:kern w:val="0"/>
                <w:position w:val="2"/>
                <w:sz w:val="20"/>
                <w:szCs w:val="20"/>
                <w14:ligatures w14:val="none"/>
              </w:rPr>
              <w:t xml:space="preserve"> </w:t>
            </w:r>
            <w:r w:rsidRPr="00BB29F8">
              <w:rPr>
                <w:rFonts w:ascii="Arial" w:eastAsia="Arial MT" w:hAnsi="Arial" w:cs="Arial"/>
                <w:kern w:val="0"/>
                <w:position w:val="2"/>
                <w:sz w:val="20"/>
                <w:szCs w:val="20"/>
                <w14:ligatures w14:val="none"/>
              </w:rPr>
              <w:t>je</w:t>
            </w:r>
            <w:r w:rsidRPr="00BB29F8">
              <w:rPr>
                <w:rFonts w:ascii="Arial" w:eastAsia="Arial MT" w:hAnsi="Arial" w:cs="Arial"/>
                <w:spacing w:val="-6"/>
                <w:kern w:val="0"/>
                <w:position w:val="2"/>
                <w:sz w:val="20"/>
                <w:szCs w:val="20"/>
                <w14:ligatures w14:val="none"/>
              </w:rPr>
              <w:t xml:space="preserve"> </w:t>
            </w:r>
            <w:r w:rsidRPr="00BB29F8">
              <w:rPr>
                <w:rFonts w:ascii="Arial" w:eastAsia="Arial MT" w:hAnsi="Arial" w:cs="Arial"/>
                <w:kern w:val="0"/>
                <w:position w:val="2"/>
                <w:sz w:val="20"/>
                <w:szCs w:val="20"/>
                <w14:ligatures w14:val="none"/>
              </w:rPr>
              <w:t>uvrščena</w:t>
            </w:r>
            <w:r w:rsidRPr="00BB29F8">
              <w:rPr>
                <w:rFonts w:ascii="Arial" w:eastAsia="Arial MT" w:hAnsi="Arial" w:cs="Arial"/>
                <w:spacing w:val="-9"/>
                <w:kern w:val="0"/>
                <w:position w:val="2"/>
                <w:sz w:val="20"/>
                <w:szCs w:val="20"/>
                <w14:ligatures w14:val="none"/>
              </w:rPr>
              <w:t xml:space="preserve"> </w:t>
            </w:r>
            <w:r w:rsidRPr="00BB29F8">
              <w:rPr>
                <w:rFonts w:ascii="Arial" w:eastAsia="Arial MT" w:hAnsi="Arial" w:cs="Arial"/>
                <w:kern w:val="0"/>
                <w:position w:val="2"/>
                <w:sz w:val="20"/>
                <w:szCs w:val="20"/>
                <w14:ligatures w14:val="none"/>
              </w:rPr>
              <w:t>v</w:t>
            </w:r>
            <w:r w:rsidRPr="00BB29F8">
              <w:rPr>
                <w:rFonts w:ascii="Arial" w:eastAsia="Arial MT" w:hAnsi="Arial" w:cs="Arial"/>
                <w:spacing w:val="-4"/>
                <w:kern w:val="0"/>
                <w:position w:val="2"/>
                <w:sz w:val="20"/>
                <w:szCs w:val="20"/>
                <w14:ligatures w14:val="none"/>
              </w:rPr>
              <w:t xml:space="preserve"> </w:t>
            </w:r>
            <w:r w:rsidRPr="00BB29F8">
              <w:rPr>
                <w:rFonts w:ascii="Arial" w:eastAsia="Arial MT" w:hAnsi="Arial" w:cs="Arial"/>
                <w:kern w:val="0"/>
                <w:position w:val="2"/>
                <w:sz w:val="20"/>
                <w:szCs w:val="20"/>
                <w14:ligatures w14:val="none"/>
              </w:rPr>
              <w:t>razred</w:t>
            </w:r>
            <w:r w:rsidRPr="00BB29F8">
              <w:rPr>
                <w:rFonts w:ascii="Arial" w:eastAsia="Arial MT" w:hAnsi="Arial" w:cs="Arial"/>
                <w:spacing w:val="-10"/>
                <w:kern w:val="0"/>
                <w:position w:val="2"/>
                <w:sz w:val="20"/>
                <w:szCs w:val="20"/>
                <w14:ligatures w14:val="none"/>
              </w:rPr>
              <w:t xml:space="preserve"> </w:t>
            </w:r>
            <w:r w:rsidRPr="00BB29F8">
              <w:rPr>
                <w:rFonts w:ascii="Arial" w:eastAsia="Arial MT" w:hAnsi="Arial" w:cs="Arial"/>
                <w:kern w:val="0"/>
                <w:sz w:val="20"/>
                <w:szCs w:val="20"/>
                <w14:ligatures w14:val="none"/>
              </w:rPr>
              <w:t>energijske učinkovitosti A ali višje.</w:t>
            </w:r>
          </w:p>
          <w:p w14:paraId="01423365" w14:textId="77777777" w:rsidR="008C30CB" w:rsidRPr="00BB29F8" w:rsidRDefault="008C30CB" w:rsidP="006B68E5">
            <w:pPr>
              <w:widowControl w:val="0"/>
              <w:autoSpaceDE w:val="0"/>
              <w:autoSpaceDN w:val="0"/>
              <w:spacing w:after="0" w:line="276" w:lineRule="auto"/>
              <w:ind w:left="107" w:right="49"/>
              <w:jc w:val="both"/>
              <w:rPr>
                <w:rFonts w:ascii="Arial" w:eastAsia="Arial MT" w:hAnsi="Arial" w:cs="Arial"/>
                <w:spacing w:val="-2"/>
                <w:kern w:val="0"/>
                <w:sz w:val="20"/>
                <w:szCs w:val="20"/>
                <w14:ligatures w14:val="none"/>
              </w:rPr>
            </w:pPr>
          </w:p>
          <w:p w14:paraId="2C0E2DA6" w14:textId="30AEE321" w:rsidR="00201D63" w:rsidRPr="00BB29F8" w:rsidRDefault="008C30CB" w:rsidP="006B68E5">
            <w:pPr>
              <w:widowControl w:val="0"/>
              <w:autoSpaceDE w:val="0"/>
              <w:autoSpaceDN w:val="0"/>
              <w:spacing w:after="0" w:line="276" w:lineRule="auto"/>
              <w:ind w:left="107" w:right="49"/>
              <w:jc w:val="both"/>
              <w:rPr>
                <w:rFonts w:ascii="Arial" w:eastAsia="Arial MT" w:hAnsi="Arial" w:cs="Arial"/>
                <w:kern w:val="0"/>
                <w:sz w:val="20"/>
                <w:szCs w:val="20"/>
                <w14:ligatures w14:val="none"/>
              </w:rPr>
            </w:pPr>
            <w:r w:rsidRPr="00BB29F8">
              <w:rPr>
                <w:rFonts w:ascii="Arial" w:eastAsia="Arial MT" w:hAnsi="Arial" w:cs="Arial"/>
                <w:spacing w:val="-2"/>
                <w:kern w:val="0"/>
                <w:sz w:val="20"/>
                <w:szCs w:val="20"/>
                <w14:ligatures w14:val="none"/>
              </w:rPr>
              <w:t xml:space="preserve">Način </w:t>
            </w:r>
            <w:r w:rsidR="00201D63" w:rsidRPr="00BB29F8">
              <w:rPr>
                <w:rFonts w:ascii="Arial" w:eastAsia="Arial MT" w:hAnsi="Arial" w:cs="Arial"/>
                <w:spacing w:val="-2"/>
                <w:kern w:val="0"/>
                <w:sz w:val="20"/>
                <w:szCs w:val="20"/>
                <w14:ligatures w14:val="none"/>
              </w:rPr>
              <w:t>dokazovanja:</w:t>
            </w:r>
          </w:p>
          <w:p w14:paraId="36F9F446" w14:textId="77777777" w:rsidR="00201D63" w:rsidRPr="00BB29F8" w:rsidRDefault="00201D63" w:rsidP="006B68E5">
            <w:pPr>
              <w:widowControl w:val="0"/>
              <w:autoSpaceDE w:val="0"/>
              <w:autoSpaceDN w:val="0"/>
              <w:spacing w:after="0" w:line="276" w:lineRule="auto"/>
              <w:ind w:left="107"/>
              <w:jc w:val="both"/>
              <w:rPr>
                <w:rFonts w:ascii="Arial" w:eastAsia="Arial MT" w:hAnsi="Arial" w:cs="Arial"/>
                <w:kern w:val="0"/>
                <w:sz w:val="20"/>
                <w:szCs w:val="20"/>
                <w14:ligatures w14:val="none"/>
              </w:rPr>
            </w:pPr>
            <w:r w:rsidRPr="00BB29F8">
              <w:rPr>
                <w:rFonts w:ascii="Arial" w:eastAsia="Arial MT" w:hAnsi="Arial" w:cs="Arial"/>
                <w:kern w:val="0"/>
                <w:sz w:val="20"/>
                <w:szCs w:val="20"/>
                <w14:ligatures w14:val="none"/>
              </w:rPr>
              <w:t>Ponudnik</w:t>
            </w:r>
            <w:r w:rsidRPr="00BB29F8">
              <w:rPr>
                <w:rFonts w:ascii="Arial" w:eastAsia="Arial MT" w:hAnsi="Arial" w:cs="Arial"/>
                <w:spacing w:val="-13"/>
                <w:kern w:val="0"/>
                <w:sz w:val="20"/>
                <w:szCs w:val="20"/>
                <w14:ligatures w14:val="none"/>
              </w:rPr>
              <w:t xml:space="preserve"> </w:t>
            </w:r>
            <w:r w:rsidRPr="00BB29F8">
              <w:rPr>
                <w:rFonts w:ascii="Arial" w:eastAsia="Arial MT" w:hAnsi="Arial" w:cs="Arial"/>
                <w:kern w:val="0"/>
                <w:sz w:val="20"/>
                <w:szCs w:val="20"/>
                <w14:ligatures w14:val="none"/>
              </w:rPr>
              <w:t>mora</w:t>
            </w:r>
            <w:r w:rsidRPr="00BB29F8">
              <w:rPr>
                <w:rFonts w:ascii="Arial" w:eastAsia="Arial MT" w:hAnsi="Arial" w:cs="Arial"/>
                <w:spacing w:val="-12"/>
                <w:kern w:val="0"/>
                <w:sz w:val="20"/>
                <w:szCs w:val="20"/>
                <w14:ligatures w14:val="none"/>
              </w:rPr>
              <w:t xml:space="preserve"> </w:t>
            </w:r>
            <w:r w:rsidRPr="00BB29F8">
              <w:rPr>
                <w:rFonts w:ascii="Arial" w:eastAsia="Arial MT" w:hAnsi="Arial" w:cs="Arial"/>
                <w:kern w:val="0"/>
                <w:sz w:val="20"/>
                <w:szCs w:val="20"/>
                <w14:ligatures w14:val="none"/>
              </w:rPr>
              <w:t>ponudbi</w:t>
            </w:r>
            <w:r w:rsidRPr="00BB29F8">
              <w:rPr>
                <w:rFonts w:ascii="Arial" w:eastAsia="Arial MT" w:hAnsi="Arial" w:cs="Arial"/>
                <w:spacing w:val="-13"/>
                <w:kern w:val="0"/>
                <w:sz w:val="20"/>
                <w:szCs w:val="20"/>
                <w14:ligatures w14:val="none"/>
              </w:rPr>
              <w:t xml:space="preserve"> </w:t>
            </w:r>
            <w:r w:rsidRPr="00BB29F8">
              <w:rPr>
                <w:rFonts w:ascii="Arial" w:eastAsia="Arial MT" w:hAnsi="Arial" w:cs="Arial"/>
                <w:spacing w:val="-2"/>
                <w:kern w:val="0"/>
                <w:sz w:val="20"/>
                <w:szCs w:val="20"/>
                <w14:ligatures w14:val="none"/>
              </w:rPr>
              <w:t>priložiti:</w:t>
            </w:r>
          </w:p>
          <w:p w14:paraId="2E1CF966" w14:textId="77777777" w:rsidR="00201D63" w:rsidRPr="00BB29F8" w:rsidRDefault="00201D63" w:rsidP="006B68E5">
            <w:pPr>
              <w:widowControl w:val="0"/>
              <w:numPr>
                <w:ilvl w:val="0"/>
                <w:numId w:val="13"/>
              </w:numPr>
              <w:tabs>
                <w:tab w:val="left" w:pos="824"/>
              </w:tabs>
              <w:autoSpaceDE w:val="0"/>
              <w:autoSpaceDN w:val="0"/>
              <w:spacing w:after="0" w:line="276" w:lineRule="auto"/>
              <w:ind w:left="824" w:hanging="357"/>
              <w:jc w:val="both"/>
              <w:rPr>
                <w:rFonts w:ascii="Arial" w:eastAsia="Arial MT" w:hAnsi="Arial" w:cs="Arial"/>
                <w:kern w:val="0"/>
                <w:sz w:val="20"/>
                <w:szCs w:val="20"/>
                <w14:ligatures w14:val="none"/>
              </w:rPr>
            </w:pPr>
            <w:r w:rsidRPr="00BB29F8">
              <w:rPr>
                <w:rFonts w:ascii="Arial" w:eastAsia="Arial MT" w:hAnsi="Arial" w:cs="Arial"/>
                <w:kern w:val="0"/>
                <w:sz w:val="20"/>
                <w:szCs w:val="20"/>
                <w14:ligatures w14:val="none"/>
              </w:rPr>
              <w:t>tehnično</w:t>
            </w:r>
            <w:r w:rsidRPr="00BB29F8">
              <w:rPr>
                <w:rFonts w:ascii="Arial" w:eastAsia="Arial MT" w:hAnsi="Arial" w:cs="Arial"/>
                <w:spacing w:val="-9"/>
                <w:kern w:val="0"/>
                <w:sz w:val="20"/>
                <w:szCs w:val="20"/>
                <w14:ligatures w14:val="none"/>
              </w:rPr>
              <w:t xml:space="preserve"> </w:t>
            </w:r>
            <w:r w:rsidRPr="00BB29F8">
              <w:rPr>
                <w:rFonts w:ascii="Arial" w:eastAsia="Arial MT" w:hAnsi="Arial" w:cs="Arial"/>
                <w:kern w:val="0"/>
                <w:sz w:val="20"/>
                <w:szCs w:val="20"/>
                <w14:ligatures w14:val="none"/>
              </w:rPr>
              <w:t>dokumentacijo</w:t>
            </w:r>
            <w:r w:rsidRPr="00BB29F8">
              <w:rPr>
                <w:rFonts w:ascii="Arial" w:eastAsia="Arial MT" w:hAnsi="Arial" w:cs="Arial"/>
                <w:spacing w:val="-8"/>
                <w:kern w:val="0"/>
                <w:sz w:val="20"/>
                <w:szCs w:val="20"/>
                <w14:ligatures w14:val="none"/>
              </w:rPr>
              <w:t xml:space="preserve"> </w:t>
            </w:r>
            <w:r w:rsidRPr="00BB29F8">
              <w:rPr>
                <w:rFonts w:ascii="Arial" w:eastAsia="Arial MT" w:hAnsi="Arial" w:cs="Arial"/>
                <w:kern w:val="0"/>
                <w:sz w:val="20"/>
                <w:szCs w:val="20"/>
                <w14:ligatures w14:val="none"/>
              </w:rPr>
              <w:t>proizvajalca,</w:t>
            </w:r>
            <w:r w:rsidRPr="00BB29F8">
              <w:rPr>
                <w:rFonts w:ascii="Arial" w:eastAsia="Arial MT" w:hAnsi="Arial" w:cs="Arial"/>
                <w:spacing w:val="-4"/>
                <w:kern w:val="0"/>
                <w:sz w:val="20"/>
                <w:szCs w:val="20"/>
                <w14:ligatures w14:val="none"/>
              </w:rPr>
              <w:t xml:space="preserve"> </w:t>
            </w:r>
            <w:r w:rsidRPr="00BB29F8">
              <w:rPr>
                <w:rFonts w:ascii="Arial" w:eastAsia="Arial MT" w:hAnsi="Arial" w:cs="Arial"/>
                <w:kern w:val="0"/>
                <w:sz w:val="20"/>
                <w:szCs w:val="20"/>
                <w14:ligatures w14:val="none"/>
              </w:rPr>
              <w:t>iz</w:t>
            </w:r>
            <w:r w:rsidRPr="00BB29F8">
              <w:rPr>
                <w:rFonts w:ascii="Arial" w:eastAsia="Arial MT" w:hAnsi="Arial" w:cs="Arial"/>
                <w:spacing w:val="-6"/>
                <w:kern w:val="0"/>
                <w:sz w:val="20"/>
                <w:szCs w:val="20"/>
                <w14:ligatures w14:val="none"/>
              </w:rPr>
              <w:t xml:space="preserve"> </w:t>
            </w:r>
            <w:r w:rsidRPr="00BB29F8">
              <w:rPr>
                <w:rFonts w:ascii="Arial" w:eastAsia="Arial MT" w:hAnsi="Arial" w:cs="Arial"/>
                <w:kern w:val="0"/>
                <w:sz w:val="20"/>
                <w:szCs w:val="20"/>
                <w14:ligatures w14:val="none"/>
              </w:rPr>
              <w:t>katere</w:t>
            </w:r>
            <w:r w:rsidRPr="00BB29F8">
              <w:rPr>
                <w:rFonts w:ascii="Arial" w:eastAsia="Arial MT" w:hAnsi="Arial" w:cs="Arial"/>
                <w:spacing w:val="-4"/>
                <w:kern w:val="0"/>
                <w:sz w:val="20"/>
                <w:szCs w:val="20"/>
                <w14:ligatures w14:val="none"/>
              </w:rPr>
              <w:t xml:space="preserve"> </w:t>
            </w:r>
            <w:r w:rsidRPr="00BB29F8">
              <w:rPr>
                <w:rFonts w:ascii="Arial" w:eastAsia="Arial MT" w:hAnsi="Arial" w:cs="Arial"/>
                <w:kern w:val="0"/>
                <w:sz w:val="20"/>
                <w:szCs w:val="20"/>
                <w14:ligatures w14:val="none"/>
              </w:rPr>
              <w:t>izhaja,</w:t>
            </w:r>
            <w:r w:rsidRPr="00BB29F8">
              <w:rPr>
                <w:rFonts w:ascii="Arial" w:eastAsia="Arial MT" w:hAnsi="Arial" w:cs="Arial"/>
                <w:spacing w:val="-3"/>
                <w:kern w:val="0"/>
                <w:sz w:val="20"/>
                <w:szCs w:val="20"/>
                <w14:ligatures w14:val="none"/>
              </w:rPr>
              <w:t xml:space="preserve"> </w:t>
            </w:r>
            <w:r w:rsidRPr="00BB29F8">
              <w:rPr>
                <w:rFonts w:ascii="Arial" w:eastAsia="Arial MT" w:hAnsi="Arial" w:cs="Arial"/>
                <w:kern w:val="0"/>
                <w:sz w:val="20"/>
                <w:szCs w:val="20"/>
                <w14:ligatures w14:val="none"/>
              </w:rPr>
              <w:t>da</w:t>
            </w:r>
            <w:r w:rsidRPr="00BB29F8">
              <w:rPr>
                <w:rFonts w:ascii="Arial" w:eastAsia="Arial MT" w:hAnsi="Arial" w:cs="Arial"/>
                <w:spacing w:val="-3"/>
                <w:kern w:val="0"/>
                <w:sz w:val="20"/>
                <w:szCs w:val="20"/>
                <w14:ligatures w14:val="none"/>
              </w:rPr>
              <w:t xml:space="preserve"> </w:t>
            </w:r>
            <w:r w:rsidRPr="00BB29F8">
              <w:rPr>
                <w:rFonts w:ascii="Arial" w:eastAsia="Arial MT" w:hAnsi="Arial" w:cs="Arial"/>
                <w:kern w:val="0"/>
                <w:sz w:val="20"/>
                <w:szCs w:val="20"/>
                <w14:ligatures w14:val="none"/>
              </w:rPr>
              <w:t>so izpolnjene</w:t>
            </w:r>
            <w:r w:rsidRPr="00BB29F8">
              <w:rPr>
                <w:rFonts w:ascii="Arial" w:eastAsia="Arial MT" w:hAnsi="Arial" w:cs="Arial"/>
                <w:spacing w:val="-5"/>
                <w:kern w:val="0"/>
                <w:sz w:val="20"/>
                <w:szCs w:val="20"/>
                <w14:ligatures w14:val="none"/>
              </w:rPr>
              <w:t xml:space="preserve"> </w:t>
            </w:r>
            <w:r w:rsidRPr="00BB29F8">
              <w:rPr>
                <w:rFonts w:ascii="Arial" w:eastAsia="Arial MT" w:hAnsi="Arial" w:cs="Arial"/>
                <w:kern w:val="0"/>
                <w:sz w:val="20"/>
                <w:szCs w:val="20"/>
                <w14:ligatures w14:val="none"/>
              </w:rPr>
              <w:t>zahteve,</w:t>
            </w:r>
            <w:r w:rsidRPr="00BB29F8">
              <w:rPr>
                <w:rFonts w:ascii="Arial" w:eastAsia="Arial MT" w:hAnsi="Arial" w:cs="Arial"/>
                <w:spacing w:val="-12"/>
                <w:kern w:val="0"/>
                <w:sz w:val="20"/>
                <w:szCs w:val="20"/>
                <w14:ligatures w14:val="none"/>
              </w:rPr>
              <w:t xml:space="preserve"> </w:t>
            </w:r>
            <w:r w:rsidRPr="00BB29F8">
              <w:rPr>
                <w:rFonts w:ascii="Arial" w:eastAsia="Arial MT" w:hAnsi="Arial" w:cs="Arial"/>
                <w:spacing w:val="-5"/>
                <w:kern w:val="0"/>
                <w:sz w:val="20"/>
                <w:szCs w:val="20"/>
                <w14:ligatures w14:val="none"/>
              </w:rPr>
              <w:t>ali</w:t>
            </w:r>
          </w:p>
          <w:p w14:paraId="3129FCEF" w14:textId="77777777" w:rsidR="008C30CB" w:rsidRPr="00BB29F8" w:rsidRDefault="00201D63" w:rsidP="006B68E5">
            <w:pPr>
              <w:widowControl w:val="0"/>
              <w:numPr>
                <w:ilvl w:val="0"/>
                <w:numId w:val="13"/>
              </w:numPr>
              <w:tabs>
                <w:tab w:val="left" w:pos="824"/>
              </w:tabs>
              <w:autoSpaceDE w:val="0"/>
              <w:autoSpaceDN w:val="0"/>
              <w:spacing w:after="0" w:line="276" w:lineRule="auto"/>
              <w:ind w:left="824" w:hanging="357"/>
              <w:jc w:val="both"/>
              <w:rPr>
                <w:rFonts w:ascii="Arial" w:eastAsia="Arial MT" w:hAnsi="Arial" w:cs="Arial"/>
                <w:kern w:val="0"/>
                <w:sz w:val="20"/>
                <w:szCs w:val="20"/>
                <w14:ligatures w14:val="none"/>
              </w:rPr>
            </w:pPr>
            <w:r w:rsidRPr="00BB29F8">
              <w:rPr>
                <w:rFonts w:ascii="Arial" w:eastAsia="Arial MT" w:hAnsi="Arial" w:cs="Arial"/>
                <w:spacing w:val="-4"/>
                <w:kern w:val="0"/>
                <w:sz w:val="20"/>
                <w:szCs w:val="20"/>
                <w14:ligatures w14:val="none"/>
              </w:rPr>
              <w:t>nalepko</w:t>
            </w:r>
            <w:r w:rsidRPr="00BB29F8">
              <w:rPr>
                <w:rFonts w:ascii="Arial" w:eastAsia="Arial MT" w:hAnsi="Arial" w:cs="Arial"/>
                <w:spacing w:val="-7"/>
                <w:kern w:val="0"/>
                <w:sz w:val="20"/>
                <w:szCs w:val="20"/>
                <w14:ligatures w14:val="none"/>
              </w:rPr>
              <w:t xml:space="preserve"> </w:t>
            </w:r>
            <w:r w:rsidRPr="00BB29F8">
              <w:rPr>
                <w:rFonts w:ascii="Arial" w:eastAsia="Arial MT" w:hAnsi="Arial" w:cs="Arial"/>
                <w:spacing w:val="-4"/>
                <w:kern w:val="0"/>
                <w:sz w:val="20"/>
                <w:szCs w:val="20"/>
                <w14:ligatures w14:val="none"/>
              </w:rPr>
              <w:t>o</w:t>
            </w:r>
            <w:r w:rsidRPr="00BB29F8">
              <w:rPr>
                <w:rFonts w:ascii="Arial" w:eastAsia="Arial MT" w:hAnsi="Arial" w:cs="Arial"/>
                <w:spacing w:val="2"/>
                <w:kern w:val="0"/>
                <w:sz w:val="20"/>
                <w:szCs w:val="20"/>
                <w14:ligatures w14:val="none"/>
              </w:rPr>
              <w:t xml:space="preserve"> </w:t>
            </w:r>
            <w:r w:rsidRPr="00BB29F8">
              <w:rPr>
                <w:rFonts w:ascii="Arial" w:eastAsia="Arial MT" w:hAnsi="Arial" w:cs="Arial"/>
                <w:spacing w:val="-4"/>
                <w:kern w:val="0"/>
                <w:sz w:val="20"/>
                <w:szCs w:val="20"/>
                <w14:ligatures w14:val="none"/>
              </w:rPr>
              <w:t>energijski</w:t>
            </w:r>
            <w:r w:rsidRPr="00BB29F8">
              <w:rPr>
                <w:rFonts w:ascii="Arial" w:eastAsia="Arial MT" w:hAnsi="Arial" w:cs="Arial"/>
                <w:spacing w:val="-10"/>
                <w:kern w:val="0"/>
                <w:sz w:val="20"/>
                <w:szCs w:val="20"/>
                <w14:ligatures w14:val="none"/>
              </w:rPr>
              <w:t xml:space="preserve"> </w:t>
            </w:r>
            <w:r w:rsidRPr="00BB29F8">
              <w:rPr>
                <w:rFonts w:ascii="Arial" w:eastAsia="Arial MT" w:hAnsi="Arial" w:cs="Arial"/>
                <w:spacing w:val="-4"/>
                <w:kern w:val="0"/>
                <w:sz w:val="20"/>
                <w:szCs w:val="20"/>
                <w14:ligatures w14:val="none"/>
              </w:rPr>
              <w:t>učinkovitosti</w:t>
            </w:r>
            <w:r w:rsidRPr="00BB29F8">
              <w:rPr>
                <w:rFonts w:ascii="Arial" w:eastAsia="Arial MT" w:hAnsi="Arial" w:cs="Arial"/>
                <w:spacing w:val="-10"/>
                <w:kern w:val="0"/>
                <w:sz w:val="20"/>
                <w:szCs w:val="20"/>
                <w14:ligatures w14:val="none"/>
              </w:rPr>
              <w:t xml:space="preserve"> </w:t>
            </w:r>
            <w:r w:rsidRPr="00BB29F8">
              <w:rPr>
                <w:rFonts w:ascii="Arial" w:eastAsia="Arial MT" w:hAnsi="Arial" w:cs="Arial"/>
                <w:spacing w:val="-5"/>
                <w:kern w:val="0"/>
                <w:sz w:val="20"/>
                <w:szCs w:val="20"/>
                <w14:ligatures w14:val="none"/>
              </w:rPr>
              <w:t>al</w:t>
            </w:r>
            <w:r w:rsidR="008C30CB" w:rsidRPr="00BB29F8">
              <w:rPr>
                <w:rFonts w:ascii="Arial" w:eastAsia="Arial MT" w:hAnsi="Arial" w:cs="Arial"/>
                <w:spacing w:val="-5"/>
                <w:kern w:val="0"/>
                <w:sz w:val="20"/>
                <w:szCs w:val="20"/>
                <w14:ligatures w14:val="none"/>
              </w:rPr>
              <w:t>i</w:t>
            </w:r>
          </w:p>
          <w:p w14:paraId="1AC31DAE" w14:textId="3FEAE397" w:rsidR="000B3806" w:rsidRPr="00BB29F8" w:rsidRDefault="00201D63" w:rsidP="006B68E5">
            <w:pPr>
              <w:widowControl w:val="0"/>
              <w:numPr>
                <w:ilvl w:val="0"/>
                <w:numId w:val="13"/>
              </w:numPr>
              <w:tabs>
                <w:tab w:val="left" w:pos="824"/>
              </w:tabs>
              <w:autoSpaceDE w:val="0"/>
              <w:autoSpaceDN w:val="0"/>
              <w:spacing w:after="0" w:line="276" w:lineRule="auto"/>
              <w:ind w:left="824" w:hanging="357"/>
              <w:jc w:val="both"/>
              <w:rPr>
                <w:rFonts w:ascii="Arial" w:eastAsia="Arial MT" w:hAnsi="Arial" w:cs="Arial"/>
                <w:kern w:val="0"/>
                <w:sz w:val="20"/>
                <w:szCs w:val="20"/>
                <w14:ligatures w14:val="none"/>
              </w:rPr>
            </w:pPr>
            <w:r w:rsidRPr="00BB29F8">
              <w:rPr>
                <w:rFonts w:ascii="Arial" w:eastAsia="Arial MT" w:hAnsi="Arial" w:cs="Arial"/>
                <w:kern w:val="0"/>
                <w:sz w:val="20"/>
                <w:szCs w:val="20"/>
                <w14:ligatures w14:val="none"/>
              </w:rPr>
              <w:t>ustrezno</w:t>
            </w:r>
            <w:r w:rsidRPr="00BB29F8">
              <w:rPr>
                <w:rFonts w:ascii="Arial" w:eastAsia="Arial MT" w:hAnsi="Arial" w:cs="Arial"/>
                <w:spacing w:val="-12"/>
                <w:kern w:val="0"/>
                <w:sz w:val="20"/>
                <w:szCs w:val="20"/>
                <w14:ligatures w14:val="none"/>
              </w:rPr>
              <w:t xml:space="preserve"> </w:t>
            </w:r>
            <w:r w:rsidRPr="00BB29F8">
              <w:rPr>
                <w:rFonts w:ascii="Arial" w:eastAsia="Arial MT" w:hAnsi="Arial" w:cs="Arial"/>
                <w:kern w:val="0"/>
                <w:sz w:val="20"/>
                <w:szCs w:val="20"/>
                <w14:ligatures w14:val="none"/>
              </w:rPr>
              <w:t>dokazilo,</w:t>
            </w:r>
            <w:r w:rsidRPr="00BB29F8">
              <w:rPr>
                <w:rFonts w:ascii="Arial" w:eastAsia="Arial MT" w:hAnsi="Arial" w:cs="Arial"/>
                <w:spacing w:val="-11"/>
                <w:kern w:val="0"/>
                <w:sz w:val="20"/>
                <w:szCs w:val="20"/>
                <w14:ligatures w14:val="none"/>
              </w:rPr>
              <w:t xml:space="preserve"> </w:t>
            </w:r>
            <w:r w:rsidRPr="00BB29F8">
              <w:rPr>
                <w:rFonts w:ascii="Arial" w:eastAsia="Arial MT" w:hAnsi="Arial" w:cs="Arial"/>
                <w:kern w:val="0"/>
                <w:sz w:val="20"/>
                <w:szCs w:val="20"/>
                <w14:ligatures w14:val="none"/>
              </w:rPr>
              <w:t>iz</w:t>
            </w:r>
            <w:r w:rsidRPr="00BB29F8">
              <w:rPr>
                <w:rFonts w:ascii="Arial" w:eastAsia="Arial MT" w:hAnsi="Arial" w:cs="Arial"/>
                <w:spacing w:val="-8"/>
                <w:kern w:val="0"/>
                <w:sz w:val="20"/>
                <w:szCs w:val="20"/>
                <w14:ligatures w14:val="none"/>
              </w:rPr>
              <w:t xml:space="preserve"> </w:t>
            </w:r>
            <w:r w:rsidRPr="00BB29F8">
              <w:rPr>
                <w:rFonts w:ascii="Arial" w:eastAsia="Arial MT" w:hAnsi="Arial" w:cs="Arial"/>
                <w:kern w:val="0"/>
                <w:sz w:val="20"/>
                <w:szCs w:val="20"/>
                <w14:ligatures w14:val="none"/>
              </w:rPr>
              <w:t>katerega</w:t>
            </w:r>
            <w:r w:rsidRPr="00BB29F8">
              <w:rPr>
                <w:rFonts w:ascii="Arial" w:eastAsia="Arial MT" w:hAnsi="Arial" w:cs="Arial"/>
                <w:spacing w:val="-11"/>
                <w:kern w:val="0"/>
                <w:sz w:val="20"/>
                <w:szCs w:val="20"/>
                <w14:ligatures w14:val="none"/>
              </w:rPr>
              <w:t xml:space="preserve"> </w:t>
            </w:r>
            <w:r w:rsidRPr="00BB29F8">
              <w:rPr>
                <w:rFonts w:ascii="Arial" w:eastAsia="Arial MT" w:hAnsi="Arial" w:cs="Arial"/>
                <w:kern w:val="0"/>
                <w:sz w:val="20"/>
                <w:szCs w:val="20"/>
                <w14:ligatures w14:val="none"/>
              </w:rPr>
              <w:t>izhaja,</w:t>
            </w:r>
            <w:r w:rsidRPr="00BB29F8">
              <w:rPr>
                <w:rFonts w:ascii="Arial" w:eastAsia="Arial MT" w:hAnsi="Arial" w:cs="Arial"/>
                <w:spacing w:val="-12"/>
                <w:kern w:val="0"/>
                <w:sz w:val="20"/>
                <w:szCs w:val="20"/>
                <w14:ligatures w14:val="none"/>
              </w:rPr>
              <w:t xml:space="preserve"> </w:t>
            </w:r>
            <w:r w:rsidRPr="00BB29F8">
              <w:rPr>
                <w:rFonts w:ascii="Arial" w:eastAsia="Arial MT" w:hAnsi="Arial" w:cs="Arial"/>
                <w:kern w:val="0"/>
                <w:sz w:val="20"/>
                <w:szCs w:val="20"/>
                <w14:ligatures w14:val="none"/>
              </w:rPr>
              <w:t>da</w:t>
            </w:r>
            <w:r w:rsidRPr="00BB29F8">
              <w:rPr>
                <w:rFonts w:ascii="Arial" w:eastAsia="Arial MT" w:hAnsi="Arial" w:cs="Arial"/>
                <w:spacing w:val="-5"/>
                <w:kern w:val="0"/>
                <w:sz w:val="20"/>
                <w:szCs w:val="20"/>
                <w14:ligatures w14:val="none"/>
              </w:rPr>
              <w:t xml:space="preserve"> </w:t>
            </w:r>
            <w:r w:rsidRPr="00BB29F8">
              <w:rPr>
                <w:rFonts w:ascii="Arial" w:eastAsia="Arial MT" w:hAnsi="Arial" w:cs="Arial"/>
                <w:kern w:val="0"/>
                <w:sz w:val="20"/>
                <w:szCs w:val="20"/>
                <w14:ligatures w14:val="none"/>
              </w:rPr>
              <w:t>so</w:t>
            </w:r>
            <w:r w:rsidRPr="00BB29F8">
              <w:rPr>
                <w:rFonts w:ascii="Arial" w:eastAsia="Arial MT" w:hAnsi="Arial" w:cs="Arial"/>
                <w:spacing w:val="-4"/>
                <w:kern w:val="0"/>
                <w:sz w:val="20"/>
                <w:szCs w:val="20"/>
                <w14:ligatures w14:val="none"/>
              </w:rPr>
              <w:t xml:space="preserve"> </w:t>
            </w:r>
            <w:r w:rsidRPr="00BB29F8">
              <w:rPr>
                <w:rFonts w:ascii="Arial" w:eastAsia="Arial MT" w:hAnsi="Arial" w:cs="Arial"/>
                <w:kern w:val="0"/>
                <w:sz w:val="20"/>
                <w:szCs w:val="20"/>
                <w14:ligatures w14:val="none"/>
              </w:rPr>
              <w:t>izpolnjene</w:t>
            </w:r>
            <w:r w:rsidRPr="00BB29F8">
              <w:rPr>
                <w:rFonts w:ascii="Arial" w:eastAsia="Arial MT" w:hAnsi="Arial" w:cs="Arial"/>
                <w:spacing w:val="-3"/>
                <w:kern w:val="0"/>
                <w:sz w:val="20"/>
                <w:szCs w:val="20"/>
                <w14:ligatures w14:val="none"/>
              </w:rPr>
              <w:t xml:space="preserve"> </w:t>
            </w:r>
            <w:r w:rsidRPr="00BB29F8">
              <w:rPr>
                <w:rFonts w:ascii="Arial" w:eastAsia="Arial MT" w:hAnsi="Arial" w:cs="Arial"/>
                <w:spacing w:val="-2"/>
                <w:kern w:val="0"/>
                <w:sz w:val="20"/>
                <w:szCs w:val="20"/>
                <w14:ligatures w14:val="none"/>
              </w:rPr>
              <w:t>zahteve.</w:t>
            </w:r>
          </w:p>
        </w:tc>
      </w:tr>
      <w:tr w:rsidR="000B3806" w:rsidRPr="00BB29F8" w14:paraId="57506785" w14:textId="2233E289" w:rsidTr="00BB29F8">
        <w:trPr>
          <w:trHeight w:val="841"/>
        </w:trPr>
        <w:tc>
          <w:tcPr>
            <w:tcW w:w="746" w:type="dxa"/>
          </w:tcPr>
          <w:p w14:paraId="002645CD" w14:textId="49E07290" w:rsidR="000B3806" w:rsidRPr="00BB29F8" w:rsidRDefault="000B3806" w:rsidP="006B68E5">
            <w:pPr>
              <w:spacing w:line="276" w:lineRule="auto"/>
              <w:jc w:val="both"/>
              <w:rPr>
                <w:rFonts w:ascii="Arial" w:eastAsia="Arial MT" w:hAnsi="Arial" w:cs="Arial"/>
                <w:kern w:val="0"/>
                <w:sz w:val="20"/>
                <w:szCs w:val="20"/>
                <w14:ligatures w14:val="none"/>
              </w:rPr>
            </w:pPr>
            <w:r w:rsidRPr="00BB29F8">
              <w:rPr>
                <w:rFonts w:ascii="Arial" w:eastAsia="Arial MT" w:hAnsi="Arial" w:cs="Arial"/>
                <w:kern w:val="0"/>
                <w:sz w:val="20"/>
                <w:szCs w:val="20"/>
                <w14:ligatures w14:val="none"/>
              </w:rPr>
              <w:t>3.</w:t>
            </w:r>
          </w:p>
        </w:tc>
        <w:tc>
          <w:tcPr>
            <w:tcW w:w="8210" w:type="dxa"/>
          </w:tcPr>
          <w:p w14:paraId="7906AF10" w14:textId="77777777" w:rsidR="008C30CB" w:rsidRPr="00BB29F8" w:rsidRDefault="008C30CB" w:rsidP="006B68E5">
            <w:pPr>
              <w:widowControl w:val="0"/>
              <w:autoSpaceDE w:val="0"/>
              <w:autoSpaceDN w:val="0"/>
              <w:spacing w:after="0" w:line="276" w:lineRule="auto"/>
              <w:ind w:left="107" w:right="49"/>
              <w:jc w:val="both"/>
              <w:rPr>
                <w:rFonts w:ascii="Arial" w:eastAsia="Arial MT" w:hAnsi="Arial" w:cs="Arial"/>
                <w:kern w:val="0"/>
                <w:sz w:val="20"/>
                <w:szCs w:val="20"/>
                <w14:ligatures w14:val="none"/>
              </w:rPr>
            </w:pPr>
            <w:r w:rsidRPr="00BB29F8">
              <w:rPr>
                <w:rFonts w:ascii="Arial" w:eastAsia="Arial MT" w:hAnsi="Arial" w:cs="Arial"/>
                <w:kern w:val="0"/>
                <w:position w:val="2"/>
                <w:sz w:val="20"/>
                <w:szCs w:val="20"/>
                <w14:ligatures w14:val="none"/>
              </w:rPr>
              <w:t>Dvokanalna klimatska naprava</w:t>
            </w:r>
            <w:r w:rsidRPr="00BB29F8">
              <w:rPr>
                <w:rStyle w:val="Sprotnaopomba-sklic"/>
                <w:rFonts w:ascii="Arial" w:eastAsia="Arial MT" w:hAnsi="Arial" w:cs="Arial"/>
                <w:kern w:val="0"/>
                <w:position w:val="2"/>
                <w:sz w:val="20"/>
                <w:szCs w:val="20"/>
                <w14:ligatures w14:val="none"/>
              </w:rPr>
              <w:footnoteReference w:id="8"/>
            </w:r>
            <w:r w:rsidRPr="00BB29F8">
              <w:rPr>
                <w:rFonts w:ascii="Arial" w:eastAsia="Arial MT" w:hAnsi="Arial" w:cs="Arial"/>
                <w:kern w:val="0"/>
                <w:position w:val="2"/>
                <w:sz w:val="20"/>
                <w:szCs w:val="20"/>
                <w14:ligatures w14:val="none"/>
              </w:rPr>
              <w:t xml:space="preserve"> mora imeti razmerje energijske učinkovitosti EER</w:t>
            </w:r>
            <w:r w:rsidRPr="00BB29F8">
              <w:rPr>
                <w:rFonts w:ascii="Arial" w:eastAsia="Arial MT" w:hAnsi="Arial" w:cs="Arial"/>
                <w:kern w:val="0"/>
                <w:sz w:val="20"/>
                <w:szCs w:val="20"/>
                <w14:ligatures w14:val="none"/>
              </w:rPr>
              <w:t xml:space="preserve">rated </w:t>
            </w:r>
            <w:r w:rsidRPr="00BB29F8">
              <w:rPr>
                <w:rFonts w:ascii="Arial" w:eastAsia="Arial MT" w:hAnsi="Arial" w:cs="Arial"/>
                <w:kern w:val="0"/>
                <w:position w:val="2"/>
                <w:sz w:val="20"/>
                <w:szCs w:val="20"/>
                <w14:ligatures w14:val="none"/>
              </w:rPr>
              <w:t>≥</w:t>
            </w:r>
            <w:r w:rsidRPr="00BB29F8">
              <w:rPr>
                <w:rFonts w:ascii="Arial" w:eastAsia="Arial MT" w:hAnsi="Arial" w:cs="Arial"/>
                <w:spacing w:val="-7"/>
                <w:kern w:val="0"/>
                <w:position w:val="2"/>
                <w:sz w:val="20"/>
                <w:szCs w:val="20"/>
                <w14:ligatures w14:val="none"/>
              </w:rPr>
              <w:t xml:space="preserve"> </w:t>
            </w:r>
            <w:r w:rsidRPr="00BB29F8">
              <w:rPr>
                <w:rFonts w:ascii="Arial" w:eastAsia="Arial MT" w:hAnsi="Arial" w:cs="Arial"/>
                <w:kern w:val="0"/>
                <w:position w:val="4"/>
                <w:sz w:val="20"/>
                <w:szCs w:val="20"/>
                <w14:ligatures w14:val="none"/>
              </w:rPr>
              <w:t xml:space="preserve">2,60 in </w:t>
            </w:r>
            <w:r w:rsidRPr="00BB29F8">
              <w:rPr>
                <w:rFonts w:ascii="Arial" w:eastAsia="Arial MT" w:hAnsi="Arial" w:cs="Arial"/>
                <w:kern w:val="0"/>
                <w:position w:val="2"/>
                <w:sz w:val="20"/>
                <w:szCs w:val="20"/>
                <w14:ligatures w14:val="none"/>
              </w:rPr>
              <w:t>nazivni</w:t>
            </w:r>
            <w:r w:rsidRPr="00BB29F8">
              <w:rPr>
                <w:rFonts w:ascii="Arial" w:eastAsia="Arial MT" w:hAnsi="Arial" w:cs="Arial"/>
                <w:spacing w:val="-10"/>
                <w:kern w:val="0"/>
                <w:position w:val="2"/>
                <w:sz w:val="20"/>
                <w:szCs w:val="20"/>
                <w14:ligatures w14:val="none"/>
              </w:rPr>
              <w:t xml:space="preserve"> </w:t>
            </w:r>
            <w:r w:rsidRPr="00BB29F8">
              <w:rPr>
                <w:rFonts w:ascii="Arial" w:eastAsia="Arial MT" w:hAnsi="Arial" w:cs="Arial"/>
                <w:kern w:val="0"/>
                <w:position w:val="2"/>
                <w:sz w:val="20"/>
                <w:szCs w:val="20"/>
                <w14:ligatures w14:val="none"/>
              </w:rPr>
              <w:t>koeficient</w:t>
            </w:r>
            <w:r w:rsidRPr="00BB29F8">
              <w:rPr>
                <w:rFonts w:ascii="Arial" w:eastAsia="Arial MT" w:hAnsi="Arial" w:cs="Arial"/>
                <w:spacing w:val="-11"/>
                <w:kern w:val="0"/>
                <w:position w:val="2"/>
                <w:sz w:val="20"/>
                <w:szCs w:val="20"/>
                <w14:ligatures w14:val="none"/>
              </w:rPr>
              <w:t xml:space="preserve"> </w:t>
            </w:r>
            <w:r w:rsidRPr="00BB29F8">
              <w:rPr>
                <w:rFonts w:ascii="Arial" w:eastAsia="Arial MT" w:hAnsi="Arial" w:cs="Arial"/>
                <w:kern w:val="0"/>
                <w:position w:val="2"/>
                <w:sz w:val="20"/>
                <w:szCs w:val="20"/>
                <w14:ligatures w14:val="none"/>
              </w:rPr>
              <w:t>učinkovitosti</w:t>
            </w:r>
            <w:r w:rsidRPr="00BB29F8">
              <w:rPr>
                <w:rFonts w:ascii="Arial" w:eastAsia="Arial MT" w:hAnsi="Arial" w:cs="Arial"/>
                <w:spacing w:val="-14"/>
                <w:kern w:val="0"/>
                <w:position w:val="2"/>
                <w:sz w:val="20"/>
                <w:szCs w:val="20"/>
                <w14:ligatures w14:val="none"/>
              </w:rPr>
              <w:t xml:space="preserve"> </w:t>
            </w:r>
            <w:r w:rsidRPr="00BB29F8">
              <w:rPr>
                <w:rFonts w:ascii="Arial" w:eastAsia="Arial MT" w:hAnsi="Arial" w:cs="Arial"/>
                <w:kern w:val="0"/>
                <w:position w:val="2"/>
                <w:sz w:val="20"/>
                <w:szCs w:val="20"/>
                <w14:ligatures w14:val="none"/>
              </w:rPr>
              <w:t>COP</w:t>
            </w:r>
            <w:r w:rsidRPr="00BB29F8">
              <w:rPr>
                <w:rFonts w:ascii="Arial" w:eastAsia="Arial MT" w:hAnsi="Arial" w:cs="Arial"/>
                <w:kern w:val="0"/>
                <w:sz w:val="20"/>
                <w:szCs w:val="20"/>
                <w14:ligatures w14:val="none"/>
              </w:rPr>
              <w:t>rated</w:t>
            </w:r>
            <w:r w:rsidRPr="00BB29F8">
              <w:rPr>
                <w:rFonts w:ascii="Arial" w:eastAsia="Arial MT" w:hAnsi="Arial" w:cs="Arial"/>
                <w:spacing w:val="-9"/>
                <w:kern w:val="0"/>
                <w:sz w:val="20"/>
                <w:szCs w:val="20"/>
                <w14:ligatures w14:val="none"/>
              </w:rPr>
              <w:t xml:space="preserve"> </w:t>
            </w:r>
            <w:r w:rsidRPr="00BB29F8">
              <w:rPr>
                <w:rFonts w:ascii="Arial" w:eastAsia="Arial MT" w:hAnsi="Arial" w:cs="Arial"/>
                <w:kern w:val="0"/>
                <w:position w:val="2"/>
                <w:sz w:val="20"/>
                <w:szCs w:val="20"/>
                <w14:ligatures w14:val="none"/>
              </w:rPr>
              <w:t>≥</w:t>
            </w:r>
            <w:r w:rsidRPr="00BB29F8">
              <w:rPr>
                <w:rFonts w:ascii="Arial" w:eastAsia="Arial MT" w:hAnsi="Arial" w:cs="Arial"/>
                <w:spacing w:val="-2"/>
                <w:kern w:val="0"/>
                <w:position w:val="2"/>
                <w:sz w:val="20"/>
                <w:szCs w:val="20"/>
                <w14:ligatures w14:val="none"/>
              </w:rPr>
              <w:t xml:space="preserve"> </w:t>
            </w:r>
            <w:r w:rsidRPr="00BB29F8">
              <w:rPr>
                <w:rFonts w:ascii="Arial" w:eastAsia="Arial MT" w:hAnsi="Arial" w:cs="Arial"/>
                <w:kern w:val="0"/>
                <w:position w:val="2"/>
                <w:sz w:val="20"/>
                <w:szCs w:val="20"/>
                <w14:ligatures w14:val="none"/>
              </w:rPr>
              <w:t>3,10,</w:t>
            </w:r>
            <w:r w:rsidRPr="00BB29F8">
              <w:rPr>
                <w:rFonts w:ascii="Arial" w:eastAsia="Arial MT" w:hAnsi="Arial" w:cs="Arial"/>
                <w:spacing w:val="-3"/>
                <w:kern w:val="0"/>
                <w:position w:val="2"/>
                <w:sz w:val="20"/>
                <w:szCs w:val="20"/>
                <w14:ligatures w14:val="none"/>
              </w:rPr>
              <w:t xml:space="preserve"> </w:t>
            </w:r>
            <w:r w:rsidRPr="00BB29F8">
              <w:rPr>
                <w:rFonts w:ascii="Arial" w:eastAsia="Arial MT" w:hAnsi="Arial" w:cs="Arial"/>
                <w:kern w:val="0"/>
                <w:position w:val="2"/>
                <w:sz w:val="20"/>
                <w:szCs w:val="20"/>
                <w14:ligatures w14:val="none"/>
              </w:rPr>
              <w:t>zaradi</w:t>
            </w:r>
            <w:r w:rsidRPr="00BB29F8">
              <w:rPr>
                <w:rFonts w:ascii="Arial" w:eastAsia="Arial MT" w:hAnsi="Arial" w:cs="Arial"/>
                <w:spacing w:val="-6"/>
                <w:kern w:val="0"/>
                <w:position w:val="2"/>
                <w:sz w:val="20"/>
                <w:szCs w:val="20"/>
                <w14:ligatures w14:val="none"/>
              </w:rPr>
              <w:t xml:space="preserve"> </w:t>
            </w:r>
            <w:r w:rsidRPr="00BB29F8">
              <w:rPr>
                <w:rFonts w:ascii="Arial" w:eastAsia="Arial MT" w:hAnsi="Arial" w:cs="Arial"/>
                <w:kern w:val="0"/>
                <w:position w:val="2"/>
                <w:sz w:val="20"/>
                <w:szCs w:val="20"/>
                <w14:ligatures w14:val="none"/>
              </w:rPr>
              <w:t>česar</w:t>
            </w:r>
            <w:r w:rsidRPr="00BB29F8">
              <w:rPr>
                <w:rFonts w:ascii="Arial" w:eastAsia="Arial MT" w:hAnsi="Arial" w:cs="Arial"/>
                <w:spacing w:val="-7"/>
                <w:kern w:val="0"/>
                <w:position w:val="2"/>
                <w:sz w:val="20"/>
                <w:szCs w:val="20"/>
                <w14:ligatures w14:val="none"/>
              </w:rPr>
              <w:t xml:space="preserve"> </w:t>
            </w:r>
            <w:r w:rsidRPr="00BB29F8">
              <w:rPr>
                <w:rFonts w:ascii="Arial" w:eastAsia="Arial MT" w:hAnsi="Arial" w:cs="Arial"/>
                <w:kern w:val="0"/>
                <w:position w:val="2"/>
                <w:sz w:val="20"/>
                <w:szCs w:val="20"/>
                <w14:ligatures w14:val="none"/>
              </w:rPr>
              <w:t>je</w:t>
            </w:r>
            <w:r w:rsidRPr="00BB29F8">
              <w:rPr>
                <w:rFonts w:ascii="Arial" w:eastAsia="Arial MT" w:hAnsi="Arial" w:cs="Arial"/>
                <w:spacing w:val="-6"/>
                <w:kern w:val="0"/>
                <w:position w:val="2"/>
                <w:sz w:val="20"/>
                <w:szCs w:val="20"/>
                <w14:ligatures w14:val="none"/>
              </w:rPr>
              <w:t xml:space="preserve"> </w:t>
            </w:r>
            <w:r w:rsidRPr="00BB29F8">
              <w:rPr>
                <w:rFonts w:ascii="Arial" w:eastAsia="Arial MT" w:hAnsi="Arial" w:cs="Arial"/>
                <w:kern w:val="0"/>
                <w:position w:val="2"/>
                <w:sz w:val="20"/>
                <w:szCs w:val="20"/>
                <w14:ligatures w14:val="none"/>
              </w:rPr>
              <w:t>uvrščena</w:t>
            </w:r>
            <w:r w:rsidRPr="00BB29F8">
              <w:rPr>
                <w:rFonts w:ascii="Arial" w:eastAsia="Arial MT" w:hAnsi="Arial" w:cs="Arial"/>
                <w:spacing w:val="-9"/>
                <w:kern w:val="0"/>
                <w:position w:val="2"/>
                <w:sz w:val="20"/>
                <w:szCs w:val="20"/>
                <w14:ligatures w14:val="none"/>
              </w:rPr>
              <w:t xml:space="preserve"> </w:t>
            </w:r>
            <w:r w:rsidRPr="00BB29F8">
              <w:rPr>
                <w:rFonts w:ascii="Arial" w:eastAsia="Arial MT" w:hAnsi="Arial" w:cs="Arial"/>
                <w:kern w:val="0"/>
                <w:position w:val="2"/>
                <w:sz w:val="20"/>
                <w:szCs w:val="20"/>
                <w14:ligatures w14:val="none"/>
              </w:rPr>
              <w:t>v</w:t>
            </w:r>
            <w:r w:rsidRPr="00BB29F8">
              <w:rPr>
                <w:rFonts w:ascii="Arial" w:eastAsia="Arial MT" w:hAnsi="Arial" w:cs="Arial"/>
                <w:spacing w:val="-4"/>
                <w:kern w:val="0"/>
                <w:position w:val="2"/>
                <w:sz w:val="20"/>
                <w:szCs w:val="20"/>
                <w14:ligatures w14:val="none"/>
              </w:rPr>
              <w:t xml:space="preserve"> </w:t>
            </w:r>
            <w:r w:rsidRPr="00BB29F8">
              <w:rPr>
                <w:rFonts w:ascii="Arial" w:eastAsia="Arial MT" w:hAnsi="Arial" w:cs="Arial"/>
                <w:kern w:val="0"/>
                <w:position w:val="2"/>
                <w:sz w:val="20"/>
                <w:szCs w:val="20"/>
                <w14:ligatures w14:val="none"/>
              </w:rPr>
              <w:t>razred</w:t>
            </w:r>
            <w:r w:rsidRPr="00BB29F8">
              <w:rPr>
                <w:rFonts w:ascii="Arial" w:eastAsia="Arial MT" w:hAnsi="Arial" w:cs="Arial"/>
                <w:spacing w:val="-10"/>
                <w:kern w:val="0"/>
                <w:position w:val="2"/>
                <w:sz w:val="20"/>
                <w:szCs w:val="20"/>
                <w14:ligatures w14:val="none"/>
              </w:rPr>
              <w:t xml:space="preserve"> </w:t>
            </w:r>
            <w:r w:rsidRPr="00BB29F8">
              <w:rPr>
                <w:rFonts w:ascii="Arial" w:eastAsia="Arial MT" w:hAnsi="Arial" w:cs="Arial"/>
                <w:kern w:val="0"/>
                <w:sz w:val="20"/>
                <w:szCs w:val="20"/>
                <w14:ligatures w14:val="none"/>
              </w:rPr>
              <w:t>energijske učinkovitosti A ali višje.</w:t>
            </w:r>
          </w:p>
          <w:p w14:paraId="40D12DE4" w14:textId="77777777" w:rsidR="008C30CB" w:rsidRPr="00BB29F8" w:rsidRDefault="008C30CB" w:rsidP="006B68E5">
            <w:pPr>
              <w:widowControl w:val="0"/>
              <w:autoSpaceDE w:val="0"/>
              <w:autoSpaceDN w:val="0"/>
              <w:spacing w:after="0" w:line="276" w:lineRule="auto"/>
              <w:ind w:left="107" w:right="49"/>
              <w:jc w:val="both"/>
              <w:rPr>
                <w:rFonts w:ascii="Arial" w:eastAsia="Arial MT" w:hAnsi="Arial" w:cs="Arial"/>
                <w:spacing w:val="-2"/>
                <w:kern w:val="0"/>
                <w:sz w:val="20"/>
                <w:szCs w:val="20"/>
                <w14:ligatures w14:val="none"/>
              </w:rPr>
            </w:pPr>
          </w:p>
          <w:p w14:paraId="18AA9B0C" w14:textId="682D14E4" w:rsidR="008C30CB" w:rsidRPr="00BB29F8" w:rsidRDefault="008C30CB" w:rsidP="006B68E5">
            <w:pPr>
              <w:widowControl w:val="0"/>
              <w:autoSpaceDE w:val="0"/>
              <w:autoSpaceDN w:val="0"/>
              <w:spacing w:after="0" w:line="276" w:lineRule="auto"/>
              <w:ind w:left="107" w:right="49"/>
              <w:jc w:val="both"/>
              <w:rPr>
                <w:rFonts w:ascii="Arial" w:eastAsia="Arial MT" w:hAnsi="Arial" w:cs="Arial"/>
                <w:kern w:val="0"/>
                <w:sz w:val="20"/>
                <w:szCs w:val="20"/>
                <w14:ligatures w14:val="none"/>
              </w:rPr>
            </w:pPr>
            <w:r w:rsidRPr="00BB29F8">
              <w:rPr>
                <w:rFonts w:ascii="Arial" w:eastAsia="Arial MT" w:hAnsi="Arial" w:cs="Arial"/>
                <w:spacing w:val="-2"/>
                <w:kern w:val="0"/>
                <w:sz w:val="20"/>
                <w:szCs w:val="20"/>
                <w14:ligatures w14:val="none"/>
              </w:rPr>
              <w:t>Način dokazovanja:</w:t>
            </w:r>
          </w:p>
          <w:p w14:paraId="640AD7E6" w14:textId="77777777" w:rsidR="008C30CB" w:rsidRPr="00BB29F8" w:rsidRDefault="008C30CB" w:rsidP="006B68E5">
            <w:pPr>
              <w:widowControl w:val="0"/>
              <w:autoSpaceDE w:val="0"/>
              <w:autoSpaceDN w:val="0"/>
              <w:spacing w:after="0" w:line="276" w:lineRule="auto"/>
              <w:ind w:left="107"/>
              <w:jc w:val="both"/>
              <w:rPr>
                <w:rFonts w:ascii="Arial" w:eastAsia="Arial MT" w:hAnsi="Arial" w:cs="Arial"/>
                <w:kern w:val="0"/>
                <w:sz w:val="20"/>
                <w:szCs w:val="20"/>
                <w14:ligatures w14:val="none"/>
              </w:rPr>
            </w:pPr>
            <w:r w:rsidRPr="00BB29F8">
              <w:rPr>
                <w:rFonts w:ascii="Arial" w:eastAsia="Arial MT" w:hAnsi="Arial" w:cs="Arial"/>
                <w:kern w:val="0"/>
                <w:sz w:val="20"/>
                <w:szCs w:val="20"/>
                <w14:ligatures w14:val="none"/>
              </w:rPr>
              <w:t>Ponudnik</w:t>
            </w:r>
            <w:r w:rsidRPr="00BB29F8">
              <w:rPr>
                <w:rFonts w:ascii="Arial" w:eastAsia="Arial MT" w:hAnsi="Arial" w:cs="Arial"/>
                <w:spacing w:val="-13"/>
                <w:kern w:val="0"/>
                <w:sz w:val="20"/>
                <w:szCs w:val="20"/>
                <w14:ligatures w14:val="none"/>
              </w:rPr>
              <w:t xml:space="preserve"> </w:t>
            </w:r>
            <w:r w:rsidRPr="00BB29F8">
              <w:rPr>
                <w:rFonts w:ascii="Arial" w:eastAsia="Arial MT" w:hAnsi="Arial" w:cs="Arial"/>
                <w:kern w:val="0"/>
                <w:sz w:val="20"/>
                <w:szCs w:val="20"/>
                <w14:ligatures w14:val="none"/>
              </w:rPr>
              <w:t>mora</w:t>
            </w:r>
            <w:r w:rsidRPr="00BB29F8">
              <w:rPr>
                <w:rFonts w:ascii="Arial" w:eastAsia="Arial MT" w:hAnsi="Arial" w:cs="Arial"/>
                <w:spacing w:val="-12"/>
                <w:kern w:val="0"/>
                <w:sz w:val="20"/>
                <w:szCs w:val="20"/>
                <w14:ligatures w14:val="none"/>
              </w:rPr>
              <w:t xml:space="preserve"> </w:t>
            </w:r>
            <w:r w:rsidRPr="00BB29F8">
              <w:rPr>
                <w:rFonts w:ascii="Arial" w:eastAsia="Arial MT" w:hAnsi="Arial" w:cs="Arial"/>
                <w:kern w:val="0"/>
                <w:sz w:val="20"/>
                <w:szCs w:val="20"/>
                <w14:ligatures w14:val="none"/>
              </w:rPr>
              <w:t>ponudbi</w:t>
            </w:r>
            <w:r w:rsidRPr="00BB29F8">
              <w:rPr>
                <w:rFonts w:ascii="Arial" w:eastAsia="Arial MT" w:hAnsi="Arial" w:cs="Arial"/>
                <w:spacing w:val="-13"/>
                <w:kern w:val="0"/>
                <w:sz w:val="20"/>
                <w:szCs w:val="20"/>
                <w14:ligatures w14:val="none"/>
              </w:rPr>
              <w:t xml:space="preserve"> </w:t>
            </w:r>
            <w:r w:rsidRPr="00BB29F8">
              <w:rPr>
                <w:rFonts w:ascii="Arial" w:eastAsia="Arial MT" w:hAnsi="Arial" w:cs="Arial"/>
                <w:spacing w:val="-2"/>
                <w:kern w:val="0"/>
                <w:sz w:val="20"/>
                <w:szCs w:val="20"/>
                <w14:ligatures w14:val="none"/>
              </w:rPr>
              <w:t>priložiti:</w:t>
            </w:r>
          </w:p>
          <w:p w14:paraId="0F0989C5" w14:textId="77777777" w:rsidR="008C30CB" w:rsidRPr="00BB29F8" w:rsidRDefault="008C30CB" w:rsidP="006B68E5">
            <w:pPr>
              <w:widowControl w:val="0"/>
              <w:numPr>
                <w:ilvl w:val="0"/>
                <w:numId w:val="14"/>
              </w:numPr>
              <w:tabs>
                <w:tab w:val="left" w:pos="824"/>
              </w:tabs>
              <w:autoSpaceDE w:val="0"/>
              <w:autoSpaceDN w:val="0"/>
              <w:spacing w:after="0" w:line="276" w:lineRule="auto"/>
              <w:ind w:left="824" w:hanging="357"/>
              <w:jc w:val="both"/>
              <w:rPr>
                <w:rFonts w:ascii="Arial" w:eastAsia="Arial MT" w:hAnsi="Arial" w:cs="Arial"/>
                <w:kern w:val="0"/>
                <w:sz w:val="20"/>
                <w:szCs w:val="20"/>
                <w14:ligatures w14:val="none"/>
              </w:rPr>
            </w:pPr>
            <w:r w:rsidRPr="00BB29F8">
              <w:rPr>
                <w:rFonts w:ascii="Arial" w:eastAsia="Arial MT" w:hAnsi="Arial" w:cs="Arial"/>
                <w:spacing w:val="-2"/>
                <w:kern w:val="0"/>
                <w:sz w:val="20"/>
                <w:szCs w:val="20"/>
                <w14:ligatures w14:val="none"/>
              </w:rPr>
              <w:t>tehnično</w:t>
            </w:r>
            <w:r w:rsidRPr="00BB29F8">
              <w:rPr>
                <w:rFonts w:ascii="Arial" w:eastAsia="Arial MT" w:hAnsi="Arial" w:cs="Arial"/>
                <w:spacing w:val="-11"/>
                <w:kern w:val="0"/>
                <w:sz w:val="20"/>
                <w:szCs w:val="20"/>
                <w14:ligatures w14:val="none"/>
              </w:rPr>
              <w:t xml:space="preserve"> </w:t>
            </w:r>
            <w:r w:rsidRPr="00BB29F8">
              <w:rPr>
                <w:rFonts w:ascii="Arial" w:eastAsia="Arial MT" w:hAnsi="Arial" w:cs="Arial"/>
                <w:spacing w:val="-2"/>
                <w:kern w:val="0"/>
                <w:sz w:val="20"/>
                <w:szCs w:val="20"/>
                <w14:ligatures w14:val="none"/>
              </w:rPr>
              <w:t>dokumentacijo</w:t>
            </w:r>
            <w:r w:rsidRPr="00BB29F8">
              <w:rPr>
                <w:rFonts w:ascii="Arial" w:eastAsia="Arial MT" w:hAnsi="Arial" w:cs="Arial"/>
                <w:spacing w:val="-13"/>
                <w:kern w:val="0"/>
                <w:sz w:val="20"/>
                <w:szCs w:val="20"/>
                <w14:ligatures w14:val="none"/>
              </w:rPr>
              <w:t xml:space="preserve"> </w:t>
            </w:r>
            <w:r w:rsidRPr="00BB29F8">
              <w:rPr>
                <w:rFonts w:ascii="Arial" w:eastAsia="Arial MT" w:hAnsi="Arial" w:cs="Arial"/>
                <w:spacing w:val="-2"/>
                <w:kern w:val="0"/>
                <w:sz w:val="20"/>
                <w:szCs w:val="20"/>
                <w14:ligatures w14:val="none"/>
              </w:rPr>
              <w:t>proizvajalca,</w:t>
            </w:r>
            <w:r w:rsidRPr="00BB29F8">
              <w:rPr>
                <w:rFonts w:ascii="Arial" w:eastAsia="Arial MT" w:hAnsi="Arial" w:cs="Arial"/>
                <w:spacing w:val="-10"/>
                <w:kern w:val="0"/>
                <w:sz w:val="20"/>
                <w:szCs w:val="20"/>
                <w14:ligatures w14:val="none"/>
              </w:rPr>
              <w:t xml:space="preserve"> </w:t>
            </w:r>
            <w:r w:rsidRPr="00BB29F8">
              <w:rPr>
                <w:rFonts w:ascii="Arial" w:eastAsia="Arial MT" w:hAnsi="Arial" w:cs="Arial"/>
                <w:spacing w:val="-2"/>
                <w:kern w:val="0"/>
                <w:sz w:val="20"/>
                <w:szCs w:val="20"/>
                <w14:ligatures w14:val="none"/>
              </w:rPr>
              <w:t>iz</w:t>
            </w:r>
            <w:r w:rsidRPr="00BB29F8">
              <w:rPr>
                <w:rFonts w:ascii="Arial" w:eastAsia="Arial MT" w:hAnsi="Arial" w:cs="Arial"/>
                <w:spacing w:val="-6"/>
                <w:kern w:val="0"/>
                <w:sz w:val="20"/>
                <w:szCs w:val="20"/>
                <w14:ligatures w14:val="none"/>
              </w:rPr>
              <w:t xml:space="preserve"> </w:t>
            </w:r>
            <w:r w:rsidRPr="00BB29F8">
              <w:rPr>
                <w:rFonts w:ascii="Arial" w:eastAsia="Arial MT" w:hAnsi="Arial" w:cs="Arial"/>
                <w:spacing w:val="-2"/>
                <w:kern w:val="0"/>
                <w:sz w:val="20"/>
                <w:szCs w:val="20"/>
                <w14:ligatures w14:val="none"/>
              </w:rPr>
              <w:t>katere</w:t>
            </w:r>
            <w:r w:rsidRPr="00BB29F8">
              <w:rPr>
                <w:rFonts w:ascii="Arial" w:eastAsia="Arial MT" w:hAnsi="Arial" w:cs="Arial"/>
                <w:spacing w:val="-7"/>
                <w:kern w:val="0"/>
                <w:sz w:val="20"/>
                <w:szCs w:val="20"/>
                <w14:ligatures w14:val="none"/>
              </w:rPr>
              <w:t xml:space="preserve"> </w:t>
            </w:r>
            <w:r w:rsidRPr="00BB29F8">
              <w:rPr>
                <w:rFonts w:ascii="Arial" w:eastAsia="Arial MT" w:hAnsi="Arial" w:cs="Arial"/>
                <w:spacing w:val="-2"/>
                <w:kern w:val="0"/>
                <w:sz w:val="20"/>
                <w:szCs w:val="20"/>
                <w14:ligatures w14:val="none"/>
              </w:rPr>
              <w:t>izhaja,</w:t>
            </w:r>
            <w:r w:rsidRPr="00BB29F8">
              <w:rPr>
                <w:rFonts w:ascii="Arial" w:eastAsia="Arial MT" w:hAnsi="Arial" w:cs="Arial"/>
                <w:spacing w:val="-10"/>
                <w:kern w:val="0"/>
                <w:sz w:val="20"/>
                <w:szCs w:val="20"/>
                <w14:ligatures w14:val="none"/>
              </w:rPr>
              <w:t xml:space="preserve"> </w:t>
            </w:r>
            <w:r w:rsidRPr="00BB29F8">
              <w:rPr>
                <w:rFonts w:ascii="Arial" w:eastAsia="Arial MT" w:hAnsi="Arial" w:cs="Arial"/>
                <w:spacing w:val="-2"/>
                <w:kern w:val="0"/>
                <w:sz w:val="20"/>
                <w:szCs w:val="20"/>
                <w14:ligatures w14:val="none"/>
              </w:rPr>
              <w:t>da</w:t>
            </w:r>
            <w:r w:rsidRPr="00BB29F8">
              <w:rPr>
                <w:rFonts w:ascii="Arial" w:eastAsia="Arial MT" w:hAnsi="Arial" w:cs="Arial"/>
                <w:spacing w:val="-6"/>
                <w:kern w:val="0"/>
                <w:sz w:val="20"/>
                <w:szCs w:val="20"/>
                <w14:ligatures w14:val="none"/>
              </w:rPr>
              <w:t xml:space="preserve"> </w:t>
            </w:r>
            <w:r w:rsidRPr="00BB29F8">
              <w:rPr>
                <w:rFonts w:ascii="Arial" w:eastAsia="Arial MT" w:hAnsi="Arial" w:cs="Arial"/>
                <w:spacing w:val="-2"/>
                <w:kern w:val="0"/>
                <w:sz w:val="20"/>
                <w:szCs w:val="20"/>
                <w14:ligatures w14:val="none"/>
              </w:rPr>
              <w:t>so izpolnjene</w:t>
            </w:r>
            <w:r w:rsidRPr="00BB29F8">
              <w:rPr>
                <w:rFonts w:ascii="Arial" w:eastAsia="Arial MT" w:hAnsi="Arial" w:cs="Arial"/>
                <w:spacing w:val="-6"/>
                <w:kern w:val="0"/>
                <w:sz w:val="20"/>
                <w:szCs w:val="20"/>
                <w14:ligatures w14:val="none"/>
              </w:rPr>
              <w:t xml:space="preserve"> </w:t>
            </w:r>
            <w:r w:rsidRPr="00BB29F8">
              <w:rPr>
                <w:rFonts w:ascii="Arial" w:eastAsia="Arial MT" w:hAnsi="Arial" w:cs="Arial"/>
                <w:spacing w:val="-2"/>
                <w:kern w:val="0"/>
                <w:sz w:val="20"/>
                <w:szCs w:val="20"/>
                <w14:ligatures w14:val="none"/>
              </w:rPr>
              <w:t>zahteve,</w:t>
            </w:r>
          </w:p>
          <w:p w14:paraId="2B11DAFC" w14:textId="77777777" w:rsidR="008C30CB" w:rsidRPr="00BB29F8" w:rsidRDefault="008C30CB" w:rsidP="006B68E5">
            <w:pPr>
              <w:widowControl w:val="0"/>
              <w:numPr>
                <w:ilvl w:val="0"/>
                <w:numId w:val="14"/>
              </w:numPr>
              <w:tabs>
                <w:tab w:val="left" w:pos="824"/>
              </w:tabs>
              <w:autoSpaceDE w:val="0"/>
              <w:autoSpaceDN w:val="0"/>
              <w:spacing w:before="1" w:after="0" w:line="276" w:lineRule="auto"/>
              <w:ind w:left="824" w:hanging="357"/>
              <w:jc w:val="both"/>
              <w:rPr>
                <w:rFonts w:ascii="Arial" w:eastAsia="Arial MT" w:hAnsi="Arial" w:cs="Arial"/>
                <w:kern w:val="0"/>
                <w:sz w:val="20"/>
                <w:szCs w:val="20"/>
                <w14:ligatures w14:val="none"/>
              </w:rPr>
            </w:pPr>
            <w:r w:rsidRPr="00BB29F8">
              <w:rPr>
                <w:rFonts w:ascii="Arial" w:eastAsia="Arial MT" w:hAnsi="Arial" w:cs="Arial"/>
                <w:spacing w:val="-4"/>
                <w:kern w:val="0"/>
                <w:sz w:val="20"/>
                <w:szCs w:val="20"/>
                <w14:ligatures w14:val="none"/>
              </w:rPr>
              <w:t>nalepko</w:t>
            </w:r>
            <w:r w:rsidRPr="00BB29F8">
              <w:rPr>
                <w:rFonts w:ascii="Arial" w:eastAsia="Arial MT" w:hAnsi="Arial" w:cs="Arial"/>
                <w:spacing w:val="-7"/>
                <w:kern w:val="0"/>
                <w:sz w:val="20"/>
                <w:szCs w:val="20"/>
                <w14:ligatures w14:val="none"/>
              </w:rPr>
              <w:t xml:space="preserve"> </w:t>
            </w:r>
            <w:r w:rsidRPr="00BB29F8">
              <w:rPr>
                <w:rFonts w:ascii="Arial" w:eastAsia="Arial MT" w:hAnsi="Arial" w:cs="Arial"/>
                <w:spacing w:val="-4"/>
                <w:kern w:val="0"/>
                <w:sz w:val="20"/>
                <w:szCs w:val="20"/>
                <w14:ligatures w14:val="none"/>
              </w:rPr>
              <w:t>o</w:t>
            </w:r>
            <w:r w:rsidRPr="00BB29F8">
              <w:rPr>
                <w:rFonts w:ascii="Arial" w:eastAsia="Arial MT" w:hAnsi="Arial" w:cs="Arial"/>
                <w:spacing w:val="2"/>
                <w:kern w:val="0"/>
                <w:sz w:val="20"/>
                <w:szCs w:val="20"/>
                <w14:ligatures w14:val="none"/>
              </w:rPr>
              <w:t xml:space="preserve"> </w:t>
            </w:r>
            <w:r w:rsidRPr="00BB29F8">
              <w:rPr>
                <w:rFonts w:ascii="Arial" w:eastAsia="Arial MT" w:hAnsi="Arial" w:cs="Arial"/>
                <w:spacing w:val="-4"/>
                <w:kern w:val="0"/>
                <w:sz w:val="20"/>
                <w:szCs w:val="20"/>
                <w14:ligatures w14:val="none"/>
              </w:rPr>
              <w:t>energijski</w:t>
            </w:r>
            <w:r w:rsidRPr="00BB29F8">
              <w:rPr>
                <w:rFonts w:ascii="Arial" w:eastAsia="Arial MT" w:hAnsi="Arial" w:cs="Arial"/>
                <w:spacing w:val="-10"/>
                <w:kern w:val="0"/>
                <w:sz w:val="20"/>
                <w:szCs w:val="20"/>
                <w14:ligatures w14:val="none"/>
              </w:rPr>
              <w:t xml:space="preserve"> </w:t>
            </w:r>
            <w:r w:rsidRPr="00BB29F8">
              <w:rPr>
                <w:rFonts w:ascii="Arial" w:eastAsia="Arial MT" w:hAnsi="Arial" w:cs="Arial"/>
                <w:spacing w:val="-4"/>
                <w:kern w:val="0"/>
                <w:sz w:val="20"/>
                <w:szCs w:val="20"/>
                <w14:ligatures w14:val="none"/>
              </w:rPr>
              <w:t>učinkovitosti</w:t>
            </w:r>
            <w:r w:rsidRPr="00BB29F8">
              <w:rPr>
                <w:rFonts w:ascii="Arial" w:eastAsia="Arial MT" w:hAnsi="Arial" w:cs="Arial"/>
                <w:spacing w:val="-10"/>
                <w:kern w:val="0"/>
                <w:sz w:val="20"/>
                <w:szCs w:val="20"/>
                <w14:ligatures w14:val="none"/>
              </w:rPr>
              <w:t xml:space="preserve"> </w:t>
            </w:r>
            <w:r w:rsidRPr="00BB29F8">
              <w:rPr>
                <w:rFonts w:ascii="Arial" w:eastAsia="Arial MT" w:hAnsi="Arial" w:cs="Arial"/>
                <w:spacing w:val="-5"/>
                <w:kern w:val="0"/>
                <w:sz w:val="20"/>
                <w:szCs w:val="20"/>
                <w14:ligatures w14:val="none"/>
              </w:rPr>
              <w:t>ali</w:t>
            </w:r>
          </w:p>
          <w:p w14:paraId="3B865FBC" w14:textId="137FDB6F" w:rsidR="000B3806" w:rsidRPr="00BB29F8" w:rsidRDefault="008C30CB" w:rsidP="006B68E5">
            <w:pPr>
              <w:widowControl w:val="0"/>
              <w:numPr>
                <w:ilvl w:val="0"/>
                <w:numId w:val="14"/>
              </w:numPr>
              <w:tabs>
                <w:tab w:val="left" w:pos="824"/>
              </w:tabs>
              <w:autoSpaceDE w:val="0"/>
              <w:autoSpaceDN w:val="0"/>
              <w:spacing w:before="1" w:after="0" w:line="276" w:lineRule="auto"/>
              <w:ind w:left="824" w:hanging="357"/>
              <w:jc w:val="both"/>
              <w:rPr>
                <w:rFonts w:ascii="Arial" w:eastAsia="Arial MT" w:hAnsi="Arial" w:cs="Arial"/>
                <w:kern w:val="0"/>
                <w:sz w:val="20"/>
                <w:szCs w:val="20"/>
                <w14:ligatures w14:val="none"/>
              </w:rPr>
            </w:pPr>
            <w:r w:rsidRPr="00BB29F8">
              <w:rPr>
                <w:rFonts w:ascii="Arial" w:eastAsia="Arial MT" w:hAnsi="Arial" w:cs="Arial"/>
                <w:kern w:val="0"/>
                <w:sz w:val="20"/>
                <w:szCs w:val="20"/>
                <w14:ligatures w14:val="none"/>
              </w:rPr>
              <w:t>ustrezno</w:t>
            </w:r>
            <w:r w:rsidRPr="00BB29F8">
              <w:rPr>
                <w:rFonts w:ascii="Arial" w:eastAsia="Arial MT" w:hAnsi="Arial" w:cs="Arial"/>
                <w:spacing w:val="-12"/>
                <w:kern w:val="0"/>
                <w:sz w:val="20"/>
                <w:szCs w:val="20"/>
                <w14:ligatures w14:val="none"/>
              </w:rPr>
              <w:t xml:space="preserve"> </w:t>
            </w:r>
            <w:r w:rsidRPr="00BB29F8">
              <w:rPr>
                <w:rFonts w:ascii="Arial" w:eastAsia="Arial MT" w:hAnsi="Arial" w:cs="Arial"/>
                <w:kern w:val="0"/>
                <w:sz w:val="20"/>
                <w:szCs w:val="20"/>
                <w14:ligatures w14:val="none"/>
              </w:rPr>
              <w:t>dokazilo,</w:t>
            </w:r>
            <w:r w:rsidRPr="00BB29F8">
              <w:rPr>
                <w:rFonts w:ascii="Arial" w:eastAsia="Arial MT" w:hAnsi="Arial" w:cs="Arial"/>
                <w:spacing w:val="-11"/>
                <w:kern w:val="0"/>
                <w:sz w:val="20"/>
                <w:szCs w:val="20"/>
                <w14:ligatures w14:val="none"/>
              </w:rPr>
              <w:t xml:space="preserve"> </w:t>
            </w:r>
            <w:r w:rsidRPr="00BB29F8">
              <w:rPr>
                <w:rFonts w:ascii="Arial" w:eastAsia="Arial MT" w:hAnsi="Arial" w:cs="Arial"/>
                <w:kern w:val="0"/>
                <w:sz w:val="20"/>
                <w:szCs w:val="20"/>
                <w14:ligatures w14:val="none"/>
              </w:rPr>
              <w:t>iz</w:t>
            </w:r>
            <w:r w:rsidRPr="00BB29F8">
              <w:rPr>
                <w:rFonts w:ascii="Arial" w:eastAsia="Arial MT" w:hAnsi="Arial" w:cs="Arial"/>
                <w:spacing w:val="-8"/>
                <w:kern w:val="0"/>
                <w:sz w:val="20"/>
                <w:szCs w:val="20"/>
                <w14:ligatures w14:val="none"/>
              </w:rPr>
              <w:t xml:space="preserve"> </w:t>
            </w:r>
            <w:r w:rsidRPr="00BB29F8">
              <w:rPr>
                <w:rFonts w:ascii="Arial" w:eastAsia="Arial MT" w:hAnsi="Arial" w:cs="Arial"/>
                <w:kern w:val="0"/>
                <w:sz w:val="20"/>
                <w:szCs w:val="20"/>
                <w14:ligatures w14:val="none"/>
              </w:rPr>
              <w:t>katerega</w:t>
            </w:r>
            <w:r w:rsidRPr="00BB29F8">
              <w:rPr>
                <w:rFonts w:ascii="Arial" w:eastAsia="Arial MT" w:hAnsi="Arial" w:cs="Arial"/>
                <w:spacing w:val="-11"/>
                <w:kern w:val="0"/>
                <w:sz w:val="20"/>
                <w:szCs w:val="20"/>
                <w14:ligatures w14:val="none"/>
              </w:rPr>
              <w:t xml:space="preserve"> </w:t>
            </w:r>
            <w:r w:rsidRPr="00BB29F8">
              <w:rPr>
                <w:rFonts w:ascii="Arial" w:eastAsia="Arial MT" w:hAnsi="Arial" w:cs="Arial"/>
                <w:kern w:val="0"/>
                <w:sz w:val="20"/>
                <w:szCs w:val="20"/>
                <w14:ligatures w14:val="none"/>
              </w:rPr>
              <w:t>izhaja,</w:t>
            </w:r>
            <w:r w:rsidRPr="00BB29F8">
              <w:rPr>
                <w:rFonts w:ascii="Arial" w:eastAsia="Arial MT" w:hAnsi="Arial" w:cs="Arial"/>
                <w:spacing w:val="-12"/>
                <w:kern w:val="0"/>
                <w:sz w:val="20"/>
                <w:szCs w:val="20"/>
                <w14:ligatures w14:val="none"/>
              </w:rPr>
              <w:t xml:space="preserve"> </w:t>
            </w:r>
            <w:r w:rsidRPr="00BB29F8">
              <w:rPr>
                <w:rFonts w:ascii="Arial" w:eastAsia="Arial MT" w:hAnsi="Arial" w:cs="Arial"/>
                <w:kern w:val="0"/>
                <w:sz w:val="20"/>
                <w:szCs w:val="20"/>
                <w14:ligatures w14:val="none"/>
              </w:rPr>
              <w:t>da</w:t>
            </w:r>
            <w:r w:rsidRPr="00BB29F8">
              <w:rPr>
                <w:rFonts w:ascii="Arial" w:eastAsia="Arial MT" w:hAnsi="Arial" w:cs="Arial"/>
                <w:spacing w:val="-5"/>
                <w:kern w:val="0"/>
                <w:sz w:val="20"/>
                <w:szCs w:val="20"/>
                <w14:ligatures w14:val="none"/>
              </w:rPr>
              <w:t xml:space="preserve"> </w:t>
            </w:r>
            <w:r w:rsidRPr="00BB29F8">
              <w:rPr>
                <w:rFonts w:ascii="Arial" w:eastAsia="Arial MT" w:hAnsi="Arial" w:cs="Arial"/>
                <w:kern w:val="0"/>
                <w:sz w:val="20"/>
                <w:szCs w:val="20"/>
                <w14:ligatures w14:val="none"/>
              </w:rPr>
              <w:t>so</w:t>
            </w:r>
            <w:r w:rsidRPr="00BB29F8">
              <w:rPr>
                <w:rFonts w:ascii="Arial" w:eastAsia="Arial MT" w:hAnsi="Arial" w:cs="Arial"/>
                <w:spacing w:val="-4"/>
                <w:kern w:val="0"/>
                <w:sz w:val="20"/>
                <w:szCs w:val="20"/>
                <w14:ligatures w14:val="none"/>
              </w:rPr>
              <w:t xml:space="preserve"> </w:t>
            </w:r>
            <w:r w:rsidRPr="00BB29F8">
              <w:rPr>
                <w:rFonts w:ascii="Arial" w:eastAsia="Arial MT" w:hAnsi="Arial" w:cs="Arial"/>
                <w:kern w:val="0"/>
                <w:sz w:val="20"/>
                <w:szCs w:val="20"/>
                <w14:ligatures w14:val="none"/>
              </w:rPr>
              <w:t>izpolnjene</w:t>
            </w:r>
            <w:r w:rsidRPr="00BB29F8">
              <w:rPr>
                <w:rFonts w:ascii="Arial" w:eastAsia="Arial MT" w:hAnsi="Arial" w:cs="Arial"/>
                <w:spacing w:val="-3"/>
                <w:kern w:val="0"/>
                <w:sz w:val="20"/>
                <w:szCs w:val="20"/>
                <w14:ligatures w14:val="none"/>
              </w:rPr>
              <w:t xml:space="preserve"> </w:t>
            </w:r>
            <w:r w:rsidRPr="00BB29F8">
              <w:rPr>
                <w:rFonts w:ascii="Arial" w:eastAsia="Arial MT" w:hAnsi="Arial" w:cs="Arial"/>
                <w:spacing w:val="-2"/>
                <w:kern w:val="0"/>
                <w:sz w:val="20"/>
                <w:szCs w:val="20"/>
                <w14:ligatures w14:val="none"/>
              </w:rPr>
              <w:t>zahteve.</w:t>
            </w:r>
          </w:p>
        </w:tc>
      </w:tr>
      <w:tr w:rsidR="000B3806" w:rsidRPr="00BB29F8" w14:paraId="1F8CD187" w14:textId="441FE63C" w:rsidTr="00AA7A6E">
        <w:trPr>
          <w:trHeight w:val="180"/>
        </w:trPr>
        <w:tc>
          <w:tcPr>
            <w:tcW w:w="8956" w:type="dxa"/>
            <w:gridSpan w:val="2"/>
            <w:shd w:val="clear" w:color="auto" w:fill="9BBA58"/>
          </w:tcPr>
          <w:p w14:paraId="16D06856" w14:textId="66079720" w:rsidR="000B3806" w:rsidRPr="00BB29F8" w:rsidRDefault="00F86D2E" w:rsidP="006B68E5">
            <w:pPr>
              <w:spacing w:after="0" w:line="276" w:lineRule="auto"/>
              <w:jc w:val="both"/>
              <w:rPr>
                <w:rFonts w:ascii="Arial" w:eastAsia="Arial MT" w:hAnsi="Arial" w:cs="Arial"/>
                <w:kern w:val="0"/>
                <w:sz w:val="20"/>
                <w:szCs w:val="20"/>
                <w14:ligatures w14:val="none"/>
              </w:rPr>
            </w:pPr>
            <w:r>
              <w:rPr>
                <w:rFonts w:ascii="Arial" w:eastAsia="Arial MT" w:hAnsi="Arial" w:cs="Arial"/>
                <w:b/>
                <w:kern w:val="0"/>
                <w:sz w:val="20"/>
                <w:szCs w:val="20"/>
                <w14:ligatures w14:val="none"/>
              </w:rPr>
              <w:t>5</w:t>
            </w:r>
            <w:r w:rsidR="008C30CB" w:rsidRPr="00BB29F8">
              <w:rPr>
                <w:rFonts w:ascii="Arial" w:eastAsia="Arial MT" w:hAnsi="Arial" w:cs="Arial"/>
                <w:b/>
                <w:kern w:val="0"/>
                <w:sz w:val="20"/>
                <w:szCs w:val="20"/>
                <w14:ligatures w14:val="none"/>
              </w:rPr>
              <w:t>.4.2</w:t>
            </w:r>
            <w:r w:rsidR="008C30CB" w:rsidRPr="00BB29F8">
              <w:rPr>
                <w:rFonts w:ascii="Arial" w:eastAsia="Arial MT" w:hAnsi="Arial" w:cs="Arial"/>
                <w:b/>
                <w:spacing w:val="-6"/>
                <w:kern w:val="0"/>
                <w:sz w:val="20"/>
                <w:szCs w:val="20"/>
                <w14:ligatures w14:val="none"/>
              </w:rPr>
              <w:t xml:space="preserve"> </w:t>
            </w:r>
            <w:r w:rsidR="008C30CB" w:rsidRPr="00BB29F8">
              <w:rPr>
                <w:rFonts w:ascii="Arial" w:eastAsia="Arial MT" w:hAnsi="Arial" w:cs="Arial"/>
                <w:b/>
                <w:kern w:val="0"/>
                <w:sz w:val="20"/>
                <w:szCs w:val="20"/>
                <w14:ligatures w14:val="none"/>
              </w:rPr>
              <w:t>Merila</w:t>
            </w:r>
            <w:r w:rsidR="008C30CB" w:rsidRPr="00BB29F8">
              <w:rPr>
                <w:rFonts w:ascii="Arial" w:eastAsia="Arial MT" w:hAnsi="Arial" w:cs="Arial"/>
                <w:b/>
                <w:spacing w:val="-11"/>
                <w:kern w:val="0"/>
                <w:sz w:val="20"/>
                <w:szCs w:val="20"/>
                <w14:ligatures w14:val="none"/>
              </w:rPr>
              <w:t xml:space="preserve"> </w:t>
            </w:r>
            <w:r w:rsidR="008C30CB" w:rsidRPr="00BB29F8">
              <w:rPr>
                <w:rFonts w:ascii="Arial" w:eastAsia="Arial MT" w:hAnsi="Arial" w:cs="Arial"/>
                <w:b/>
                <w:kern w:val="0"/>
                <w:sz w:val="20"/>
                <w:szCs w:val="20"/>
                <w14:ligatures w14:val="none"/>
              </w:rPr>
              <w:t>za</w:t>
            </w:r>
            <w:r w:rsidR="008C30CB" w:rsidRPr="00BB29F8">
              <w:rPr>
                <w:rFonts w:ascii="Arial" w:eastAsia="Arial MT" w:hAnsi="Arial" w:cs="Arial"/>
                <w:b/>
                <w:spacing w:val="-8"/>
                <w:kern w:val="0"/>
                <w:sz w:val="20"/>
                <w:szCs w:val="20"/>
                <w14:ligatures w14:val="none"/>
              </w:rPr>
              <w:t xml:space="preserve"> </w:t>
            </w:r>
            <w:r w:rsidR="008C30CB" w:rsidRPr="00BB29F8">
              <w:rPr>
                <w:rFonts w:ascii="Arial" w:eastAsia="Arial MT" w:hAnsi="Arial" w:cs="Arial"/>
                <w:b/>
                <w:kern w:val="0"/>
                <w:sz w:val="20"/>
                <w:szCs w:val="20"/>
                <w14:ligatures w14:val="none"/>
              </w:rPr>
              <w:t>oddajo</w:t>
            </w:r>
            <w:r w:rsidR="008C30CB" w:rsidRPr="00BB29F8">
              <w:rPr>
                <w:rFonts w:ascii="Arial" w:eastAsia="Arial MT" w:hAnsi="Arial" w:cs="Arial"/>
                <w:b/>
                <w:spacing w:val="-10"/>
                <w:kern w:val="0"/>
                <w:sz w:val="20"/>
                <w:szCs w:val="20"/>
                <w14:ligatures w14:val="none"/>
              </w:rPr>
              <w:t xml:space="preserve"> </w:t>
            </w:r>
            <w:r w:rsidR="008C30CB" w:rsidRPr="00BB29F8">
              <w:rPr>
                <w:rFonts w:ascii="Arial" w:eastAsia="Arial MT" w:hAnsi="Arial" w:cs="Arial"/>
                <w:b/>
                <w:kern w:val="0"/>
                <w:sz w:val="20"/>
                <w:szCs w:val="20"/>
                <w14:ligatures w14:val="none"/>
              </w:rPr>
              <w:t>javnega</w:t>
            </w:r>
            <w:r w:rsidR="008C30CB" w:rsidRPr="00BB29F8">
              <w:rPr>
                <w:rFonts w:ascii="Arial" w:eastAsia="Arial MT" w:hAnsi="Arial" w:cs="Arial"/>
                <w:b/>
                <w:spacing w:val="-12"/>
                <w:kern w:val="0"/>
                <w:sz w:val="20"/>
                <w:szCs w:val="20"/>
                <w14:ligatures w14:val="none"/>
              </w:rPr>
              <w:t xml:space="preserve"> </w:t>
            </w:r>
            <w:r w:rsidR="008C30CB" w:rsidRPr="00BB29F8">
              <w:rPr>
                <w:rFonts w:ascii="Arial" w:eastAsia="Arial MT" w:hAnsi="Arial" w:cs="Arial"/>
                <w:b/>
                <w:spacing w:val="-2"/>
                <w:kern w:val="0"/>
                <w:sz w:val="20"/>
                <w:szCs w:val="20"/>
                <w14:ligatures w14:val="none"/>
              </w:rPr>
              <w:t>naročila</w:t>
            </w:r>
          </w:p>
        </w:tc>
      </w:tr>
      <w:tr w:rsidR="000B3806" w:rsidRPr="00BB29F8" w14:paraId="1DE686A7" w14:textId="6E2C4533" w:rsidTr="00AA7A6E">
        <w:trPr>
          <w:trHeight w:val="795"/>
        </w:trPr>
        <w:tc>
          <w:tcPr>
            <w:tcW w:w="746" w:type="dxa"/>
          </w:tcPr>
          <w:p w14:paraId="31FD7AD2" w14:textId="73BA9ED7" w:rsidR="000B3806" w:rsidRPr="00BB29F8" w:rsidRDefault="000B3806" w:rsidP="006B68E5">
            <w:pPr>
              <w:spacing w:line="276" w:lineRule="auto"/>
              <w:jc w:val="both"/>
              <w:rPr>
                <w:rFonts w:ascii="Arial" w:eastAsia="Arial MT" w:hAnsi="Arial" w:cs="Arial"/>
                <w:kern w:val="0"/>
                <w:sz w:val="20"/>
                <w:szCs w:val="20"/>
                <w14:ligatures w14:val="none"/>
              </w:rPr>
            </w:pPr>
            <w:r w:rsidRPr="00BB29F8">
              <w:rPr>
                <w:rFonts w:ascii="Arial" w:eastAsia="Arial MT" w:hAnsi="Arial" w:cs="Arial"/>
                <w:kern w:val="0"/>
                <w:sz w:val="20"/>
                <w:szCs w:val="20"/>
                <w14:ligatures w14:val="none"/>
              </w:rPr>
              <w:t>1.</w:t>
            </w:r>
          </w:p>
        </w:tc>
        <w:tc>
          <w:tcPr>
            <w:tcW w:w="8210" w:type="dxa"/>
          </w:tcPr>
          <w:p w14:paraId="7511F790" w14:textId="77777777" w:rsidR="008C30CB" w:rsidRPr="00BB29F8" w:rsidRDefault="008C30CB" w:rsidP="003F052A">
            <w:pPr>
              <w:widowControl w:val="0"/>
              <w:autoSpaceDE w:val="0"/>
              <w:autoSpaceDN w:val="0"/>
              <w:spacing w:after="0" w:line="276" w:lineRule="auto"/>
              <w:ind w:left="107"/>
              <w:jc w:val="both"/>
              <w:rPr>
                <w:rFonts w:ascii="Arial" w:eastAsia="Arial MT" w:hAnsi="Arial" w:cs="Arial"/>
                <w:kern w:val="0"/>
                <w:position w:val="6"/>
                <w:sz w:val="20"/>
                <w:szCs w:val="20"/>
                <w14:ligatures w14:val="none"/>
              </w:rPr>
            </w:pPr>
            <w:r w:rsidRPr="00BB29F8">
              <w:rPr>
                <w:rFonts w:ascii="Arial" w:eastAsia="Arial MT" w:hAnsi="Arial" w:cs="Arial"/>
                <w:kern w:val="0"/>
                <w:sz w:val="20"/>
                <w:szCs w:val="20"/>
                <w14:ligatures w14:val="none"/>
              </w:rPr>
              <w:t>Merilo</w:t>
            </w:r>
            <w:r w:rsidRPr="00BB29F8">
              <w:rPr>
                <w:rFonts w:ascii="Arial" w:eastAsia="Arial MT" w:hAnsi="Arial" w:cs="Arial"/>
                <w:spacing w:val="-11"/>
                <w:kern w:val="0"/>
                <w:sz w:val="20"/>
                <w:szCs w:val="20"/>
                <w14:ligatures w14:val="none"/>
              </w:rPr>
              <w:t xml:space="preserve"> </w:t>
            </w:r>
            <w:r w:rsidRPr="00BB29F8">
              <w:rPr>
                <w:rFonts w:ascii="Arial" w:eastAsia="Arial MT" w:hAnsi="Arial" w:cs="Arial"/>
                <w:kern w:val="0"/>
                <w:sz w:val="20"/>
                <w:szCs w:val="20"/>
                <w14:ligatures w14:val="none"/>
              </w:rPr>
              <w:t>»višji</w:t>
            </w:r>
            <w:r w:rsidRPr="00BB29F8">
              <w:rPr>
                <w:rFonts w:ascii="Arial" w:eastAsia="Arial MT" w:hAnsi="Arial" w:cs="Arial"/>
                <w:spacing w:val="-9"/>
                <w:kern w:val="0"/>
                <w:sz w:val="20"/>
                <w:szCs w:val="20"/>
                <w14:ligatures w14:val="none"/>
              </w:rPr>
              <w:t xml:space="preserve"> </w:t>
            </w:r>
            <w:r w:rsidRPr="00BB29F8">
              <w:rPr>
                <w:rFonts w:ascii="Arial" w:eastAsia="Arial MT" w:hAnsi="Arial" w:cs="Arial"/>
                <w:kern w:val="0"/>
                <w:sz w:val="20"/>
                <w:szCs w:val="20"/>
                <w14:ligatures w14:val="none"/>
              </w:rPr>
              <w:t>razred</w:t>
            </w:r>
            <w:r w:rsidRPr="00BB29F8">
              <w:rPr>
                <w:rFonts w:ascii="Arial" w:eastAsia="Arial MT" w:hAnsi="Arial" w:cs="Arial"/>
                <w:spacing w:val="-9"/>
                <w:kern w:val="0"/>
                <w:sz w:val="20"/>
                <w:szCs w:val="20"/>
                <w14:ligatures w14:val="none"/>
              </w:rPr>
              <w:t xml:space="preserve"> </w:t>
            </w:r>
            <w:r w:rsidRPr="00BB29F8">
              <w:rPr>
                <w:rFonts w:ascii="Arial" w:eastAsia="Arial MT" w:hAnsi="Arial" w:cs="Arial"/>
                <w:kern w:val="0"/>
                <w:sz w:val="20"/>
                <w:szCs w:val="20"/>
                <w14:ligatures w14:val="none"/>
              </w:rPr>
              <w:t>energijske</w:t>
            </w:r>
            <w:r w:rsidRPr="00BB29F8">
              <w:rPr>
                <w:rFonts w:ascii="Arial" w:eastAsia="Arial MT" w:hAnsi="Arial" w:cs="Arial"/>
                <w:spacing w:val="-14"/>
                <w:kern w:val="0"/>
                <w:sz w:val="20"/>
                <w:szCs w:val="20"/>
                <w14:ligatures w14:val="none"/>
              </w:rPr>
              <w:t xml:space="preserve"> </w:t>
            </w:r>
            <w:r w:rsidRPr="00BB29F8">
              <w:rPr>
                <w:rFonts w:ascii="Arial" w:eastAsia="Arial MT" w:hAnsi="Arial" w:cs="Arial"/>
                <w:spacing w:val="-2"/>
                <w:kern w:val="0"/>
                <w:sz w:val="20"/>
                <w:szCs w:val="20"/>
                <w14:ligatures w14:val="none"/>
              </w:rPr>
              <w:t>učinkovitosti«</w:t>
            </w:r>
            <w:r w:rsidRPr="00BB29F8">
              <w:rPr>
                <w:rFonts w:ascii="Arial" w:eastAsia="Arial MT" w:hAnsi="Arial" w:cs="Arial"/>
                <w:spacing w:val="-2"/>
                <w:kern w:val="0"/>
                <w:position w:val="6"/>
                <w:sz w:val="20"/>
                <w:szCs w:val="20"/>
                <w:vertAlign w:val="superscript"/>
                <w14:ligatures w14:val="none"/>
              </w:rPr>
              <w:t>28</w:t>
            </w:r>
          </w:p>
          <w:p w14:paraId="4D534387" w14:textId="77777777" w:rsidR="008C30CB" w:rsidRPr="00BB29F8" w:rsidRDefault="008C30CB" w:rsidP="003F052A">
            <w:pPr>
              <w:widowControl w:val="0"/>
              <w:autoSpaceDE w:val="0"/>
              <w:autoSpaceDN w:val="0"/>
              <w:spacing w:before="3" w:after="0" w:line="276" w:lineRule="auto"/>
              <w:ind w:left="107"/>
              <w:jc w:val="both"/>
              <w:rPr>
                <w:rFonts w:ascii="Arial" w:eastAsia="Arial MT" w:hAnsi="Arial" w:cs="Arial"/>
                <w:kern w:val="0"/>
                <w:sz w:val="20"/>
                <w:szCs w:val="20"/>
                <w14:ligatures w14:val="none"/>
              </w:rPr>
            </w:pPr>
            <w:r w:rsidRPr="00BB29F8">
              <w:rPr>
                <w:rFonts w:ascii="Arial" w:eastAsia="Arial MT" w:hAnsi="Arial" w:cs="Arial"/>
                <w:spacing w:val="-2"/>
                <w:kern w:val="0"/>
                <w:sz w:val="20"/>
                <w:szCs w:val="20"/>
                <w14:ligatures w14:val="none"/>
              </w:rPr>
              <w:t>Ponudba</w:t>
            </w:r>
            <w:r w:rsidRPr="00BB29F8">
              <w:rPr>
                <w:rFonts w:ascii="Arial" w:eastAsia="Arial MT" w:hAnsi="Arial" w:cs="Arial"/>
                <w:spacing w:val="3"/>
                <w:kern w:val="0"/>
                <w:sz w:val="20"/>
                <w:szCs w:val="20"/>
                <w14:ligatures w14:val="none"/>
              </w:rPr>
              <w:t xml:space="preserve"> </w:t>
            </w:r>
            <w:r w:rsidRPr="00BB29F8">
              <w:rPr>
                <w:rFonts w:ascii="Arial" w:eastAsia="Arial MT" w:hAnsi="Arial" w:cs="Arial"/>
                <w:spacing w:val="-2"/>
                <w:kern w:val="0"/>
                <w:sz w:val="20"/>
                <w:szCs w:val="20"/>
                <w14:ligatures w14:val="none"/>
              </w:rPr>
              <w:t>za</w:t>
            </w:r>
            <w:r w:rsidRPr="00BB29F8">
              <w:rPr>
                <w:rFonts w:ascii="Arial" w:eastAsia="Arial MT" w:hAnsi="Arial" w:cs="Arial"/>
                <w:spacing w:val="6"/>
                <w:kern w:val="0"/>
                <w:sz w:val="20"/>
                <w:szCs w:val="20"/>
                <w14:ligatures w14:val="none"/>
              </w:rPr>
              <w:t xml:space="preserve"> </w:t>
            </w:r>
            <w:r w:rsidRPr="00BB29F8">
              <w:rPr>
                <w:rFonts w:ascii="Arial" w:eastAsia="Arial MT" w:hAnsi="Arial" w:cs="Arial"/>
                <w:spacing w:val="-2"/>
                <w:kern w:val="0"/>
                <w:sz w:val="20"/>
                <w:szCs w:val="20"/>
                <w14:ligatures w14:val="none"/>
              </w:rPr>
              <w:t>klimatsko</w:t>
            </w:r>
            <w:r w:rsidRPr="00BB29F8">
              <w:rPr>
                <w:rFonts w:ascii="Arial" w:eastAsia="Arial MT" w:hAnsi="Arial" w:cs="Arial"/>
                <w:spacing w:val="-4"/>
                <w:kern w:val="0"/>
                <w:sz w:val="20"/>
                <w:szCs w:val="20"/>
                <w14:ligatures w14:val="none"/>
              </w:rPr>
              <w:t xml:space="preserve"> </w:t>
            </w:r>
            <w:r w:rsidRPr="00BB29F8">
              <w:rPr>
                <w:rFonts w:ascii="Arial" w:eastAsia="Arial MT" w:hAnsi="Arial" w:cs="Arial"/>
                <w:spacing w:val="-2"/>
                <w:kern w:val="0"/>
                <w:sz w:val="20"/>
                <w:szCs w:val="20"/>
                <w14:ligatures w14:val="none"/>
              </w:rPr>
              <w:t>napravo,</w:t>
            </w:r>
            <w:r w:rsidRPr="00BB29F8">
              <w:rPr>
                <w:rFonts w:ascii="Arial" w:eastAsia="Arial MT" w:hAnsi="Arial" w:cs="Arial"/>
                <w:spacing w:val="-1"/>
                <w:kern w:val="0"/>
                <w:sz w:val="20"/>
                <w:szCs w:val="20"/>
                <w14:ligatures w14:val="none"/>
              </w:rPr>
              <w:t xml:space="preserve"> </w:t>
            </w:r>
            <w:r w:rsidRPr="00BB29F8">
              <w:rPr>
                <w:rFonts w:ascii="Arial" w:eastAsia="Arial MT" w:hAnsi="Arial" w:cs="Arial"/>
                <w:spacing w:val="-2"/>
                <w:kern w:val="0"/>
                <w:sz w:val="20"/>
                <w:szCs w:val="20"/>
                <w14:ligatures w14:val="none"/>
              </w:rPr>
              <w:t>ki</w:t>
            </w:r>
            <w:r w:rsidRPr="00BB29F8">
              <w:rPr>
                <w:rFonts w:ascii="Arial" w:eastAsia="Arial MT" w:hAnsi="Arial" w:cs="Arial"/>
                <w:spacing w:val="3"/>
                <w:kern w:val="0"/>
                <w:sz w:val="20"/>
                <w:szCs w:val="20"/>
                <w14:ligatures w14:val="none"/>
              </w:rPr>
              <w:t xml:space="preserve"> </w:t>
            </w:r>
            <w:r w:rsidRPr="00BB29F8">
              <w:rPr>
                <w:rFonts w:ascii="Arial" w:eastAsia="Arial MT" w:hAnsi="Arial" w:cs="Arial"/>
                <w:spacing w:val="-2"/>
                <w:kern w:val="0"/>
                <w:sz w:val="20"/>
                <w:szCs w:val="20"/>
                <w14:ligatures w14:val="none"/>
              </w:rPr>
              <w:t>ima</w:t>
            </w:r>
            <w:r w:rsidRPr="00BB29F8">
              <w:rPr>
                <w:rFonts w:ascii="Arial" w:eastAsia="Arial MT" w:hAnsi="Arial" w:cs="Arial"/>
                <w:spacing w:val="1"/>
                <w:kern w:val="0"/>
                <w:sz w:val="20"/>
                <w:szCs w:val="20"/>
                <w14:ligatures w14:val="none"/>
              </w:rPr>
              <w:t xml:space="preserve"> </w:t>
            </w:r>
            <w:r w:rsidRPr="00BB29F8">
              <w:rPr>
                <w:rFonts w:ascii="Arial" w:eastAsia="Arial MT" w:hAnsi="Arial" w:cs="Arial"/>
                <w:spacing w:val="-2"/>
                <w:kern w:val="0"/>
                <w:sz w:val="20"/>
                <w:szCs w:val="20"/>
                <w14:ligatures w14:val="none"/>
              </w:rPr>
              <w:t>razmerje</w:t>
            </w:r>
            <w:r w:rsidRPr="00BB29F8">
              <w:rPr>
                <w:rFonts w:ascii="Arial" w:eastAsia="Arial MT" w:hAnsi="Arial" w:cs="Arial"/>
                <w:spacing w:val="-4"/>
                <w:kern w:val="0"/>
                <w:sz w:val="20"/>
                <w:szCs w:val="20"/>
                <w14:ligatures w14:val="none"/>
              </w:rPr>
              <w:t xml:space="preserve"> </w:t>
            </w:r>
            <w:r w:rsidRPr="00BB29F8">
              <w:rPr>
                <w:rFonts w:ascii="Arial" w:eastAsia="Arial MT" w:hAnsi="Arial" w:cs="Arial"/>
                <w:spacing w:val="-2"/>
                <w:kern w:val="0"/>
                <w:sz w:val="20"/>
                <w:szCs w:val="20"/>
                <w14:ligatures w14:val="none"/>
              </w:rPr>
              <w:t>sezonske</w:t>
            </w:r>
            <w:r w:rsidRPr="00BB29F8">
              <w:rPr>
                <w:rFonts w:ascii="Arial" w:eastAsia="Arial MT" w:hAnsi="Arial" w:cs="Arial"/>
                <w:spacing w:val="-4"/>
                <w:kern w:val="0"/>
                <w:sz w:val="20"/>
                <w:szCs w:val="20"/>
                <w14:ligatures w14:val="none"/>
              </w:rPr>
              <w:t xml:space="preserve"> </w:t>
            </w:r>
            <w:r w:rsidRPr="00BB29F8">
              <w:rPr>
                <w:rFonts w:ascii="Arial" w:eastAsia="Arial MT" w:hAnsi="Arial" w:cs="Arial"/>
                <w:spacing w:val="-2"/>
                <w:kern w:val="0"/>
                <w:sz w:val="20"/>
                <w:szCs w:val="20"/>
                <w14:ligatures w14:val="none"/>
              </w:rPr>
              <w:t>energijske</w:t>
            </w:r>
            <w:r w:rsidRPr="00BB29F8">
              <w:rPr>
                <w:rFonts w:ascii="Arial" w:eastAsia="Arial MT" w:hAnsi="Arial" w:cs="Arial"/>
                <w:spacing w:val="-3"/>
                <w:kern w:val="0"/>
                <w:sz w:val="20"/>
                <w:szCs w:val="20"/>
                <w14:ligatures w14:val="none"/>
              </w:rPr>
              <w:t xml:space="preserve"> </w:t>
            </w:r>
            <w:r w:rsidRPr="00BB29F8">
              <w:rPr>
                <w:rFonts w:ascii="Arial" w:eastAsia="Arial MT" w:hAnsi="Arial" w:cs="Arial"/>
                <w:spacing w:val="-2"/>
                <w:kern w:val="0"/>
                <w:sz w:val="20"/>
                <w:szCs w:val="20"/>
                <w14:ligatures w14:val="none"/>
              </w:rPr>
              <w:t>učinkovitosti</w:t>
            </w:r>
            <w:r w:rsidRPr="00BB29F8">
              <w:rPr>
                <w:rFonts w:ascii="Arial" w:eastAsia="Arial MT" w:hAnsi="Arial" w:cs="Arial"/>
                <w:spacing w:val="-1"/>
                <w:kern w:val="0"/>
                <w:sz w:val="20"/>
                <w:szCs w:val="20"/>
                <w14:ligatures w14:val="none"/>
              </w:rPr>
              <w:t xml:space="preserve"> </w:t>
            </w:r>
            <w:r w:rsidRPr="00BB29F8">
              <w:rPr>
                <w:rFonts w:ascii="Arial" w:eastAsia="Arial MT" w:hAnsi="Arial" w:cs="Arial"/>
                <w:spacing w:val="-4"/>
                <w:kern w:val="0"/>
                <w:sz w:val="20"/>
                <w:szCs w:val="20"/>
                <w14:ligatures w14:val="none"/>
              </w:rPr>
              <w:t>SEER</w:t>
            </w:r>
          </w:p>
          <w:p w14:paraId="3367B222" w14:textId="0E526165" w:rsidR="000B3806" w:rsidRPr="00BB29F8" w:rsidRDefault="008C30CB" w:rsidP="00BB29F8">
            <w:pPr>
              <w:spacing w:after="0" w:line="276" w:lineRule="auto"/>
              <w:ind w:left="107"/>
              <w:jc w:val="both"/>
              <w:rPr>
                <w:rFonts w:ascii="Arial" w:eastAsia="Arial MT" w:hAnsi="Arial" w:cs="Arial"/>
                <w:kern w:val="0"/>
                <w:sz w:val="20"/>
                <w:szCs w:val="20"/>
                <w14:ligatures w14:val="none"/>
              </w:rPr>
            </w:pPr>
            <w:r w:rsidRPr="00BB29F8">
              <w:rPr>
                <w:rFonts w:ascii="Arial" w:eastAsia="Arial MT" w:hAnsi="Arial" w:cs="Arial"/>
                <w:kern w:val="0"/>
                <w:sz w:val="20"/>
                <w:szCs w:val="20"/>
                <w14:ligatures w14:val="none"/>
              </w:rPr>
              <w:t>≥ 8,50, zaradi</w:t>
            </w:r>
            <w:r w:rsidRPr="00BB29F8">
              <w:rPr>
                <w:rFonts w:ascii="Arial" w:eastAsia="Arial MT" w:hAnsi="Arial" w:cs="Arial"/>
                <w:spacing w:val="-3"/>
                <w:kern w:val="0"/>
                <w:sz w:val="20"/>
                <w:szCs w:val="20"/>
                <w14:ligatures w14:val="none"/>
              </w:rPr>
              <w:t xml:space="preserve"> </w:t>
            </w:r>
            <w:r w:rsidRPr="00BB29F8">
              <w:rPr>
                <w:rFonts w:ascii="Arial" w:eastAsia="Arial MT" w:hAnsi="Arial" w:cs="Arial"/>
                <w:kern w:val="0"/>
                <w:sz w:val="20"/>
                <w:szCs w:val="20"/>
                <w14:ligatures w14:val="none"/>
              </w:rPr>
              <w:t>česar</w:t>
            </w:r>
            <w:r w:rsidRPr="00BB29F8">
              <w:rPr>
                <w:rFonts w:ascii="Arial" w:eastAsia="Arial MT" w:hAnsi="Arial" w:cs="Arial"/>
                <w:spacing w:val="-2"/>
                <w:kern w:val="0"/>
                <w:sz w:val="20"/>
                <w:szCs w:val="20"/>
                <w14:ligatures w14:val="none"/>
              </w:rPr>
              <w:t xml:space="preserve"> </w:t>
            </w:r>
            <w:r w:rsidRPr="00BB29F8">
              <w:rPr>
                <w:rFonts w:ascii="Arial" w:eastAsia="Arial MT" w:hAnsi="Arial" w:cs="Arial"/>
                <w:kern w:val="0"/>
                <w:sz w:val="20"/>
                <w:szCs w:val="20"/>
                <w14:ligatures w14:val="none"/>
              </w:rPr>
              <w:t>je glede</w:t>
            </w:r>
            <w:r w:rsidRPr="00BB29F8">
              <w:rPr>
                <w:rFonts w:ascii="Arial" w:eastAsia="Arial MT" w:hAnsi="Arial" w:cs="Arial"/>
                <w:spacing w:val="-3"/>
                <w:kern w:val="0"/>
                <w:sz w:val="20"/>
                <w:szCs w:val="20"/>
                <w14:ligatures w14:val="none"/>
              </w:rPr>
              <w:t xml:space="preserve"> </w:t>
            </w:r>
            <w:r w:rsidRPr="00BB29F8">
              <w:rPr>
                <w:rFonts w:ascii="Arial" w:eastAsia="Arial MT" w:hAnsi="Arial" w:cs="Arial"/>
                <w:kern w:val="0"/>
                <w:sz w:val="20"/>
                <w:szCs w:val="20"/>
                <w14:ligatures w14:val="none"/>
              </w:rPr>
              <w:t>hlajenja</w:t>
            </w:r>
            <w:r w:rsidRPr="00BB29F8">
              <w:rPr>
                <w:rFonts w:ascii="Arial" w:eastAsia="Arial MT" w:hAnsi="Arial" w:cs="Arial"/>
                <w:spacing w:val="-1"/>
                <w:kern w:val="0"/>
                <w:sz w:val="20"/>
                <w:szCs w:val="20"/>
                <w14:ligatures w14:val="none"/>
              </w:rPr>
              <w:t xml:space="preserve"> </w:t>
            </w:r>
            <w:r w:rsidRPr="00BB29F8">
              <w:rPr>
                <w:rFonts w:ascii="Arial" w:eastAsia="Arial MT" w:hAnsi="Arial" w:cs="Arial"/>
                <w:kern w:val="0"/>
                <w:sz w:val="20"/>
                <w:szCs w:val="20"/>
                <w14:ligatures w14:val="none"/>
              </w:rPr>
              <w:t>uvrščena</w:t>
            </w:r>
            <w:r w:rsidRPr="00BB29F8">
              <w:rPr>
                <w:rFonts w:ascii="Arial" w:eastAsia="Arial MT" w:hAnsi="Arial" w:cs="Arial"/>
                <w:spacing w:val="-3"/>
                <w:kern w:val="0"/>
                <w:sz w:val="20"/>
                <w:szCs w:val="20"/>
                <w14:ligatures w14:val="none"/>
              </w:rPr>
              <w:t xml:space="preserve"> </w:t>
            </w:r>
            <w:r w:rsidRPr="00BB29F8">
              <w:rPr>
                <w:rFonts w:ascii="Arial" w:eastAsia="Arial MT" w:hAnsi="Arial" w:cs="Arial"/>
                <w:kern w:val="0"/>
                <w:sz w:val="20"/>
                <w:szCs w:val="20"/>
                <w14:ligatures w14:val="none"/>
              </w:rPr>
              <w:t>v razred</w:t>
            </w:r>
            <w:r w:rsidRPr="00BB29F8">
              <w:rPr>
                <w:rFonts w:ascii="Arial" w:eastAsia="Arial MT" w:hAnsi="Arial" w:cs="Arial"/>
                <w:spacing w:val="-4"/>
                <w:kern w:val="0"/>
                <w:sz w:val="20"/>
                <w:szCs w:val="20"/>
                <w14:ligatures w14:val="none"/>
              </w:rPr>
              <w:t xml:space="preserve"> </w:t>
            </w:r>
            <w:r w:rsidRPr="00BB29F8">
              <w:rPr>
                <w:rFonts w:ascii="Arial" w:eastAsia="Arial MT" w:hAnsi="Arial" w:cs="Arial"/>
                <w:kern w:val="0"/>
                <w:sz w:val="20"/>
                <w:szCs w:val="20"/>
                <w14:ligatures w14:val="none"/>
              </w:rPr>
              <w:t>energijske</w:t>
            </w:r>
            <w:r w:rsidRPr="00BB29F8">
              <w:rPr>
                <w:rFonts w:ascii="Arial" w:eastAsia="Arial MT" w:hAnsi="Arial" w:cs="Arial"/>
                <w:spacing w:val="-6"/>
                <w:kern w:val="0"/>
                <w:sz w:val="20"/>
                <w:szCs w:val="20"/>
                <w14:ligatures w14:val="none"/>
              </w:rPr>
              <w:t xml:space="preserve"> </w:t>
            </w:r>
            <w:r w:rsidRPr="00BB29F8">
              <w:rPr>
                <w:rFonts w:ascii="Arial" w:eastAsia="Arial MT" w:hAnsi="Arial" w:cs="Arial"/>
                <w:kern w:val="0"/>
                <w:sz w:val="20"/>
                <w:szCs w:val="20"/>
                <w14:ligatures w14:val="none"/>
              </w:rPr>
              <w:t>učinkovitosti</w:t>
            </w:r>
            <w:r w:rsidRPr="00BB29F8">
              <w:rPr>
                <w:rFonts w:ascii="Arial" w:eastAsia="Arial MT" w:hAnsi="Arial" w:cs="Arial"/>
                <w:spacing w:val="-6"/>
                <w:kern w:val="0"/>
                <w:sz w:val="20"/>
                <w:szCs w:val="20"/>
                <w14:ligatures w14:val="none"/>
              </w:rPr>
              <w:t xml:space="preserve"> </w:t>
            </w:r>
            <w:r w:rsidRPr="00BB29F8">
              <w:rPr>
                <w:rFonts w:ascii="Arial" w:eastAsia="Arial MT" w:hAnsi="Arial" w:cs="Arial"/>
                <w:kern w:val="0"/>
                <w:sz w:val="20"/>
                <w:szCs w:val="20"/>
                <w14:ligatures w14:val="none"/>
              </w:rPr>
              <w:t>A+++, in</w:t>
            </w:r>
            <w:r w:rsidRPr="00BB29F8">
              <w:rPr>
                <w:rFonts w:ascii="Arial" w:eastAsia="Arial MT" w:hAnsi="Arial" w:cs="Arial"/>
                <w:spacing w:val="-3"/>
                <w:kern w:val="0"/>
                <w:sz w:val="20"/>
                <w:szCs w:val="20"/>
                <w14:ligatures w14:val="none"/>
              </w:rPr>
              <w:t xml:space="preserve"> </w:t>
            </w:r>
            <w:r w:rsidRPr="00BB29F8">
              <w:rPr>
                <w:rFonts w:ascii="Arial" w:eastAsia="Arial MT" w:hAnsi="Arial" w:cs="Arial"/>
                <w:kern w:val="0"/>
                <w:sz w:val="20"/>
                <w:szCs w:val="20"/>
                <w14:ligatures w14:val="none"/>
              </w:rPr>
              <w:t>koeficient sezonske</w:t>
            </w:r>
            <w:r w:rsidRPr="00BB29F8">
              <w:rPr>
                <w:rFonts w:ascii="Arial" w:eastAsia="Arial MT" w:hAnsi="Arial" w:cs="Arial"/>
                <w:spacing w:val="-6"/>
                <w:kern w:val="0"/>
                <w:sz w:val="20"/>
                <w:szCs w:val="20"/>
                <w14:ligatures w14:val="none"/>
              </w:rPr>
              <w:t xml:space="preserve"> </w:t>
            </w:r>
            <w:r w:rsidRPr="00BB29F8">
              <w:rPr>
                <w:rFonts w:ascii="Arial" w:eastAsia="Arial MT" w:hAnsi="Arial" w:cs="Arial"/>
                <w:kern w:val="0"/>
                <w:sz w:val="20"/>
                <w:szCs w:val="20"/>
                <w14:ligatures w14:val="none"/>
              </w:rPr>
              <w:t>učinkovitosti</w:t>
            </w:r>
            <w:r w:rsidRPr="00BB29F8">
              <w:rPr>
                <w:rFonts w:ascii="Arial" w:eastAsia="Arial MT" w:hAnsi="Arial" w:cs="Arial"/>
                <w:spacing w:val="-8"/>
                <w:kern w:val="0"/>
                <w:sz w:val="20"/>
                <w:szCs w:val="20"/>
                <w14:ligatures w14:val="none"/>
              </w:rPr>
              <w:t xml:space="preserve"> </w:t>
            </w:r>
            <w:r w:rsidRPr="00BB29F8">
              <w:rPr>
                <w:rFonts w:ascii="Arial" w:eastAsia="Arial MT" w:hAnsi="Arial" w:cs="Arial"/>
                <w:kern w:val="0"/>
                <w:sz w:val="20"/>
                <w:szCs w:val="20"/>
                <w14:ligatures w14:val="none"/>
              </w:rPr>
              <w:t>SCOP</w:t>
            </w:r>
            <w:r w:rsidRPr="00BB29F8">
              <w:rPr>
                <w:rFonts w:ascii="Arial" w:eastAsia="Arial MT" w:hAnsi="Arial" w:cs="Arial"/>
                <w:spacing w:val="-7"/>
                <w:kern w:val="0"/>
                <w:sz w:val="20"/>
                <w:szCs w:val="20"/>
                <w14:ligatures w14:val="none"/>
              </w:rPr>
              <w:t xml:space="preserve"> </w:t>
            </w:r>
            <w:r w:rsidRPr="00BB29F8">
              <w:rPr>
                <w:rFonts w:ascii="Arial" w:eastAsia="Arial MT" w:hAnsi="Arial" w:cs="Arial"/>
                <w:kern w:val="0"/>
                <w:sz w:val="20"/>
                <w:szCs w:val="20"/>
                <w14:ligatures w14:val="none"/>
              </w:rPr>
              <w:t>≥ 4,00, zaradi</w:t>
            </w:r>
            <w:r w:rsidRPr="00BB29F8">
              <w:rPr>
                <w:rFonts w:ascii="Arial" w:eastAsia="Arial MT" w:hAnsi="Arial" w:cs="Arial"/>
                <w:spacing w:val="-2"/>
                <w:kern w:val="0"/>
                <w:sz w:val="20"/>
                <w:szCs w:val="20"/>
                <w14:ligatures w14:val="none"/>
              </w:rPr>
              <w:t xml:space="preserve"> </w:t>
            </w:r>
            <w:r w:rsidRPr="00BB29F8">
              <w:rPr>
                <w:rFonts w:ascii="Arial" w:eastAsia="Arial MT" w:hAnsi="Arial" w:cs="Arial"/>
                <w:kern w:val="0"/>
                <w:sz w:val="20"/>
                <w:szCs w:val="20"/>
                <w14:ligatures w14:val="none"/>
              </w:rPr>
              <w:t>česar</w:t>
            </w:r>
            <w:r w:rsidRPr="00BB29F8">
              <w:rPr>
                <w:rFonts w:ascii="Arial" w:eastAsia="Arial MT" w:hAnsi="Arial" w:cs="Arial"/>
                <w:spacing w:val="-2"/>
                <w:kern w:val="0"/>
                <w:sz w:val="20"/>
                <w:szCs w:val="20"/>
                <w14:ligatures w14:val="none"/>
              </w:rPr>
              <w:t xml:space="preserve"> </w:t>
            </w:r>
            <w:r w:rsidRPr="00BB29F8">
              <w:rPr>
                <w:rFonts w:ascii="Arial" w:eastAsia="Arial MT" w:hAnsi="Arial" w:cs="Arial"/>
                <w:kern w:val="0"/>
                <w:sz w:val="20"/>
                <w:szCs w:val="20"/>
                <w14:ligatures w14:val="none"/>
              </w:rPr>
              <w:t>je glede</w:t>
            </w:r>
            <w:r w:rsidRPr="00BB29F8">
              <w:rPr>
                <w:rFonts w:ascii="Arial" w:eastAsia="Arial MT" w:hAnsi="Arial" w:cs="Arial"/>
                <w:spacing w:val="-1"/>
                <w:kern w:val="0"/>
                <w:sz w:val="20"/>
                <w:szCs w:val="20"/>
                <w14:ligatures w14:val="none"/>
              </w:rPr>
              <w:t xml:space="preserve"> </w:t>
            </w:r>
            <w:r w:rsidRPr="00BB29F8">
              <w:rPr>
                <w:rFonts w:ascii="Arial" w:eastAsia="Arial MT" w:hAnsi="Arial" w:cs="Arial"/>
                <w:kern w:val="0"/>
                <w:sz w:val="20"/>
                <w:szCs w:val="20"/>
                <w14:ligatures w14:val="none"/>
              </w:rPr>
              <w:t>ogrevanja</w:t>
            </w:r>
            <w:r w:rsidRPr="00BB29F8">
              <w:rPr>
                <w:rFonts w:ascii="Arial" w:eastAsia="Arial MT" w:hAnsi="Arial" w:cs="Arial"/>
                <w:spacing w:val="-3"/>
                <w:kern w:val="0"/>
                <w:sz w:val="20"/>
                <w:szCs w:val="20"/>
                <w14:ligatures w14:val="none"/>
              </w:rPr>
              <w:t xml:space="preserve"> </w:t>
            </w:r>
            <w:r w:rsidRPr="00BB29F8">
              <w:rPr>
                <w:rFonts w:ascii="Arial" w:eastAsia="Arial MT" w:hAnsi="Arial" w:cs="Arial"/>
                <w:kern w:val="0"/>
                <w:sz w:val="20"/>
                <w:szCs w:val="20"/>
                <w14:ligatures w14:val="none"/>
              </w:rPr>
              <w:t>uvrščena v</w:t>
            </w:r>
            <w:r w:rsidRPr="00BB29F8">
              <w:rPr>
                <w:rFonts w:ascii="Arial" w:eastAsia="Arial MT" w:hAnsi="Arial" w:cs="Arial"/>
                <w:spacing w:val="-3"/>
                <w:kern w:val="0"/>
                <w:sz w:val="20"/>
                <w:szCs w:val="20"/>
                <w14:ligatures w14:val="none"/>
              </w:rPr>
              <w:t xml:space="preserve"> </w:t>
            </w:r>
            <w:r w:rsidRPr="00BB29F8">
              <w:rPr>
                <w:rFonts w:ascii="Arial" w:eastAsia="Arial MT" w:hAnsi="Arial" w:cs="Arial"/>
                <w:kern w:val="0"/>
                <w:sz w:val="20"/>
                <w:szCs w:val="20"/>
                <w14:ligatures w14:val="none"/>
              </w:rPr>
              <w:t>razred</w:t>
            </w:r>
            <w:r w:rsidRPr="00BB29F8">
              <w:rPr>
                <w:rFonts w:ascii="Arial" w:eastAsia="Arial MT" w:hAnsi="Arial" w:cs="Arial"/>
                <w:spacing w:val="-6"/>
                <w:kern w:val="0"/>
                <w:sz w:val="20"/>
                <w:szCs w:val="20"/>
                <w14:ligatures w14:val="none"/>
              </w:rPr>
              <w:t xml:space="preserve"> </w:t>
            </w:r>
            <w:r w:rsidRPr="00BB29F8">
              <w:rPr>
                <w:rFonts w:ascii="Arial" w:eastAsia="Arial MT" w:hAnsi="Arial" w:cs="Arial"/>
                <w:kern w:val="0"/>
                <w:sz w:val="20"/>
                <w:szCs w:val="20"/>
                <w14:ligatures w14:val="none"/>
              </w:rPr>
              <w:t xml:space="preserve">energijske </w:t>
            </w:r>
            <w:r w:rsidRPr="00BB29F8">
              <w:rPr>
                <w:rFonts w:ascii="Arial" w:eastAsia="Arial MT" w:hAnsi="Arial" w:cs="Arial"/>
                <w:spacing w:val="-6"/>
                <w:kern w:val="0"/>
                <w:sz w:val="20"/>
                <w:szCs w:val="20"/>
                <w14:ligatures w14:val="none"/>
              </w:rPr>
              <w:t>učinkovitosti</w:t>
            </w:r>
            <w:r w:rsidRPr="00BB29F8">
              <w:rPr>
                <w:rFonts w:ascii="Arial" w:eastAsia="Arial MT" w:hAnsi="Arial" w:cs="Arial"/>
                <w:spacing w:val="-8"/>
                <w:kern w:val="0"/>
                <w:sz w:val="20"/>
                <w:szCs w:val="20"/>
                <w14:ligatures w14:val="none"/>
              </w:rPr>
              <w:t xml:space="preserve"> </w:t>
            </w:r>
            <w:r w:rsidRPr="00BB29F8">
              <w:rPr>
                <w:rFonts w:ascii="Arial" w:eastAsia="Arial MT" w:hAnsi="Arial" w:cs="Arial"/>
                <w:spacing w:val="-6"/>
                <w:kern w:val="0"/>
                <w:sz w:val="20"/>
                <w:szCs w:val="20"/>
                <w14:ligatures w14:val="none"/>
              </w:rPr>
              <w:t>A+</w:t>
            </w:r>
            <w:r w:rsidRPr="00BB29F8">
              <w:rPr>
                <w:rFonts w:ascii="Arial" w:eastAsia="Arial MT" w:hAnsi="Arial" w:cs="Arial"/>
                <w:spacing w:val="-8"/>
                <w:kern w:val="0"/>
                <w:sz w:val="20"/>
                <w:szCs w:val="20"/>
                <w14:ligatures w14:val="none"/>
              </w:rPr>
              <w:t xml:space="preserve"> </w:t>
            </w:r>
            <w:r w:rsidRPr="00BB29F8">
              <w:rPr>
                <w:rFonts w:ascii="Arial" w:eastAsia="Arial MT" w:hAnsi="Arial" w:cs="Arial"/>
                <w:spacing w:val="-6"/>
                <w:kern w:val="0"/>
                <w:sz w:val="20"/>
                <w:szCs w:val="20"/>
                <w14:ligatures w14:val="none"/>
              </w:rPr>
              <w:t>ali</w:t>
            </w:r>
            <w:r w:rsidRPr="00BB29F8">
              <w:rPr>
                <w:rFonts w:ascii="Arial" w:eastAsia="Arial MT" w:hAnsi="Arial" w:cs="Arial"/>
                <w:spacing w:val="-8"/>
                <w:kern w:val="0"/>
                <w:sz w:val="20"/>
                <w:szCs w:val="20"/>
                <w14:ligatures w14:val="none"/>
              </w:rPr>
              <w:t xml:space="preserve"> </w:t>
            </w:r>
            <w:r w:rsidRPr="00BB29F8">
              <w:rPr>
                <w:rFonts w:ascii="Arial" w:eastAsia="Arial MT" w:hAnsi="Arial" w:cs="Arial"/>
                <w:spacing w:val="-6"/>
                <w:kern w:val="0"/>
                <w:sz w:val="20"/>
                <w:szCs w:val="20"/>
                <w14:ligatures w14:val="none"/>
              </w:rPr>
              <w:t>višje,</w:t>
            </w:r>
            <w:r w:rsidRPr="00BB29F8">
              <w:rPr>
                <w:rFonts w:ascii="Arial" w:eastAsia="Arial MT" w:hAnsi="Arial" w:cs="Arial"/>
                <w:spacing w:val="-8"/>
                <w:kern w:val="0"/>
                <w:sz w:val="20"/>
                <w:szCs w:val="20"/>
                <w14:ligatures w14:val="none"/>
              </w:rPr>
              <w:t xml:space="preserve"> </w:t>
            </w:r>
            <w:r w:rsidRPr="00BB29F8">
              <w:rPr>
                <w:rFonts w:ascii="Arial" w:eastAsia="Arial MT" w:hAnsi="Arial" w:cs="Arial"/>
                <w:spacing w:val="-6"/>
                <w:kern w:val="0"/>
                <w:sz w:val="20"/>
                <w:szCs w:val="20"/>
                <w14:ligatures w14:val="none"/>
              </w:rPr>
              <w:t>se</w:t>
            </w:r>
            <w:r w:rsidRPr="00BB29F8">
              <w:rPr>
                <w:rFonts w:ascii="Arial" w:eastAsia="Arial MT" w:hAnsi="Arial" w:cs="Arial"/>
                <w:spacing w:val="-8"/>
                <w:kern w:val="0"/>
                <w:sz w:val="20"/>
                <w:szCs w:val="20"/>
                <w14:ligatures w14:val="none"/>
              </w:rPr>
              <w:t xml:space="preserve"> </w:t>
            </w:r>
            <w:r w:rsidRPr="00BB29F8">
              <w:rPr>
                <w:rFonts w:ascii="Arial" w:eastAsia="Arial MT" w:hAnsi="Arial" w:cs="Arial"/>
                <w:spacing w:val="-6"/>
                <w:kern w:val="0"/>
                <w:sz w:val="20"/>
                <w:szCs w:val="20"/>
                <w14:ligatures w14:val="none"/>
              </w:rPr>
              <w:t>v</w:t>
            </w:r>
            <w:r w:rsidRPr="00BB29F8">
              <w:rPr>
                <w:rFonts w:ascii="Arial" w:eastAsia="Arial MT" w:hAnsi="Arial" w:cs="Arial"/>
                <w:spacing w:val="-8"/>
                <w:kern w:val="0"/>
                <w:sz w:val="20"/>
                <w:szCs w:val="20"/>
                <w14:ligatures w14:val="none"/>
              </w:rPr>
              <w:t xml:space="preserve"> </w:t>
            </w:r>
            <w:r w:rsidRPr="00BB29F8">
              <w:rPr>
                <w:rFonts w:ascii="Arial" w:eastAsia="Arial MT" w:hAnsi="Arial" w:cs="Arial"/>
                <w:spacing w:val="-6"/>
                <w:kern w:val="0"/>
                <w:sz w:val="20"/>
                <w:szCs w:val="20"/>
                <w14:ligatures w14:val="none"/>
              </w:rPr>
              <w:t>okviru</w:t>
            </w:r>
            <w:r w:rsidRPr="00BB29F8">
              <w:rPr>
                <w:rFonts w:ascii="Arial" w:eastAsia="Arial MT" w:hAnsi="Arial" w:cs="Arial"/>
                <w:spacing w:val="-8"/>
                <w:kern w:val="0"/>
                <w:sz w:val="20"/>
                <w:szCs w:val="20"/>
                <w14:ligatures w14:val="none"/>
              </w:rPr>
              <w:t xml:space="preserve"> </w:t>
            </w:r>
            <w:r w:rsidRPr="00BB29F8">
              <w:rPr>
                <w:rFonts w:ascii="Arial" w:eastAsia="Arial MT" w:hAnsi="Arial" w:cs="Arial"/>
                <w:spacing w:val="-6"/>
                <w:kern w:val="0"/>
                <w:sz w:val="20"/>
                <w:szCs w:val="20"/>
                <w14:ligatures w14:val="none"/>
              </w:rPr>
              <w:t>meril</w:t>
            </w:r>
            <w:r w:rsidRPr="00BB29F8">
              <w:rPr>
                <w:rFonts w:ascii="Arial" w:eastAsia="Arial MT" w:hAnsi="Arial" w:cs="Arial"/>
                <w:spacing w:val="-8"/>
                <w:kern w:val="0"/>
                <w:sz w:val="20"/>
                <w:szCs w:val="20"/>
                <w14:ligatures w14:val="none"/>
              </w:rPr>
              <w:t xml:space="preserve"> </w:t>
            </w:r>
            <w:r w:rsidRPr="00BB29F8">
              <w:rPr>
                <w:rFonts w:ascii="Arial" w:eastAsia="Arial MT" w:hAnsi="Arial" w:cs="Arial"/>
                <w:spacing w:val="-6"/>
                <w:kern w:val="0"/>
                <w:sz w:val="20"/>
                <w:szCs w:val="20"/>
                <w14:ligatures w14:val="none"/>
              </w:rPr>
              <w:t>točkuje</w:t>
            </w:r>
            <w:r w:rsidRPr="00BB29F8">
              <w:rPr>
                <w:rFonts w:ascii="Arial" w:eastAsia="Arial MT" w:hAnsi="Arial" w:cs="Arial"/>
                <w:spacing w:val="-8"/>
                <w:kern w:val="0"/>
                <w:sz w:val="20"/>
                <w:szCs w:val="20"/>
                <w14:ligatures w14:val="none"/>
              </w:rPr>
              <w:t xml:space="preserve"> </w:t>
            </w:r>
            <w:r w:rsidRPr="00BB29F8">
              <w:rPr>
                <w:rFonts w:ascii="Arial" w:eastAsia="Arial MT" w:hAnsi="Arial" w:cs="Arial"/>
                <w:spacing w:val="-6"/>
                <w:kern w:val="0"/>
                <w:sz w:val="20"/>
                <w:szCs w:val="20"/>
                <w14:ligatures w14:val="none"/>
              </w:rPr>
              <w:t>z</w:t>
            </w:r>
            <w:r w:rsidRPr="00BB29F8">
              <w:rPr>
                <w:rFonts w:ascii="Arial" w:eastAsia="Arial MT" w:hAnsi="Arial" w:cs="Arial"/>
                <w:spacing w:val="-7"/>
                <w:kern w:val="0"/>
                <w:sz w:val="20"/>
                <w:szCs w:val="20"/>
                <w14:ligatures w14:val="none"/>
              </w:rPr>
              <w:t xml:space="preserve"> </w:t>
            </w:r>
            <w:r w:rsidRPr="00BB29F8">
              <w:rPr>
                <w:rFonts w:ascii="Arial" w:eastAsia="Arial MT" w:hAnsi="Arial" w:cs="Arial"/>
                <w:spacing w:val="-6"/>
                <w:kern w:val="0"/>
                <w:sz w:val="20"/>
                <w:szCs w:val="20"/>
                <w14:ligatures w14:val="none"/>
              </w:rPr>
              <w:t>dodatnimi</w:t>
            </w:r>
            <w:r w:rsidRPr="00BB29F8">
              <w:rPr>
                <w:rFonts w:ascii="Arial" w:eastAsia="Arial MT" w:hAnsi="Arial" w:cs="Arial"/>
                <w:spacing w:val="-8"/>
                <w:kern w:val="0"/>
                <w:sz w:val="20"/>
                <w:szCs w:val="20"/>
                <w14:ligatures w14:val="none"/>
              </w:rPr>
              <w:t xml:space="preserve"> </w:t>
            </w:r>
            <w:r w:rsidRPr="00BB29F8">
              <w:rPr>
                <w:rFonts w:ascii="Arial" w:eastAsia="Arial MT" w:hAnsi="Arial" w:cs="Arial"/>
                <w:spacing w:val="-6"/>
                <w:kern w:val="0"/>
                <w:sz w:val="20"/>
                <w:szCs w:val="20"/>
                <w14:ligatures w14:val="none"/>
              </w:rPr>
              <w:t>točkami</w:t>
            </w:r>
            <w:r w:rsidRPr="00BB29F8">
              <w:rPr>
                <w:rFonts w:ascii="Arial" w:eastAsia="Arial MT" w:hAnsi="Arial" w:cs="Arial"/>
                <w:spacing w:val="-4"/>
                <w:kern w:val="0"/>
                <w:sz w:val="20"/>
                <w:szCs w:val="20"/>
                <w14:ligatures w14:val="none"/>
              </w:rPr>
              <w:t xml:space="preserve"> </w:t>
            </w:r>
            <w:r w:rsidRPr="00BB29F8">
              <w:rPr>
                <w:rFonts w:ascii="Arial" w:eastAsia="Arial MT" w:hAnsi="Arial" w:cs="Arial"/>
                <w:spacing w:val="-6"/>
                <w:kern w:val="0"/>
                <w:sz w:val="20"/>
                <w:szCs w:val="20"/>
                <w14:ligatures w14:val="none"/>
              </w:rPr>
              <w:t>na</w:t>
            </w:r>
            <w:r w:rsidRPr="00BB29F8">
              <w:rPr>
                <w:rFonts w:ascii="Arial" w:eastAsia="Arial MT" w:hAnsi="Arial" w:cs="Arial"/>
                <w:spacing w:val="3"/>
                <w:kern w:val="0"/>
                <w:sz w:val="20"/>
                <w:szCs w:val="20"/>
                <w14:ligatures w14:val="none"/>
              </w:rPr>
              <w:t xml:space="preserve"> </w:t>
            </w:r>
            <w:r w:rsidRPr="00BB29F8">
              <w:rPr>
                <w:rFonts w:ascii="Arial" w:eastAsia="Arial MT" w:hAnsi="Arial" w:cs="Arial"/>
                <w:spacing w:val="-6"/>
                <w:kern w:val="0"/>
                <w:sz w:val="20"/>
                <w:szCs w:val="20"/>
                <w14:ligatures w14:val="none"/>
              </w:rPr>
              <w:lastRenderedPageBreak/>
              <w:t>način,</w:t>
            </w:r>
            <w:r w:rsidRPr="00BB29F8">
              <w:rPr>
                <w:rFonts w:ascii="Arial" w:eastAsia="Arial MT" w:hAnsi="Arial" w:cs="Arial"/>
                <w:spacing w:val="-2"/>
                <w:kern w:val="0"/>
                <w:sz w:val="20"/>
                <w:szCs w:val="20"/>
                <w14:ligatures w14:val="none"/>
              </w:rPr>
              <w:t xml:space="preserve"> </w:t>
            </w:r>
            <w:r w:rsidRPr="00BB29F8">
              <w:rPr>
                <w:rFonts w:ascii="Arial" w:eastAsia="Arial MT" w:hAnsi="Arial" w:cs="Arial"/>
                <w:spacing w:val="-6"/>
                <w:kern w:val="0"/>
                <w:sz w:val="20"/>
                <w:szCs w:val="20"/>
                <w14:ligatures w14:val="none"/>
              </w:rPr>
              <w:t>ki</w:t>
            </w:r>
            <w:r w:rsidRPr="00BB29F8">
              <w:rPr>
                <w:rFonts w:ascii="Arial" w:eastAsia="Arial MT" w:hAnsi="Arial" w:cs="Arial"/>
                <w:kern w:val="0"/>
                <w:sz w:val="20"/>
                <w:szCs w:val="20"/>
                <w14:ligatures w14:val="none"/>
              </w:rPr>
              <w:t xml:space="preserve"> </w:t>
            </w:r>
            <w:r w:rsidRPr="00BB29F8">
              <w:rPr>
                <w:rFonts w:ascii="Arial" w:eastAsia="Arial MT" w:hAnsi="Arial" w:cs="Arial"/>
                <w:spacing w:val="-6"/>
                <w:kern w:val="0"/>
                <w:sz w:val="20"/>
                <w:szCs w:val="20"/>
                <w14:ligatures w14:val="none"/>
              </w:rPr>
              <w:t>ga</w:t>
            </w:r>
            <w:r w:rsidRPr="00BB29F8">
              <w:rPr>
                <w:rFonts w:ascii="Arial" w:eastAsia="Arial MT" w:hAnsi="Arial" w:cs="Arial"/>
                <w:spacing w:val="3"/>
                <w:kern w:val="0"/>
                <w:sz w:val="20"/>
                <w:szCs w:val="20"/>
                <w14:ligatures w14:val="none"/>
              </w:rPr>
              <w:t xml:space="preserve"> </w:t>
            </w:r>
            <w:r w:rsidRPr="00BB29F8">
              <w:rPr>
                <w:rFonts w:ascii="Arial" w:eastAsia="Arial MT" w:hAnsi="Arial" w:cs="Arial"/>
                <w:spacing w:val="-6"/>
                <w:kern w:val="0"/>
                <w:sz w:val="20"/>
                <w:szCs w:val="20"/>
                <w14:ligatures w14:val="none"/>
              </w:rPr>
              <w:t>predvidi</w:t>
            </w:r>
            <w:r w:rsidRPr="00BB29F8">
              <w:rPr>
                <w:rFonts w:ascii="Arial" w:eastAsia="Arial MT" w:hAnsi="Arial" w:cs="Arial"/>
                <w:spacing w:val="-3"/>
                <w:kern w:val="0"/>
                <w:sz w:val="20"/>
                <w:szCs w:val="20"/>
                <w14:ligatures w14:val="none"/>
              </w:rPr>
              <w:t xml:space="preserve"> </w:t>
            </w:r>
            <w:r w:rsidRPr="00BB29F8">
              <w:rPr>
                <w:rFonts w:ascii="Arial" w:eastAsia="Arial MT" w:hAnsi="Arial" w:cs="Arial"/>
                <w:spacing w:val="-6"/>
                <w:kern w:val="0"/>
                <w:sz w:val="20"/>
                <w:szCs w:val="20"/>
                <w14:ligatures w14:val="none"/>
              </w:rPr>
              <w:t xml:space="preserve">naročnik. </w:t>
            </w:r>
            <w:r w:rsidRPr="00BB29F8">
              <w:rPr>
                <w:rFonts w:ascii="Arial" w:eastAsia="Arial MT" w:hAnsi="Arial" w:cs="Arial"/>
                <w:kern w:val="0"/>
                <w:sz w:val="20"/>
                <w:szCs w:val="20"/>
                <w14:ligatures w14:val="none"/>
              </w:rPr>
              <w:t>Delež</w:t>
            </w:r>
            <w:r w:rsidRPr="00BB29F8">
              <w:rPr>
                <w:rFonts w:ascii="Arial" w:eastAsia="Arial MT" w:hAnsi="Arial" w:cs="Arial"/>
                <w:spacing w:val="-14"/>
                <w:kern w:val="0"/>
                <w:sz w:val="20"/>
                <w:szCs w:val="20"/>
                <w14:ligatures w14:val="none"/>
              </w:rPr>
              <w:t xml:space="preserve"> </w:t>
            </w:r>
            <w:r w:rsidRPr="00BB29F8">
              <w:rPr>
                <w:rFonts w:ascii="Arial" w:eastAsia="Arial MT" w:hAnsi="Arial" w:cs="Arial"/>
                <w:kern w:val="0"/>
                <w:sz w:val="20"/>
                <w:szCs w:val="20"/>
                <w14:ligatures w14:val="none"/>
              </w:rPr>
              <w:t>tega</w:t>
            </w:r>
            <w:r w:rsidRPr="00BB29F8">
              <w:rPr>
                <w:rFonts w:ascii="Arial" w:eastAsia="Arial MT" w:hAnsi="Arial" w:cs="Arial"/>
                <w:spacing w:val="-14"/>
                <w:kern w:val="0"/>
                <w:sz w:val="20"/>
                <w:szCs w:val="20"/>
                <w14:ligatures w14:val="none"/>
              </w:rPr>
              <w:t xml:space="preserve"> </w:t>
            </w:r>
            <w:r w:rsidRPr="00BB29F8">
              <w:rPr>
                <w:rFonts w:ascii="Arial" w:eastAsia="Arial MT" w:hAnsi="Arial" w:cs="Arial"/>
                <w:kern w:val="0"/>
                <w:sz w:val="20"/>
                <w:szCs w:val="20"/>
                <w14:ligatures w14:val="none"/>
              </w:rPr>
              <w:t>merila</w:t>
            </w:r>
            <w:r w:rsidRPr="00BB29F8">
              <w:rPr>
                <w:rFonts w:ascii="Arial" w:eastAsia="Arial MT" w:hAnsi="Arial" w:cs="Arial"/>
                <w:spacing w:val="-14"/>
                <w:kern w:val="0"/>
                <w:sz w:val="20"/>
                <w:szCs w:val="20"/>
                <w14:ligatures w14:val="none"/>
              </w:rPr>
              <w:t xml:space="preserve"> </w:t>
            </w:r>
            <w:r w:rsidRPr="00BB29F8">
              <w:rPr>
                <w:rFonts w:ascii="Arial" w:eastAsia="Arial MT" w:hAnsi="Arial" w:cs="Arial"/>
                <w:kern w:val="0"/>
                <w:sz w:val="20"/>
                <w:szCs w:val="20"/>
                <w14:ligatures w14:val="none"/>
              </w:rPr>
              <w:t>v</w:t>
            </w:r>
            <w:r w:rsidRPr="00BB29F8">
              <w:rPr>
                <w:rFonts w:ascii="Arial" w:eastAsia="Arial MT" w:hAnsi="Arial" w:cs="Arial"/>
                <w:spacing w:val="-12"/>
                <w:kern w:val="0"/>
                <w:sz w:val="20"/>
                <w:szCs w:val="20"/>
                <w14:ligatures w14:val="none"/>
              </w:rPr>
              <w:t xml:space="preserve"> </w:t>
            </w:r>
            <w:r w:rsidRPr="00BB29F8">
              <w:rPr>
                <w:rFonts w:ascii="Arial" w:eastAsia="Arial MT" w:hAnsi="Arial" w:cs="Arial"/>
                <w:kern w:val="0"/>
                <w:sz w:val="20"/>
                <w:szCs w:val="20"/>
                <w14:ligatures w14:val="none"/>
              </w:rPr>
              <w:t>razmerju</w:t>
            </w:r>
            <w:r w:rsidRPr="00BB29F8">
              <w:rPr>
                <w:rFonts w:ascii="Arial" w:eastAsia="Arial MT" w:hAnsi="Arial" w:cs="Arial"/>
                <w:spacing w:val="-14"/>
                <w:kern w:val="0"/>
                <w:sz w:val="20"/>
                <w:szCs w:val="20"/>
                <w14:ligatures w14:val="none"/>
              </w:rPr>
              <w:t xml:space="preserve"> </w:t>
            </w:r>
            <w:r w:rsidRPr="00BB29F8">
              <w:rPr>
                <w:rFonts w:ascii="Arial" w:eastAsia="Arial MT" w:hAnsi="Arial" w:cs="Arial"/>
                <w:kern w:val="0"/>
                <w:sz w:val="20"/>
                <w:szCs w:val="20"/>
                <w14:ligatures w14:val="none"/>
              </w:rPr>
              <w:t>do</w:t>
            </w:r>
            <w:r w:rsidRPr="00BB29F8">
              <w:rPr>
                <w:rFonts w:ascii="Arial" w:eastAsia="Arial MT" w:hAnsi="Arial" w:cs="Arial"/>
                <w:spacing w:val="-1"/>
                <w:kern w:val="0"/>
                <w:sz w:val="20"/>
                <w:szCs w:val="20"/>
                <w14:ligatures w14:val="none"/>
              </w:rPr>
              <w:t xml:space="preserve"> </w:t>
            </w:r>
            <w:r w:rsidRPr="00BB29F8">
              <w:rPr>
                <w:rFonts w:ascii="Arial" w:eastAsia="Arial MT" w:hAnsi="Arial" w:cs="Arial"/>
                <w:kern w:val="0"/>
                <w:sz w:val="20"/>
                <w:szCs w:val="20"/>
                <w14:ligatures w14:val="none"/>
              </w:rPr>
              <w:t>drugih</w:t>
            </w:r>
            <w:r w:rsidRPr="00BB29F8">
              <w:rPr>
                <w:rFonts w:ascii="Arial" w:eastAsia="Arial MT" w:hAnsi="Arial" w:cs="Arial"/>
                <w:spacing w:val="-13"/>
                <w:kern w:val="0"/>
                <w:sz w:val="20"/>
                <w:szCs w:val="20"/>
                <w14:ligatures w14:val="none"/>
              </w:rPr>
              <w:t xml:space="preserve"> </w:t>
            </w:r>
            <w:r w:rsidRPr="00BB29F8">
              <w:rPr>
                <w:rFonts w:ascii="Arial" w:eastAsia="Arial MT" w:hAnsi="Arial" w:cs="Arial"/>
                <w:kern w:val="0"/>
                <w:sz w:val="20"/>
                <w:szCs w:val="20"/>
                <w14:ligatures w14:val="none"/>
              </w:rPr>
              <w:t>meril</w:t>
            </w:r>
            <w:r w:rsidRPr="00BB29F8">
              <w:rPr>
                <w:rFonts w:ascii="Arial" w:eastAsia="Arial MT" w:hAnsi="Arial" w:cs="Arial"/>
                <w:spacing w:val="-12"/>
                <w:kern w:val="0"/>
                <w:sz w:val="20"/>
                <w:szCs w:val="20"/>
                <w14:ligatures w14:val="none"/>
              </w:rPr>
              <w:t xml:space="preserve"> </w:t>
            </w:r>
            <w:r w:rsidRPr="00BB29F8">
              <w:rPr>
                <w:rFonts w:ascii="Arial" w:eastAsia="Arial MT" w:hAnsi="Arial" w:cs="Arial"/>
                <w:kern w:val="0"/>
                <w:sz w:val="20"/>
                <w:szCs w:val="20"/>
                <w14:ligatures w14:val="none"/>
              </w:rPr>
              <w:t>v</w:t>
            </w:r>
            <w:r w:rsidRPr="00BB29F8">
              <w:rPr>
                <w:rFonts w:ascii="Arial" w:eastAsia="Arial MT" w:hAnsi="Arial" w:cs="Arial"/>
                <w:spacing w:val="-10"/>
                <w:kern w:val="0"/>
                <w:sz w:val="20"/>
                <w:szCs w:val="20"/>
                <w14:ligatures w14:val="none"/>
              </w:rPr>
              <w:t xml:space="preserve"> </w:t>
            </w:r>
            <w:r w:rsidRPr="00BB29F8">
              <w:rPr>
                <w:rFonts w:ascii="Arial" w:eastAsia="Arial MT" w:hAnsi="Arial" w:cs="Arial"/>
                <w:kern w:val="0"/>
                <w:sz w:val="20"/>
                <w:szCs w:val="20"/>
                <w14:ligatures w14:val="none"/>
              </w:rPr>
              <w:t>razpisni</w:t>
            </w:r>
            <w:r w:rsidRPr="00BB29F8">
              <w:rPr>
                <w:rFonts w:ascii="Arial" w:eastAsia="Arial MT" w:hAnsi="Arial" w:cs="Arial"/>
                <w:spacing w:val="-12"/>
                <w:kern w:val="0"/>
                <w:sz w:val="20"/>
                <w:szCs w:val="20"/>
                <w14:ligatures w14:val="none"/>
              </w:rPr>
              <w:t xml:space="preserve"> </w:t>
            </w:r>
            <w:r w:rsidRPr="00BB29F8">
              <w:rPr>
                <w:rFonts w:ascii="Arial" w:eastAsia="Arial MT" w:hAnsi="Arial" w:cs="Arial"/>
                <w:kern w:val="0"/>
                <w:sz w:val="20"/>
                <w:szCs w:val="20"/>
                <w14:ligatures w14:val="none"/>
              </w:rPr>
              <w:t>dokumentaciji</w:t>
            </w:r>
            <w:r w:rsidRPr="00BB29F8">
              <w:rPr>
                <w:rFonts w:ascii="Arial" w:eastAsia="Arial MT" w:hAnsi="Arial" w:cs="Arial"/>
                <w:spacing w:val="-14"/>
                <w:kern w:val="0"/>
                <w:sz w:val="20"/>
                <w:szCs w:val="20"/>
                <w14:ligatures w14:val="none"/>
              </w:rPr>
              <w:t xml:space="preserve"> </w:t>
            </w:r>
            <w:r w:rsidRPr="00BB29F8">
              <w:rPr>
                <w:rFonts w:ascii="Arial" w:eastAsia="Arial MT" w:hAnsi="Arial" w:cs="Arial"/>
                <w:kern w:val="0"/>
                <w:sz w:val="20"/>
                <w:szCs w:val="20"/>
                <w14:ligatures w14:val="none"/>
              </w:rPr>
              <w:t>določi</w:t>
            </w:r>
            <w:r w:rsidRPr="00BB29F8">
              <w:rPr>
                <w:rFonts w:ascii="Arial" w:eastAsia="Arial MT" w:hAnsi="Arial" w:cs="Arial"/>
                <w:spacing w:val="-14"/>
                <w:kern w:val="0"/>
                <w:sz w:val="20"/>
                <w:szCs w:val="20"/>
                <w14:ligatures w14:val="none"/>
              </w:rPr>
              <w:t xml:space="preserve"> </w:t>
            </w:r>
            <w:r w:rsidRPr="00BB29F8">
              <w:rPr>
                <w:rFonts w:ascii="Arial" w:eastAsia="Arial MT" w:hAnsi="Arial" w:cs="Arial"/>
                <w:kern w:val="0"/>
                <w:sz w:val="20"/>
                <w:szCs w:val="20"/>
                <w14:ligatures w14:val="none"/>
              </w:rPr>
              <w:t>naročnik.</w:t>
            </w:r>
          </w:p>
        </w:tc>
      </w:tr>
      <w:tr w:rsidR="000B3806" w:rsidRPr="00BB29F8" w14:paraId="067FE09A" w14:textId="7918A7F6" w:rsidTr="00AA7A6E">
        <w:trPr>
          <w:trHeight w:val="945"/>
        </w:trPr>
        <w:tc>
          <w:tcPr>
            <w:tcW w:w="746" w:type="dxa"/>
          </w:tcPr>
          <w:p w14:paraId="63205956" w14:textId="04A61D31" w:rsidR="000B3806" w:rsidRPr="00BB29F8" w:rsidRDefault="000B3806" w:rsidP="006B68E5">
            <w:pPr>
              <w:spacing w:line="276" w:lineRule="auto"/>
              <w:jc w:val="center"/>
              <w:rPr>
                <w:rFonts w:ascii="Arial" w:eastAsia="Arial MT" w:hAnsi="Arial" w:cs="Arial"/>
                <w:kern w:val="0"/>
                <w:sz w:val="20"/>
                <w:szCs w:val="20"/>
                <w14:ligatures w14:val="none"/>
              </w:rPr>
            </w:pPr>
            <w:r w:rsidRPr="00BB29F8">
              <w:rPr>
                <w:rFonts w:ascii="Arial" w:eastAsia="Arial MT" w:hAnsi="Arial" w:cs="Arial"/>
                <w:kern w:val="0"/>
                <w:sz w:val="20"/>
                <w:szCs w:val="20"/>
                <w14:ligatures w14:val="none"/>
              </w:rPr>
              <w:lastRenderedPageBreak/>
              <w:t>2.</w:t>
            </w:r>
          </w:p>
        </w:tc>
        <w:tc>
          <w:tcPr>
            <w:tcW w:w="8210" w:type="dxa"/>
          </w:tcPr>
          <w:p w14:paraId="3962B5BA" w14:textId="77777777" w:rsidR="008C30CB" w:rsidRPr="00BB29F8" w:rsidRDefault="008C30CB" w:rsidP="003F052A">
            <w:pPr>
              <w:widowControl w:val="0"/>
              <w:autoSpaceDE w:val="0"/>
              <w:autoSpaceDN w:val="0"/>
              <w:spacing w:after="0" w:line="276" w:lineRule="auto"/>
              <w:ind w:left="109"/>
              <w:jc w:val="both"/>
              <w:rPr>
                <w:rFonts w:ascii="Arial" w:eastAsia="Arial MT" w:hAnsi="Arial" w:cs="Arial"/>
                <w:kern w:val="0"/>
                <w:sz w:val="20"/>
                <w:szCs w:val="20"/>
                <w14:ligatures w14:val="none"/>
              </w:rPr>
            </w:pPr>
            <w:r w:rsidRPr="00BB29F8">
              <w:rPr>
                <w:rFonts w:ascii="Arial" w:eastAsia="Arial MT" w:hAnsi="Arial" w:cs="Arial"/>
                <w:kern w:val="0"/>
                <w:sz w:val="20"/>
                <w:szCs w:val="20"/>
                <w14:ligatures w14:val="none"/>
              </w:rPr>
              <w:t>Merilo</w:t>
            </w:r>
            <w:r w:rsidRPr="00BB29F8">
              <w:rPr>
                <w:rFonts w:ascii="Arial" w:eastAsia="Arial MT" w:hAnsi="Arial" w:cs="Arial"/>
                <w:spacing w:val="-11"/>
                <w:kern w:val="0"/>
                <w:sz w:val="20"/>
                <w:szCs w:val="20"/>
                <w14:ligatures w14:val="none"/>
              </w:rPr>
              <w:t xml:space="preserve"> </w:t>
            </w:r>
            <w:r w:rsidRPr="00BB29F8">
              <w:rPr>
                <w:rFonts w:ascii="Arial" w:eastAsia="Arial MT" w:hAnsi="Arial" w:cs="Arial"/>
                <w:kern w:val="0"/>
                <w:sz w:val="20"/>
                <w:szCs w:val="20"/>
                <w14:ligatures w14:val="none"/>
              </w:rPr>
              <w:t>»višji</w:t>
            </w:r>
            <w:r w:rsidRPr="00BB29F8">
              <w:rPr>
                <w:rFonts w:ascii="Arial" w:eastAsia="Arial MT" w:hAnsi="Arial" w:cs="Arial"/>
                <w:spacing w:val="-9"/>
                <w:kern w:val="0"/>
                <w:sz w:val="20"/>
                <w:szCs w:val="20"/>
                <w14:ligatures w14:val="none"/>
              </w:rPr>
              <w:t xml:space="preserve"> </w:t>
            </w:r>
            <w:r w:rsidRPr="00BB29F8">
              <w:rPr>
                <w:rFonts w:ascii="Arial" w:eastAsia="Arial MT" w:hAnsi="Arial" w:cs="Arial"/>
                <w:kern w:val="0"/>
                <w:sz w:val="20"/>
                <w:szCs w:val="20"/>
                <w14:ligatures w14:val="none"/>
              </w:rPr>
              <w:t>razred</w:t>
            </w:r>
            <w:r w:rsidRPr="00BB29F8">
              <w:rPr>
                <w:rFonts w:ascii="Arial" w:eastAsia="Arial MT" w:hAnsi="Arial" w:cs="Arial"/>
                <w:spacing w:val="-9"/>
                <w:kern w:val="0"/>
                <w:sz w:val="20"/>
                <w:szCs w:val="20"/>
                <w14:ligatures w14:val="none"/>
              </w:rPr>
              <w:t xml:space="preserve"> </w:t>
            </w:r>
            <w:r w:rsidRPr="00BB29F8">
              <w:rPr>
                <w:rFonts w:ascii="Arial" w:eastAsia="Arial MT" w:hAnsi="Arial" w:cs="Arial"/>
                <w:kern w:val="0"/>
                <w:sz w:val="20"/>
                <w:szCs w:val="20"/>
                <w14:ligatures w14:val="none"/>
              </w:rPr>
              <w:t>energijske</w:t>
            </w:r>
            <w:r w:rsidRPr="00BB29F8">
              <w:rPr>
                <w:rFonts w:ascii="Arial" w:eastAsia="Arial MT" w:hAnsi="Arial" w:cs="Arial"/>
                <w:spacing w:val="-14"/>
                <w:kern w:val="0"/>
                <w:sz w:val="20"/>
                <w:szCs w:val="20"/>
                <w14:ligatures w14:val="none"/>
              </w:rPr>
              <w:t xml:space="preserve"> </w:t>
            </w:r>
            <w:r w:rsidRPr="00BB29F8">
              <w:rPr>
                <w:rFonts w:ascii="Arial" w:eastAsia="Arial MT" w:hAnsi="Arial" w:cs="Arial"/>
                <w:spacing w:val="-2"/>
                <w:kern w:val="0"/>
                <w:sz w:val="20"/>
                <w:szCs w:val="20"/>
                <w14:ligatures w14:val="none"/>
              </w:rPr>
              <w:t>učinkovitosti«</w:t>
            </w:r>
          </w:p>
          <w:p w14:paraId="1AE26B0D" w14:textId="77777777" w:rsidR="008C30CB" w:rsidRPr="00BB29F8" w:rsidRDefault="008C30CB" w:rsidP="003F052A">
            <w:pPr>
              <w:widowControl w:val="0"/>
              <w:autoSpaceDE w:val="0"/>
              <w:autoSpaceDN w:val="0"/>
              <w:spacing w:before="4" w:after="0" w:line="276" w:lineRule="auto"/>
              <w:ind w:left="109" w:right="49"/>
              <w:jc w:val="both"/>
              <w:rPr>
                <w:rFonts w:ascii="Arial" w:eastAsia="Arial MT" w:hAnsi="Arial" w:cs="Arial"/>
                <w:kern w:val="0"/>
                <w:sz w:val="20"/>
                <w:szCs w:val="20"/>
                <w14:ligatures w14:val="none"/>
              </w:rPr>
            </w:pPr>
            <w:r w:rsidRPr="00BB29F8">
              <w:rPr>
                <w:rFonts w:ascii="Arial" w:eastAsia="Arial MT" w:hAnsi="Arial" w:cs="Arial"/>
                <w:kern w:val="0"/>
                <w:sz w:val="20"/>
                <w:szCs w:val="20"/>
                <w14:ligatures w14:val="none"/>
              </w:rPr>
              <w:t xml:space="preserve">Ponudba z enokanalno klimatsko napravo, ki ima razmerje energijske učinkovitosti </w:t>
            </w:r>
            <w:r w:rsidRPr="00BB29F8">
              <w:rPr>
                <w:rFonts w:ascii="Arial" w:eastAsia="Arial MT" w:hAnsi="Arial" w:cs="Arial"/>
                <w:spacing w:val="-2"/>
                <w:kern w:val="0"/>
                <w:position w:val="2"/>
                <w:sz w:val="20"/>
                <w:szCs w:val="20"/>
                <w14:ligatures w14:val="none"/>
              </w:rPr>
              <w:t>EER</w:t>
            </w:r>
            <w:r w:rsidRPr="00BB29F8">
              <w:rPr>
                <w:rFonts w:ascii="Arial" w:eastAsia="Arial MT" w:hAnsi="Arial" w:cs="Arial"/>
                <w:spacing w:val="-2"/>
                <w:kern w:val="0"/>
                <w:sz w:val="20"/>
                <w:szCs w:val="20"/>
                <w14:ligatures w14:val="none"/>
              </w:rPr>
              <w:t>rated</w:t>
            </w:r>
            <w:r w:rsidRPr="00BB29F8">
              <w:rPr>
                <w:rFonts w:ascii="Arial" w:eastAsia="Arial MT" w:hAnsi="Arial" w:cs="Arial"/>
                <w:spacing w:val="-8"/>
                <w:kern w:val="0"/>
                <w:sz w:val="20"/>
                <w:szCs w:val="20"/>
                <w14:ligatures w14:val="none"/>
              </w:rPr>
              <w:t xml:space="preserve"> </w:t>
            </w:r>
            <w:r w:rsidRPr="00BB29F8">
              <w:rPr>
                <w:rFonts w:ascii="Arial" w:eastAsia="Arial MT" w:hAnsi="Arial" w:cs="Arial"/>
                <w:spacing w:val="-2"/>
                <w:kern w:val="0"/>
                <w:position w:val="2"/>
                <w:sz w:val="20"/>
                <w:szCs w:val="20"/>
                <w14:ligatures w14:val="none"/>
              </w:rPr>
              <w:t>≥</w:t>
            </w:r>
            <w:r w:rsidRPr="00BB29F8">
              <w:rPr>
                <w:rFonts w:ascii="Arial" w:eastAsia="Arial MT" w:hAnsi="Arial" w:cs="Arial"/>
                <w:spacing w:val="-11"/>
                <w:kern w:val="0"/>
                <w:position w:val="2"/>
                <w:sz w:val="20"/>
                <w:szCs w:val="20"/>
                <w14:ligatures w14:val="none"/>
              </w:rPr>
              <w:t xml:space="preserve"> </w:t>
            </w:r>
            <w:r w:rsidRPr="00BB29F8">
              <w:rPr>
                <w:rFonts w:ascii="Arial" w:eastAsia="Arial MT" w:hAnsi="Arial" w:cs="Arial"/>
                <w:spacing w:val="-2"/>
                <w:kern w:val="0"/>
                <w:position w:val="2"/>
                <w:sz w:val="20"/>
                <w:szCs w:val="20"/>
                <w14:ligatures w14:val="none"/>
              </w:rPr>
              <w:t>3,10</w:t>
            </w:r>
            <w:r w:rsidRPr="00BB29F8">
              <w:rPr>
                <w:rFonts w:ascii="Arial" w:eastAsia="Arial MT" w:hAnsi="Arial" w:cs="Arial"/>
                <w:spacing w:val="-12"/>
                <w:kern w:val="0"/>
                <w:position w:val="2"/>
                <w:sz w:val="20"/>
                <w:szCs w:val="20"/>
                <w14:ligatures w14:val="none"/>
              </w:rPr>
              <w:t xml:space="preserve"> </w:t>
            </w:r>
            <w:r w:rsidRPr="00BB29F8">
              <w:rPr>
                <w:rFonts w:ascii="Arial" w:eastAsia="Arial MT" w:hAnsi="Arial" w:cs="Arial"/>
                <w:spacing w:val="-2"/>
                <w:kern w:val="0"/>
                <w:position w:val="2"/>
                <w:sz w:val="20"/>
                <w:szCs w:val="20"/>
                <w14:ligatures w14:val="none"/>
              </w:rPr>
              <w:t>in</w:t>
            </w:r>
            <w:r w:rsidRPr="00BB29F8">
              <w:rPr>
                <w:rFonts w:ascii="Arial" w:eastAsia="Arial MT" w:hAnsi="Arial" w:cs="Arial"/>
                <w:spacing w:val="-12"/>
                <w:kern w:val="0"/>
                <w:position w:val="2"/>
                <w:sz w:val="20"/>
                <w:szCs w:val="20"/>
                <w14:ligatures w14:val="none"/>
              </w:rPr>
              <w:t xml:space="preserve"> </w:t>
            </w:r>
            <w:r w:rsidRPr="00BB29F8">
              <w:rPr>
                <w:rFonts w:ascii="Arial" w:eastAsia="Arial MT" w:hAnsi="Arial" w:cs="Arial"/>
                <w:spacing w:val="-2"/>
                <w:kern w:val="0"/>
                <w:position w:val="2"/>
                <w:sz w:val="20"/>
                <w:szCs w:val="20"/>
                <w14:ligatures w14:val="none"/>
              </w:rPr>
              <w:t>nazivni</w:t>
            </w:r>
            <w:r w:rsidRPr="00BB29F8">
              <w:rPr>
                <w:rFonts w:ascii="Arial" w:eastAsia="Arial MT" w:hAnsi="Arial" w:cs="Arial"/>
                <w:spacing w:val="-12"/>
                <w:kern w:val="0"/>
                <w:position w:val="2"/>
                <w:sz w:val="20"/>
                <w:szCs w:val="20"/>
                <w14:ligatures w14:val="none"/>
              </w:rPr>
              <w:t xml:space="preserve"> </w:t>
            </w:r>
            <w:r w:rsidRPr="00BB29F8">
              <w:rPr>
                <w:rFonts w:ascii="Arial" w:eastAsia="Arial MT" w:hAnsi="Arial" w:cs="Arial"/>
                <w:spacing w:val="-2"/>
                <w:kern w:val="0"/>
                <w:position w:val="2"/>
                <w:sz w:val="20"/>
                <w:szCs w:val="20"/>
                <w14:ligatures w14:val="none"/>
              </w:rPr>
              <w:t>koeficient</w:t>
            </w:r>
            <w:r w:rsidRPr="00BB29F8">
              <w:rPr>
                <w:rFonts w:ascii="Arial" w:eastAsia="Arial MT" w:hAnsi="Arial" w:cs="Arial"/>
                <w:spacing w:val="-12"/>
                <w:kern w:val="0"/>
                <w:position w:val="2"/>
                <w:sz w:val="20"/>
                <w:szCs w:val="20"/>
                <w14:ligatures w14:val="none"/>
              </w:rPr>
              <w:t xml:space="preserve"> </w:t>
            </w:r>
            <w:r w:rsidRPr="00BB29F8">
              <w:rPr>
                <w:rFonts w:ascii="Arial" w:eastAsia="Arial MT" w:hAnsi="Arial" w:cs="Arial"/>
                <w:spacing w:val="-2"/>
                <w:kern w:val="0"/>
                <w:position w:val="2"/>
                <w:sz w:val="20"/>
                <w:szCs w:val="20"/>
                <w14:ligatures w14:val="none"/>
              </w:rPr>
              <w:t>učinkovitosti</w:t>
            </w:r>
            <w:r w:rsidRPr="00BB29F8">
              <w:rPr>
                <w:rFonts w:ascii="Arial" w:eastAsia="Arial MT" w:hAnsi="Arial" w:cs="Arial"/>
                <w:spacing w:val="-12"/>
                <w:kern w:val="0"/>
                <w:position w:val="2"/>
                <w:sz w:val="20"/>
                <w:szCs w:val="20"/>
                <w14:ligatures w14:val="none"/>
              </w:rPr>
              <w:t xml:space="preserve"> </w:t>
            </w:r>
            <w:r w:rsidRPr="00BB29F8">
              <w:rPr>
                <w:rFonts w:ascii="Arial" w:eastAsia="Arial MT" w:hAnsi="Arial" w:cs="Arial"/>
                <w:spacing w:val="-2"/>
                <w:kern w:val="0"/>
                <w:position w:val="2"/>
                <w:sz w:val="20"/>
                <w:szCs w:val="20"/>
                <w14:ligatures w14:val="none"/>
              </w:rPr>
              <w:t>COP</w:t>
            </w:r>
            <w:r w:rsidRPr="00BB29F8">
              <w:rPr>
                <w:rFonts w:ascii="Arial" w:eastAsia="Arial MT" w:hAnsi="Arial" w:cs="Arial"/>
                <w:spacing w:val="-2"/>
                <w:kern w:val="0"/>
                <w:sz w:val="20"/>
                <w:szCs w:val="20"/>
                <w14:ligatures w14:val="none"/>
              </w:rPr>
              <w:t>rated</w:t>
            </w:r>
            <w:r w:rsidRPr="00BB29F8">
              <w:rPr>
                <w:rFonts w:ascii="Arial" w:eastAsia="Arial MT" w:hAnsi="Arial" w:cs="Arial"/>
                <w:spacing w:val="-7"/>
                <w:kern w:val="0"/>
                <w:sz w:val="20"/>
                <w:szCs w:val="20"/>
                <w14:ligatures w14:val="none"/>
              </w:rPr>
              <w:t xml:space="preserve"> </w:t>
            </w:r>
            <w:r w:rsidRPr="00BB29F8">
              <w:rPr>
                <w:rFonts w:ascii="Arial" w:eastAsia="Arial MT" w:hAnsi="Arial" w:cs="Arial"/>
                <w:spacing w:val="-2"/>
                <w:kern w:val="0"/>
                <w:position w:val="2"/>
                <w:sz w:val="20"/>
                <w:szCs w:val="20"/>
                <w14:ligatures w14:val="none"/>
              </w:rPr>
              <w:t>≥</w:t>
            </w:r>
            <w:r w:rsidRPr="00BB29F8">
              <w:rPr>
                <w:rFonts w:ascii="Arial" w:eastAsia="Arial MT" w:hAnsi="Arial" w:cs="Arial"/>
                <w:spacing w:val="-7"/>
                <w:kern w:val="0"/>
                <w:position w:val="2"/>
                <w:sz w:val="20"/>
                <w:szCs w:val="20"/>
                <w14:ligatures w14:val="none"/>
              </w:rPr>
              <w:t xml:space="preserve"> </w:t>
            </w:r>
            <w:r w:rsidRPr="00BB29F8">
              <w:rPr>
                <w:rFonts w:ascii="Arial" w:eastAsia="Arial MT" w:hAnsi="Arial" w:cs="Arial"/>
                <w:spacing w:val="-2"/>
                <w:kern w:val="0"/>
                <w:position w:val="2"/>
                <w:sz w:val="20"/>
                <w:szCs w:val="20"/>
                <w14:ligatures w14:val="none"/>
              </w:rPr>
              <w:t>2,60,</w:t>
            </w:r>
            <w:r w:rsidRPr="00BB29F8">
              <w:rPr>
                <w:rFonts w:ascii="Arial" w:eastAsia="Arial MT" w:hAnsi="Arial" w:cs="Arial"/>
                <w:spacing w:val="-5"/>
                <w:kern w:val="0"/>
                <w:position w:val="2"/>
                <w:sz w:val="20"/>
                <w:szCs w:val="20"/>
                <w14:ligatures w14:val="none"/>
              </w:rPr>
              <w:t xml:space="preserve"> </w:t>
            </w:r>
            <w:r w:rsidRPr="00BB29F8">
              <w:rPr>
                <w:rFonts w:ascii="Arial" w:eastAsia="Arial MT" w:hAnsi="Arial" w:cs="Arial"/>
                <w:spacing w:val="-2"/>
                <w:kern w:val="0"/>
                <w:position w:val="2"/>
                <w:sz w:val="20"/>
                <w:szCs w:val="20"/>
                <w14:ligatures w14:val="none"/>
              </w:rPr>
              <w:t>zaradi</w:t>
            </w:r>
            <w:r w:rsidRPr="00BB29F8">
              <w:rPr>
                <w:rFonts w:ascii="Arial" w:eastAsia="Arial MT" w:hAnsi="Arial" w:cs="Arial"/>
                <w:spacing w:val="-12"/>
                <w:kern w:val="0"/>
                <w:position w:val="2"/>
                <w:sz w:val="20"/>
                <w:szCs w:val="20"/>
                <w14:ligatures w14:val="none"/>
              </w:rPr>
              <w:t xml:space="preserve"> </w:t>
            </w:r>
            <w:r w:rsidRPr="00BB29F8">
              <w:rPr>
                <w:rFonts w:ascii="Arial" w:eastAsia="Arial MT" w:hAnsi="Arial" w:cs="Arial"/>
                <w:spacing w:val="-2"/>
                <w:kern w:val="0"/>
                <w:position w:val="2"/>
                <w:sz w:val="20"/>
                <w:szCs w:val="20"/>
                <w14:ligatures w14:val="none"/>
              </w:rPr>
              <w:t>česar</w:t>
            </w:r>
            <w:r w:rsidRPr="00BB29F8">
              <w:rPr>
                <w:rFonts w:ascii="Arial" w:eastAsia="Arial MT" w:hAnsi="Arial" w:cs="Arial"/>
                <w:spacing w:val="-12"/>
                <w:kern w:val="0"/>
                <w:position w:val="2"/>
                <w:sz w:val="20"/>
                <w:szCs w:val="20"/>
                <w14:ligatures w14:val="none"/>
              </w:rPr>
              <w:t xml:space="preserve"> </w:t>
            </w:r>
            <w:r w:rsidRPr="00BB29F8">
              <w:rPr>
                <w:rFonts w:ascii="Arial" w:eastAsia="Arial MT" w:hAnsi="Arial" w:cs="Arial"/>
                <w:spacing w:val="-2"/>
                <w:kern w:val="0"/>
                <w:position w:val="2"/>
                <w:sz w:val="20"/>
                <w:szCs w:val="20"/>
                <w14:ligatures w14:val="none"/>
              </w:rPr>
              <w:t>je</w:t>
            </w:r>
            <w:r w:rsidRPr="00BB29F8">
              <w:rPr>
                <w:rFonts w:ascii="Arial" w:eastAsia="Arial MT" w:hAnsi="Arial" w:cs="Arial"/>
                <w:spacing w:val="-5"/>
                <w:kern w:val="0"/>
                <w:position w:val="2"/>
                <w:sz w:val="20"/>
                <w:szCs w:val="20"/>
                <w14:ligatures w14:val="none"/>
              </w:rPr>
              <w:t xml:space="preserve"> </w:t>
            </w:r>
            <w:r w:rsidRPr="00BB29F8">
              <w:rPr>
                <w:rFonts w:ascii="Arial" w:eastAsia="Arial MT" w:hAnsi="Arial" w:cs="Arial"/>
                <w:spacing w:val="-2"/>
                <w:kern w:val="0"/>
                <w:position w:val="2"/>
                <w:sz w:val="20"/>
                <w:szCs w:val="20"/>
                <w14:ligatures w14:val="none"/>
              </w:rPr>
              <w:t xml:space="preserve">uvrščena </w:t>
            </w:r>
            <w:r w:rsidRPr="00BB29F8">
              <w:rPr>
                <w:rFonts w:ascii="Arial" w:eastAsia="Arial MT" w:hAnsi="Arial" w:cs="Arial"/>
                <w:spacing w:val="-2"/>
                <w:kern w:val="0"/>
                <w:sz w:val="20"/>
                <w:szCs w:val="20"/>
                <w14:ligatures w14:val="none"/>
              </w:rPr>
              <w:t>v</w:t>
            </w:r>
            <w:r w:rsidRPr="00BB29F8">
              <w:rPr>
                <w:rFonts w:ascii="Arial" w:eastAsia="Arial MT" w:hAnsi="Arial" w:cs="Arial"/>
                <w:spacing w:val="-12"/>
                <w:kern w:val="0"/>
                <w:sz w:val="20"/>
                <w:szCs w:val="20"/>
                <w14:ligatures w14:val="none"/>
              </w:rPr>
              <w:t xml:space="preserve"> </w:t>
            </w:r>
            <w:r w:rsidRPr="00BB29F8">
              <w:rPr>
                <w:rFonts w:ascii="Arial" w:eastAsia="Arial MT" w:hAnsi="Arial" w:cs="Arial"/>
                <w:spacing w:val="-2"/>
                <w:kern w:val="0"/>
                <w:sz w:val="20"/>
                <w:szCs w:val="20"/>
                <w14:ligatures w14:val="none"/>
              </w:rPr>
              <w:t>razred</w:t>
            </w:r>
            <w:r w:rsidRPr="00BB29F8">
              <w:rPr>
                <w:rFonts w:ascii="Arial" w:eastAsia="Arial MT" w:hAnsi="Arial" w:cs="Arial"/>
                <w:spacing w:val="-12"/>
                <w:kern w:val="0"/>
                <w:sz w:val="20"/>
                <w:szCs w:val="20"/>
                <w14:ligatures w14:val="none"/>
              </w:rPr>
              <w:t xml:space="preserve"> </w:t>
            </w:r>
            <w:r w:rsidRPr="00BB29F8">
              <w:rPr>
                <w:rFonts w:ascii="Arial" w:eastAsia="Arial MT" w:hAnsi="Arial" w:cs="Arial"/>
                <w:spacing w:val="-2"/>
                <w:kern w:val="0"/>
                <w:sz w:val="20"/>
                <w:szCs w:val="20"/>
                <w14:ligatures w14:val="none"/>
              </w:rPr>
              <w:t>energijske</w:t>
            </w:r>
            <w:r w:rsidRPr="00BB29F8">
              <w:rPr>
                <w:rFonts w:ascii="Arial" w:eastAsia="Arial MT" w:hAnsi="Arial" w:cs="Arial"/>
                <w:spacing w:val="-12"/>
                <w:kern w:val="0"/>
                <w:sz w:val="20"/>
                <w:szCs w:val="20"/>
                <w14:ligatures w14:val="none"/>
              </w:rPr>
              <w:t xml:space="preserve"> </w:t>
            </w:r>
            <w:r w:rsidRPr="00BB29F8">
              <w:rPr>
                <w:rFonts w:ascii="Arial" w:eastAsia="Arial MT" w:hAnsi="Arial" w:cs="Arial"/>
                <w:spacing w:val="-2"/>
                <w:kern w:val="0"/>
                <w:sz w:val="20"/>
                <w:szCs w:val="20"/>
                <w14:ligatures w14:val="none"/>
              </w:rPr>
              <w:t>učinkovitosti</w:t>
            </w:r>
            <w:r w:rsidRPr="00BB29F8">
              <w:rPr>
                <w:rFonts w:ascii="Arial" w:eastAsia="Arial MT" w:hAnsi="Arial" w:cs="Arial"/>
                <w:spacing w:val="-12"/>
                <w:kern w:val="0"/>
                <w:sz w:val="20"/>
                <w:szCs w:val="20"/>
                <w14:ligatures w14:val="none"/>
              </w:rPr>
              <w:t xml:space="preserve"> </w:t>
            </w:r>
            <w:r w:rsidRPr="00BB29F8">
              <w:rPr>
                <w:rFonts w:ascii="Arial" w:eastAsia="Arial MT" w:hAnsi="Arial" w:cs="Arial"/>
                <w:spacing w:val="-2"/>
                <w:kern w:val="0"/>
                <w:sz w:val="20"/>
                <w:szCs w:val="20"/>
                <w14:ligatures w14:val="none"/>
              </w:rPr>
              <w:t>A+</w:t>
            </w:r>
            <w:r w:rsidRPr="00BB29F8">
              <w:rPr>
                <w:rFonts w:ascii="Arial" w:eastAsia="Arial MT" w:hAnsi="Arial" w:cs="Arial"/>
                <w:spacing w:val="-12"/>
                <w:kern w:val="0"/>
                <w:sz w:val="20"/>
                <w:szCs w:val="20"/>
                <w14:ligatures w14:val="none"/>
              </w:rPr>
              <w:t xml:space="preserve"> </w:t>
            </w:r>
            <w:r w:rsidRPr="00BB29F8">
              <w:rPr>
                <w:rFonts w:ascii="Arial" w:eastAsia="Arial MT" w:hAnsi="Arial" w:cs="Arial"/>
                <w:spacing w:val="-2"/>
                <w:kern w:val="0"/>
                <w:sz w:val="20"/>
                <w:szCs w:val="20"/>
                <w14:ligatures w14:val="none"/>
              </w:rPr>
              <w:t>ali</w:t>
            </w:r>
            <w:r w:rsidRPr="00BB29F8">
              <w:rPr>
                <w:rFonts w:ascii="Arial" w:eastAsia="Arial MT" w:hAnsi="Arial" w:cs="Arial"/>
                <w:spacing w:val="-12"/>
                <w:kern w:val="0"/>
                <w:sz w:val="20"/>
                <w:szCs w:val="20"/>
                <w14:ligatures w14:val="none"/>
              </w:rPr>
              <w:t xml:space="preserve"> </w:t>
            </w:r>
            <w:r w:rsidRPr="00BB29F8">
              <w:rPr>
                <w:rFonts w:ascii="Arial" w:eastAsia="Arial MT" w:hAnsi="Arial" w:cs="Arial"/>
                <w:spacing w:val="-2"/>
                <w:kern w:val="0"/>
                <w:sz w:val="20"/>
                <w:szCs w:val="20"/>
                <w14:ligatures w14:val="none"/>
              </w:rPr>
              <w:t>višje,</w:t>
            </w:r>
            <w:r w:rsidRPr="00BB29F8">
              <w:rPr>
                <w:rFonts w:ascii="Arial" w:eastAsia="Arial MT" w:hAnsi="Arial" w:cs="Arial"/>
                <w:spacing w:val="-12"/>
                <w:kern w:val="0"/>
                <w:sz w:val="20"/>
                <w:szCs w:val="20"/>
                <w14:ligatures w14:val="none"/>
              </w:rPr>
              <w:t xml:space="preserve"> </w:t>
            </w:r>
            <w:r w:rsidRPr="00BB29F8">
              <w:rPr>
                <w:rFonts w:ascii="Arial" w:eastAsia="Arial MT" w:hAnsi="Arial" w:cs="Arial"/>
                <w:spacing w:val="-2"/>
                <w:kern w:val="0"/>
                <w:sz w:val="20"/>
                <w:szCs w:val="20"/>
                <w14:ligatures w14:val="none"/>
              </w:rPr>
              <w:t>se</w:t>
            </w:r>
            <w:r w:rsidRPr="00BB29F8">
              <w:rPr>
                <w:rFonts w:ascii="Arial" w:eastAsia="Arial MT" w:hAnsi="Arial" w:cs="Arial"/>
                <w:spacing w:val="-11"/>
                <w:kern w:val="0"/>
                <w:sz w:val="20"/>
                <w:szCs w:val="20"/>
                <w14:ligatures w14:val="none"/>
              </w:rPr>
              <w:t xml:space="preserve"> </w:t>
            </w:r>
            <w:r w:rsidRPr="00BB29F8">
              <w:rPr>
                <w:rFonts w:ascii="Arial" w:eastAsia="Arial MT" w:hAnsi="Arial" w:cs="Arial"/>
                <w:spacing w:val="-2"/>
                <w:kern w:val="0"/>
                <w:sz w:val="20"/>
                <w:szCs w:val="20"/>
                <w14:ligatures w14:val="none"/>
              </w:rPr>
              <w:t>v</w:t>
            </w:r>
            <w:r w:rsidRPr="00BB29F8">
              <w:rPr>
                <w:rFonts w:ascii="Arial" w:eastAsia="Arial MT" w:hAnsi="Arial" w:cs="Arial"/>
                <w:spacing w:val="-9"/>
                <w:kern w:val="0"/>
                <w:sz w:val="20"/>
                <w:szCs w:val="20"/>
                <w14:ligatures w14:val="none"/>
              </w:rPr>
              <w:t xml:space="preserve"> </w:t>
            </w:r>
            <w:r w:rsidRPr="00BB29F8">
              <w:rPr>
                <w:rFonts w:ascii="Arial" w:eastAsia="Arial MT" w:hAnsi="Arial" w:cs="Arial"/>
                <w:spacing w:val="-2"/>
                <w:kern w:val="0"/>
                <w:sz w:val="20"/>
                <w:szCs w:val="20"/>
                <w14:ligatures w14:val="none"/>
              </w:rPr>
              <w:t>okviru</w:t>
            </w:r>
            <w:r w:rsidRPr="00BB29F8">
              <w:rPr>
                <w:rFonts w:ascii="Arial" w:eastAsia="Arial MT" w:hAnsi="Arial" w:cs="Arial"/>
                <w:spacing w:val="-12"/>
                <w:kern w:val="0"/>
                <w:sz w:val="20"/>
                <w:szCs w:val="20"/>
                <w14:ligatures w14:val="none"/>
              </w:rPr>
              <w:t xml:space="preserve"> </w:t>
            </w:r>
            <w:r w:rsidRPr="00BB29F8">
              <w:rPr>
                <w:rFonts w:ascii="Arial" w:eastAsia="Arial MT" w:hAnsi="Arial" w:cs="Arial"/>
                <w:spacing w:val="-2"/>
                <w:kern w:val="0"/>
                <w:sz w:val="20"/>
                <w:szCs w:val="20"/>
                <w14:ligatures w14:val="none"/>
              </w:rPr>
              <w:t>meril</w:t>
            </w:r>
            <w:r w:rsidRPr="00BB29F8">
              <w:rPr>
                <w:rFonts w:ascii="Arial" w:eastAsia="Arial MT" w:hAnsi="Arial" w:cs="Arial"/>
                <w:spacing w:val="-12"/>
                <w:kern w:val="0"/>
                <w:sz w:val="20"/>
                <w:szCs w:val="20"/>
                <w14:ligatures w14:val="none"/>
              </w:rPr>
              <w:t xml:space="preserve"> </w:t>
            </w:r>
            <w:r w:rsidRPr="00BB29F8">
              <w:rPr>
                <w:rFonts w:ascii="Arial" w:eastAsia="Arial MT" w:hAnsi="Arial" w:cs="Arial"/>
                <w:spacing w:val="-2"/>
                <w:kern w:val="0"/>
                <w:sz w:val="20"/>
                <w:szCs w:val="20"/>
                <w14:ligatures w14:val="none"/>
              </w:rPr>
              <w:t>točkuje</w:t>
            </w:r>
            <w:r w:rsidRPr="00BB29F8">
              <w:rPr>
                <w:rFonts w:ascii="Arial" w:eastAsia="Arial MT" w:hAnsi="Arial" w:cs="Arial"/>
                <w:spacing w:val="-10"/>
                <w:kern w:val="0"/>
                <w:sz w:val="20"/>
                <w:szCs w:val="20"/>
                <w14:ligatures w14:val="none"/>
              </w:rPr>
              <w:t xml:space="preserve"> </w:t>
            </w:r>
            <w:r w:rsidRPr="00BB29F8">
              <w:rPr>
                <w:rFonts w:ascii="Arial" w:eastAsia="Arial MT" w:hAnsi="Arial" w:cs="Arial"/>
                <w:spacing w:val="-2"/>
                <w:kern w:val="0"/>
                <w:sz w:val="20"/>
                <w:szCs w:val="20"/>
                <w14:ligatures w14:val="none"/>
              </w:rPr>
              <w:t>z</w:t>
            </w:r>
            <w:r w:rsidRPr="00BB29F8">
              <w:rPr>
                <w:rFonts w:ascii="Arial" w:eastAsia="Arial MT" w:hAnsi="Arial" w:cs="Arial"/>
                <w:spacing w:val="-10"/>
                <w:kern w:val="0"/>
                <w:sz w:val="20"/>
                <w:szCs w:val="20"/>
                <w14:ligatures w14:val="none"/>
              </w:rPr>
              <w:t xml:space="preserve"> </w:t>
            </w:r>
            <w:r w:rsidRPr="00BB29F8">
              <w:rPr>
                <w:rFonts w:ascii="Arial" w:eastAsia="Arial MT" w:hAnsi="Arial" w:cs="Arial"/>
                <w:spacing w:val="-2"/>
                <w:kern w:val="0"/>
                <w:sz w:val="20"/>
                <w:szCs w:val="20"/>
                <w14:ligatures w14:val="none"/>
              </w:rPr>
              <w:t>dodatnimi</w:t>
            </w:r>
            <w:r w:rsidRPr="00BB29F8">
              <w:rPr>
                <w:rFonts w:ascii="Arial" w:eastAsia="Arial MT" w:hAnsi="Arial" w:cs="Arial"/>
                <w:spacing w:val="-12"/>
                <w:kern w:val="0"/>
                <w:sz w:val="20"/>
                <w:szCs w:val="20"/>
                <w14:ligatures w14:val="none"/>
              </w:rPr>
              <w:t xml:space="preserve"> </w:t>
            </w:r>
            <w:r w:rsidRPr="00BB29F8">
              <w:rPr>
                <w:rFonts w:ascii="Arial" w:eastAsia="Arial MT" w:hAnsi="Arial" w:cs="Arial"/>
                <w:spacing w:val="-2"/>
                <w:kern w:val="0"/>
                <w:sz w:val="20"/>
                <w:szCs w:val="20"/>
                <w14:ligatures w14:val="none"/>
              </w:rPr>
              <w:t xml:space="preserve">točkami </w:t>
            </w:r>
            <w:r w:rsidRPr="00BB29F8">
              <w:rPr>
                <w:rFonts w:ascii="Arial" w:eastAsia="Arial MT" w:hAnsi="Arial" w:cs="Arial"/>
                <w:kern w:val="0"/>
                <w:sz w:val="20"/>
                <w:szCs w:val="20"/>
                <w14:ligatures w14:val="none"/>
              </w:rPr>
              <w:t>na</w:t>
            </w:r>
            <w:r w:rsidRPr="00BB29F8">
              <w:rPr>
                <w:rFonts w:ascii="Arial" w:eastAsia="Arial MT" w:hAnsi="Arial" w:cs="Arial"/>
                <w:spacing w:val="-14"/>
                <w:kern w:val="0"/>
                <w:sz w:val="20"/>
                <w:szCs w:val="20"/>
                <w14:ligatures w14:val="none"/>
              </w:rPr>
              <w:t xml:space="preserve"> </w:t>
            </w:r>
            <w:r w:rsidRPr="00BB29F8">
              <w:rPr>
                <w:rFonts w:ascii="Arial" w:eastAsia="Arial MT" w:hAnsi="Arial" w:cs="Arial"/>
                <w:kern w:val="0"/>
                <w:sz w:val="20"/>
                <w:szCs w:val="20"/>
                <w14:ligatures w14:val="none"/>
              </w:rPr>
              <w:t>način,</w:t>
            </w:r>
            <w:r w:rsidRPr="00BB29F8">
              <w:rPr>
                <w:rFonts w:ascii="Arial" w:eastAsia="Arial MT" w:hAnsi="Arial" w:cs="Arial"/>
                <w:spacing w:val="-14"/>
                <w:kern w:val="0"/>
                <w:sz w:val="20"/>
                <w:szCs w:val="20"/>
                <w14:ligatures w14:val="none"/>
              </w:rPr>
              <w:t xml:space="preserve"> </w:t>
            </w:r>
            <w:r w:rsidRPr="00BB29F8">
              <w:rPr>
                <w:rFonts w:ascii="Arial" w:eastAsia="Arial MT" w:hAnsi="Arial" w:cs="Arial"/>
                <w:kern w:val="0"/>
                <w:sz w:val="20"/>
                <w:szCs w:val="20"/>
                <w14:ligatures w14:val="none"/>
              </w:rPr>
              <w:t>ki</w:t>
            </w:r>
            <w:r w:rsidRPr="00BB29F8">
              <w:rPr>
                <w:rFonts w:ascii="Arial" w:eastAsia="Arial MT" w:hAnsi="Arial" w:cs="Arial"/>
                <w:spacing w:val="-14"/>
                <w:kern w:val="0"/>
                <w:sz w:val="20"/>
                <w:szCs w:val="20"/>
                <w14:ligatures w14:val="none"/>
              </w:rPr>
              <w:t xml:space="preserve"> </w:t>
            </w:r>
            <w:r w:rsidRPr="00BB29F8">
              <w:rPr>
                <w:rFonts w:ascii="Arial" w:eastAsia="Arial MT" w:hAnsi="Arial" w:cs="Arial"/>
                <w:kern w:val="0"/>
                <w:sz w:val="20"/>
                <w:szCs w:val="20"/>
                <w14:ligatures w14:val="none"/>
              </w:rPr>
              <w:t>ga</w:t>
            </w:r>
            <w:r w:rsidRPr="00BB29F8">
              <w:rPr>
                <w:rFonts w:ascii="Arial" w:eastAsia="Arial MT" w:hAnsi="Arial" w:cs="Arial"/>
                <w:spacing w:val="-13"/>
                <w:kern w:val="0"/>
                <w:sz w:val="20"/>
                <w:szCs w:val="20"/>
                <w14:ligatures w14:val="none"/>
              </w:rPr>
              <w:t xml:space="preserve"> </w:t>
            </w:r>
            <w:r w:rsidRPr="00BB29F8">
              <w:rPr>
                <w:rFonts w:ascii="Arial" w:eastAsia="Arial MT" w:hAnsi="Arial" w:cs="Arial"/>
                <w:kern w:val="0"/>
                <w:sz w:val="20"/>
                <w:szCs w:val="20"/>
                <w14:ligatures w14:val="none"/>
              </w:rPr>
              <w:t>predvidi</w:t>
            </w:r>
            <w:r w:rsidRPr="00BB29F8">
              <w:rPr>
                <w:rFonts w:ascii="Arial" w:eastAsia="Arial MT" w:hAnsi="Arial" w:cs="Arial"/>
                <w:spacing w:val="-14"/>
                <w:kern w:val="0"/>
                <w:sz w:val="20"/>
                <w:szCs w:val="20"/>
                <w14:ligatures w14:val="none"/>
              </w:rPr>
              <w:t xml:space="preserve"> </w:t>
            </w:r>
            <w:r w:rsidRPr="00BB29F8">
              <w:rPr>
                <w:rFonts w:ascii="Arial" w:eastAsia="Arial MT" w:hAnsi="Arial" w:cs="Arial"/>
                <w:kern w:val="0"/>
                <w:sz w:val="20"/>
                <w:szCs w:val="20"/>
                <w14:ligatures w14:val="none"/>
              </w:rPr>
              <w:t>naročnik.</w:t>
            </w:r>
            <w:r w:rsidRPr="00BB29F8">
              <w:rPr>
                <w:rFonts w:ascii="Arial" w:eastAsia="Arial MT" w:hAnsi="Arial" w:cs="Arial"/>
                <w:spacing w:val="-14"/>
                <w:kern w:val="0"/>
                <w:sz w:val="20"/>
                <w:szCs w:val="20"/>
                <w14:ligatures w14:val="none"/>
              </w:rPr>
              <w:t xml:space="preserve"> </w:t>
            </w:r>
            <w:r w:rsidRPr="00BB29F8">
              <w:rPr>
                <w:rFonts w:ascii="Arial" w:eastAsia="Arial MT" w:hAnsi="Arial" w:cs="Arial"/>
                <w:kern w:val="0"/>
                <w:sz w:val="20"/>
                <w:szCs w:val="20"/>
                <w14:ligatures w14:val="none"/>
              </w:rPr>
              <w:t>Delež</w:t>
            </w:r>
            <w:r w:rsidRPr="00BB29F8">
              <w:rPr>
                <w:rFonts w:ascii="Arial" w:eastAsia="Arial MT" w:hAnsi="Arial" w:cs="Arial"/>
                <w:spacing w:val="-14"/>
                <w:kern w:val="0"/>
                <w:sz w:val="20"/>
                <w:szCs w:val="20"/>
                <w14:ligatures w14:val="none"/>
              </w:rPr>
              <w:t xml:space="preserve"> </w:t>
            </w:r>
            <w:r w:rsidRPr="00BB29F8">
              <w:rPr>
                <w:rFonts w:ascii="Arial" w:eastAsia="Arial MT" w:hAnsi="Arial" w:cs="Arial"/>
                <w:kern w:val="0"/>
                <w:sz w:val="20"/>
                <w:szCs w:val="20"/>
                <w14:ligatures w14:val="none"/>
              </w:rPr>
              <w:t>tega</w:t>
            </w:r>
            <w:r w:rsidRPr="00BB29F8">
              <w:rPr>
                <w:rFonts w:ascii="Arial" w:eastAsia="Arial MT" w:hAnsi="Arial" w:cs="Arial"/>
                <w:spacing w:val="-13"/>
                <w:kern w:val="0"/>
                <w:sz w:val="20"/>
                <w:szCs w:val="20"/>
                <w14:ligatures w14:val="none"/>
              </w:rPr>
              <w:t xml:space="preserve"> </w:t>
            </w:r>
            <w:r w:rsidRPr="00BB29F8">
              <w:rPr>
                <w:rFonts w:ascii="Arial" w:eastAsia="Arial MT" w:hAnsi="Arial" w:cs="Arial"/>
                <w:kern w:val="0"/>
                <w:sz w:val="20"/>
                <w:szCs w:val="20"/>
                <w14:ligatures w14:val="none"/>
              </w:rPr>
              <w:t>merila</w:t>
            </w:r>
            <w:r w:rsidRPr="00BB29F8">
              <w:rPr>
                <w:rFonts w:ascii="Arial" w:eastAsia="Arial MT" w:hAnsi="Arial" w:cs="Arial"/>
                <w:spacing w:val="-12"/>
                <w:kern w:val="0"/>
                <w:sz w:val="20"/>
                <w:szCs w:val="20"/>
                <w14:ligatures w14:val="none"/>
              </w:rPr>
              <w:t xml:space="preserve"> </w:t>
            </w:r>
            <w:r w:rsidRPr="00BB29F8">
              <w:rPr>
                <w:rFonts w:ascii="Arial" w:eastAsia="Arial MT" w:hAnsi="Arial" w:cs="Arial"/>
                <w:kern w:val="0"/>
                <w:sz w:val="20"/>
                <w:szCs w:val="20"/>
                <w14:ligatures w14:val="none"/>
              </w:rPr>
              <w:t>v</w:t>
            </w:r>
            <w:r w:rsidRPr="00BB29F8">
              <w:rPr>
                <w:rFonts w:ascii="Arial" w:eastAsia="Arial MT" w:hAnsi="Arial" w:cs="Arial"/>
                <w:spacing w:val="-12"/>
                <w:kern w:val="0"/>
                <w:sz w:val="20"/>
                <w:szCs w:val="20"/>
                <w14:ligatures w14:val="none"/>
              </w:rPr>
              <w:t xml:space="preserve"> </w:t>
            </w:r>
            <w:r w:rsidRPr="00BB29F8">
              <w:rPr>
                <w:rFonts w:ascii="Arial" w:eastAsia="Arial MT" w:hAnsi="Arial" w:cs="Arial"/>
                <w:kern w:val="0"/>
                <w:sz w:val="20"/>
                <w:szCs w:val="20"/>
                <w14:ligatures w14:val="none"/>
              </w:rPr>
              <w:t>razmerju</w:t>
            </w:r>
            <w:r w:rsidRPr="00BB29F8">
              <w:rPr>
                <w:rFonts w:ascii="Arial" w:eastAsia="Arial MT" w:hAnsi="Arial" w:cs="Arial"/>
                <w:spacing w:val="-14"/>
                <w:kern w:val="0"/>
                <w:sz w:val="20"/>
                <w:szCs w:val="20"/>
                <w14:ligatures w14:val="none"/>
              </w:rPr>
              <w:t xml:space="preserve"> </w:t>
            </w:r>
            <w:r w:rsidRPr="00BB29F8">
              <w:rPr>
                <w:rFonts w:ascii="Arial" w:eastAsia="Arial MT" w:hAnsi="Arial" w:cs="Arial"/>
                <w:kern w:val="0"/>
                <w:sz w:val="20"/>
                <w:szCs w:val="20"/>
                <w14:ligatures w14:val="none"/>
              </w:rPr>
              <w:t>do</w:t>
            </w:r>
            <w:r w:rsidRPr="00BB29F8">
              <w:rPr>
                <w:rFonts w:ascii="Arial" w:eastAsia="Arial MT" w:hAnsi="Arial" w:cs="Arial"/>
                <w:spacing w:val="-6"/>
                <w:kern w:val="0"/>
                <w:sz w:val="20"/>
                <w:szCs w:val="20"/>
                <w14:ligatures w14:val="none"/>
              </w:rPr>
              <w:t xml:space="preserve"> </w:t>
            </w:r>
            <w:r w:rsidRPr="00BB29F8">
              <w:rPr>
                <w:rFonts w:ascii="Arial" w:eastAsia="Arial MT" w:hAnsi="Arial" w:cs="Arial"/>
                <w:kern w:val="0"/>
                <w:sz w:val="20"/>
                <w:szCs w:val="20"/>
                <w14:ligatures w14:val="none"/>
              </w:rPr>
              <w:t>drugih</w:t>
            </w:r>
            <w:r w:rsidRPr="00BB29F8">
              <w:rPr>
                <w:rFonts w:ascii="Arial" w:eastAsia="Arial MT" w:hAnsi="Arial" w:cs="Arial"/>
                <w:spacing w:val="-13"/>
                <w:kern w:val="0"/>
                <w:sz w:val="20"/>
                <w:szCs w:val="20"/>
                <w14:ligatures w14:val="none"/>
              </w:rPr>
              <w:t xml:space="preserve"> </w:t>
            </w:r>
            <w:r w:rsidRPr="00BB29F8">
              <w:rPr>
                <w:rFonts w:ascii="Arial" w:eastAsia="Arial MT" w:hAnsi="Arial" w:cs="Arial"/>
                <w:kern w:val="0"/>
                <w:sz w:val="20"/>
                <w:szCs w:val="20"/>
                <w14:ligatures w14:val="none"/>
              </w:rPr>
              <w:t>meril</w:t>
            </w:r>
            <w:r w:rsidRPr="00BB29F8">
              <w:rPr>
                <w:rFonts w:ascii="Arial" w:eastAsia="Arial MT" w:hAnsi="Arial" w:cs="Arial"/>
                <w:spacing w:val="-14"/>
                <w:kern w:val="0"/>
                <w:sz w:val="20"/>
                <w:szCs w:val="20"/>
                <w14:ligatures w14:val="none"/>
              </w:rPr>
              <w:t xml:space="preserve"> </w:t>
            </w:r>
            <w:r w:rsidRPr="00BB29F8">
              <w:rPr>
                <w:rFonts w:ascii="Arial" w:eastAsia="Arial MT" w:hAnsi="Arial" w:cs="Arial"/>
                <w:kern w:val="0"/>
                <w:sz w:val="20"/>
                <w:szCs w:val="20"/>
                <w14:ligatures w14:val="none"/>
              </w:rPr>
              <w:t>v</w:t>
            </w:r>
            <w:r w:rsidRPr="00BB29F8">
              <w:rPr>
                <w:rFonts w:ascii="Arial" w:eastAsia="Arial MT" w:hAnsi="Arial" w:cs="Arial"/>
                <w:spacing w:val="-11"/>
                <w:kern w:val="0"/>
                <w:sz w:val="20"/>
                <w:szCs w:val="20"/>
                <w14:ligatures w14:val="none"/>
              </w:rPr>
              <w:t xml:space="preserve"> </w:t>
            </w:r>
            <w:r w:rsidRPr="00BB29F8">
              <w:rPr>
                <w:rFonts w:ascii="Arial" w:eastAsia="Arial MT" w:hAnsi="Arial" w:cs="Arial"/>
                <w:kern w:val="0"/>
                <w:sz w:val="20"/>
                <w:szCs w:val="20"/>
                <w14:ligatures w14:val="none"/>
              </w:rPr>
              <w:t xml:space="preserve">razpisni </w:t>
            </w:r>
            <w:r w:rsidRPr="00BB29F8">
              <w:rPr>
                <w:rFonts w:ascii="Arial" w:eastAsia="Arial MT" w:hAnsi="Arial" w:cs="Arial"/>
                <w:spacing w:val="-2"/>
                <w:kern w:val="0"/>
                <w:sz w:val="20"/>
                <w:szCs w:val="20"/>
                <w14:ligatures w14:val="none"/>
              </w:rPr>
              <w:t>dokumentaciji</w:t>
            </w:r>
            <w:r w:rsidRPr="00BB29F8">
              <w:rPr>
                <w:rFonts w:ascii="Arial" w:eastAsia="Arial MT" w:hAnsi="Arial" w:cs="Arial"/>
                <w:spacing w:val="-10"/>
                <w:kern w:val="0"/>
                <w:sz w:val="20"/>
                <w:szCs w:val="20"/>
                <w14:ligatures w14:val="none"/>
              </w:rPr>
              <w:t xml:space="preserve"> </w:t>
            </w:r>
            <w:r w:rsidRPr="00BB29F8">
              <w:rPr>
                <w:rFonts w:ascii="Arial" w:eastAsia="Arial MT" w:hAnsi="Arial" w:cs="Arial"/>
                <w:spacing w:val="-2"/>
                <w:kern w:val="0"/>
                <w:sz w:val="20"/>
                <w:szCs w:val="20"/>
                <w14:ligatures w14:val="none"/>
              </w:rPr>
              <w:t>določi</w:t>
            </w:r>
            <w:r w:rsidRPr="00BB29F8">
              <w:rPr>
                <w:rFonts w:ascii="Arial" w:eastAsia="Arial MT" w:hAnsi="Arial" w:cs="Arial"/>
                <w:spacing w:val="-17"/>
                <w:kern w:val="0"/>
                <w:sz w:val="20"/>
                <w:szCs w:val="20"/>
                <w14:ligatures w14:val="none"/>
              </w:rPr>
              <w:t xml:space="preserve"> </w:t>
            </w:r>
            <w:r w:rsidRPr="00BB29F8">
              <w:rPr>
                <w:rFonts w:ascii="Arial" w:eastAsia="Arial MT" w:hAnsi="Arial" w:cs="Arial"/>
                <w:spacing w:val="-2"/>
                <w:kern w:val="0"/>
                <w:sz w:val="20"/>
                <w:szCs w:val="20"/>
                <w14:ligatures w14:val="none"/>
              </w:rPr>
              <w:t>naročnik.</w:t>
            </w:r>
          </w:p>
          <w:p w14:paraId="2E143F53" w14:textId="77777777" w:rsidR="008C30CB" w:rsidRPr="00BB29F8" w:rsidRDefault="008C30CB" w:rsidP="003F052A">
            <w:pPr>
              <w:widowControl w:val="0"/>
              <w:autoSpaceDE w:val="0"/>
              <w:autoSpaceDN w:val="0"/>
              <w:spacing w:after="0" w:line="276" w:lineRule="auto"/>
              <w:jc w:val="both"/>
              <w:rPr>
                <w:rFonts w:ascii="Arial" w:eastAsia="Arial MT" w:hAnsi="Arial" w:cs="Arial"/>
                <w:spacing w:val="-2"/>
                <w:kern w:val="0"/>
                <w:sz w:val="20"/>
                <w:szCs w:val="20"/>
                <w14:ligatures w14:val="none"/>
              </w:rPr>
            </w:pPr>
          </w:p>
          <w:p w14:paraId="38FA62BB" w14:textId="2773C1EB" w:rsidR="008C30CB" w:rsidRPr="00BB29F8" w:rsidRDefault="008C30CB" w:rsidP="003F052A">
            <w:pPr>
              <w:widowControl w:val="0"/>
              <w:autoSpaceDE w:val="0"/>
              <w:autoSpaceDN w:val="0"/>
              <w:spacing w:after="0" w:line="276" w:lineRule="auto"/>
              <w:jc w:val="both"/>
              <w:rPr>
                <w:rFonts w:ascii="Arial" w:eastAsia="Arial MT" w:hAnsi="Arial" w:cs="Arial"/>
                <w:kern w:val="0"/>
                <w:sz w:val="20"/>
                <w:szCs w:val="20"/>
                <w14:ligatures w14:val="none"/>
              </w:rPr>
            </w:pPr>
            <w:r w:rsidRPr="00BB29F8">
              <w:rPr>
                <w:rFonts w:ascii="Arial" w:eastAsia="Arial MT" w:hAnsi="Arial" w:cs="Arial"/>
                <w:spacing w:val="-2"/>
                <w:kern w:val="0"/>
                <w:sz w:val="20"/>
                <w:szCs w:val="20"/>
                <w14:ligatures w14:val="none"/>
              </w:rPr>
              <w:t>Način dokazovanja:</w:t>
            </w:r>
          </w:p>
          <w:p w14:paraId="78AA6E15" w14:textId="77777777" w:rsidR="008C30CB" w:rsidRPr="00BB29F8" w:rsidRDefault="008C30CB" w:rsidP="003F052A">
            <w:pPr>
              <w:widowControl w:val="0"/>
              <w:autoSpaceDE w:val="0"/>
              <w:autoSpaceDN w:val="0"/>
              <w:spacing w:after="0" w:line="276" w:lineRule="auto"/>
              <w:ind w:left="109"/>
              <w:jc w:val="both"/>
              <w:rPr>
                <w:rFonts w:ascii="Arial" w:eastAsia="Arial MT" w:hAnsi="Arial" w:cs="Arial"/>
                <w:kern w:val="0"/>
                <w:sz w:val="20"/>
                <w:szCs w:val="20"/>
                <w14:ligatures w14:val="none"/>
              </w:rPr>
            </w:pPr>
            <w:r w:rsidRPr="00BB29F8">
              <w:rPr>
                <w:rFonts w:ascii="Arial" w:eastAsia="Arial MT" w:hAnsi="Arial" w:cs="Arial"/>
                <w:kern w:val="0"/>
                <w:sz w:val="20"/>
                <w:szCs w:val="20"/>
                <w14:ligatures w14:val="none"/>
              </w:rPr>
              <w:t>Ponudnik</w:t>
            </w:r>
            <w:r w:rsidRPr="00BB29F8">
              <w:rPr>
                <w:rFonts w:ascii="Arial" w:eastAsia="Arial MT" w:hAnsi="Arial" w:cs="Arial"/>
                <w:spacing w:val="-13"/>
                <w:kern w:val="0"/>
                <w:sz w:val="20"/>
                <w:szCs w:val="20"/>
                <w14:ligatures w14:val="none"/>
              </w:rPr>
              <w:t xml:space="preserve"> </w:t>
            </w:r>
            <w:r w:rsidRPr="00BB29F8">
              <w:rPr>
                <w:rFonts w:ascii="Arial" w:eastAsia="Arial MT" w:hAnsi="Arial" w:cs="Arial"/>
                <w:kern w:val="0"/>
                <w:sz w:val="20"/>
                <w:szCs w:val="20"/>
                <w14:ligatures w14:val="none"/>
              </w:rPr>
              <w:t>mora</w:t>
            </w:r>
            <w:r w:rsidRPr="00BB29F8">
              <w:rPr>
                <w:rFonts w:ascii="Arial" w:eastAsia="Arial MT" w:hAnsi="Arial" w:cs="Arial"/>
                <w:spacing w:val="-12"/>
                <w:kern w:val="0"/>
                <w:sz w:val="20"/>
                <w:szCs w:val="20"/>
                <w14:ligatures w14:val="none"/>
              </w:rPr>
              <w:t xml:space="preserve"> </w:t>
            </w:r>
            <w:r w:rsidRPr="00BB29F8">
              <w:rPr>
                <w:rFonts w:ascii="Arial" w:eastAsia="Arial MT" w:hAnsi="Arial" w:cs="Arial"/>
                <w:kern w:val="0"/>
                <w:sz w:val="20"/>
                <w:szCs w:val="20"/>
                <w14:ligatures w14:val="none"/>
              </w:rPr>
              <w:t>ponudbi</w:t>
            </w:r>
            <w:r w:rsidRPr="00BB29F8">
              <w:rPr>
                <w:rFonts w:ascii="Arial" w:eastAsia="Arial MT" w:hAnsi="Arial" w:cs="Arial"/>
                <w:spacing w:val="-13"/>
                <w:kern w:val="0"/>
                <w:sz w:val="20"/>
                <w:szCs w:val="20"/>
                <w14:ligatures w14:val="none"/>
              </w:rPr>
              <w:t xml:space="preserve"> </w:t>
            </w:r>
            <w:r w:rsidRPr="00BB29F8">
              <w:rPr>
                <w:rFonts w:ascii="Arial" w:eastAsia="Arial MT" w:hAnsi="Arial" w:cs="Arial"/>
                <w:spacing w:val="-2"/>
                <w:kern w:val="0"/>
                <w:sz w:val="20"/>
                <w:szCs w:val="20"/>
                <w14:ligatures w14:val="none"/>
              </w:rPr>
              <w:t>priložiti:</w:t>
            </w:r>
          </w:p>
          <w:p w14:paraId="3D4E06C7" w14:textId="77777777" w:rsidR="008C30CB" w:rsidRPr="00BB29F8" w:rsidRDefault="008C30CB" w:rsidP="003F052A">
            <w:pPr>
              <w:widowControl w:val="0"/>
              <w:numPr>
                <w:ilvl w:val="0"/>
                <w:numId w:val="15"/>
              </w:numPr>
              <w:tabs>
                <w:tab w:val="left" w:pos="827"/>
              </w:tabs>
              <w:autoSpaceDE w:val="0"/>
              <w:autoSpaceDN w:val="0"/>
              <w:spacing w:after="0" w:line="276" w:lineRule="auto"/>
              <w:jc w:val="both"/>
              <w:rPr>
                <w:rFonts w:ascii="Arial" w:eastAsia="Arial MT" w:hAnsi="Arial" w:cs="Arial"/>
                <w:kern w:val="0"/>
                <w:sz w:val="20"/>
                <w:szCs w:val="20"/>
                <w14:ligatures w14:val="none"/>
              </w:rPr>
            </w:pPr>
            <w:r w:rsidRPr="00BB29F8">
              <w:rPr>
                <w:rFonts w:ascii="Arial" w:eastAsia="Arial MT" w:hAnsi="Arial" w:cs="Arial"/>
                <w:spacing w:val="-2"/>
                <w:kern w:val="0"/>
                <w:sz w:val="20"/>
                <w:szCs w:val="20"/>
                <w14:ligatures w14:val="none"/>
              </w:rPr>
              <w:t>tehnično</w:t>
            </w:r>
            <w:r w:rsidRPr="00BB29F8">
              <w:rPr>
                <w:rFonts w:ascii="Arial" w:eastAsia="Arial MT" w:hAnsi="Arial" w:cs="Arial"/>
                <w:spacing w:val="-7"/>
                <w:kern w:val="0"/>
                <w:sz w:val="20"/>
                <w:szCs w:val="20"/>
                <w14:ligatures w14:val="none"/>
              </w:rPr>
              <w:t xml:space="preserve"> </w:t>
            </w:r>
            <w:r w:rsidRPr="00BB29F8">
              <w:rPr>
                <w:rFonts w:ascii="Arial" w:eastAsia="Arial MT" w:hAnsi="Arial" w:cs="Arial"/>
                <w:spacing w:val="-2"/>
                <w:kern w:val="0"/>
                <w:sz w:val="20"/>
                <w:szCs w:val="20"/>
                <w14:ligatures w14:val="none"/>
              </w:rPr>
              <w:t>dokumentacijo</w:t>
            </w:r>
            <w:r w:rsidRPr="00BB29F8">
              <w:rPr>
                <w:rFonts w:ascii="Arial" w:eastAsia="Arial MT" w:hAnsi="Arial" w:cs="Arial"/>
                <w:spacing w:val="-13"/>
                <w:kern w:val="0"/>
                <w:sz w:val="20"/>
                <w:szCs w:val="20"/>
                <w14:ligatures w14:val="none"/>
              </w:rPr>
              <w:t xml:space="preserve"> </w:t>
            </w:r>
            <w:r w:rsidRPr="00BB29F8">
              <w:rPr>
                <w:rFonts w:ascii="Arial" w:eastAsia="Arial MT" w:hAnsi="Arial" w:cs="Arial"/>
                <w:spacing w:val="-2"/>
                <w:kern w:val="0"/>
                <w:sz w:val="20"/>
                <w:szCs w:val="20"/>
                <w14:ligatures w14:val="none"/>
              </w:rPr>
              <w:t>proizvajalca,</w:t>
            </w:r>
            <w:r w:rsidRPr="00BB29F8">
              <w:rPr>
                <w:rFonts w:ascii="Arial" w:eastAsia="Arial MT" w:hAnsi="Arial" w:cs="Arial"/>
                <w:spacing w:val="-9"/>
                <w:kern w:val="0"/>
                <w:sz w:val="20"/>
                <w:szCs w:val="20"/>
                <w14:ligatures w14:val="none"/>
              </w:rPr>
              <w:t xml:space="preserve"> </w:t>
            </w:r>
            <w:r w:rsidRPr="00BB29F8">
              <w:rPr>
                <w:rFonts w:ascii="Arial" w:eastAsia="Arial MT" w:hAnsi="Arial" w:cs="Arial"/>
                <w:spacing w:val="-2"/>
                <w:kern w:val="0"/>
                <w:sz w:val="20"/>
                <w:szCs w:val="20"/>
                <w14:ligatures w14:val="none"/>
              </w:rPr>
              <w:t>iz</w:t>
            </w:r>
            <w:r w:rsidRPr="00BB29F8">
              <w:rPr>
                <w:rFonts w:ascii="Arial" w:eastAsia="Arial MT" w:hAnsi="Arial" w:cs="Arial"/>
                <w:spacing w:val="-5"/>
                <w:kern w:val="0"/>
                <w:sz w:val="20"/>
                <w:szCs w:val="20"/>
                <w14:ligatures w14:val="none"/>
              </w:rPr>
              <w:t xml:space="preserve"> </w:t>
            </w:r>
            <w:r w:rsidRPr="00BB29F8">
              <w:rPr>
                <w:rFonts w:ascii="Arial" w:eastAsia="Arial MT" w:hAnsi="Arial" w:cs="Arial"/>
                <w:spacing w:val="-2"/>
                <w:kern w:val="0"/>
                <w:sz w:val="20"/>
                <w:szCs w:val="20"/>
                <w14:ligatures w14:val="none"/>
              </w:rPr>
              <w:t>katere</w:t>
            </w:r>
            <w:r w:rsidRPr="00BB29F8">
              <w:rPr>
                <w:rFonts w:ascii="Arial" w:eastAsia="Arial MT" w:hAnsi="Arial" w:cs="Arial"/>
                <w:spacing w:val="-5"/>
                <w:kern w:val="0"/>
                <w:sz w:val="20"/>
                <w:szCs w:val="20"/>
                <w14:ligatures w14:val="none"/>
              </w:rPr>
              <w:t xml:space="preserve"> </w:t>
            </w:r>
            <w:r w:rsidRPr="00BB29F8">
              <w:rPr>
                <w:rFonts w:ascii="Arial" w:eastAsia="Arial MT" w:hAnsi="Arial" w:cs="Arial"/>
                <w:spacing w:val="-2"/>
                <w:kern w:val="0"/>
                <w:sz w:val="20"/>
                <w:szCs w:val="20"/>
                <w14:ligatures w14:val="none"/>
              </w:rPr>
              <w:t>izhaja,</w:t>
            </w:r>
            <w:r w:rsidRPr="00BB29F8">
              <w:rPr>
                <w:rFonts w:ascii="Arial" w:eastAsia="Arial MT" w:hAnsi="Arial" w:cs="Arial"/>
                <w:spacing w:val="-9"/>
                <w:kern w:val="0"/>
                <w:sz w:val="20"/>
                <w:szCs w:val="20"/>
                <w14:ligatures w14:val="none"/>
              </w:rPr>
              <w:t xml:space="preserve"> </w:t>
            </w:r>
            <w:r w:rsidRPr="00BB29F8">
              <w:rPr>
                <w:rFonts w:ascii="Arial" w:eastAsia="Arial MT" w:hAnsi="Arial" w:cs="Arial"/>
                <w:spacing w:val="-2"/>
                <w:kern w:val="0"/>
                <w:sz w:val="20"/>
                <w:szCs w:val="20"/>
                <w14:ligatures w14:val="none"/>
              </w:rPr>
              <w:t>da</w:t>
            </w:r>
            <w:r w:rsidRPr="00BB29F8">
              <w:rPr>
                <w:rFonts w:ascii="Arial" w:eastAsia="Arial MT" w:hAnsi="Arial" w:cs="Arial"/>
                <w:spacing w:val="-5"/>
                <w:kern w:val="0"/>
                <w:sz w:val="20"/>
                <w:szCs w:val="20"/>
                <w14:ligatures w14:val="none"/>
              </w:rPr>
              <w:t xml:space="preserve"> </w:t>
            </w:r>
            <w:r w:rsidRPr="00BB29F8">
              <w:rPr>
                <w:rFonts w:ascii="Arial" w:eastAsia="Arial MT" w:hAnsi="Arial" w:cs="Arial"/>
                <w:spacing w:val="-2"/>
                <w:kern w:val="0"/>
                <w:sz w:val="20"/>
                <w:szCs w:val="20"/>
                <w14:ligatures w14:val="none"/>
              </w:rPr>
              <w:t>je merilo</w:t>
            </w:r>
            <w:r w:rsidRPr="00BB29F8">
              <w:rPr>
                <w:rFonts w:ascii="Arial" w:eastAsia="Arial MT" w:hAnsi="Arial" w:cs="Arial"/>
                <w:spacing w:val="-5"/>
                <w:kern w:val="0"/>
                <w:sz w:val="20"/>
                <w:szCs w:val="20"/>
                <w14:ligatures w14:val="none"/>
              </w:rPr>
              <w:t xml:space="preserve"> </w:t>
            </w:r>
            <w:r w:rsidRPr="00BB29F8">
              <w:rPr>
                <w:rFonts w:ascii="Arial" w:eastAsia="Arial MT" w:hAnsi="Arial" w:cs="Arial"/>
                <w:spacing w:val="-2"/>
                <w:kern w:val="0"/>
                <w:sz w:val="20"/>
                <w:szCs w:val="20"/>
                <w14:ligatures w14:val="none"/>
              </w:rPr>
              <w:t>izpolnjeno,</w:t>
            </w:r>
            <w:r w:rsidRPr="00BB29F8">
              <w:rPr>
                <w:rFonts w:ascii="Arial" w:eastAsia="Arial MT" w:hAnsi="Arial" w:cs="Arial"/>
                <w:spacing w:val="-7"/>
                <w:kern w:val="0"/>
                <w:sz w:val="20"/>
                <w:szCs w:val="20"/>
                <w14:ligatures w14:val="none"/>
              </w:rPr>
              <w:t xml:space="preserve"> </w:t>
            </w:r>
            <w:r w:rsidRPr="00BB29F8">
              <w:rPr>
                <w:rFonts w:ascii="Arial" w:eastAsia="Arial MT" w:hAnsi="Arial" w:cs="Arial"/>
                <w:spacing w:val="-5"/>
                <w:kern w:val="0"/>
                <w:sz w:val="20"/>
                <w:szCs w:val="20"/>
                <w14:ligatures w14:val="none"/>
              </w:rPr>
              <w:t>ali</w:t>
            </w:r>
          </w:p>
          <w:p w14:paraId="07802268" w14:textId="77777777" w:rsidR="008C30CB" w:rsidRPr="00BB29F8" w:rsidRDefault="008C30CB" w:rsidP="003F052A">
            <w:pPr>
              <w:widowControl w:val="0"/>
              <w:numPr>
                <w:ilvl w:val="0"/>
                <w:numId w:val="15"/>
              </w:numPr>
              <w:tabs>
                <w:tab w:val="left" w:pos="827"/>
              </w:tabs>
              <w:autoSpaceDE w:val="0"/>
              <w:autoSpaceDN w:val="0"/>
              <w:spacing w:after="0" w:line="276" w:lineRule="auto"/>
              <w:jc w:val="both"/>
              <w:rPr>
                <w:rFonts w:ascii="Arial" w:eastAsia="Arial MT" w:hAnsi="Arial" w:cs="Arial"/>
                <w:kern w:val="0"/>
                <w:sz w:val="20"/>
                <w:szCs w:val="20"/>
                <w14:ligatures w14:val="none"/>
              </w:rPr>
            </w:pPr>
            <w:r w:rsidRPr="00BB29F8">
              <w:rPr>
                <w:rFonts w:ascii="Arial" w:eastAsia="Arial MT" w:hAnsi="Arial" w:cs="Arial"/>
                <w:spacing w:val="-4"/>
                <w:kern w:val="0"/>
                <w:sz w:val="20"/>
                <w:szCs w:val="20"/>
                <w14:ligatures w14:val="none"/>
              </w:rPr>
              <w:t>nalepko</w:t>
            </w:r>
            <w:r w:rsidRPr="00BB29F8">
              <w:rPr>
                <w:rFonts w:ascii="Arial" w:eastAsia="Arial MT" w:hAnsi="Arial" w:cs="Arial"/>
                <w:spacing w:val="-7"/>
                <w:kern w:val="0"/>
                <w:sz w:val="20"/>
                <w:szCs w:val="20"/>
                <w14:ligatures w14:val="none"/>
              </w:rPr>
              <w:t xml:space="preserve"> </w:t>
            </w:r>
            <w:r w:rsidRPr="00BB29F8">
              <w:rPr>
                <w:rFonts w:ascii="Arial" w:eastAsia="Arial MT" w:hAnsi="Arial" w:cs="Arial"/>
                <w:spacing w:val="-4"/>
                <w:kern w:val="0"/>
                <w:sz w:val="20"/>
                <w:szCs w:val="20"/>
                <w14:ligatures w14:val="none"/>
              </w:rPr>
              <w:t>o</w:t>
            </w:r>
            <w:r w:rsidRPr="00BB29F8">
              <w:rPr>
                <w:rFonts w:ascii="Arial" w:eastAsia="Arial MT" w:hAnsi="Arial" w:cs="Arial"/>
                <w:spacing w:val="1"/>
                <w:kern w:val="0"/>
                <w:sz w:val="20"/>
                <w:szCs w:val="20"/>
                <w14:ligatures w14:val="none"/>
              </w:rPr>
              <w:t xml:space="preserve"> </w:t>
            </w:r>
            <w:r w:rsidRPr="00BB29F8">
              <w:rPr>
                <w:rFonts w:ascii="Arial" w:eastAsia="Arial MT" w:hAnsi="Arial" w:cs="Arial"/>
                <w:spacing w:val="-4"/>
                <w:kern w:val="0"/>
                <w:sz w:val="20"/>
                <w:szCs w:val="20"/>
                <w14:ligatures w14:val="none"/>
              </w:rPr>
              <w:t>energijski</w:t>
            </w:r>
            <w:r w:rsidRPr="00BB29F8">
              <w:rPr>
                <w:rFonts w:ascii="Arial" w:eastAsia="Arial MT" w:hAnsi="Arial" w:cs="Arial"/>
                <w:spacing w:val="-10"/>
                <w:kern w:val="0"/>
                <w:sz w:val="20"/>
                <w:szCs w:val="20"/>
                <w14:ligatures w14:val="none"/>
              </w:rPr>
              <w:t xml:space="preserve"> </w:t>
            </w:r>
            <w:r w:rsidRPr="00BB29F8">
              <w:rPr>
                <w:rFonts w:ascii="Arial" w:eastAsia="Arial MT" w:hAnsi="Arial" w:cs="Arial"/>
                <w:spacing w:val="-4"/>
                <w:kern w:val="0"/>
                <w:sz w:val="20"/>
                <w:szCs w:val="20"/>
                <w14:ligatures w14:val="none"/>
              </w:rPr>
              <w:t>učinkovitosti</w:t>
            </w:r>
            <w:r w:rsidRPr="00BB29F8">
              <w:rPr>
                <w:rFonts w:ascii="Arial" w:eastAsia="Arial MT" w:hAnsi="Arial" w:cs="Arial"/>
                <w:spacing w:val="-10"/>
                <w:kern w:val="0"/>
                <w:sz w:val="20"/>
                <w:szCs w:val="20"/>
                <w14:ligatures w14:val="none"/>
              </w:rPr>
              <w:t xml:space="preserve"> </w:t>
            </w:r>
            <w:r w:rsidRPr="00BB29F8">
              <w:rPr>
                <w:rFonts w:ascii="Arial" w:eastAsia="Arial MT" w:hAnsi="Arial" w:cs="Arial"/>
                <w:spacing w:val="-5"/>
                <w:kern w:val="0"/>
                <w:sz w:val="20"/>
                <w:szCs w:val="20"/>
                <w14:ligatures w14:val="none"/>
              </w:rPr>
              <w:t>ali</w:t>
            </w:r>
          </w:p>
          <w:p w14:paraId="41F071B7" w14:textId="765A767A" w:rsidR="000B3806" w:rsidRPr="00BB29F8" w:rsidRDefault="008C30CB" w:rsidP="003F052A">
            <w:pPr>
              <w:widowControl w:val="0"/>
              <w:numPr>
                <w:ilvl w:val="0"/>
                <w:numId w:val="15"/>
              </w:numPr>
              <w:tabs>
                <w:tab w:val="left" w:pos="827"/>
              </w:tabs>
              <w:autoSpaceDE w:val="0"/>
              <w:autoSpaceDN w:val="0"/>
              <w:spacing w:after="0" w:line="276" w:lineRule="auto"/>
              <w:jc w:val="both"/>
              <w:rPr>
                <w:rFonts w:ascii="Arial" w:eastAsia="Arial MT" w:hAnsi="Arial" w:cs="Arial"/>
                <w:kern w:val="0"/>
                <w:sz w:val="20"/>
                <w:szCs w:val="20"/>
                <w14:ligatures w14:val="none"/>
              </w:rPr>
            </w:pPr>
            <w:r w:rsidRPr="00BB29F8">
              <w:rPr>
                <w:rFonts w:ascii="Arial" w:eastAsia="Arial MT" w:hAnsi="Arial" w:cs="Arial"/>
                <w:kern w:val="0"/>
                <w:sz w:val="20"/>
                <w:szCs w:val="20"/>
                <w14:ligatures w14:val="none"/>
              </w:rPr>
              <w:t>ustrezno</w:t>
            </w:r>
            <w:r w:rsidRPr="00BB29F8">
              <w:rPr>
                <w:rFonts w:ascii="Arial" w:eastAsia="Arial MT" w:hAnsi="Arial" w:cs="Arial"/>
                <w:spacing w:val="-11"/>
                <w:kern w:val="0"/>
                <w:sz w:val="20"/>
                <w:szCs w:val="20"/>
                <w14:ligatures w14:val="none"/>
              </w:rPr>
              <w:t xml:space="preserve"> </w:t>
            </w:r>
            <w:r w:rsidRPr="00BB29F8">
              <w:rPr>
                <w:rFonts w:ascii="Arial" w:eastAsia="Arial MT" w:hAnsi="Arial" w:cs="Arial"/>
                <w:kern w:val="0"/>
                <w:sz w:val="20"/>
                <w:szCs w:val="20"/>
                <w14:ligatures w14:val="none"/>
              </w:rPr>
              <w:t>dokazilo,</w:t>
            </w:r>
            <w:r w:rsidRPr="00BB29F8">
              <w:rPr>
                <w:rFonts w:ascii="Arial" w:eastAsia="Arial MT" w:hAnsi="Arial" w:cs="Arial"/>
                <w:spacing w:val="-11"/>
                <w:kern w:val="0"/>
                <w:sz w:val="20"/>
                <w:szCs w:val="20"/>
                <w14:ligatures w14:val="none"/>
              </w:rPr>
              <w:t xml:space="preserve"> </w:t>
            </w:r>
            <w:r w:rsidRPr="00BB29F8">
              <w:rPr>
                <w:rFonts w:ascii="Arial" w:eastAsia="Arial MT" w:hAnsi="Arial" w:cs="Arial"/>
                <w:kern w:val="0"/>
                <w:sz w:val="20"/>
                <w:szCs w:val="20"/>
                <w14:ligatures w14:val="none"/>
              </w:rPr>
              <w:t>iz</w:t>
            </w:r>
            <w:r w:rsidRPr="00BB29F8">
              <w:rPr>
                <w:rFonts w:ascii="Arial" w:eastAsia="Arial MT" w:hAnsi="Arial" w:cs="Arial"/>
                <w:spacing w:val="-6"/>
                <w:kern w:val="0"/>
                <w:sz w:val="20"/>
                <w:szCs w:val="20"/>
                <w14:ligatures w14:val="none"/>
              </w:rPr>
              <w:t xml:space="preserve"> </w:t>
            </w:r>
            <w:r w:rsidRPr="00BB29F8">
              <w:rPr>
                <w:rFonts w:ascii="Arial" w:eastAsia="Arial MT" w:hAnsi="Arial" w:cs="Arial"/>
                <w:kern w:val="0"/>
                <w:sz w:val="20"/>
                <w:szCs w:val="20"/>
                <w14:ligatures w14:val="none"/>
              </w:rPr>
              <w:t>katerega</w:t>
            </w:r>
            <w:r w:rsidRPr="00BB29F8">
              <w:rPr>
                <w:rFonts w:ascii="Arial" w:eastAsia="Arial MT" w:hAnsi="Arial" w:cs="Arial"/>
                <w:spacing w:val="-11"/>
                <w:kern w:val="0"/>
                <w:sz w:val="20"/>
                <w:szCs w:val="20"/>
                <w14:ligatures w14:val="none"/>
              </w:rPr>
              <w:t xml:space="preserve"> </w:t>
            </w:r>
            <w:r w:rsidRPr="00BB29F8">
              <w:rPr>
                <w:rFonts w:ascii="Arial" w:eastAsia="Arial MT" w:hAnsi="Arial" w:cs="Arial"/>
                <w:kern w:val="0"/>
                <w:sz w:val="20"/>
                <w:szCs w:val="20"/>
                <w14:ligatures w14:val="none"/>
              </w:rPr>
              <w:t>izhaja,</w:t>
            </w:r>
            <w:r w:rsidRPr="00BB29F8">
              <w:rPr>
                <w:rFonts w:ascii="Arial" w:eastAsia="Arial MT" w:hAnsi="Arial" w:cs="Arial"/>
                <w:spacing w:val="-11"/>
                <w:kern w:val="0"/>
                <w:sz w:val="20"/>
                <w:szCs w:val="20"/>
                <w14:ligatures w14:val="none"/>
              </w:rPr>
              <w:t xml:space="preserve"> </w:t>
            </w:r>
            <w:r w:rsidRPr="00BB29F8">
              <w:rPr>
                <w:rFonts w:ascii="Arial" w:eastAsia="Arial MT" w:hAnsi="Arial" w:cs="Arial"/>
                <w:kern w:val="0"/>
                <w:sz w:val="20"/>
                <w:szCs w:val="20"/>
                <w14:ligatures w14:val="none"/>
              </w:rPr>
              <w:t>da</w:t>
            </w:r>
            <w:r w:rsidRPr="00BB29F8">
              <w:rPr>
                <w:rFonts w:ascii="Arial" w:eastAsia="Arial MT" w:hAnsi="Arial" w:cs="Arial"/>
                <w:spacing w:val="-2"/>
                <w:kern w:val="0"/>
                <w:sz w:val="20"/>
                <w:szCs w:val="20"/>
                <w14:ligatures w14:val="none"/>
              </w:rPr>
              <w:t xml:space="preserve"> </w:t>
            </w:r>
            <w:r w:rsidRPr="00BB29F8">
              <w:rPr>
                <w:rFonts w:ascii="Arial" w:eastAsia="Arial MT" w:hAnsi="Arial" w:cs="Arial"/>
                <w:kern w:val="0"/>
                <w:sz w:val="20"/>
                <w:szCs w:val="20"/>
                <w14:ligatures w14:val="none"/>
              </w:rPr>
              <w:t>je</w:t>
            </w:r>
            <w:r w:rsidRPr="00BB29F8">
              <w:rPr>
                <w:rFonts w:ascii="Arial" w:eastAsia="Arial MT" w:hAnsi="Arial" w:cs="Arial"/>
                <w:spacing w:val="-6"/>
                <w:kern w:val="0"/>
                <w:sz w:val="20"/>
                <w:szCs w:val="20"/>
                <w14:ligatures w14:val="none"/>
              </w:rPr>
              <w:t xml:space="preserve"> </w:t>
            </w:r>
            <w:r w:rsidRPr="00BB29F8">
              <w:rPr>
                <w:rFonts w:ascii="Arial" w:eastAsia="Arial MT" w:hAnsi="Arial" w:cs="Arial"/>
                <w:kern w:val="0"/>
                <w:sz w:val="20"/>
                <w:szCs w:val="20"/>
                <w14:ligatures w14:val="none"/>
              </w:rPr>
              <w:t>merilo</w:t>
            </w:r>
            <w:r w:rsidRPr="00BB29F8">
              <w:rPr>
                <w:rFonts w:ascii="Arial" w:eastAsia="Arial MT" w:hAnsi="Arial" w:cs="Arial"/>
                <w:spacing w:val="-7"/>
                <w:kern w:val="0"/>
                <w:sz w:val="20"/>
                <w:szCs w:val="20"/>
                <w14:ligatures w14:val="none"/>
              </w:rPr>
              <w:t xml:space="preserve"> </w:t>
            </w:r>
            <w:r w:rsidRPr="00BB29F8">
              <w:rPr>
                <w:rFonts w:ascii="Arial" w:eastAsia="Arial MT" w:hAnsi="Arial" w:cs="Arial"/>
                <w:spacing w:val="-2"/>
                <w:kern w:val="0"/>
                <w:sz w:val="20"/>
                <w:szCs w:val="20"/>
                <w14:ligatures w14:val="none"/>
              </w:rPr>
              <w:t>izpolnjeno.</w:t>
            </w:r>
          </w:p>
        </w:tc>
      </w:tr>
      <w:tr w:rsidR="000B3806" w:rsidRPr="00BB29F8" w14:paraId="4DB85421" w14:textId="7748E28F" w:rsidTr="00AA7A6E">
        <w:trPr>
          <w:trHeight w:val="1290"/>
        </w:trPr>
        <w:tc>
          <w:tcPr>
            <w:tcW w:w="746" w:type="dxa"/>
          </w:tcPr>
          <w:p w14:paraId="0D8BFD32" w14:textId="338CB648" w:rsidR="000B3806" w:rsidRPr="00BB29F8" w:rsidRDefault="000B3806" w:rsidP="006B68E5">
            <w:pPr>
              <w:spacing w:line="276" w:lineRule="auto"/>
              <w:jc w:val="center"/>
              <w:rPr>
                <w:rFonts w:ascii="Arial" w:eastAsia="Arial MT" w:hAnsi="Arial" w:cs="Arial"/>
                <w:kern w:val="0"/>
                <w:sz w:val="20"/>
                <w:szCs w:val="20"/>
                <w14:ligatures w14:val="none"/>
              </w:rPr>
            </w:pPr>
            <w:r w:rsidRPr="00BB29F8">
              <w:rPr>
                <w:rFonts w:ascii="Arial" w:eastAsia="Arial MT" w:hAnsi="Arial" w:cs="Arial"/>
                <w:kern w:val="0"/>
                <w:sz w:val="20"/>
                <w:szCs w:val="20"/>
                <w14:ligatures w14:val="none"/>
              </w:rPr>
              <w:t>3.</w:t>
            </w:r>
          </w:p>
        </w:tc>
        <w:tc>
          <w:tcPr>
            <w:tcW w:w="8210" w:type="dxa"/>
          </w:tcPr>
          <w:p w14:paraId="5F10B18A" w14:textId="77777777" w:rsidR="00545CFA" w:rsidRPr="00BB29F8" w:rsidRDefault="00545CFA" w:rsidP="003F052A">
            <w:pPr>
              <w:widowControl w:val="0"/>
              <w:autoSpaceDE w:val="0"/>
              <w:autoSpaceDN w:val="0"/>
              <w:spacing w:after="0" w:line="276" w:lineRule="auto"/>
              <w:ind w:left="109"/>
              <w:jc w:val="both"/>
              <w:rPr>
                <w:rFonts w:ascii="Arial" w:eastAsia="Arial MT" w:hAnsi="Arial" w:cs="Arial"/>
                <w:kern w:val="0"/>
                <w:sz w:val="20"/>
                <w:szCs w:val="20"/>
                <w14:ligatures w14:val="none"/>
              </w:rPr>
            </w:pPr>
            <w:r w:rsidRPr="00BB29F8">
              <w:rPr>
                <w:rFonts w:ascii="Arial" w:eastAsia="Arial MT" w:hAnsi="Arial" w:cs="Arial"/>
                <w:kern w:val="0"/>
                <w:sz w:val="20"/>
                <w:szCs w:val="20"/>
                <w14:ligatures w14:val="none"/>
              </w:rPr>
              <w:t>Merilo</w:t>
            </w:r>
            <w:r w:rsidRPr="00BB29F8">
              <w:rPr>
                <w:rFonts w:ascii="Arial" w:eastAsia="Arial MT" w:hAnsi="Arial" w:cs="Arial"/>
                <w:spacing w:val="-11"/>
                <w:kern w:val="0"/>
                <w:sz w:val="20"/>
                <w:szCs w:val="20"/>
                <w14:ligatures w14:val="none"/>
              </w:rPr>
              <w:t xml:space="preserve"> </w:t>
            </w:r>
            <w:r w:rsidRPr="00BB29F8">
              <w:rPr>
                <w:rFonts w:ascii="Arial" w:eastAsia="Arial MT" w:hAnsi="Arial" w:cs="Arial"/>
                <w:kern w:val="0"/>
                <w:sz w:val="20"/>
                <w:szCs w:val="20"/>
                <w14:ligatures w14:val="none"/>
              </w:rPr>
              <w:t>»višji</w:t>
            </w:r>
            <w:r w:rsidRPr="00BB29F8">
              <w:rPr>
                <w:rFonts w:ascii="Arial" w:eastAsia="Arial MT" w:hAnsi="Arial" w:cs="Arial"/>
                <w:spacing w:val="-9"/>
                <w:kern w:val="0"/>
                <w:sz w:val="20"/>
                <w:szCs w:val="20"/>
                <w14:ligatures w14:val="none"/>
              </w:rPr>
              <w:t xml:space="preserve"> </w:t>
            </w:r>
            <w:r w:rsidRPr="00BB29F8">
              <w:rPr>
                <w:rFonts w:ascii="Arial" w:eastAsia="Arial MT" w:hAnsi="Arial" w:cs="Arial"/>
                <w:kern w:val="0"/>
                <w:sz w:val="20"/>
                <w:szCs w:val="20"/>
                <w14:ligatures w14:val="none"/>
              </w:rPr>
              <w:t>razred</w:t>
            </w:r>
            <w:r w:rsidRPr="00BB29F8">
              <w:rPr>
                <w:rFonts w:ascii="Arial" w:eastAsia="Arial MT" w:hAnsi="Arial" w:cs="Arial"/>
                <w:spacing w:val="-9"/>
                <w:kern w:val="0"/>
                <w:sz w:val="20"/>
                <w:szCs w:val="20"/>
                <w14:ligatures w14:val="none"/>
              </w:rPr>
              <w:t xml:space="preserve"> </w:t>
            </w:r>
            <w:r w:rsidRPr="00BB29F8">
              <w:rPr>
                <w:rFonts w:ascii="Arial" w:eastAsia="Arial MT" w:hAnsi="Arial" w:cs="Arial"/>
                <w:kern w:val="0"/>
                <w:sz w:val="20"/>
                <w:szCs w:val="20"/>
                <w14:ligatures w14:val="none"/>
              </w:rPr>
              <w:t>energijske</w:t>
            </w:r>
            <w:r w:rsidRPr="00BB29F8">
              <w:rPr>
                <w:rFonts w:ascii="Arial" w:eastAsia="Arial MT" w:hAnsi="Arial" w:cs="Arial"/>
                <w:spacing w:val="-14"/>
                <w:kern w:val="0"/>
                <w:sz w:val="20"/>
                <w:szCs w:val="20"/>
                <w14:ligatures w14:val="none"/>
              </w:rPr>
              <w:t xml:space="preserve"> </w:t>
            </w:r>
            <w:r w:rsidRPr="00BB29F8">
              <w:rPr>
                <w:rFonts w:ascii="Arial" w:eastAsia="Arial MT" w:hAnsi="Arial" w:cs="Arial"/>
                <w:spacing w:val="-2"/>
                <w:kern w:val="0"/>
                <w:sz w:val="20"/>
                <w:szCs w:val="20"/>
                <w14:ligatures w14:val="none"/>
              </w:rPr>
              <w:t>učinkovitosti«</w:t>
            </w:r>
          </w:p>
          <w:p w14:paraId="1E77EF80" w14:textId="1020ADC9" w:rsidR="00545CFA" w:rsidRPr="00BB29F8" w:rsidRDefault="00545CFA" w:rsidP="003F052A">
            <w:pPr>
              <w:widowControl w:val="0"/>
              <w:autoSpaceDE w:val="0"/>
              <w:autoSpaceDN w:val="0"/>
              <w:spacing w:before="6" w:after="0" w:line="276" w:lineRule="auto"/>
              <w:ind w:left="109" w:right="52"/>
              <w:jc w:val="both"/>
              <w:rPr>
                <w:rFonts w:ascii="Arial" w:eastAsia="Arial MT" w:hAnsi="Arial" w:cs="Arial"/>
                <w:kern w:val="0"/>
                <w:sz w:val="20"/>
                <w:szCs w:val="20"/>
                <w14:ligatures w14:val="none"/>
              </w:rPr>
            </w:pPr>
            <w:r w:rsidRPr="00BB29F8">
              <w:rPr>
                <w:rFonts w:ascii="Arial" w:eastAsia="Arial MT" w:hAnsi="Arial" w:cs="Arial"/>
                <w:kern w:val="0"/>
                <w:sz w:val="20"/>
                <w:szCs w:val="20"/>
                <w14:ligatures w14:val="none"/>
              </w:rPr>
              <w:t xml:space="preserve">Ponudba z dvokanalno klimatsko napravo, ki ima razmerje energijske učinkovitosti </w:t>
            </w:r>
            <w:r w:rsidRPr="00BB29F8">
              <w:rPr>
                <w:rFonts w:ascii="Arial" w:eastAsia="Arial MT" w:hAnsi="Arial" w:cs="Arial"/>
                <w:spacing w:val="-2"/>
                <w:kern w:val="0"/>
                <w:position w:val="2"/>
                <w:sz w:val="20"/>
                <w:szCs w:val="20"/>
                <w14:ligatures w14:val="none"/>
              </w:rPr>
              <w:t>EER</w:t>
            </w:r>
            <w:r w:rsidRPr="00BB29F8">
              <w:rPr>
                <w:rFonts w:ascii="Arial" w:eastAsia="Arial MT" w:hAnsi="Arial" w:cs="Arial"/>
                <w:spacing w:val="-2"/>
                <w:kern w:val="0"/>
                <w:sz w:val="20"/>
                <w:szCs w:val="20"/>
                <w14:ligatures w14:val="none"/>
              </w:rPr>
              <w:t>rated</w:t>
            </w:r>
            <w:r w:rsidRPr="00BB29F8">
              <w:rPr>
                <w:rFonts w:ascii="Arial" w:eastAsia="Arial MT" w:hAnsi="Arial" w:cs="Arial"/>
                <w:spacing w:val="-8"/>
                <w:kern w:val="0"/>
                <w:sz w:val="20"/>
                <w:szCs w:val="20"/>
                <w14:ligatures w14:val="none"/>
              </w:rPr>
              <w:t xml:space="preserve"> </w:t>
            </w:r>
            <w:r w:rsidRPr="00BB29F8">
              <w:rPr>
                <w:rFonts w:ascii="Arial" w:eastAsia="Arial MT" w:hAnsi="Arial" w:cs="Arial"/>
                <w:spacing w:val="-2"/>
                <w:kern w:val="0"/>
                <w:position w:val="2"/>
                <w:sz w:val="20"/>
                <w:szCs w:val="20"/>
                <w14:ligatures w14:val="none"/>
              </w:rPr>
              <w:t>≥</w:t>
            </w:r>
            <w:r w:rsidRPr="00BB29F8">
              <w:rPr>
                <w:rFonts w:ascii="Arial" w:eastAsia="Arial MT" w:hAnsi="Arial" w:cs="Arial"/>
                <w:spacing w:val="-11"/>
                <w:kern w:val="0"/>
                <w:position w:val="2"/>
                <w:sz w:val="20"/>
                <w:szCs w:val="20"/>
                <w14:ligatures w14:val="none"/>
              </w:rPr>
              <w:t xml:space="preserve"> </w:t>
            </w:r>
            <w:r w:rsidRPr="00BB29F8">
              <w:rPr>
                <w:rFonts w:ascii="Arial" w:eastAsia="Arial MT" w:hAnsi="Arial" w:cs="Arial"/>
                <w:spacing w:val="-2"/>
                <w:kern w:val="0"/>
                <w:position w:val="2"/>
                <w:sz w:val="20"/>
                <w:szCs w:val="20"/>
                <w14:ligatures w14:val="none"/>
              </w:rPr>
              <w:t>3,10</w:t>
            </w:r>
            <w:r w:rsidRPr="00BB29F8">
              <w:rPr>
                <w:rFonts w:ascii="Arial" w:eastAsia="Arial MT" w:hAnsi="Arial" w:cs="Arial"/>
                <w:spacing w:val="-12"/>
                <w:kern w:val="0"/>
                <w:position w:val="2"/>
                <w:sz w:val="20"/>
                <w:szCs w:val="20"/>
                <w14:ligatures w14:val="none"/>
              </w:rPr>
              <w:t xml:space="preserve"> </w:t>
            </w:r>
            <w:r w:rsidRPr="00BB29F8">
              <w:rPr>
                <w:rFonts w:ascii="Arial" w:eastAsia="Arial MT" w:hAnsi="Arial" w:cs="Arial"/>
                <w:spacing w:val="-2"/>
                <w:kern w:val="0"/>
                <w:position w:val="2"/>
                <w:sz w:val="20"/>
                <w:szCs w:val="20"/>
                <w14:ligatures w14:val="none"/>
              </w:rPr>
              <w:t>in</w:t>
            </w:r>
            <w:r w:rsidRPr="00BB29F8">
              <w:rPr>
                <w:rFonts w:ascii="Arial" w:eastAsia="Arial MT" w:hAnsi="Arial" w:cs="Arial"/>
                <w:spacing w:val="-12"/>
                <w:kern w:val="0"/>
                <w:position w:val="2"/>
                <w:sz w:val="20"/>
                <w:szCs w:val="20"/>
                <w14:ligatures w14:val="none"/>
              </w:rPr>
              <w:t xml:space="preserve"> </w:t>
            </w:r>
            <w:r w:rsidRPr="00BB29F8">
              <w:rPr>
                <w:rFonts w:ascii="Arial" w:eastAsia="Arial MT" w:hAnsi="Arial" w:cs="Arial"/>
                <w:spacing w:val="-2"/>
                <w:kern w:val="0"/>
                <w:position w:val="2"/>
                <w:sz w:val="20"/>
                <w:szCs w:val="20"/>
                <w14:ligatures w14:val="none"/>
              </w:rPr>
              <w:t>nazivni</w:t>
            </w:r>
            <w:r w:rsidRPr="00BB29F8">
              <w:rPr>
                <w:rFonts w:ascii="Arial" w:eastAsia="Arial MT" w:hAnsi="Arial" w:cs="Arial"/>
                <w:spacing w:val="-12"/>
                <w:kern w:val="0"/>
                <w:position w:val="2"/>
                <w:sz w:val="20"/>
                <w:szCs w:val="20"/>
                <w14:ligatures w14:val="none"/>
              </w:rPr>
              <w:t xml:space="preserve"> </w:t>
            </w:r>
            <w:r w:rsidRPr="00BB29F8">
              <w:rPr>
                <w:rFonts w:ascii="Arial" w:eastAsia="Arial MT" w:hAnsi="Arial" w:cs="Arial"/>
                <w:spacing w:val="-2"/>
                <w:kern w:val="0"/>
                <w:position w:val="2"/>
                <w:sz w:val="20"/>
                <w:szCs w:val="20"/>
                <w14:ligatures w14:val="none"/>
              </w:rPr>
              <w:t>koeficient</w:t>
            </w:r>
            <w:r w:rsidRPr="00BB29F8">
              <w:rPr>
                <w:rFonts w:ascii="Arial" w:eastAsia="Arial MT" w:hAnsi="Arial" w:cs="Arial"/>
                <w:spacing w:val="-12"/>
                <w:kern w:val="0"/>
                <w:position w:val="2"/>
                <w:sz w:val="20"/>
                <w:szCs w:val="20"/>
                <w14:ligatures w14:val="none"/>
              </w:rPr>
              <w:t xml:space="preserve"> </w:t>
            </w:r>
            <w:r w:rsidRPr="00BB29F8">
              <w:rPr>
                <w:rFonts w:ascii="Arial" w:eastAsia="Arial MT" w:hAnsi="Arial" w:cs="Arial"/>
                <w:spacing w:val="-2"/>
                <w:kern w:val="0"/>
                <w:position w:val="2"/>
                <w:sz w:val="20"/>
                <w:szCs w:val="20"/>
                <w14:ligatures w14:val="none"/>
              </w:rPr>
              <w:t>učinkovitosti</w:t>
            </w:r>
            <w:r w:rsidRPr="00BB29F8">
              <w:rPr>
                <w:rFonts w:ascii="Arial" w:eastAsia="Arial MT" w:hAnsi="Arial" w:cs="Arial"/>
                <w:spacing w:val="-12"/>
                <w:kern w:val="0"/>
                <w:position w:val="2"/>
                <w:sz w:val="20"/>
                <w:szCs w:val="20"/>
                <w14:ligatures w14:val="none"/>
              </w:rPr>
              <w:t xml:space="preserve"> </w:t>
            </w:r>
            <w:r w:rsidRPr="00BB29F8">
              <w:rPr>
                <w:rFonts w:ascii="Arial" w:eastAsia="Arial MT" w:hAnsi="Arial" w:cs="Arial"/>
                <w:spacing w:val="-2"/>
                <w:kern w:val="0"/>
                <w:position w:val="2"/>
                <w:sz w:val="20"/>
                <w:szCs w:val="20"/>
                <w14:ligatures w14:val="none"/>
              </w:rPr>
              <w:t>COP</w:t>
            </w:r>
            <w:r w:rsidRPr="00BB29F8">
              <w:rPr>
                <w:rFonts w:ascii="Arial" w:eastAsia="Arial MT" w:hAnsi="Arial" w:cs="Arial"/>
                <w:spacing w:val="-2"/>
                <w:kern w:val="0"/>
                <w:sz w:val="20"/>
                <w:szCs w:val="20"/>
                <w14:ligatures w14:val="none"/>
              </w:rPr>
              <w:t>rated</w:t>
            </w:r>
            <w:r w:rsidRPr="00BB29F8">
              <w:rPr>
                <w:rFonts w:ascii="Arial" w:eastAsia="Arial MT" w:hAnsi="Arial" w:cs="Arial"/>
                <w:spacing w:val="-7"/>
                <w:kern w:val="0"/>
                <w:sz w:val="20"/>
                <w:szCs w:val="20"/>
                <w14:ligatures w14:val="none"/>
              </w:rPr>
              <w:t xml:space="preserve"> </w:t>
            </w:r>
            <w:r w:rsidRPr="00BB29F8">
              <w:rPr>
                <w:rFonts w:ascii="Arial" w:eastAsia="Arial MT" w:hAnsi="Arial" w:cs="Arial"/>
                <w:spacing w:val="-2"/>
                <w:kern w:val="0"/>
                <w:position w:val="2"/>
                <w:sz w:val="20"/>
                <w:szCs w:val="20"/>
                <w14:ligatures w14:val="none"/>
              </w:rPr>
              <w:t>≥</w:t>
            </w:r>
            <w:r w:rsidRPr="00BB29F8">
              <w:rPr>
                <w:rFonts w:ascii="Arial" w:eastAsia="Arial MT" w:hAnsi="Arial" w:cs="Arial"/>
                <w:spacing w:val="-7"/>
                <w:kern w:val="0"/>
                <w:position w:val="2"/>
                <w:sz w:val="20"/>
                <w:szCs w:val="20"/>
                <w14:ligatures w14:val="none"/>
              </w:rPr>
              <w:t xml:space="preserve"> </w:t>
            </w:r>
            <w:r w:rsidRPr="00BB29F8">
              <w:rPr>
                <w:rFonts w:ascii="Arial" w:eastAsia="Arial MT" w:hAnsi="Arial" w:cs="Arial"/>
                <w:spacing w:val="-2"/>
                <w:kern w:val="0"/>
                <w:position w:val="2"/>
                <w:sz w:val="20"/>
                <w:szCs w:val="20"/>
                <w14:ligatures w14:val="none"/>
              </w:rPr>
              <w:t>3,60,</w:t>
            </w:r>
            <w:r w:rsidRPr="00BB29F8">
              <w:rPr>
                <w:rFonts w:ascii="Arial" w:eastAsia="Arial MT" w:hAnsi="Arial" w:cs="Arial"/>
                <w:spacing w:val="-7"/>
                <w:kern w:val="0"/>
                <w:position w:val="2"/>
                <w:sz w:val="20"/>
                <w:szCs w:val="20"/>
                <w14:ligatures w14:val="none"/>
              </w:rPr>
              <w:t xml:space="preserve"> </w:t>
            </w:r>
            <w:r w:rsidRPr="00BB29F8">
              <w:rPr>
                <w:rFonts w:ascii="Arial" w:eastAsia="Arial MT" w:hAnsi="Arial" w:cs="Arial"/>
                <w:spacing w:val="-2"/>
                <w:kern w:val="0"/>
                <w:position w:val="2"/>
                <w:sz w:val="20"/>
                <w:szCs w:val="20"/>
                <w14:ligatures w14:val="none"/>
              </w:rPr>
              <w:t>zaradi</w:t>
            </w:r>
            <w:r w:rsidRPr="00BB29F8">
              <w:rPr>
                <w:rFonts w:ascii="Arial" w:eastAsia="Arial MT" w:hAnsi="Arial" w:cs="Arial"/>
                <w:spacing w:val="-12"/>
                <w:kern w:val="0"/>
                <w:position w:val="2"/>
                <w:sz w:val="20"/>
                <w:szCs w:val="20"/>
                <w14:ligatures w14:val="none"/>
              </w:rPr>
              <w:t xml:space="preserve"> </w:t>
            </w:r>
            <w:r w:rsidRPr="00BB29F8">
              <w:rPr>
                <w:rFonts w:ascii="Arial" w:eastAsia="Arial MT" w:hAnsi="Arial" w:cs="Arial"/>
                <w:spacing w:val="-2"/>
                <w:kern w:val="0"/>
                <w:position w:val="2"/>
                <w:sz w:val="20"/>
                <w:szCs w:val="20"/>
                <w14:ligatures w14:val="none"/>
              </w:rPr>
              <w:t>česar</w:t>
            </w:r>
            <w:r w:rsidRPr="00BB29F8">
              <w:rPr>
                <w:rFonts w:ascii="Arial" w:eastAsia="Arial MT" w:hAnsi="Arial" w:cs="Arial"/>
                <w:spacing w:val="-12"/>
                <w:kern w:val="0"/>
                <w:position w:val="2"/>
                <w:sz w:val="20"/>
                <w:szCs w:val="20"/>
                <w14:ligatures w14:val="none"/>
              </w:rPr>
              <w:t xml:space="preserve"> </w:t>
            </w:r>
            <w:r w:rsidRPr="00BB29F8">
              <w:rPr>
                <w:rFonts w:ascii="Arial" w:eastAsia="Arial MT" w:hAnsi="Arial" w:cs="Arial"/>
                <w:spacing w:val="-2"/>
                <w:kern w:val="0"/>
                <w:position w:val="2"/>
                <w:sz w:val="20"/>
                <w:szCs w:val="20"/>
                <w14:ligatures w14:val="none"/>
              </w:rPr>
              <w:t>je</w:t>
            </w:r>
            <w:r w:rsidRPr="00BB29F8">
              <w:rPr>
                <w:rFonts w:ascii="Arial" w:eastAsia="Arial MT" w:hAnsi="Arial" w:cs="Arial"/>
                <w:spacing w:val="-5"/>
                <w:kern w:val="0"/>
                <w:position w:val="2"/>
                <w:sz w:val="20"/>
                <w:szCs w:val="20"/>
                <w14:ligatures w14:val="none"/>
              </w:rPr>
              <w:t xml:space="preserve"> </w:t>
            </w:r>
            <w:r w:rsidRPr="00BB29F8">
              <w:rPr>
                <w:rFonts w:ascii="Arial" w:eastAsia="Arial MT" w:hAnsi="Arial" w:cs="Arial"/>
                <w:spacing w:val="-2"/>
                <w:kern w:val="0"/>
                <w:position w:val="2"/>
                <w:sz w:val="20"/>
                <w:szCs w:val="20"/>
                <w14:ligatures w14:val="none"/>
              </w:rPr>
              <w:t xml:space="preserve">uvrščena </w:t>
            </w:r>
            <w:r w:rsidRPr="00BB29F8">
              <w:rPr>
                <w:rFonts w:ascii="Arial" w:eastAsia="Arial MT" w:hAnsi="Arial" w:cs="Arial"/>
                <w:spacing w:val="-2"/>
                <w:kern w:val="0"/>
                <w:sz w:val="20"/>
                <w:szCs w:val="20"/>
                <w14:ligatures w14:val="none"/>
              </w:rPr>
              <w:t>v</w:t>
            </w:r>
            <w:r w:rsidRPr="00BB29F8">
              <w:rPr>
                <w:rFonts w:ascii="Arial" w:eastAsia="Arial MT" w:hAnsi="Arial" w:cs="Arial"/>
                <w:spacing w:val="-12"/>
                <w:kern w:val="0"/>
                <w:sz w:val="20"/>
                <w:szCs w:val="20"/>
                <w14:ligatures w14:val="none"/>
              </w:rPr>
              <w:t xml:space="preserve"> </w:t>
            </w:r>
            <w:r w:rsidRPr="00BB29F8">
              <w:rPr>
                <w:rFonts w:ascii="Arial" w:eastAsia="Arial MT" w:hAnsi="Arial" w:cs="Arial"/>
                <w:spacing w:val="-2"/>
                <w:kern w:val="0"/>
                <w:sz w:val="20"/>
                <w:szCs w:val="20"/>
                <w14:ligatures w14:val="none"/>
              </w:rPr>
              <w:t>razred</w:t>
            </w:r>
            <w:r w:rsidRPr="00BB29F8">
              <w:rPr>
                <w:rFonts w:ascii="Arial" w:eastAsia="Arial MT" w:hAnsi="Arial" w:cs="Arial"/>
                <w:spacing w:val="-12"/>
                <w:kern w:val="0"/>
                <w:sz w:val="20"/>
                <w:szCs w:val="20"/>
                <w14:ligatures w14:val="none"/>
              </w:rPr>
              <w:t xml:space="preserve"> </w:t>
            </w:r>
            <w:r w:rsidRPr="00BB29F8">
              <w:rPr>
                <w:rFonts w:ascii="Arial" w:eastAsia="Arial MT" w:hAnsi="Arial" w:cs="Arial"/>
                <w:spacing w:val="-2"/>
                <w:kern w:val="0"/>
                <w:sz w:val="20"/>
                <w:szCs w:val="20"/>
                <w14:ligatures w14:val="none"/>
              </w:rPr>
              <w:t>energijske</w:t>
            </w:r>
            <w:r w:rsidRPr="00BB29F8">
              <w:rPr>
                <w:rFonts w:ascii="Arial" w:eastAsia="Arial MT" w:hAnsi="Arial" w:cs="Arial"/>
                <w:spacing w:val="-12"/>
                <w:kern w:val="0"/>
                <w:sz w:val="20"/>
                <w:szCs w:val="20"/>
                <w14:ligatures w14:val="none"/>
              </w:rPr>
              <w:t xml:space="preserve"> </w:t>
            </w:r>
            <w:r w:rsidRPr="00BB29F8">
              <w:rPr>
                <w:rFonts w:ascii="Arial" w:eastAsia="Arial MT" w:hAnsi="Arial" w:cs="Arial"/>
                <w:spacing w:val="-2"/>
                <w:kern w:val="0"/>
                <w:sz w:val="20"/>
                <w:szCs w:val="20"/>
                <w14:ligatures w14:val="none"/>
              </w:rPr>
              <w:t>učinkovitosti</w:t>
            </w:r>
            <w:r w:rsidRPr="00BB29F8">
              <w:rPr>
                <w:rFonts w:ascii="Arial" w:eastAsia="Arial MT" w:hAnsi="Arial" w:cs="Arial"/>
                <w:spacing w:val="-12"/>
                <w:kern w:val="0"/>
                <w:sz w:val="20"/>
                <w:szCs w:val="20"/>
                <w14:ligatures w14:val="none"/>
              </w:rPr>
              <w:t xml:space="preserve"> </w:t>
            </w:r>
            <w:r w:rsidRPr="00BB29F8">
              <w:rPr>
                <w:rFonts w:ascii="Arial" w:eastAsia="Arial MT" w:hAnsi="Arial" w:cs="Arial"/>
                <w:spacing w:val="-2"/>
                <w:kern w:val="0"/>
                <w:sz w:val="20"/>
                <w:szCs w:val="20"/>
                <w14:ligatures w14:val="none"/>
              </w:rPr>
              <w:t>A+</w:t>
            </w:r>
            <w:r w:rsidRPr="00BB29F8">
              <w:rPr>
                <w:rFonts w:ascii="Arial" w:eastAsia="Arial MT" w:hAnsi="Arial" w:cs="Arial"/>
                <w:spacing w:val="-12"/>
                <w:kern w:val="0"/>
                <w:sz w:val="20"/>
                <w:szCs w:val="20"/>
                <w14:ligatures w14:val="none"/>
              </w:rPr>
              <w:t xml:space="preserve"> </w:t>
            </w:r>
            <w:r w:rsidRPr="00BB29F8">
              <w:rPr>
                <w:rFonts w:ascii="Arial" w:eastAsia="Arial MT" w:hAnsi="Arial" w:cs="Arial"/>
                <w:spacing w:val="-2"/>
                <w:kern w:val="0"/>
                <w:sz w:val="20"/>
                <w:szCs w:val="20"/>
                <w14:ligatures w14:val="none"/>
              </w:rPr>
              <w:t>ali</w:t>
            </w:r>
            <w:r w:rsidRPr="00BB29F8">
              <w:rPr>
                <w:rFonts w:ascii="Arial" w:eastAsia="Arial MT" w:hAnsi="Arial" w:cs="Arial"/>
                <w:spacing w:val="-12"/>
                <w:kern w:val="0"/>
                <w:sz w:val="20"/>
                <w:szCs w:val="20"/>
                <w14:ligatures w14:val="none"/>
              </w:rPr>
              <w:t xml:space="preserve"> </w:t>
            </w:r>
            <w:r w:rsidRPr="00BB29F8">
              <w:rPr>
                <w:rFonts w:ascii="Arial" w:eastAsia="Arial MT" w:hAnsi="Arial" w:cs="Arial"/>
                <w:spacing w:val="-2"/>
                <w:kern w:val="0"/>
                <w:sz w:val="20"/>
                <w:szCs w:val="20"/>
                <w14:ligatures w14:val="none"/>
              </w:rPr>
              <w:t>višje,</w:t>
            </w:r>
            <w:r w:rsidRPr="00BB29F8">
              <w:rPr>
                <w:rFonts w:ascii="Arial" w:eastAsia="Arial MT" w:hAnsi="Arial" w:cs="Arial"/>
                <w:spacing w:val="-12"/>
                <w:kern w:val="0"/>
                <w:sz w:val="20"/>
                <w:szCs w:val="20"/>
                <w14:ligatures w14:val="none"/>
              </w:rPr>
              <w:t xml:space="preserve"> </w:t>
            </w:r>
            <w:r w:rsidRPr="00BB29F8">
              <w:rPr>
                <w:rFonts w:ascii="Arial" w:eastAsia="Arial MT" w:hAnsi="Arial" w:cs="Arial"/>
                <w:spacing w:val="-2"/>
                <w:kern w:val="0"/>
                <w:sz w:val="20"/>
                <w:szCs w:val="20"/>
                <w14:ligatures w14:val="none"/>
              </w:rPr>
              <w:t>se</w:t>
            </w:r>
            <w:r w:rsidRPr="00BB29F8">
              <w:rPr>
                <w:rFonts w:ascii="Arial" w:eastAsia="Arial MT" w:hAnsi="Arial" w:cs="Arial"/>
                <w:spacing w:val="-12"/>
                <w:kern w:val="0"/>
                <w:sz w:val="20"/>
                <w:szCs w:val="20"/>
                <w14:ligatures w14:val="none"/>
              </w:rPr>
              <w:t xml:space="preserve"> </w:t>
            </w:r>
            <w:r w:rsidRPr="00BB29F8">
              <w:rPr>
                <w:rFonts w:ascii="Arial" w:eastAsia="Arial MT" w:hAnsi="Arial" w:cs="Arial"/>
                <w:spacing w:val="-2"/>
                <w:kern w:val="0"/>
                <w:sz w:val="20"/>
                <w:szCs w:val="20"/>
                <w14:ligatures w14:val="none"/>
              </w:rPr>
              <w:t>v</w:t>
            </w:r>
            <w:r w:rsidRPr="00BB29F8">
              <w:rPr>
                <w:rFonts w:ascii="Arial" w:eastAsia="Arial MT" w:hAnsi="Arial" w:cs="Arial"/>
                <w:spacing w:val="-10"/>
                <w:kern w:val="0"/>
                <w:sz w:val="20"/>
                <w:szCs w:val="20"/>
                <w14:ligatures w14:val="none"/>
              </w:rPr>
              <w:t xml:space="preserve"> </w:t>
            </w:r>
            <w:r w:rsidRPr="00BB29F8">
              <w:rPr>
                <w:rFonts w:ascii="Arial" w:eastAsia="Arial MT" w:hAnsi="Arial" w:cs="Arial"/>
                <w:spacing w:val="-2"/>
                <w:kern w:val="0"/>
                <w:sz w:val="20"/>
                <w:szCs w:val="20"/>
                <w14:ligatures w14:val="none"/>
              </w:rPr>
              <w:t>okviru</w:t>
            </w:r>
            <w:r w:rsidRPr="00BB29F8">
              <w:rPr>
                <w:rFonts w:ascii="Arial" w:eastAsia="Arial MT" w:hAnsi="Arial" w:cs="Arial"/>
                <w:spacing w:val="-12"/>
                <w:kern w:val="0"/>
                <w:sz w:val="20"/>
                <w:szCs w:val="20"/>
                <w14:ligatures w14:val="none"/>
              </w:rPr>
              <w:t xml:space="preserve"> </w:t>
            </w:r>
            <w:r w:rsidRPr="00BB29F8">
              <w:rPr>
                <w:rFonts w:ascii="Arial" w:eastAsia="Arial MT" w:hAnsi="Arial" w:cs="Arial"/>
                <w:spacing w:val="-2"/>
                <w:kern w:val="0"/>
                <w:sz w:val="20"/>
                <w:szCs w:val="20"/>
                <w14:ligatures w14:val="none"/>
              </w:rPr>
              <w:t>meril</w:t>
            </w:r>
            <w:r w:rsidRPr="00BB29F8">
              <w:rPr>
                <w:rFonts w:ascii="Arial" w:eastAsia="Arial MT" w:hAnsi="Arial" w:cs="Arial"/>
                <w:spacing w:val="-12"/>
                <w:kern w:val="0"/>
                <w:sz w:val="20"/>
                <w:szCs w:val="20"/>
                <w14:ligatures w14:val="none"/>
              </w:rPr>
              <w:t xml:space="preserve"> </w:t>
            </w:r>
            <w:r w:rsidRPr="00BB29F8">
              <w:rPr>
                <w:rFonts w:ascii="Arial" w:eastAsia="Arial MT" w:hAnsi="Arial" w:cs="Arial"/>
                <w:spacing w:val="-2"/>
                <w:kern w:val="0"/>
                <w:sz w:val="20"/>
                <w:szCs w:val="20"/>
                <w14:ligatures w14:val="none"/>
              </w:rPr>
              <w:t>točkuje</w:t>
            </w:r>
            <w:r w:rsidRPr="00BB29F8">
              <w:rPr>
                <w:rFonts w:ascii="Arial" w:eastAsia="Arial MT" w:hAnsi="Arial" w:cs="Arial"/>
                <w:spacing w:val="-10"/>
                <w:kern w:val="0"/>
                <w:sz w:val="20"/>
                <w:szCs w:val="20"/>
                <w14:ligatures w14:val="none"/>
              </w:rPr>
              <w:t xml:space="preserve"> </w:t>
            </w:r>
            <w:r w:rsidRPr="00BB29F8">
              <w:rPr>
                <w:rFonts w:ascii="Arial" w:eastAsia="Arial MT" w:hAnsi="Arial" w:cs="Arial"/>
                <w:spacing w:val="-2"/>
                <w:kern w:val="0"/>
                <w:sz w:val="20"/>
                <w:szCs w:val="20"/>
                <w14:ligatures w14:val="none"/>
              </w:rPr>
              <w:t>z</w:t>
            </w:r>
            <w:r w:rsidRPr="00BB29F8">
              <w:rPr>
                <w:rFonts w:ascii="Arial" w:eastAsia="Arial MT" w:hAnsi="Arial" w:cs="Arial"/>
                <w:spacing w:val="-11"/>
                <w:kern w:val="0"/>
                <w:sz w:val="20"/>
                <w:szCs w:val="20"/>
                <w14:ligatures w14:val="none"/>
              </w:rPr>
              <w:t xml:space="preserve"> </w:t>
            </w:r>
            <w:r w:rsidRPr="00BB29F8">
              <w:rPr>
                <w:rFonts w:ascii="Arial" w:eastAsia="Arial MT" w:hAnsi="Arial" w:cs="Arial"/>
                <w:spacing w:val="-2"/>
                <w:kern w:val="0"/>
                <w:sz w:val="20"/>
                <w:szCs w:val="20"/>
                <w14:ligatures w14:val="none"/>
              </w:rPr>
              <w:t>dodatnimi</w:t>
            </w:r>
            <w:r w:rsidRPr="00BB29F8">
              <w:rPr>
                <w:rFonts w:ascii="Arial" w:eastAsia="Arial MT" w:hAnsi="Arial" w:cs="Arial"/>
                <w:spacing w:val="-12"/>
                <w:kern w:val="0"/>
                <w:sz w:val="20"/>
                <w:szCs w:val="20"/>
                <w14:ligatures w14:val="none"/>
              </w:rPr>
              <w:t xml:space="preserve"> </w:t>
            </w:r>
            <w:r w:rsidRPr="00BB29F8">
              <w:rPr>
                <w:rFonts w:ascii="Arial" w:eastAsia="Arial MT" w:hAnsi="Arial" w:cs="Arial"/>
                <w:spacing w:val="-2"/>
                <w:kern w:val="0"/>
                <w:sz w:val="20"/>
                <w:szCs w:val="20"/>
                <w14:ligatures w14:val="none"/>
              </w:rPr>
              <w:t xml:space="preserve">točkami </w:t>
            </w:r>
            <w:r w:rsidRPr="00BB29F8">
              <w:rPr>
                <w:rFonts w:ascii="Arial" w:eastAsia="Arial MT" w:hAnsi="Arial" w:cs="Arial"/>
                <w:kern w:val="0"/>
                <w:sz w:val="20"/>
                <w:szCs w:val="20"/>
                <w14:ligatures w14:val="none"/>
              </w:rPr>
              <w:t>na</w:t>
            </w:r>
            <w:r w:rsidRPr="00BB29F8">
              <w:rPr>
                <w:rFonts w:ascii="Arial" w:eastAsia="Arial MT" w:hAnsi="Arial" w:cs="Arial"/>
                <w:spacing w:val="-14"/>
                <w:kern w:val="0"/>
                <w:sz w:val="20"/>
                <w:szCs w:val="20"/>
                <w14:ligatures w14:val="none"/>
              </w:rPr>
              <w:t xml:space="preserve"> </w:t>
            </w:r>
            <w:r w:rsidRPr="00BB29F8">
              <w:rPr>
                <w:rFonts w:ascii="Arial" w:eastAsia="Arial MT" w:hAnsi="Arial" w:cs="Arial"/>
                <w:kern w:val="0"/>
                <w:sz w:val="20"/>
                <w:szCs w:val="20"/>
                <w14:ligatures w14:val="none"/>
              </w:rPr>
              <w:t>način,</w:t>
            </w:r>
            <w:r w:rsidRPr="00BB29F8">
              <w:rPr>
                <w:rFonts w:ascii="Arial" w:eastAsia="Arial MT" w:hAnsi="Arial" w:cs="Arial"/>
                <w:spacing w:val="-14"/>
                <w:kern w:val="0"/>
                <w:sz w:val="20"/>
                <w:szCs w:val="20"/>
                <w14:ligatures w14:val="none"/>
              </w:rPr>
              <w:t xml:space="preserve"> </w:t>
            </w:r>
            <w:r w:rsidRPr="00BB29F8">
              <w:rPr>
                <w:rFonts w:ascii="Arial" w:eastAsia="Arial MT" w:hAnsi="Arial" w:cs="Arial"/>
                <w:kern w:val="0"/>
                <w:sz w:val="20"/>
                <w:szCs w:val="20"/>
                <w14:ligatures w14:val="none"/>
              </w:rPr>
              <w:t>ki</w:t>
            </w:r>
            <w:r w:rsidRPr="00BB29F8">
              <w:rPr>
                <w:rFonts w:ascii="Arial" w:eastAsia="Arial MT" w:hAnsi="Arial" w:cs="Arial"/>
                <w:spacing w:val="-14"/>
                <w:kern w:val="0"/>
                <w:sz w:val="20"/>
                <w:szCs w:val="20"/>
                <w14:ligatures w14:val="none"/>
              </w:rPr>
              <w:t xml:space="preserve"> </w:t>
            </w:r>
            <w:r w:rsidRPr="00BB29F8">
              <w:rPr>
                <w:rFonts w:ascii="Arial" w:eastAsia="Arial MT" w:hAnsi="Arial" w:cs="Arial"/>
                <w:kern w:val="0"/>
                <w:sz w:val="20"/>
                <w:szCs w:val="20"/>
                <w14:ligatures w14:val="none"/>
              </w:rPr>
              <w:t>ga</w:t>
            </w:r>
            <w:r w:rsidRPr="00BB29F8">
              <w:rPr>
                <w:rFonts w:ascii="Arial" w:eastAsia="Arial MT" w:hAnsi="Arial" w:cs="Arial"/>
                <w:spacing w:val="-14"/>
                <w:kern w:val="0"/>
                <w:sz w:val="20"/>
                <w:szCs w:val="20"/>
                <w14:ligatures w14:val="none"/>
              </w:rPr>
              <w:t xml:space="preserve"> </w:t>
            </w:r>
            <w:r w:rsidRPr="00BB29F8">
              <w:rPr>
                <w:rFonts w:ascii="Arial" w:eastAsia="Arial MT" w:hAnsi="Arial" w:cs="Arial"/>
                <w:kern w:val="0"/>
                <w:sz w:val="20"/>
                <w:szCs w:val="20"/>
                <w14:ligatures w14:val="none"/>
              </w:rPr>
              <w:t>predvidi</w:t>
            </w:r>
            <w:r w:rsidRPr="00BB29F8">
              <w:rPr>
                <w:rFonts w:ascii="Arial" w:eastAsia="Arial MT" w:hAnsi="Arial" w:cs="Arial"/>
                <w:spacing w:val="-14"/>
                <w:kern w:val="0"/>
                <w:sz w:val="20"/>
                <w:szCs w:val="20"/>
                <w14:ligatures w14:val="none"/>
              </w:rPr>
              <w:t xml:space="preserve"> </w:t>
            </w:r>
            <w:r w:rsidRPr="00BB29F8">
              <w:rPr>
                <w:rFonts w:ascii="Arial" w:eastAsia="Arial MT" w:hAnsi="Arial" w:cs="Arial"/>
                <w:kern w:val="0"/>
                <w:sz w:val="20"/>
                <w:szCs w:val="20"/>
                <w14:ligatures w14:val="none"/>
              </w:rPr>
              <w:t>naročnik.</w:t>
            </w:r>
            <w:r w:rsidRPr="00BB29F8">
              <w:rPr>
                <w:rFonts w:ascii="Arial" w:eastAsia="Arial MT" w:hAnsi="Arial" w:cs="Arial"/>
                <w:spacing w:val="-14"/>
                <w:kern w:val="0"/>
                <w:sz w:val="20"/>
                <w:szCs w:val="20"/>
                <w14:ligatures w14:val="none"/>
              </w:rPr>
              <w:t xml:space="preserve"> </w:t>
            </w:r>
            <w:r w:rsidRPr="00BB29F8">
              <w:rPr>
                <w:rFonts w:ascii="Arial" w:eastAsia="Arial MT" w:hAnsi="Arial" w:cs="Arial"/>
                <w:kern w:val="0"/>
                <w:sz w:val="20"/>
                <w:szCs w:val="20"/>
                <w14:ligatures w14:val="none"/>
              </w:rPr>
              <w:t>Delež</w:t>
            </w:r>
            <w:r w:rsidRPr="00BB29F8">
              <w:rPr>
                <w:rFonts w:ascii="Arial" w:eastAsia="Arial MT" w:hAnsi="Arial" w:cs="Arial"/>
                <w:spacing w:val="-14"/>
                <w:kern w:val="0"/>
                <w:sz w:val="20"/>
                <w:szCs w:val="20"/>
                <w14:ligatures w14:val="none"/>
              </w:rPr>
              <w:t xml:space="preserve"> </w:t>
            </w:r>
            <w:r w:rsidRPr="00BB29F8">
              <w:rPr>
                <w:rFonts w:ascii="Arial" w:eastAsia="Arial MT" w:hAnsi="Arial" w:cs="Arial"/>
                <w:kern w:val="0"/>
                <w:sz w:val="20"/>
                <w:szCs w:val="20"/>
                <w14:ligatures w14:val="none"/>
              </w:rPr>
              <w:t>tega</w:t>
            </w:r>
            <w:r w:rsidRPr="00BB29F8">
              <w:rPr>
                <w:rFonts w:ascii="Arial" w:eastAsia="Arial MT" w:hAnsi="Arial" w:cs="Arial"/>
                <w:spacing w:val="-14"/>
                <w:kern w:val="0"/>
                <w:sz w:val="20"/>
                <w:szCs w:val="20"/>
                <w14:ligatures w14:val="none"/>
              </w:rPr>
              <w:t xml:space="preserve"> </w:t>
            </w:r>
            <w:r w:rsidRPr="00BB29F8">
              <w:rPr>
                <w:rFonts w:ascii="Arial" w:eastAsia="Arial MT" w:hAnsi="Arial" w:cs="Arial"/>
                <w:kern w:val="0"/>
                <w:sz w:val="20"/>
                <w:szCs w:val="20"/>
                <w14:ligatures w14:val="none"/>
              </w:rPr>
              <w:t>merila</w:t>
            </w:r>
            <w:r w:rsidRPr="00BB29F8">
              <w:rPr>
                <w:rFonts w:ascii="Arial" w:eastAsia="Arial MT" w:hAnsi="Arial" w:cs="Arial"/>
                <w:spacing w:val="-12"/>
                <w:kern w:val="0"/>
                <w:sz w:val="20"/>
                <w:szCs w:val="20"/>
                <w14:ligatures w14:val="none"/>
              </w:rPr>
              <w:t xml:space="preserve"> </w:t>
            </w:r>
            <w:r w:rsidRPr="00BB29F8">
              <w:rPr>
                <w:rFonts w:ascii="Arial" w:eastAsia="Arial MT" w:hAnsi="Arial" w:cs="Arial"/>
                <w:kern w:val="0"/>
                <w:sz w:val="20"/>
                <w:szCs w:val="20"/>
                <w14:ligatures w14:val="none"/>
              </w:rPr>
              <w:t>v</w:t>
            </w:r>
            <w:r w:rsidRPr="00BB29F8">
              <w:rPr>
                <w:rFonts w:ascii="Arial" w:eastAsia="Arial MT" w:hAnsi="Arial" w:cs="Arial"/>
                <w:spacing w:val="-11"/>
                <w:kern w:val="0"/>
                <w:sz w:val="20"/>
                <w:szCs w:val="20"/>
                <w14:ligatures w14:val="none"/>
              </w:rPr>
              <w:t xml:space="preserve"> </w:t>
            </w:r>
            <w:r w:rsidRPr="00BB29F8">
              <w:rPr>
                <w:rFonts w:ascii="Arial" w:eastAsia="Arial MT" w:hAnsi="Arial" w:cs="Arial"/>
                <w:kern w:val="0"/>
                <w:sz w:val="20"/>
                <w:szCs w:val="20"/>
                <w14:ligatures w14:val="none"/>
              </w:rPr>
              <w:t>razmerju</w:t>
            </w:r>
            <w:r w:rsidRPr="00BB29F8">
              <w:rPr>
                <w:rFonts w:ascii="Arial" w:eastAsia="Arial MT" w:hAnsi="Arial" w:cs="Arial"/>
                <w:spacing w:val="-14"/>
                <w:kern w:val="0"/>
                <w:sz w:val="20"/>
                <w:szCs w:val="20"/>
                <w14:ligatures w14:val="none"/>
              </w:rPr>
              <w:t xml:space="preserve"> </w:t>
            </w:r>
            <w:r w:rsidRPr="00BB29F8">
              <w:rPr>
                <w:rFonts w:ascii="Arial" w:eastAsia="Arial MT" w:hAnsi="Arial" w:cs="Arial"/>
                <w:kern w:val="0"/>
                <w:sz w:val="20"/>
                <w:szCs w:val="20"/>
                <w14:ligatures w14:val="none"/>
              </w:rPr>
              <w:t>do</w:t>
            </w:r>
            <w:r w:rsidRPr="00BB29F8">
              <w:rPr>
                <w:rFonts w:ascii="Arial" w:eastAsia="Arial MT" w:hAnsi="Arial" w:cs="Arial"/>
                <w:spacing w:val="-6"/>
                <w:kern w:val="0"/>
                <w:sz w:val="20"/>
                <w:szCs w:val="20"/>
                <w14:ligatures w14:val="none"/>
              </w:rPr>
              <w:t xml:space="preserve"> </w:t>
            </w:r>
            <w:r w:rsidRPr="00BB29F8">
              <w:rPr>
                <w:rFonts w:ascii="Arial" w:eastAsia="Arial MT" w:hAnsi="Arial" w:cs="Arial"/>
                <w:kern w:val="0"/>
                <w:sz w:val="20"/>
                <w:szCs w:val="20"/>
                <w14:ligatures w14:val="none"/>
              </w:rPr>
              <w:t>drugih</w:t>
            </w:r>
            <w:r w:rsidRPr="00BB29F8">
              <w:rPr>
                <w:rFonts w:ascii="Arial" w:eastAsia="Arial MT" w:hAnsi="Arial" w:cs="Arial"/>
                <w:spacing w:val="-14"/>
                <w:kern w:val="0"/>
                <w:sz w:val="20"/>
                <w:szCs w:val="20"/>
                <w14:ligatures w14:val="none"/>
              </w:rPr>
              <w:t xml:space="preserve"> </w:t>
            </w:r>
            <w:r w:rsidRPr="00BB29F8">
              <w:rPr>
                <w:rFonts w:ascii="Arial" w:eastAsia="Arial MT" w:hAnsi="Arial" w:cs="Arial"/>
                <w:kern w:val="0"/>
                <w:sz w:val="20"/>
                <w:szCs w:val="20"/>
                <w14:ligatures w14:val="none"/>
              </w:rPr>
              <w:t>meril</w:t>
            </w:r>
            <w:r w:rsidRPr="00BB29F8">
              <w:rPr>
                <w:rFonts w:ascii="Arial" w:eastAsia="Arial MT" w:hAnsi="Arial" w:cs="Arial"/>
                <w:spacing w:val="-14"/>
                <w:kern w:val="0"/>
                <w:sz w:val="20"/>
                <w:szCs w:val="20"/>
                <w14:ligatures w14:val="none"/>
              </w:rPr>
              <w:t xml:space="preserve"> </w:t>
            </w:r>
            <w:r w:rsidRPr="00BB29F8">
              <w:rPr>
                <w:rFonts w:ascii="Arial" w:eastAsia="Arial MT" w:hAnsi="Arial" w:cs="Arial"/>
                <w:kern w:val="0"/>
                <w:sz w:val="20"/>
                <w:szCs w:val="20"/>
                <w14:ligatures w14:val="none"/>
              </w:rPr>
              <w:t>v</w:t>
            </w:r>
            <w:r w:rsidRPr="00BB29F8">
              <w:rPr>
                <w:rFonts w:ascii="Arial" w:eastAsia="Arial MT" w:hAnsi="Arial" w:cs="Arial"/>
                <w:spacing w:val="-12"/>
                <w:kern w:val="0"/>
                <w:sz w:val="20"/>
                <w:szCs w:val="20"/>
                <w14:ligatures w14:val="none"/>
              </w:rPr>
              <w:t xml:space="preserve"> </w:t>
            </w:r>
            <w:r w:rsidRPr="00BB29F8">
              <w:rPr>
                <w:rFonts w:ascii="Arial" w:eastAsia="Arial MT" w:hAnsi="Arial" w:cs="Arial"/>
                <w:kern w:val="0"/>
                <w:sz w:val="20"/>
                <w:szCs w:val="20"/>
                <w14:ligatures w14:val="none"/>
              </w:rPr>
              <w:t xml:space="preserve">razpisni </w:t>
            </w:r>
            <w:r w:rsidRPr="00BB29F8">
              <w:rPr>
                <w:rFonts w:ascii="Arial" w:eastAsia="Arial MT" w:hAnsi="Arial" w:cs="Arial"/>
                <w:spacing w:val="-2"/>
                <w:kern w:val="0"/>
                <w:sz w:val="20"/>
                <w:szCs w:val="20"/>
                <w14:ligatures w14:val="none"/>
              </w:rPr>
              <w:t>dokumentaciji</w:t>
            </w:r>
            <w:r w:rsidRPr="00BB29F8">
              <w:rPr>
                <w:rFonts w:ascii="Arial" w:eastAsia="Arial MT" w:hAnsi="Arial" w:cs="Arial"/>
                <w:spacing w:val="-10"/>
                <w:kern w:val="0"/>
                <w:sz w:val="20"/>
                <w:szCs w:val="20"/>
                <w14:ligatures w14:val="none"/>
              </w:rPr>
              <w:t xml:space="preserve"> </w:t>
            </w:r>
            <w:r w:rsidRPr="00BB29F8">
              <w:rPr>
                <w:rFonts w:ascii="Arial" w:eastAsia="Arial MT" w:hAnsi="Arial" w:cs="Arial"/>
                <w:spacing w:val="-2"/>
                <w:kern w:val="0"/>
                <w:sz w:val="20"/>
                <w:szCs w:val="20"/>
                <w14:ligatures w14:val="none"/>
              </w:rPr>
              <w:t>določi</w:t>
            </w:r>
            <w:r w:rsidRPr="00BB29F8">
              <w:rPr>
                <w:rFonts w:ascii="Arial" w:eastAsia="Arial MT" w:hAnsi="Arial" w:cs="Arial"/>
                <w:spacing w:val="-17"/>
                <w:kern w:val="0"/>
                <w:sz w:val="20"/>
                <w:szCs w:val="20"/>
                <w14:ligatures w14:val="none"/>
              </w:rPr>
              <w:t xml:space="preserve"> </w:t>
            </w:r>
            <w:r w:rsidRPr="00BB29F8">
              <w:rPr>
                <w:rFonts w:ascii="Arial" w:eastAsia="Arial MT" w:hAnsi="Arial" w:cs="Arial"/>
                <w:spacing w:val="-2"/>
                <w:kern w:val="0"/>
                <w:sz w:val="20"/>
                <w:szCs w:val="20"/>
                <w14:ligatures w14:val="none"/>
              </w:rPr>
              <w:t>naročnik.</w:t>
            </w:r>
            <w:r w:rsidR="007C7BED" w:rsidRPr="00BB29F8">
              <w:rPr>
                <w:rFonts w:ascii="Arial" w:eastAsia="Arial MT" w:hAnsi="Arial" w:cs="Arial"/>
                <w:spacing w:val="-2"/>
                <w:kern w:val="0"/>
                <w:sz w:val="20"/>
                <w:szCs w:val="20"/>
                <w14:ligatures w14:val="none"/>
              </w:rPr>
              <w:t xml:space="preserve">  </w:t>
            </w:r>
          </w:p>
          <w:p w14:paraId="7A2BB858" w14:textId="77777777" w:rsidR="00545CFA" w:rsidRPr="00BB29F8" w:rsidRDefault="00545CFA" w:rsidP="003F052A">
            <w:pPr>
              <w:widowControl w:val="0"/>
              <w:autoSpaceDE w:val="0"/>
              <w:autoSpaceDN w:val="0"/>
              <w:spacing w:after="0" w:line="276" w:lineRule="auto"/>
              <w:jc w:val="both"/>
              <w:rPr>
                <w:rFonts w:ascii="Arial" w:eastAsia="Arial MT" w:hAnsi="Arial" w:cs="Arial"/>
                <w:kern w:val="0"/>
                <w:sz w:val="20"/>
                <w:szCs w:val="20"/>
                <w14:ligatures w14:val="none"/>
              </w:rPr>
            </w:pPr>
          </w:p>
          <w:p w14:paraId="7A4C06AB" w14:textId="67112652" w:rsidR="00545CFA" w:rsidRPr="00BB29F8" w:rsidRDefault="00545CFA" w:rsidP="003F052A">
            <w:pPr>
              <w:widowControl w:val="0"/>
              <w:autoSpaceDE w:val="0"/>
              <w:autoSpaceDN w:val="0"/>
              <w:spacing w:before="1" w:after="0" w:line="276" w:lineRule="auto"/>
              <w:jc w:val="both"/>
              <w:rPr>
                <w:rFonts w:ascii="Arial" w:eastAsia="Arial MT" w:hAnsi="Arial" w:cs="Arial"/>
                <w:kern w:val="0"/>
                <w:sz w:val="20"/>
                <w:szCs w:val="20"/>
                <w14:ligatures w14:val="none"/>
              </w:rPr>
            </w:pPr>
            <w:r w:rsidRPr="00BB29F8">
              <w:rPr>
                <w:rFonts w:ascii="Arial" w:eastAsia="Arial MT" w:hAnsi="Arial" w:cs="Arial"/>
                <w:spacing w:val="-2"/>
                <w:kern w:val="0"/>
                <w:sz w:val="20"/>
                <w:szCs w:val="20"/>
                <w14:ligatures w14:val="none"/>
              </w:rPr>
              <w:t xml:space="preserve"> Način dokazovanja:</w:t>
            </w:r>
          </w:p>
          <w:p w14:paraId="51A8D451" w14:textId="77777777" w:rsidR="00545CFA" w:rsidRPr="00BB29F8" w:rsidRDefault="00545CFA" w:rsidP="003F052A">
            <w:pPr>
              <w:widowControl w:val="0"/>
              <w:autoSpaceDE w:val="0"/>
              <w:autoSpaceDN w:val="0"/>
              <w:spacing w:after="0" w:line="276" w:lineRule="auto"/>
              <w:ind w:left="109"/>
              <w:jc w:val="both"/>
              <w:rPr>
                <w:rFonts w:ascii="Arial" w:eastAsia="Arial MT" w:hAnsi="Arial" w:cs="Arial"/>
                <w:kern w:val="0"/>
                <w:sz w:val="20"/>
                <w:szCs w:val="20"/>
                <w14:ligatures w14:val="none"/>
              </w:rPr>
            </w:pPr>
            <w:r w:rsidRPr="00BB29F8">
              <w:rPr>
                <w:rFonts w:ascii="Arial" w:eastAsia="Arial MT" w:hAnsi="Arial" w:cs="Arial"/>
                <w:kern w:val="0"/>
                <w:sz w:val="20"/>
                <w:szCs w:val="20"/>
                <w14:ligatures w14:val="none"/>
              </w:rPr>
              <w:t>Ponudnik</w:t>
            </w:r>
            <w:r w:rsidRPr="00BB29F8">
              <w:rPr>
                <w:rFonts w:ascii="Arial" w:eastAsia="Arial MT" w:hAnsi="Arial" w:cs="Arial"/>
                <w:spacing w:val="-13"/>
                <w:kern w:val="0"/>
                <w:sz w:val="20"/>
                <w:szCs w:val="20"/>
                <w14:ligatures w14:val="none"/>
              </w:rPr>
              <w:t xml:space="preserve"> </w:t>
            </w:r>
            <w:r w:rsidRPr="00BB29F8">
              <w:rPr>
                <w:rFonts w:ascii="Arial" w:eastAsia="Arial MT" w:hAnsi="Arial" w:cs="Arial"/>
                <w:kern w:val="0"/>
                <w:sz w:val="20"/>
                <w:szCs w:val="20"/>
                <w14:ligatures w14:val="none"/>
              </w:rPr>
              <w:t>mora</w:t>
            </w:r>
            <w:r w:rsidRPr="00BB29F8">
              <w:rPr>
                <w:rFonts w:ascii="Arial" w:eastAsia="Arial MT" w:hAnsi="Arial" w:cs="Arial"/>
                <w:spacing w:val="-11"/>
                <w:kern w:val="0"/>
                <w:sz w:val="20"/>
                <w:szCs w:val="20"/>
                <w14:ligatures w14:val="none"/>
              </w:rPr>
              <w:t xml:space="preserve"> </w:t>
            </w:r>
            <w:r w:rsidRPr="00BB29F8">
              <w:rPr>
                <w:rFonts w:ascii="Arial" w:eastAsia="Arial MT" w:hAnsi="Arial" w:cs="Arial"/>
                <w:kern w:val="0"/>
                <w:sz w:val="20"/>
                <w:szCs w:val="20"/>
                <w14:ligatures w14:val="none"/>
              </w:rPr>
              <w:t>ponudbi</w:t>
            </w:r>
            <w:r w:rsidRPr="00BB29F8">
              <w:rPr>
                <w:rFonts w:ascii="Arial" w:eastAsia="Arial MT" w:hAnsi="Arial" w:cs="Arial"/>
                <w:spacing w:val="-11"/>
                <w:kern w:val="0"/>
                <w:sz w:val="20"/>
                <w:szCs w:val="20"/>
                <w14:ligatures w14:val="none"/>
              </w:rPr>
              <w:t xml:space="preserve"> </w:t>
            </w:r>
            <w:r w:rsidRPr="00BB29F8">
              <w:rPr>
                <w:rFonts w:ascii="Arial" w:eastAsia="Arial MT" w:hAnsi="Arial" w:cs="Arial"/>
                <w:spacing w:val="-2"/>
                <w:kern w:val="0"/>
                <w:sz w:val="20"/>
                <w:szCs w:val="20"/>
                <w14:ligatures w14:val="none"/>
              </w:rPr>
              <w:t>priložiti:</w:t>
            </w:r>
          </w:p>
          <w:p w14:paraId="54E60D8D" w14:textId="77777777" w:rsidR="00545CFA" w:rsidRPr="00BB29F8" w:rsidRDefault="00545CFA" w:rsidP="003F052A">
            <w:pPr>
              <w:widowControl w:val="0"/>
              <w:numPr>
                <w:ilvl w:val="0"/>
                <w:numId w:val="16"/>
              </w:numPr>
              <w:tabs>
                <w:tab w:val="left" w:pos="827"/>
              </w:tabs>
              <w:autoSpaceDE w:val="0"/>
              <w:autoSpaceDN w:val="0"/>
              <w:spacing w:after="0" w:line="276" w:lineRule="auto"/>
              <w:jc w:val="both"/>
              <w:rPr>
                <w:rFonts w:ascii="Arial" w:eastAsia="Arial MT" w:hAnsi="Arial" w:cs="Arial"/>
                <w:kern w:val="0"/>
                <w:sz w:val="20"/>
                <w:szCs w:val="20"/>
                <w14:ligatures w14:val="none"/>
              </w:rPr>
            </w:pPr>
            <w:r w:rsidRPr="00BB29F8">
              <w:rPr>
                <w:rFonts w:ascii="Arial" w:eastAsia="Arial MT" w:hAnsi="Arial" w:cs="Arial"/>
                <w:spacing w:val="-2"/>
                <w:kern w:val="0"/>
                <w:sz w:val="20"/>
                <w:szCs w:val="20"/>
                <w14:ligatures w14:val="none"/>
              </w:rPr>
              <w:t>tehnično</w:t>
            </w:r>
            <w:r w:rsidRPr="00BB29F8">
              <w:rPr>
                <w:rFonts w:ascii="Arial" w:eastAsia="Arial MT" w:hAnsi="Arial" w:cs="Arial"/>
                <w:spacing w:val="-7"/>
                <w:kern w:val="0"/>
                <w:sz w:val="20"/>
                <w:szCs w:val="20"/>
                <w14:ligatures w14:val="none"/>
              </w:rPr>
              <w:t xml:space="preserve"> </w:t>
            </w:r>
            <w:r w:rsidRPr="00BB29F8">
              <w:rPr>
                <w:rFonts w:ascii="Arial" w:eastAsia="Arial MT" w:hAnsi="Arial" w:cs="Arial"/>
                <w:spacing w:val="-2"/>
                <w:kern w:val="0"/>
                <w:sz w:val="20"/>
                <w:szCs w:val="20"/>
                <w14:ligatures w14:val="none"/>
              </w:rPr>
              <w:t>dokumentacijo</w:t>
            </w:r>
            <w:r w:rsidRPr="00BB29F8">
              <w:rPr>
                <w:rFonts w:ascii="Arial" w:eastAsia="Arial MT" w:hAnsi="Arial" w:cs="Arial"/>
                <w:spacing w:val="-13"/>
                <w:kern w:val="0"/>
                <w:sz w:val="20"/>
                <w:szCs w:val="20"/>
                <w14:ligatures w14:val="none"/>
              </w:rPr>
              <w:t xml:space="preserve"> </w:t>
            </w:r>
            <w:r w:rsidRPr="00BB29F8">
              <w:rPr>
                <w:rFonts w:ascii="Arial" w:eastAsia="Arial MT" w:hAnsi="Arial" w:cs="Arial"/>
                <w:spacing w:val="-2"/>
                <w:kern w:val="0"/>
                <w:sz w:val="20"/>
                <w:szCs w:val="20"/>
                <w14:ligatures w14:val="none"/>
              </w:rPr>
              <w:t>proizvajalca,</w:t>
            </w:r>
            <w:r w:rsidRPr="00BB29F8">
              <w:rPr>
                <w:rFonts w:ascii="Arial" w:eastAsia="Arial MT" w:hAnsi="Arial" w:cs="Arial"/>
                <w:spacing w:val="-11"/>
                <w:kern w:val="0"/>
                <w:sz w:val="20"/>
                <w:szCs w:val="20"/>
                <w14:ligatures w14:val="none"/>
              </w:rPr>
              <w:t xml:space="preserve"> </w:t>
            </w:r>
            <w:r w:rsidRPr="00BB29F8">
              <w:rPr>
                <w:rFonts w:ascii="Arial" w:eastAsia="Arial MT" w:hAnsi="Arial" w:cs="Arial"/>
                <w:spacing w:val="-2"/>
                <w:kern w:val="0"/>
                <w:sz w:val="20"/>
                <w:szCs w:val="20"/>
                <w14:ligatures w14:val="none"/>
              </w:rPr>
              <w:t>iz</w:t>
            </w:r>
            <w:r w:rsidRPr="00BB29F8">
              <w:rPr>
                <w:rFonts w:ascii="Arial" w:eastAsia="Arial MT" w:hAnsi="Arial" w:cs="Arial"/>
                <w:spacing w:val="-5"/>
                <w:kern w:val="0"/>
                <w:sz w:val="20"/>
                <w:szCs w:val="20"/>
                <w14:ligatures w14:val="none"/>
              </w:rPr>
              <w:t xml:space="preserve"> </w:t>
            </w:r>
            <w:r w:rsidRPr="00BB29F8">
              <w:rPr>
                <w:rFonts w:ascii="Arial" w:eastAsia="Arial MT" w:hAnsi="Arial" w:cs="Arial"/>
                <w:spacing w:val="-2"/>
                <w:kern w:val="0"/>
                <w:sz w:val="20"/>
                <w:szCs w:val="20"/>
                <w14:ligatures w14:val="none"/>
              </w:rPr>
              <w:t>katere izhaja,</w:t>
            </w:r>
            <w:r w:rsidRPr="00BB29F8">
              <w:rPr>
                <w:rFonts w:ascii="Arial" w:eastAsia="Arial MT" w:hAnsi="Arial" w:cs="Arial"/>
                <w:spacing w:val="-9"/>
                <w:kern w:val="0"/>
                <w:sz w:val="20"/>
                <w:szCs w:val="20"/>
                <w14:ligatures w14:val="none"/>
              </w:rPr>
              <w:t xml:space="preserve"> </w:t>
            </w:r>
            <w:r w:rsidRPr="00BB29F8">
              <w:rPr>
                <w:rFonts w:ascii="Arial" w:eastAsia="Arial MT" w:hAnsi="Arial" w:cs="Arial"/>
                <w:spacing w:val="-2"/>
                <w:kern w:val="0"/>
                <w:sz w:val="20"/>
                <w:szCs w:val="20"/>
                <w14:ligatures w14:val="none"/>
              </w:rPr>
              <w:t>da</w:t>
            </w:r>
            <w:r w:rsidRPr="00BB29F8">
              <w:rPr>
                <w:rFonts w:ascii="Arial" w:eastAsia="Arial MT" w:hAnsi="Arial" w:cs="Arial"/>
                <w:spacing w:val="-4"/>
                <w:kern w:val="0"/>
                <w:sz w:val="20"/>
                <w:szCs w:val="20"/>
                <w14:ligatures w14:val="none"/>
              </w:rPr>
              <w:t xml:space="preserve"> </w:t>
            </w:r>
            <w:r w:rsidRPr="00BB29F8">
              <w:rPr>
                <w:rFonts w:ascii="Arial" w:eastAsia="Arial MT" w:hAnsi="Arial" w:cs="Arial"/>
                <w:spacing w:val="-2"/>
                <w:kern w:val="0"/>
                <w:sz w:val="20"/>
                <w:szCs w:val="20"/>
                <w14:ligatures w14:val="none"/>
              </w:rPr>
              <w:t>je merilo</w:t>
            </w:r>
            <w:r w:rsidRPr="00BB29F8">
              <w:rPr>
                <w:rFonts w:ascii="Arial" w:eastAsia="Arial MT" w:hAnsi="Arial" w:cs="Arial"/>
                <w:spacing w:val="-5"/>
                <w:kern w:val="0"/>
                <w:sz w:val="20"/>
                <w:szCs w:val="20"/>
                <w14:ligatures w14:val="none"/>
              </w:rPr>
              <w:t xml:space="preserve"> </w:t>
            </w:r>
            <w:r w:rsidRPr="00BB29F8">
              <w:rPr>
                <w:rFonts w:ascii="Arial" w:eastAsia="Arial MT" w:hAnsi="Arial" w:cs="Arial"/>
                <w:spacing w:val="-2"/>
                <w:kern w:val="0"/>
                <w:sz w:val="20"/>
                <w:szCs w:val="20"/>
                <w14:ligatures w14:val="none"/>
              </w:rPr>
              <w:t>izpolnjeno,</w:t>
            </w:r>
            <w:r w:rsidRPr="00BB29F8">
              <w:rPr>
                <w:rFonts w:ascii="Arial" w:eastAsia="Arial MT" w:hAnsi="Arial" w:cs="Arial"/>
                <w:spacing w:val="-7"/>
                <w:kern w:val="0"/>
                <w:sz w:val="20"/>
                <w:szCs w:val="20"/>
                <w14:ligatures w14:val="none"/>
              </w:rPr>
              <w:t xml:space="preserve"> </w:t>
            </w:r>
            <w:r w:rsidRPr="00BB29F8">
              <w:rPr>
                <w:rFonts w:ascii="Arial" w:eastAsia="Arial MT" w:hAnsi="Arial" w:cs="Arial"/>
                <w:spacing w:val="-5"/>
                <w:kern w:val="0"/>
                <w:sz w:val="20"/>
                <w:szCs w:val="20"/>
                <w14:ligatures w14:val="none"/>
              </w:rPr>
              <w:t>ali</w:t>
            </w:r>
          </w:p>
          <w:p w14:paraId="1F295203" w14:textId="77777777" w:rsidR="00545CFA" w:rsidRPr="00BB29F8" w:rsidRDefault="00545CFA" w:rsidP="003F052A">
            <w:pPr>
              <w:widowControl w:val="0"/>
              <w:numPr>
                <w:ilvl w:val="0"/>
                <w:numId w:val="16"/>
              </w:numPr>
              <w:tabs>
                <w:tab w:val="left" w:pos="827"/>
              </w:tabs>
              <w:autoSpaceDE w:val="0"/>
              <w:autoSpaceDN w:val="0"/>
              <w:spacing w:before="1" w:after="0" w:line="276" w:lineRule="auto"/>
              <w:jc w:val="both"/>
              <w:rPr>
                <w:rFonts w:ascii="Arial" w:eastAsia="Arial MT" w:hAnsi="Arial" w:cs="Arial"/>
                <w:kern w:val="0"/>
                <w:sz w:val="20"/>
                <w:szCs w:val="20"/>
                <w14:ligatures w14:val="none"/>
              </w:rPr>
            </w:pPr>
            <w:r w:rsidRPr="00BB29F8">
              <w:rPr>
                <w:rFonts w:ascii="Arial" w:eastAsia="Arial MT" w:hAnsi="Arial" w:cs="Arial"/>
                <w:spacing w:val="-4"/>
                <w:kern w:val="0"/>
                <w:sz w:val="20"/>
                <w:szCs w:val="20"/>
                <w14:ligatures w14:val="none"/>
              </w:rPr>
              <w:t>nalepko</w:t>
            </w:r>
            <w:r w:rsidRPr="00BB29F8">
              <w:rPr>
                <w:rFonts w:ascii="Arial" w:eastAsia="Arial MT" w:hAnsi="Arial" w:cs="Arial"/>
                <w:spacing w:val="-6"/>
                <w:kern w:val="0"/>
                <w:sz w:val="20"/>
                <w:szCs w:val="20"/>
                <w14:ligatures w14:val="none"/>
              </w:rPr>
              <w:t xml:space="preserve"> </w:t>
            </w:r>
            <w:r w:rsidRPr="00BB29F8">
              <w:rPr>
                <w:rFonts w:ascii="Arial" w:eastAsia="Arial MT" w:hAnsi="Arial" w:cs="Arial"/>
                <w:spacing w:val="-4"/>
                <w:kern w:val="0"/>
                <w:sz w:val="20"/>
                <w:szCs w:val="20"/>
                <w14:ligatures w14:val="none"/>
              </w:rPr>
              <w:t>o</w:t>
            </w:r>
            <w:r w:rsidRPr="00BB29F8">
              <w:rPr>
                <w:rFonts w:ascii="Arial" w:eastAsia="Arial MT" w:hAnsi="Arial" w:cs="Arial"/>
                <w:spacing w:val="1"/>
                <w:kern w:val="0"/>
                <w:sz w:val="20"/>
                <w:szCs w:val="20"/>
                <w14:ligatures w14:val="none"/>
              </w:rPr>
              <w:t xml:space="preserve"> </w:t>
            </w:r>
            <w:r w:rsidRPr="00BB29F8">
              <w:rPr>
                <w:rFonts w:ascii="Arial" w:eastAsia="Arial MT" w:hAnsi="Arial" w:cs="Arial"/>
                <w:spacing w:val="-4"/>
                <w:kern w:val="0"/>
                <w:sz w:val="20"/>
                <w:szCs w:val="20"/>
                <w14:ligatures w14:val="none"/>
              </w:rPr>
              <w:t>energijski</w:t>
            </w:r>
            <w:r w:rsidRPr="00BB29F8">
              <w:rPr>
                <w:rFonts w:ascii="Arial" w:eastAsia="Arial MT" w:hAnsi="Arial" w:cs="Arial"/>
                <w:spacing w:val="-10"/>
                <w:kern w:val="0"/>
                <w:sz w:val="20"/>
                <w:szCs w:val="20"/>
                <w14:ligatures w14:val="none"/>
              </w:rPr>
              <w:t xml:space="preserve"> </w:t>
            </w:r>
            <w:r w:rsidRPr="00BB29F8">
              <w:rPr>
                <w:rFonts w:ascii="Arial" w:eastAsia="Arial MT" w:hAnsi="Arial" w:cs="Arial"/>
                <w:spacing w:val="-4"/>
                <w:kern w:val="0"/>
                <w:sz w:val="20"/>
                <w:szCs w:val="20"/>
                <w14:ligatures w14:val="none"/>
              </w:rPr>
              <w:t>učinkovitosti</w:t>
            </w:r>
            <w:r w:rsidRPr="00BB29F8">
              <w:rPr>
                <w:rFonts w:ascii="Arial" w:eastAsia="Arial MT" w:hAnsi="Arial" w:cs="Arial"/>
                <w:spacing w:val="-9"/>
                <w:kern w:val="0"/>
                <w:sz w:val="20"/>
                <w:szCs w:val="20"/>
                <w14:ligatures w14:val="none"/>
              </w:rPr>
              <w:t xml:space="preserve"> </w:t>
            </w:r>
            <w:r w:rsidRPr="00BB29F8">
              <w:rPr>
                <w:rFonts w:ascii="Arial" w:eastAsia="Arial MT" w:hAnsi="Arial" w:cs="Arial"/>
                <w:spacing w:val="-5"/>
                <w:kern w:val="0"/>
                <w:sz w:val="20"/>
                <w:szCs w:val="20"/>
                <w14:ligatures w14:val="none"/>
              </w:rPr>
              <w:t>ali</w:t>
            </w:r>
          </w:p>
          <w:p w14:paraId="422872CC" w14:textId="55079699" w:rsidR="000B3806" w:rsidRPr="00BB29F8" w:rsidRDefault="00545CFA" w:rsidP="003F052A">
            <w:pPr>
              <w:widowControl w:val="0"/>
              <w:numPr>
                <w:ilvl w:val="0"/>
                <w:numId w:val="16"/>
              </w:numPr>
              <w:tabs>
                <w:tab w:val="left" w:pos="827"/>
              </w:tabs>
              <w:autoSpaceDE w:val="0"/>
              <w:autoSpaceDN w:val="0"/>
              <w:spacing w:before="1" w:after="0" w:line="276" w:lineRule="auto"/>
              <w:jc w:val="both"/>
              <w:rPr>
                <w:rFonts w:ascii="Arial" w:eastAsia="Arial MT" w:hAnsi="Arial" w:cs="Arial"/>
                <w:kern w:val="0"/>
                <w:sz w:val="20"/>
                <w:szCs w:val="20"/>
                <w14:ligatures w14:val="none"/>
              </w:rPr>
            </w:pPr>
            <w:r w:rsidRPr="00BB29F8">
              <w:rPr>
                <w:rFonts w:ascii="Arial" w:eastAsia="Arial MT" w:hAnsi="Arial" w:cs="Arial"/>
                <w:kern w:val="0"/>
                <w:sz w:val="20"/>
                <w:szCs w:val="20"/>
                <w14:ligatures w14:val="none"/>
              </w:rPr>
              <w:t>ustrezno</w:t>
            </w:r>
            <w:r w:rsidRPr="00BB29F8">
              <w:rPr>
                <w:rFonts w:ascii="Arial" w:eastAsia="Arial MT" w:hAnsi="Arial" w:cs="Arial"/>
                <w:spacing w:val="-11"/>
                <w:kern w:val="0"/>
                <w:sz w:val="20"/>
                <w:szCs w:val="20"/>
                <w14:ligatures w14:val="none"/>
              </w:rPr>
              <w:t xml:space="preserve"> </w:t>
            </w:r>
            <w:r w:rsidRPr="00BB29F8">
              <w:rPr>
                <w:rFonts w:ascii="Arial" w:eastAsia="Arial MT" w:hAnsi="Arial" w:cs="Arial"/>
                <w:kern w:val="0"/>
                <w:sz w:val="20"/>
                <w:szCs w:val="20"/>
                <w14:ligatures w14:val="none"/>
              </w:rPr>
              <w:t>dokazilo,</w:t>
            </w:r>
            <w:r w:rsidRPr="00BB29F8">
              <w:rPr>
                <w:rFonts w:ascii="Arial" w:eastAsia="Arial MT" w:hAnsi="Arial" w:cs="Arial"/>
                <w:spacing w:val="-11"/>
                <w:kern w:val="0"/>
                <w:sz w:val="20"/>
                <w:szCs w:val="20"/>
                <w14:ligatures w14:val="none"/>
              </w:rPr>
              <w:t xml:space="preserve"> </w:t>
            </w:r>
            <w:r w:rsidRPr="00BB29F8">
              <w:rPr>
                <w:rFonts w:ascii="Arial" w:eastAsia="Arial MT" w:hAnsi="Arial" w:cs="Arial"/>
                <w:kern w:val="0"/>
                <w:sz w:val="20"/>
                <w:szCs w:val="20"/>
                <w14:ligatures w14:val="none"/>
              </w:rPr>
              <w:t>iz</w:t>
            </w:r>
            <w:r w:rsidRPr="00BB29F8">
              <w:rPr>
                <w:rFonts w:ascii="Arial" w:eastAsia="Arial MT" w:hAnsi="Arial" w:cs="Arial"/>
                <w:spacing w:val="-6"/>
                <w:kern w:val="0"/>
                <w:sz w:val="20"/>
                <w:szCs w:val="20"/>
                <w14:ligatures w14:val="none"/>
              </w:rPr>
              <w:t xml:space="preserve"> </w:t>
            </w:r>
            <w:r w:rsidRPr="00BB29F8">
              <w:rPr>
                <w:rFonts w:ascii="Arial" w:eastAsia="Arial MT" w:hAnsi="Arial" w:cs="Arial"/>
                <w:kern w:val="0"/>
                <w:sz w:val="20"/>
                <w:szCs w:val="20"/>
                <w14:ligatures w14:val="none"/>
              </w:rPr>
              <w:t>katerega</w:t>
            </w:r>
            <w:r w:rsidRPr="00BB29F8">
              <w:rPr>
                <w:rFonts w:ascii="Arial" w:eastAsia="Arial MT" w:hAnsi="Arial" w:cs="Arial"/>
                <w:spacing w:val="-11"/>
                <w:kern w:val="0"/>
                <w:sz w:val="20"/>
                <w:szCs w:val="20"/>
                <w14:ligatures w14:val="none"/>
              </w:rPr>
              <w:t xml:space="preserve"> </w:t>
            </w:r>
            <w:r w:rsidRPr="00BB29F8">
              <w:rPr>
                <w:rFonts w:ascii="Arial" w:eastAsia="Arial MT" w:hAnsi="Arial" w:cs="Arial"/>
                <w:kern w:val="0"/>
                <w:sz w:val="20"/>
                <w:szCs w:val="20"/>
                <w14:ligatures w14:val="none"/>
              </w:rPr>
              <w:t>izhaja,</w:t>
            </w:r>
            <w:r w:rsidRPr="00BB29F8">
              <w:rPr>
                <w:rFonts w:ascii="Arial" w:eastAsia="Arial MT" w:hAnsi="Arial" w:cs="Arial"/>
                <w:spacing w:val="-11"/>
                <w:kern w:val="0"/>
                <w:sz w:val="20"/>
                <w:szCs w:val="20"/>
                <w14:ligatures w14:val="none"/>
              </w:rPr>
              <w:t xml:space="preserve"> </w:t>
            </w:r>
            <w:r w:rsidRPr="00BB29F8">
              <w:rPr>
                <w:rFonts w:ascii="Arial" w:eastAsia="Arial MT" w:hAnsi="Arial" w:cs="Arial"/>
                <w:kern w:val="0"/>
                <w:sz w:val="20"/>
                <w:szCs w:val="20"/>
                <w14:ligatures w14:val="none"/>
              </w:rPr>
              <w:t>da</w:t>
            </w:r>
            <w:r w:rsidRPr="00BB29F8">
              <w:rPr>
                <w:rFonts w:ascii="Arial" w:eastAsia="Arial MT" w:hAnsi="Arial" w:cs="Arial"/>
                <w:spacing w:val="-2"/>
                <w:kern w:val="0"/>
                <w:sz w:val="20"/>
                <w:szCs w:val="20"/>
                <w14:ligatures w14:val="none"/>
              </w:rPr>
              <w:t xml:space="preserve"> </w:t>
            </w:r>
            <w:r w:rsidRPr="00BB29F8">
              <w:rPr>
                <w:rFonts w:ascii="Arial" w:eastAsia="Arial MT" w:hAnsi="Arial" w:cs="Arial"/>
                <w:kern w:val="0"/>
                <w:sz w:val="20"/>
                <w:szCs w:val="20"/>
                <w14:ligatures w14:val="none"/>
              </w:rPr>
              <w:t>je</w:t>
            </w:r>
            <w:r w:rsidRPr="00BB29F8">
              <w:rPr>
                <w:rFonts w:ascii="Arial" w:eastAsia="Arial MT" w:hAnsi="Arial" w:cs="Arial"/>
                <w:spacing w:val="-7"/>
                <w:kern w:val="0"/>
                <w:sz w:val="20"/>
                <w:szCs w:val="20"/>
                <w14:ligatures w14:val="none"/>
              </w:rPr>
              <w:t xml:space="preserve"> </w:t>
            </w:r>
            <w:r w:rsidRPr="00BB29F8">
              <w:rPr>
                <w:rFonts w:ascii="Arial" w:eastAsia="Arial MT" w:hAnsi="Arial" w:cs="Arial"/>
                <w:kern w:val="0"/>
                <w:sz w:val="20"/>
                <w:szCs w:val="20"/>
                <w14:ligatures w14:val="none"/>
              </w:rPr>
              <w:t>merilo</w:t>
            </w:r>
            <w:r w:rsidRPr="00BB29F8">
              <w:rPr>
                <w:rFonts w:ascii="Arial" w:eastAsia="Arial MT" w:hAnsi="Arial" w:cs="Arial"/>
                <w:spacing w:val="-8"/>
                <w:kern w:val="0"/>
                <w:sz w:val="20"/>
                <w:szCs w:val="20"/>
                <w14:ligatures w14:val="none"/>
              </w:rPr>
              <w:t xml:space="preserve"> </w:t>
            </w:r>
            <w:r w:rsidRPr="00BB29F8">
              <w:rPr>
                <w:rFonts w:ascii="Arial" w:eastAsia="Arial MT" w:hAnsi="Arial" w:cs="Arial"/>
                <w:spacing w:val="-2"/>
                <w:kern w:val="0"/>
                <w:sz w:val="20"/>
                <w:szCs w:val="20"/>
                <w14:ligatures w14:val="none"/>
              </w:rPr>
              <w:t>izpolnjeno.</w:t>
            </w:r>
          </w:p>
        </w:tc>
      </w:tr>
      <w:tr w:rsidR="000B3806" w:rsidRPr="00BB29F8" w14:paraId="127FCD7F" w14:textId="016F9A8B" w:rsidTr="0012024F">
        <w:trPr>
          <w:trHeight w:val="225"/>
        </w:trPr>
        <w:tc>
          <w:tcPr>
            <w:tcW w:w="8956" w:type="dxa"/>
            <w:gridSpan w:val="2"/>
            <w:shd w:val="clear" w:color="auto" w:fill="9BBA58"/>
          </w:tcPr>
          <w:p w14:paraId="31888882" w14:textId="70EBAA94" w:rsidR="000B3806" w:rsidRPr="00BB29F8" w:rsidRDefault="00F86D2E" w:rsidP="003F052A">
            <w:pPr>
              <w:spacing w:after="0" w:line="276" w:lineRule="auto"/>
              <w:jc w:val="both"/>
              <w:rPr>
                <w:rFonts w:ascii="Arial" w:eastAsia="Arial MT" w:hAnsi="Arial" w:cs="Arial"/>
                <w:kern w:val="0"/>
                <w:sz w:val="20"/>
                <w:szCs w:val="20"/>
                <w14:ligatures w14:val="none"/>
              </w:rPr>
            </w:pPr>
            <w:r>
              <w:rPr>
                <w:rFonts w:ascii="Arial" w:eastAsia="Arial MT" w:hAnsi="Arial" w:cs="Arial"/>
                <w:b/>
                <w:kern w:val="0"/>
                <w:sz w:val="20"/>
                <w:szCs w:val="20"/>
                <w14:ligatures w14:val="none"/>
              </w:rPr>
              <w:t>5</w:t>
            </w:r>
            <w:r w:rsidR="00545CFA" w:rsidRPr="00BB29F8">
              <w:rPr>
                <w:rFonts w:ascii="Arial" w:eastAsia="Arial MT" w:hAnsi="Arial" w:cs="Arial"/>
                <w:b/>
                <w:kern w:val="0"/>
                <w:sz w:val="20"/>
                <w:szCs w:val="20"/>
                <w14:ligatures w14:val="none"/>
              </w:rPr>
              <w:t>.4.3</w:t>
            </w:r>
            <w:r w:rsidR="00545CFA" w:rsidRPr="00BB29F8">
              <w:rPr>
                <w:rFonts w:ascii="Arial" w:eastAsia="Arial MT" w:hAnsi="Arial" w:cs="Arial"/>
                <w:b/>
                <w:spacing w:val="-7"/>
                <w:kern w:val="0"/>
                <w:sz w:val="20"/>
                <w:szCs w:val="20"/>
                <w14:ligatures w14:val="none"/>
              </w:rPr>
              <w:t xml:space="preserve"> </w:t>
            </w:r>
            <w:r w:rsidR="00545CFA" w:rsidRPr="00BB29F8">
              <w:rPr>
                <w:rFonts w:ascii="Arial" w:eastAsia="Arial MT" w:hAnsi="Arial" w:cs="Arial"/>
                <w:b/>
                <w:kern w:val="0"/>
                <w:sz w:val="20"/>
                <w:szCs w:val="20"/>
                <w14:ligatures w14:val="none"/>
              </w:rPr>
              <w:t>Posebna</w:t>
            </w:r>
            <w:r w:rsidR="00545CFA" w:rsidRPr="00BB29F8">
              <w:rPr>
                <w:rFonts w:ascii="Arial" w:eastAsia="Arial MT" w:hAnsi="Arial" w:cs="Arial"/>
                <w:b/>
                <w:spacing w:val="-12"/>
                <w:kern w:val="0"/>
                <w:sz w:val="20"/>
                <w:szCs w:val="20"/>
                <w14:ligatures w14:val="none"/>
              </w:rPr>
              <w:t xml:space="preserve"> </w:t>
            </w:r>
            <w:r w:rsidR="00545CFA" w:rsidRPr="00BB29F8">
              <w:rPr>
                <w:rFonts w:ascii="Arial" w:eastAsia="Arial MT" w:hAnsi="Arial" w:cs="Arial"/>
                <w:b/>
                <w:kern w:val="0"/>
                <w:sz w:val="20"/>
                <w:szCs w:val="20"/>
                <w14:ligatures w14:val="none"/>
              </w:rPr>
              <w:t>določila</w:t>
            </w:r>
            <w:r w:rsidR="00545CFA" w:rsidRPr="00BB29F8">
              <w:rPr>
                <w:rFonts w:ascii="Arial" w:eastAsia="Arial MT" w:hAnsi="Arial" w:cs="Arial"/>
                <w:b/>
                <w:spacing w:val="-14"/>
                <w:kern w:val="0"/>
                <w:sz w:val="20"/>
                <w:szCs w:val="20"/>
                <w14:ligatures w14:val="none"/>
              </w:rPr>
              <w:t xml:space="preserve"> </w:t>
            </w:r>
            <w:r w:rsidR="00545CFA" w:rsidRPr="00BB29F8">
              <w:rPr>
                <w:rFonts w:ascii="Arial" w:eastAsia="Arial MT" w:hAnsi="Arial" w:cs="Arial"/>
                <w:b/>
                <w:kern w:val="0"/>
                <w:sz w:val="20"/>
                <w:szCs w:val="20"/>
                <w14:ligatures w14:val="none"/>
              </w:rPr>
              <w:t>pogodbe</w:t>
            </w:r>
            <w:r w:rsidR="00545CFA" w:rsidRPr="00BB29F8">
              <w:rPr>
                <w:rFonts w:ascii="Arial" w:eastAsia="Arial MT" w:hAnsi="Arial" w:cs="Arial"/>
                <w:b/>
                <w:spacing w:val="-13"/>
                <w:kern w:val="0"/>
                <w:sz w:val="20"/>
                <w:szCs w:val="20"/>
                <w14:ligatures w14:val="none"/>
              </w:rPr>
              <w:t xml:space="preserve"> </w:t>
            </w:r>
            <w:r w:rsidR="00545CFA" w:rsidRPr="00BB29F8">
              <w:rPr>
                <w:rFonts w:ascii="Arial" w:eastAsia="Arial MT" w:hAnsi="Arial" w:cs="Arial"/>
                <w:b/>
                <w:kern w:val="0"/>
                <w:sz w:val="20"/>
                <w:szCs w:val="20"/>
                <w14:ligatures w14:val="none"/>
              </w:rPr>
              <w:t>o</w:t>
            </w:r>
            <w:r w:rsidR="00545CFA" w:rsidRPr="00BB29F8">
              <w:rPr>
                <w:rFonts w:ascii="Arial" w:eastAsia="Arial MT" w:hAnsi="Arial" w:cs="Arial"/>
                <w:b/>
                <w:spacing w:val="-5"/>
                <w:kern w:val="0"/>
                <w:sz w:val="20"/>
                <w:szCs w:val="20"/>
                <w14:ligatures w14:val="none"/>
              </w:rPr>
              <w:t xml:space="preserve"> </w:t>
            </w:r>
            <w:r w:rsidR="00545CFA" w:rsidRPr="00BB29F8">
              <w:rPr>
                <w:rFonts w:ascii="Arial" w:eastAsia="Arial MT" w:hAnsi="Arial" w:cs="Arial"/>
                <w:b/>
                <w:kern w:val="0"/>
                <w:sz w:val="20"/>
                <w:szCs w:val="20"/>
                <w14:ligatures w14:val="none"/>
              </w:rPr>
              <w:t>izvedbi</w:t>
            </w:r>
            <w:r w:rsidR="00545CFA" w:rsidRPr="00BB29F8">
              <w:rPr>
                <w:rFonts w:ascii="Arial" w:eastAsia="Arial MT" w:hAnsi="Arial" w:cs="Arial"/>
                <w:b/>
                <w:spacing w:val="-12"/>
                <w:kern w:val="0"/>
                <w:sz w:val="20"/>
                <w:szCs w:val="20"/>
                <w14:ligatures w14:val="none"/>
              </w:rPr>
              <w:t xml:space="preserve"> </w:t>
            </w:r>
            <w:r w:rsidR="00545CFA" w:rsidRPr="00BB29F8">
              <w:rPr>
                <w:rFonts w:ascii="Arial" w:eastAsia="Arial MT" w:hAnsi="Arial" w:cs="Arial"/>
                <w:b/>
                <w:spacing w:val="-2"/>
                <w:kern w:val="0"/>
                <w:sz w:val="20"/>
                <w:szCs w:val="20"/>
                <w14:ligatures w14:val="none"/>
              </w:rPr>
              <w:t>naročila</w:t>
            </w:r>
          </w:p>
        </w:tc>
      </w:tr>
      <w:tr w:rsidR="000B3806" w:rsidRPr="00BB29F8" w14:paraId="752683F5" w14:textId="4C6EC513" w:rsidTr="00AA7A6E">
        <w:trPr>
          <w:trHeight w:val="187"/>
        </w:trPr>
        <w:tc>
          <w:tcPr>
            <w:tcW w:w="8956" w:type="dxa"/>
            <w:gridSpan w:val="2"/>
          </w:tcPr>
          <w:p w14:paraId="508B40E5" w14:textId="0F665F39" w:rsidR="000B3806" w:rsidRPr="00BB29F8" w:rsidRDefault="00545CFA" w:rsidP="003F052A">
            <w:pPr>
              <w:spacing w:after="0" w:line="276" w:lineRule="auto"/>
              <w:jc w:val="both"/>
              <w:rPr>
                <w:rFonts w:ascii="Arial" w:eastAsia="Arial MT" w:hAnsi="Arial" w:cs="Arial"/>
                <w:kern w:val="0"/>
                <w:sz w:val="20"/>
                <w:szCs w:val="20"/>
                <w14:ligatures w14:val="none"/>
              </w:rPr>
            </w:pPr>
            <w:r w:rsidRPr="00BB29F8">
              <w:rPr>
                <w:rFonts w:ascii="Arial" w:eastAsia="Arial MT" w:hAnsi="Arial" w:cs="Arial"/>
                <w:kern w:val="0"/>
                <w:sz w:val="20"/>
                <w:szCs w:val="20"/>
                <w14:ligatures w14:val="none"/>
              </w:rPr>
              <w:t>Naročnik med pogodbena določila vključi določilo:</w:t>
            </w:r>
          </w:p>
        </w:tc>
      </w:tr>
      <w:tr w:rsidR="000B3806" w:rsidRPr="00BB29F8" w14:paraId="12E3D2B3" w14:textId="617F6FBE" w:rsidTr="00AA7A6E">
        <w:trPr>
          <w:trHeight w:val="517"/>
        </w:trPr>
        <w:tc>
          <w:tcPr>
            <w:tcW w:w="746" w:type="dxa"/>
          </w:tcPr>
          <w:p w14:paraId="18A67A71" w14:textId="168CF696" w:rsidR="000B3806" w:rsidRPr="00BB29F8" w:rsidRDefault="000B3806" w:rsidP="006B68E5">
            <w:pPr>
              <w:spacing w:line="276" w:lineRule="auto"/>
              <w:jc w:val="center"/>
              <w:rPr>
                <w:rFonts w:ascii="Arial" w:eastAsia="Arial MT" w:hAnsi="Arial" w:cs="Arial"/>
                <w:kern w:val="0"/>
                <w:sz w:val="20"/>
                <w:szCs w:val="20"/>
                <w14:ligatures w14:val="none"/>
              </w:rPr>
            </w:pPr>
            <w:r w:rsidRPr="00BB29F8">
              <w:rPr>
                <w:rFonts w:ascii="Arial" w:eastAsia="Arial MT" w:hAnsi="Arial" w:cs="Arial"/>
                <w:kern w:val="0"/>
                <w:sz w:val="20"/>
                <w:szCs w:val="20"/>
                <w14:ligatures w14:val="none"/>
              </w:rPr>
              <w:t>1.</w:t>
            </w:r>
          </w:p>
        </w:tc>
        <w:tc>
          <w:tcPr>
            <w:tcW w:w="8210" w:type="dxa"/>
          </w:tcPr>
          <w:p w14:paraId="70EEB2BF" w14:textId="0E2DC98D" w:rsidR="000B3806" w:rsidRPr="00BB29F8" w:rsidRDefault="00545CFA" w:rsidP="003F052A">
            <w:pPr>
              <w:widowControl w:val="0"/>
              <w:autoSpaceDE w:val="0"/>
              <w:autoSpaceDN w:val="0"/>
              <w:spacing w:after="0" w:line="276" w:lineRule="auto"/>
              <w:ind w:left="109"/>
              <w:jc w:val="both"/>
              <w:rPr>
                <w:rFonts w:ascii="Arial" w:eastAsia="Arial MT" w:hAnsi="Arial" w:cs="Arial"/>
                <w:kern w:val="0"/>
                <w:sz w:val="20"/>
                <w:szCs w:val="20"/>
                <w14:ligatures w14:val="none"/>
              </w:rPr>
            </w:pPr>
            <w:r w:rsidRPr="00BB29F8">
              <w:rPr>
                <w:rFonts w:ascii="Arial" w:eastAsia="Arial MT" w:hAnsi="Arial" w:cs="Arial"/>
                <w:spacing w:val="-4"/>
                <w:kern w:val="0"/>
                <w:sz w:val="20"/>
                <w:szCs w:val="20"/>
                <w14:ligatures w14:val="none"/>
              </w:rPr>
              <w:t>Če</w:t>
            </w:r>
            <w:r w:rsidRPr="00BB29F8">
              <w:rPr>
                <w:rFonts w:ascii="Arial" w:eastAsia="Arial MT" w:hAnsi="Arial" w:cs="Arial"/>
                <w:spacing w:val="-12"/>
                <w:kern w:val="0"/>
                <w:sz w:val="20"/>
                <w:szCs w:val="20"/>
                <w14:ligatures w14:val="none"/>
              </w:rPr>
              <w:t xml:space="preserve"> </w:t>
            </w:r>
            <w:r w:rsidRPr="00BB29F8">
              <w:rPr>
                <w:rFonts w:ascii="Arial" w:eastAsia="Arial MT" w:hAnsi="Arial" w:cs="Arial"/>
                <w:spacing w:val="-4"/>
                <w:kern w:val="0"/>
                <w:sz w:val="20"/>
                <w:szCs w:val="20"/>
                <w14:ligatures w14:val="none"/>
              </w:rPr>
              <w:t>ponudnik</w:t>
            </w:r>
            <w:r w:rsidRPr="00BB29F8">
              <w:rPr>
                <w:rFonts w:ascii="Arial" w:eastAsia="Arial MT" w:hAnsi="Arial" w:cs="Arial"/>
                <w:spacing w:val="-9"/>
                <w:kern w:val="0"/>
                <w:sz w:val="20"/>
                <w:szCs w:val="20"/>
                <w14:ligatures w14:val="none"/>
              </w:rPr>
              <w:t xml:space="preserve"> </w:t>
            </w:r>
            <w:r w:rsidRPr="00BB29F8">
              <w:rPr>
                <w:rFonts w:ascii="Arial" w:eastAsia="Arial MT" w:hAnsi="Arial" w:cs="Arial"/>
                <w:spacing w:val="-4"/>
                <w:kern w:val="0"/>
                <w:sz w:val="20"/>
                <w:szCs w:val="20"/>
                <w14:ligatures w14:val="none"/>
              </w:rPr>
              <w:t>ne</w:t>
            </w:r>
            <w:r w:rsidRPr="00BB29F8">
              <w:rPr>
                <w:rFonts w:ascii="Arial" w:eastAsia="Arial MT" w:hAnsi="Arial" w:cs="Arial"/>
                <w:spacing w:val="-7"/>
                <w:kern w:val="0"/>
                <w:sz w:val="20"/>
                <w:szCs w:val="20"/>
                <w14:ligatures w14:val="none"/>
              </w:rPr>
              <w:t xml:space="preserve"> </w:t>
            </w:r>
            <w:r w:rsidRPr="00BB29F8">
              <w:rPr>
                <w:rFonts w:ascii="Arial" w:eastAsia="Arial MT" w:hAnsi="Arial" w:cs="Arial"/>
                <w:spacing w:val="-4"/>
                <w:kern w:val="0"/>
                <w:sz w:val="20"/>
                <w:szCs w:val="20"/>
                <w14:ligatures w14:val="none"/>
              </w:rPr>
              <w:t>izpolnjuje</w:t>
            </w:r>
            <w:r w:rsidRPr="00BB29F8">
              <w:rPr>
                <w:rFonts w:ascii="Arial" w:eastAsia="Arial MT" w:hAnsi="Arial" w:cs="Arial"/>
                <w:spacing w:val="-16"/>
                <w:kern w:val="0"/>
                <w:sz w:val="20"/>
                <w:szCs w:val="20"/>
                <w14:ligatures w14:val="none"/>
              </w:rPr>
              <w:t xml:space="preserve"> </w:t>
            </w:r>
            <w:r w:rsidRPr="00BB29F8">
              <w:rPr>
                <w:rFonts w:ascii="Arial" w:eastAsia="Arial MT" w:hAnsi="Arial" w:cs="Arial"/>
                <w:spacing w:val="-4"/>
                <w:kern w:val="0"/>
                <w:sz w:val="20"/>
                <w:szCs w:val="20"/>
                <w14:ligatures w14:val="none"/>
              </w:rPr>
              <w:t>pogodbenih</w:t>
            </w:r>
            <w:r w:rsidRPr="00BB29F8">
              <w:rPr>
                <w:rFonts w:ascii="Arial" w:eastAsia="Arial MT" w:hAnsi="Arial" w:cs="Arial"/>
                <w:spacing w:val="-16"/>
                <w:kern w:val="0"/>
                <w:sz w:val="20"/>
                <w:szCs w:val="20"/>
                <w14:ligatures w14:val="none"/>
              </w:rPr>
              <w:t xml:space="preserve"> </w:t>
            </w:r>
            <w:r w:rsidRPr="00BB29F8">
              <w:rPr>
                <w:rFonts w:ascii="Arial" w:eastAsia="Arial MT" w:hAnsi="Arial" w:cs="Arial"/>
                <w:spacing w:val="-4"/>
                <w:kern w:val="0"/>
                <w:sz w:val="20"/>
                <w:szCs w:val="20"/>
                <w14:ligatures w14:val="none"/>
              </w:rPr>
              <w:t>obveznosti</w:t>
            </w:r>
            <w:r w:rsidRPr="00BB29F8">
              <w:rPr>
                <w:rFonts w:ascii="Arial" w:eastAsia="Arial MT" w:hAnsi="Arial" w:cs="Arial"/>
                <w:spacing w:val="-16"/>
                <w:kern w:val="0"/>
                <w:sz w:val="20"/>
                <w:szCs w:val="20"/>
                <w14:ligatures w14:val="none"/>
              </w:rPr>
              <w:t xml:space="preserve"> </w:t>
            </w:r>
            <w:r w:rsidRPr="00BB29F8">
              <w:rPr>
                <w:rFonts w:ascii="Arial" w:eastAsia="Arial MT" w:hAnsi="Arial" w:cs="Arial"/>
                <w:spacing w:val="-4"/>
                <w:kern w:val="0"/>
                <w:sz w:val="20"/>
                <w:szCs w:val="20"/>
                <w14:ligatures w14:val="none"/>
              </w:rPr>
              <w:t>na</w:t>
            </w:r>
            <w:r w:rsidRPr="00BB29F8">
              <w:rPr>
                <w:rFonts w:ascii="Arial" w:eastAsia="Arial MT" w:hAnsi="Arial" w:cs="Arial"/>
                <w:spacing w:val="-8"/>
                <w:kern w:val="0"/>
                <w:sz w:val="20"/>
                <w:szCs w:val="20"/>
                <w14:ligatures w14:val="none"/>
              </w:rPr>
              <w:t xml:space="preserve"> </w:t>
            </w:r>
            <w:r w:rsidRPr="00BB29F8">
              <w:rPr>
                <w:rFonts w:ascii="Arial" w:eastAsia="Arial MT" w:hAnsi="Arial" w:cs="Arial"/>
                <w:spacing w:val="-4"/>
                <w:kern w:val="0"/>
                <w:sz w:val="20"/>
                <w:szCs w:val="20"/>
                <w14:ligatures w14:val="none"/>
              </w:rPr>
              <w:t>način,</w:t>
            </w:r>
            <w:r w:rsidRPr="00BB29F8">
              <w:rPr>
                <w:rFonts w:ascii="Arial" w:eastAsia="Arial MT" w:hAnsi="Arial" w:cs="Arial"/>
                <w:spacing w:val="-10"/>
                <w:kern w:val="0"/>
                <w:sz w:val="20"/>
                <w:szCs w:val="20"/>
                <w14:ligatures w14:val="none"/>
              </w:rPr>
              <w:t xml:space="preserve"> </w:t>
            </w:r>
            <w:r w:rsidRPr="00BB29F8">
              <w:rPr>
                <w:rFonts w:ascii="Arial" w:eastAsia="Arial MT" w:hAnsi="Arial" w:cs="Arial"/>
                <w:spacing w:val="-4"/>
                <w:kern w:val="0"/>
                <w:sz w:val="20"/>
                <w:szCs w:val="20"/>
                <w14:ligatures w14:val="none"/>
              </w:rPr>
              <w:t>predviden</w:t>
            </w:r>
            <w:r w:rsidRPr="00BB29F8">
              <w:rPr>
                <w:rFonts w:ascii="Arial" w:eastAsia="Arial MT" w:hAnsi="Arial" w:cs="Arial"/>
                <w:spacing w:val="-13"/>
                <w:kern w:val="0"/>
                <w:sz w:val="20"/>
                <w:szCs w:val="20"/>
                <w14:ligatures w14:val="none"/>
              </w:rPr>
              <w:t xml:space="preserve"> </w:t>
            </w:r>
            <w:r w:rsidRPr="00BB29F8">
              <w:rPr>
                <w:rFonts w:ascii="Arial" w:eastAsia="Arial MT" w:hAnsi="Arial" w:cs="Arial"/>
                <w:spacing w:val="-4"/>
                <w:kern w:val="0"/>
                <w:sz w:val="20"/>
                <w:szCs w:val="20"/>
                <w14:ligatures w14:val="none"/>
              </w:rPr>
              <w:t>v</w:t>
            </w:r>
            <w:r w:rsidRPr="00BB29F8">
              <w:rPr>
                <w:rFonts w:ascii="Arial" w:eastAsia="Arial MT" w:hAnsi="Arial" w:cs="Arial"/>
                <w:spacing w:val="-7"/>
                <w:kern w:val="0"/>
                <w:sz w:val="20"/>
                <w:szCs w:val="20"/>
                <w14:ligatures w14:val="none"/>
              </w:rPr>
              <w:t xml:space="preserve"> </w:t>
            </w:r>
            <w:r w:rsidRPr="00BB29F8">
              <w:rPr>
                <w:rFonts w:ascii="Arial" w:eastAsia="Arial MT" w:hAnsi="Arial" w:cs="Arial"/>
                <w:spacing w:val="-4"/>
                <w:kern w:val="0"/>
                <w:sz w:val="20"/>
                <w:szCs w:val="20"/>
                <w14:ligatures w14:val="none"/>
              </w:rPr>
              <w:t>pogodbi</w:t>
            </w:r>
            <w:r w:rsidRPr="00BB29F8">
              <w:rPr>
                <w:rFonts w:ascii="Arial" w:eastAsia="Arial MT" w:hAnsi="Arial" w:cs="Arial"/>
                <w:spacing w:val="-15"/>
                <w:kern w:val="0"/>
                <w:sz w:val="20"/>
                <w:szCs w:val="20"/>
                <w14:ligatures w14:val="none"/>
              </w:rPr>
              <w:t xml:space="preserve"> </w:t>
            </w:r>
            <w:r w:rsidRPr="00BB29F8">
              <w:rPr>
                <w:rFonts w:ascii="Arial" w:eastAsia="Arial MT" w:hAnsi="Arial" w:cs="Arial"/>
                <w:spacing w:val="-4"/>
                <w:kern w:val="0"/>
                <w:sz w:val="20"/>
                <w:szCs w:val="20"/>
                <w14:ligatures w14:val="none"/>
              </w:rPr>
              <w:t>o</w:t>
            </w:r>
            <w:r w:rsidRPr="00BB29F8">
              <w:rPr>
                <w:rFonts w:ascii="Arial" w:eastAsia="Arial MT" w:hAnsi="Arial" w:cs="Arial"/>
                <w:spacing w:val="6"/>
                <w:kern w:val="0"/>
                <w:sz w:val="20"/>
                <w:szCs w:val="20"/>
                <w14:ligatures w14:val="none"/>
              </w:rPr>
              <w:t xml:space="preserve"> </w:t>
            </w:r>
            <w:r w:rsidRPr="00BB29F8">
              <w:rPr>
                <w:rFonts w:ascii="Arial" w:eastAsia="Arial MT" w:hAnsi="Arial" w:cs="Arial"/>
                <w:spacing w:val="-4"/>
                <w:kern w:val="0"/>
                <w:sz w:val="20"/>
                <w:szCs w:val="20"/>
                <w14:ligatures w14:val="none"/>
              </w:rPr>
              <w:t>izvedbi javnega naročila, naročnik odstopi od te pogodbe.</w:t>
            </w:r>
          </w:p>
        </w:tc>
      </w:tr>
    </w:tbl>
    <w:p w14:paraId="598C4016" w14:textId="5247BF76" w:rsidR="00B26673" w:rsidRPr="00BB29F8" w:rsidRDefault="00B26673" w:rsidP="00F86D2E">
      <w:pPr>
        <w:pStyle w:val="Odstavekseznama"/>
        <w:widowControl w:val="0"/>
        <w:numPr>
          <w:ilvl w:val="1"/>
          <w:numId w:val="1"/>
        </w:numPr>
        <w:autoSpaceDE w:val="0"/>
        <w:autoSpaceDN w:val="0"/>
        <w:spacing w:before="101" w:after="0" w:line="276" w:lineRule="auto"/>
        <w:jc w:val="both"/>
        <w:rPr>
          <w:rFonts w:ascii="Arial" w:eastAsia="Arial MT" w:hAnsi="Arial" w:cs="Arial"/>
          <w:b/>
          <w:bCs/>
          <w:color w:val="385623" w:themeColor="accent6" w:themeShade="80"/>
          <w:kern w:val="0"/>
          <w:sz w:val="20"/>
          <w:szCs w:val="20"/>
          <w14:ligatures w14:val="none"/>
        </w:rPr>
      </w:pPr>
      <w:r w:rsidRPr="00BB29F8">
        <w:rPr>
          <w:rFonts w:ascii="Arial" w:eastAsia="Arial MT" w:hAnsi="Arial" w:cs="Arial"/>
          <w:b/>
          <w:bCs/>
          <w:color w:val="385623" w:themeColor="accent6" w:themeShade="80"/>
          <w:kern w:val="0"/>
          <w:sz w:val="20"/>
          <w:szCs w:val="20"/>
          <w14:ligatures w14:val="none"/>
        </w:rPr>
        <w:t>Sušilni stroji</w:t>
      </w:r>
    </w:p>
    <w:tbl>
      <w:tblPr>
        <w:tblpPr w:leftFromText="180" w:rightFromText="180" w:vertAnchor="text" w:tblpX="30" w:tblpY="406"/>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
        <w:gridCol w:w="105"/>
        <w:gridCol w:w="15"/>
        <w:gridCol w:w="8407"/>
      </w:tblGrid>
      <w:tr w:rsidR="00940D13" w:rsidRPr="00BB29F8" w14:paraId="39C4DF5D" w14:textId="77777777" w:rsidTr="0012024F">
        <w:trPr>
          <w:trHeight w:val="276"/>
        </w:trPr>
        <w:tc>
          <w:tcPr>
            <w:tcW w:w="9067" w:type="dxa"/>
            <w:gridSpan w:val="4"/>
            <w:shd w:val="clear" w:color="auto" w:fill="9BBA58"/>
          </w:tcPr>
          <w:p w14:paraId="3B0B40E2" w14:textId="50A1BDE9" w:rsidR="00940D13" w:rsidRPr="00BB29F8" w:rsidRDefault="00F86D2E" w:rsidP="006B68E5">
            <w:pPr>
              <w:widowControl w:val="0"/>
              <w:tabs>
                <w:tab w:val="left" w:pos="810"/>
              </w:tabs>
              <w:autoSpaceDE w:val="0"/>
              <w:autoSpaceDN w:val="0"/>
              <w:spacing w:after="0" w:line="276" w:lineRule="auto"/>
              <w:jc w:val="both"/>
              <w:outlineLvl w:val="0"/>
              <w:rPr>
                <w:rFonts w:ascii="Arial" w:eastAsia="Arial" w:hAnsi="Arial" w:cs="Arial"/>
                <w:b/>
                <w:bCs/>
                <w:color w:val="385421"/>
                <w:kern w:val="0"/>
                <w:sz w:val="20"/>
                <w:szCs w:val="20"/>
                <w14:ligatures w14:val="none"/>
              </w:rPr>
            </w:pPr>
            <w:r>
              <w:rPr>
                <w:rFonts w:ascii="Arial" w:eastAsia="Arial MT" w:hAnsi="Arial" w:cs="Arial"/>
                <w:b/>
                <w:kern w:val="0"/>
                <w:sz w:val="20"/>
                <w:szCs w:val="20"/>
                <w14:ligatures w14:val="none"/>
              </w:rPr>
              <w:t>5</w:t>
            </w:r>
            <w:r w:rsidR="00D8673C" w:rsidRPr="00BB29F8">
              <w:rPr>
                <w:rFonts w:ascii="Arial" w:eastAsia="Arial MT" w:hAnsi="Arial" w:cs="Arial"/>
                <w:b/>
                <w:kern w:val="0"/>
                <w:sz w:val="20"/>
                <w:szCs w:val="20"/>
                <w14:ligatures w14:val="none"/>
              </w:rPr>
              <w:t>.5.1</w:t>
            </w:r>
            <w:r w:rsidR="00D8673C" w:rsidRPr="00BB29F8">
              <w:rPr>
                <w:rFonts w:ascii="Arial" w:eastAsia="Arial MT" w:hAnsi="Arial" w:cs="Arial"/>
                <w:b/>
                <w:spacing w:val="-12"/>
                <w:kern w:val="0"/>
                <w:sz w:val="20"/>
                <w:szCs w:val="20"/>
                <w14:ligatures w14:val="none"/>
              </w:rPr>
              <w:t xml:space="preserve"> </w:t>
            </w:r>
            <w:r w:rsidR="00D8673C" w:rsidRPr="00BB29F8">
              <w:rPr>
                <w:rFonts w:ascii="Arial" w:eastAsia="Arial MT" w:hAnsi="Arial" w:cs="Arial"/>
                <w:b/>
                <w:kern w:val="0"/>
                <w:sz w:val="20"/>
                <w:szCs w:val="20"/>
                <w14:ligatures w14:val="none"/>
              </w:rPr>
              <w:t>Tehnične</w:t>
            </w:r>
            <w:r w:rsidR="00D8673C" w:rsidRPr="00BB29F8">
              <w:rPr>
                <w:rFonts w:ascii="Arial" w:eastAsia="Arial MT" w:hAnsi="Arial" w:cs="Arial"/>
                <w:b/>
                <w:spacing w:val="-14"/>
                <w:kern w:val="0"/>
                <w:sz w:val="20"/>
                <w:szCs w:val="20"/>
                <w14:ligatures w14:val="none"/>
              </w:rPr>
              <w:t xml:space="preserve"> </w:t>
            </w:r>
            <w:r w:rsidR="00D8673C" w:rsidRPr="00BB29F8">
              <w:rPr>
                <w:rFonts w:ascii="Arial" w:eastAsia="Arial MT" w:hAnsi="Arial" w:cs="Arial"/>
                <w:b/>
                <w:spacing w:val="-2"/>
                <w:kern w:val="0"/>
                <w:sz w:val="20"/>
                <w:szCs w:val="20"/>
                <w14:ligatures w14:val="none"/>
              </w:rPr>
              <w:t>specifikacije</w:t>
            </w:r>
          </w:p>
        </w:tc>
      </w:tr>
      <w:tr w:rsidR="00B26673" w:rsidRPr="00BB29F8" w14:paraId="6FC486B0" w14:textId="77777777" w:rsidTr="0012024F">
        <w:trPr>
          <w:trHeight w:val="420"/>
        </w:trPr>
        <w:tc>
          <w:tcPr>
            <w:tcW w:w="9067" w:type="dxa"/>
            <w:gridSpan w:val="4"/>
          </w:tcPr>
          <w:p w14:paraId="48E762C2" w14:textId="0B364EF8" w:rsidR="00B26673" w:rsidRPr="00BB29F8" w:rsidRDefault="00D8673C" w:rsidP="006B68E5">
            <w:pPr>
              <w:widowControl w:val="0"/>
              <w:tabs>
                <w:tab w:val="left" w:pos="810"/>
              </w:tabs>
              <w:autoSpaceDE w:val="0"/>
              <w:autoSpaceDN w:val="0"/>
              <w:spacing w:after="0" w:line="276" w:lineRule="auto"/>
              <w:jc w:val="both"/>
              <w:outlineLvl w:val="0"/>
              <w:rPr>
                <w:rFonts w:ascii="Arial" w:eastAsia="Arial" w:hAnsi="Arial" w:cs="Arial"/>
                <w:b/>
                <w:bCs/>
                <w:color w:val="385421"/>
                <w:kern w:val="0"/>
                <w:sz w:val="20"/>
                <w:szCs w:val="20"/>
                <w14:ligatures w14:val="none"/>
              </w:rPr>
            </w:pPr>
            <w:r w:rsidRPr="00BB29F8">
              <w:rPr>
                <w:rFonts w:ascii="Arial" w:eastAsia="Arial MT" w:hAnsi="Arial" w:cs="Arial"/>
                <w:spacing w:val="-2"/>
                <w:kern w:val="0"/>
                <w:sz w:val="20"/>
                <w:szCs w:val="20"/>
                <w14:ligatures w14:val="none"/>
              </w:rPr>
              <w:t>Naročnik</w:t>
            </w:r>
            <w:r w:rsidRPr="00BB29F8">
              <w:rPr>
                <w:rFonts w:ascii="Arial" w:eastAsia="Arial MT" w:hAnsi="Arial" w:cs="Arial"/>
                <w:spacing w:val="-12"/>
                <w:kern w:val="0"/>
                <w:sz w:val="20"/>
                <w:szCs w:val="20"/>
                <w14:ligatures w14:val="none"/>
              </w:rPr>
              <w:t xml:space="preserve"> </w:t>
            </w:r>
            <w:r w:rsidRPr="00BB29F8">
              <w:rPr>
                <w:rFonts w:ascii="Arial" w:eastAsia="Arial MT" w:hAnsi="Arial" w:cs="Arial"/>
                <w:spacing w:val="-2"/>
                <w:kern w:val="0"/>
                <w:sz w:val="20"/>
                <w:szCs w:val="20"/>
                <w14:ligatures w14:val="none"/>
              </w:rPr>
              <w:t>v</w:t>
            </w:r>
            <w:r w:rsidRPr="00BB29F8">
              <w:rPr>
                <w:rFonts w:ascii="Arial" w:eastAsia="Arial MT" w:hAnsi="Arial" w:cs="Arial"/>
                <w:spacing w:val="-11"/>
                <w:kern w:val="0"/>
                <w:sz w:val="20"/>
                <w:szCs w:val="20"/>
                <w14:ligatures w14:val="none"/>
              </w:rPr>
              <w:t xml:space="preserve"> </w:t>
            </w:r>
            <w:r w:rsidRPr="00BB29F8">
              <w:rPr>
                <w:rFonts w:ascii="Arial" w:eastAsia="Arial MT" w:hAnsi="Arial" w:cs="Arial"/>
                <w:spacing w:val="-2"/>
                <w:kern w:val="0"/>
                <w:sz w:val="20"/>
                <w:szCs w:val="20"/>
                <w14:ligatures w14:val="none"/>
              </w:rPr>
              <w:t>tehničnih</w:t>
            </w:r>
            <w:r w:rsidRPr="00BB29F8">
              <w:rPr>
                <w:rFonts w:ascii="Arial" w:eastAsia="Arial MT" w:hAnsi="Arial" w:cs="Arial"/>
                <w:spacing w:val="-11"/>
                <w:kern w:val="0"/>
                <w:sz w:val="20"/>
                <w:szCs w:val="20"/>
                <w14:ligatures w14:val="none"/>
              </w:rPr>
              <w:t xml:space="preserve"> </w:t>
            </w:r>
            <w:r w:rsidRPr="00BB29F8">
              <w:rPr>
                <w:rFonts w:ascii="Arial" w:eastAsia="Arial MT" w:hAnsi="Arial" w:cs="Arial"/>
                <w:spacing w:val="-2"/>
                <w:kern w:val="0"/>
                <w:sz w:val="20"/>
                <w:szCs w:val="20"/>
                <w14:ligatures w14:val="none"/>
              </w:rPr>
              <w:t>specifikacijah</w:t>
            </w:r>
            <w:r w:rsidRPr="00BB29F8">
              <w:rPr>
                <w:rFonts w:ascii="Arial" w:eastAsia="Arial MT" w:hAnsi="Arial" w:cs="Arial"/>
                <w:spacing w:val="-13"/>
                <w:kern w:val="0"/>
                <w:sz w:val="20"/>
                <w:szCs w:val="20"/>
                <w14:ligatures w14:val="none"/>
              </w:rPr>
              <w:t xml:space="preserve"> </w:t>
            </w:r>
            <w:r w:rsidRPr="00BB29F8">
              <w:rPr>
                <w:rFonts w:ascii="Arial" w:eastAsia="Arial MT" w:hAnsi="Arial" w:cs="Arial"/>
                <w:spacing w:val="-2"/>
                <w:kern w:val="0"/>
                <w:sz w:val="20"/>
                <w:szCs w:val="20"/>
                <w14:ligatures w14:val="none"/>
              </w:rPr>
              <w:t>poleg</w:t>
            </w:r>
            <w:r w:rsidRPr="00BB29F8">
              <w:rPr>
                <w:rFonts w:ascii="Arial" w:eastAsia="Arial MT" w:hAnsi="Arial" w:cs="Arial"/>
                <w:spacing w:val="-7"/>
                <w:kern w:val="0"/>
                <w:sz w:val="20"/>
                <w:szCs w:val="20"/>
                <w14:ligatures w14:val="none"/>
              </w:rPr>
              <w:t xml:space="preserve"> </w:t>
            </w:r>
            <w:r w:rsidRPr="00BB29F8">
              <w:rPr>
                <w:rFonts w:ascii="Arial" w:eastAsia="Arial MT" w:hAnsi="Arial" w:cs="Arial"/>
                <w:spacing w:val="-2"/>
                <w:kern w:val="0"/>
                <w:sz w:val="20"/>
                <w:szCs w:val="20"/>
                <w14:ligatures w14:val="none"/>
              </w:rPr>
              <w:t>drugih</w:t>
            </w:r>
            <w:r w:rsidRPr="00BB29F8">
              <w:rPr>
                <w:rFonts w:ascii="Arial" w:eastAsia="Arial MT" w:hAnsi="Arial" w:cs="Arial"/>
                <w:spacing w:val="-6"/>
                <w:kern w:val="0"/>
                <w:sz w:val="20"/>
                <w:szCs w:val="20"/>
                <w14:ligatures w14:val="none"/>
              </w:rPr>
              <w:t xml:space="preserve"> </w:t>
            </w:r>
            <w:r w:rsidRPr="00BB29F8">
              <w:rPr>
                <w:rFonts w:ascii="Arial" w:eastAsia="Arial MT" w:hAnsi="Arial" w:cs="Arial"/>
                <w:spacing w:val="-2"/>
                <w:kern w:val="0"/>
                <w:sz w:val="20"/>
                <w:szCs w:val="20"/>
                <w14:ligatures w14:val="none"/>
              </w:rPr>
              <w:t>zahtev,</w:t>
            </w:r>
            <w:r w:rsidRPr="00BB29F8">
              <w:rPr>
                <w:rFonts w:ascii="Arial" w:eastAsia="Arial MT" w:hAnsi="Arial" w:cs="Arial"/>
                <w:spacing w:val="-12"/>
                <w:kern w:val="0"/>
                <w:sz w:val="20"/>
                <w:szCs w:val="20"/>
                <w14:ligatures w14:val="none"/>
              </w:rPr>
              <w:t xml:space="preserve"> </w:t>
            </w:r>
            <w:r w:rsidRPr="00BB29F8">
              <w:rPr>
                <w:rFonts w:ascii="Arial" w:eastAsia="Arial MT" w:hAnsi="Arial" w:cs="Arial"/>
                <w:spacing w:val="-2"/>
                <w:kern w:val="0"/>
                <w:sz w:val="20"/>
                <w:szCs w:val="20"/>
                <w14:ligatures w14:val="none"/>
              </w:rPr>
              <w:t>ki</w:t>
            </w:r>
            <w:r w:rsidRPr="00BB29F8">
              <w:rPr>
                <w:rFonts w:ascii="Arial" w:eastAsia="Arial MT" w:hAnsi="Arial" w:cs="Arial"/>
                <w:spacing w:val="-9"/>
                <w:kern w:val="0"/>
                <w:sz w:val="20"/>
                <w:szCs w:val="20"/>
                <w14:ligatures w14:val="none"/>
              </w:rPr>
              <w:t xml:space="preserve"> </w:t>
            </w:r>
            <w:r w:rsidRPr="00BB29F8">
              <w:rPr>
                <w:rFonts w:ascii="Arial" w:eastAsia="Arial MT" w:hAnsi="Arial" w:cs="Arial"/>
                <w:spacing w:val="-2"/>
                <w:kern w:val="0"/>
                <w:sz w:val="20"/>
                <w:szCs w:val="20"/>
                <w14:ligatures w14:val="none"/>
              </w:rPr>
              <w:t>se</w:t>
            </w:r>
            <w:r w:rsidRPr="00BB29F8">
              <w:rPr>
                <w:rFonts w:ascii="Arial" w:eastAsia="Arial MT" w:hAnsi="Arial" w:cs="Arial"/>
                <w:spacing w:val="-9"/>
                <w:kern w:val="0"/>
                <w:sz w:val="20"/>
                <w:szCs w:val="20"/>
                <w14:ligatures w14:val="none"/>
              </w:rPr>
              <w:t xml:space="preserve"> </w:t>
            </w:r>
            <w:r w:rsidRPr="00BB29F8">
              <w:rPr>
                <w:rFonts w:ascii="Arial" w:eastAsia="Arial MT" w:hAnsi="Arial" w:cs="Arial"/>
                <w:spacing w:val="-2"/>
                <w:kern w:val="0"/>
                <w:sz w:val="20"/>
                <w:szCs w:val="20"/>
                <w14:ligatures w14:val="none"/>
              </w:rPr>
              <w:t>nanašajo</w:t>
            </w:r>
            <w:r w:rsidRPr="00BB29F8">
              <w:rPr>
                <w:rFonts w:ascii="Arial" w:eastAsia="Arial MT" w:hAnsi="Arial" w:cs="Arial"/>
                <w:spacing w:val="-11"/>
                <w:kern w:val="0"/>
                <w:sz w:val="20"/>
                <w:szCs w:val="20"/>
                <w14:ligatures w14:val="none"/>
              </w:rPr>
              <w:t xml:space="preserve"> </w:t>
            </w:r>
            <w:r w:rsidRPr="00BB29F8">
              <w:rPr>
                <w:rFonts w:ascii="Arial" w:eastAsia="Arial MT" w:hAnsi="Arial" w:cs="Arial"/>
                <w:spacing w:val="-2"/>
                <w:kern w:val="0"/>
                <w:sz w:val="20"/>
                <w:szCs w:val="20"/>
                <w14:ligatures w14:val="none"/>
              </w:rPr>
              <w:t>na</w:t>
            </w:r>
            <w:r w:rsidRPr="00BB29F8">
              <w:rPr>
                <w:rFonts w:ascii="Arial" w:eastAsia="Arial MT" w:hAnsi="Arial" w:cs="Arial"/>
                <w:spacing w:val="-9"/>
                <w:kern w:val="0"/>
                <w:sz w:val="20"/>
                <w:szCs w:val="20"/>
                <w14:ligatures w14:val="none"/>
              </w:rPr>
              <w:t xml:space="preserve"> </w:t>
            </w:r>
            <w:r w:rsidRPr="00BB29F8">
              <w:rPr>
                <w:rFonts w:ascii="Arial" w:eastAsia="Arial MT" w:hAnsi="Arial" w:cs="Arial"/>
                <w:spacing w:val="-2"/>
                <w:kern w:val="0"/>
                <w:sz w:val="20"/>
                <w:szCs w:val="20"/>
                <w14:ligatures w14:val="none"/>
              </w:rPr>
              <w:t>predmet</w:t>
            </w:r>
            <w:r w:rsidRPr="00BB29F8">
              <w:rPr>
                <w:rFonts w:ascii="Arial" w:eastAsia="Arial MT" w:hAnsi="Arial" w:cs="Arial"/>
                <w:spacing w:val="-12"/>
                <w:kern w:val="0"/>
                <w:sz w:val="20"/>
                <w:szCs w:val="20"/>
                <w14:ligatures w14:val="none"/>
              </w:rPr>
              <w:t xml:space="preserve"> </w:t>
            </w:r>
            <w:r w:rsidRPr="00BB29F8">
              <w:rPr>
                <w:rFonts w:ascii="Arial" w:eastAsia="Arial MT" w:hAnsi="Arial" w:cs="Arial"/>
                <w:spacing w:val="-2"/>
                <w:kern w:val="0"/>
                <w:sz w:val="20"/>
                <w:szCs w:val="20"/>
                <w14:ligatures w14:val="none"/>
              </w:rPr>
              <w:t xml:space="preserve">javnega </w:t>
            </w:r>
            <w:r w:rsidRPr="00BB29F8">
              <w:rPr>
                <w:rFonts w:ascii="Arial" w:eastAsia="Arial MT" w:hAnsi="Arial" w:cs="Arial"/>
                <w:kern w:val="0"/>
                <w:sz w:val="20"/>
                <w:szCs w:val="20"/>
                <w14:ligatures w14:val="none"/>
              </w:rPr>
              <w:t>naročila</w:t>
            </w:r>
            <w:r w:rsidRPr="00BB29F8">
              <w:rPr>
                <w:rFonts w:ascii="Arial" w:eastAsia="Arial MT" w:hAnsi="Arial" w:cs="Arial"/>
                <w:spacing w:val="-14"/>
                <w:kern w:val="0"/>
                <w:sz w:val="20"/>
                <w:szCs w:val="20"/>
                <w14:ligatures w14:val="none"/>
              </w:rPr>
              <w:t xml:space="preserve"> </w:t>
            </w:r>
            <w:r w:rsidRPr="00BB29F8">
              <w:rPr>
                <w:rFonts w:ascii="Arial" w:eastAsia="Arial MT" w:hAnsi="Arial" w:cs="Arial"/>
                <w:kern w:val="0"/>
                <w:sz w:val="20"/>
                <w:szCs w:val="20"/>
                <w14:ligatures w14:val="none"/>
              </w:rPr>
              <w:t>ali</w:t>
            </w:r>
            <w:r w:rsidRPr="00BB29F8">
              <w:rPr>
                <w:rFonts w:ascii="Arial" w:eastAsia="Arial MT" w:hAnsi="Arial" w:cs="Arial"/>
                <w:spacing w:val="-14"/>
                <w:kern w:val="0"/>
                <w:sz w:val="20"/>
                <w:szCs w:val="20"/>
                <w14:ligatures w14:val="none"/>
              </w:rPr>
              <w:t xml:space="preserve"> </w:t>
            </w:r>
            <w:r w:rsidRPr="00BB29F8">
              <w:rPr>
                <w:rFonts w:ascii="Arial" w:eastAsia="Arial MT" w:hAnsi="Arial" w:cs="Arial"/>
                <w:kern w:val="0"/>
                <w:sz w:val="20"/>
                <w:szCs w:val="20"/>
                <w14:ligatures w14:val="none"/>
              </w:rPr>
              <w:t>posameznega</w:t>
            </w:r>
            <w:r w:rsidRPr="00BB29F8">
              <w:rPr>
                <w:rFonts w:ascii="Arial" w:eastAsia="Arial MT" w:hAnsi="Arial" w:cs="Arial"/>
                <w:spacing w:val="-14"/>
                <w:kern w:val="0"/>
                <w:sz w:val="20"/>
                <w:szCs w:val="20"/>
                <w14:ligatures w14:val="none"/>
              </w:rPr>
              <w:t xml:space="preserve"> </w:t>
            </w:r>
            <w:r w:rsidRPr="00BB29F8">
              <w:rPr>
                <w:rFonts w:ascii="Arial" w:eastAsia="Arial MT" w:hAnsi="Arial" w:cs="Arial"/>
                <w:kern w:val="0"/>
                <w:sz w:val="20"/>
                <w:szCs w:val="20"/>
                <w14:ligatures w14:val="none"/>
              </w:rPr>
              <w:t>sklopa,</w:t>
            </w:r>
            <w:r w:rsidRPr="00BB29F8">
              <w:rPr>
                <w:rFonts w:ascii="Arial" w:eastAsia="Arial MT" w:hAnsi="Arial" w:cs="Arial"/>
                <w:spacing w:val="-14"/>
                <w:kern w:val="0"/>
                <w:sz w:val="20"/>
                <w:szCs w:val="20"/>
                <w14:ligatures w14:val="none"/>
              </w:rPr>
              <w:t xml:space="preserve"> </w:t>
            </w:r>
            <w:r w:rsidRPr="00BB29F8">
              <w:rPr>
                <w:rFonts w:ascii="Arial" w:eastAsia="Arial MT" w:hAnsi="Arial" w:cs="Arial"/>
                <w:kern w:val="0"/>
                <w:sz w:val="20"/>
                <w:szCs w:val="20"/>
                <w14:ligatures w14:val="none"/>
              </w:rPr>
              <w:t>določi:</w:t>
            </w:r>
          </w:p>
        </w:tc>
      </w:tr>
      <w:tr w:rsidR="00B26673" w:rsidRPr="00BB29F8" w14:paraId="1F369412" w14:textId="09E0020F" w:rsidTr="00BB29F8">
        <w:trPr>
          <w:trHeight w:val="841"/>
        </w:trPr>
        <w:tc>
          <w:tcPr>
            <w:tcW w:w="645" w:type="dxa"/>
            <w:gridSpan w:val="2"/>
          </w:tcPr>
          <w:p w14:paraId="211AE100" w14:textId="0E89E702" w:rsidR="00B26673" w:rsidRPr="00BB29F8" w:rsidRDefault="00B26673" w:rsidP="006B68E5">
            <w:pPr>
              <w:widowControl w:val="0"/>
              <w:tabs>
                <w:tab w:val="left" w:pos="810"/>
              </w:tabs>
              <w:autoSpaceDE w:val="0"/>
              <w:autoSpaceDN w:val="0"/>
              <w:spacing w:after="0" w:line="276" w:lineRule="auto"/>
              <w:jc w:val="both"/>
              <w:outlineLvl w:val="0"/>
              <w:rPr>
                <w:rFonts w:ascii="Arial" w:eastAsia="Arial" w:hAnsi="Arial" w:cs="Arial"/>
                <w:color w:val="000000" w:themeColor="text1"/>
                <w:kern w:val="0"/>
                <w:sz w:val="20"/>
                <w:szCs w:val="20"/>
                <w14:ligatures w14:val="none"/>
              </w:rPr>
            </w:pPr>
            <w:r w:rsidRPr="00BB29F8">
              <w:rPr>
                <w:rFonts w:ascii="Arial" w:eastAsia="Arial" w:hAnsi="Arial" w:cs="Arial"/>
                <w:color w:val="000000" w:themeColor="text1"/>
                <w:kern w:val="0"/>
                <w:sz w:val="20"/>
                <w:szCs w:val="20"/>
                <w14:ligatures w14:val="none"/>
              </w:rPr>
              <w:t>1.</w:t>
            </w:r>
          </w:p>
        </w:tc>
        <w:tc>
          <w:tcPr>
            <w:tcW w:w="8422" w:type="dxa"/>
            <w:gridSpan w:val="2"/>
          </w:tcPr>
          <w:p w14:paraId="7A3CE95B" w14:textId="383E4F5A" w:rsidR="00D8673C" w:rsidRPr="00BB29F8" w:rsidRDefault="00D8673C" w:rsidP="00BB29F8">
            <w:pPr>
              <w:widowControl w:val="0"/>
              <w:autoSpaceDE w:val="0"/>
              <w:autoSpaceDN w:val="0"/>
              <w:spacing w:after="0" w:line="276" w:lineRule="auto"/>
              <w:ind w:left="6" w:right="-10"/>
              <w:jc w:val="both"/>
              <w:rPr>
                <w:rFonts w:ascii="Arial" w:eastAsia="Arial MT" w:hAnsi="Arial" w:cs="Arial"/>
                <w:kern w:val="0"/>
                <w:sz w:val="20"/>
                <w:szCs w:val="20"/>
                <w14:ligatures w14:val="none"/>
              </w:rPr>
            </w:pPr>
            <w:r w:rsidRPr="00BB29F8">
              <w:rPr>
                <w:rFonts w:ascii="Arial" w:eastAsia="Arial MT" w:hAnsi="Arial" w:cs="Arial"/>
                <w:b/>
                <w:bCs/>
                <w:color w:val="EE0000"/>
                <w:kern w:val="0"/>
                <w:sz w:val="20"/>
                <w:szCs w:val="20"/>
                <w:u w:val="single"/>
                <w14:ligatures w14:val="none"/>
              </w:rPr>
              <w:t>OBVEZNO</w:t>
            </w:r>
            <w:r w:rsidRPr="00BB29F8">
              <w:rPr>
                <w:rFonts w:ascii="Arial" w:eastAsia="Arial MT" w:hAnsi="Arial" w:cs="Arial"/>
                <w:kern w:val="0"/>
                <w:sz w:val="20"/>
                <w:szCs w:val="20"/>
                <w14:ligatures w14:val="none"/>
              </w:rPr>
              <w:t xml:space="preserve"> Sušilni</w:t>
            </w:r>
            <w:r w:rsidRPr="00BB29F8">
              <w:rPr>
                <w:rFonts w:ascii="Arial" w:eastAsia="Arial MT" w:hAnsi="Arial" w:cs="Arial"/>
                <w:spacing w:val="-14"/>
                <w:kern w:val="0"/>
                <w:sz w:val="20"/>
                <w:szCs w:val="20"/>
                <w14:ligatures w14:val="none"/>
              </w:rPr>
              <w:t xml:space="preserve"> </w:t>
            </w:r>
            <w:r w:rsidRPr="00BB29F8">
              <w:rPr>
                <w:rFonts w:ascii="Arial" w:eastAsia="Arial MT" w:hAnsi="Arial" w:cs="Arial"/>
                <w:kern w:val="0"/>
                <w:sz w:val="20"/>
                <w:szCs w:val="20"/>
                <w14:ligatures w14:val="none"/>
              </w:rPr>
              <w:t>stroj</w:t>
            </w:r>
            <w:r w:rsidRPr="00BB29F8">
              <w:rPr>
                <w:rFonts w:ascii="Arial" w:eastAsia="Arial MT" w:hAnsi="Arial" w:cs="Arial"/>
                <w:spacing w:val="-12"/>
                <w:kern w:val="0"/>
                <w:sz w:val="20"/>
                <w:szCs w:val="20"/>
                <w14:ligatures w14:val="none"/>
              </w:rPr>
              <w:t xml:space="preserve"> </w:t>
            </w:r>
            <w:r w:rsidRPr="00BB29F8">
              <w:rPr>
                <w:rFonts w:ascii="Arial" w:eastAsia="Arial MT" w:hAnsi="Arial" w:cs="Arial"/>
                <w:kern w:val="0"/>
                <w:sz w:val="20"/>
                <w:szCs w:val="20"/>
                <w14:ligatures w14:val="none"/>
              </w:rPr>
              <w:t>mora</w:t>
            </w:r>
            <w:r w:rsidRPr="00BB29F8">
              <w:rPr>
                <w:rFonts w:ascii="Arial" w:eastAsia="Arial MT" w:hAnsi="Arial" w:cs="Arial"/>
                <w:spacing w:val="-10"/>
                <w:kern w:val="0"/>
                <w:sz w:val="20"/>
                <w:szCs w:val="20"/>
                <w14:ligatures w14:val="none"/>
              </w:rPr>
              <w:t xml:space="preserve"> </w:t>
            </w:r>
            <w:r w:rsidRPr="00BB29F8">
              <w:rPr>
                <w:rFonts w:ascii="Arial" w:eastAsia="Arial MT" w:hAnsi="Arial" w:cs="Arial"/>
                <w:kern w:val="0"/>
                <w:sz w:val="20"/>
                <w:szCs w:val="20"/>
                <w14:ligatures w14:val="none"/>
              </w:rPr>
              <w:t>imeti</w:t>
            </w:r>
            <w:r w:rsidRPr="00BB29F8">
              <w:rPr>
                <w:rFonts w:ascii="Arial" w:eastAsia="Arial MT" w:hAnsi="Arial" w:cs="Arial"/>
                <w:spacing w:val="-13"/>
                <w:kern w:val="0"/>
                <w:sz w:val="20"/>
                <w:szCs w:val="20"/>
                <w14:ligatures w14:val="none"/>
              </w:rPr>
              <w:t xml:space="preserve"> </w:t>
            </w:r>
            <w:r w:rsidRPr="00BB29F8">
              <w:rPr>
                <w:rFonts w:ascii="Arial" w:eastAsia="Arial MT" w:hAnsi="Arial" w:cs="Arial"/>
                <w:kern w:val="0"/>
                <w:sz w:val="20"/>
                <w:szCs w:val="20"/>
                <w14:ligatures w14:val="none"/>
              </w:rPr>
              <w:t>indeks</w:t>
            </w:r>
            <w:r w:rsidRPr="00BB29F8">
              <w:rPr>
                <w:rFonts w:ascii="Arial" w:eastAsia="Arial MT" w:hAnsi="Arial" w:cs="Arial"/>
                <w:spacing w:val="-12"/>
                <w:kern w:val="0"/>
                <w:sz w:val="20"/>
                <w:szCs w:val="20"/>
                <w14:ligatures w14:val="none"/>
              </w:rPr>
              <w:t xml:space="preserve"> </w:t>
            </w:r>
            <w:r w:rsidRPr="00BB29F8">
              <w:rPr>
                <w:rFonts w:ascii="Arial" w:eastAsia="Arial MT" w:hAnsi="Arial" w:cs="Arial"/>
                <w:kern w:val="0"/>
                <w:sz w:val="20"/>
                <w:szCs w:val="20"/>
                <w14:ligatures w14:val="none"/>
              </w:rPr>
              <w:t>energijske</w:t>
            </w:r>
            <w:r w:rsidRPr="00BB29F8">
              <w:rPr>
                <w:rFonts w:ascii="Arial" w:eastAsia="Arial MT" w:hAnsi="Arial" w:cs="Arial"/>
                <w:spacing w:val="-14"/>
                <w:kern w:val="0"/>
                <w:sz w:val="20"/>
                <w:szCs w:val="20"/>
                <w14:ligatures w14:val="none"/>
              </w:rPr>
              <w:t xml:space="preserve"> </w:t>
            </w:r>
            <w:r w:rsidRPr="00BB29F8">
              <w:rPr>
                <w:rFonts w:ascii="Arial" w:eastAsia="Arial MT" w:hAnsi="Arial" w:cs="Arial"/>
                <w:kern w:val="0"/>
                <w:sz w:val="20"/>
                <w:szCs w:val="20"/>
                <w14:ligatures w14:val="none"/>
              </w:rPr>
              <w:t>učinkovitosti</w:t>
            </w:r>
            <w:r w:rsidRPr="00BB29F8">
              <w:rPr>
                <w:rFonts w:ascii="Arial" w:eastAsia="Arial MT" w:hAnsi="Arial" w:cs="Arial"/>
                <w:spacing w:val="-13"/>
                <w:kern w:val="0"/>
                <w:sz w:val="20"/>
                <w:szCs w:val="20"/>
                <w14:ligatures w14:val="none"/>
              </w:rPr>
              <w:t xml:space="preserve"> </w:t>
            </w:r>
            <w:r w:rsidRPr="00BB29F8">
              <w:rPr>
                <w:rFonts w:ascii="Arial" w:eastAsia="Arial MT" w:hAnsi="Arial" w:cs="Arial"/>
                <w:kern w:val="0"/>
                <w:sz w:val="20"/>
                <w:szCs w:val="20"/>
                <w14:ligatures w14:val="none"/>
              </w:rPr>
              <w:t>EEI</w:t>
            </w:r>
            <w:r w:rsidRPr="00BB29F8">
              <w:rPr>
                <w:rFonts w:ascii="Arial" w:eastAsia="Arial MT" w:hAnsi="Arial" w:cs="Arial"/>
                <w:spacing w:val="-6"/>
                <w:kern w:val="0"/>
                <w:sz w:val="20"/>
                <w:szCs w:val="20"/>
                <w14:ligatures w14:val="none"/>
              </w:rPr>
              <w:t xml:space="preserve"> </w:t>
            </w:r>
            <w:r w:rsidRPr="00BB29F8">
              <w:rPr>
                <w:rFonts w:ascii="Arial" w:eastAsia="Arial MT" w:hAnsi="Arial" w:cs="Arial"/>
                <w:kern w:val="0"/>
                <w:sz w:val="20"/>
                <w:szCs w:val="20"/>
                <w14:ligatures w14:val="none"/>
              </w:rPr>
              <w:t>&lt;</w:t>
            </w:r>
            <w:r w:rsidRPr="00BB29F8">
              <w:rPr>
                <w:rFonts w:ascii="Arial" w:eastAsia="Arial MT" w:hAnsi="Arial" w:cs="Arial"/>
                <w:spacing w:val="-4"/>
                <w:kern w:val="0"/>
                <w:sz w:val="20"/>
                <w:szCs w:val="20"/>
                <w14:ligatures w14:val="none"/>
              </w:rPr>
              <w:t xml:space="preserve"> </w:t>
            </w:r>
            <w:r w:rsidRPr="00BB29F8">
              <w:rPr>
                <w:rFonts w:ascii="Arial" w:eastAsia="Arial MT" w:hAnsi="Arial" w:cs="Arial"/>
                <w:kern w:val="0"/>
                <w:sz w:val="20"/>
                <w:szCs w:val="20"/>
                <w14:ligatures w14:val="none"/>
              </w:rPr>
              <w:t>32,</w:t>
            </w:r>
            <w:r w:rsidRPr="00BB29F8">
              <w:rPr>
                <w:rFonts w:ascii="Arial" w:eastAsia="Arial MT" w:hAnsi="Arial" w:cs="Arial"/>
                <w:spacing w:val="-6"/>
                <w:kern w:val="0"/>
                <w:sz w:val="20"/>
                <w:szCs w:val="20"/>
                <w14:ligatures w14:val="none"/>
              </w:rPr>
              <w:t xml:space="preserve"> </w:t>
            </w:r>
            <w:r w:rsidRPr="00BB29F8">
              <w:rPr>
                <w:rFonts w:ascii="Arial" w:eastAsia="Arial MT" w:hAnsi="Arial" w:cs="Arial"/>
                <w:kern w:val="0"/>
                <w:sz w:val="20"/>
                <w:szCs w:val="20"/>
                <w14:ligatures w14:val="none"/>
              </w:rPr>
              <w:t>zaradi</w:t>
            </w:r>
            <w:r w:rsidRPr="00BB29F8">
              <w:rPr>
                <w:rFonts w:ascii="Arial" w:eastAsia="Arial MT" w:hAnsi="Arial" w:cs="Arial"/>
                <w:spacing w:val="-11"/>
                <w:kern w:val="0"/>
                <w:sz w:val="20"/>
                <w:szCs w:val="20"/>
                <w14:ligatures w14:val="none"/>
              </w:rPr>
              <w:t xml:space="preserve"> </w:t>
            </w:r>
            <w:r w:rsidRPr="00BB29F8">
              <w:rPr>
                <w:rFonts w:ascii="Arial" w:eastAsia="Arial MT" w:hAnsi="Arial" w:cs="Arial"/>
                <w:kern w:val="0"/>
                <w:sz w:val="20"/>
                <w:szCs w:val="20"/>
                <w14:ligatures w14:val="none"/>
              </w:rPr>
              <w:t>česar</w:t>
            </w:r>
            <w:r w:rsidRPr="00BB29F8">
              <w:rPr>
                <w:rFonts w:ascii="Arial" w:eastAsia="Arial MT" w:hAnsi="Arial" w:cs="Arial"/>
                <w:spacing w:val="-10"/>
                <w:kern w:val="0"/>
                <w:sz w:val="20"/>
                <w:szCs w:val="20"/>
                <w14:ligatures w14:val="none"/>
              </w:rPr>
              <w:t xml:space="preserve"> </w:t>
            </w:r>
            <w:r w:rsidRPr="00BB29F8">
              <w:rPr>
                <w:rFonts w:ascii="Arial" w:eastAsia="Arial MT" w:hAnsi="Arial" w:cs="Arial"/>
                <w:kern w:val="0"/>
                <w:sz w:val="20"/>
                <w:szCs w:val="20"/>
                <w14:ligatures w14:val="none"/>
              </w:rPr>
              <w:t>je</w:t>
            </w:r>
            <w:r w:rsidRPr="00BB29F8">
              <w:rPr>
                <w:rFonts w:ascii="Arial" w:eastAsia="Arial MT" w:hAnsi="Arial" w:cs="Arial"/>
                <w:spacing w:val="-8"/>
                <w:kern w:val="0"/>
                <w:sz w:val="20"/>
                <w:szCs w:val="20"/>
                <w14:ligatures w14:val="none"/>
              </w:rPr>
              <w:t xml:space="preserve"> </w:t>
            </w:r>
            <w:r w:rsidRPr="00BB29F8">
              <w:rPr>
                <w:rFonts w:ascii="Arial" w:eastAsia="Arial MT" w:hAnsi="Arial" w:cs="Arial"/>
                <w:kern w:val="0"/>
                <w:sz w:val="20"/>
                <w:szCs w:val="20"/>
                <w14:ligatures w14:val="none"/>
              </w:rPr>
              <w:t>uvrščen</w:t>
            </w:r>
            <w:r w:rsidRPr="00BB29F8">
              <w:rPr>
                <w:rFonts w:ascii="Arial" w:eastAsia="Arial MT" w:hAnsi="Arial" w:cs="Arial"/>
                <w:spacing w:val="-8"/>
                <w:kern w:val="0"/>
                <w:sz w:val="20"/>
                <w:szCs w:val="20"/>
                <w14:ligatures w14:val="none"/>
              </w:rPr>
              <w:t xml:space="preserve"> </w:t>
            </w:r>
            <w:r w:rsidRPr="00BB29F8">
              <w:rPr>
                <w:rFonts w:ascii="Arial" w:eastAsia="Arial MT" w:hAnsi="Arial" w:cs="Arial"/>
                <w:kern w:val="0"/>
                <w:sz w:val="20"/>
                <w:szCs w:val="20"/>
                <w14:ligatures w14:val="none"/>
              </w:rPr>
              <w:t>v razred energijske učinkovitosti A++ ali višje.</w:t>
            </w:r>
          </w:p>
          <w:p w14:paraId="773CB85C" w14:textId="77777777" w:rsidR="00BB29F8" w:rsidRPr="00BB29F8" w:rsidRDefault="00BB29F8" w:rsidP="00BB29F8">
            <w:pPr>
              <w:widowControl w:val="0"/>
              <w:autoSpaceDE w:val="0"/>
              <w:autoSpaceDN w:val="0"/>
              <w:spacing w:after="0" w:line="276" w:lineRule="auto"/>
              <w:ind w:left="6" w:right="-10"/>
              <w:jc w:val="both"/>
              <w:rPr>
                <w:rFonts w:ascii="Arial" w:eastAsia="Arial MT" w:hAnsi="Arial" w:cs="Arial"/>
                <w:kern w:val="0"/>
                <w:sz w:val="20"/>
                <w:szCs w:val="20"/>
                <w14:ligatures w14:val="none"/>
              </w:rPr>
            </w:pPr>
          </w:p>
          <w:p w14:paraId="0DD1348F" w14:textId="77777777" w:rsidR="00D8673C" w:rsidRPr="00BB29F8" w:rsidRDefault="00D8673C" w:rsidP="00F874E1">
            <w:pPr>
              <w:widowControl w:val="0"/>
              <w:autoSpaceDE w:val="0"/>
              <w:autoSpaceDN w:val="0"/>
              <w:spacing w:after="0" w:line="276" w:lineRule="auto"/>
              <w:ind w:left="109"/>
              <w:jc w:val="both"/>
              <w:rPr>
                <w:rFonts w:ascii="Arial" w:eastAsia="Arial MT" w:hAnsi="Arial" w:cs="Arial"/>
                <w:kern w:val="0"/>
                <w:sz w:val="20"/>
                <w:szCs w:val="20"/>
                <w14:ligatures w14:val="none"/>
              </w:rPr>
            </w:pPr>
            <w:r w:rsidRPr="00F874E1">
              <w:rPr>
                <w:rFonts w:ascii="Arial" w:eastAsia="Arial MT" w:hAnsi="Arial" w:cs="Arial"/>
                <w:kern w:val="0"/>
                <w:sz w:val="20"/>
                <w:szCs w:val="20"/>
                <w14:ligatures w14:val="none"/>
              </w:rPr>
              <w:t>Način dokazovanja:</w:t>
            </w:r>
          </w:p>
          <w:p w14:paraId="2DDA0607" w14:textId="77777777" w:rsidR="00D8673C" w:rsidRPr="00BB29F8" w:rsidRDefault="00D8673C" w:rsidP="006B68E5">
            <w:pPr>
              <w:widowControl w:val="0"/>
              <w:autoSpaceDE w:val="0"/>
              <w:autoSpaceDN w:val="0"/>
              <w:spacing w:after="0" w:line="276" w:lineRule="auto"/>
              <w:ind w:left="109"/>
              <w:jc w:val="both"/>
              <w:rPr>
                <w:rFonts w:ascii="Arial" w:eastAsia="Arial MT" w:hAnsi="Arial" w:cs="Arial"/>
                <w:kern w:val="0"/>
                <w:sz w:val="20"/>
                <w:szCs w:val="20"/>
                <w14:ligatures w14:val="none"/>
              </w:rPr>
            </w:pPr>
            <w:r w:rsidRPr="00BB29F8">
              <w:rPr>
                <w:rFonts w:ascii="Arial" w:eastAsia="Arial MT" w:hAnsi="Arial" w:cs="Arial"/>
                <w:kern w:val="0"/>
                <w:sz w:val="20"/>
                <w:szCs w:val="20"/>
                <w14:ligatures w14:val="none"/>
              </w:rPr>
              <w:t>Ponudnik</w:t>
            </w:r>
            <w:r w:rsidRPr="00BB29F8">
              <w:rPr>
                <w:rFonts w:ascii="Arial" w:eastAsia="Arial MT" w:hAnsi="Arial" w:cs="Arial"/>
                <w:spacing w:val="-13"/>
                <w:kern w:val="0"/>
                <w:sz w:val="20"/>
                <w:szCs w:val="20"/>
                <w14:ligatures w14:val="none"/>
              </w:rPr>
              <w:t xml:space="preserve"> </w:t>
            </w:r>
            <w:r w:rsidRPr="00BB29F8">
              <w:rPr>
                <w:rFonts w:ascii="Arial" w:eastAsia="Arial MT" w:hAnsi="Arial" w:cs="Arial"/>
                <w:kern w:val="0"/>
                <w:sz w:val="20"/>
                <w:szCs w:val="20"/>
                <w14:ligatures w14:val="none"/>
              </w:rPr>
              <w:t>mora</w:t>
            </w:r>
            <w:r w:rsidRPr="00BB29F8">
              <w:rPr>
                <w:rFonts w:ascii="Arial" w:eastAsia="Arial MT" w:hAnsi="Arial" w:cs="Arial"/>
                <w:spacing w:val="-12"/>
                <w:kern w:val="0"/>
                <w:sz w:val="20"/>
                <w:szCs w:val="20"/>
                <w14:ligatures w14:val="none"/>
              </w:rPr>
              <w:t xml:space="preserve"> </w:t>
            </w:r>
            <w:r w:rsidRPr="00BB29F8">
              <w:rPr>
                <w:rFonts w:ascii="Arial" w:eastAsia="Arial MT" w:hAnsi="Arial" w:cs="Arial"/>
                <w:kern w:val="0"/>
                <w:sz w:val="20"/>
                <w:szCs w:val="20"/>
                <w14:ligatures w14:val="none"/>
              </w:rPr>
              <w:t>ponudbi</w:t>
            </w:r>
            <w:r w:rsidRPr="00BB29F8">
              <w:rPr>
                <w:rFonts w:ascii="Arial" w:eastAsia="Arial MT" w:hAnsi="Arial" w:cs="Arial"/>
                <w:spacing w:val="-13"/>
                <w:kern w:val="0"/>
                <w:sz w:val="20"/>
                <w:szCs w:val="20"/>
                <w14:ligatures w14:val="none"/>
              </w:rPr>
              <w:t xml:space="preserve"> </w:t>
            </w:r>
            <w:r w:rsidRPr="00BB29F8">
              <w:rPr>
                <w:rFonts w:ascii="Arial" w:eastAsia="Arial MT" w:hAnsi="Arial" w:cs="Arial"/>
                <w:spacing w:val="-2"/>
                <w:kern w:val="0"/>
                <w:sz w:val="20"/>
                <w:szCs w:val="20"/>
                <w14:ligatures w14:val="none"/>
              </w:rPr>
              <w:t>priložiti:</w:t>
            </w:r>
          </w:p>
          <w:p w14:paraId="2025F73D" w14:textId="77777777" w:rsidR="00D8673C" w:rsidRPr="00BB29F8" w:rsidRDefault="00D8673C" w:rsidP="006B68E5">
            <w:pPr>
              <w:widowControl w:val="0"/>
              <w:numPr>
                <w:ilvl w:val="0"/>
                <w:numId w:val="19"/>
              </w:numPr>
              <w:tabs>
                <w:tab w:val="left" w:pos="827"/>
                <w:tab w:val="left" w:pos="829"/>
              </w:tabs>
              <w:autoSpaceDE w:val="0"/>
              <w:autoSpaceDN w:val="0"/>
              <w:spacing w:after="0" w:line="276" w:lineRule="auto"/>
              <w:ind w:right="125"/>
              <w:jc w:val="both"/>
              <w:rPr>
                <w:rFonts w:ascii="Arial" w:eastAsia="Arial MT" w:hAnsi="Arial" w:cs="Arial"/>
                <w:kern w:val="0"/>
                <w:sz w:val="20"/>
                <w:szCs w:val="20"/>
                <w14:ligatures w14:val="none"/>
              </w:rPr>
            </w:pPr>
            <w:r w:rsidRPr="00BB29F8">
              <w:rPr>
                <w:rFonts w:ascii="Arial" w:eastAsia="Arial MT" w:hAnsi="Arial" w:cs="Arial"/>
                <w:kern w:val="0"/>
                <w:sz w:val="20"/>
                <w:szCs w:val="20"/>
                <w14:ligatures w14:val="none"/>
              </w:rPr>
              <w:t>tehnično</w:t>
            </w:r>
            <w:r w:rsidRPr="00BB29F8">
              <w:rPr>
                <w:rFonts w:ascii="Arial" w:eastAsia="Arial MT" w:hAnsi="Arial" w:cs="Arial"/>
                <w:spacing w:val="-5"/>
                <w:kern w:val="0"/>
                <w:sz w:val="20"/>
                <w:szCs w:val="20"/>
                <w14:ligatures w14:val="none"/>
              </w:rPr>
              <w:t xml:space="preserve"> </w:t>
            </w:r>
            <w:r w:rsidRPr="00BB29F8">
              <w:rPr>
                <w:rFonts w:ascii="Arial" w:eastAsia="Arial MT" w:hAnsi="Arial" w:cs="Arial"/>
                <w:kern w:val="0"/>
                <w:sz w:val="20"/>
                <w:szCs w:val="20"/>
                <w14:ligatures w14:val="none"/>
              </w:rPr>
              <w:t>dokumentacijo</w:t>
            </w:r>
            <w:r w:rsidRPr="00BB29F8">
              <w:rPr>
                <w:rFonts w:ascii="Arial" w:eastAsia="Arial MT" w:hAnsi="Arial" w:cs="Arial"/>
                <w:spacing w:val="-10"/>
                <w:kern w:val="0"/>
                <w:sz w:val="20"/>
                <w:szCs w:val="20"/>
                <w14:ligatures w14:val="none"/>
              </w:rPr>
              <w:t xml:space="preserve"> </w:t>
            </w:r>
            <w:r w:rsidRPr="00BB29F8">
              <w:rPr>
                <w:rFonts w:ascii="Arial" w:eastAsia="Arial MT" w:hAnsi="Arial" w:cs="Arial"/>
                <w:kern w:val="0"/>
                <w:sz w:val="20"/>
                <w:szCs w:val="20"/>
                <w14:ligatures w14:val="none"/>
              </w:rPr>
              <w:t>proizvajalca,</w:t>
            </w:r>
            <w:r w:rsidRPr="00BB29F8">
              <w:rPr>
                <w:rFonts w:ascii="Arial" w:eastAsia="Arial MT" w:hAnsi="Arial" w:cs="Arial"/>
                <w:spacing w:val="-2"/>
                <w:kern w:val="0"/>
                <w:sz w:val="20"/>
                <w:szCs w:val="20"/>
                <w14:ligatures w14:val="none"/>
              </w:rPr>
              <w:t xml:space="preserve"> </w:t>
            </w:r>
            <w:r w:rsidRPr="00BB29F8">
              <w:rPr>
                <w:rFonts w:ascii="Arial" w:eastAsia="Arial MT" w:hAnsi="Arial" w:cs="Arial"/>
                <w:kern w:val="0"/>
                <w:sz w:val="20"/>
                <w:szCs w:val="20"/>
                <w14:ligatures w14:val="none"/>
              </w:rPr>
              <w:t>iz</w:t>
            </w:r>
            <w:r w:rsidRPr="00BB29F8">
              <w:rPr>
                <w:rFonts w:ascii="Arial" w:eastAsia="Arial MT" w:hAnsi="Arial" w:cs="Arial"/>
                <w:spacing w:val="-4"/>
                <w:kern w:val="0"/>
                <w:sz w:val="20"/>
                <w:szCs w:val="20"/>
                <w14:ligatures w14:val="none"/>
              </w:rPr>
              <w:t xml:space="preserve"> </w:t>
            </w:r>
            <w:r w:rsidRPr="00BB29F8">
              <w:rPr>
                <w:rFonts w:ascii="Arial" w:eastAsia="Arial MT" w:hAnsi="Arial" w:cs="Arial"/>
                <w:kern w:val="0"/>
                <w:sz w:val="20"/>
                <w:szCs w:val="20"/>
                <w14:ligatures w14:val="none"/>
              </w:rPr>
              <w:t>katere izhaja, da so izpolnjene</w:t>
            </w:r>
            <w:r w:rsidRPr="00BB29F8">
              <w:rPr>
                <w:rFonts w:ascii="Arial" w:eastAsia="Arial MT" w:hAnsi="Arial" w:cs="Arial"/>
                <w:spacing w:val="-2"/>
                <w:kern w:val="0"/>
                <w:sz w:val="20"/>
                <w:szCs w:val="20"/>
                <w14:ligatures w14:val="none"/>
              </w:rPr>
              <w:t xml:space="preserve"> </w:t>
            </w:r>
            <w:r w:rsidRPr="00BB29F8">
              <w:rPr>
                <w:rFonts w:ascii="Arial" w:eastAsia="Arial MT" w:hAnsi="Arial" w:cs="Arial"/>
                <w:kern w:val="0"/>
                <w:sz w:val="20"/>
                <w:szCs w:val="20"/>
                <w14:ligatures w14:val="none"/>
              </w:rPr>
              <w:t xml:space="preserve">zahteve, </w:t>
            </w:r>
            <w:r w:rsidRPr="00BB29F8">
              <w:rPr>
                <w:rFonts w:ascii="Arial" w:eastAsia="Arial MT" w:hAnsi="Arial" w:cs="Arial"/>
                <w:spacing w:val="-4"/>
                <w:kern w:val="0"/>
                <w:sz w:val="20"/>
                <w:szCs w:val="20"/>
                <w14:ligatures w14:val="none"/>
              </w:rPr>
              <w:t>ali</w:t>
            </w:r>
          </w:p>
          <w:p w14:paraId="1287E342" w14:textId="77777777" w:rsidR="00D8673C" w:rsidRPr="00BB29F8" w:rsidRDefault="00D8673C" w:rsidP="006B68E5">
            <w:pPr>
              <w:widowControl w:val="0"/>
              <w:numPr>
                <w:ilvl w:val="0"/>
                <w:numId w:val="19"/>
              </w:numPr>
              <w:tabs>
                <w:tab w:val="left" w:pos="810"/>
              </w:tabs>
              <w:autoSpaceDE w:val="0"/>
              <w:autoSpaceDN w:val="0"/>
              <w:spacing w:after="0" w:line="276" w:lineRule="auto"/>
              <w:ind w:left="827"/>
              <w:jc w:val="both"/>
              <w:rPr>
                <w:rFonts w:ascii="Arial" w:eastAsia="Arial MT" w:hAnsi="Arial" w:cs="Arial"/>
                <w:kern w:val="0"/>
                <w:sz w:val="20"/>
                <w:szCs w:val="20"/>
                <w14:ligatures w14:val="none"/>
              </w:rPr>
            </w:pPr>
            <w:r w:rsidRPr="00BB29F8">
              <w:rPr>
                <w:rFonts w:ascii="Arial" w:eastAsia="Arial MT" w:hAnsi="Arial" w:cs="Arial"/>
                <w:spacing w:val="-4"/>
                <w:kern w:val="0"/>
                <w:sz w:val="20"/>
                <w:szCs w:val="20"/>
                <w14:ligatures w14:val="none"/>
              </w:rPr>
              <w:t>nalepko</w:t>
            </w:r>
            <w:r w:rsidRPr="00BB29F8">
              <w:rPr>
                <w:rFonts w:ascii="Arial" w:eastAsia="Arial MT" w:hAnsi="Arial" w:cs="Arial"/>
                <w:spacing w:val="-7"/>
                <w:kern w:val="0"/>
                <w:sz w:val="20"/>
                <w:szCs w:val="20"/>
                <w14:ligatures w14:val="none"/>
              </w:rPr>
              <w:t xml:space="preserve"> </w:t>
            </w:r>
            <w:r w:rsidRPr="00BB29F8">
              <w:rPr>
                <w:rFonts w:ascii="Arial" w:eastAsia="Arial MT" w:hAnsi="Arial" w:cs="Arial"/>
                <w:spacing w:val="-4"/>
                <w:kern w:val="0"/>
                <w:sz w:val="20"/>
                <w:szCs w:val="20"/>
                <w14:ligatures w14:val="none"/>
              </w:rPr>
              <w:t>o</w:t>
            </w:r>
            <w:r w:rsidRPr="00BB29F8">
              <w:rPr>
                <w:rFonts w:ascii="Arial" w:eastAsia="Arial MT" w:hAnsi="Arial" w:cs="Arial"/>
                <w:spacing w:val="1"/>
                <w:kern w:val="0"/>
                <w:sz w:val="20"/>
                <w:szCs w:val="20"/>
                <w14:ligatures w14:val="none"/>
              </w:rPr>
              <w:t xml:space="preserve"> </w:t>
            </w:r>
            <w:r w:rsidRPr="00BB29F8">
              <w:rPr>
                <w:rFonts w:ascii="Arial" w:eastAsia="Arial MT" w:hAnsi="Arial" w:cs="Arial"/>
                <w:spacing w:val="-4"/>
                <w:kern w:val="0"/>
                <w:sz w:val="20"/>
                <w:szCs w:val="20"/>
                <w14:ligatures w14:val="none"/>
              </w:rPr>
              <w:t>energijski</w:t>
            </w:r>
            <w:r w:rsidRPr="00BB29F8">
              <w:rPr>
                <w:rFonts w:ascii="Arial" w:eastAsia="Arial MT" w:hAnsi="Arial" w:cs="Arial"/>
                <w:spacing w:val="-10"/>
                <w:kern w:val="0"/>
                <w:sz w:val="20"/>
                <w:szCs w:val="20"/>
                <w14:ligatures w14:val="none"/>
              </w:rPr>
              <w:t xml:space="preserve"> </w:t>
            </w:r>
            <w:r w:rsidRPr="00BB29F8">
              <w:rPr>
                <w:rFonts w:ascii="Arial" w:eastAsia="Arial MT" w:hAnsi="Arial" w:cs="Arial"/>
                <w:spacing w:val="-4"/>
                <w:kern w:val="0"/>
                <w:sz w:val="20"/>
                <w:szCs w:val="20"/>
                <w14:ligatures w14:val="none"/>
              </w:rPr>
              <w:t>učinkovitosti</w:t>
            </w:r>
            <w:r w:rsidRPr="00BB29F8">
              <w:rPr>
                <w:rFonts w:ascii="Arial" w:eastAsia="Arial MT" w:hAnsi="Arial" w:cs="Arial"/>
                <w:spacing w:val="-10"/>
                <w:kern w:val="0"/>
                <w:sz w:val="20"/>
                <w:szCs w:val="20"/>
                <w14:ligatures w14:val="none"/>
              </w:rPr>
              <w:t xml:space="preserve"> </w:t>
            </w:r>
            <w:r w:rsidRPr="00BB29F8">
              <w:rPr>
                <w:rFonts w:ascii="Arial" w:eastAsia="Arial MT" w:hAnsi="Arial" w:cs="Arial"/>
                <w:spacing w:val="-5"/>
                <w:kern w:val="0"/>
                <w:sz w:val="20"/>
                <w:szCs w:val="20"/>
                <w14:ligatures w14:val="none"/>
              </w:rPr>
              <w:t>ali</w:t>
            </w:r>
          </w:p>
          <w:p w14:paraId="71BBB5B0" w14:textId="2B8B1A97" w:rsidR="00B26673" w:rsidRPr="00BB29F8" w:rsidRDefault="00D8673C" w:rsidP="006B68E5">
            <w:pPr>
              <w:widowControl w:val="0"/>
              <w:numPr>
                <w:ilvl w:val="0"/>
                <w:numId w:val="19"/>
              </w:numPr>
              <w:tabs>
                <w:tab w:val="left" w:pos="810"/>
              </w:tabs>
              <w:autoSpaceDE w:val="0"/>
              <w:autoSpaceDN w:val="0"/>
              <w:spacing w:after="0" w:line="276" w:lineRule="auto"/>
              <w:ind w:left="827"/>
              <w:jc w:val="both"/>
              <w:rPr>
                <w:rFonts w:ascii="Arial" w:eastAsia="Arial MT" w:hAnsi="Arial" w:cs="Arial"/>
                <w:kern w:val="0"/>
                <w:sz w:val="20"/>
                <w:szCs w:val="20"/>
                <w14:ligatures w14:val="none"/>
              </w:rPr>
            </w:pPr>
            <w:r w:rsidRPr="00BB29F8">
              <w:rPr>
                <w:rFonts w:ascii="Arial" w:eastAsia="Arial MT" w:hAnsi="Arial" w:cs="Arial"/>
                <w:kern w:val="0"/>
                <w:sz w:val="20"/>
                <w:szCs w:val="20"/>
                <w14:ligatures w14:val="none"/>
              </w:rPr>
              <w:t>ustrezno</w:t>
            </w:r>
            <w:r w:rsidRPr="00BB29F8">
              <w:rPr>
                <w:rFonts w:ascii="Arial" w:eastAsia="Arial MT" w:hAnsi="Arial" w:cs="Arial"/>
                <w:spacing w:val="-12"/>
                <w:kern w:val="0"/>
                <w:sz w:val="20"/>
                <w:szCs w:val="20"/>
                <w14:ligatures w14:val="none"/>
              </w:rPr>
              <w:t xml:space="preserve"> </w:t>
            </w:r>
            <w:r w:rsidRPr="00BB29F8">
              <w:rPr>
                <w:rFonts w:ascii="Arial" w:eastAsia="Arial MT" w:hAnsi="Arial" w:cs="Arial"/>
                <w:kern w:val="0"/>
                <w:sz w:val="20"/>
                <w:szCs w:val="20"/>
                <w14:ligatures w14:val="none"/>
              </w:rPr>
              <w:t>dokazilo,</w:t>
            </w:r>
            <w:r w:rsidRPr="00BB29F8">
              <w:rPr>
                <w:rFonts w:ascii="Arial" w:eastAsia="Arial MT" w:hAnsi="Arial" w:cs="Arial"/>
                <w:spacing w:val="-11"/>
                <w:kern w:val="0"/>
                <w:sz w:val="20"/>
                <w:szCs w:val="20"/>
                <w14:ligatures w14:val="none"/>
              </w:rPr>
              <w:t xml:space="preserve"> </w:t>
            </w:r>
            <w:r w:rsidRPr="00BB29F8">
              <w:rPr>
                <w:rFonts w:ascii="Arial" w:eastAsia="Arial MT" w:hAnsi="Arial" w:cs="Arial"/>
                <w:kern w:val="0"/>
                <w:sz w:val="20"/>
                <w:szCs w:val="20"/>
                <w14:ligatures w14:val="none"/>
              </w:rPr>
              <w:t>iz</w:t>
            </w:r>
            <w:r w:rsidRPr="00BB29F8">
              <w:rPr>
                <w:rFonts w:ascii="Arial" w:eastAsia="Arial MT" w:hAnsi="Arial" w:cs="Arial"/>
                <w:spacing w:val="-8"/>
                <w:kern w:val="0"/>
                <w:sz w:val="20"/>
                <w:szCs w:val="20"/>
                <w14:ligatures w14:val="none"/>
              </w:rPr>
              <w:t xml:space="preserve"> </w:t>
            </w:r>
            <w:r w:rsidRPr="00BB29F8">
              <w:rPr>
                <w:rFonts w:ascii="Arial" w:eastAsia="Arial MT" w:hAnsi="Arial" w:cs="Arial"/>
                <w:kern w:val="0"/>
                <w:sz w:val="20"/>
                <w:szCs w:val="20"/>
                <w14:ligatures w14:val="none"/>
              </w:rPr>
              <w:t>katerega</w:t>
            </w:r>
            <w:r w:rsidRPr="00BB29F8">
              <w:rPr>
                <w:rFonts w:ascii="Arial" w:eastAsia="Arial MT" w:hAnsi="Arial" w:cs="Arial"/>
                <w:spacing w:val="-11"/>
                <w:kern w:val="0"/>
                <w:sz w:val="20"/>
                <w:szCs w:val="20"/>
                <w14:ligatures w14:val="none"/>
              </w:rPr>
              <w:t xml:space="preserve"> </w:t>
            </w:r>
            <w:r w:rsidRPr="00BB29F8">
              <w:rPr>
                <w:rFonts w:ascii="Arial" w:eastAsia="Arial MT" w:hAnsi="Arial" w:cs="Arial"/>
                <w:kern w:val="0"/>
                <w:sz w:val="20"/>
                <w:szCs w:val="20"/>
                <w14:ligatures w14:val="none"/>
              </w:rPr>
              <w:t>izhaja,</w:t>
            </w:r>
            <w:r w:rsidRPr="00BB29F8">
              <w:rPr>
                <w:rFonts w:ascii="Arial" w:eastAsia="Arial MT" w:hAnsi="Arial" w:cs="Arial"/>
                <w:spacing w:val="-12"/>
                <w:kern w:val="0"/>
                <w:sz w:val="20"/>
                <w:szCs w:val="20"/>
                <w14:ligatures w14:val="none"/>
              </w:rPr>
              <w:t xml:space="preserve"> </w:t>
            </w:r>
            <w:r w:rsidRPr="00BB29F8">
              <w:rPr>
                <w:rFonts w:ascii="Arial" w:eastAsia="Arial MT" w:hAnsi="Arial" w:cs="Arial"/>
                <w:kern w:val="0"/>
                <w:sz w:val="20"/>
                <w:szCs w:val="20"/>
                <w14:ligatures w14:val="none"/>
              </w:rPr>
              <w:t>da</w:t>
            </w:r>
            <w:r w:rsidRPr="00BB29F8">
              <w:rPr>
                <w:rFonts w:ascii="Arial" w:eastAsia="Arial MT" w:hAnsi="Arial" w:cs="Arial"/>
                <w:spacing w:val="-5"/>
                <w:kern w:val="0"/>
                <w:sz w:val="20"/>
                <w:szCs w:val="20"/>
                <w14:ligatures w14:val="none"/>
              </w:rPr>
              <w:t xml:space="preserve"> </w:t>
            </w:r>
            <w:r w:rsidRPr="00BB29F8">
              <w:rPr>
                <w:rFonts w:ascii="Arial" w:eastAsia="Arial MT" w:hAnsi="Arial" w:cs="Arial"/>
                <w:kern w:val="0"/>
                <w:sz w:val="20"/>
                <w:szCs w:val="20"/>
                <w14:ligatures w14:val="none"/>
              </w:rPr>
              <w:t>so</w:t>
            </w:r>
            <w:r w:rsidRPr="00BB29F8">
              <w:rPr>
                <w:rFonts w:ascii="Arial" w:eastAsia="Arial MT" w:hAnsi="Arial" w:cs="Arial"/>
                <w:spacing w:val="-4"/>
                <w:kern w:val="0"/>
                <w:sz w:val="20"/>
                <w:szCs w:val="20"/>
                <w14:ligatures w14:val="none"/>
              </w:rPr>
              <w:t xml:space="preserve"> </w:t>
            </w:r>
            <w:r w:rsidRPr="00BB29F8">
              <w:rPr>
                <w:rFonts w:ascii="Arial" w:eastAsia="Arial MT" w:hAnsi="Arial" w:cs="Arial"/>
                <w:kern w:val="0"/>
                <w:sz w:val="20"/>
                <w:szCs w:val="20"/>
                <w14:ligatures w14:val="none"/>
              </w:rPr>
              <w:t>izpolnjene</w:t>
            </w:r>
            <w:r w:rsidRPr="00BB29F8">
              <w:rPr>
                <w:rFonts w:ascii="Arial" w:eastAsia="Arial MT" w:hAnsi="Arial" w:cs="Arial"/>
                <w:spacing w:val="-3"/>
                <w:kern w:val="0"/>
                <w:sz w:val="20"/>
                <w:szCs w:val="20"/>
                <w14:ligatures w14:val="none"/>
              </w:rPr>
              <w:t xml:space="preserve"> </w:t>
            </w:r>
            <w:r w:rsidRPr="00BB29F8">
              <w:rPr>
                <w:rFonts w:ascii="Arial" w:eastAsia="Arial MT" w:hAnsi="Arial" w:cs="Arial"/>
                <w:spacing w:val="-2"/>
                <w:kern w:val="0"/>
                <w:sz w:val="20"/>
                <w:szCs w:val="20"/>
                <w14:ligatures w14:val="none"/>
              </w:rPr>
              <w:t>zahteve.</w:t>
            </w:r>
          </w:p>
        </w:tc>
      </w:tr>
      <w:tr w:rsidR="00B26673" w:rsidRPr="00BB29F8" w14:paraId="05438E4D" w14:textId="38E19CF2" w:rsidTr="00F727F3">
        <w:trPr>
          <w:trHeight w:val="699"/>
        </w:trPr>
        <w:tc>
          <w:tcPr>
            <w:tcW w:w="645" w:type="dxa"/>
            <w:gridSpan w:val="2"/>
          </w:tcPr>
          <w:p w14:paraId="724968BA" w14:textId="6E712924" w:rsidR="00B26673" w:rsidRPr="00BB29F8" w:rsidRDefault="00B26673" w:rsidP="006B68E5">
            <w:pPr>
              <w:widowControl w:val="0"/>
              <w:tabs>
                <w:tab w:val="left" w:pos="810"/>
              </w:tabs>
              <w:autoSpaceDE w:val="0"/>
              <w:autoSpaceDN w:val="0"/>
              <w:spacing w:after="0" w:line="276" w:lineRule="auto"/>
              <w:jc w:val="both"/>
              <w:outlineLvl w:val="0"/>
              <w:rPr>
                <w:rFonts w:ascii="Arial" w:eastAsia="Arial" w:hAnsi="Arial" w:cs="Arial"/>
                <w:color w:val="000000" w:themeColor="text1"/>
                <w:kern w:val="0"/>
                <w:sz w:val="20"/>
                <w:szCs w:val="20"/>
                <w14:ligatures w14:val="none"/>
              </w:rPr>
            </w:pPr>
            <w:r w:rsidRPr="00BB29F8">
              <w:rPr>
                <w:rFonts w:ascii="Arial" w:eastAsia="Arial" w:hAnsi="Arial" w:cs="Arial"/>
                <w:color w:val="000000" w:themeColor="text1"/>
                <w:kern w:val="0"/>
                <w:sz w:val="20"/>
                <w:szCs w:val="20"/>
                <w14:ligatures w14:val="none"/>
              </w:rPr>
              <w:t>2.</w:t>
            </w:r>
          </w:p>
        </w:tc>
        <w:tc>
          <w:tcPr>
            <w:tcW w:w="8422" w:type="dxa"/>
            <w:gridSpan w:val="2"/>
          </w:tcPr>
          <w:p w14:paraId="4ABA3649" w14:textId="77777777" w:rsidR="00D8673C" w:rsidRPr="00BB29F8" w:rsidRDefault="00D8673C" w:rsidP="006B68E5">
            <w:pPr>
              <w:widowControl w:val="0"/>
              <w:autoSpaceDE w:val="0"/>
              <w:autoSpaceDN w:val="0"/>
              <w:spacing w:before="2" w:after="0" w:line="276" w:lineRule="auto"/>
              <w:ind w:left="109" w:right="-10"/>
              <w:jc w:val="both"/>
              <w:rPr>
                <w:rFonts w:ascii="Arial" w:eastAsia="Arial MT" w:hAnsi="Arial" w:cs="Arial"/>
                <w:kern w:val="0"/>
                <w:sz w:val="20"/>
                <w:szCs w:val="20"/>
                <w14:ligatures w14:val="none"/>
              </w:rPr>
            </w:pPr>
            <w:r w:rsidRPr="00BB29F8">
              <w:rPr>
                <w:rFonts w:ascii="Arial" w:eastAsia="Arial MT" w:hAnsi="Arial" w:cs="Arial"/>
                <w:kern w:val="0"/>
                <w:position w:val="2"/>
                <w:sz w:val="20"/>
                <w:szCs w:val="20"/>
                <w14:ligatures w14:val="none"/>
              </w:rPr>
              <w:t>Kondenzacijski</w:t>
            </w:r>
            <w:r w:rsidRPr="00BB29F8">
              <w:rPr>
                <w:rFonts w:ascii="Arial" w:eastAsia="Arial MT" w:hAnsi="Arial" w:cs="Arial"/>
                <w:spacing w:val="-8"/>
                <w:kern w:val="0"/>
                <w:position w:val="2"/>
                <w:sz w:val="20"/>
                <w:szCs w:val="20"/>
                <w14:ligatures w14:val="none"/>
              </w:rPr>
              <w:t xml:space="preserve"> </w:t>
            </w:r>
            <w:r w:rsidRPr="00BB29F8">
              <w:rPr>
                <w:rFonts w:ascii="Arial" w:eastAsia="Arial MT" w:hAnsi="Arial" w:cs="Arial"/>
                <w:kern w:val="0"/>
                <w:position w:val="2"/>
                <w:sz w:val="20"/>
                <w:szCs w:val="20"/>
                <w14:ligatures w14:val="none"/>
              </w:rPr>
              <w:t>sušilni</w:t>
            </w:r>
            <w:r w:rsidRPr="00BB29F8">
              <w:rPr>
                <w:rFonts w:ascii="Arial" w:eastAsia="Arial MT" w:hAnsi="Arial" w:cs="Arial"/>
                <w:spacing w:val="-2"/>
                <w:kern w:val="0"/>
                <w:position w:val="2"/>
                <w:sz w:val="20"/>
                <w:szCs w:val="20"/>
                <w14:ligatures w14:val="none"/>
              </w:rPr>
              <w:t xml:space="preserve"> </w:t>
            </w:r>
            <w:r w:rsidRPr="00BB29F8">
              <w:rPr>
                <w:rFonts w:ascii="Arial" w:eastAsia="Arial MT" w:hAnsi="Arial" w:cs="Arial"/>
                <w:kern w:val="0"/>
                <w:position w:val="2"/>
                <w:sz w:val="20"/>
                <w:szCs w:val="20"/>
                <w14:ligatures w14:val="none"/>
              </w:rPr>
              <w:t>stroj mora imeti</w:t>
            </w:r>
            <w:r w:rsidRPr="00BB29F8">
              <w:rPr>
                <w:rFonts w:ascii="Arial" w:eastAsia="Arial MT" w:hAnsi="Arial" w:cs="Arial"/>
                <w:spacing w:val="-2"/>
                <w:kern w:val="0"/>
                <w:position w:val="2"/>
                <w:sz w:val="20"/>
                <w:szCs w:val="20"/>
                <w14:ligatures w14:val="none"/>
              </w:rPr>
              <w:t xml:space="preserve"> </w:t>
            </w:r>
            <w:r w:rsidRPr="00BB29F8">
              <w:rPr>
                <w:rFonts w:ascii="Arial" w:eastAsia="Arial MT" w:hAnsi="Arial" w:cs="Arial"/>
                <w:kern w:val="0"/>
                <w:position w:val="2"/>
                <w:sz w:val="20"/>
                <w:szCs w:val="20"/>
                <w14:ligatures w14:val="none"/>
              </w:rPr>
              <w:t>ponderirano</w:t>
            </w:r>
            <w:r w:rsidRPr="00BB29F8">
              <w:rPr>
                <w:rFonts w:ascii="Arial" w:eastAsia="Arial MT" w:hAnsi="Arial" w:cs="Arial"/>
                <w:spacing w:val="-5"/>
                <w:kern w:val="0"/>
                <w:position w:val="2"/>
                <w:sz w:val="20"/>
                <w:szCs w:val="20"/>
                <w14:ligatures w14:val="none"/>
              </w:rPr>
              <w:t xml:space="preserve"> </w:t>
            </w:r>
            <w:r w:rsidRPr="00BB29F8">
              <w:rPr>
                <w:rFonts w:ascii="Arial" w:eastAsia="Arial MT" w:hAnsi="Arial" w:cs="Arial"/>
                <w:kern w:val="0"/>
                <w:position w:val="2"/>
                <w:sz w:val="20"/>
                <w:szCs w:val="20"/>
                <w14:ligatures w14:val="none"/>
              </w:rPr>
              <w:t>kondenzacijsko</w:t>
            </w:r>
            <w:r w:rsidRPr="00BB29F8">
              <w:rPr>
                <w:rFonts w:ascii="Arial" w:eastAsia="Arial MT" w:hAnsi="Arial" w:cs="Arial"/>
                <w:spacing w:val="-7"/>
                <w:kern w:val="0"/>
                <w:position w:val="2"/>
                <w:sz w:val="20"/>
                <w:szCs w:val="20"/>
                <w14:ligatures w14:val="none"/>
              </w:rPr>
              <w:t xml:space="preserve"> </w:t>
            </w:r>
            <w:r w:rsidRPr="00BB29F8">
              <w:rPr>
                <w:rFonts w:ascii="Arial" w:eastAsia="Arial MT" w:hAnsi="Arial" w:cs="Arial"/>
                <w:kern w:val="0"/>
                <w:position w:val="2"/>
                <w:sz w:val="20"/>
                <w:szCs w:val="20"/>
                <w14:ligatures w14:val="none"/>
              </w:rPr>
              <w:t>učinkovitost C</w:t>
            </w:r>
            <w:r w:rsidRPr="00BB29F8">
              <w:rPr>
                <w:rFonts w:ascii="Arial" w:eastAsia="Arial MT" w:hAnsi="Arial" w:cs="Arial"/>
                <w:kern w:val="0"/>
                <w:sz w:val="20"/>
                <w:szCs w:val="20"/>
                <w14:ligatures w14:val="none"/>
              </w:rPr>
              <w:t xml:space="preserve">t </w:t>
            </w:r>
            <w:r w:rsidRPr="00BB29F8">
              <w:rPr>
                <w:rFonts w:ascii="Arial" w:eastAsia="Arial MT" w:hAnsi="Arial" w:cs="Arial"/>
                <w:kern w:val="0"/>
                <w:position w:val="2"/>
                <w:sz w:val="20"/>
                <w:szCs w:val="20"/>
                <w14:ligatures w14:val="none"/>
              </w:rPr>
              <w:t xml:space="preserve">&gt; 90, </w:t>
            </w:r>
            <w:r w:rsidRPr="00BB29F8">
              <w:rPr>
                <w:rFonts w:ascii="Arial" w:eastAsia="Arial MT" w:hAnsi="Arial" w:cs="Arial"/>
                <w:spacing w:val="-2"/>
                <w:kern w:val="0"/>
                <w:sz w:val="20"/>
                <w:szCs w:val="20"/>
                <w14:ligatures w14:val="none"/>
              </w:rPr>
              <w:t>zaradi</w:t>
            </w:r>
            <w:r w:rsidRPr="00BB29F8">
              <w:rPr>
                <w:rFonts w:ascii="Arial" w:eastAsia="Arial MT" w:hAnsi="Arial" w:cs="Arial"/>
                <w:spacing w:val="-12"/>
                <w:kern w:val="0"/>
                <w:sz w:val="20"/>
                <w:szCs w:val="20"/>
                <w14:ligatures w14:val="none"/>
              </w:rPr>
              <w:t xml:space="preserve"> </w:t>
            </w:r>
            <w:r w:rsidRPr="00BB29F8">
              <w:rPr>
                <w:rFonts w:ascii="Arial" w:eastAsia="Arial MT" w:hAnsi="Arial" w:cs="Arial"/>
                <w:spacing w:val="-2"/>
                <w:kern w:val="0"/>
                <w:sz w:val="20"/>
                <w:szCs w:val="20"/>
                <w14:ligatures w14:val="none"/>
              </w:rPr>
              <w:t>česar</w:t>
            </w:r>
            <w:r w:rsidRPr="00BB29F8">
              <w:rPr>
                <w:rFonts w:ascii="Arial" w:eastAsia="Arial MT" w:hAnsi="Arial" w:cs="Arial"/>
                <w:spacing w:val="-12"/>
                <w:kern w:val="0"/>
                <w:sz w:val="20"/>
                <w:szCs w:val="20"/>
                <w14:ligatures w14:val="none"/>
              </w:rPr>
              <w:t xml:space="preserve"> </w:t>
            </w:r>
            <w:r w:rsidRPr="00BB29F8">
              <w:rPr>
                <w:rFonts w:ascii="Arial" w:eastAsia="Arial MT" w:hAnsi="Arial" w:cs="Arial"/>
                <w:spacing w:val="-2"/>
                <w:kern w:val="0"/>
                <w:sz w:val="20"/>
                <w:szCs w:val="20"/>
                <w14:ligatures w14:val="none"/>
              </w:rPr>
              <w:t>je</w:t>
            </w:r>
            <w:r w:rsidRPr="00BB29F8">
              <w:rPr>
                <w:rFonts w:ascii="Arial" w:eastAsia="Arial MT" w:hAnsi="Arial" w:cs="Arial"/>
                <w:spacing w:val="-6"/>
                <w:kern w:val="0"/>
                <w:sz w:val="20"/>
                <w:szCs w:val="20"/>
                <w14:ligatures w14:val="none"/>
              </w:rPr>
              <w:t xml:space="preserve"> </w:t>
            </w:r>
            <w:r w:rsidRPr="00BB29F8">
              <w:rPr>
                <w:rFonts w:ascii="Arial" w:eastAsia="Arial MT" w:hAnsi="Arial" w:cs="Arial"/>
                <w:spacing w:val="-2"/>
                <w:kern w:val="0"/>
                <w:sz w:val="20"/>
                <w:szCs w:val="20"/>
                <w14:ligatures w14:val="none"/>
              </w:rPr>
              <w:t>uvrščen</w:t>
            </w:r>
            <w:r w:rsidRPr="00BB29F8">
              <w:rPr>
                <w:rFonts w:ascii="Arial" w:eastAsia="Arial MT" w:hAnsi="Arial" w:cs="Arial"/>
                <w:spacing w:val="-11"/>
                <w:kern w:val="0"/>
                <w:sz w:val="20"/>
                <w:szCs w:val="20"/>
                <w14:ligatures w14:val="none"/>
              </w:rPr>
              <w:t xml:space="preserve"> </w:t>
            </w:r>
            <w:r w:rsidRPr="00BB29F8">
              <w:rPr>
                <w:rFonts w:ascii="Arial" w:eastAsia="Arial MT" w:hAnsi="Arial" w:cs="Arial"/>
                <w:spacing w:val="-2"/>
                <w:kern w:val="0"/>
                <w:sz w:val="20"/>
                <w:szCs w:val="20"/>
                <w14:ligatures w14:val="none"/>
              </w:rPr>
              <w:t>v</w:t>
            </w:r>
            <w:r w:rsidRPr="00BB29F8">
              <w:rPr>
                <w:rFonts w:ascii="Arial" w:eastAsia="Arial MT" w:hAnsi="Arial" w:cs="Arial"/>
                <w:spacing w:val="-9"/>
                <w:kern w:val="0"/>
                <w:sz w:val="20"/>
                <w:szCs w:val="20"/>
                <w14:ligatures w14:val="none"/>
              </w:rPr>
              <w:t xml:space="preserve"> </w:t>
            </w:r>
            <w:r w:rsidRPr="00BB29F8">
              <w:rPr>
                <w:rFonts w:ascii="Arial" w:eastAsia="Arial MT" w:hAnsi="Arial" w:cs="Arial"/>
                <w:spacing w:val="-2"/>
                <w:kern w:val="0"/>
                <w:sz w:val="20"/>
                <w:szCs w:val="20"/>
                <w14:ligatures w14:val="none"/>
              </w:rPr>
              <w:t>razred</w:t>
            </w:r>
            <w:r w:rsidRPr="00BB29F8">
              <w:rPr>
                <w:rFonts w:ascii="Arial" w:eastAsia="Arial MT" w:hAnsi="Arial" w:cs="Arial"/>
                <w:spacing w:val="-12"/>
                <w:kern w:val="0"/>
                <w:sz w:val="20"/>
                <w:szCs w:val="20"/>
                <w14:ligatures w14:val="none"/>
              </w:rPr>
              <w:t xml:space="preserve"> </w:t>
            </w:r>
            <w:r w:rsidRPr="00BB29F8">
              <w:rPr>
                <w:rFonts w:ascii="Arial" w:eastAsia="Arial MT" w:hAnsi="Arial" w:cs="Arial"/>
                <w:spacing w:val="-2"/>
                <w:kern w:val="0"/>
                <w:sz w:val="20"/>
                <w:szCs w:val="20"/>
                <w14:ligatures w14:val="none"/>
              </w:rPr>
              <w:t>kondenzacijske</w:t>
            </w:r>
            <w:r w:rsidRPr="00BB29F8">
              <w:rPr>
                <w:rFonts w:ascii="Arial" w:eastAsia="Arial MT" w:hAnsi="Arial" w:cs="Arial"/>
                <w:spacing w:val="-16"/>
                <w:kern w:val="0"/>
                <w:sz w:val="20"/>
                <w:szCs w:val="20"/>
                <w14:ligatures w14:val="none"/>
              </w:rPr>
              <w:t xml:space="preserve"> </w:t>
            </w:r>
            <w:r w:rsidRPr="00BB29F8">
              <w:rPr>
                <w:rFonts w:ascii="Arial" w:eastAsia="Arial MT" w:hAnsi="Arial" w:cs="Arial"/>
                <w:spacing w:val="-2"/>
                <w:kern w:val="0"/>
                <w:sz w:val="20"/>
                <w:szCs w:val="20"/>
                <w14:ligatures w14:val="none"/>
              </w:rPr>
              <w:t>učinkovitosti</w:t>
            </w:r>
            <w:r w:rsidRPr="00BB29F8">
              <w:rPr>
                <w:rFonts w:ascii="Arial" w:eastAsia="Arial MT" w:hAnsi="Arial" w:cs="Arial"/>
                <w:spacing w:val="-9"/>
                <w:kern w:val="0"/>
                <w:sz w:val="20"/>
                <w:szCs w:val="20"/>
                <w14:ligatures w14:val="none"/>
              </w:rPr>
              <w:t xml:space="preserve"> </w:t>
            </w:r>
            <w:r w:rsidRPr="00BB29F8">
              <w:rPr>
                <w:rFonts w:ascii="Arial" w:eastAsia="Arial MT" w:hAnsi="Arial" w:cs="Arial"/>
                <w:spacing w:val="-2"/>
                <w:kern w:val="0"/>
                <w:sz w:val="20"/>
                <w:szCs w:val="20"/>
                <w14:ligatures w14:val="none"/>
              </w:rPr>
              <w:t>A.</w:t>
            </w:r>
          </w:p>
          <w:p w14:paraId="64C15A92" w14:textId="7CA093C8" w:rsidR="00D8673C" w:rsidRPr="00BB29F8" w:rsidRDefault="00D8673C" w:rsidP="006B68E5">
            <w:pPr>
              <w:widowControl w:val="0"/>
              <w:autoSpaceDE w:val="0"/>
              <w:autoSpaceDN w:val="0"/>
              <w:spacing w:before="228" w:after="0" w:line="276" w:lineRule="auto"/>
              <w:jc w:val="both"/>
              <w:rPr>
                <w:rFonts w:ascii="Arial" w:eastAsia="Arial MT" w:hAnsi="Arial" w:cs="Arial"/>
                <w:kern w:val="0"/>
                <w:sz w:val="20"/>
                <w:szCs w:val="20"/>
                <w14:ligatures w14:val="none"/>
              </w:rPr>
            </w:pPr>
            <w:r w:rsidRPr="00BB29F8">
              <w:rPr>
                <w:rFonts w:ascii="Arial" w:eastAsia="Arial MT" w:hAnsi="Arial" w:cs="Arial"/>
                <w:spacing w:val="-2"/>
                <w:kern w:val="0"/>
                <w:sz w:val="20"/>
                <w:szCs w:val="20"/>
                <w14:ligatures w14:val="none"/>
              </w:rPr>
              <w:t xml:space="preserve">  Način dokazovanja:</w:t>
            </w:r>
          </w:p>
          <w:p w14:paraId="68BC7AE3" w14:textId="77777777" w:rsidR="00D8673C" w:rsidRPr="00BB29F8" w:rsidRDefault="00D8673C" w:rsidP="006B68E5">
            <w:pPr>
              <w:widowControl w:val="0"/>
              <w:autoSpaceDE w:val="0"/>
              <w:autoSpaceDN w:val="0"/>
              <w:spacing w:before="1" w:after="0" w:line="276" w:lineRule="auto"/>
              <w:ind w:left="109"/>
              <w:jc w:val="both"/>
              <w:rPr>
                <w:rFonts w:ascii="Arial" w:eastAsia="Arial MT" w:hAnsi="Arial" w:cs="Arial"/>
                <w:kern w:val="0"/>
                <w:sz w:val="20"/>
                <w:szCs w:val="20"/>
                <w14:ligatures w14:val="none"/>
              </w:rPr>
            </w:pPr>
            <w:r w:rsidRPr="00BB29F8">
              <w:rPr>
                <w:rFonts w:ascii="Arial" w:eastAsia="Arial MT" w:hAnsi="Arial" w:cs="Arial"/>
                <w:kern w:val="0"/>
                <w:sz w:val="20"/>
                <w:szCs w:val="20"/>
                <w14:ligatures w14:val="none"/>
              </w:rPr>
              <w:t>Ponudnik</w:t>
            </w:r>
            <w:r w:rsidRPr="00BB29F8">
              <w:rPr>
                <w:rFonts w:ascii="Arial" w:eastAsia="Arial MT" w:hAnsi="Arial" w:cs="Arial"/>
                <w:spacing w:val="-13"/>
                <w:kern w:val="0"/>
                <w:sz w:val="20"/>
                <w:szCs w:val="20"/>
                <w14:ligatures w14:val="none"/>
              </w:rPr>
              <w:t xml:space="preserve"> </w:t>
            </w:r>
            <w:r w:rsidRPr="00BB29F8">
              <w:rPr>
                <w:rFonts w:ascii="Arial" w:eastAsia="Arial MT" w:hAnsi="Arial" w:cs="Arial"/>
                <w:kern w:val="0"/>
                <w:sz w:val="20"/>
                <w:szCs w:val="20"/>
                <w14:ligatures w14:val="none"/>
              </w:rPr>
              <w:t>mora</w:t>
            </w:r>
            <w:r w:rsidRPr="00BB29F8">
              <w:rPr>
                <w:rFonts w:ascii="Arial" w:eastAsia="Arial MT" w:hAnsi="Arial" w:cs="Arial"/>
                <w:spacing w:val="-12"/>
                <w:kern w:val="0"/>
                <w:sz w:val="20"/>
                <w:szCs w:val="20"/>
                <w14:ligatures w14:val="none"/>
              </w:rPr>
              <w:t xml:space="preserve"> </w:t>
            </w:r>
            <w:r w:rsidRPr="00BB29F8">
              <w:rPr>
                <w:rFonts w:ascii="Arial" w:eastAsia="Arial MT" w:hAnsi="Arial" w:cs="Arial"/>
                <w:kern w:val="0"/>
                <w:sz w:val="20"/>
                <w:szCs w:val="20"/>
                <w14:ligatures w14:val="none"/>
              </w:rPr>
              <w:t>ponudbi</w:t>
            </w:r>
            <w:r w:rsidRPr="00BB29F8">
              <w:rPr>
                <w:rFonts w:ascii="Arial" w:eastAsia="Arial MT" w:hAnsi="Arial" w:cs="Arial"/>
                <w:spacing w:val="-13"/>
                <w:kern w:val="0"/>
                <w:sz w:val="20"/>
                <w:szCs w:val="20"/>
                <w14:ligatures w14:val="none"/>
              </w:rPr>
              <w:t xml:space="preserve"> </w:t>
            </w:r>
            <w:r w:rsidRPr="00BB29F8">
              <w:rPr>
                <w:rFonts w:ascii="Arial" w:eastAsia="Arial MT" w:hAnsi="Arial" w:cs="Arial"/>
                <w:spacing w:val="-2"/>
                <w:kern w:val="0"/>
                <w:sz w:val="20"/>
                <w:szCs w:val="20"/>
                <w14:ligatures w14:val="none"/>
              </w:rPr>
              <w:t>priložiti:</w:t>
            </w:r>
          </w:p>
          <w:p w14:paraId="21C34D3A" w14:textId="77777777" w:rsidR="00D8673C" w:rsidRPr="00BB29F8" w:rsidRDefault="00D8673C" w:rsidP="006B68E5">
            <w:pPr>
              <w:widowControl w:val="0"/>
              <w:numPr>
                <w:ilvl w:val="0"/>
                <w:numId w:val="20"/>
              </w:numPr>
              <w:tabs>
                <w:tab w:val="left" w:pos="827"/>
                <w:tab w:val="left" w:pos="832"/>
              </w:tabs>
              <w:autoSpaceDE w:val="0"/>
              <w:autoSpaceDN w:val="0"/>
              <w:spacing w:after="0" w:line="276" w:lineRule="auto"/>
              <w:ind w:right="128" w:hanging="360"/>
              <w:jc w:val="both"/>
              <w:rPr>
                <w:rFonts w:ascii="Arial" w:eastAsia="Arial MT" w:hAnsi="Arial" w:cs="Arial"/>
                <w:kern w:val="0"/>
                <w:sz w:val="20"/>
                <w:szCs w:val="20"/>
                <w14:ligatures w14:val="none"/>
              </w:rPr>
            </w:pPr>
            <w:r w:rsidRPr="00BB29F8">
              <w:rPr>
                <w:rFonts w:ascii="Arial" w:eastAsia="Arial MT" w:hAnsi="Arial" w:cs="Arial"/>
                <w:kern w:val="0"/>
                <w:sz w:val="20"/>
                <w:szCs w:val="20"/>
                <w14:ligatures w14:val="none"/>
              </w:rPr>
              <w:t>tehnično</w:t>
            </w:r>
            <w:r w:rsidRPr="00BB29F8">
              <w:rPr>
                <w:rFonts w:ascii="Arial" w:eastAsia="Arial MT" w:hAnsi="Arial" w:cs="Arial"/>
                <w:spacing w:val="-5"/>
                <w:kern w:val="0"/>
                <w:sz w:val="20"/>
                <w:szCs w:val="20"/>
                <w14:ligatures w14:val="none"/>
              </w:rPr>
              <w:t xml:space="preserve"> </w:t>
            </w:r>
            <w:r w:rsidRPr="00BB29F8">
              <w:rPr>
                <w:rFonts w:ascii="Arial" w:eastAsia="Arial MT" w:hAnsi="Arial" w:cs="Arial"/>
                <w:kern w:val="0"/>
                <w:sz w:val="20"/>
                <w:szCs w:val="20"/>
                <w14:ligatures w14:val="none"/>
              </w:rPr>
              <w:t>dokumentacijo</w:t>
            </w:r>
            <w:r w:rsidRPr="00BB29F8">
              <w:rPr>
                <w:rFonts w:ascii="Arial" w:eastAsia="Arial MT" w:hAnsi="Arial" w:cs="Arial"/>
                <w:spacing w:val="-10"/>
                <w:kern w:val="0"/>
                <w:sz w:val="20"/>
                <w:szCs w:val="20"/>
                <w14:ligatures w14:val="none"/>
              </w:rPr>
              <w:t xml:space="preserve"> </w:t>
            </w:r>
            <w:r w:rsidRPr="00BB29F8">
              <w:rPr>
                <w:rFonts w:ascii="Arial" w:eastAsia="Arial MT" w:hAnsi="Arial" w:cs="Arial"/>
                <w:kern w:val="0"/>
                <w:sz w:val="20"/>
                <w:szCs w:val="20"/>
                <w14:ligatures w14:val="none"/>
              </w:rPr>
              <w:t>proizvajalca,</w:t>
            </w:r>
            <w:r w:rsidRPr="00BB29F8">
              <w:rPr>
                <w:rFonts w:ascii="Arial" w:eastAsia="Arial MT" w:hAnsi="Arial" w:cs="Arial"/>
                <w:spacing w:val="-2"/>
                <w:kern w:val="0"/>
                <w:sz w:val="20"/>
                <w:szCs w:val="20"/>
                <w14:ligatures w14:val="none"/>
              </w:rPr>
              <w:t xml:space="preserve"> </w:t>
            </w:r>
            <w:r w:rsidRPr="00BB29F8">
              <w:rPr>
                <w:rFonts w:ascii="Arial" w:eastAsia="Arial MT" w:hAnsi="Arial" w:cs="Arial"/>
                <w:kern w:val="0"/>
                <w:sz w:val="20"/>
                <w:szCs w:val="20"/>
                <w14:ligatures w14:val="none"/>
              </w:rPr>
              <w:t>iz</w:t>
            </w:r>
            <w:r w:rsidRPr="00BB29F8">
              <w:rPr>
                <w:rFonts w:ascii="Arial" w:eastAsia="Arial MT" w:hAnsi="Arial" w:cs="Arial"/>
                <w:spacing w:val="-4"/>
                <w:kern w:val="0"/>
                <w:sz w:val="20"/>
                <w:szCs w:val="20"/>
                <w14:ligatures w14:val="none"/>
              </w:rPr>
              <w:t xml:space="preserve"> </w:t>
            </w:r>
            <w:r w:rsidRPr="00BB29F8">
              <w:rPr>
                <w:rFonts w:ascii="Arial" w:eastAsia="Arial MT" w:hAnsi="Arial" w:cs="Arial"/>
                <w:kern w:val="0"/>
                <w:sz w:val="20"/>
                <w:szCs w:val="20"/>
                <w14:ligatures w14:val="none"/>
              </w:rPr>
              <w:t>katere izhaja, da so izpolnjene</w:t>
            </w:r>
            <w:r w:rsidRPr="00BB29F8">
              <w:rPr>
                <w:rFonts w:ascii="Arial" w:eastAsia="Arial MT" w:hAnsi="Arial" w:cs="Arial"/>
                <w:spacing w:val="-2"/>
                <w:kern w:val="0"/>
                <w:sz w:val="20"/>
                <w:szCs w:val="20"/>
                <w14:ligatures w14:val="none"/>
              </w:rPr>
              <w:t xml:space="preserve"> </w:t>
            </w:r>
            <w:r w:rsidRPr="00BB29F8">
              <w:rPr>
                <w:rFonts w:ascii="Arial" w:eastAsia="Arial MT" w:hAnsi="Arial" w:cs="Arial"/>
                <w:kern w:val="0"/>
                <w:sz w:val="20"/>
                <w:szCs w:val="20"/>
                <w14:ligatures w14:val="none"/>
              </w:rPr>
              <w:t xml:space="preserve">zahteve, </w:t>
            </w:r>
            <w:r w:rsidRPr="00BB29F8">
              <w:rPr>
                <w:rFonts w:ascii="Arial" w:eastAsia="Arial MT" w:hAnsi="Arial" w:cs="Arial"/>
                <w:spacing w:val="-4"/>
                <w:kern w:val="0"/>
                <w:sz w:val="20"/>
                <w:szCs w:val="20"/>
                <w14:ligatures w14:val="none"/>
              </w:rPr>
              <w:t>ali</w:t>
            </w:r>
          </w:p>
          <w:p w14:paraId="01C96732" w14:textId="77777777" w:rsidR="00D8673C" w:rsidRPr="00BB29F8" w:rsidRDefault="00D8673C" w:rsidP="006B68E5">
            <w:pPr>
              <w:widowControl w:val="0"/>
              <w:numPr>
                <w:ilvl w:val="0"/>
                <w:numId w:val="20"/>
              </w:numPr>
              <w:tabs>
                <w:tab w:val="left" w:pos="810"/>
              </w:tabs>
              <w:autoSpaceDE w:val="0"/>
              <w:autoSpaceDN w:val="0"/>
              <w:spacing w:after="0" w:line="276" w:lineRule="auto"/>
              <w:ind w:left="829" w:hanging="357"/>
              <w:jc w:val="both"/>
              <w:rPr>
                <w:rFonts w:ascii="Arial" w:eastAsia="Arial MT" w:hAnsi="Arial" w:cs="Arial"/>
                <w:kern w:val="0"/>
                <w:sz w:val="20"/>
                <w:szCs w:val="20"/>
                <w14:ligatures w14:val="none"/>
              </w:rPr>
            </w:pPr>
            <w:r w:rsidRPr="00BB29F8">
              <w:rPr>
                <w:rFonts w:ascii="Arial" w:eastAsia="Arial MT" w:hAnsi="Arial" w:cs="Arial"/>
                <w:spacing w:val="-4"/>
                <w:kern w:val="0"/>
                <w:sz w:val="20"/>
                <w:szCs w:val="20"/>
                <w14:ligatures w14:val="none"/>
              </w:rPr>
              <w:lastRenderedPageBreak/>
              <w:t>nalepko</w:t>
            </w:r>
            <w:r w:rsidRPr="00BB29F8">
              <w:rPr>
                <w:rFonts w:ascii="Arial" w:eastAsia="Arial MT" w:hAnsi="Arial" w:cs="Arial"/>
                <w:spacing w:val="-10"/>
                <w:kern w:val="0"/>
                <w:sz w:val="20"/>
                <w:szCs w:val="20"/>
                <w14:ligatures w14:val="none"/>
              </w:rPr>
              <w:t xml:space="preserve"> </w:t>
            </w:r>
            <w:r w:rsidRPr="00BB29F8">
              <w:rPr>
                <w:rFonts w:ascii="Arial" w:eastAsia="Arial MT" w:hAnsi="Arial" w:cs="Arial"/>
                <w:spacing w:val="-4"/>
                <w:kern w:val="0"/>
                <w:sz w:val="20"/>
                <w:szCs w:val="20"/>
                <w14:ligatures w14:val="none"/>
              </w:rPr>
              <w:t>o</w:t>
            </w:r>
            <w:r w:rsidRPr="00BB29F8">
              <w:rPr>
                <w:rFonts w:ascii="Arial" w:eastAsia="Arial MT" w:hAnsi="Arial" w:cs="Arial"/>
                <w:spacing w:val="-7"/>
                <w:kern w:val="0"/>
                <w:sz w:val="20"/>
                <w:szCs w:val="20"/>
                <w14:ligatures w14:val="none"/>
              </w:rPr>
              <w:t xml:space="preserve"> </w:t>
            </w:r>
            <w:r w:rsidRPr="00BB29F8">
              <w:rPr>
                <w:rFonts w:ascii="Arial" w:eastAsia="Arial MT" w:hAnsi="Arial" w:cs="Arial"/>
                <w:spacing w:val="-4"/>
                <w:kern w:val="0"/>
                <w:sz w:val="20"/>
                <w:szCs w:val="20"/>
                <w14:ligatures w14:val="none"/>
              </w:rPr>
              <w:t>učinkovitosti</w:t>
            </w:r>
            <w:r w:rsidRPr="00BB29F8">
              <w:rPr>
                <w:rFonts w:ascii="Arial" w:eastAsia="Arial MT" w:hAnsi="Arial" w:cs="Arial"/>
                <w:spacing w:val="-12"/>
                <w:kern w:val="0"/>
                <w:sz w:val="20"/>
                <w:szCs w:val="20"/>
                <w14:ligatures w14:val="none"/>
              </w:rPr>
              <w:t xml:space="preserve"> </w:t>
            </w:r>
            <w:r w:rsidRPr="00BB29F8">
              <w:rPr>
                <w:rFonts w:ascii="Arial" w:eastAsia="Arial MT" w:hAnsi="Arial" w:cs="Arial"/>
                <w:spacing w:val="-4"/>
                <w:kern w:val="0"/>
                <w:sz w:val="20"/>
                <w:szCs w:val="20"/>
                <w14:ligatures w14:val="none"/>
              </w:rPr>
              <w:t>sušenja</w:t>
            </w:r>
            <w:r w:rsidRPr="00BB29F8">
              <w:rPr>
                <w:rFonts w:ascii="Arial" w:eastAsia="Arial MT" w:hAnsi="Arial" w:cs="Arial"/>
                <w:spacing w:val="-8"/>
                <w:kern w:val="0"/>
                <w:sz w:val="20"/>
                <w:szCs w:val="20"/>
                <w14:ligatures w14:val="none"/>
              </w:rPr>
              <w:t xml:space="preserve"> </w:t>
            </w:r>
            <w:r w:rsidRPr="00BB29F8">
              <w:rPr>
                <w:rFonts w:ascii="Arial" w:eastAsia="Arial MT" w:hAnsi="Arial" w:cs="Arial"/>
                <w:spacing w:val="-5"/>
                <w:kern w:val="0"/>
                <w:sz w:val="20"/>
                <w:szCs w:val="20"/>
                <w14:ligatures w14:val="none"/>
              </w:rPr>
              <w:t>ali</w:t>
            </w:r>
          </w:p>
          <w:p w14:paraId="424EC28F" w14:textId="71666F51" w:rsidR="00B26673" w:rsidRPr="00BB29F8" w:rsidRDefault="00D8673C" w:rsidP="006B68E5">
            <w:pPr>
              <w:widowControl w:val="0"/>
              <w:numPr>
                <w:ilvl w:val="0"/>
                <w:numId w:val="20"/>
              </w:numPr>
              <w:tabs>
                <w:tab w:val="left" w:pos="810"/>
              </w:tabs>
              <w:autoSpaceDE w:val="0"/>
              <w:autoSpaceDN w:val="0"/>
              <w:spacing w:after="0" w:line="276" w:lineRule="auto"/>
              <w:ind w:left="829" w:hanging="357"/>
              <w:jc w:val="both"/>
              <w:rPr>
                <w:rFonts w:ascii="Arial" w:eastAsia="Arial MT" w:hAnsi="Arial" w:cs="Arial"/>
                <w:kern w:val="0"/>
                <w:sz w:val="20"/>
                <w:szCs w:val="20"/>
                <w14:ligatures w14:val="none"/>
              </w:rPr>
            </w:pPr>
            <w:r w:rsidRPr="00BB29F8">
              <w:rPr>
                <w:rFonts w:ascii="Arial" w:eastAsia="Arial MT" w:hAnsi="Arial" w:cs="Arial"/>
                <w:kern w:val="0"/>
                <w:sz w:val="20"/>
                <w:szCs w:val="20"/>
                <w14:ligatures w14:val="none"/>
              </w:rPr>
              <w:t>ustrezno</w:t>
            </w:r>
            <w:r w:rsidRPr="00BB29F8">
              <w:rPr>
                <w:rFonts w:ascii="Arial" w:eastAsia="Arial MT" w:hAnsi="Arial" w:cs="Arial"/>
                <w:spacing w:val="-12"/>
                <w:kern w:val="0"/>
                <w:sz w:val="20"/>
                <w:szCs w:val="20"/>
                <w14:ligatures w14:val="none"/>
              </w:rPr>
              <w:t xml:space="preserve"> </w:t>
            </w:r>
            <w:r w:rsidRPr="00BB29F8">
              <w:rPr>
                <w:rFonts w:ascii="Arial" w:eastAsia="Arial MT" w:hAnsi="Arial" w:cs="Arial"/>
                <w:kern w:val="0"/>
                <w:sz w:val="20"/>
                <w:szCs w:val="20"/>
                <w14:ligatures w14:val="none"/>
              </w:rPr>
              <w:t>dokazilo,</w:t>
            </w:r>
            <w:r w:rsidRPr="00BB29F8">
              <w:rPr>
                <w:rFonts w:ascii="Arial" w:eastAsia="Arial MT" w:hAnsi="Arial" w:cs="Arial"/>
                <w:spacing w:val="-11"/>
                <w:kern w:val="0"/>
                <w:sz w:val="20"/>
                <w:szCs w:val="20"/>
                <w14:ligatures w14:val="none"/>
              </w:rPr>
              <w:t xml:space="preserve"> </w:t>
            </w:r>
            <w:r w:rsidRPr="00BB29F8">
              <w:rPr>
                <w:rFonts w:ascii="Arial" w:eastAsia="Arial MT" w:hAnsi="Arial" w:cs="Arial"/>
                <w:kern w:val="0"/>
                <w:sz w:val="20"/>
                <w:szCs w:val="20"/>
                <w14:ligatures w14:val="none"/>
              </w:rPr>
              <w:t>iz</w:t>
            </w:r>
            <w:r w:rsidRPr="00BB29F8">
              <w:rPr>
                <w:rFonts w:ascii="Arial" w:eastAsia="Arial MT" w:hAnsi="Arial" w:cs="Arial"/>
                <w:spacing w:val="-8"/>
                <w:kern w:val="0"/>
                <w:sz w:val="20"/>
                <w:szCs w:val="20"/>
                <w14:ligatures w14:val="none"/>
              </w:rPr>
              <w:t xml:space="preserve"> </w:t>
            </w:r>
            <w:r w:rsidRPr="00BB29F8">
              <w:rPr>
                <w:rFonts w:ascii="Arial" w:eastAsia="Arial MT" w:hAnsi="Arial" w:cs="Arial"/>
                <w:kern w:val="0"/>
                <w:sz w:val="20"/>
                <w:szCs w:val="20"/>
                <w14:ligatures w14:val="none"/>
              </w:rPr>
              <w:t>katerega</w:t>
            </w:r>
            <w:r w:rsidRPr="00BB29F8">
              <w:rPr>
                <w:rFonts w:ascii="Arial" w:eastAsia="Arial MT" w:hAnsi="Arial" w:cs="Arial"/>
                <w:spacing w:val="-12"/>
                <w:kern w:val="0"/>
                <w:sz w:val="20"/>
                <w:szCs w:val="20"/>
                <w14:ligatures w14:val="none"/>
              </w:rPr>
              <w:t xml:space="preserve"> </w:t>
            </w:r>
            <w:r w:rsidRPr="00BB29F8">
              <w:rPr>
                <w:rFonts w:ascii="Arial" w:eastAsia="Arial MT" w:hAnsi="Arial" w:cs="Arial"/>
                <w:kern w:val="0"/>
                <w:sz w:val="20"/>
                <w:szCs w:val="20"/>
                <w14:ligatures w14:val="none"/>
              </w:rPr>
              <w:t>izhaja,</w:t>
            </w:r>
            <w:r w:rsidRPr="00BB29F8">
              <w:rPr>
                <w:rFonts w:ascii="Arial" w:eastAsia="Arial MT" w:hAnsi="Arial" w:cs="Arial"/>
                <w:spacing w:val="-11"/>
                <w:kern w:val="0"/>
                <w:sz w:val="20"/>
                <w:szCs w:val="20"/>
                <w14:ligatures w14:val="none"/>
              </w:rPr>
              <w:t xml:space="preserve"> </w:t>
            </w:r>
            <w:r w:rsidRPr="00BB29F8">
              <w:rPr>
                <w:rFonts w:ascii="Arial" w:eastAsia="Arial MT" w:hAnsi="Arial" w:cs="Arial"/>
                <w:kern w:val="0"/>
                <w:sz w:val="20"/>
                <w:szCs w:val="20"/>
                <w14:ligatures w14:val="none"/>
              </w:rPr>
              <w:t>da</w:t>
            </w:r>
            <w:r w:rsidRPr="00BB29F8">
              <w:rPr>
                <w:rFonts w:ascii="Arial" w:eastAsia="Arial MT" w:hAnsi="Arial" w:cs="Arial"/>
                <w:spacing w:val="-5"/>
                <w:kern w:val="0"/>
                <w:sz w:val="20"/>
                <w:szCs w:val="20"/>
                <w14:ligatures w14:val="none"/>
              </w:rPr>
              <w:t xml:space="preserve"> </w:t>
            </w:r>
            <w:r w:rsidRPr="00BB29F8">
              <w:rPr>
                <w:rFonts w:ascii="Arial" w:eastAsia="Arial MT" w:hAnsi="Arial" w:cs="Arial"/>
                <w:kern w:val="0"/>
                <w:sz w:val="20"/>
                <w:szCs w:val="20"/>
                <w14:ligatures w14:val="none"/>
              </w:rPr>
              <w:t>so</w:t>
            </w:r>
            <w:r w:rsidRPr="00BB29F8">
              <w:rPr>
                <w:rFonts w:ascii="Arial" w:eastAsia="Arial MT" w:hAnsi="Arial" w:cs="Arial"/>
                <w:spacing w:val="-5"/>
                <w:kern w:val="0"/>
                <w:sz w:val="20"/>
                <w:szCs w:val="20"/>
                <w14:ligatures w14:val="none"/>
              </w:rPr>
              <w:t xml:space="preserve"> </w:t>
            </w:r>
            <w:r w:rsidRPr="00BB29F8">
              <w:rPr>
                <w:rFonts w:ascii="Arial" w:eastAsia="Arial MT" w:hAnsi="Arial" w:cs="Arial"/>
                <w:kern w:val="0"/>
                <w:sz w:val="20"/>
                <w:szCs w:val="20"/>
                <w14:ligatures w14:val="none"/>
              </w:rPr>
              <w:t>izpolnjene</w:t>
            </w:r>
            <w:r w:rsidRPr="00BB29F8">
              <w:rPr>
                <w:rFonts w:ascii="Arial" w:eastAsia="Arial MT" w:hAnsi="Arial" w:cs="Arial"/>
                <w:spacing w:val="-9"/>
                <w:kern w:val="0"/>
                <w:sz w:val="20"/>
                <w:szCs w:val="20"/>
                <w14:ligatures w14:val="none"/>
              </w:rPr>
              <w:t xml:space="preserve"> </w:t>
            </w:r>
            <w:r w:rsidRPr="00BB29F8">
              <w:rPr>
                <w:rFonts w:ascii="Arial" w:eastAsia="Arial MT" w:hAnsi="Arial" w:cs="Arial"/>
                <w:spacing w:val="-2"/>
                <w:kern w:val="0"/>
                <w:sz w:val="20"/>
                <w:szCs w:val="20"/>
                <w14:ligatures w14:val="none"/>
              </w:rPr>
              <w:t>zahteve.</w:t>
            </w:r>
          </w:p>
        </w:tc>
      </w:tr>
      <w:tr w:rsidR="00B26673" w:rsidRPr="00BB29F8" w14:paraId="68B0176A" w14:textId="77777777" w:rsidTr="0012024F">
        <w:trPr>
          <w:trHeight w:val="225"/>
        </w:trPr>
        <w:tc>
          <w:tcPr>
            <w:tcW w:w="9067" w:type="dxa"/>
            <w:gridSpan w:val="4"/>
            <w:shd w:val="clear" w:color="auto" w:fill="9BBA58"/>
          </w:tcPr>
          <w:p w14:paraId="0008B262" w14:textId="4E936EA6" w:rsidR="00B26673" w:rsidRPr="00BB29F8" w:rsidRDefault="00F86D2E" w:rsidP="006B68E5">
            <w:pPr>
              <w:widowControl w:val="0"/>
              <w:tabs>
                <w:tab w:val="left" w:pos="810"/>
              </w:tabs>
              <w:autoSpaceDE w:val="0"/>
              <w:autoSpaceDN w:val="0"/>
              <w:spacing w:after="0" w:line="276" w:lineRule="auto"/>
              <w:jc w:val="both"/>
              <w:outlineLvl w:val="0"/>
              <w:rPr>
                <w:rFonts w:ascii="Arial" w:eastAsia="Arial" w:hAnsi="Arial" w:cs="Arial"/>
                <w:b/>
                <w:bCs/>
                <w:color w:val="385421"/>
                <w:kern w:val="0"/>
                <w:sz w:val="20"/>
                <w:szCs w:val="20"/>
                <w14:ligatures w14:val="none"/>
              </w:rPr>
            </w:pPr>
            <w:r>
              <w:rPr>
                <w:rFonts w:ascii="Arial" w:eastAsia="Arial MT" w:hAnsi="Arial" w:cs="Arial"/>
                <w:b/>
                <w:kern w:val="0"/>
                <w:sz w:val="20"/>
                <w:szCs w:val="20"/>
                <w14:ligatures w14:val="none"/>
              </w:rPr>
              <w:lastRenderedPageBreak/>
              <w:t>5</w:t>
            </w:r>
            <w:r w:rsidR="00D8673C" w:rsidRPr="00BB29F8">
              <w:rPr>
                <w:rFonts w:ascii="Arial" w:eastAsia="Arial MT" w:hAnsi="Arial" w:cs="Arial"/>
                <w:b/>
                <w:kern w:val="0"/>
                <w:sz w:val="20"/>
                <w:szCs w:val="20"/>
                <w14:ligatures w14:val="none"/>
              </w:rPr>
              <w:t>.5.2</w:t>
            </w:r>
            <w:r w:rsidR="00D8673C" w:rsidRPr="00BB29F8">
              <w:rPr>
                <w:rFonts w:ascii="Arial" w:eastAsia="Arial MT" w:hAnsi="Arial" w:cs="Arial"/>
                <w:b/>
                <w:spacing w:val="-7"/>
                <w:kern w:val="0"/>
                <w:sz w:val="20"/>
                <w:szCs w:val="20"/>
                <w14:ligatures w14:val="none"/>
              </w:rPr>
              <w:t xml:space="preserve"> </w:t>
            </w:r>
            <w:r w:rsidR="00D8673C" w:rsidRPr="00BB29F8">
              <w:rPr>
                <w:rFonts w:ascii="Arial" w:eastAsia="Arial MT" w:hAnsi="Arial" w:cs="Arial"/>
                <w:b/>
                <w:kern w:val="0"/>
                <w:sz w:val="20"/>
                <w:szCs w:val="20"/>
                <w14:ligatures w14:val="none"/>
              </w:rPr>
              <w:t>Merilo</w:t>
            </w:r>
            <w:r w:rsidR="00D8673C" w:rsidRPr="00BB29F8">
              <w:rPr>
                <w:rFonts w:ascii="Arial" w:eastAsia="Arial MT" w:hAnsi="Arial" w:cs="Arial"/>
                <w:b/>
                <w:spacing w:val="-11"/>
                <w:kern w:val="0"/>
                <w:sz w:val="20"/>
                <w:szCs w:val="20"/>
                <w14:ligatures w14:val="none"/>
              </w:rPr>
              <w:t xml:space="preserve"> </w:t>
            </w:r>
            <w:r w:rsidR="00D8673C" w:rsidRPr="00BB29F8">
              <w:rPr>
                <w:rFonts w:ascii="Arial" w:eastAsia="Arial MT" w:hAnsi="Arial" w:cs="Arial"/>
                <w:b/>
                <w:kern w:val="0"/>
                <w:sz w:val="20"/>
                <w:szCs w:val="20"/>
                <w14:ligatures w14:val="none"/>
              </w:rPr>
              <w:t>za</w:t>
            </w:r>
            <w:r w:rsidR="00D8673C" w:rsidRPr="00BB29F8">
              <w:rPr>
                <w:rFonts w:ascii="Arial" w:eastAsia="Arial MT" w:hAnsi="Arial" w:cs="Arial"/>
                <w:b/>
                <w:spacing w:val="-9"/>
                <w:kern w:val="0"/>
                <w:sz w:val="20"/>
                <w:szCs w:val="20"/>
                <w14:ligatures w14:val="none"/>
              </w:rPr>
              <w:t xml:space="preserve"> </w:t>
            </w:r>
            <w:r w:rsidR="00D8673C" w:rsidRPr="00BB29F8">
              <w:rPr>
                <w:rFonts w:ascii="Arial" w:eastAsia="Arial MT" w:hAnsi="Arial" w:cs="Arial"/>
                <w:b/>
                <w:kern w:val="0"/>
                <w:sz w:val="20"/>
                <w:szCs w:val="20"/>
                <w14:ligatures w14:val="none"/>
              </w:rPr>
              <w:t>oddajo</w:t>
            </w:r>
            <w:r w:rsidR="00D8673C" w:rsidRPr="00BB29F8">
              <w:rPr>
                <w:rFonts w:ascii="Arial" w:eastAsia="Arial MT" w:hAnsi="Arial" w:cs="Arial"/>
                <w:b/>
                <w:spacing w:val="-11"/>
                <w:kern w:val="0"/>
                <w:sz w:val="20"/>
                <w:szCs w:val="20"/>
                <w14:ligatures w14:val="none"/>
              </w:rPr>
              <w:t xml:space="preserve"> </w:t>
            </w:r>
            <w:r w:rsidR="00D8673C" w:rsidRPr="00BB29F8">
              <w:rPr>
                <w:rFonts w:ascii="Arial" w:eastAsia="Arial MT" w:hAnsi="Arial" w:cs="Arial"/>
                <w:b/>
                <w:kern w:val="0"/>
                <w:sz w:val="20"/>
                <w:szCs w:val="20"/>
                <w14:ligatures w14:val="none"/>
              </w:rPr>
              <w:t>javnega</w:t>
            </w:r>
            <w:r w:rsidR="00D8673C" w:rsidRPr="00BB29F8">
              <w:rPr>
                <w:rFonts w:ascii="Arial" w:eastAsia="Arial MT" w:hAnsi="Arial" w:cs="Arial"/>
                <w:b/>
                <w:spacing w:val="-12"/>
                <w:kern w:val="0"/>
                <w:sz w:val="20"/>
                <w:szCs w:val="20"/>
                <w14:ligatures w14:val="none"/>
              </w:rPr>
              <w:t xml:space="preserve"> </w:t>
            </w:r>
            <w:r w:rsidR="00D8673C" w:rsidRPr="00BB29F8">
              <w:rPr>
                <w:rFonts w:ascii="Arial" w:eastAsia="Arial MT" w:hAnsi="Arial" w:cs="Arial"/>
                <w:b/>
                <w:spacing w:val="-2"/>
                <w:kern w:val="0"/>
                <w:sz w:val="20"/>
                <w:szCs w:val="20"/>
                <w14:ligatures w14:val="none"/>
              </w:rPr>
              <w:t>naročila</w:t>
            </w:r>
          </w:p>
        </w:tc>
      </w:tr>
      <w:tr w:rsidR="00B26673" w:rsidRPr="00BB29F8" w14:paraId="6C7F816F" w14:textId="5C0003B6" w:rsidTr="0012024F">
        <w:trPr>
          <w:trHeight w:val="1650"/>
        </w:trPr>
        <w:tc>
          <w:tcPr>
            <w:tcW w:w="660" w:type="dxa"/>
            <w:gridSpan w:val="3"/>
          </w:tcPr>
          <w:p w14:paraId="1997B821" w14:textId="6C799506" w:rsidR="00B26673" w:rsidRPr="00BB29F8" w:rsidRDefault="00B26673" w:rsidP="006B68E5">
            <w:pPr>
              <w:widowControl w:val="0"/>
              <w:tabs>
                <w:tab w:val="left" w:pos="810"/>
              </w:tabs>
              <w:autoSpaceDE w:val="0"/>
              <w:autoSpaceDN w:val="0"/>
              <w:spacing w:after="0" w:line="276" w:lineRule="auto"/>
              <w:jc w:val="both"/>
              <w:outlineLvl w:val="0"/>
              <w:rPr>
                <w:rFonts w:ascii="Arial" w:eastAsia="Arial" w:hAnsi="Arial" w:cs="Arial"/>
                <w:color w:val="000000" w:themeColor="text1"/>
                <w:kern w:val="0"/>
                <w:sz w:val="20"/>
                <w:szCs w:val="20"/>
                <w14:ligatures w14:val="none"/>
              </w:rPr>
            </w:pPr>
            <w:r w:rsidRPr="00BB29F8">
              <w:rPr>
                <w:rFonts w:ascii="Arial" w:eastAsia="Arial" w:hAnsi="Arial" w:cs="Arial"/>
                <w:color w:val="000000" w:themeColor="text1"/>
                <w:kern w:val="0"/>
                <w:sz w:val="20"/>
                <w:szCs w:val="20"/>
                <w14:ligatures w14:val="none"/>
              </w:rPr>
              <w:t>1.</w:t>
            </w:r>
          </w:p>
        </w:tc>
        <w:tc>
          <w:tcPr>
            <w:tcW w:w="8407" w:type="dxa"/>
          </w:tcPr>
          <w:p w14:paraId="3B39F30A" w14:textId="77777777" w:rsidR="00D8673C" w:rsidRPr="00BB29F8" w:rsidRDefault="00D8673C" w:rsidP="006B68E5">
            <w:pPr>
              <w:widowControl w:val="0"/>
              <w:autoSpaceDE w:val="0"/>
              <w:autoSpaceDN w:val="0"/>
              <w:spacing w:after="0" w:line="276" w:lineRule="auto"/>
              <w:ind w:left="109"/>
              <w:jc w:val="both"/>
              <w:rPr>
                <w:rFonts w:ascii="Arial" w:eastAsia="Arial MT" w:hAnsi="Arial" w:cs="Arial"/>
                <w:kern w:val="0"/>
                <w:sz w:val="20"/>
                <w:szCs w:val="20"/>
                <w14:ligatures w14:val="none"/>
              </w:rPr>
            </w:pPr>
            <w:r w:rsidRPr="00BB29F8">
              <w:rPr>
                <w:rFonts w:ascii="Arial" w:eastAsia="Arial MT" w:hAnsi="Arial" w:cs="Arial"/>
                <w:kern w:val="0"/>
                <w:sz w:val="20"/>
                <w:szCs w:val="20"/>
                <w14:ligatures w14:val="none"/>
              </w:rPr>
              <w:t>Merilo</w:t>
            </w:r>
            <w:r w:rsidRPr="00BB29F8">
              <w:rPr>
                <w:rFonts w:ascii="Arial" w:eastAsia="Arial MT" w:hAnsi="Arial" w:cs="Arial"/>
                <w:spacing w:val="-11"/>
                <w:kern w:val="0"/>
                <w:sz w:val="20"/>
                <w:szCs w:val="20"/>
                <w14:ligatures w14:val="none"/>
              </w:rPr>
              <w:t xml:space="preserve"> </w:t>
            </w:r>
            <w:r w:rsidRPr="00BB29F8">
              <w:rPr>
                <w:rFonts w:ascii="Arial" w:eastAsia="Arial MT" w:hAnsi="Arial" w:cs="Arial"/>
                <w:kern w:val="0"/>
                <w:sz w:val="20"/>
                <w:szCs w:val="20"/>
                <w14:ligatures w14:val="none"/>
              </w:rPr>
              <w:t>»višji</w:t>
            </w:r>
            <w:r w:rsidRPr="00BB29F8">
              <w:rPr>
                <w:rFonts w:ascii="Arial" w:eastAsia="Arial MT" w:hAnsi="Arial" w:cs="Arial"/>
                <w:spacing w:val="-9"/>
                <w:kern w:val="0"/>
                <w:sz w:val="20"/>
                <w:szCs w:val="20"/>
                <w14:ligatures w14:val="none"/>
              </w:rPr>
              <w:t xml:space="preserve"> </w:t>
            </w:r>
            <w:r w:rsidRPr="00BB29F8">
              <w:rPr>
                <w:rFonts w:ascii="Arial" w:eastAsia="Arial MT" w:hAnsi="Arial" w:cs="Arial"/>
                <w:kern w:val="0"/>
                <w:sz w:val="20"/>
                <w:szCs w:val="20"/>
                <w14:ligatures w14:val="none"/>
              </w:rPr>
              <w:t>razred</w:t>
            </w:r>
            <w:r w:rsidRPr="00BB29F8">
              <w:rPr>
                <w:rFonts w:ascii="Arial" w:eastAsia="Arial MT" w:hAnsi="Arial" w:cs="Arial"/>
                <w:spacing w:val="-9"/>
                <w:kern w:val="0"/>
                <w:sz w:val="20"/>
                <w:szCs w:val="20"/>
                <w14:ligatures w14:val="none"/>
              </w:rPr>
              <w:t xml:space="preserve"> </w:t>
            </w:r>
            <w:r w:rsidRPr="00BB29F8">
              <w:rPr>
                <w:rFonts w:ascii="Arial" w:eastAsia="Arial MT" w:hAnsi="Arial" w:cs="Arial"/>
                <w:kern w:val="0"/>
                <w:sz w:val="20"/>
                <w:szCs w:val="20"/>
                <w14:ligatures w14:val="none"/>
              </w:rPr>
              <w:t>energijske</w:t>
            </w:r>
            <w:r w:rsidRPr="00BB29F8">
              <w:rPr>
                <w:rFonts w:ascii="Arial" w:eastAsia="Arial MT" w:hAnsi="Arial" w:cs="Arial"/>
                <w:spacing w:val="-14"/>
                <w:kern w:val="0"/>
                <w:sz w:val="20"/>
                <w:szCs w:val="20"/>
                <w14:ligatures w14:val="none"/>
              </w:rPr>
              <w:t xml:space="preserve"> </w:t>
            </w:r>
            <w:r w:rsidRPr="00BB29F8">
              <w:rPr>
                <w:rFonts w:ascii="Arial" w:eastAsia="Arial MT" w:hAnsi="Arial" w:cs="Arial"/>
                <w:spacing w:val="-2"/>
                <w:kern w:val="0"/>
                <w:sz w:val="20"/>
                <w:szCs w:val="20"/>
                <w14:ligatures w14:val="none"/>
              </w:rPr>
              <w:t>učinkovitosti«</w:t>
            </w:r>
          </w:p>
          <w:p w14:paraId="392D8739" w14:textId="77777777" w:rsidR="00D8673C" w:rsidRPr="00BB29F8" w:rsidRDefault="00D8673C" w:rsidP="006B68E5">
            <w:pPr>
              <w:widowControl w:val="0"/>
              <w:autoSpaceDE w:val="0"/>
              <w:autoSpaceDN w:val="0"/>
              <w:spacing w:before="3" w:after="0" w:line="276" w:lineRule="auto"/>
              <w:ind w:left="109" w:right="-15"/>
              <w:jc w:val="both"/>
              <w:rPr>
                <w:rFonts w:ascii="Arial" w:eastAsia="Arial MT" w:hAnsi="Arial" w:cs="Arial"/>
                <w:kern w:val="0"/>
                <w:sz w:val="20"/>
                <w:szCs w:val="20"/>
                <w14:ligatures w14:val="none"/>
              </w:rPr>
            </w:pPr>
            <w:r w:rsidRPr="00BB29F8">
              <w:rPr>
                <w:rFonts w:ascii="Arial" w:eastAsia="Arial MT" w:hAnsi="Arial" w:cs="Arial"/>
                <w:kern w:val="0"/>
                <w:sz w:val="20"/>
                <w:szCs w:val="20"/>
                <w14:ligatures w14:val="none"/>
              </w:rPr>
              <w:t>Ponudba za sušilni stroj,</w:t>
            </w:r>
            <w:r w:rsidRPr="00BB29F8">
              <w:rPr>
                <w:rFonts w:ascii="Arial" w:eastAsia="Arial MT" w:hAnsi="Arial" w:cs="Arial"/>
                <w:spacing w:val="-1"/>
                <w:kern w:val="0"/>
                <w:sz w:val="20"/>
                <w:szCs w:val="20"/>
                <w14:ligatures w14:val="none"/>
              </w:rPr>
              <w:t xml:space="preserve"> </w:t>
            </w:r>
            <w:r w:rsidRPr="00BB29F8">
              <w:rPr>
                <w:rFonts w:ascii="Arial" w:eastAsia="Arial MT" w:hAnsi="Arial" w:cs="Arial"/>
                <w:kern w:val="0"/>
                <w:sz w:val="20"/>
                <w:szCs w:val="20"/>
                <w14:ligatures w14:val="none"/>
              </w:rPr>
              <w:t>ki ima indeks energijske</w:t>
            </w:r>
            <w:r w:rsidRPr="00BB29F8">
              <w:rPr>
                <w:rFonts w:ascii="Arial" w:eastAsia="Arial MT" w:hAnsi="Arial" w:cs="Arial"/>
                <w:spacing w:val="-1"/>
                <w:kern w:val="0"/>
                <w:sz w:val="20"/>
                <w:szCs w:val="20"/>
                <w14:ligatures w14:val="none"/>
              </w:rPr>
              <w:t xml:space="preserve"> </w:t>
            </w:r>
            <w:r w:rsidRPr="00BB29F8">
              <w:rPr>
                <w:rFonts w:ascii="Arial" w:eastAsia="Arial MT" w:hAnsi="Arial" w:cs="Arial"/>
                <w:kern w:val="0"/>
                <w:sz w:val="20"/>
                <w:szCs w:val="20"/>
                <w14:ligatures w14:val="none"/>
              </w:rPr>
              <w:t>učinkovitosti EEI &lt; 24, zaradi česar je uvrščen v razred energijske učinkovitosti A+++, se v okviru meril točkuje z dodatnimi točkami</w:t>
            </w:r>
            <w:r w:rsidRPr="00BB29F8">
              <w:rPr>
                <w:rFonts w:ascii="Arial" w:eastAsia="Arial MT" w:hAnsi="Arial" w:cs="Arial"/>
                <w:spacing w:val="-14"/>
                <w:kern w:val="0"/>
                <w:sz w:val="20"/>
                <w:szCs w:val="20"/>
                <w14:ligatures w14:val="none"/>
              </w:rPr>
              <w:t xml:space="preserve"> </w:t>
            </w:r>
            <w:r w:rsidRPr="00BB29F8">
              <w:rPr>
                <w:rFonts w:ascii="Arial" w:eastAsia="Arial MT" w:hAnsi="Arial" w:cs="Arial"/>
                <w:kern w:val="0"/>
                <w:sz w:val="20"/>
                <w:szCs w:val="20"/>
                <w14:ligatures w14:val="none"/>
              </w:rPr>
              <w:t>na</w:t>
            </w:r>
            <w:r w:rsidRPr="00BB29F8">
              <w:rPr>
                <w:rFonts w:ascii="Arial" w:eastAsia="Arial MT" w:hAnsi="Arial" w:cs="Arial"/>
                <w:spacing w:val="-14"/>
                <w:kern w:val="0"/>
                <w:sz w:val="20"/>
                <w:szCs w:val="20"/>
                <w14:ligatures w14:val="none"/>
              </w:rPr>
              <w:t xml:space="preserve"> </w:t>
            </w:r>
            <w:r w:rsidRPr="00BB29F8">
              <w:rPr>
                <w:rFonts w:ascii="Arial" w:eastAsia="Arial MT" w:hAnsi="Arial" w:cs="Arial"/>
                <w:kern w:val="0"/>
                <w:sz w:val="20"/>
                <w:szCs w:val="20"/>
                <w14:ligatures w14:val="none"/>
              </w:rPr>
              <w:t>način,</w:t>
            </w:r>
            <w:r w:rsidRPr="00BB29F8">
              <w:rPr>
                <w:rFonts w:ascii="Arial" w:eastAsia="Arial MT" w:hAnsi="Arial" w:cs="Arial"/>
                <w:spacing w:val="-14"/>
                <w:kern w:val="0"/>
                <w:sz w:val="20"/>
                <w:szCs w:val="20"/>
                <w14:ligatures w14:val="none"/>
              </w:rPr>
              <w:t xml:space="preserve"> </w:t>
            </w:r>
            <w:r w:rsidRPr="00BB29F8">
              <w:rPr>
                <w:rFonts w:ascii="Arial" w:eastAsia="Arial MT" w:hAnsi="Arial" w:cs="Arial"/>
                <w:kern w:val="0"/>
                <w:sz w:val="20"/>
                <w:szCs w:val="20"/>
                <w14:ligatures w14:val="none"/>
              </w:rPr>
              <w:t>ki</w:t>
            </w:r>
            <w:r w:rsidRPr="00BB29F8">
              <w:rPr>
                <w:rFonts w:ascii="Arial" w:eastAsia="Arial MT" w:hAnsi="Arial" w:cs="Arial"/>
                <w:spacing w:val="-14"/>
                <w:kern w:val="0"/>
                <w:sz w:val="20"/>
                <w:szCs w:val="20"/>
                <w14:ligatures w14:val="none"/>
              </w:rPr>
              <w:t xml:space="preserve"> </w:t>
            </w:r>
            <w:r w:rsidRPr="00BB29F8">
              <w:rPr>
                <w:rFonts w:ascii="Arial" w:eastAsia="Arial MT" w:hAnsi="Arial" w:cs="Arial"/>
                <w:kern w:val="0"/>
                <w:sz w:val="20"/>
                <w:szCs w:val="20"/>
                <w14:ligatures w14:val="none"/>
              </w:rPr>
              <w:t>ga</w:t>
            </w:r>
            <w:r w:rsidRPr="00BB29F8">
              <w:rPr>
                <w:rFonts w:ascii="Arial" w:eastAsia="Arial MT" w:hAnsi="Arial" w:cs="Arial"/>
                <w:spacing w:val="-14"/>
                <w:kern w:val="0"/>
                <w:sz w:val="20"/>
                <w:szCs w:val="20"/>
                <w14:ligatures w14:val="none"/>
              </w:rPr>
              <w:t xml:space="preserve"> </w:t>
            </w:r>
            <w:r w:rsidRPr="00BB29F8">
              <w:rPr>
                <w:rFonts w:ascii="Arial" w:eastAsia="Arial MT" w:hAnsi="Arial" w:cs="Arial"/>
                <w:kern w:val="0"/>
                <w:sz w:val="20"/>
                <w:szCs w:val="20"/>
                <w14:ligatures w14:val="none"/>
              </w:rPr>
              <w:t>predvidi</w:t>
            </w:r>
            <w:r w:rsidRPr="00BB29F8">
              <w:rPr>
                <w:rFonts w:ascii="Arial" w:eastAsia="Arial MT" w:hAnsi="Arial" w:cs="Arial"/>
                <w:spacing w:val="-14"/>
                <w:kern w:val="0"/>
                <w:sz w:val="20"/>
                <w:szCs w:val="20"/>
                <w14:ligatures w14:val="none"/>
              </w:rPr>
              <w:t xml:space="preserve"> </w:t>
            </w:r>
            <w:r w:rsidRPr="00BB29F8">
              <w:rPr>
                <w:rFonts w:ascii="Arial" w:eastAsia="Arial MT" w:hAnsi="Arial" w:cs="Arial"/>
                <w:kern w:val="0"/>
                <w:sz w:val="20"/>
                <w:szCs w:val="20"/>
                <w14:ligatures w14:val="none"/>
              </w:rPr>
              <w:t>naročnik.</w:t>
            </w:r>
            <w:r w:rsidRPr="00BB29F8">
              <w:rPr>
                <w:rFonts w:ascii="Arial" w:eastAsia="Arial MT" w:hAnsi="Arial" w:cs="Arial"/>
                <w:spacing w:val="-14"/>
                <w:kern w:val="0"/>
                <w:sz w:val="20"/>
                <w:szCs w:val="20"/>
                <w14:ligatures w14:val="none"/>
              </w:rPr>
              <w:t xml:space="preserve"> </w:t>
            </w:r>
            <w:r w:rsidRPr="00BB29F8">
              <w:rPr>
                <w:rFonts w:ascii="Arial" w:eastAsia="Arial MT" w:hAnsi="Arial" w:cs="Arial"/>
                <w:kern w:val="0"/>
                <w:sz w:val="20"/>
                <w:szCs w:val="20"/>
                <w14:ligatures w14:val="none"/>
              </w:rPr>
              <w:t>Delež</w:t>
            </w:r>
            <w:r w:rsidRPr="00BB29F8">
              <w:rPr>
                <w:rFonts w:ascii="Arial" w:eastAsia="Arial MT" w:hAnsi="Arial" w:cs="Arial"/>
                <w:spacing w:val="-14"/>
                <w:kern w:val="0"/>
                <w:sz w:val="20"/>
                <w:szCs w:val="20"/>
                <w14:ligatures w14:val="none"/>
              </w:rPr>
              <w:t xml:space="preserve"> </w:t>
            </w:r>
            <w:r w:rsidRPr="00BB29F8">
              <w:rPr>
                <w:rFonts w:ascii="Arial" w:eastAsia="Arial MT" w:hAnsi="Arial" w:cs="Arial"/>
                <w:kern w:val="0"/>
                <w:sz w:val="20"/>
                <w:szCs w:val="20"/>
                <w14:ligatures w14:val="none"/>
              </w:rPr>
              <w:t>tega</w:t>
            </w:r>
            <w:r w:rsidRPr="00BB29F8">
              <w:rPr>
                <w:rFonts w:ascii="Arial" w:eastAsia="Arial MT" w:hAnsi="Arial" w:cs="Arial"/>
                <w:spacing w:val="-14"/>
                <w:kern w:val="0"/>
                <w:sz w:val="20"/>
                <w:szCs w:val="20"/>
                <w14:ligatures w14:val="none"/>
              </w:rPr>
              <w:t xml:space="preserve"> </w:t>
            </w:r>
            <w:r w:rsidRPr="00BB29F8">
              <w:rPr>
                <w:rFonts w:ascii="Arial" w:eastAsia="Arial MT" w:hAnsi="Arial" w:cs="Arial"/>
                <w:kern w:val="0"/>
                <w:sz w:val="20"/>
                <w:szCs w:val="20"/>
                <w14:ligatures w14:val="none"/>
              </w:rPr>
              <w:t>merila</w:t>
            </w:r>
            <w:r w:rsidRPr="00BB29F8">
              <w:rPr>
                <w:rFonts w:ascii="Arial" w:eastAsia="Arial MT" w:hAnsi="Arial" w:cs="Arial"/>
                <w:spacing w:val="-13"/>
                <w:kern w:val="0"/>
                <w:sz w:val="20"/>
                <w:szCs w:val="20"/>
                <w14:ligatures w14:val="none"/>
              </w:rPr>
              <w:t xml:space="preserve"> </w:t>
            </w:r>
            <w:r w:rsidRPr="00BB29F8">
              <w:rPr>
                <w:rFonts w:ascii="Arial" w:eastAsia="Arial MT" w:hAnsi="Arial" w:cs="Arial"/>
                <w:kern w:val="0"/>
                <w:sz w:val="20"/>
                <w:szCs w:val="20"/>
                <w14:ligatures w14:val="none"/>
              </w:rPr>
              <w:t>v</w:t>
            </w:r>
            <w:r w:rsidRPr="00BB29F8">
              <w:rPr>
                <w:rFonts w:ascii="Arial" w:eastAsia="Arial MT" w:hAnsi="Arial" w:cs="Arial"/>
                <w:spacing w:val="-14"/>
                <w:kern w:val="0"/>
                <w:sz w:val="20"/>
                <w:szCs w:val="20"/>
                <w14:ligatures w14:val="none"/>
              </w:rPr>
              <w:t xml:space="preserve"> </w:t>
            </w:r>
            <w:r w:rsidRPr="00BB29F8">
              <w:rPr>
                <w:rFonts w:ascii="Arial" w:eastAsia="Arial MT" w:hAnsi="Arial" w:cs="Arial"/>
                <w:kern w:val="0"/>
                <w:sz w:val="20"/>
                <w:szCs w:val="20"/>
                <w14:ligatures w14:val="none"/>
              </w:rPr>
              <w:t>razmerju</w:t>
            </w:r>
            <w:r w:rsidRPr="00BB29F8">
              <w:rPr>
                <w:rFonts w:ascii="Arial" w:eastAsia="Arial MT" w:hAnsi="Arial" w:cs="Arial"/>
                <w:spacing w:val="-14"/>
                <w:kern w:val="0"/>
                <w:sz w:val="20"/>
                <w:szCs w:val="20"/>
                <w14:ligatures w14:val="none"/>
              </w:rPr>
              <w:t xml:space="preserve"> </w:t>
            </w:r>
            <w:r w:rsidRPr="00BB29F8">
              <w:rPr>
                <w:rFonts w:ascii="Arial" w:eastAsia="Arial MT" w:hAnsi="Arial" w:cs="Arial"/>
                <w:kern w:val="0"/>
                <w:sz w:val="20"/>
                <w:szCs w:val="20"/>
                <w14:ligatures w14:val="none"/>
              </w:rPr>
              <w:t>do</w:t>
            </w:r>
            <w:r w:rsidRPr="00BB29F8">
              <w:rPr>
                <w:rFonts w:ascii="Arial" w:eastAsia="Arial MT" w:hAnsi="Arial" w:cs="Arial"/>
                <w:spacing w:val="-14"/>
                <w:kern w:val="0"/>
                <w:sz w:val="20"/>
                <w:szCs w:val="20"/>
                <w14:ligatures w14:val="none"/>
              </w:rPr>
              <w:t xml:space="preserve"> </w:t>
            </w:r>
            <w:r w:rsidRPr="00BB29F8">
              <w:rPr>
                <w:rFonts w:ascii="Arial" w:eastAsia="Arial MT" w:hAnsi="Arial" w:cs="Arial"/>
                <w:kern w:val="0"/>
                <w:sz w:val="20"/>
                <w:szCs w:val="20"/>
                <w14:ligatures w14:val="none"/>
              </w:rPr>
              <w:t>drugih</w:t>
            </w:r>
            <w:r w:rsidRPr="00BB29F8">
              <w:rPr>
                <w:rFonts w:ascii="Arial" w:eastAsia="Arial MT" w:hAnsi="Arial" w:cs="Arial"/>
                <w:spacing w:val="-14"/>
                <w:kern w:val="0"/>
                <w:sz w:val="20"/>
                <w:szCs w:val="20"/>
                <w14:ligatures w14:val="none"/>
              </w:rPr>
              <w:t xml:space="preserve"> </w:t>
            </w:r>
            <w:r w:rsidRPr="00BB29F8">
              <w:rPr>
                <w:rFonts w:ascii="Arial" w:eastAsia="Arial MT" w:hAnsi="Arial" w:cs="Arial"/>
                <w:kern w:val="0"/>
                <w:sz w:val="20"/>
                <w:szCs w:val="20"/>
                <w14:ligatures w14:val="none"/>
              </w:rPr>
              <w:t>meril</w:t>
            </w:r>
            <w:r w:rsidRPr="00BB29F8">
              <w:rPr>
                <w:rFonts w:ascii="Arial" w:eastAsia="Arial MT" w:hAnsi="Arial" w:cs="Arial"/>
                <w:spacing w:val="-14"/>
                <w:kern w:val="0"/>
                <w:sz w:val="20"/>
                <w:szCs w:val="20"/>
                <w14:ligatures w14:val="none"/>
              </w:rPr>
              <w:t xml:space="preserve"> </w:t>
            </w:r>
            <w:r w:rsidRPr="00BB29F8">
              <w:rPr>
                <w:rFonts w:ascii="Arial" w:eastAsia="Arial MT" w:hAnsi="Arial" w:cs="Arial"/>
                <w:kern w:val="0"/>
                <w:sz w:val="20"/>
                <w:szCs w:val="20"/>
                <w14:ligatures w14:val="none"/>
              </w:rPr>
              <w:t xml:space="preserve">v </w:t>
            </w:r>
            <w:r w:rsidRPr="00BB29F8">
              <w:rPr>
                <w:rFonts w:ascii="Arial" w:eastAsia="Arial MT" w:hAnsi="Arial" w:cs="Arial"/>
                <w:spacing w:val="-2"/>
                <w:kern w:val="0"/>
                <w:sz w:val="20"/>
                <w:szCs w:val="20"/>
                <w14:ligatures w14:val="none"/>
              </w:rPr>
              <w:t>razpisni dokumentaciji</w:t>
            </w:r>
            <w:r w:rsidRPr="00BB29F8">
              <w:rPr>
                <w:rFonts w:ascii="Arial" w:eastAsia="Arial MT" w:hAnsi="Arial" w:cs="Arial"/>
                <w:spacing w:val="-7"/>
                <w:kern w:val="0"/>
                <w:sz w:val="20"/>
                <w:szCs w:val="20"/>
                <w14:ligatures w14:val="none"/>
              </w:rPr>
              <w:t xml:space="preserve"> </w:t>
            </w:r>
            <w:r w:rsidRPr="00BB29F8">
              <w:rPr>
                <w:rFonts w:ascii="Arial" w:eastAsia="Arial MT" w:hAnsi="Arial" w:cs="Arial"/>
                <w:spacing w:val="-2"/>
                <w:kern w:val="0"/>
                <w:sz w:val="20"/>
                <w:szCs w:val="20"/>
                <w14:ligatures w14:val="none"/>
              </w:rPr>
              <w:t>določi</w:t>
            </w:r>
            <w:r w:rsidRPr="00BB29F8">
              <w:rPr>
                <w:rFonts w:ascii="Arial" w:eastAsia="Arial MT" w:hAnsi="Arial" w:cs="Arial"/>
                <w:spacing w:val="-14"/>
                <w:kern w:val="0"/>
                <w:sz w:val="20"/>
                <w:szCs w:val="20"/>
                <w14:ligatures w14:val="none"/>
              </w:rPr>
              <w:t xml:space="preserve"> </w:t>
            </w:r>
            <w:r w:rsidRPr="00BB29F8">
              <w:rPr>
                <w:rFonts w:ascii="Arial" w:eastAsia="Arial MT" w:hAnsi="Arial" w:cs="Arial"/>
                <w:spacing w:val="-2"/>
                <w:kern w:val="0"/>
                <w:sz w:val="20"/>
                <w:szCs w:val="20"/>
                <w14:ligatures w14:val="none"/>
              </w:rPr>
              <w:t>naročnik.</w:t>
            </w:r>
          </w:p>
          <w:p w14:paraId="22A95F37" w14:textId="77777777" w:rsidR="00D8673C" w:rsidRPr="00F727F3" w:rsidRDefault="00D8673C" w:rsidP="00F727F3">
            <w:pPr>
              <w:widowControl w:val="0"/>
              <w:autoSpaceDE w:val="0"/>
              <w:autoSpaceDN w:val="0"/>
              <w:spacing w:before="228" w:after="0" w:line="276" w:lineRule="auto"/>
              <w:jc w:val="both"/>
              <w:rPr>
                <w:rFonts w:ascii="Arial" w:eastAsia="Arial MT" w:hAnsi="Arial" w:cs="Arial"/>
                <w:spacing w:val="-2"/>
                <w:kern w:val="0"/>
                <w:sz w:val="20"/>
                <w:szCs w:val="20"/>
                <w14:ligatures w14:val="none"/>
              </w:rPr>
            </w:pPr>
            <w:r w:rsidRPr="00F727F3">
              <w:rPr>
                <w:rFonts w:ascii="Arial" w:eastAsia="Arial MT" w:hAnsi="Arial" w:cs="Arial"/>
                <w:spacing w:val="-2"/>
                <w:kern w:val="0"/>
                <w:sz w:val="20"/>
                <w:szCs w:val="20"/>
                <w14:ligatures w14:val="none"/>
              </w:rPr>
              <w:t xml:space="preserve">Način </w:t>
            </w:r>
            <w:r w:rsidRPr="00BB29F8">
              <w:rPr>
                <w:rFonts w:ascii="Arial" w:eastAsia="Arial MT" w:hAnsi="Arial" w:cs="Arial"/>
                <w:spacing w:val="-2"/>
                <w:kern w:val="0"/>
                <w:sz w:val="20"/>
                <w:szCs w:val="20"/>
                <w14:ligatures w14:val="none"/>
              </w:rPr>
              <w:t>dokazovanja:</w:t>
            </w:r>
          </w:p>
          <w:p w14:paraId="56B67BB9" w14:textId="77777777" w:rsidR="00D8673C" w:rsidRPr="00BB29F8" w:rsidRDefault="00D8673C" w:rsidP="006B68E5">
            <w:pPr>
              <w:widowControl w:val="0"/>
              <w:autoSpaceDE w:val="0"/>
              <w:autoSpaceDN w:val="0"/>
              <w:spacing w:before="3" w:after="0" w:line="276" w:lineRule="auto"/>
              <w:ind w:left="109"/>
              <w:jc w:val="both"/>
              <w:rPr>
                <w:rFonts w:ascii="Arial" w:eastAsia="Arial MT" w:hAnsi="Arial" w:cs="Arial"/>
                <w:kern w:val="0"/>
                <w:sz w:val="20"/>
                <w:szCs w:val="20"/>
                <w14:ligatures w14:val="none"/>
              </w:rPr>
            </w:pPr>
            <w:r w:rsidRPr="00BB29F8">
              <w:rPr>
                <w:rFonts w:ascii="Arial" w:eastAsia="Arial MT" w:hAnsi="Arial" w:cs="Arial"/>
                <w:kern w:val="0"/>
                <w:sz w:val="20"/>
                <w:szCs w:val="20"/>
                <w14:ligatures w14:val="none"/>
              </w:rPr>
              <w:t>Ponudnik</w:t>
            </w:r>
            <w:r w:rsidRPr="00BB29F8">
              <w:rPr>
                <w:rFonts w:ascii="Arial" w:eastAsia="Arial MT" w:hAnsi="Arial" w:cs="Arial"/>
                <w:spacing w:val="-13"/>
                <w:kern w:val="0"/>
                <w:sz w:val="20"/>
                <w:szCs w:val="20"/>
                <w14:ligatures w14:val="none"/>
              </w:rPr>
              <w:t xml:space="preserve"> </w:t>
            </w:r>
            <w:r w:rsidRPr="00BB29F8">
              <w:rPr>
                <w:rFonts w:ascii="Arial" w:eastAsia="Arial MT" w:hAnsi="Arial" w:cs="Arial"/>
                <w:kern w:val="0"/>
                <w:sz w:val="20"/>
                <w:szCs w:val="20"/>
                <w14:ligatures w14:val="none"/>
              </w:rPr>
              <w:t>mora</w:t>
            </w:r>
            <w:r w:rsidRPr="00BB29F8">
              <w:rPr>
                <w:rFonts w:ascii="Arial" w:eastAsia="Arial MT" w:hAnsi="Arial" w:cs="Arial"/>
                <w:spacing w:val="-12"/>
                <w:kern w:val="0"/>
                <w:sz w:val="20"/>
                <w:szCs w:val="20"/>
                <w14:ligatures w14:val="none"/>
              </w:rPr>
              <w:t xml:space="preserve"> </w:t>
            </w:r>
            <w:r w:rsidRPr="00BB29F8">
              <w:rPr>
                <w:rFonts w:ascii="Arial" w:eastAsia="Arial MT" w:hAnsi="Arial" w:cs="Arial"/>
                <w:kern w:val="0"/>
                <w:sz w:val="20"/>
                <w:szCs w:val="20"/>
                <w14:ligatures w14:val="none"/>
              </w:rPr>
              <w:t>ponudbi</w:t>
            </w:r>
            <w:r w:rsidRPr="00BB29F8">
              <w:rPr>
                <w:rFonts w:ascii="Arial" w:eastAsia="Arial MT" w:hAnsi="Arial" w:cs="Arial"/>
                <w:spacing w:val="-13"/>
                <w:kern w:val="0"/>
                <w:sz w:val="20"/>
                <w:szCs w:val="20"/>
                <w14:ligatures w14:val="none"/>
              </w:rPr>
              <w:t xml:space="preserve"> </w:t>
            </w:r>
            <w:r w:rsidRPr="00BB29F8">
              <w:rPr>
                <w:rFonts w:ascii="Arial" w:eastAsia="Arial MT" w:hAnsi="Arial" w:cs="Arial"/>
                <w:spacing w:val="-2"/>
                <w:kern w:val="0"/>
                <w:sz w:val="20"/>
                <w:szCs w:val="20"/>
                <w14:ligatures w14:val="none"/>
              </w:rPr>
              <w:t>priložiti:</w:t>
            </w:r>
          </w:p>
          <w:p w14:paraId="31B551A2" w14:textId="77777777" w:rsidR="00D8673C" w:rsidRPr="00BB29F8" w:rsidRDefault="00D8673C" w:rsidP="006B68E5">
            <w:pPr>
              <w:widowControl w:val="0"/>
              <w:numPr>
                <w:ilvl w:val="0"/>
                <w:numId w:val="21"/>
              </w:numPr>
              <w:tabs>
                <w:tab w:val="left" w:pos="827"/>
              </w:tabs>
              <w:autoSpaceDE w:val="0"/>
              <w:autoSpaceDN w:val="0"/>
              <w:spacing w:after="0" w:line="276" w:lineRule="auto"/>
              <w:jc w:val="both"/>
              <w:rPr>
                <w:rFonts w:ascii="Arial" w:eastAsia="Arial MT" w:hAnsi="Arial" w:cs="Arial"/>
                <w:kern w:val="0"/>
                <w:sz w:val="20"/>
                <w:szCs w:val="20"/>
                <w14:ligatures w14:val="none"/>
              </w:rPr>
            </w:pPr>
            <w:r w:rsidRPr="00BB29F8">
              <w:rPr>
                <w:rFonts w:ascii="Arial" w:eastAsia="Arial MT" w:hAnsi="Arial" w:cs="Arial"/>
                <w:spacing w:val="-2"/>
                <w:kern w:val="0"/>
                <w:sz w:val="20"/>
                <w:szCs w:val="20"/>
                <w14:ligatures w14:val="none"/>
              </w:rPr>
              <w:t>tehnično</w:t>
            </w:r>
            <w:r w:rsidRPr="00BB29F8">
              <w:rPr>
                <w:rFonts w:ascii="Arial" w:eastAsia="Arial MT" w:hAnsi="Arial" w:cs="Arial"/>
                <w:spacing w:val="-9"/>
                <w:kern w:val="0"/>
                <w:sz w:val="20"/>
                <w:szCs w:val="20"/>
                <w14:ligatures w14:val="none"/>
              </w:rPr>
              <w:t xml:space="preserve"> </w:t>
            </w:r>
            <w:r w:rsidRPr="00BB29F8">
              <w:rPr>
                <w:rFonts w:ascii="Arial" w:eastAsia="Arial MT" w:hAnsi="Arial" w:cs="Arial"/>
                <w:spacing w:val="-2"/>
                <w:kern w:val="0"/>
                <w:sz w:val="20"/>
                <w:szCs w:val="20"/>
                <w14:ligatures w14:val="none"/>
              </w:rPr>
              <w:t>dokumentacijo</w:t>
            </w:r>
            <w:r w:rsidRPr="00BB29F8">
              <w:rPr>
                <w:rFonts w:ascii="Arial" w:eastAsia="Arial MT" w:hAnsi="Arial" w:cs="Arial"/>
                <w:spacing w:val="-13"/>
                <w:kern w:val="0"/>
                <w:sz w:val="20"/>
                <w:szCs w:val="20"/>
                <w14:ligatures w14:val="none"/>
              </w:rPr>
              <w:t xml:space="preserve"> </w:t>
            </w:r>
            <w:r w:rsidRPr="00BB29F8">
              <w:rPr>
                <w:rFonts w:ascii="Arial" w:eastAsia="Arial MT" w:hAnsi="Arial" w:cs="Arial"/>
                <w:spacing w:val="-2"/>
                <w:kern w:val="0"/>
                <w:sz w:val="20"/>
                <w:szCs w:val="20"/>
                <w14:ligatures w14:val="none"/>
              </w:rPr>
              <w:t>proizvajalca,</w:t>
            </w:r>
            <w:r w:rsidRPr="00BB29F8">
              <w:rPr>
                <w:rFonts w:ascii="Arial" w:eastAsia="Arial MT" w:hAnsi="Arial" w:cs="Arial"/>
                <w:spacing w:val="-8"/>
                <w:kern w:val="0"/>
                <w:sz w:val="20"/>
                <w:szCs w:val="20"/>
                <w14:ligatures w14:val="none"/>
              </w:rPr>
              <w:t xml:space="preserve"> </w:t>
            </w:r>
            <w:r w:rsidRPr="00BB29F8">
              <w:rPr>
                <w:rFonts w:ascii="Arial" w:eastAsia="Arial MT" w:hAnsi="Arial" w:cs="Arial"/>
                <w:spacing w:val="-2"/>
                <w:kern w:val="0"/>
                <w:sz w:val="20"/>
                <w:szCs w:val="20"/>
                <w14:ligatures w14:val="none"/>
              </w:rPr>
              <w:t>iz</w:t>
            </w:r>
            <w:r w:rsidRPr="00BB29F8">
              <w:rPr>
                <w:rFonts w:ascii="Arial" w:eastAsia="Arial MT" w:hAnsi="Arial" w:cs="Arial"/>
                <w:spacing w:val="-5"/>
                <w:kern w:val="0"/>
                <w:sz w:val="20"/>
                <w:szCs w:val="20"/>
                <w14:ligatures w14:val="none"/>
              </w:rPr>
              <w:t xml:space="preserve"> </w:t>
            </w:r>
            <w:r w:rsidRPr="00BB29F8">
              <w:rPr>
                <w:rFonts w:ascii="Arial" w:eastAsia="Arial MT" w:hAnsi="Arial" w:cs="Arial"/>
                <w:spacing w:val="-2"/>
                <w:kern w:val="0"/>
                <w:sz w:val="20"/>
                <w:szCs w:val="20"/>
                <w14:ligatures w14:val="none"/>
              </w:rPr>
              <w:t>katere</w:t>
            </w:r>
            <w:r w:rsidRPr="00BB29F8">
              <w:rPr>
                <w:rFonts w:ascii="Arial" w:eastAsia="Arial MT" w:hAnsi="Arial" w:cs="Arial"/>
                <w:spacing w:val="-4"/>
                <w:kern w:val="0"/>
                <w:sz w:val="20"/>
                <w:szCs w:val="20"/>
                <w14:ligatures w14:val="none"/>
              </w:rPr>
              <w:t xml:space="preserve"> </w:t>
            </w:r>
            <w:r w:rsidRPr="00BB29F8">
              <w:rPr>
                <w:rFonts w:ascii="Arial" w:eastAsia="Arial MT" w:hAnsi="Arial" w:cs="Arial"/>
                <w:spacing w:val="-2"/>
                <w:kern w:val="0"/>
                <w:sz w:val="20"/>
                <w:szCs w:val="20"/>
                <w14:ligatures w14:val="none"/>
              </w:rPr>
              <w:t>izhaja,</w:t>
            </w:r>
            <w:r w:rsidRPr="00BB29F8">
              <w:rPr>
                <w:rFonts w:ascii="Arial" w:eastAsia="Arial MT" w:hAnsi="Arial" w:cs="Arial"/>
                <w:spacing w:val="-8"/>
                <w:kern w:val="0"/>
                <w:sz w:val="20"/>
                <w:szCs w:val="20"/>
                <w14:ligatures w14:val="none"/>
              </w:rPr>
              <w:t xml:space="preserve"> </w:t>
            </w:r>
            <w:r w:rsidRPr="00BB29F8">
              <w:rPr>
                <w:rFonts w:ascii="Arial" w:eastAsia="Arial MT" w:hAnsi="Arial" w:cs="Arial"/>
                <w:spacing w:val="-2"/>
                <w:kern w:val="0"/>
                <w:sz w:val="20"/>
                <w:szCs w:val="20"/>
                <w14:ligatures w14:val="none"/>
              </w:rPr>
              <w:t>da</w:t>
            </w:r>
            <w:r w:rsidRPr="00BB29F8">
              <w:rPr>
                <w:rFonts w:ascii="Arial" w:eastAsia="Arial MT" w:hAnsi="Arial" w:cs="Arial"/>
                <w:spacing w:val="-5"/>
                <w:kern w:val="0"/>
                <w:sz w:val="20"/>
                <w:szCs w:val="20"/>
                <w14:ligatures w14:val="none"/>
              </w:rPr>
              <w:t xml:space="preserve"> </w:t>
            </w:r>
            <w:r w:rsidRPr="00BB29F8">
              <w:rPr>
                <w:rFonts w:ascii="Arial" w:eastAsia="Arial MT" w:hAnsi="Arial" w:cs="Arial"/>
                <w:spacing w:val="-2"/>
                <w:kern w:val="0"/>
                <w:sz w:val="20"/>
                <w:szCs w:val="20"/>
                <w14:ligatures w14:val="none"/>
              </w:rPr>
              <w:t>je</w:t>
            </w:r>
            <w:r w:rsidRPr="00BB29F8">
              <w:rPr>
                <w:rFonts w:ascii="Arial" w:eastAsia="Arial MT" w:hAnsi="Arial" w:cs="Arial"/>
                <w:spacing w:val="-1"/>
                <w:kern w:val="0"/>
                <w:sz w:val="20"/>
                <w:szCs w:val="20"/>
                <w14:ligatures w14:val="none"/>
              </w:rPr>
              <w:t xml:space="preserve"> </w:t>
            </w:r>
            <w:r w:rsidRPr="00BB29F8">
              <w:rPr>
                <w:rFonts w:ascii="Arial" w:eastAsia="Arial MT" w:hAnsi="Arial" w:cs="Arial"/>
                <w:spacing w:val="-2"/>
                <w:kern w:val="0"/>
                <w:sz w:val="20"/>
                <w:szCs w:val="20"/>
                <w14:ligatures w14:val="none"/>
              </w:rPr>
              <w:t>merilo</w:t>
            </w:r>
            <w:r w:rsidRPr="00BB29F8">
              <w:rPr>
                <w:rFonts w:ascii="Arial" w:eastAsia="Arial MT" w:hAnsi="Arial" w:cs="Arial"/>
                <w:spacing w:val="-4"/>
                <w:kern w:val="0"/>
                <w:sz w:val="20"/>
                <w:szCs w:val="20"/>
                <w14:ligatures w14:val="none"/>
              </w:rPr>
              <w:t xml:space="preserve"> </w:t>
            </w:r>
            <w:r w:rsidRPr="00BB29F8">
              <w:rPr>
                <w:rFonts w:ascii="Arial" w:eastAsia="Arial MT" w:hAnsi="Arial" w:cs="Arial"/>
                <w:spacing w:val="-2"/>
                <w:kern w:val="0"/>
                <w:sz w:val="20"/>
                <w:szCs w:val="20"/>
                <w14:ligatures w14:val="none"/>
              </w:rPr>
              <w:t>izpolnjeno,</w:t>
            </w:r>
            <w:r w:rsidRPr="00BB29F8">
              <w:rPr>
                <w:rFonts w:ascii="Arial" w:eastAsia="Arial MT" w:hAnsi="Arial" w:cs="Arial"/>
                <w:spacing w:val="-7"/>
                <w:kern w:val="0"/>
                <w:sz w:val="20"/>
                <w:szCs w:val="20"/>
                <w14:ligatures w14:val="none"/>
              </w:rPr>
              <w:t xml:space="preserve"> </w:t>
            </w:r>
            <w:r w:rsidRPr="00BB29F8">
              <w:rPr>
                <w:rFonts w:ascii="Arial" w:eastAsia="Arial MT" w:hAnsi="Arial" w:cs="Arial"/>
                <w:spacing w:val="-5"/>
                <w:kern w:val="0"/>
                <w:sz w:val="20"/>
                <w:szCs w:val="20"/>
                <w14:ligatures w14:val="none"/>
              </w:rPr>
              <w:t>ali</w:t>
            </w:r>
          </w:p>
          <w:p w14:paraId="12D80368" w14:textId="77777777" w:rsidR="00D8673C" w:rsidRPr="00BB29F8" w:rsidRDefault="00D8673C" w:rsidP="006B68E5">
            <w:pPr>
              <w:widowControl w:val="0"/>
              <w:numPr>
                <w:ilvl w:val="0"/>
                <w:numId w:val="21"/>
              </w:numPr>
              <w:tabs>
                <w:tab w:val="left" w:pos="810"/>
              </w:tabs>
              <w:autoSpaceDE w:val="0"/>
              <w:autoSpaceDN w:val="0"/>
              <w:spacing w:before="1" w:after="0" w:line="276" w:lineRule="auto"/>
              <w:jc w:val="both"/>
              <w:rPr>
                <w:rFonts w:ascii="Arial" w:eastAsia="Arial MT" w:hAnsi="Arial" w:cs="Arial"/>
                <w:kern w:val="0"/>
                <w:sz w:val="20"/>
                <w:szCs w:val="20"/>
                <w14:ligatures w14:val="none"/>
              </w:rPr>
            </w:pPr>
            <w:r w:rsidRPr="00BB29F8">
              <w:rPr>
                <w:rFonts w:ascii="Arial" w:eastAsia="Arial MT" w:hAnsi="Arial" w:cs="Arial"/>
                <w:spacing w:val="-4"/>
                <w:kern w:val="0"/>
                <w:sz w:val="20"/>
                <w:szCs w:val="20"/>
                <w14:ligatures w14:val="none"/>
              </w:rPr>
              <w:t>nalepko</w:t>
            </w:r>
            <w:r w:rsidRPr="00BB29F8">
              <w:rPr>
                <w:rFonts w:ascii="Arial" w:eastAsia="Arial MT" w:hAnsi="Arial" w:cs="Arial"/>
                <w:spacing w:val="-7"/>
                <w:kern w:val="0"/>
                <w:sz w:val="20"/>
                <w:szCs w:val="20"/>
                <w14:ligatures w14:val="none"/>
              </w:rPr>
              <w:t xml:space="preserve"> </w:t>
            </w:r>
            <w:r w:rsidRPr="00BB29F8">
              <w:rPr>
                <w:rFonts w:ascii="Arial" w:eastAsia="Arial MT" w:hAnsi="Arial" w:cs="Arial"/>
                <w:spacing w:val="-4"/>
                <w:kern w:val="0"/>
                <w:sz w:val="20"/>
                <w:szCs w:val="20"/>
                <w14:ligatures w14:val="none"/>
              </w:rPr>
              <w:t>o</w:t>
            </w:r>
            <w:r w:rsidRPr="00BB29F8">
              <w:rPr>
                <w:rFonts w:ascii="Arial" w:eastAsia="Arial MT" w:hAnsi="Arial" w:cs="Arial"/>
                <w:spacing w:val="1"/>
                <w:kern w:val="0"/>
                <w:sz w:val="20"/>
                <w:szCs w:val="20"/>
                <w14:ligatures w14:val="none"/>
              </w:rPr>
              <w:t xml:space="preserve"> </w:t>
            </w:r>
            <w:r w:rsidRPr="00BB29F8">
              <w:rPr>
                <w:rFonts w:ascii="Arial" w:eastAsia="Arial MT" w:hAnsi="Arial" w:cs="Arial"/>
                <w:spacing w:val="-4"/>
                <w:kern w:val="0"/>
                <w:sz w:val="20"/>
                <w:szCs w:val="20"/>
                <w14:ligatures w14:val="none"/>
              </w:rPr>
              <w:t>energijski</w:t>
            </w:r>
            <w:r w:rsidRPr="00BB29F8">
              <w:rPr>
                <w:rFonts w:ascii="Arial" w:eastAsia="Arial MT" w:hAnsi="Arial" w:cs="Arial"/>
                <w:spacing w:val="-10"/>
                <w:kern w:val="0"/>
                <w:sz w:val="20"/>
                <w:szCs w:val="20"/>
                <w14:ligatures w14:val="none"/>
              </w:rPr>
              <w:t xml:space="preserve"> </w:t>
            </w:r>
            <w:r w:rsidRPr="00BB29F8">
              <w:rPr>
                <w:rFonts w:ascii="Arial" w:eastAsia="Arial MT" w:hAnsi="Arial" w:cs="Arial"/>
                <w:spacing w:val="-4"/>
                <w:kern w:val="0"/>
                <w:sz w:val="20"/>
                <w:szCs w:val="20"/>
                <w14:ligatures w14:val="none"/>
              </w:rPr>
              <w:t>učinkovitosti</w:t>
            </w:r>
            <w:r w:rsidRPr="00BB29F8">
              <w:rPr>
                <w:rFonts w:ascii="Arial" w:eastAsia="Arial MT" w:hAnsi="Arial" w:cs="Arial"/>
                <w:spacing w:val="-10"/>
                <w:kern w:val="0"/>
                <w:sz w:val="20"/>
                <w:szCs w:val="20"/>
                <w14:ligatures w14:val="none"/>
              </w:rPr>
              <w:t xml:space="preserve"> </w:t>
            </w:r>
            <w:r w:rsidRPr="00BB29F8">
              <w:rPr>
                <w:rFonts w:ascii="Arial" w:eastAsia="Arial MT" w:hAnsi="Arial" w:cs="Arial"/>
                <w:spacing w:val="-5"/>
                <w:kern w:val="0"/>
                <w:sz w:val="20"/>
                <w:szCs w:val="20"/>
                <w14:ligatures w14:val="none"/>
              </w:rPr>
              <w:t>ali</w:t>
            </w:r>
          </w:p>
          <w:p w14:paraId="079B560E" w14:textId="7ACFD980" w:rsidR="00B26673" w:rsidRPr="00BB29F8" w:rsidRDefault="00D8673C" w:rsidP="006B68E5">
            <w:pPr>
              <w:widowControl w:val="0"/>
              <w:numPr>
                <w:ilvl w:val="0"/>
                <w:numId w:val="21"/>
              </w:numPr>
              <w:tabs>
                <w:tab w:val="left" w:pos="810"/>
              </w:tabs>
              <w:autoSpaceDE w:val="0"/>
              <w:autoSpaceDN w:val="0"/>
              <w:spacing w:before="1" w:after="0" w:line="276" w:lineRule="auto"/>
              <w:jc w:val="both"/>
              <w:rPr>
                <w:rFonts w:ascii="Arial" w:eastAsia="Arial MT" w:hAnsi="Arial" w:cs="Arial"/>
                <w:kern w:val="0"/>
                <w:sz w:val="20"/>
                <w:szCs w:val="20"/>
                <w14:ligatures w14:val="none"/>
              </w:rPr>
            </w:pPr>
            <w:r w:rsidRPr="00BB29F8">
              <w:rPr>
                <w:rFonts w:ascii="Arial" w:eastAsia="Arial MT" w:hAnsi="Arial" w:cs="Arial"/>
                <w:kern w:val="0"/>
                <w:sz w:val="20"/>
                <w:szCs w:val="20"/>
                <w14:ligatures w14:val="none"/>
              </w:rPr>
              <w:t>ustrezno</w:t>
            </w:r>
            <w:r w:rsidRPr="00BB29F8">
              <w:rPr>
                <w:rFonts w:ascii="Arial" w:eastAsia="Arial MT" w:hAnsi="Arial" w:cs="Arial"/>
                <w:spacing w:val="-11"/>
                <w:kern w:val="0"/>
                <w:sz w:val="20"/>
                <w:szCs w:val="20"/>
                <w14:ligatures w14:val="none"/>
              </w:rPr>
              <w:t xml:space="preserve"> </w:t>
            </w:r>
            <w:r w:rsidRPr="00BB29F8">
              <w:rPr>
                <w:rFonts w:ascii="Arial" w:eastAsia="Arial MT" w:hAnsi="Arial" w:cs="Arial"/>
                <w:kern w:val="0"/>
                <w:sz w:val="20"/>
                <w:szCs w:val="20"/>
                <w14:ligatures w14:val="none"/>
              </w:rPr>
              <w:t>dokazilo,</w:t>
            </w:r>
            <w:r w:rsidRPr="00BB29F8">
              <w:rPr>
                <w:rFonts w:ascii="Arial" w:eastAsia="Arial MT" w:hAnsi="Arial" w:cs="Arial"/>
                <w:spacing w:val="-11"/>
                <w:kern w:val="0"/>
                <w:sz w:val="20"/>
                <w:szCs w:val="20"/>
                <w14:ligatures w14:val="none"/>
              </w:rPr>
              <w:t xml:space="preserve"> </w:t>
            </w:r>
            <w:r w:rsidRPr="00BB29F8">
              <w:rPr>
                <w:rFonts w:ascii="Arial" w:eastAsia="Arial MT" w:hAnsi="Arial" w:cs="Arial"/>
                <w:kern w:val="0"/>
                <w:sz w:val="20"/>
                <w:szCs w:val="20"/>
                <w14:ligatures w14:val="none"/>
              </w:rPr>
              <w:t>iz</w:t>
            </w:r>
            <w:r w:rsidRPr="00BB29F8">
              <w:rPr>
                <w:rFonts w:ascii="Arial" w:eastAsia="Arial MT" w:hAnsi="Arial" w:cs="Arial"/>
                <w:spacing w:val="-6"/>
                <w:kern w:val="0"/>
                <w:sz w:val="20"/>
                <w:szCs w:val="20"/>
                <w14:ligatures w14:val="none"/>
              </w:rPr>
              <w:t xml:space="preserve"> </w:t>
            </w:r>
            <w:r w:rsidRPr="00BB29F8">
              <w:rPr>
                <w:rFonts w:ascii="Arial" w:eastAsia="Arial MT" w:hAnsi="Arial" w:cs="Arial"/>
                <w:kern w:val="0"/>
                <w:sz w:val="20"/>
                <w:szCs w:val="20"/>
                <w14:ligatures w14:val="none"/>
              </w:rPr>
              <w:t>katerega</w:t>
            </w:r>
            <w:r w:rsidRPr="00BB29F8">
              <w:rPr>
                <w:rFonts w:ascii="Arial" w:eastAsia="Arial MT" w:hAnsi="Arial" w:cs="Arial"/>
                <w:spacing w:val="-11"/>
                <w:kern w:val="0"/>
                <w:sz w:val="20"/>
                <w:szCs w:val="20"/>
                <w14:ligatures w14:val="none"/>
              </w:rPr>
              <w:t xml:space="preserve"> </w:t>
            </w:r>
            <w:r w:rsidRPr="00BB29F8">
              <w:rPr>
                <w:rFonts w:ascii="Arial" w:eastAsia="Arial MT" w:hAnsi="Arial" w:cs="Arial"/>
                <w:kern w:val="0"/>
                <w:sz w:val="20"/>
                <w:szCs w:val="20"/>
                <w14:ligatures w14:val="none"/>
              </w:rPr>
              <w:t>izhaja,</w:t>
            </w:r>
            <w:r w:rsidRPr="00BB29F8">
              <w:rPr>
                <w:rFonts w:ascii="Arial" w:eastAsia="Arial MT" w:hAnsi="Arial" w:cs="Arial"/>
                <w:spacing w:val="-11"/>
                <w:kern w:val="0"/>
                <w:sz w:val="20"/>
                <w:szCs w:val="20"/>
                <w14:ligatures w14:val="none"/>
              </w:rPr>
              <w:t xml:space="preserve"> </w:t>
            </w:r>
            <w:r w:rsidRPr="00BB29F8">
              <w:rPr>
                <w:rFonts w:ascii="Arial" w:eastAsia="Arial MT" w:hAnsi="Arial" w:cs="Arial"/>
                <w:kern w:val="0"/>
                <w:sz w:val="20"/>
                <w:szCs w:val="20"/>
                <w14:ligatures w14:val="none"/>
              </w:rPr>
              <w:t>da</w:t>
            </w:r>
            <w:r w:rsidRPr="00BB29F8">
              <w:rPr>
                <w:rFonts w:ascii="Arial" w:eastAsia="Arial MT" w:hAnsi="Arial" w:cs="Arial"/>
                <w:spacing w:val="-2"/>
                <w:kern w:val="0"/>
                <w:sz w:val="20"/>
                <w:szCs w:val="20"/>
                <w14:ligatures w14:val="none"/>
              </w:rPr>
              <w:t xml:space="preserve"> </w:t>
            </w:r>
            <w:r w:rsidRPr="00BB29F8">
              <w:rPr>
                <w:rFonts w:ascii="Arial" w:eastAsia="Arial MT" w:hAnsi="Arial" w:cs="Arial"/>
                <w:kern w:val="0"/>
                <w:sz w:val="20"/>
                <w:szCs w:val="20"/>
                <w14:ligatures w14:val="none"/>
              </w:rPr>
              <w:t>je</w:t>
            </w:r>
            <w:r w:rsidRPr="00BB29F8">
              <w:rPr>
                <w:rFonts w:ascii="Arial" w:eastAsia="Arial MT" w:hAnsi="Arial" w:cs="Arial"/>
                <w:spacing w:val="-6"/>
                <w:kern w:val="0"/>
                <w:sz w:val="20"/>
                <w:szCs w:val="20"/>
                <w14:ligatures w14:val="none"/>
              </w:rPr>
              <w:t xml:space="preserve"> </w:t>
            </w:r>
            <w:r w:rsidRPr="00BB29F8">
              <w:rPr>
                <w:rFonts w:ascii="Arial" w:eastAsia="Arial MT" w:hAnsi="Arial" w:cs="Arial"/>
                <w:kern w:val="0"/>
                <w:sz w:val="20"/>
                <w:szCs w:val="20"/>
                <w14:ligatures w14:val="none"/>
              </w:rPr>
              <w:t>merilo</w:t>
            </w:r>
            <w:r w:rsidRPr="00BB29F8">
              <w:rPr>
                <w:rFonts w:ascii="Arial" w:eastAsia="Arial MT" w:hAnsi="Arial" w:cs="Arial"/>
                <w:spacing w:val="-7"/>
                <w:kern w:val="0"/>
                <w:sz w:val="20"/>
                <w:szCs w:val="20"/>
                <w14:ligatures w14:val="none"/>
              </w:rPr>
              <w:t xml:space="preserve"> </w:t>
            </w:r>
            <w:r w:rsidRPr="00BB29F8">
              <w:rPr>
                <w:rFonts w:ascii="Arial" w:eastAsia="Arial MT" w:hAnsi="Arial" w:cs="Arial"/>
                <w:spacing w:val="-2"/>
                <w:kern w:val="0"/>
                <w:sz w:val="20"/>
                <w:szCs w:val="20"/>
                <w14:ligatures w14:val="none"/>
              </w:rPr>
              <w:t>izpolnjeno.</w:t>
            </w:r>
          </w:p>
        </w:tc>
      </w:tr>
      <w:tr w:rsidR="00B26673" w:rsidRPr="00BB29F8" w14:paraId="48CAE0E7" w14:textId="18875E82" w:rsidTr="0012024F">
        <w:trPr>
          <w:trHeight w:val="1455"/>
        </w:trPr>
        <w:tc>
          <w:tcPr>
            <w:tcW w:w="660" w:type="dxa"/>
            <w:gridSpan w:val="3"/>
          </w:tcPr>
          <w:p w14:paraId="023BBCE9" w14:textId="18DCEB1D" w:rsidR="00B26673" w:rsidRPr="00BB29F8" w:rsidRDefault="00B26673" w:rsidP="006B68E5">
            <w:pPr>
              <w:widowControl w:val="0"/>
              <w:tabs>
                <w:tab w:val="left" w:pos="810"/>
              </w:tabs>
              <w:autoSpaceDE w:val="0"/>
              <w:autoSpaceDN w:val="0"/>
              <w:spacing w:after="0" w:line="276" w:lineRule="auto"/>
              <w:jc w:val="center"/>
              <w:outlineLvl w:val="0"/>
              <w:rPr>
                <w:rFonts w:ascii="Arial" w:eastAsia="Arial" w:hAnsi="Arial" w:cs="Arial"/>
                <w:color w:val="000000" w:themeColor="text1"/>
                <w:kern w:val="0"/>
                <w:sz w:val="20"/>
                <w:szCs w:val="20"/>
                <w14:ligatures w14:val="none"/>
              </w:rPr>
            </w:pPr>
            <w:r w:rsidRPr="00BB29F8">
              <w:rPr>
                <w:rFonts w:ascii="Arial" w:eastAsia="Arial" w:hAnsi="Arial" w:cs="Arial"/>
                <w:color w:val="000000" w:themeColor="text1"/>
                <w:kern w:val="0"/>
                <w:sz w:val="20"/>
                <w:szCs w:val="20"/>
                <w14:ligatures w14:val="none"/>
              </w:rPr>
              <w:t>2.</w:t>
            </w:r>
          </w:p>
        </w:tc>
        <w:tc>
          <w:tcPr>
            <w:tcW w:w="8407" w:type="dxa"/>
          </w:tcPr>
          <w:p w14:paraId="3074B777" w14:textId="77777777" w:rsidR="00D8673C" w:rsidRPr="00BB29F8" w:rsidRDefault="00D8673C" w:rsidP="006B68E5">
            <w:pPr>
              <w:widowControl w:val="0"/>
              <w:autoSpaceDE w:val="0"/>
              <w:autoSpaceDN w:val="0"/>
              <w:spacing w:after="0" w:line="276" w:lineRule="auto"/>
              <w:ind w:left="6"/>
              <w:jc w:val="both"/>
              <w:rPr>
                <w:rFonts w:ascii="Arial" w:eastAsia="Arial MT" w:hAnsi="Arial" w:cs="Arial"/>
                <w:kern w:val="0"/>
                <w:sz w:val="20"/>
                <w:szCs w:val="20"/>
                <w14:ligatures w14:val="none"/>
              </w:rPr>
            </w:pPr>
            <w:r w:rsidRPr="00BB29F8">
              <w:rPr>
                <w:rFonts w:ascii="Arial" w:eastAsia="Arial MT" w:hAnsi="Arial" w:cs="Arial"/>
                <w:kern w:val="0"/>
                <w:sz w:val="20"/>
                <w:szCs w:val="20"/>
                <w14:ligatures w14:val="none"/>
              </w:rPr>
              <w:t>Merilo</w:t>
            </w:r>
            <w:r w:rsidRPr="00BB29F8">
              <w:rPr>
                <w:rFonts w:ascii="Arial" w:eastAsia="Arial MT" w:hAnsi="Arial" w:cs="Arial"/>
                <w:spacing w:val="-11"/>
                <w:kern w:val="0"/>
                <w:sz w:val="20"/>
                <w:szCs w:val="20"/>
                <w14:ligatures w14:val="none"/>
              </w:rPr>
              <w:t xml:space="preserve"> </w:t>
            </w:r>
            <w:r w:rsidRPr="00BB29F8">
              <w:rPr>
                <w:rFonts w:ascii="Arial" w:eastAsia="Arial MT" w:hAnsi="Arial" w:cs="Arial"/>
                <w:kern w:val="0"/>
                <w:sz w:val="20"/>
                <w:szCs w:val="20"/>
                <w14:ligatures w14:val="none"/>
              </w:rPr>
              <w:t>»podaljšana</w:t>
            </w:r>
            <w:r w:rsidRPr="00BB29F8">
              <w:rPr>
                <w:rFonts w:ascii="Arial" w:eastAsia="Arial MT" w:hAnsi="Arial" w:cs="Arial"/>
                <w:spacing w:val="-10"/>
                <w:kern w:val="0"/>
                <w:sz w:val="20"/>
                <w:szCs w:val="20"/>
                <w14:ligatures w14:val="none"/>
              </w:rPr>
              <w:t xml:space="preserve"> </w:t>
            </w:r>
            <w:r w:rsidRPr="00BB29F8">
              <w:rPr>
                <w:rFonts w:ascii="Arial" w:eastAsia="Arial MT" w:hAnsi="Arial" w:cs="Arial"/>
                <w:spacing w:val="-2"/>
                <w:kern w:val="0"/>
                <w:sz w:val="20"/>
                <w:szCs w:val="20"/>
                <w14:ligatures w14:val="none"/>
              </w:rPr>
              <w:t>garancija</w:t>
            </w:r>
          </w:p>
          <w:p w14:paraId="08AF141F" w14:textId="77777777" w:rsidR="00D8673C" w:rsidRPr="00BB29F8" w:rsidRDefault="00D8673C" w:rsidP="006B68E5">
            <w:pPr>
              <w:widowControl w:val="0"/>
              <w:autoSpaceDE w:val="0"/>
              <w:autoSpaceDN w:val="0"/>
              <w:spacing w:after="0" w:line="276" w:lineRule="auto"/>
              <w:jc w:val="both"/>
              <w:rPr>
                <w:rFonts w:ascii="Arial" w:eastAsia="Arial MT" w:hAnsi="Arial" w:cs="Arial"/>
                <w:b/>
                <w:kern w:val="0"/>
                <w:sz w:val="20"/>
                <w:szCs w:val="20"/>
                <w14:ligatures w14:val="none"/>
              </w:rPr>
            </w:pPr>
          </w:p>
          <w:p w14:paraId="3FA38C1B" w14:textId="77777777" w:rsidR="00D8673C" w:rsidRPr="00BB29F8" w:rsidRDefault="00D8673C" w:rsidP="006B68E5">
            <w:pPr>
              <w:widowControl w:val="0"/>
              <w:autoSpaceDE w:val="0"/>
              <w:autoSpaceDN w:val="0"/>
              <w:spacing w:before="1" w:after="0" w:line="276" w:lineRule="auto"/>
              <w:ind w:left="6" w:right="-15"/>
              <w:jc w:val="both"/>
              <w:rPr>
                <w:rFonts w:ascii="Arial" w:eastAsia="Arial MT" w:hAnsi="Arial" w:cs="Arial"/>
                <w:kern w:val="0"/>
                <w:sz w:val="20"/>
                <w:szCs w:val="20"/>
                <w14:ligatures w14:val="none"/>
              </w:rPr>
            </w:pPr>
            <w:r w:rsidRPr="00BB29F8">
              <w:rPr>
                <w:rFonts w:ascii="Arial" w:eastAsia="Arial MT" w:hAnsi="Arial" w:cs="Arial"/>
                <w:kern w:val="0"/>
                <w:sz w:val="20"/>
                <w:szCs w:val="20"/>
                <w14:ligatures w14:val="none"/>
              </w:rPr>
              <w:t>Ponudba,</w:t>
            </w:r>
            <w:r w:rsidRPr="00BB29F8">
              <w:rPr>
                <w:rFonts w:ascii="Arial" w:eastAsia="Arial MT" w:hAnsi="Arial" w:cs="Arial"/>
                <w:spacing w:val="-14"/>
                <w:kern w:val="0"/>
                <w:sz w:val="20"/>
                <w:szCs w:val="20"/>
                <w14:ligatures w14:val="none"/>
              </w:rPr>
              <w:t xml:space="preserve"> </w:t>
            </w:r>
            <w:r w:rsidRPr="00BB29F8">
              <w:rPr>
                <w:rFonts w:ascii="Arial" w:eastAsia="Arial MT" w:hAnsi="Arial" w:cs="Arial"/>
                <w:kern w:val="0"/>
                <w:sz w:val="20"/>
                <w:szCs w:val="20"/>
                <w14:ligatures w14:val="none"/>
              </w:rPr>
              <w:t>ki</w:t>
            </w:r>
            <w:r w:rsidRPr="00BB29F8">
              <w:rPr>
                <w:rFonts w:ascii="Arial" w:eastAsia="Arial MT" w:hAnsi="Arial" w:cs="Arial"/>
                <w:spacing w:val="-14"/>
                <w:kern w:val="0"/>
                <w:sz w:val="20"/>
                <w:szCs w:val="20"/>
                <w14:ligatures w14:val="none"/>
              </w:rPr>
              <w:t xml:space="preserve"> </w:t>
            </w:r>
            <w:r w:rsidRPr="00BB29F8">
              <w:rPr>
                <w:rFonts w:ascii="Arial" w:eastAsia="Arial MT" w:hAnsi="Arial" w:cs="Arial"/>
                <w:kern w:val="0"/>
                <w:sz w:val="20"/>
                <w:szCs w:val="20"/>
                <w14:ligatures w14:val="none"/>
              </w:rPr>
              <w:t>ima</w:t>
            </w:r>
            <w:r w:rsidRPr="00BB29F8">
              <w:rPr>
                <w:rFonts w:ascii="Arial" w:eastAsia="Arial MT" w:hAnsi="Arial" w:cs="Arial"/>
                <w:spacing w:val="-14"/>
                <w:kern w:val="0"/>
                <w:sz w:val="20"/>
                <w:szCs w:val="20"/>
                <w14:ligatures w14:val="none"/>
              </w:rPr>
              <w:t xml:space="preserve"> </w:t>
            </w:r>
            <w:r w:rsidRPr="00BB29F8">
              <w:rPr>
                <w:rFonts w:ascii="Arial" w:eastAsia="Arial MT" w:hAnsi="Arial" w:cs="Arial"/>
                <w:kern w:val="0"/>
                <w:sz w:val="20"/>
                <w:szCs w:val="20"/>
                <w14:ligatures w14:val="none"/>
              </w:rPr>
              <w:t>vsaj</w:t>
            </w:r>
            <w:r w:rsidRPr="00BB29F8">
              <w:rPr>
                <w:rFonts w:ascii="Arial" w:eastAsia="Arial MT" w:hAnsi="Arial" w:cs="Arial"/>
                <w:spacing w:val="-14"/>
                <w:kern w:val="0"/>
                <w:sz w:val="20"/>
                <w:szCs w:val="20"/>
                <w14:ligatures w14:val="none"/>
              </w:rPr>
              <w:t xml:space="preserve"> </w:t>
            </w:r>
            <w:r w:rsidRPr="00BB29F8">
              <w:rPr>
                <w:rFonts w:ascii="Arial" w:eastAsia="Arial MT" w:hAnsi="Arial" w:cs="Arial"/>
                <w:kern w:val="0"/>
                <w:sz w:val="20"/>
                <w:szCs w:val="20"/>
                <w14:ligatures w14:val="none"/>
              </w:rPr>
              <w:t>…</w:t>
            </w:r>
            <w:r w:rsidRPr="00BB29F8">
              <w:rPr>
                <w:rFonts w:ascii="Arial" w:eastAsia="Arial MT" w:hAnsi="Arial" w:cs="Arial"/>
                <w:spacing w:val="-14"/>
                <w:kern w:val="0"/>
                <w:sz w:val="20"/>
                <w:szCs w:val="20"/>
                <w14:ligatures w14:val="none"/>
              </w:rPr>
              <w:t xml:space="preserve"> </w:t>
            </w:r>
            <w:r w:rsidRPr="00BB29F8">
              <w:rPr>
                <w:rFonts w:ascii="Arial" w:eastAsia="Arial MT" w:hAnsi="Arial" w:cs="Arial"/>
                <w:kern w:val="0"/>
                <w:sz w:val="20"/>
                <w:szCs w:val="20"/>
                <w14:ligatures w14:val="none"/>
              </w:rPr>
              <w:t>(določi</w:t>
            </w:r>
            <w:r w:rsidRPr="00BB29F8">
              <w:rPr>
                <w:rFonts w:ascii="Arial" w:eastAsia="Arial MT" w:hAnsi="Arial" w:cs="Arial"/>
                <w:spacing w:val="-14"/>
                <w:kern w:val="0"/>
                <w:sz w:val="20"/>
                <w:szCs w:val="20"/>
                <w14:ligatures w14:val="none"/>
              </w:rPr>
              <w:t xml:space="preserve"> </w:t>
            </w:r>
            <w:r w:rsidRPr="00BB29F8">
              <w:rPr>
                <w:rFonts w:ascii="Arial" w:eastAsia="Arial MT" w:hAnsi="Arial" w:cs="Arial"/>
                <w:kern w:val="0"/>
                <w:sz w:val="20"/>
                <w:szCs w:val="20"/>
                <w14:ligatures w14:val="none"/>
              </w:rPr>
              <w:t>naročnik)</w:t>
            </w:r>
            <w:r w:rsidRPr="00BB29F8">
              <w:rPr>
                <w:rFonts w:ascii="Arial" w:eastAsia="Arial MT" w:hAnsi="Arial" w:cs="Arial"/>
                <w:spacing w:val="-14"/>
                <w:kern w:val="0"/>
                <w:sz w:val="20"/>
                <w:szCs w:val="20"/>
                <w14:ligatures w14:val="none"/>
              </w:rPr>
              <w:t xml:space="preserve"> </w:t>
            </w:r>
            <w:r w:rsidRPr="00BB29F8">
              <w:rPr>
                <w:rFonts w:ascii="Arial" w:eastAsia="Arial MT" w:hAnsi="Arial" w:cs="Arial"/>
                <w:kern w:val="0"/>
                <w:sz w:val="20"/>
                <w:szCs w:val="20"/>
                <w14:ligatures w14:val="none"/>
              </w:rPr>
              <w:t>leta</w:t>
            </w:r>
            <w:r w:rsidRPr="00BB29F8">
              <w:rPr>
                <w:rFonts w:ascii="Arial" w:eastAsia="Arial MT" w:hAnsi="Arial" w:cs="Arial"/>
                <w:spacing w:val="-14"/>
                <w:kern w:val="0"/>
                <w:sz w:val="20"/>
                <w:szCs w:val="20"/>
                <w14:ligatures w14:val="none"/>
              </w:rPr>
              <w:t xml:space="preserve"> </w:t>
            </w:r>
            <w:r w:rsidRPr="00BB29F8">
              <w:rPr>
                <w:rFonts w:ascii="Arial" w:eastAsia="Arial MT" w:hAnsi="Arial" w:cs="Arial"/>
                <w:kern w:val="0"/>
                <w:sz w:val="20"/>
                <w:szCs w:val="20"/>
                <w14:ligatures w14:val="none"/>
              </w:rPr>
              <w:t>podaljšano</w:t>
            </w:r>
            <w:r w:rsidRPr="00BB29F8">
              <w:rPr>
                <w:rFonts w:ascii="Arial" w:eastAsia="Arial MT" w:hAnsi="Arial" w:cs="Arial"/>
                <w:spacing w:val="-14"/>
                <w:kern w:val="0"/>
                <w:sz w:val="20"/>
                <w:szCs w:val="20"/>
                <w14:ligatures w14:val="none"/>
              </w:rPr>
              <w:t xml:space="preserve"> </w:t>
            </w:r>
            <w:r w:rsidRPr="00BB29F8">
              <w:rPr>
                <w:rFonts w:ascii="Arial" w:eastAsia="Arial MT" w:hAnsi="Arial" w:cs="Arial"/>
                <w:kern w:val="0"/>
                <w:sz w:val="20"/>
                <w:szCs w:val="20"/>
                <w14:ligatures w14:val="none"/>
              </w:rPr>
              <w:t>garancijo</w:t>
            </w:r>
            <w:r w:rsidRPr="00BB29F8">
              <w:rPr>
                <w:rFonts w:ascii="Arial" w:eastAsia="Arial MT" w:hAnsi="Arial" w:cs="Arial"/>
                <w:spacing w:val="-13"/>
                <w:kern w:val="0"/>
                <w:sz w:val="20"/>
                <w:szCs w:val="20"/>
                <w14:ligatures w14:val="none"/>
              </w:rPr>
              <w:t xml:space="preserve"> </w:t>
            </w:r>
            <w:r w:rsidRPr="00BB29F8">
              <w:rPr>
                <w:rFonts w:ascii="Arial" w:eastAsia="Arial MT" w:hAnsi="Arial" w:cs="Arial"/>
                <w:kern w:val="0"/>
                <w:sz w:val="20"/>
                <w:szCs w:val="20"/>
                <w14:ligatures w14:val="none"/>
              </w:rPr>
              <w:t>za</w:t>
            </w:r>
            <w:r w:rsidRPr="00BB29F8">
              <w:rPr>
                <w:rFonts w:ascii="Arial" w:eastAsia="Arial MT" w:hAnsi="Arial" w:cs="Arial"/>
                <w:spacing w:val="-14"/>
                <w:kern w:val="0"/>
                <w:sz w:val="20"/>
                <w:szCs w:val="20"/>
                <w14:ligatures w14:val="none"/>
              </w:rPr>
              <w:t xml:space="preserve"> </w:t>
            </w:r>
            <w:r w:rsidRPr="00BB29F8">
              <w:rPr>
                <w:rFonts w:ascii="Arial" w:eastAsia="Arial MT" w:hAnsi="Arial" w:cs="Arial"/>
                <w:kern w:val="0"/>
                <w:sz w:val="20"/>
                <w:szCs w:val="20"/>
                <w14:ligatures w14:val="none"/>
              </w:rPr>
              <w:t>brezhibno</w:t>
            </w:r>
            <w:r w:rsidRPr="00BB29F8">
              <w:rPr>
                <w:rFonts w:ascii="Arial" w:eastAsia="Arial MT" w:hAnsi="Arial" w:cs="Arial"/>
                <w:spacing w:val="-14"/>
                <w:kern w:val="0"/>
                <w:sz w:val="20"/>
                <w:szCs w:val="20"/>
                <w14:ligatures w14:val="none"/>
              </w:rPr>
              <w:t xml:space="preserve"> </w:t>
            </w:r>
            <w:r w:rsidRPr="00BB29F8">
              <w:rPr>
                <w:rFonts w:ascii="Arial" w:eastAsia="Arial MT" w:hAnsi="Arial" w:cs="Arial"/>
                <w:kern w:val="0"/>
                <w:sz w:val="20"/>
                <w:szCs w:val="20"/>
                <w14:ligatures w14:val="none"/>
              </w:rPr>
              <w:t xml:space="preserve">delovanje, </w:t>
            </w:r>
            <w:r w:rsidRPr="00BB29F8">
              <w:rPr>
                <w:rFonts w:ascii="Arial" w:eastAsia="Arial MT" w:hAnsi="Arial" w:cs="Arial"/>
                <w:spacing w:val="-4"/>
                <w:kern w:val="0"/>
                <w:sz w:val="20"/>
                <w:szCs w:val="20"/>
                <w14:ligatures w14:val="none"/>
              </w:rPr>
              <w:t>se v</w:t>
            </w:r>
            <w:r w:rsidRPr="00BB29F8">
              <w:rPr>
                <w:rFonts w:ascii="Arial" w:eastAsia="Arial MT" w:hAnsi="Arial" w:cs="Arial"/>
                <w:spacing w:val="-5"/>
                <w:kern w:val="0"/>
                <w:sz w:val="20"/>
                <w:szCs w:val="20"/>
                <w14:ligatures w14:val="none"/>
              </w:rPr>
              <w:t xml:space="preserve"> </w:t>
            </w:r>
            <w:r w:rsidRPr="00BB29F8">
              <w:rPr>
                <w:rFonts w:ascii="Arial" w:eastAsia="Arial MT" w:hAnsi="Arial" w:cs="Arial"/>
                <w:spacing w:val="-4"/>
                <w:kern w:val="0"/>
                <w:sz w:val="20"/>
                <w:szCs w:val="20"/>
                <w14:ligatures w14:val="none"/>
              </w:rPr>
              <w:t>okviru meril</w:t>
            </w:r>
            <w:r w:rsidRPr="00BB29F8">
              <w:rPr>
                <w:rFonts w:ascii="Arial" w:eastAsia="Arial MT" w:hAnsi="Arial" w:cs="Arial"/>
                <w:spacing w:val="-5"/>
                <w:kern w:val="0"/>
                <w:sz w:val="20"/>
                <w:szCs w:val="20"/>
                <w14:ligatures w14:val="none"/>
              </w:rPr>
              <w:t xml:space="preserve"> </w:t>
            </w:r>
            <w:r w:rsidRPr="00BB29F8">
              <w:rPr>
                <w:rFonts w:ascii="Arial" w:eastAsia="Arial MT" w:hAnsi="Arial" w:cs="Arial"/>
                <w:spacing w:val="-4"/>
                <w:kern w:val="0"/>
                <w:sz w:val="20"/>
                <w:szCs w:val="20"/>
                <w14:ligatures w14:val="none"/>
              </w:rPr>
              <w:t>točkuje z</w:t>
            </w:r>
            <w:r w:rsidRPr="00BB29F8">
              <w:rPr>
                <w:rFonts w:ascii="Arial" w:eastAsia="Arial MT" w:hAnsi="Arial" w:cs="Arial"/>
                <w:spacing w:val="-5"/>
                <w:kern w:val="0"/>
                <w:sz w:val="20"/>
                <w:szCs w:val="20"/>
                <w14:ligatures w14:val="none"/>
              </w:rPr>
              <w:t xml:space="preserve"> </w:t>
            </w:r>
            <w:r w:rsidRPr="00BB29F8">
              <w:rPr>
                <w:rFonts w:ascii="Arial" w:eastAsia="Arial MT" w:hAnsi="Arial" w:cs="Arial"/>
                <w:spacing w:val="-4"/>
                <w:kern w:val="0"/>
                <w:sz w:val="20"/>
                <w:szCs w:val="20"/>
                <w14:ligatures w14:val="none"/>
              </w:rPr>
              <w:t>dodatnimi</w:t>
            </w:r>
            <w:r w:rsidRPr="00BB29F8">
              <w:rPr>
                <w:rFonts w:ascii="Arial" w:eastAsia="Arial MT" w:hAnsi="Arial" w:cs="Arial"/>
                <w:spacing w:val="-5"/>
                <w:kern w:val="0"/>
                <w:sz w:val="20"/>
                <w:szCs w:val="20"/>
                <w14:ligatures w14:val="none"/>
              </w:rPr>
              <w:t xml:space="preserve"> </w:t>
            </w:r>
            <w:r w:rsidRPr="00BB29F8">
              <w:rPr>
                <w:rFonts w:ascii="Arial" w:eastAsia="Arial MT" w:hAnsi="Arial" w:cs="Arial"/>
                <w:spacing w:val="-4"/>
                <w:kern w:val="0"/>
                <w:sz w:val="20"/>
                <w:szCs w:val="20"/>
                <w14:ligatures w14:val="none"/>
              </w:rPr>
              <w:t>točkami</w:t>
            </w:r>
            <w:r w:rsidRPr="00BB29F8">
              <w:rPr>
                <w:rFonts w:ascii="Arial" w:eastAsia="Arial MT" w:hAnsi="Arial" w:cs="Arial"/>
                <w:spacing w:val="-5"/>
                <w:kern w:val="0"/>
                <w:sz w:val="20"/>
                <w:szCs w:val="20"/>
                <w14:ligatures w14:val="none"/>
              </w:rPr>
              <w:t xml:space="preserve"> </w:t>
            </w:r>
            <w:r w:rsidRPr="00BB29F8">
              <w:rPr>
                <w:rFonts w:ascii="Arial" w:eastAsia="Arial MT" w:hAnsi="Arial" w:cs="Arial"/>
                <w:spacing w:val="-4"/>
                <w:kern w:val="0"/>
                <w:sz w:val="20"/>
                <w:szCs w:val="20"/>
                <w14:ligatures w14:val="none"/>
              </w:rPr>
              <w:t>na</w:t>
            </w:r>
            <w:r w:rsidRPr="00BB29F8">
              <w:rPr>
                <w:rFonts w:ascii="Arial" w:eastAsia="Arial MT" w:hAnsi="Arial" w:cs="Arial"/>
                <w:spacing w:val="-5"/>
                <w:kern w:val="0"/>
                <w:sz w:val="20"/>
                <w:szCs w:val="20"/>
                <w14:ligatures w14:val="none"/>
              </w:rPr>
              <w:t xml:space="preserve"> </w:t>
            </w:r>
            <w:r w:rsidRPr="00BB29F8">
              <w:rPr>
                <w:rFonts w:ascii="Arial" w:eastAsia="Arial MT" w:hAnsi="Arial" w:cs="Arial"/>
                <w:spacing w:val="-4"/>
                <w:kern w:val="0"/>
                <w:sz w:val="20"/>
                <w:szCs w:val="20"/>
                <w14:ligatures w14:val="none"/>
              </w:rPr>
              <w:t>način, ki</w:t>
            </w:r>
            <w:r w:rsidRPr="00BB29F8">
              <w:rPr>
                <w:rFonts w:ascii="Arial" w:eastAsia="Arial MT" w:hAnsi="Arial" w:cs="Arial"/>
                <w:spacing w:val="-5"/>
                <w:kern w:val="0"/>
                <w:sz w:val="20"/>
                <w:szCs w:val="20"/>
                <w14:ligatures w14:val="none"/>
              </w:rPr>
              <w:t xml:space="preserve"> </w:t>
            </w:r>
            <w:r w:rsidRPr="00BB29F8">
              <w:rPr>
                <w:rFonts w:ascii="Arial" w:eastAsia="Arial MT" w:hAnsi="Arial" w:cs="Arial"/>
                <w:spacing w:val="-4"/>
                <w:kern w:val="0"/>
                <w:sz w:val="20"/>
                <w:szCs w:val="20"/>
                <w14:ligatures w14:val="none"/>
              </w:rPr>
              <w:t>ga</w:t>
            </w:r>
            <w:r w:rsidRPr="00BB29F8">
              <w:rPr>
                <w:rFonts w:ascii="Arial" w:eastAsia="Arial MT" w:hAnsi="Arial" w:cs="Arial"/>
                <w:spacing w:val="-5"/>
                <w:kern w:val="0"/>
                <w:sz w:val="20"/>
                <w:szCs w:val="20"/>
                <w14:ligatures w14:val="none"/>
              </w:rPr>
              <w:t xml:space="preserve"> </w:t>
            </w:r>
            <w:r w:rsidRPr="00BB29F8">
              <w:rPr>
                <w:rFonts w:ascii="Arial" w:eastAsia="Arial MT" w:hAnsi="Arial" w:cs="Arial"/>
                <w:spacing w:val="-4"/>
                <w:kern w:val="0"/>
                <w:sz w:val="20"/>
                <w:szCs w:val="20"/>
                <w14:ligatures w14:val="none"/>
              </w:rPr>
              <w:t>predvidi</w:t>
            </w:r>
            <w:r w:rsidRPr="00BB29F8">
              <w:rPr>
                <w:rFonts w:ascii="Arial" w:eastAsia="Arial MT" w:hAnsi="Arial" w:cs="Arial"/>
                <w:spacing w:val="-5"/>
                <w:kern w:val="0"/>
                <w:sz w:val="20"/>
                <w:szCs w:val="20"/>
                <w14:ligatures w14:val="none"/>
              </w:rPr>
              <w:t xml:space="preserve"> </w:t>
            </w:r>
            <w:r w:rsidRPr="00BB29F8">
              <w:rPr>
                <w:rFonts w:ascii="Arial" w:eastAsia="Arial MT" w:hAnsi="Arial" w:cs="Arial"/>
                <w:spacing w:val="-4"/>
                <w:kern w:val="0"/>
                <w:sz w:val="20"/>
                <w:szCs w:val="20"/>
                <w14:ligatures w14:val="none"/>
              </w:rPr>
              <w:t>naročnik.</w:t>
            </w:r>
            <w:r w:rsidRPr="00BB29F8">
              <w:rPr>
                <w:rFonts w:ascii="Arial" w:eastAsia="Arial MT" w:hAnsi="Arial" w:cs="Arial"/>
                <w:spacing w:val="-6"/>
                <w:kern w:val="0"/>
                <w:sz w:val="20"/>
                <w:szCs w:val="20"/>
                <w14:ligatures w14:val="none"/>
              </w:rPr>
              <w:t xml:space="preserve"> </w:t>
            </w:r>
            <w:r w:rsidRPr="00BB29F8">
              <w:rPr>
                <w:rFonts w:ascii="Arial" w:eastAsia="Arial MT" w:hAnsi="Arial" w:cs="Arial"/>
                <w:spacing w:val="-4"/>
                <w:kern w:val="0"/>
                <w:sz w:val="20"/>
                <w:szCs w:val="20"/>
                <w14:ligatures w14:val="none"/>
              </w:rPr>
              <w:t>Delež</w:t>
            </w:r>
            <w:r w:rsidRPr="00BB29F8">
              <w:rPr>
                <w:rFonts w:ascii="Arial" w:eastAsia="Arial MT" w:hAnsi="Arial" w:cs="Arial"/>
                <w:spacing w:val="-5"/>
                <w:kern w:val="0"/>
                <w:sz w:val="20"/>
                <w:szCs w:val="20"/>
                <w14:ligatures w14:val="none"/>
              </w:rPr>
              <w:t xml:space="preserve"> </w:t>
            </w:r>
            <w:r w:rsidRPr="00BB29F8">
              <w:rPr>
                <w:rFonts w:ascii="Arial" w:eastAsia="Arial MT" w:hAnsi="Arial" w:cs="Arial"/>
                <w:spacing w:val="-4"/>
                <w:kern w:val="0"/>
                <w:sz w:val="20"/>
                <w:szCs w:val="20"/>
                <w14:ligatures w14:val="none"/>
              </w:rPr>
              <w:t xml:space="preserve">tega </w:t>
            </w:r>
            <w:r w:rsidRPr="00BB29F8">
              <w:rPr>
                <w:rFonts w:ascii="Arial" w:eastAsia="Arial MT" w:hAnsi="Arial" w:cs="Arial"/>
                <w:kern w:val="0"/>
                <w:sz w:val="20"/>
                <w:szCs w:val="20"/>
                <w14:ligatures w14:val="none"/>
              </w:rPr>
              <w:t>merila</w:t>
            </w:r>
            <w:r w:rsidRPr="00BB29F8">
              <w:rPr>
                <w:rFonts w:ascii="Arial" w:eastAsia="Arial MT" w:hAnsi="Arial" w:cs="Arial"/>
                <w:spacing w:val="-8"/>
                <w:kern w:val="0"/>
                <w:sz w:val="20"/>
                <w:szCs w:val="20"/>
                <w14:ligatures w14:val="none"/>
              </w:rPr>
              <w:t xml:space="preserve"> </w:t>
            </w:r>
            <w:r w:rsidRPr="00BB29F8">
              <w:rPr>
                <w:rFonts w:ascii="Arial" w:eastAsia="Arial MT" w:hAnsi="Arial" w:cs="Arial"/>
                <w:kern w:val="0"/>
                <w:sz w:val="20"/>
                <w:szCs w:val="20"/>
                <w14:ligatures w14:val="none"/>
              </w:rPr>
              <w:t>v</w:t>
            </w:r>
            <w:r w:rsidRPr="00BB29F8">
              <w:rPr>
                <w:rFonts w:ascii="Arial" w:eastAsia="Arial MT" w:hAnsi="Arial" w:cs="Arial"/>
                <w:spacing w:val="-9"/>
                <w:kern w:val="0"/>
                <w:sz w:val="20"/>
                <w:szCs w:val="20"/>
                <w14:ligatures w14:val="none"/>
              </w:rPr>
              <w:t xml:space="preserve"> </w:t>
            </w:r>
            <w:r w:rsidRPr="00BB29F8">
              <w:rPr>
                <w:rFonts w:ascii="Arial" w:eastAsia="Arial MT" w:hAnsi="Arial" w:cs="Arial"/>
                <w:kern w:val="0"/>
                <w:sz w:val="20"/>
                <w:szCs w:val="20"/>
                <w14:ligatures w14:val="none"/>
              </w:rPr>
              <w:t>razmerju</w:t>
            </w:r>
            <w:r w:rsidRPr="00BB29F8">
              <w:rPr>
                <w:rFonts w:ascii="Arial" w:eastAsia="Arial MT" w:hAnsi="Arial" w:cs="Arial"/>
                <w:spacing w:val="-8"/>
                <w:kern w:val="0"/>
                <w:sz w:val="20"/>
                <w:szCs w:val="20"/>
                <w14:ligatures w14:val="none"/>
              </w:rPr>
              <w:t xml:space="preserve"> </w:t>
            </w:r>
            <w:r w:rsidRPr="00BB29F8">
              <w:rPr>
                <w:rFonts w:ascii="Arial" w:eastAsia="Arial MT" w:hAnsi="Arial" w:cs="Arial"/>
                <w:kern w:val="0"/>
                <w:sz w:val="20"/>
                <w:szCs w:val="20"/>
                <w14:ligatures w14:val="none"/>
              </w:rPr>
              <w:t>do</w:t>
            </w:r>
            <w:r w:rsidRPr="00BB29F8">
              <w:rPr>
                <w:rFonts w:ascii="Arial" w:eastAsia="Arial MT" w:hAnsi="Arial" w:cs="Arial"/>
                <w:spacing w:val="-8"/>
                <w:kern w:val="0"/>
                <w:sz w:val="20"/>
                <w:szCs w:val="20"/>
                <w14:ligatures w14:val="none"/>
              </w:rPr>
              <w:t xml:space="preserve"> </w:t>
            </w:r>
            <w:r w:rsidRPr="00BB29F8">
              <w:rPr>
                <w:rFonts w:ascii="Arial" w:eastAsia="Arial MT" w:hAnsi="Arial" w:cs="Arial"/>
                <w:kern w:val="0"/>
                <w:sz w:val="20"/>
                <w:szCs w:val="20"/>
                <w14:ligatures w14:val="none"/>
              </w:rPr>
              <w:t>drugih</w:t>
            </w:r>
            <w:r w:rsidRPr="00BB29F8">
              <w:rPr>
                <w:rFonts w:ascii="Arial" w:eastAsia="Arial MT" w:hAnsi="Arial" w:cs="Arial"/>
                <w:spacing w:val="-7"/>
                <w:kern w:val="0"/>
                <w:sz w:val="20"/>
                <w:szCs w:val="20"/>
                <w14:ligatures w14:val="none"/>
              </w:rPr>
              <w:t xml:space="preserve"> </w:t>
            </w:r>
            <w:r w:rsidRPr="00BB29F8">
              <w:rPr>
                <w:rFonts w:ascii="Arial" w:eastAsia="Arial MT" w:hAnsi="Arial" w:cs="Arial"/>
                <w:kern w:val="0"/>
                <w:sz w:val="20"/>
                <w:szCs w:val="20"/>
                <w14:ligatures w14:val="none"/>
              </w:rPr>
              <w:t>meril</w:t>
            </w:r>
            <w:r w:rsidRPr="00BB29F8">
              <w:rPr>
                <w:rFonts w:ascii="Arial" w:eastAsia="Arial MT" w:hAnsi="Arial" w:cs="Arial"/>
                <w:spacing w:val="-9"/>
                <w:kern w:val="0"/>
                <w:sz w:val="20"/>
                <w:szCs w:val="20"/>
                <w14:ligatures w14:val="none"/>
              </w:rPr>
              <w:t xml:space="preserve"> </w:t>
            </w:r>
            <w:r w:rsidRPr="00BB29F8">
              <w:rPr>
                <w:rFonts w:ascii="Arial" w:eastAsia="Arial MT" w:hAnsi="Arial" w:cs="Arial"/>
                <w:kern w:val="0"/>
                <w:sz w:val="20"/>
                <w:szCs w:val="20"/>
                <w14:ligatures w14:val="none"/>
              </w:rPr>
              <w:t>v</w:t>
            </w:r>
            <w:r w:rsidRPr="00BB29F8">
              <w:rPr>
                <w:rFonts w:ascii="Arial" w:eastAsia="Arial MT" w:hAnsi="Arial" w:cs="Arial"/>
                <w:spacing w:val="-9"/>
                <w:kern w:val="0"/>
                <w:sz w:val="20"/>
                <w:szCs w:val="20"/>
                <w14:ligatures w14:val="none"/>
              </w:rPr>
              <w:t xml:space="preserve"> </w:t>
            </w:r>
            <w:r w:rsidRPr="00BB29F8">
              <w:rPr>
                <w:rFonts w:ascii="Arial" w:eastAsia="Arial MT" w:hAnsi="Arial" w:cs="Arial"/>
                <w:kern w:val="0"/>
                <w:sz w:val="20"/>
                <w:szCs w:val="20"/>
                <w14:ligatures w14:val="none"/>
              </w:rPr>
              <w:t>razpisni</w:t>
            </w:r>
            <w:r w:rsidRPr="00BB29F8">
              <w:rPr>
                <w:rFonts w:ascii="Arial" w:eastAsia="Arial MT" w:hAnsi="Arial" w:cs="Arial"/>
                <w:spacing w:val="-9"/>
                <w:kern w:val="0"/>
                <w:sz w:val="20"/>
                <w:szCs w:val="20"/>
                <w14:ligatures w14:val="none"/>
              </w:rPr>
              <w:t xml:space="preserve"> </w:t>
            </w:r>
            <w:r w:rsidRPr="00BB29F8">
              <w:rPr>
                <w:rFonts w:ascii="Arial" w:eastAsia="Arial MT" w:hAnsi="Arial" w:cs="Arial"/>
                <w:kern w:val="0"/>
                <w:sz w:val="20"/>
                <w:szCs w:val="20"/>
                <w14:ligatures w14:val="none"/>
              </w:rPr>
              <w:t>dokumentaciji</w:t>
            </w:r>
            <w:r w:rsidRPr="00BB29F8">
              <w:rPr>
                <w:rFonts w:ascii="Arial" w:eastAsia="Arial MT" w:hAnsi="Arial" w:cs="Arial"/>
                <w:spacing w:val="-4"/>
                <w:kern w:val="0"/>
                <w:sz w:val="20"/>
                <w:szCs w:val="20"/>
                <w14:ligatures w14:val="none"/>
              </w:rPr>
              <w:t xml:space="preserve"> </w:t>
            </w:r>
            <w:r w:rsidRPr="00BB29F8">
              <w:rPr>
                <w:rFonts w:ascii="Arial" w:eastAsia="Arial MT" w:hAnsi="Arial" w:cs="Arial"/>
                <w:kern w:val="0"/>
                <w:sz w:val="20"/>
                <w:szCs w:val="20"/>
                <w14:ligatures w14:val="none"/>
              </w:rPr>
              <w:t>določi</w:t>
            </w:r>
            <w:r w:rsidRPr="00BB29F8">
              <w:rPr>
                <w:rFonts w:ascii="Arial" w:eastAsia="Arial MT" w:hAnsi="Arial" w:cs="Arial"/>
                <w:spacing w:val="-7"/>
                <w:kern w:val="0"/>
                <w:sz w:val="20"/>
                <w:szCs w:val="20"/>
                <w14:ligatures w14:val="none"/>
              </w:rPr>
              <w:t xml:space="preserve"> </w:t>
            </w:r>
            <w:r w:rsidRPr="00BB29F8">
              <w:rPr>
                <w:rFonts w:ascii="Arial" w:eastAsia="Arial MT" w:hAnsi="Arial" w:cs="Arial"/>
                <w:kern w:val="0"/>
                <w:sz w:val="20"/>
                <w:szCs w:val="20"/>
                <w14:ligatures w14:val="none"/>
              </w:rPr>
              <w:t>naročnik.</w:t>
            </w:r>
          </w:p>
          <w:p w14:paraId="18F5528B" w14:textId="7D7A3082" w:rsidR="00D8673C" w:rsidRPr="00F727F3" w:rsidRDefault="00D8673C" w:rsidP="00F727F3">
            <w:pPr>
              <w:widowControl w:val="0"/>
              <w:autoSpaceDE w:val="0"/>
              <w:autoSpaceDN w:val="0"/>
              <w:spacing w:before="228" w:after="0" w:line="276" w:lineRule="auto"/>
              <w:jc w:val="both"/>
              <w:rPr>
                <w:rFonts w:ascii="Arial" w:eastAsia="Arial MT" w:hAnsi="Arial" w:cs="Arial"/>
                <w:spacing w:val="-2"/>
                <w:kern w:val="0"/>
                <w:sz w:val="20"/>
                <w:szCs w:val="20"/>
                <w14:ligatures w14:val="none"/>
              </w:rPr>
            </w:pPr>
            <w:r w:rsidRPr="00F727F3">
              <w:rPr>
                <w:rFonts w:ascii="Arial" w:eastAsia="Arial MT" w:hAnsi="Arial" w:cs="Arial"/>
                <w:spacing w:val="-2"/>
                <w:kern w:val="0"/>
                <w:sz w:val="20"/>
                <w:szCs w:val="20"/>
                <w14:ligatures w14:val="none"/>
              </w:rPr>
              <w:t xml:space="preserve">Način </w:t>
            </w:r>
            <w:r w:rsidRPr="00BB29F8">
              <w:rPr>
                <w:rFonts w:ascii="Arial" w:eastAsia="Arial MT" w:hAnsi="Arial" w:cs="Arial"/>
                <w:spacing w:val="-2"/>
                <w:kern w:val="0"/>
                <w:sz w:val="20"/>
                <w:szCs w:val="20"/>
                <w14:ligatures w14:val="none"/>
              </w:rPr>
              <w:t>dokazovanja:</w:t>
            </w:r>
          </w:p>
          <w:p w14:paraId="166C6648" w14:textId="77777777" w:rsidR="00D8673C" w:rsidRPr="00BB29F8" w:rsidRDefault="00D8673C" w:rsidP="006B68E5">
            <w:pPr>
              <w:widowControl w:val="0"/>
              <w:autoSpaceDE w:val="0"/>
              <w:autoSpaceDN w:val="0"/>
              <w:spacing w:before="1" w:after="0" w:line="276" w:lineRule="auto"/>
              <w:ind w:left="6"/>
              <w:jc w:val="both"/>
              <w:rPr>
                <w:rFonts w:ascii="Arial" w:eastAsia="Arial MT" w:hAnsi="Arial" w:cs="Arial"/>
                <w:kern w:val="0"/>
                <w:sz w:val="20"/>
                <w:szCs w:val="20"/>
                <w14:ligatures w14:val="none"/>
              </w:rPr>
            </w:pPr>
            <w:r w:rsidRPr="00BB29F8">
              <w:rPr>
                <w:rFonts w:ascii="Arial" w:eastAsia="Arial MT" w:hAnsi="Arial" w:cs="Arial"/>
                <w:kern w:val="0"/>
                <w:sz w:val="20"/>
                <w:szCs w:val="20"/>
                <w14:ligatures w14:val="none"/>
              </w:rPr>
              <w:t>Ponudnik</w:t>
            </w:r>
            <w:r w:rsidRPr="00BB29F8">
              <w:rPr>
                <w:rFonts w:ascii="Arial" w:eastAsia="Arial MT" w:hAnsi="Arial" w:cs="Arial"/>
                <w:spacing w:val="-9"/>
                <w:kern w:val="0"/>
                <w:sz w:val="20"/>
                <w:szCs w:val="20"/>
                <w14:ligatures w14:val="none"/>
              </w:rPr>
              <w:t xml:space="preserve"> </w:t>
            </w:r>
            <w:r w:rsidRPr="00BB29F8">
              <w:rPr>
                <w:rFonts w:ascii="Arial" w:eastAsia="Arial MT" w:hAnsi="Arial" w:cs="Arial"/>
                <w:kern w:val="0"/>
                <w:sz w:val="20"/>
                <w:szCs w:val="20"/>
                <w14:ligatures w14:val="none"/>
              </w:rPr>
              <w:t>mora</w:t>
            </w:r>
            <w:r w:rsidRPr="00BB29F8">
              <w:rPr>
                <w:rFonts w:ascii="Arial" w:eastAsia="Arial MT" w:hAnsi="Arial" w:cs="Arial"/>
                <w:spacing w:val="-10"/>
                <w:kern w:val="0"/>
                <w:sz w:val="20"/>
                <w:szCs w:val="20"/>
                <w14:ligatures w14:val="none"/>
              </w:rPr>
              <w:t xml:space="preserve"> </w:t>
            </w:r>
            <w:r w:rsidRPr="00BB29F8">
              <w:rPr>
                <w:rFonts w:ascii="Arial" w:eastAsia="Arial MT" w:hAnsi="Arial" w:cs="Arial"/>
                <w:kern w:val="0"/>
                <w:sz w:val="20"/>
                <w:szCs w:val="20"/>
                <w14:ligatures w14:val="none"/>
              </w:rPr>
              <w:t>ponudbi</w:t>
            </w:r>
            <w:r w:rsidRPr="00BB29F8">
              <w:rPr>
                <w:rFonts w:ascii="Arial" w:eastAsia="Arial MT" w:hAnsi="Arial" w:cs="Arial"/>
                <w:spacing w:val="-9"/>
                <w:kern w:val="0"/>
                <w:sz w:val="20"/>
                <w:szCs w:val="20"/>
                <w14:ligatures w14:val="none"/>
              </w:rPr>
              <w:t xml:space="preserve"> </w:t>
            </w:r>
            <w:r w:rsidRPr="00BB29F8">
              <w:rPr>
                <w:rFonts w:ascii="Arial" w:eastAsia="Arial MT" w:hAnsi="Arial" w:cs="Arial"/>
                <w:spacing w:val="-2"/>
                <w:kern w:val="0"/>
                <w:sz w:val="20"/>
                <w:szCs w:val="20"/>
                <w14:ligatures w14:val="none"/>
              </w:rPr>
              <w:t>priložiti:</w:t>
            </w:r>
          </w:p>
          <w:p w14:paraId="1C416E2E" w14:textId="6F75FBDB" w:rsidR="00B26673" w:rsidRPr="00BB29F8" w:rsidRDefault="00D8673C" w:rsidP="006B68E5">
            <w:pPr>
              <w:pStyle w:val="Odstavekseznama"/>
              <w:widowControl w:val="0"/>
              <w:numPr>
                <w:ilvl w:val="0"/>
                <w:numId w:val="2"/>
              </w:numPr>
              <w:tabs>
                <w:tab w:val="left" w:pos="810"/>
              </w:tabs>
              <w:autoSpaceDE w:val="0"/>
              <w:autoSpaceDN w:val="0"/>
              <w:spacing w:after="0" w:line="276" w:lineRule="auto"/>
              <w:jc w:val="both"/>
              <w:outlineLvl w:val="0"/>
              <w:rPr>
                <w:rFonts w:ascii="Arial" w:eastAsia="Arial" w:hAnsi="Arial" w:cs="Arial"/>
                <w:b/>
                <w:bCs/>
                <w:color w:val="385421"/>
                <w:kern w:val="0"/>
                <w:sz w:val="20"/>
                <w:szCs w:val="20"/>
                <w14:ligatures w14:val="none"/>
              </w:rPr>
            </w:pPr>
            <w:r w:rsidRPr="00BB29F8">
              <w:rPr>
                <w:rFonts w:ascii="Arial" w:eastAsia="Arial MT" w:hAnsi="Arial" w:cs="Arial"/>
                <w:kern w:val="0"/>
                <w:sz w:val="20"/>
                <w:szCs w:val="20"/>
                <w14:ligatures w14:val="none"/>
              </w:rPr>
              <w:t>garancijski</w:t>
            </w:r>
            <w:r w:rsidRPr="00BB29F8">
              <w:rPr>
                <w:rFonts w:ascii="Arial" w:eastAsia="Arial MT" w:hAnsi="Arial" w:cs="Arial"/>
                <w:spacing w:val="-9"/>
                <w:kern w:val="0"/>
                <w:sz w:val="20"/>
                <w:szCs w:val="20"/>
                <w14:ligatures w14:val="none"/>
              </w:rPr>
              <w:t xml:space="preserve"> </w:t>
            </w:r>
            <w:r w:rsidRPr="00BB29F8">
              <w:rPr>
                <w:rFonts w:ascii="Arial" w:eastAsia="Arial MT" w:hAnsi="Arial" w:cs="Arial"/>
                <w:kern w:val="0"/>
                <w:sz w:val="20"/>
                <w:szCs w:val="20"/>
                <w14:ligatures w14:val="none"/>
              </w:rPr>
              <w:t>list</w:t>
            </w:r>
            <w:r w:rsidRPr="00BB29F8">
              <w:rPr>
                <w:rFonts w:ascii="Arial" w:eastAsia="Arial MT" w:hAnsi="Arial" w:cs="Arial"/>
                <w:spacing w:val="-8"/>
                <w:kern w:val="0"/>
                <w:sz w:val="20"/>
                <w:szCs w:val="20"/>
                <w14:ligatures w14:val="none"/>
              </w:rPr>
              <w:t xml:space="preserve"> </w:t>
            </w:r>
            <w:r w:rsidRPr="00BB29F8">
              <w:rPr>
                <w:rFonts w:ascii="Arial" w:eastAsia="Arial MT" w:hAnsi="Arial" w:cs="Arial"/>
                <w:kern w:val="0"/>
                <w:sz w:val="20"/>
                <w:szCs w:val="20"/>
                <w14:ligatures w14:val="none"/>
              </w:rPr>
              <w:t>s</w:t>
            </w:r>
            <w:r w:rsidRPr="00BB29F8">
              <w:rPr>
                <w:rFonts w:ascii="Arial" w:eastAsia="Arial MT" w:hAnsi="Arial" w:cs="Arial"/>
                <w:spacing w:val="-7"/>
                <w:kern w:val="0"/>
                <w:sz w:val="20"/>
                <w:szCs w:val="20"/>
                <w14:ligatures w14:val="none"/>
              </w:rPr>
              <w:t xml:space="preserve"> </w:t>
            </w:r>
            <w:r w:rsidRPr="00BB29F8">
              <w:rPr>
                <w:rFonts w:ascii="Arial" w:eastAsia="Arial MT" w:hAnsi="Arial" w:cs="Arial"/>
                <w:kern w:val="0"/>
                <w:sz w:val="20"/>
                <w:szCs w:val="20"/>
                <w14:ligatures w14:val="none"/>
              </w:rPr>
              <w:t>podaljšano</w:t>
            </w:r>
            <w:r w:rsidRPr="00BB29F8">
              <w:rPr>
                <w:rFonts w:ascii="Arial" w:eastAsia="Arial MT" w:hAnsi="Arial" w:cs="Arial"/>
                <w:spacing w:val="-6"/>
                <w:kern w:val="0"/>
                <w:sz w:val="20"/>
                <w:szCs w:val="20"/>
                <w14:ligatures w14:val="none"/>
              </w:rPr>
              <w:t xml:space="preserve"> </w:t>
            </w:r>
            <w:r w:rsidRPr="00BB29F8">
              <w:rPr>
                <w:rFonts w:ascii="Arial" w:eastAsia="Arial MT" w:hAnsi="Arial" w:cs="Arial"/>
                <w:spacing w:val="-2"/>
                <w:kern w:val="0"/>
                <w:sz w:val="20"/>
                <w:szCs w:val="20"/>
                <w14:ligatures w14:val="none"/>
              </w:rPr>
              <w:t>garancijo.</w:t>
            </w:r>
          </w:p>
        </w:tc>
      </w:tr>
      <w:tr w:rsidR="00B26673" w:rsidRPr="00BB29F8" w14:paraId="2260F590" w14:textId="77777777" w:rsidTr="0012024F">
        <w:trPr>
          <w:trHeight w:val="255"/>
        </w:trPr>
        <w:tc>
          <w:tcPr>
            <w:tcW w:w="9067" w:type="dxa"/>
            <w:gridSpan w:val="4"/>
            <w:shd w:val="clear" w:color="auto" w:fill="9BBA58"/>
          </w:tcPr>
          <w:p w14:paraId="184B78AB" w14:textId="2C4099CA" w:rsidR="00B26673" w:rsidRPr="00BB29F8" w:rsidRDefault="00F86D2E" w:rsidP="006B68E5">
            <w:pPr>
              <w:widowControl w:val="0"/>
              <w:tabs>
                <w:tab w:val="left" w:pos="810"/>
              </w:tabs>
              <w:autoSpaceDE w:val="0"/>
              <w:autoSpaceDN w:val="0"/>
              <w:spacing w:after="0" w:line="276" w:lineRule="auto"/>
              <w:jc w:val="both"/>
              <w:outlineLvl w:val="0"/>
              <w:rPr>
                <w:rFonts w:ascii="Arial" w:eastAsia="Arial" w:hAnsi="Arial" w:cs="Arial"/>
                <w:b/>
                <w:bCs/>
                <w:color w:val="385421"/>
                <w:kern w:val="0"/>
                <w:sz w:val="20"/>
                <w:szCs w:val="20"/>
                <w14:ligatures w14:val="none"/>
              </w:rPr>
            </w:pPr>
            <w:r>
              <w:rPr>
                <w:rFonts w:ascii="Arial" w:eastAsia="Arial MT" w:hAnsi="Arial" w:cs="Arial"/>
                <w:b/>
                <w:kern w:val="0"/>
                <w:sz w:val="20"/>
                <w:szCs w:val="20"/>
                <w14:ligatures w14:val="none"/>
              </w:rPr>
              <w:t>5</w:t>
            </w:r>
            <w:r w:rsidR="00D8673C" w:rsidRPr="00BB29F8">
              <w:rPr>
                <w:rFonts w:ascii="Arial" w:eastAsia="Arial MT" w:hAnsi="Arial" w:cs="Arial"/>
                <w:b/>
                <w:kern w:val="0"/>
                <w:sz w:val="20"/>
                <w:szCs w:val="20"/>
                <w14:ligatures w14:val="none"/>
              </w:rPr>
              <w:t>.5.3</w:t>
            </w:r>
            <w:r w:rsidR="00D8673C" w:rsidRPr="00BB29F8">
              <w:rPr>
                <w:rFonts w:ascii="Arial" w:eastAsia="Arial MT" w:hAnsi="Arial" w:cs="Arial"/>
                <w:b/>
                <w:spacing w:val="-8"/>
                <w:kern w:val="0"/>
                <w:sz w:val="20"/>
                <w:szCs w:val="20"/>
                <w14:ligatures w14:val="none"/>
              </w:rPr>
              <w:t xml:space="preserve"> </w:t>
            </w:r>
            <w:r w:rsidR="00D8673C" w:rsidRPr="00BB29F8">
              <w:rPr>
                <w:rFonts w:ascii="Arial" w:eastAsia="Arial MT" w:hAnsi="Arial" w:cs="Arial"/>
                <w:b/>
                <w:kern w:val="0"/>
                <w:sz w:val="20"/>
                <w:szCs w:val="20"/>
                <w14:ligatures w14:val="none"/>
              </w:rPr>
              <w:t>Posebna</w:t>
            </w:r>
            <w:r w:rsidR="00D8673C" w:rsidRPr="00BB29F8">
              <w:rPr>
                <w:rFonts w:ascii="Arial" w:eastAsia="Arial MT" w:hAnsi="Arial" w:cs="Arial"/>
                <w:b/>
                <w:spacing w:val="-12"/>
                <w:kern w:val="0"/>
                <w:sz w:val="20"/>
                <w:szCs w:val="20"/>
                <w14:ligatures w14:val="none"/>
              </w:rPr>
              <w:t xml:space="preserve"> </w:t>
            </w:r>
            <w:r w:rsidR="00D8673C" w:rsidRPr="00BB29F8">
              <w:rPr>
                <w:rFonts w:ascii="Arial" w:eastAsia="Arial MT" w:hAnsi="Arial" w:cs="Arial"/>
                <w:b/>
                <w:kern w:val="0"/>
                <w:sz w:val="20"/>
                <w:szCs w:val="20"/>
                <w14:ligatures w14:val="none"/>
              </w:rPr>
              <w:t>določila</w:t>
            </w:r>
            <w:r w:rsidR="00D8673C" w:rsidRPr="00BB29F8">
              <w:rPr>
                <w:rFonts w:ascii="Arial" w:eastAsia="Arial MT" w:hAnsi="Arial" w:cs="Arial"/>
                <w:b/>
                <w:spacing w:val="-14"/>
                <w:kern w:val="0"/>
                <w:sz w:val="20"/>
                <w:szCs w:val="20"/>
                <w14:ligatures w14:val="none"/>
              </w:rPr>
              <w:t xml:space="preserve"> </w:t>
            </w:r>
            <w:r w:rsidR="00D8673C" w:rsidRPr="00BB29F8">
              <w:rPr>
                <w:rFonts w:ascii="Arial" w:eastAsia="Arial MT" w:hAnsi="Arial" w:cs="Arial"/>
                <w:b/>
                <w:kern w:val="0"/>
                <w:sz w:val="20"/>
                <w:szCs w:val="20"/>
                <w14:ligatures w14:val="none"/>
              </w:rPr>
              <w:t>pogodbe</w:t>
            </w:r>
            <w:r w:rsidR="00D8673C" w:rsidRPr="00BB29F8">
              <w:rPr>
                <w:rFonts w:ascii="Arial" w:eastAsia="Arial MT" w:hAnsi="Arial" w:cs="Arial"/>
                <w:b/>
                <w:spacing w:val="-13"/>
                <w:kern w:val="0"/>
                <w:sz w:val="20"/>
                <w:szCs w:val="20"/>
                <w14:ligatures w14:val="none"/>
              </w:rPr>
              <w:t xml:space="preserve"> </w:t>
            </w:r>
            <w:r w:rsidR="00D8673C" w:rsidRPr="00BB29F8">
              <w:rPr>
                <w:rFonts w:ascii="Arial" w:eastAsia="Arial MT" w:hAnsi="Arial" w:cs="Arial"/>
                <w:b/>
                <w:kern w:val="0"/>
                <w:sz w:val="20"/>
                <w:szCs w:val="20"/>
                <w14:ligatures w14:val="none"/>
              </w:rPr>
              <w:t>o</w:t>
            </w:r>
            <w:r w:rsidR="00D8673C" w:rsidRPr="00BB29F8">
              <w:rPr>
                <w:rFonts w:ascii="Arial" w:eastAsia="Arial MT" w:hAnsi="Arial" w:cs="Arial"/>
                <w:b/>
                <w:spacing w:val="-5"/>
                <w:kern w:val="0"/>
                <w:sz w:val="20"/>
                <w:szCs w:val="20"/>
                <w14:ligatures w14:val="none"/>
              </w:rPr>
              <w:t xml:space="preserve"> </w:t>
            </w:r>
            <w:r w:rsidR="00D8673C" w:rsidRPr="00BB29F8">
              <w:rPr>
                <w:rFonts w:ascii="Arial" w:eastAsia="Arial MT" w:hAnsi="Arial" w:cs="Arial"/>
                <w:b/>
                <w:kern w:val="0"/>
                <w:sz w:val="20"/>
                <w:szCs w:val="20"/>
                <w14:ligatures w14:val="none"/>
              </w:rPr>
              <w:t>izvedbi</w:t>
            </w:r>
            <w:r w:rsidR="00D8673C" w:rsidRPr="00BB29F8">
              <w:rPr>
                <w:rFonts w:ascii="Arial" w:eastAsia="Arial MT" w:hAnsi="Arial" w:cs="Arial"/>
                <w:b/>
                <w:spacing w:val="-12"/>
                <w:kern w:val="0"/>
                <w:sz w:val="20"/>
                <w:szCs w:val="20"/>
                <w14:ligatures w14:val="none"/>
              </w:rPr>
              <w:t xml:space="preserve"> </w:t>
            </w:r>
            <w:r w:rsidR="00D8673C" w:rsidRPr="00BB29F8">
              <w:rPr>
                <w:rFonts w:ascii="Arial" w:eastAsia="Arial MT" w:hAnsi="Arial" w:cs="Arial"/>
                <w:b/>
                <w:spacing w:val="-2"/>
                <w:kern w:val="0"/>
                <w:sz w:val="20"/>
                <w:szCs w:val="20"/>
                <w14:ligatures w14:val="none"/>
              </w:rPr>
              <w:t>naročila</w:t>
            </w:r>
          </w:p>
        </w:tc>
      </w:tr>
      <w:tr w:rsidR="00B26673" w:rsidRPr="00BB29F8" w14:paraId="4BE208B5" w14:textId="77777777" w:rsidTr="0012024F">
        <w:trPr>
          <w:trHeight w:val="252"/>
        </w:trPr>
        <w:tc>
          <w:tcPr>
            <w:tcW w:w="9067" w:type="dxa"/>
            <w:gridSpan w:val="4"/>
          </w:tcPr>
          <w:p w14:paraId="70998075" w14:textId="741F10EC" w:rsidR="00B26673" w:rsidRPr="00BB29F8" w:rsidRDefault="00D8673C" w:rsidP="006B68E5">
            <w:pPr>
              <w:widowControl w:val="0"/>
              <w:tabs>
                <w:tab w:val="left" w:pos="810"/>
              </w:tabs>
              <w:autoSpaceDE w:val="0"/>
              <w:autoSpaceDN w:val="0"/>
              <w:spacing w:after="0" w:line="276" w:lineRule="auto"/>
              <w:jc w:val="both"/>
              <w:outlineLvl w:val="0"/>
              <w:rPr>
                <w:rFonts w:ascii="Arial" w:eastAsia="Arial" w:hAnsi="Arial" w:cs="Arial"/>
                <w:color w:val="385421"/>
                <w:kern w:val="0"/>
                <w:sz w:val="20"/>
                <w:szCs w:val="20"/>
                <w14:ligatures w14:val="none"/>
              </w:rPr>
            </w:pPr>
            <w:r w:rsidRPr="00BB29F8">
              <w:rPr>
                <w:rFonts w:ascii="Arial" w:eastAsia="Arial" w:hAnsi="Arial" w:cs="Arial"/>
                <w:kern w:val="0"/>
                <w:sz w:val="20"/>
                <w:szCs w:val="20"/>
                <w14:ligatures w14:val="none"/>
              </w:rPr>
              <w:t>Naročnik med pogodbena določila vključi določilo:</w:t>
            </w:r>
          </w:p>
        </w:tc>
      </w:tr>
      <w:tr w:rsidR="00B26673" w:rsidRPr="00BB29F8" w14:paraId="7FDA3906" w14:textId="5831EE7E" w:rsidTr="0012024F">
        <w:trPr>
          <w:trHeight w:val="539"/>
        </w:trPr>
        <w:tc>
          <w:tcPr>
            <w:tcW w:w="540" w:type="dxa"/>
          </w:tcPr>
          <w:p w14:paraId="52C8E3DB" w14:textId="6B6FB5C1" w:rsidR="00B26673" w:rsidRPr="00BB29F8" w:rsidRDefault="00B26673" w:rsidP="006B68E5">
            <w:pPr>
              <w:widowControl w:val="0"/>
              <w:tabs>
                <w:tab w:val="left" w:pos="810"/>
              </w:tabs>
              <w:autoSpaceDE w:val="0"/>
              <w:autoSpaceDN w:val="0"/>
              <w:spacing w:after="0" w:line="276" w:lineRule="auto"/>
              <w:jc w:val="center"/>
              <w:outlineLvl w:val="0"/>
              <w:rPr>
                <w:rFonts w:ascii="Arial" w:eastAsia="Arial" w:hAnsi="Arial" w:cs="Arial"/>
                <w:color w:val="385421"/>
                <w:kern w:val="0"/>
                <w:sz w:val="20"/>
                <w:szCs w:val="20"/>
                <w14:ligatures w14:val="none"/>
              </w:rPr>
            </w:pPr>
            <w:r w:rsidRPr="00BB29F8">
              <w:rPr>
                <w:rFonts w:ascii="Arial" w:eastAsia="Arial" w:hAnsi="Arial" w:cs="Arial"/>
                <w:color w:val="000000" w:themeColor="text1"/>
                <w:kern w:val="0"/>
                <w:sz w:val="20"/>
                <w:szCs w:val="20"/>
                <w14:ligatures w14:val="none"/>
              </w:rPr>
              <w:t>1.</w:t>
            </w:r>
          </w:p>
        </w:tc>
        <w:tc>
          <w:tcPr>
            <w:tcW w:w="8527" w:type="dxa"/>
            <w:gridSpan w:val="3"/>
          </w:tcPr>
          <w:p w14:paraId="0E9738BC" w14:textId="2B9D40CB" w:rsidR="003622E0" w:rsidRPr="00BB29F8" w:rsidRDefault="00D8673C" w:rsidP="006B68E5">
            <w:pPr>
              <w:widowControl w:val="0"/>
              <w:tabs>
                <w:tab w:val="left" w:pos="810"/>
              </w:tabs>
              <w:autoSpaceDE w:val="0"/>
              <w:autoSpaceDN w:val="0"/>
              <w:spacing w:after="0" w:line="276" w:lineRule="auto"/>
              <w:jc w:val="both"/>
              <w:outlineLvl w:val="0"/>
              <w:rPr>
                <w:rFonts w:ascii="Arial" w:eastAsia="Arial MT" w:hAnsi="Arial" w:cs="Arial"/>
                <w:kern w:val="0"/>
                <w:sz w:val="20"/>
                <w:szCs w:val="20"/>
                <w14:ligatures w14:val="none"/>
              </w:rPr>
            </w:pPr>
            <w:r w:rsidRPr="00BB29F8">
              <w:rPr>
                <w:rFonts w:ascii="Arial" w:eastAsia="Arial MT" w:hAnsi="Arial" w:cs="Arial"/>
                <w:spacing w:val="-2"/>
                <w:kern w:val="0"/>
                <w:sz w:val="20"/>
                <w:szCs w:val="20"/>
                <w14:ligatures w14:val="none"/>
              </w:rPr>
              <w:t>Če</w:t>
            </w:r>
            <w:r w:rsidRPr="00BB29F8">
              <w:rPr>
                <w:rFonts w:ascii="Arial" w:eastAsia="Arial MT" w:hAnsi="Arial" w:cs="Arial"/>
                <w:spacing w:val="-18"/>
                <w:kern w:val="0"/>
                <w:sz w:val="20"/>
                <w:szCs w:val="20"/>
                <w14:ligatures w14:val="none"/>
              </w:rPr>
              <w:t xml:space="preserve"> </w:t>
            </w:r>
            <w:r w:rsidRPr="00BB29F8">
              <w:rPr>
                <w:rFonts w:ascii="Arial" w:eastAsia="Arial MT" w:hAnsi="Arial" w:cs="Arial"/>
                <w:spacing w:val="-2"/>
                <w:kern w:val="0"/>
                <w:sz w:val="20"/>
                <w:szCs w:val="20"/>
                <w14:ligatures w14:val="none"/>
              </w:rPr>
              <w:t>ponudnik</w:t>
            </w:r>
            <w:r w:rsidRPr="00BB29F8">
              <w:rPr>
                <w:rFonts w:ascii="Arial" w:eastAsia="Arial MT" w:hAnsi="Arial" w:cs="Arial"/>
                <w:spacing w:val="-14"/>
                <w:kern w:val="0"/>
                <w:sz w:val="20"/>
                <w:szCs w:val="20"/>
                <w14:ligatures w14:val="none"/>
              </w:rPr>
              <w:t xml:space="preserve"> </w:t>
            </w:r>
            <w:r w:rsidRPr="00BB29F8">
              <w:rPr>
                <w:rFonts w:ascii="Arial" w:eastAsia="Arial MT" w:hAnsi="Arial" w:cs="Arial"/>
                <w:spacing w:val="-2"/>
                <w:kern w:val="0"/>
                <w:sz w:val="20"/>
                <w:szCs w:val="20"/>
                <w14:ligatures w14:val="none"/>
              </w:rPr>
              <w:t>ne</w:t>
            </w:r>
            <w:r w:rsidRPr="00BB29F8">
              <w:rPr>
                <w:rFonts w:ascii="Arial" w:eastAsia="Arial MT" w:hAnsi="Arial" w:cs="Arial"/>
                <w:spacing w:val="-13"/>
                <w:kern w:val="0"/>
                <w:sz w:val="20"/>
                <w:szCs w:val="20"/>
                <w14:ligatures w14:val="none"/>
              </w:rPr>
              <w:t xml:space="preserve"> </w:t>
            </w:r>
            <w:r w:rsidRPr="00BB29F8">
              <w:rPr>
                <w:rFonts w:ascii="Arial" w:eastAsia="Arial MT" w:hAnsi="Arial" w:cs="Arial"/>
                <w:spacing w:val="-2"/>
                <w:kern w:val="0"/>
                <w:sz w:val="20"/>
                <w:szCs w:val="20"/>
                <w14:ligatures w14:val="none"/>
              </w:rPr>
              <w:t>izpolnjuje</w:t>
            </w:r>
            <w:r w:rsidRPr="00BB29F8">
              <w:rPr>
                <w:rFonts w:ascii="Arial" w:eastAsia="Arial MT" w:hAnsi="Arial" w:cs="Arial"/>
                <w:spacing w:val="-18"/>
                <w:kern w:val="0"/>
                <w:sz w:val="20"/>
                <w:szCs w:val="20"/>
                <w14:ligatures w14:val="none"/>
              </w:rPr>
              <w:t xml:space="preserve"> </w:t>
            </w:r>
            <w:r w:rsidRPr="00BB29F8">
              <w:rPr>
                <w:rFonts w:ascii="Arial" w:eastAsia="Arial MT" w:hAnsi="Arial" w:cs="Arial"/>
                <w:spacing w:val="-2"/>
                <w:kern w:val="0"/>
                <w:sz w:val="20"/>
                <w:szCs w:val="20"/>
                <w14:ligatures w14:val="none"/>
              </w:rPr>
              <w:t>pogodbenih</w:t>
            </w:r>
            <w:r w:rsidRPr="00BB29F8">
              <w:rPr>
                <w:rFonts w:ascii="Arial" w:eastAsia="Arial MT" w:hAnsi="Arial" w:cs="Arial"/>
                <w:spacing w:val="-20"/>
                <w:kern w:val="0"/>
                <w:sz w:val="20"/>
                <w:szCs w:val="20"/>
                <w14:ligatures w14:val="none"/>
              </w:rPr>
              <w:t xml:space="preserve"> </w:t>
            </w:r>
            <w:r w:rsidRPr="00BB29F8">
              <w:rPr>
                <w:rFonts w:ascii="Arial" w:eastAsia="Arial MT" w:hAnsi="Arial" w:cs="Arial"/>
                <w:spacing w:val="-2"/>
                <w:kern w:val="0"/>
                <w:sz w:val="20"/>
                <w:szCs w:val="20"/>
                <w14:ligatures w14:val="none"/>
              </w:rPr>
              <w:t>obveznosti</w:t>
            </w:r>
            <w:r w:rsidRPr="00BB29F8">
              <w:rPr>
                <w:rFonts w:ascii="Arial" w:eastAsia="Arial MT" w:hAnsi="Arial" w:cs="Arial"/>
                <w:spacing w:val="-21"/>
                <w:kern w:val="0"/>
                <w:sz w:val="20"/>
                <w:szCs w:val="20"/>
                <w14:ligatures w14:val="none"/>
              </w:rPr>
              <w:t xml:space="preserve"> </w:t>
            </w:r>
            <w:r w:rsidRPr="00BB29F8">
              <w:rPr>
                <w:rFonts w:ascii="Arial" w:eastAsia="Arial MT" w:hAnsi="Arial" w:cs="Arial"/>
                <w:spacing w:val="-2"/>
                <w:kern w:val="0"/>
                <w:sz w:val="20"/>
                <w:szCs w:val="20"/>
                <w14:ligatures w14:val="none"/>
              </w:rPr>
              <w:t>na</w:t>
            </w:r>
            <w:r w:rsidRPr="00BB29F8">
              <w:rPr>
                <w:rFonts w:ascii="Arial" w:eastAsia="Arial MT" w:hAnsi="Arial" w:cs="Arial"/>
                <w:spacing w:val="-16"/>
                <w:kern w:val="0"/>
                <w:sz w:val="20"/>
                <w:szCs w:val="20"/>
                <w14:ligatures w14:val="none"/>
              </w:rPr>
              <w:t xml:space="preserve"> </w:t>
            </w:r>
            <w:r w:rsidRPr="00BB29F8">
              <w:rPr>
                <w:rFonts w:ascii="Arial" w:eastAsia="Arial MT" w:hAnsi="Arial" w:cs="Arial"/>
                <w:spacing w:val="-2"/>
                <w:kern w:val="0"/>
                <w:sz w:val="20"/>
                <w:szCs w:val="20"/>
                <w14:ligatures w14:val="none"/>
              </w:rPr>
              <w:t>način,</w:t>
            </w:r>
            <w:r w:rsidRPr="00BB29F8">
              <w:rPr>
                <w:rFonts w:ascii="Arial" w:eastAsia="Arial MT" w:hAnsi="Arial" w:cs="Arial"/>
                <w:spacing w:val="-15"/>
                <w:kern w:val="0"/>
                <w:sz w:val="20"/>
                <w:szCs w:val="20"/>
                <w14:ligatures w14:val="none"/>
              </w:rPr>
              <w:t xml:space="preserve"> </w:t>
            </w:r>
            <w:r w:rsidRPr="00BB29F8">
              <w:rPr>
                <w:rFonts w:ascii="Arial" w:eastAsia="Arial MT" w:hAnsi="Arial" w:cs="Arial"/>
                <w:spacing w:val="-2"/>
                <w:kern w:val="0"/>
                <w:sz w:val="20"/>
                <w:szCs w:val="20"/>
                <w14:ligatures w14:val="none"/>
              </w:rPr>
              <w:t>predviden</w:t>
            </w:r>
            <w:r w:rsidRPr="00BB29F8">
              <w:rPr>
                <w:rFonts w:ascii="Arial" w:eastAsia="Arial MT" w:hAnsi="Arial" w:cs="Arial"/>
                <w:spacing w:val="-18"/>
                <w:kern w:val="0"/>
                <w:sz w:val="20"/>
                <w:szCs w:val="20"/>
                <w14:ligatures w14:val="none"/>
              </w:rPr>
              <w:t xml:space="preserve"> </w:t>
            </w:r>
            <w:r w:rsidRPr="00BB29F8">
              <w:rPr>
                <w:rFonts w:ascii="Arial" w:eastAsia="Arial MT" w:hAnsi="Arial" w:cs="Arial"/>
                <w:spacing w:val="-2"/>
                <w:kern w:val="0"/>
                <w:sz w:val="20"/>
                <w:szCs w:val="20"/>
                <w14:ligatures w14:val="none"/>
              </w:rPr>
              <w:t>v</w:t>
            </w:r>
            <w:r w:rsidRPr="00BB29F8">
              <w:rPr>
                <w:rFonts w:ascii="Arial" w:eastAsia="Arial MT" w:hAnsi="Arial" w:cs="Arial"/>
                <w:spacing w:val="-12"/>
                <w:kern w:val="0"/>
                <w:sz w:val="20"/>
                <w:szCs w:val="20"/>
                <w14:ligatures w14:val="none"/>
              </w:rPr>
              <w:t xml:space="preserve"> </w:t>
            </w:r>
            <w:r w:rsidRPr="00BB29F8">
              <w:rPr>
                <w:rFonts w:ascii="Arial" w:eastAsia="Arial MT" w:hAnsi="Arial" w:cs="Arial"/>
                <w:spacing w:val="-2"/>
                <w:kern w:val="0"/>
                <w:sz w:val="20"/>
                <w:szCs w:val="20"/>
                <w14:ligatures w14:val="none"/>
              </w:rPr>
              <w:t>pogodbi</w:t>
            </w:r>
            <w:r w:rsidRPr="00BB29F8">
              <w:rPr>
                <w:rFonts w:ascii="Arial" w:eastAsia="Arial MT" w:hAnsi="Arial" w:cs="Arial"/>
                <w:spacing w:val="-19"/>
                <w:kern w:val="0"/>
                <w:sz w:val="20"/>
                <w:szCs w:val="20"/>
                <w14:ligatures w14:val="none"/>
              </w:rPr>
              <w:t xml:space="preserve"> </w:t>
            </w:r>
            <w:r w:rsidRPr="00BB29F8">
              <w:rPr>
                <w:rFonts w:ascii="Arial" w:eastAsia="Arial MT" w:hAnsi="Arial" w:cs="Arial"/>
                <w:spacing w:val="-2"/>
                <w:kern w:val="0"/>
                <w:sz w:val="20"/>
                <w:szCs w:val="20"/>
                <w14:ligatures w14:val="none"/>
              </w:rPr>
              <w:t>o</w:t>
            </w:r>
            <w:r w:rsidRPr="00BB29F8">
              <w:rPr>
                <w:rFonts w:ascii="Arial" w:eastAsia="Arial MT" w:hAnsi="Arial" w:cs="Arial"/>
                <w:spacing w:val="-12"/>
                <w:kern w:val="0"/>
                <w:sz w:val="20"/>
                <w:szCs w:val="20"/>
                <w14:ligatures w14:val="none"/>
              </w:rPr>
              <w:t xml:space="preserve"> </w:t>
            </w:r>
            <w:r w:rsidRPr="00BB29F8">
              <w:rPr>
                <w:rFonts w:ascii="Arial" w:eastAsia="Arial MT" w:hAnsi="Arial" w:cs="Arial"/>
                <w:spacing w:val="-2"/>
                <w:kern w:val="0"/>
                <w:sz w:val="20"/>
                <w:szCs w:val="20"/>
                <w14:ligatures w14:val="none"/>
              </w:rPr>
              <w:t xml:space="preserve">izvedbi </w:t>
            </w:r>
            <w:r w:rsidRPr="00BB29F8">
              <w:rPr>
                <w:rFonts w:ascii="Arial" w:eastAsia="Arial MT" w:hAnsi="Arial" w:cs="Arial"/>
                <w:kern w:val="0"/>
                <w:sz w:val="20"/>
                <w:szCs w:val="20"/>
                <w14:ligatures w14:val="none"/>
              </w:rPr>
              <w:t>javnega</w:t>
            </w:r>
            <w:r w:rsidRPr="00BB29F8">
              <w:rPr>
                <w:rFonts w:ascii="Arial" w:eastAsia="Arial MT" w:hAnsi="Arial" w:cs="Arial"/>
                <w:spacing w:val="-14"/>
                <w:kern w:val="0"/>
                <w:sz w:val="20"/>
                <w:szCs w:val="20"/>
                <w14:ligatures w14:val="none"/>
              </w:rPr>
              <w:t xml:space="preserve"> </w:t>
            </w:r>
            <w:r w:rsidRPr="00BB29F8">
              <w:rPr>
                <w:rFonts w:ascii="Arial" w:eastAsia="Arial MT" w:hAnsi="Arial" w:cs="Arial"/>
                <w:kern w:val="0"/>
                <w:sz w:val="20"/>
                <w:szCs w:val="20"/>
                <w14:ligatures w14:val="none"/>
              </w:rPr>
              <w:t>naročila,</w:t>
            </w:r>
            <w:r w:rsidRPr="00BB29F8">
              <w:rPr>
                <w:rFonts w:ascii="Arial" w:eastAsia="Arial MT" w:hAnsi="Arial" w:cs="Arial"/>
                <w:spacing w:val="-14"/>
                <w:kern w:val="0"/>
                <w:sz w:val="20"/>
                <w:szCs w:val="20"/>
                <w14:ligatures w14:val="none"/>
              </w:rPr>
              <w:t xml:space="preserve"> </w:t>
            </w:r>
            <w:r w:rsidRPr="00BB29F8">
              <w:rPr>
                <w:rFonts w:ascii="Arial" w:eastAsia="Arial MT" w:hAnsi="Arial" w:cs="Arial"/>
                <w:kern w:val="0"/>
                <w:sz w:val="20"/>
                <w:szCs w:val="20"/>
                <w14:ligatures w14:val="none"/>
              </w:rPr>
              <w:t>naročnik</w:t>
            </w:r>
            <w:r w:rsidRPr="00BB29F8">
              <w:rPr>
                <w:rFonts w:ascii="Arial" w:eastAsia="Arial MT" w:hAnsi="Arial" w:cs="Arial"/>
                <w:spacing w:val="-14"/>
                <w:kern w:val="0"/>
                <w:sz w:val="20"/>
                <w:szCs w:val="20"/>
                <w14:ligatures w14:val="none"/>
              </w:rPr>
              <w:t xml:space="preserve"> </w:t>
            </w:r>
            <w:r w:rsidRPr="00BB29F8">
              <w:rPr>
                <w:rFonts w:ascii="Arial" w:eastAsia="Arial MT" w:hAnsi="Arial" w:cs="Arial"/>
                <w:kern w:val="0"/>
                <w:sz w:val="20"/>
                <w:szCs w:val="20"/>
                <w14:ligatures w14:val="none"/>
              </w:rPr>
              <w:t>odstopi</w:t>
            </w:r>
            <w:r w:rsidRPr="00BB29F8">
              <w:rPr>
                <w:rFonts w:ascii="Arial" w:eastAsia="Arial MT" w:hAnsi="Arial" w:cs="Arial"/>
                <w:spacing w:val="-14"/>
                <w:kern w:val="0"/>
                <w:sz w:val="20"/>
                <w:szCs w:val="20"/>
                <w14:ligatures w14:val="none"/>
              </w:rPr>
              <w:t xml:space="preserve"> </w:t>
            </w:r>
            <w:r w:rsidRPr="00BB29F8">
              <w:rPr>
                <w:rFonts w:ascii="Arial" w:eastAsia="Arial MT" w:hAnsi="Arial" w:cs="Arial"/>
                <w:kern w:val="0"/>
                <w:sz w:val="20"/>
                <w:szCs w:val="20"/>
                <w14:ligatures w14:val="none"/>
              </w:rPr>
              <w:t>od</w:t>
            </w:r>
            <w:r w:rsidRPr="00BB29F8">
              <w:rPr>
                <w:rFonts w:ascii="Arial" w:eastAsia="Arial MT" w:hAnsi="Arial" w:cs="Arial"/>
                <w:spacing w:val="-14"/>
                <w:kern w:val="0"/>
                <w:sz w:val="20"/>
                <w:szCs w:val="20"/>
                <w14:ligatures w14:val="none"/>
              </w:rPr>
              <w:t xml:space="preserve"> </w:t>
            </w:r>
            <w:r w:rsidRPr="00BB29F8">
              <w:rPr>
                <w:rFonts w:ascii="Arial" w:eastAsia="Arial MT" w:hAnsi="Arial" w:cs="Arial"/>
                <w:kern w:val="0"/>
                <w:sz w:val="20"/>
                <w:szCs w:val="20"/>
                <w14:ligatures w14:val="none"/>
              </w:rPr>
              <w:t>te</w:t>
            </w:r>
            <w:r w:rsidRPr="00BB29F8">
              <w:rPr>
                <w:rFonts w:ascii="Arial" w:eastAsia="Arial MT" w:hAnsi="Arial" w:cs="Arial"/>
                <w:spacing w:val="-14"/>
                <w:kern w:val="0"/>
                <w:sz w:val="20"/>
                <w:szCs w:val="20"/>
                <w14:ligatures w14:val="none"/>
              </w:rPr>
              <w:t xml:space="preserve"> </w:t>
            </w:r>
            <w:r w:rsidRPr="00BB29F8">
              <w:rPr>
                <w:rFonts w:ascii="Arial" w:eastAsia="Arial MT" w:hAnsi="Arial" w:cs="Arial"/>
                <w:kern w:val="0"/>
                <w:sz w:val="20"/>
                <w:szCs w:val="20"/>
                <w14:ligatures w14:val="none"/>
              </w:rPr>
              <w:t>pogodbe.</w:t>
            </w:r>
          </w:p>
        </w:tc>
      </w:tr>
    </w:tbl>
    <w:p w14:paraId="3A9CFD67" w14:textId="77777777" w:rsidR="003622E0" w:rsidRPr="00BB29F8" w:rsidRDefault="003622E0" w:rsidP="006B68E5">
      <w:pPr>
        <w:jc w:val="both"/>
        <w:rPr>
          <w:rFonts w:ascii="Arial" w:hAnsi="Arial" w:cs="Arial"/>
          <w:sz w:val="20"/>
          <w:szCs w:val="20"/>
        </w:rPr>
      </w:pPr>
    </w:p>
    <w:p w14:paraId="1DB70466" w14:textId="77777777" w:rsidR="00B64238" w:rsidRDefault="0056420D" w:rsidP="00B64238">
      <w:pPr>
        <w:pStyle w:val="Odstavekseznama"/>
        <w:widowControl w:val="0"/>
        <w:numPr>
          <w:ilvl w:val="1"/>
          <w:numId w:val="1"/>
        </w:numPr>
        <w:autoSpaceDE w:val="0"/>
        <w:autoSpaceDN w:val="0"/>
        <w:spacing w:before="101" w:after="0" w:line="276" w:lineRule="auto"/>
        <w:jc w:val="both"/>
        <w:rPr>
          <w:rFonts w:ascii="Arial" w:eastAsia="Arial MT" w:hAnsi="Arial" w:cs="Arial"/>
          <w:b/>
          <w:bCs/>
          <w:color w:val="385623" w:themeColor="accent6" w:themeShade="80"/>
          <w:kern w:val="0"/>
          <w:sz w:val="20"/>
          <w:szCs w:val="20"/>
          <w14:ligatures w14:val="none"/>
        </w:rPr>
      </w:pPr>
      <w:r w:rsidRPr="00BB29F8">
        <w:rPr>
          <w:rFonts w:ascii="Arial" w:eastAsia="Arial MT" w:hAnsi="Arial" w:cs="Arial"/>
          <w:b/>
          <w:bCs/>
          <w:color w:val="385623" w:themeColor="accent6" w:themeShade="80"/>
          <w:kern w:val="0"/>
          <w:sz w:val="20"/>
          <w:szCs w:val="20"/>
          <w14:ligatures w14:val="none"/>
        </w:rPr>
        <w:t>Sesalniki</w:t>
      </w:r>
    </w:p>
    <w:p w14:paraId="6A606B4C" w14:textId="4DCBC7A6" w:rsidR="002B32E2" w:rsidRPr="00B64238" w:rsidRDefault="0056420D" w:rsidP="00B64238">
      <w:pPr>
        <w:widowControl w:val="0"/>
        <w:autoSpaceDE w:val="0"/>
        <w:autoSpaceDN w:val="0"/>
        <w:spacing w:before="101" w:after="0" w:line="276" w:lineRule="auto"/>
        <w:ind w:left="360"/>
        <w:jc w:val="both"/>
        <w:rPr>
          <w:rFonts w:ascii="Arial" w:eastAsia="Arial MT" w:hAnsi="Arial" w:cs="Arial"/>
          <w:b/>
          <w:bCs/>
          <w:color w:val="385623" w:themeColor="accent6" w:themeShade="80"/>
          <w:kern w:val="0"/>
          <w:sz w:val="20"/>
          <w:szCs w:val="20"/>
          <w14:ligatures w14:val="none"/>
        </w:rPr>
        <w:sectPr w:rsidR="002B32E2" w:rsidRPr="00B64238" w:rsidSect="00683271">
          <w:footerReference w:type="default" r:id="rId9"/>
          <w:pgSz w:w="11900" w:h="16860"/>
          <w:pgMar w:top="1417" w:right="1417" w:bottom="1417" w:left="1417" w:header="0" w:footer="1446" w:gutter="0"/>
          <w:cols w:space="708"/>
          <w:docGrid w:linePitch="326"/>
        </w:sectPr>
      </w:pPr>
      <w:r w:rsidRPr="00B64238">
        <w:rPr>
          <w:rFonts w:ascii="Arial" w:eastAsia="Arial MT" w:hAnsi="Arial" w:cs="Arial"/>
          <w:spacing w:val="-2"/>
          <w:kern w:val="0"/>
          <w:sz w:val="20"/>
          <w:szCs w:val="20"/>
          <w14:ligatures w14:val="none"/>
        </w:rPr>
        <w:t>Uredba o zelenem javnem naročanju sicer vključuje tudi zahteve vezane na sesalnike, a se sklicuje na Delegirano uredbo (EU) št. 665/2013, ki od leta 2018 ne velja več. Ker trenutni standardi za energetsko učinkovitost sesalcev niso v veljavi, v tem delu določb uredbe trenutno ni mogoče upoštevati – vsaj do sprejema novih standardov, predvidoma po letu 2027</w:t>
      </w:r>
      <w:r w:rsidR="00755BB1" w:rsidRPr="00B64238">
        <w:rPr>
          <w:rFonts w:ascii="Arial" w:eastAsia="Arial MT" w:hAnsi="Arial" w:cs="Arial"/>
          <w:spacing w:val="-2"/>
          <w:kern w:val="0"/>
          <w:sz w:val="20"/>
          <w:szCs w:val="20"/>
          <w14:ligatures w14:val="none"/>
        </w:rPr>
        <w:t>.</w:t>
      </w:r>
    </w:p>
    <w:p w14:paraId="602F12B1" w14:textId="7555A31B" w:rsidR="00FE09A3" w:rsidRDefault="005027D3" w:rsidP="00FE09A3">
      <w:pPr>
        <w:widowControl w:val="0"/>
        <w:numPr>
          <w:ilvl w:val="0"/>
          <w:numId w:val="1"/>
        </w:numPr>
        <w:tabs>
          <w:tab w:val="left" w:pos="562"/>
        </w:tabs>
        <w:autoSpaceDE w:val="0"/>
        <w:autoSpaceDN w:val="0"/>
        <w:spacing w:after="120" w:line="276" w:lineRule="auto"/>
        <w:ind w:left="561" w:hanging="357"/>
        <w:jc w:val="both"/>
        <w:outlineLvl w:val="0"/>
        <w:rPr>
          <w:rFonts w:ascii="Arial" w:eastAsia="Arial" w:hAnsi="Arial" w:cs="Arial"/>
          <w:b/>
          <w:bCs/>
          <w:color w:val="385421"/>
          <w:kern w:val="0"/>
          <w:sz w:val="20"/>
          <w:szCs w:val="20"/>
          <w14:ligatures w14:val="none"/>
        </w:rPr>
      </w:pPr>
      <w:r w:rsidRPr="00BB29F8">
        <w:rPr>
          <w:rFonts w:ascii="Arial" w:eastAsia="Arial" w:hAnsi="Arial" w:cs="Arial"/>
          <w:b/>
          <w:bCs/>
          <w:color w:val="385421"/>
          <w:kern w:val="0"/>
          <w:sz w:val="20"/>
          <w:szCs w:val="20"/>
          <w14:ligatures w14:val="none"/>
        </w:rPr>
        <w:lastRenderedPageBreak/>
        <w:t>Akti</w:t>
      </w:r>
      <w:r w:rsidRPr="00B64238">
        <w:rPr>
          <w:rFonts w:ascii="Arial" w:eastAsia="Arial" w:hAnsi="Arial" w:cs="Arial"/>
          <w:b/>
          <w:bCs/>
          <w:color w:val="385421"/>
          <w:kern w:val="0"/>
          <w:sz w:val="20"/>
          <w:szCs w:val="20"/>
          <w14:ligatures w14:val="none"/>
        </w:rPr>
        <w:t xml:space="preserve"> </w:t>
      </w:r>
      <w:r w:rsidRPr="00BB29F8">
        <w:rPr>
          <w:rFonts w:ascii="Arial" w:eastAsia="Arial" w:hAnsi="Arial" w:cs="Arial"/>
          <w:b/>
          <w:bCs/>
          <w:color w:val="385421"/>
          <w:kern w:val="0"/>
          <w:sz w:val="20"/>
          <w:szCs w:val="20"/>
          <w14:ligatures w14:val="none"/>
        </w:rPr>
        <w:t>EU,</w:t>
      </w:r>
      <w:r w:rsidRPr="00B64238">
        <w:rPr>
          <w:rFonts w:ascii="Arial" w:eastAsia="Arial" w:hAnsi="Arial" w:cs="Arial"/>
          <w:b/>
          <w:bCs/>
          <w:color w:val="385421"/>
          <w:kern w:val="0"/>
          <w:sz w:val="20"/>
          <w:szCs w:val="20"/>
          <w14:ligatures w14:val="none"/>
        </w:rPr>
        <w:t xml:space="preserve"> </w:t>
      </w:r>
      <w:r w:rsidRPr="00BB29F8">
        <w:rPr>
          <w:rFonts w:ascii="Arial" w:eastAsia="Arial" w:hAnsi="Arial" w:cs="Arial"/>
          <w:b/>
          <w:bCs/>
          <w:color w:val="385421"/>
          <w:kern w:val="0"/>
          <w:sz w:val="20"/>
          <w:szCs w:val="20"/>
          <w14:ligatures w14:val="none"/>
        </w:rPr>
        <w:t>ki</w:t>
      </w:r>
      <w:r w:rsidRPr="00B64238">
        <w:rPr>
          <w:rFonts w:ascii="Arial" w:eastAsia="Arial" w:hAnsi="Arial" w:cs="Arial"/>
          <w:b/>
          <w:bCs/>
          <w:color w:val="385421"/>
          <w:kern w:val="0"/>
          <w:sz w:val="20"/>
          <w:szCs w:val="20"/>
          <w14:ligatures w14:val="none"/>
        </w:rPr>
        <w:t xml:space="preserve"> </w:t>
      </w:r>
      <w:r w:rsidRPr="00BB29F8">
        <w:rPr>
          <w:rFonts w:ascii="Arial" w:eastAsia="Arial" w:hAnsi="Arial" w:cs="Arial"/>
          <w:b/>
          <w:bCs/>
          <w:color w:val="385421"/>
          <w:kern w:val="0"/>
          <w:sz w:val="20"/>
          <w:szCs w:val="20"/>
          <w14:ligatures w14:val="none"/>
        </w:rPr>
        <w:t>urejajo</w:t>
      </w:r>
      <w:r w:rsidRPr="00B64238">
        <w:rPr>
          <w:rFonts w:ascii="Arial" w:eastAsia="Arial" w:hAnsi="Arial" w:cs="Arial"/>
          <w:b/>
          <w:bCs/>
          <w:color w:val="385421"/>
          <w:kern w:val="0"/>
          <w:sz w:val="20"/>
          <w:szCs w:val="20"/>
          <w14:ligatures w14:val="none"/>
        </w:rPr>
        <w:t xml:space="preserve"> </w:t>
      </w:r>
      <w:r w:rsidRPr="00BB29F8">
        <w:rPr>
          <w:rFonts w:ascii="Arial" w:eastAsia="Arial" w:hAnsi="Arial" w:cs="Arial"/>
          <w:b/>
          <w:bCs/>
          <w:color w:val="385421"/>
          <w:kern w:val="0"/>
          <w:sz w:val="20"/>
          <w:szCs w:val="20"/>
          <w14:ligatures w14:val="none"/>
        </w:rPr>
        <w:t>označevanje</w:t>
      </w:r>
      <w:r w:rsidRPr="00B64238">
        <w:rPr>
          <w:rFonts w:ascii="Arial" w:eastAsia="Arial" w:hAnsi="Arial" w:cs="Arial"/>
          <w:b/>
          <w:bCs/>
          <w:color w:val="385421"/>
          <w:kern w:val="0"/>
          <w:sz w:val="20"/>
          <w:szCs w:val="20"/>
          <w14:ligatures w14:val="none"/>
        </w:rPr>
        <w:t xml:space="preserve"> </w:t>
      </w:r>
      <w:r w:rsidRPr="00BB29F8">
        <w:rPr>
          <w:rFonts w:ascii="Arial" w:eastAsia="Arial" w:hAnsi="Arial" w:cs="Arial"/>
          <w:b/>
          <w:bCs/>
          <w:color w:val="385421"/>
          <w:kern w:val="0"/>
          <w:sz w:val="20"/>
          <w:szCs w:val="20"/>
          <w14:ligatures w14:val="none"/>
        </w:rPr>
        <w:t>glede</w:t>
      </w:r>
      <w:r w:rsidRPr="00B64238">
        <w:rPr>
          <w:rFonts w:ascii="Arial" w:eastAsia="Arial" w:hAnsi="Arial" w:cs="Arial"/>
          <w:b/>
          <w:bCs/>
          <w:color w:val="385421"/>
          <w:kern w:val="0"/>
          <w:sz w:val="20"/>
          <w:szCs w:val="20"/>
          <w14:ligatures w14:val="none"/>
        </w:rPr>
        <w:t xml:space="preserve"> </w:t>
      </w:r>
      <w:r w:rsidRPr="00BB29F8">
        <w:rPr>
          <w:rFonts w:ascii="Arial" w:eastAsia="Arial" w:hAnsi="Arial" w:cs="Arial"/>
          <w:b/>
          <w:bCs/>
          <w:color w:val="385421"/>
          <w:kern w:val="0"/>
          <w:sz w:val="20"/>
          <w:szCs w:val="20"/>
          <w14:ligatures w14:val="none"/>
        </w:rPr>
        <w:t>energijske</w:t>
      </w:r>
      <w:r w:rsidRPr="00B64238">
        <w:rPr>
          <w:rFonts w:ascii="Arial" w:eastAsia="Arial" w:hAnsi="Arial" w:cs="Arial"/>
          <w:b/>
          <w:bCs/>
          <w:color w:val="385421"/>
          <w:kern w:val="0"/>
          <w:sz w:val="20"/>
          <w:szCs w:val="20"/>
          <w14:ligatures w14:val="none"/>
        </w:rPr>
        <w:t xml:space="preserve"> </w:t>
      </w:r>
      <w:r w:rsidRPr="00BB29F8">
        <w:rPr>
          <w:rFonts w:ascii="Arial" w:eastAsia="Arial" w:hAnsi="Arial" w:cs="Arial"/>
          <w:b/>
          <w:bCs/>
          <w:color w:val="385421"/>
          <w:kern w:val="0"/>
          <w:sz w:val="20"/>
          <w:szCs w:val="20"/>
          <w14:ligatures w14:val="none"/>
        </w:rPr>
        <w:t>in</w:t>
      </w:r>
      <w:r w:rsidRPr="00B64238">
        <w:rPr>
          <w:rFonts w:ascii="Arial" w:eastAsia="Arial" w:hAnsi="Arial" w:cs="Arial"/>
          <w:b/>
          <w:bCs/>
          <w:color w:val="385421"/>
          <w:kern w:val="0"/>
          <w:sz w:val="20"/>
          <w:szCs w:val="20"/>
          <w14:ligatures w14:val="none"/>
        </w:rPr>
        <w:t xml:space="preserve"> </w:t>
      </w:r>
      <w:r w:rsidRPr="00BB29F8">
        <w:rPr>
          <w:rFonts w:ascii="Arial" w:eastAsia="Arial" w:hAnsi="Arial" w:cs="Arial"/>
          <w:b/>
          <w:bCs/>
          <w:color w:val="385421"/>
          <w:kern w:val="0"/>
          <w:sz w:val="20"/>
          <w:szCs w:val="20"/>
          <w14:ligatures w14:val="none"/>
        </w:rPr>
        <w:t>drugih</w:t>
      </w:r>
      <w:r w:rsidRPr="00B64238">
        <w:rPr>
          <w:rFonts w:ascii="Arial" w:eastAsia="Arial" w:hAnsi="Arial" w:cs="Arial"/>
          <w:b/>
          <w:bCs/>
          <w:color w:val="385421"/>
          <w:kern w:val="0"/>
          <w:sz w:val="20"/>
          <w:szCs w:val="20"/>
          <w14:ligatures w14:val="none"/>
        </w:rPr>
        <w:t xml:space="preserve"> </w:t>
      </w:r>
      <w:r w:rsidRPr="00BB29F8">
        <w:rPr>
          <w:rFonts w:ascii="Arial" w:eastAsia="Arial" w:hAnsi="Arial" w:cs="Arial"/>
          <w:b/>
          <w:bCs/>
          <w:color w:val="385421"/>
          <w:kern w:val="0"/>
          <w:sz w:val="20"/>
          <w:szCs w:val="20"/>
          <w14:ligatures w14:val="none"/>
        </w:rPr>
        <w:t>učinkovitosti</w:t>
      </w:r>
      <w:r w:rsidRPr="00B64238">
        <w:rPr>
          <w:rFonts w:ascii="Arial" w:eastAsia="Arial" w:hAnsi="Arial" w:cs="Arial"/>
          <w:b/>
          <w:bCs/>
          <w:color w:val="385421"/>
          <w:kern w:val="0"/>
          <w:sz w:val="20"/>
          <w:szCs w:val="20"/>
          <w14:ligatures w14:val="none"/>
        </w:rPr>
        <w:t xml:space="preserve"> </w:t>
      </w:r>
      <w:r w:rsidRPr="00BB29F8">
        <w:rPr>
          <w:rFonts w:ascii="Arial" w:eastAsia="Arial" w:hAnsi="Arial" w:cs="Arial"/>
          <w:b/>
          <w:bCs/>
          <w:color w:val="385421"/>
          <w:kern w:val="0"/>
          <w:sz w:val="20"/>
          <w:szCs w:val="20"/>
          <w14:ligatures w14:val="none"/>
        </w:rPr>
        <w:t>ter</w:t>
      </w:r>
      <w:r w:rsidRPr="00B64238">
        <w:rPr>
          <w:rFonts w:ascii="Arial" w:eastAsia="Arial" w:hAnsi="Arial" w:cs="Arial"/>
          <w:b/>
          <w:bCs/>
          <w:color w:val="385421"/>
          <w:kern w:val="0"/>
          <w:sz w:val="20"/>
          <w:szCs w:val="20"/>
          <w14:ligatures w14:val="none"/>
        </w:rPr>
        <w:t xml:space="preserve"> </w:t>
      </w:r>
      <w:r w:rsidRPr="00BB29F8">
        <w:rPr>
          <w:rFonts w:ascii="Arial" w:eastAsia="Arial" w:hAnsi="Arial" w:cs="Arial"/>
          <w:b/>
          <w:bCs/>
          <w:color w:val="385421"/>
          <w:kern w:val="0"/>
          <w:sz w:val="20"/>
          <w:szCs w:val="20"/>
          <w14:ligatures w14:val="none"/>
        </w:rPr>
        <w:t>o</w:t>
      </w:r>
      <w:r w:rsidRPr="00B64238">
        <w:rPr>
          <w:rFonts w:ascii="Arial" w:eastAsia="Arial" w:hAnsi="Arial" w:cs="Arial"/>
          <w:b/>
          <w:bCs/>
          <w:color w:val="385421"/>
          <w:kern w:val="0"/>
          <w:sz w:val="20"/>
          <w:szCs w:val="20"/>
          <w14:ligatures w14:val="none"/>
        </w:rPr>
        <w:t xml:space="preserve"> </w:t>
      </w:r>
      <w:r w:rsidRPr="00BB29F8">
        <w:rPr>
          <w:rFonts w:ascii="Arial" w:eastAsia="Arial" w:hAnsi="Arial" w:cs="Arial"/>
          <w:b/>
          <w:bCs/>
          <w:color w:val="385421"/>
          <w:kern w:val="0"/>
          <w:sz w:val="20"/>
          <w:szCs w:val="20"/>
          <w14:ligatures w14:val="none"/>
        </w:rPr>
        <w:t xml:space="preserve">določitvi zahtev za </w:t>
      </w:r>
      <w:proofErr w:type="spellStart"/>
      <w:r w:rsidRPr="00BB29F8">
        <w:rPr>
          <w:rFonts w:ascii="Arial" w:eastAsia="Arial" w:hAnsi="Arial" w:cs="Arial"/>
          <w:b/>
          <w:bCs/>
          <w:color w:val="385421"/>
          <w:kern w:val="0"/>
          <w:sz w:val="20"/>
          <w:szCs w:val="20"/>
          <w14:ligatures w14:val="none"/>
        </w:rPr>
        <w:t>okoljsko</w:t>
      </w:r>
      <w:proofErr w:type="spellEnd"/>
      <w:r w:rsidRPr="00BB29F8">
        <w:rPr>
          <w:rFonts w:ascii="Arial" w:eastAsia="Arial" w:hAnsi="Arial" w:cs="Arial"/>
          <w:b/>
          <w:bCs/>
          <w:color w:val="385421"/>
          <w:kern w:val="0"/>
          <w:sz w:val="20"/>
          <w:szCs w:val="20"/>
          <w14:ligatures w14:val="none"/>
        </w:rPr>
        <w:t xml:space="preserve"> primerno zasnovo</w:t>
      </w:r>
    </w:p>
    <w:p w14:paraId="6B2B0368" w14:textId="77777777" w:rsidR="00FE09A3" w:rsidRPr="00FE09A3" w:rsidRDefault="00FE09A3" w:rsidP="00FE09A3">
      <w:pPr>
        <w:widowControl w:val="0"/>
        <w:tabs>
          <w:tab w:val="left" w:pos="562"/>
        </w:tabs>
        <w:autoSpaceDE w:val="0"/>
        <w:autoSpaceDN w:val="0"/>
        <w:spacing w:after="120" w:line="276" w:lineRule="auto"/>
        <w:ind w:left="561"/>
        <w:jc w:val="both"/>
        <w:outlineLvl w:val="0"/>
        <w:rPr>
          <w:rFonts w:ascii="Arial" w:eastAsia="Arial" w:hAnsi="Arial" w:cs="Arial"/>
          <w:b/>
          <w:bCs/>
          <w:color w:val="385421"/>
          <w:kern w:val="0"/>
          <w:sz w:val="20"/>
          <w:szCs w:val="20"/>
          <w14:ligatures w14:val="none"/>
        </w:rPr>
      </w:pPr>
    </w:p>
    <w:p w14:paraId="44F7D5D7" w14:textId="77777777" w:rsidR="00B64238" w:rsidRDefault="005027D3" w:rsidP="00B64238">
      <w:pPr>
        <w:widowControl w:val="0"/>
        <w:numPr>
          <w:ilvl w:val="0"/>
          <w:numId w:val="4"/>
        </w:numPr>
        <w:tabs>
          <w:tab w:val="left" w:pos="863"/>
        </w:tabs>
        <w:autoSpaceDE w:val="0"/>
        <w:autoSpaceDN w:val="0"/>
        <w:spacing w:after="0" w:line="240" w:lineRule="auto"/>
        <w:jc w:val="both"/>
        <w:rPr>
          <w:rFonts w:ascii="Arial" w:eastAsia="Arial MT" w:hAnsi="Arial" w:cs="Arial"/>
          <w:b/>
          <w:kern w:val="0"/>
          <w:sz w:val="20"/>
          <w:szCs w:val="20"/>
          <w14:ligatures w14:val="none"/>
        </w:rPr>
      </w:pPr>
      <w:r w:rsidRPr="004167F1">
        <w:rPr>
          <w:rFonts w:ascii="Arial" w:eastAsia="Arial MT" w:hAnsi="Arial" w:cs="Arial"/>
          <w:b/>
          <w:kern w:val="0"/>
          <w:sz w:val="20"/>
          <w:szCs w:val="20"/>
          <w14:ligatures w14:val="none"/>
        </w:rPr>
        <w:t>Splošna</w:t>
      </w:r>
      <w:r w:rsidRPr="004167F1">
        <w:rPr>
          <w:rFonts w:ascii="Arial" w:eastAsia="Arial MT" w:hAnsi="Arial" w:cs="Arial"/>
          <w:b/>
          <w:spacing w:val="-10"/>
          <w:kern w:val="0"/>
          <w:sz w:val="20"/>
          <w:szCs w:val="20"/>
          <w14:ligatures w14:val="none"/>
        </w:rPr>
        <w:t xml:space="preserve"> </w:t>
      </w:r>
      <w:r w:rsidRPr="004167F1">
        <w:rPr>
          <w:rFonts w:ascii="Arial" w:eastAsia="Arial MT" w:hAnsi="Arial" w:cs="Arial"/>
          <w:b/>
          <w:spacing w:val="-2"/>
          <w:kern w:val="0"/>
          <w:sz w:val="20"/>
          <w:szCs w:val="20"/>
          <w14:ligatures w14:val="none"/>
        </w:rPr>
        <w:t>zakonodaja</w:t>
      </w:r>
    </w:p>
    <w:p w14:paraId="35D3753E" w14:textId="77777777" w:rsidR="00B64238" w:rsidRDefault="00B64238" w:rsidP="00FE09A3">
      <w:pPr>
        <w:widowControl w:val="0"/>
        <w:tabs>
          <w:tab w:val="left" w:pos="863"/>
        </w:tabs>
        <w:autoSpaceDE w:val="0"/>
        <w:autoSpaceDN w:val="0"/>
        <w:spacing w:after="0" w:line="240" w:lineRule="auto"/>
        <w:ind w:left="360"/>
        <w:jc w:val="both"/>
        <w:rPr>
          <w:rFonts w:ascii="Arial" w:eastAsia="Arial MT" w:hAnsi="Arial" w:cs="Arial"/>
          <w:b/>
          <w:kern w:val="0"/>
          <w:sz w:val="20"/>
          <w:szCs w:val="20"/>
          <w14:ligatures w14:val="none"/>
        </w:rPr>
      </w:pPr>
    </w:p>
    <w:p w14:paraId="3099957B" w14:textId="77777777" w:rsidR="00FE09A3" w:rsidRPr="00FE09A3" w:rsidRDefault="005027D3" w:rsidP="00FE09A3">
      <w:pPr>
        <w:pStyle w:val="Odstavekseznama"/>
        <w:widowControl w:val="0"/>
        <w:numPr>
          <w:ilvl w:val="0"/>
          <w:numId w:val="36"/>
        </w:numPr>
        <w:tabs>
          <w:tab w:val="left" w:pos="863"/>
        </w:tabs>
        <w:autoSpaceDE w:val="0"/>
        <w:autoSpaceDN w:val="0"/>
        <w:spacing w:line="276" w:lineRule="auto"/>
        <w:ind w:left="714" w:hanging="357"/>
        <w:jc w:val="both"/>
        <w:rPr>
          <w:rFonts w:ascii="Arial" w:eastAsia="Arial MT" w:hAnsi="Arial" w:cs="Arial"/>
          <w:b/>
          <w:kern w:val="0"/>
          <w:sz w:val="20"/>
          <w:szCs w:val="20"/>
          <w14:ligatures w14:val="none"/>
        </w:rPr>
      </w:pPr>
      <w:r w:rsidRPr="00FE09A3">
        <w:rPr>
          <w:rFonts w:ascii="Arial" w:eastAsia="Arial MT" w:hAnsi="Arial" w:cs="Arial"/>
          <w:spacing w:val="-2"/>
          <w:kern w:val="0"/>
          <w:sz w:val="20"/>
          <w:szCs w:val="20"/>
          <w14:ligatures w14:val="none"/>
        </w:rPr>
        <w:t>Uredba (EU) 2017/1369 Evropskega parlamenta in Sveta z dne 4. julija 2017 o vzpostavitvi okvira za označevanje z energijskimi nalepkami in razveljavitvi Direktive 2010/30/EU (UL L št. 198 z dne 28. 7. 2017, str.1), kakor je bila spremenjena z Uredbo (EU) 2020/740 Evropskega parlamenta in Sveta z dne 25. maja 2020 o označevanju pnevmatik glede na izkoristek goriva in druge parametre, spremembi Uredbe (EU) 2017/1369 ter razveljavitvi Uredbe (ES) št. 1222/2009 (UL L št. 177 z dne 5. 6. 2020, str. 1-31),</w:t>
      </w:r>
      <w:r w:rsidRPr="00203AAF">
        <w:rPr>
          <w:vertAlign w:val="superscript"/>
        </w:rPr>
        <w:footnoteReference w:id="9"/>
      </w:r>
    </w:p>
    <w:p w14:paraId="1328656D" w14:textId="77777777" w:rsidR="00FE09A3" w:rsidRPr="00FE09A3" w:rsidRDefault="005027D3" w:rsidP="00FE09A3">
      <w:pPr>
        <w:pStyle w:val="Odstavekseznama"/>
        <w:widowControl w:val="0"/>
        <w:numPr>
          <w:ilvl w:val="0"/>
          <w:numId w:val="36"/>
        </w:numPr>
        <w:tabs>
          <w:tab w:val="left" w:pos="863"/>
        </w:tabs>
        <w:autoSpaceDE w:val="0"/>
        <w:autoSpaceDN w:val="0"/>
        <w:spacing w:line="276" w:lineRule="auto"/>
        <w:ind w:left="714" w:hanging="357"/>
        <w:jc w:val="both"/>
        <w:rPr>
          <w:rFonts w:ascii="Arial" w:eastAsia="Arial MT" w:hAnsi="Arial" w:cs="Arial"/>
          <w:b/>
          <w:kern w:val="0"/>
          <w:sz w:val="20"/>
          <w:szCs w:val="20"/>
          <w14:ligatures w14:val="none"/>
        </w:rPr>
      </w:pPr>
      <w:r w:rsidRPr="00FE09A3">
        <w:rPr>
          <w:rFonts w:ascii="Arial" w:eastAsia="Arial MT" w:hAnsi="Arial" w:cs="Arial"/>
          <w:spacing w:val="-2"/>
          <w:kern w:val="0"/>
          <w:sz w:val="20"/>
          <w:szCs w:val="20"/>
          <w14:ligatures w14:val="none"/>
        </w:rPr>
        <w:t>Uredba (EU) 2024/1781 Evropskega parlamenta in Sveta z dne 13. junija 2024 o vzpostavitvi okvira za določitev zahtev za okoljsko primerno zasnovo za trajnostne izdelke, spremembi Direktive (EU) 2020/1828 in Uredbe (EU) 2023/1542 ter razveljavitvi Direktive 2009/125/ES (UL L št. 1781 z dne 28.6.2024, str. 1), kakor je bila popravljena s  Popravkom Uredbe (EU) 2024/1781 Evropskega parlamenta in Sveta z dne 13. junija 2024 (UL L št. 90493, z dne 7.8.2024, str. 1) in Popravkom Uredbe (EU) 2024/1781 Evropskega parlamenta in Sveta z dne 13. junija 2024 (UL L št. 90356 z dne 28.4.2025, str. 1)</w:t>
      </w:r>
      <w:r w:rsidR="00203AAF" w:rsidRPr="00FE09A3">
        <w:rPr>
          <w:rFonts w:ascii="Arial" w:eastAsia="Arial MT" w:hAnsi="Arial" w:cs="Arial"/>
          <w:spacing w:val="-2"/>
          <w:kern w:val="0"/>
          <w:sz w:val="20"/>
          <w:szCs w:val="20"/>
          <w14:ligatures w14:val="none"/>
        </w:rPr>
        <w:t>,</w:t>
      </w:r>
      <w:r w:rsidRPr="00203AAF">
        <w:rPr>
          <w:vertAlign w:val="superscript"/>
        </w:rPr>
        <w:footnoteReference w:id="10"/>
      </w:r>
    </w:p>
    <w:p w14:paraId="45A6C3AD" w14:textId="77777777" w:rsidR="00FE09A3" w:rsidRPr="00FE09A3" w:rsidRDefault="005027D3" w:rsidP="00FE09A3">
      <w:pPr>
        <w:pStyle w:val="Odstavekseznama"/>
        <w:widowControl w:val="0"/>
        <w:numPr>
          <w:ilvl w:val="0"/>
          <w:numId w:val="36"/>
        </w:numPr>
        <w:tabs>
          <w:tab w:val="left" w:pos="863"/>
        </w:tabs>
        <w:autoSpaceDE w:val="0"/>
        <w:autoSpaceDN w:val="0"/>
        <w:spacing w:line="276" w:lineRule="auto"/>
        <w:ind w:left="714" w:hanging="357"/>
        <w:jc w:val="both"/>
        <w:rPr>
          <w:rFonts w:ascii="Arial" w:eastAsia="Arial MT" w:hAnsi="Arial" w:cs="Arial"/>
          <w:b/>
          <w:kern w:val="0"/>
          <w:sz w:val="20"/>
          <w:szCs w:val="20"/>
          <w14:ligatures w14:val="none"/>
        </w:rPr>
      </w:pPr>
      <w:r w:rsidRPr="00FE09A3">
        <w:rPr>
          <w:rFonts w:ascii="Arial" w:eastAsia="Arial MT" w:hAnsi="Arial" w:cs="Arial"/>
          <w:spacing w:val="-2"/>
          <w:kern w:val="0"/>
          <w:sz w:val="20"/>
          <w:szCs w:val="20"/>
          <w14:ligatures w14:val="none"/>
        </w:rPr>
        <w:t>Delegirana uredba Komisije (EU) 2021/340 z dne 17. decembra 2020 o spremembi delegiranih uredb (EU) 2019/2013, (EU) 2019/2014, (EU) 2019/2015, (EU) 2019/2016, (EU) 2019/2017 in (EU) 2019/2018 glede zahtev za označevanje z energijskimi nalepkami za elektronske prikazovalnike, gospodinjske pralne in pralno-sušilne stroje, svetlobne vire, hladilne aparate, gospodinjske pomivalne stroje ter hladilne aparate z neposredno prodajno funkcijo (UL L št. 68, z dne 26. 2. 2021, str. 62–107),</w:t>
      </w:r>
      <w:r w:rsidRPr="00203AAF">
        <w:rPr>
          <w:vertAlign w:val="superscript"/>
        </w:rPr>
        <w:footnoteReference w:id="11"/>
      </w:r>
    </w:p>
    <w:p w14:paraId="31445CBB" w14:textId="77777777" w:rsidR="00FE09A3" w:rsidRPr="00FE09A3" w:rsidRDefault="005027D3" w:rsidP="00FE09A3">
      <w:pPr>
        <w:pStyle w:val="Odstavekseznama"/>
        <w:widowControl w:val="0"/>
        <w:numPr>
          <w:ilvl w:val="0"/>
          <w:numId w:val="36"/>
        </w:numPr>
        <w:tabs>
          <w:tab w:val="left" w:pos="863"/>
        </w:tabs>
        <w:autoSpaceDE w:val="0"/>
        <w:autoSpaceDN w:val="0"/>
        <w:spacing w:line="276" w:lineRule="auto"/>
        <w:ind w:left="714" w:hanging="357"/>
        <w:jc w:val="both"/>
        <w:rPr>
          <w:rFonts w:ascii="Arial" w:eastAsia="Arial MT" w:hAnsi="Arial" w:cs="Arial"/>
          <w:b/>
          <w:kern w:val="0"/>
          <w:sz w:val="20"/>
          <w:szCs w:val="20"/>
          <w14:ligatures w14:val="none"/>
        </w:rPr>
      </w:pPr>
      <w:r w:rsidRPr="00FE09A3">
        <w:rPr>
          <w:rFonts w:ascii="Arial" w:eastAsia="Arial MT" w:hAnsi="Arial" w:cs="Arial"/>
          <w:spacing w:val="-2"/>
          <w:kern w:val="0"/>
          <w:sz w:val="20"/>
          <w:szCs w:val="20"/>
          <w14:ligatures w14:val="none"/>
        </w:rPr>
        <w:t>Uredba Komisije (EU) 2021/341 z dne 23. februarja 2021 o spremembi uredb (EU) 2019/424, (EU) 2019/1781, (EU) 2019/2019, (EU) 2019/2020, (EU) 2019/2021, (EU) 2019/2022, (EU) 2019/2023 in (EU) 2019/2024 v zvezi z zahtevami za okoljsko primerno zasnovo strežnikov in izdelkov za shranjevanje podatkov, elektromotorjev in pogonov s spremenljivo hitrostjo, hladilnih aparatov, svetlobnih virov in ločenih krmilnih naprav, elektronskih prikazovalnikov, gospodinjskih pomivalnih strojev, gospodinjskih pralnih strojev in pralno-sušilnih strojev ter hladilnih aparatov z neposredno prodajno funkcijo (UL L št. 68 z dne 26. 2. 2021, str. 108–148).</w:t>
      </w:r>
      <w:r w:rsidR="00203AAF">
        <w:rPr>
          <w:rStyle w:val="Sprotnaopomba-sklic"/>
          <w:rFonts w:ascii="Arial" w:eastAsia="Arial MT" w:hAnsi="Arial" w:cs="Arial"/>
          <w:spacing w:val="-2"/>
          <w:kern w:val="0"/>
          <w:sz w:val="20"/>
          <w:szCs w:val="20"/>
          <w14:ligatures w14:val="none"/>
        </w:rPr>
        <w:footnoteReference w:id="12"/>
      </w:r>
    </w:p>
    <w:p w14:paraId="501B31A0" w14:textId="77777777" w:rsidR="00FE09A3" w:rsidRPr="00FE09A3" w:rsidRDefault="00FE09A3" w:rsidP="00FE09A3">
      <w:pPr>
        <w:pStyle w:val="Odstavekseznama"/>
        <w:widowControl w:val="0"/>
        <w:tabs>
          <w:tab w:val="left" w:pos="863"/>
        </w:tabs>
        <w:autoSpaceDE w:val="0"/>
        <w:autoSpaceDN w:val="0"/>
        <w:spacing w:line="276" w:lineRule="auto"/>
        <w:ind w:left="714"/>
        <w:jc w:val="both"/>
        <w:rPr>
          <w:rFonts w:ascii="Arial" w:eastAsia="Arial MT" w:hAnsi="Arial" w:cs="Arial"/>
          <w:b/>
          <w:kern w:val="0"/>
          <w:sz w:val="20"/>
          <w:szCs w:val="20"/>
          <w14:ligatures w14:val="none"/>
        </w:rPr>
      </w:pPr>
    </w:p>
    <w:p w14:paraId="7698F355" w14:textId="77777777" w:rsidR="00FE09A3" w:rsidRPr="00FE09A3" w:rsidRDefault="00FE09A3" w:rsidP="00FE09A3">
      <w:pPr>
        <w:pStyle w:val="Odstavekseznama"/>
        <w:widowControl w:val="0"/>
        <w:tabs>
          <w:tab w:val="left" w:pos="863"/>
        </w:tabs>
        <w:autoSpaceDE w:val="0"/>
        <w:autoSpaceDN w:val="0"/>
        <w:spacing w:line="276" w:lineRule="auto"/>
        <w:ind w:left="714"/>
        <w:jc w:val="both"/>
        <w:rPr>
          <w:rFonts w:ascii="Arial" w:eastAsia="Arial MT" w:hAnsi="Arial" w:cs="Arial"/>
          <w:b/>
          <w:kern w:val="0"/>
          <w:sz w:val="20"/>
          <w:szCs w:val="20"/>
          <w14:ligatures w14:val="none"/>
        </w:rPr>
      </w:pPr>
    </w:p>
    <w:p w14:paraId="0BEBCECD" w14:textId="3E4BA22A" w:rsidR="00203AAF" w:rsidRPr="00FE09A3" w:rsidRDefault="005027D3" w:rsidP="00FE09A3">
      <w:pPr>
        <w:pStyle w:val="Odstavekseznama"/>
        <w:widowControl w:val="0"/>
        <w:numPr>
          <w:ilvl w:val="0"/>
          <w:numId w:val="37"/>
        </w:numPr>
        <w:tabs>
          <w:tab w:val="left" w:pos="863"/>
        </w:tabs>
        <w:autoSpaceDE w:val="0"/>
        <w:autoSpaceDN w:val="0"/>
        <w:spacing w:line="276" w:lineRule="auto"/>
        <w:jc w:val="both"/>
        <w:rPr>
          <w:rFonts w:ascii="Arial" w:eastAsia="Arial MT" w:hAnsi="Arial" w:cs="Arial"/>
          <w:b/>
          <w:kern w:val="0"/>
          <w:sz w:val="20"/>
          <w:szCs w:val="20"/>
          <w14:ligatures w14:val="none"/>
        </w:rPr>
      </w:pPr>
      <w:r w:rsidRPr="00FE09A3">
        <w:rPr>
          <w:rFonts w:ascii="Arial" w:eastAsia="Arial" w:hAnsi="Arial" w:cs="Arial"/>
          <w:b/>
          <w:bCs/>
          <w:kern w:val="0"/>
          <w:sz w:val="20"/>
          <w:szCs w:val="20"/>
          <w14:ligatures w14:val="none"/>
        </w:rPr>
        <w:t>Hladilniki,</w:t>
      </w:r>
      <w:r w:rsidRPr="00FE09A3">
        <w:rPr>
          <w:rFonts w:ascii="Arial" w:eastAsia="Arial" w:hAnsi="Arial" w:cs="Arial"/>
          <w:b/>
          <w:bCs/>
          <w:spacing w:val="-8"/>
          <w:kern w:val="0"/>
          <w:sz w:val="20"/>
          <w:szCs w:val="20"/>
          <w14:ligatures w14:val="none"/>
        </w:rPr>
        <w:t xml:space="preserve"> </w:t>
      </w:r>
      <w:r w:rsidRPr="00FE09A3">
        <w:rPr>
          <w:rFonts w:ascii="Arial" w:eastAsia="Arial" w:hAnsi="Arial" w:cs="Arial"/>
          <w:b/>
          <w:bCs/>
          <w:kern w:val="0"/>
          <w:sz w:val="20"/>
          <w:szCs w:val="20"/>
          <w14:ligatures w14:val="none"/>
        </w:rPr>
        <w:t>zamrzovalniki</w:t>
      </w:r>
      <w:r w:rsidRPr="00FE09A3">
        <w:rPr>
          <w:rFonts w:ascii="Arial" w:eastAsia="Arial" w:hAnsi="Arial" w:cs="Arial"/>
          <w:b/>
          <w:bCs/>
          <w:spacing w:val="-6"/>
          <w:kern w:val="0"/>
          <w:sz w:val="20"/>
          <w:szCs w:val="20"/>
          <w14:ligatures w14:val="none"/>
        </w:rPr>
        <w:t xml:space="preserve"> </w:t>
      </w:r>
      <w:r w:rsidRPr="00FE09A3">
        <w:rPr>
          <w:rFonts w:ascii="Arial" w:eastAsia="Arial" w:hAnsi="Arial" w:cs="Arial"/>
          <w:b/>
          <w:bCs/>
          <w:kern w:val="0"/>
          <w:sz w:val="20"/>
          <w:szCs w:val="20"/>
          <w14:ligatures w14:val="none"/>
        </w:rPr>
        <w:t>in</w:t>
      </w:r>
      <w:r w:rsidRPr="00FE09A3">
        <w:rPr>
          <w:rFonts w:ascii="Arial" w:eastAsia="Arial" w:hAnsi="Arial" w:cs="Arial"/>
          <w:b/>
          <w:bCs/>
          <w:spacing w:val="-6"/>
          <w:kern w:val="0"/>
          <w:sz w:val="20"/>
          <w:szCs w:val="20"/>
          <w14:ligatures w14:val="none"/>
        </w:rPr>
        <w:t xml:space="preserve"> </w:t>
      </w:r>
      <w:r w:rsidRPr="00FE09A3">
        <w:rPr>
          <w:rFonts w:ascii="Arial" w:eastAsia="Arial" w:hAnsi="Arial" w:cs="Arial"/>
          <w:b/>
          <w:bCs/>
          <w:kern w:val="0"/>
          <w:sz w:val="20"/>
          <w:szCs w:val="20"/>
          <w14:ligatures w14:val="none"/>
        </w:rPr>
        <w:t>njihove</w:t>
      </w:r>
      <w:r w:rsidRPr="00FE09A3">
        <w:rPr>
          <w:rFonts w:ascii="Arial" w:eastAsia="Arial" w:hAnsi="Arial" w:cs="Arial"/>
          <w:b/>
          <w:bCs/>
          <w:spacing w:val="-8"/>
          <w:kern w:val="0"/>
          <w:sz w:val="20"/>
          <w:szCs w:val="20"/>
          <w14:ligatures w14:val="none"/>
        </w:rPr>
        <w:t xml:space="preserve"> </w:t>
      </w:r>
      <w:r w:rsidRPr="00FE09A3">
        <w:rPr>
          <w:rFonts w:ascii="Arial" w:eastAsia="Arial" w:hAnsi="Arial" w:cs="Arial"/>
          <w:b/>
          <w:bCs/>
          <w:spacing w:val="-2"/>
          <w:kern w:val="0"/>
          <w:sz w:val="20"/>
          <w:szCs w:val="20"/>
          <w14:ligatures w14:val="none"/>
        </w:rPr>
        <w:t>kombinacij</w:t>
      </w:r>
    </w:p>
    <w:p w14:paraId="7C5B063A" w14:textId="77777777" w:rsidR="00203AAF" w:rsidRDefault="00203AAF" w:rsidP="00203AAF">
      <w:pPr>
        <w:widowControl w:val="0"/>
        <w:tabs>
          <w:tab w:val="left" w:pos="863"/>
        </w:tabs>
        <w:autoSpaceDE w:val="0"/>
        <w:autoSpaceDN w:val="0"/>
        <w:spacing w:after="0" w:line="276" w:lineRule="auto"/>
        <w:ind w:left="145" w:right="1134"/>
        <w:jc w:val="both"/>
        <w:outlineLvl w:val="0"/>
        <w:rPr>
          <w:rFonts w:ascii="Arial" w:eastAsia="Arial" w:hAnsi="Arial" w:cs="Arial"/>
          <w:b/>
          <w:bCs/>
          <w:kern w:val="0"/>
          <w:sz w:val="20"/>
          <w:szCs w:val="20"/>
          <w14:ligatures w14:val="none"/>
        </w:rPr>
      </w:pPr>
    </w:p>
    <w:p w14:paraId="197742F9" w14:textId="65390DBD" w:rsidR="002D466D" w:rsidRPr="002D466D" w:rsidRDefault="002D466D" w:rsidP="00FE09A3">
      <w:pPr>
        <w:pStyle w:val="Odstavekseznama"/>
        <w:widowControl w:val="0"/>
        <w:numPr>
          <w:ilvl w:val="0"/>
          <w:numId w:val="36"/>
        </w:numPr>
        <w:tabs>
          <w:tab w:val="left" w:pos="863"/>
        </w:tabs>
        <w:autoSpaceDE w:val="0"/>
        <w:autoSpaceDN w:val="0"/>
        <w:spacing w:line="276" w:lineRule="auto"/>
        <w:ind w:left="714" w:hanging="357"/>
        <w:jc w:val="both"/>
        <w:rPr>
          <w:rFonts w:ascii="Arial" w:eastAsia="Arial MT" w:hAnsi="Arial" w:cs="Arial"/>
          <w:spacing w:val="-2"/>
          <w:kern w:val="0"/>
          <w:sz w:val="20"/>
          <w:szCs w:val="20"/>
          <w14:ligatures w14:val="none"/>
        </w:rPr>
      </w:pPr>
      <w:r w:rsidRPr="002D466D">
        <w:rPr>
          <w:rFonts w:ascii="Arial" w:eastAsia="Arial MT" w:hAnsi="Arial" w:cs="Arial"/>
          <w:spacing w:val="-2"/>
          <w:kern w:val="0"/>
          <w:sz w:val="20"/>
          <w:szCs w:val="20"/>
          <w14:ligatures w14:val="none"/>
        </w:rPr>
        <w:t>Delegirana uredba Komisije (EU) 2019/2016 z dne 11. marca 2019 o dopolnitvi Uredbe (EU) 2017/1369 Evropskega parlamenta in Sveta glede označevanja hladilnih aparatov z energijskimi nalepkami in razveljavitvi Delegirane uredbe Komisije (EU) št. 1060/2010, (UL št. L 315 z dne 5.12.2019, str. 102), kakor je bila  popravljena z Delegirano uredbo Komisije (EU) 2023/2048 z dne 4. julija 2023 o popravku delegiranih uredb (EU) št. 626/2011, (EU) 2019/2015, (EU) 2019/2016 in (EU) 2019/2018 glede zahtev za označevanje klimatskih naprav, svetlobnih virov, hladilnih aparatov in hladilnih aparatov z neposredno prodajno funkcijo z energijskimi nalepkami (UL L 236 z dne 26.9.2023).</w:t>
      </w:r>
      <w:r w:rsidRPr="00FE09A3">
        <w:footnoteReference w:id="13"/>
      </w:r>
    </w:p>
    <w:p w14:paraId="1BC6CF75" w14:textId="77777777" w:rsidR="00FE09A3" w:rsidRDefault="005027D3" w:rsidP="00FE09A3">
      <w:pPr>
        <w:pStyle w:val="Odstavekseznama"/>
        <w:widowControl w:val="0"/>
        <w:numPr>
          <w:ilvl w:val="0"/>
          <w:numId w:val="36"/>
        </w:numPr>
        <w:tabs>
          <w:tab w:val="left" w:pos="863"/>
        </w:tabs>
        <w:autoSpaceDE w:val="0"/>
        <w:autoSpaceDN w:val="0"/>
        <w:spacing w:line="276" w:lineRule="auto"/>
        <w:ind w:left="714" w:hanging="357"/>
        <w:jc w:val="both"/>
        <w:rPr>
          <w:rFonts w:ascii="Arial" w:eastAsia="Arial MT" w:hAnsi="Arial" w:cs="Arial"/>
          <w:spacing w:val="-2"/>
          <w:kern w:val="0"/>
          <w:sz w:val="20"/>
          <w:szCs w:val="20"/>
          <w14:ligatures w14:val="none"/>
        </w:rPr>
      </w:pPr>
      <w:r w:rsidRPr="00BB29F8">
        <w:rPr>
          <w:rFonts w:ascii="Arial" w:eastAsia="Arial MT" w:hAnsi="Arial" w:cs="Arial"/>
          <w:spacing w:val="-2"/>
          <w:kern w:val="0"/>
          <w:sz w:val="20"/>
          <w:szCs w:val="20"/>
          <w14:ligatures w14:val="none"/>
        </w:rPr>
        <w:lastRenderedPageBreak/>
        <w:t>Uredba Komisije (EU) 2019/2019 z dne 1. oktobra 2019 o določitvi zahtev za okoljsko primerno zasnovo za hladilne aparate v skladu z Direktivo 2009/125/ES Evropskega parlamenta in Sveta in razveljavitvi Uredbe Komisije (ES) št. 643/2009 (UL L št. 315 z dne 5.12.2019, str.    187), kakor je bila spremenjena z Uredbo Komisije (EU) 2021/341 z dne 23. februarja 2021</w:t>
      </w:r>
      <w:r w:rsidRPr="00BB29F8">
        <w:rPr>
          <w:rFonts w:ascii="Arial" w:eastAsia="Arial MT" w:hAnsi="Arial" w:cs="Arial"/>
          <w:spacing w:val="-2"/>
          <w:kern w:val="0"/>
          <w:sz w:val="20"/>
          <w:szCs w:val="20"/>
          <w14:ligatures w14:val="none"/>
        </w:rPr>
        <w:footnoteReference w:id="14"/>
      </w:r>
    </w:p>
    <w:p w14:paraId="7C117FDD" w14:textId="77777777" w:rsidR="00FE09A3" w:rsidRDefault="00FE09A3" w:rsidP="00FE09A3">
      <w:pPr>
        <w:pStyle w:val="Odstavekseznama"/>
        <w:widowControl w:val="0"/>
        <w:tabs>
          <w:tab w:val="left" w:pos="863"/>
        </w:tabs>
        <w:autoSpaceDE w:val="0"/>
        <w:autoSpaceDN w:val="0"/>
        <w:spacing w:line="276" w:lineRule="auto"/>
        <w:ind w:left="714"/>
        <w:jc w:val="both"/>
        <w:rPr>
          <w:rFonts w:ascii="Arial" w:eastAsia="Arial MT" w:hAnsi="Arial" w:cs="Arial"/>
          <w:spacing w:val="-2"/>
          <w:kern w:val="0"/>
          <w:sz w:val="20"/>
          <w:szCs w:val="20"/>
          <w14:ligatures w14:val="none"/>
        </w:rPr>
      </w:pPr>
    </w:p>
    <w:p w14:paraId="15E54ACC" w14:textId="35118469" w:rsidR="005027D3" w:rsidRPr="00FE09A3" w:rsidRDefault="005027D3" w:rsidP="00FE09A3">
      <w:pPr>
        <w:pStyle w:val="Odstavekseznama"/>
        <w:widowControl w:val="0"/>
        <w:numPr>
          <w:ilvl w:val="0"/>
          <w:numId w:val="37"/>
        </w:numPr>
        <w:tabs>
          <w:tab w:val="left" w:pos="863"/>
        </w:tabs>
        <w:autoSpaceDE w:val="0"/>
        <w:autoSpaceDN w:val="0"/>
        <w:spacing w:line="276" w:lineRule="auto"/>
        <w:jc w:val="both"/>
        <w:rPr>
          <w:rFonts w:ascii="Arial" w:eastAsia="Arial MT" w:hAnsi="Arial" w:cs="Arial"/>
          <w:spacing w:val="-2"/>
          <w:kern w:val="0"/>
          <w:sz w:val="20"/>
          <w:szCs w:val="20"/>
          <w14:ligatures w14:val="none"/>
        </w:rPr>
      </w:pPr>
      <w:r w:rsidRPr="00FE09A3">
        <w:rPr>
          <w:rFonts w:ascii="Arial" w:eastAsia="Arial" w:hAnsi="Arial" w:cs="Arial"/>
          <w:b/>
          <w:bCs/>
          <w:kern w:val="0"/>
          <w:sz w:val="20"/>
          <w:szCs w:val="20"/>
          <w14:ligatures w14:val="none"/>
        </w:rPr>
        <w:t>Pralni</w:t>
      </w:r>
      <w:r w:rsidRPr="00FE09A3">
        <w:rPr>
          <w:rFonts w:ascii="Arial" w:eastAsia="Arial" w:hAnsi="Arial" w:cs="Arial"/>
          <w:b/>
          <w:bCs/>
          <w:spacing w:val="-7"/>
          <w:kern w:val="0"/>
          <w:sz w:val="20"/>
          <w:szCs w:val="20"/>
          <w14:ligatures w14:val="none"/>
        </w:rPr>
        <w:t xml:space="preserve"> </w:t>
      </w:r>
      <w:r w:rsidRPr="00FE09A3">
        <w:rPr>
          <w:rFonts w:ascii="Arial" w:eastAsia="Arial" w:hAnsi="Arial" w:cs="Arial"/>
          <w:b/>
          <w:bCs/>
          <w:kern w:val="0"/>
          <w:sz w:val="20"/>
          <w:szCs w:val="20"/>
          <w14:ligatures w14:val="none"/>
        </w:rPr>
        <w:t>stroji</w:t>
      </w:r>
      <w:r w:rsidRPr="00FE09A3">
        <w:rPr>
          <w:rFonts w:ascii="Arial" w:eastAsia="Arial" w:hAnsi="Arial" w:cs="Arial"/>
          <w:b/>
          <w:bCs/>
          <w:spacing w:val="-4"/>
          <w:kern w:val="0"/>
          <w:sz w:val="20"/>
          <w:szCs w:val="20"/>
          <w14:ligatures w14:val="none"/>
        </w:rPr>
        <w:t xml:space="preserve"> </w:t>
      </w:r>
      <w:r w:rsidRPr="00FE09A3">
        <w:rPr>
          <w:rFonts w:ascii="Arial" w:eastAsia="Arial" w:hAnsi="Arial" w:cs="Arial"/>
          <w:b/>
          <w:bCs/>
          <w:kern w:val="0"/>
          <w:sz w:val="20"/>
          <w:szCs w:val="20"/>
          <w14:ligatures w14:val="none"/>
        </w:rPr>
        <w:t>in</w:t>
      </w:r>
      <w:r w:rsidRPr="00FE09A3">
        <w:rPr>
          <w:rFonts w:ascii="Arial" w:eastAsia="Arial" w:hAnsi="Arial" w:cs="Arial"/>
          <w:b/>
          <w:bCs/>
          <w:spacing w:val="-6"/>
          <w:kern w:val="0"/>
          <w:sz w:val="20"/>
          <w:szCs w:val="20"/>
          <w14:ligatures w14:val="none"/>
        </w:rPr>
        <w:t xml:space="preserve"> </w:t>
      </w:r>
      <w:r w:rsidRPr="00FE09A3">
        <w:rPr>
          <w:rFonts w:ascii="Arial" w:eastAsia="Arial" w:hAnsi="Arial" w:cs="Arial"/>
          <w:b/>
          <w:bCs/>
          <w:kern w:val="0"/>
          <w:sz w:val="20"/>
          <w:szCs w:val="20"/>
          <w14:ligatures w14:val="none"/>
        </w:rPr>
        <w:t>sušilni</w:t>
      </w:r>
      <w:r w:rsidRPr="00FE09A3">
        <w:rPr>
          <w:rFonts w:ascii="Arial" w:eastAsia="Arial" w:hAnsi="Arial" w:cs="Arial"/>
          <w:b/>
          <w:bCs/>
          <w:spacing w:val="-6"/>
          <w:kern w:val="0"/>
          <w:sz w:val="20"/>
          <w:szCs w:val="20"/>
          <w14:ligatures w14:val="none"/>
        </w:rPr>
        <w:t xml:space="preserve"> </w:t>
      </w:r>
      <w:r w:rsidRPr="00FE09A3">
        <w:rPr>
          <w:rFonts w:ascii="Arial" w:eastAsia="Arial" w:hAnsi="Arial" w:cs="Arial"/>
          <w:b/>
          <w:bCs/>
          <w:spacing w:val="-2"/>
          <w:kern w:val="0"/>
          <w:sz w:val="20"/>
          <w:szCs w:val="20"/>
          <w14:ligatures w14:val="none"/>
        </w:rPr>
        <w:t>stroji</w:t>
      </w:r>
    </w:p>
    <w:p w14:paraId="187325DD" w14:textId="77777777" w:rsidR="005027D3" w:rsidRPr="00BB29F8" w:rsidRDefault="005027D3" w:rsidP="004167F1">
      <w:pPr>
        <w:widowControl w:val="0"/>
        <w:tabs>
          <w:tab w:val="left" w:pos="863"/>
        </w:tabs>
        <w:autoSpaceDE w:val="0"/>
        <w:autoSpaceDN w:val="0"/>
        <w:spacing w:before="1" w:after="0" w:line="276" w:lineRule="auto"/>
        <w:ind w:left="505" w:right="1134"/>
        <w:jc w:val="both"/>
        <w:outlineLvl w:val="0"/>
        <w:rPr>
          <w:rFonts w:ascii="Arial" w:eastAsia="Arial" w:hAnsi="Arial" w:cs="Arial"/>
          <w:b/>
          <w:bCs/>
          <w:kern w:val="0"/>
          <w:sz w:val="20"/>
          <w:szCs w:val="20"/>
          <w14:ligatures w14:val="none"/>
        </w:rPr>
      </w:pPr>
    </w:p>
    <w:p w14:paraId="14805A24" w14:textId="3798A812" w:rsidR="005027D3" w:rsidRPr="00AD5F23" w:rsidRDefault="005027D3" w:rsidP="00FE09A3">
      <w:pPr>
        <w:pStyle w:val="Odstavekseznama"/>
        <w:widowControl w:val="0"/>
        <w:numPr>
          <w:ilvl w:val="0"/>
          <w:numId w:val="36"/>
        </w:numPr>
        <w:tabs>
          <w:tab w:val="left" w:pos="863"/>
        </w:tabs>
        <w:autoSpaceDE w:val="0"/>
        <w:autoSpaceDN w:val="0"/>
        <w:spacing w:line="276" w:lineRule="auto"/>
        <w:ind w:left="714" w:hanging="357"/>
        <w:jc w:val="both"/>
        <w:rPr>
          <w:rFonts w:ascii="Arial" w:eastAsia="Arial MT" w:hAnsi="Arial" w:cs="Arial"/>
          <w:spacing w:val="-2"/>
          <w:kern w:val="0"/>
          <w:sz w:val="20"/>
          <w:szCs w:val="20"/>
          <w14:ligatures w14:val="none"/>
        </w:rPr>
      </w:pPr>
      <w:r w:rsidRPr="00AD5F23">
        <w:rPr>
          <w:rFonts w:ascii="Arial" w:eastAsia="Arial MT" w:hAnsi="Arial" w:cs="Arial"/>
          <w:spacing w:val="-2"/>
          <w:kern w:val="0"/>
          <w:sz w:val="20"/>
          <w:szCs w:val="20"/>
          <w14:ligatures w14:val="none"/>
        </w:rPr>
        <w:t>Delegirana uredba Komisije (EU) 2019/2014 z dne 11. marca 2019 o dopolnitvi Uredbe (EU) 2017/1369 Evropskega parlamenta in Sveta o označevanju gospodinjskih pralnih in pralno- sušilnih strojev z energijskimi nalepkami in razveljavitvi Delegirane uredbe Komisije (EU) št. 1061/2010 in Direktive Komisije 96/60/ES (UL L št. 315 z dne 5.12.2019, str. 29), kakor je bila spremenjena z Delegirano Uredbo Komisije (EU) 2021/340 z dne 17. decembra 2020 (UL L št. 68 z dne 26.2.2021, str. 62) in popravljena s Popravkom Delegirane uredbe Komisije (EU) 2019/2014 (UL L št. 50, z dne 24.2.2020, str. 19).</w:t>
      </w:r>
      <w:r w:rsidRPr="00FE09A3">
        <w:rPr>
          <w:rFonts w:ascii="Arial" w:eastAsia="Arial MT" w:hAnsi="Arial" w:cs="Arial"/>
          <w:spacing w:val="-2"/>
          <w:kern w:val="0"/>
          <w:sz w:val="20"/>
          <w:szCs w:val="20"/>
          <w14:ligatures w14:val="none"/>
        </w:rPr>
        <w:footnoteReference w:id="15"/>
      </w:r>
    </w:p>
    <w:p w14:paraId="1B0EDC2A" w14:textId="77777777" w:rsidR="005027D3" w:rsidRPr="00BB29F8" w:rsidRDefault="005027D3" w:rsidP="00FE09A3">
      <w:pPr>
        <w:pStyle w:val="Odstavekseznama"/>
        <w:widowControl w:val="0"/>
        <w:tabs>
          <w:tab w:val="left" w:pos="863"/>
        </w:tabs>
        <w:autoSpaceDE w:val="0"/>
        <w:autoSpaceDN w:val="0"/>
        <w:spacing w:line="276" w:lineRule="auto"/>
        <w:ind w:left="714"/>
        <w:jc w:val="both"/>
        <w:rPr>
          <w:rFonts w:ascii="Arial" w:eastAsia="Arial MT" w:hAnsi="Arial" w:cs="Arial"/>
          <w:spacing w:val="-2"/>
          <w:kern w:val="0"/>
          <w:sz w:val="20"/>
          <w:szCs w:val="20"/>
          <w14:ligatures w14:val="none"/>
        </w:rPr>
      </w:pPr>
    </w:p>
    <w:p w14:paraId="2420FCDE" w14:textId="77777777" w:rsidR="005027D3" w:rsidRPr="00AD5F23" w:rsidRDefault="005027D3" w:rsidP="00FE09A3">
      <w:pPr>
        <w:pStyle w:val="Odstavekseznama"/>
        <w:widowControl w:val="0"/>
        <w:numPr>
          <w:ilvl w:val="0"/>
          <w:numId w:val="36"/>
        </w:numPr>
        <w:tabs>
          <w:tab w:val="left" w:pos="863"/>
        </w:tabs>
        <w:autoSpaceDE w:val="0"/>
        <w:autoSpaceDN w:val="0"/>
        <w:spacing w:line="276" w:lineRule="auto"/>
        <w:ind w:left="714" w:hanging="357"/>
        <w:jc w:val="both"/>
        <w:rPr>
          <w:rFonts w:ascii="Arial" w:eastAsia="Arial MT" w:hAnsi="Arial" w:cs="Arial"/>
          <w:spacing w:val="-2"/>
          <w:kern w:val="0"/>
          <w:sz w:val="20"/>
          <w:szCs w:val="20"/>
          <w14:ligatures w14:val="none"/>
        </w:rPr>
      </w:pPr>
      <w:r w:rsidRPr="00AD5F23">
        <w:rPr>
          <w:rFonts w:ascii="Arial" w:eastAsia="Arial MT" w:hAnsi="Arial" w:cs="Arial"/>
          <w:spacing w:val="-2"/>
          <w:kern w:val="0"/>
          <w:sz w:val="20"/>
          <w:szCs w:val="20"/>
          <w14:ligatures w14:val="none"/>
        </w:rPr>
        <w:t>Uredba Komisije (EU) 2019/2023 z dne 1. oktobra 2019 o določitvi zahtev za okoljsko primerno zasnovo gospodinjskih pralnih in pralno-sušilnih strojev v skladu z Direktivo 2009/125/ES Evropskega parlamenta in Sveta ter o spremembi Uredbe Komisije (ES) št. 1275/2008 in razveljavitvi Uredbe Komisije (EU) št. 1015/2010 (UL L št. 315 z dne 5.12.2019, str. 285), kakor je bila spremenjena z Uredbo Komisije (EU) 2021/341 z dne 23. februarja 2021 (UL L št. 68 z dne 26.2.2021, str. 108-148) in popravljena s Popravkom Uredbe 2019/2023 (UL L št. 50 z dne 24.2.2020, str. 24).</w:t>
      </w:r>
      <w:r w:rsidRPr="00FE09A3">
        <w:rPr>
          <w:rFonts w:ascii="Arial" w:eastAsia="Arial MT" w:hAnsi="Arial" w:cs="Arial"/>
          <w:spacing w:val="-2"/>
          <w:kern w:val="0"/>
          <w:sz w:val="20"/>
          <w:szCs w:val="20"/>
          <w14:ligatures w14:val="none"/>
        </w:rPr>
        <w:footnoteReference w:id="16"/>
      </w:r>
    </w:p>
    <w:p w14:paraId="2091A0AD" w14:textId="77777777" w:rsidR="005027D3" w:rsidRPr="00AD5F23" w:rsidRDefault="005027D3" w:rsidP="00FE09A3">
      <w:pPr>
        <w:pStyle w:val="Odstavekseznama"/>
        <w:widowControl w:val="0"/>
        <w:tabs>
          <w:tab w:val="left" w:pos="863"/>
        </w:tabs>
        <w:autoSpaceDE w:val="0"/>
        <w:autoSpaceDN w:val="0"/>
        <w:spacing w:line="276" w:lineRule="auto"/>
        <w:ind w:left="714"/>
        <w:jc w:val="both"/>
        <w:rPr>
          <w:rFonts w:ascii="Arial" w:eastAsia="Arial MT" w:hAnsi="Arial" w:cs="Arial"/>
          <w:spacing w:val="-2"/>
          <w:kern w:val="0"/>
          <w:sz w:val="20"/>
          <w:szCs w:val="20"/>
          <w14:ligatures w14:val="none"/>
        </w:rPr>
      </w:pPr>
    </w:p>
    <w:p w14:paraId="0DCDC007" w14:textId="27EA1B9F" w:rsidR="005027D3" w:rsidRPr="00AD5F23" w:rsidRDefault="005027D3" w:rsidP="00FE09A3">
      <w:pPr>
        <w:pStyle w:val="Odstavekseznama"/>
        <w:widowControl w:val="0"/>
        <w:numPr>
          <w:ilvl w:val="0"/>
          <w:numId w:val="36"/>
        </w:numPr>
        <w:tabs>
          <w:tab w:val="left" w:pos="863"/>
        </w:tabs>
        <w:autoSpaceDE w:val="0"/>
        <w:autoSpaceDN w:val="0"/>
        <w:spacing w:line="276" w:lineRule="auto"/>
        <w:ind w:left="714" w:hanging="357"/>
        <w:jc w:val="both"/>
        <w:rPr>
          <w:rFonts w:ascii="Arial" w:eastAsia="Arial MT" w:hAnsi="Arial" w:cs="Arial"/>
          <w:spacing w:val="-2"/>
          <w:kern w:val="0"/>
          <w:sz w:val="20"/>
          <w:szCs w:val="20"/>
          <w14:ligatures w14:val="none"/>
        </w:rPr>
      </w:pPr>
      <w:r w:rsidRPr="00AD5F23">
        <w:rPr>
          <w:rFonts w:ascii="Arial" w:eastAsia="Arial MT" w:hAnsi="Arial" w:cs="Arial"/>
          <w:spacing w:val="-2"/>
          <w:kern w:val="0"/>
          <w:sz w:val="20"/>
          <w:szCs w:val="20"/>
          <w14:ligatures w14:val="none"/>
        </w:rPr>
        <w:t>Delegirana uredba Komisije (EU) 2023/2534 z dne 13. julija 2023 o dopolnitvi Uredbe (EU) 2017/1369 Evropskega parlamenta in Sveta v zvezi z označevanjem gospodinjskih sušilnih strojev z energijskimi nalepkami ter razveljavitvi Delegirane uredbe Komisije (EU) št. 392/2012 (UL L 2023/2534 z dne 22.11.2023).</w:t>
      </w:r>
      <w:r w:rsidR="00AD5F23" w:rsidRPr="00FE09A3">
        <w:footnoteReference w:id="17"/>
      </w:r>
    </w:p>
    <w:p w14:paraId="294C8258" w14:textId="77777777" w:rsidR="005027D3" w:rsidRPr="00BB29F8" w:rsidRDefault="005027D3" w:rsidP="00FE09A3">
      <w:pPr>
        <w:pStyle w:val="Odstavekseznama"/>
        <w:widowControl w:val="0"/>
        <w:tabs>
          <w:tab w:val="left" w:pos="863"/>
        </w:tabs>
        <w:autoSpaceDE w:val="0"/>
        <w:autoSpaceDN w:val="0"/>
        <w:spacing w:line="276" w:lineRule="auto"/>
        <w:ind w:left="714"/>
        <w:jc w:val="both"/>
        <w:rPr>
          <w:rFonts w:ascii="Arial" w:eastAsia="Arial MT" w:hAnsi="Arial" w:cs="Arial"/>
          <w:spacing w:val="-2"/>
          <w:kern w:val="0"/>
          <w:sz w:val="20"/>
          <w:szCs w:val="20"/>
          <w14:ligatures w14:val="none"/>
        </w:rPr>
      </w:pPr>
    </w:p>
    <w:p w14:paraId="7E01A141" w14:textId="77777777" w:rsidR="00FE09A3" w:rsidRDefault="005027D3" w:rsidP="00FE09A3">
      <w:pPr>
        <w:pStyle w:val="Odstavekseznama"/>
        <w:widowControl w:val="0"/>
        <w:numPr>
          <w:ilvl w:val="0"/>
          <w:numId w:val="36"/>
        </w:numPr>
        <w:tabs>
          <w:tab w:val="left" w:pos="863"/>
        </w:tabs>
        <w:autoSpaceDE w:val="0"/>
        <w:autoSpaceDN w:val="0"/>
        <w:spacing w:line="276" w:lineRule="auto"/>
        <w:ind w:left="714" w:hanging="357"/>
        <w:jc w:val="both"/>
        <w:rPr>
          <w:rFonts w:ascii="Arial" w:eastAsia="Arial MT" w:hAnsi="Arial" w:cs="Arial"/>
          <w:spacing w:val="-2"/>
          <w:kern w:val="0"/>
          <w:sz w:val="20"/>
          <w:szCs w:val="20"/>
          <w14:ligatures w14:val="none"/>
        </w:rPr>
      </w:pPr>
      <w:r w:rsidRPr="00AD5F23">
        <w:rPr>
          <w:rFonts w:ascii="Arial" w:eastAsia="Arial MT" w:hAnsi="Arial" w:cs="Arial"/>
          <w:spacing w:val="-2"/>
          <w:kern w:val="0"/>
          <w:sz w:val="20"/>
          <w:szCs w:val="20"/>
          <w14:ligatures w14:val="none"/>
        </w:rPr>
        <w:t>Uredba Komisije (EU) št. 932/2012 z dne 3. oktobra 2012 o izvajanju Direktive 2009/125/ES Evropskega parlamenta in Sveta glede zahtev za okoljsko primerno zasnovo gospodinjskih sušilnih strojev (UL L št. 278 z dne 12.10.2012, str. 1), kakor je bila spremenjena z Uredbo Komisije (EU) 2016/2282 z dne 30. novembra 2016 (UL L št. 346 z dne 20.12.2016, str. 51-110).</w:t>
      </w:r>
      <w:r w:rsidRPr="00FE09A3">
        <w:rPr>
          <w:rFonts w:ascii="Arial" w:eastAsia="Arial MT" w:hAnsi="Arial" w:cs="Arial"/>
          <w:spacing w:val="-2"/>
          <w:kern w:val="0"/>
          <w:sz w:val="20"/>
          <w:szCs w:val="20"/>
          <w14:ligatures w14:val="none"/>
        </w:rPr>
        <w:footnoteReference w:id="18"/>
      </w:r>
      <w:r w:rsidRPr="00AD5F23">
        <w:rPr>
          <w:rFonts w:ascii="Arial" w:eastAsia="Arial MT" w:hAnsi="Arial" w:cs="Arial"/>
          <w:spacing w:val="-2"/>
          <w:kern w:val="0"/>
          <w:sz w:val="20"/>
          <w:szCs w:val="20"/>
          <w14:ligatures w14:val="none"/>
        </w:rPr>
        <w:t xml:space="preserve">  </w:t>
      </w:r>
      <w:r w:rsidRPr="00FE09A3">
        <w:rPr>
          <w:rFonts w:ascii="Arial" w:eastAsia="Arial MT" w:hAnsi="Arial" w:cs="Arial"/>
          <w:spacing w:val="-2"/>
          <w:kern w:val="0"/>
          <w:sz w:val="20"/>
          <w:szCs w:val="20"/>
          <w14:ligatures w14:val="none"/>
        </w:rPr>
        <w:sym w:font="Wingdings" w:char="F0E0"/>
      </w:r>
      <w:r w:rsidRPr="00AD5F23">
        <w:rPr>
          <w:rFonts w:ascii="Arial" w:eastAsia="Arial MT" w:hAnsi="Arial" w:cs="Arial"/>
          <w:spacing w:val="-2"/>
          <w:kern w:val="0"/>
          <w:sz w:val="20"/>
          <w:szCs w:val="20"/>
          <w14:ligatures w14:val="none"/>
        </w:rPr>
        <w:t xml:space="preserve"> v postopku nadomestitve z novimi akti v okviru ESPR WP.</w:t>
      </w:r>
    </w:p>
    <w:p w14:paraId="1F9443F6" w14:textId="77777777" w:rsidR="00FE09A3" w:rsidRPr="00FE09A3" w:rsidRDefault="00FE09A3" w:rsidP="00FE09A3">
      <w:pPr>
        <w:pStyle w:val="Odstavekseznama"/>
        <w:rPr>
          <w:rFonts w:ascii="Arial" w:eastAsia="Arial" w:hAnsi="Arial" w:cs="Arial"/>
          <w:b/>
          <w:bCs/>
          <w:kern w:val="0"/>
          <w:sz w:val="20"/>
          <w:szCs w:val="20"/>
          <w14:ligatures w14:val="none"/>
        </w:rPr>
      </w:pPr>
    </w:p>
    <w:p w14:paraId="0F0C59FD" w14:textId="354DA00B" w:rsidR="005027D3" w:rsidRPr="00FE09A3" w:rsidRDefault="005027D3" w:rsidP="00FE09A3">
      <w:pPr>
        <w:pStyle w:val="Odstavekseznama"/>
        <w:widowControl w:val="0"/>
        <w:numPr>
          <w:ilvl w:val="0"/>
          <w:numId w:val="37"/>
        </w:numPr>
        <w:tabs>
          <w:tab w:val="left" w:pos="863"/>
        </w:tabs>
        <w:autoSpaceDE w:val="0"/>
        <w:autoSpaceDN w:val="0"/>
        <w:spacing w:line="276" w:lineRule="auto"/>
        <w:jc w:val="both"/>
        <w:rPr>
          <w:rFonts w:ascii="Arial" w:eastAsia="Arial MT" w:hAnsi="Arial" w:cs="Arial"/>
          <w:spacing w:val="-2"/>
          <w:kern w:val="0"/>
          <w:sz w:val="20"/>
          <w:szCs w:val="20"/>
          <w14:ligatures w14:val="none"/>
        </w:rPr>
      </w:pPr>
      <w:r w:rsidRPr="00FE09A3">
        <w:rPr>
          <w:rFonts w:ascii="Arial" w:eastAsia="Arial" w:hAnsi="Arial" w:cs="Arial"/>
          <w:b/>
          <w:bCs/>
          <w:kern w:val="0"/>
          <w:sz w:val="20"/>
          <w:szCs w:val="20"/>
          <w14:ligatures w14:val="none"/>
        </w:rPr>
        <w:t>Pomivalni</w:t>
      </w:r>
      <w:r w:rsidRPr="00FE09A3">
        <w:rPr>
          <w:rFonts w:ascii="Arial" w:eastAsia="Arial" w:hAnsi="Arial" w:cs="Arial"/>
          <w:b/>
          <w:bCs/>
          <w:spacing w:val="-12"/>
          <w:kern w:val="0"/>
          <w:sz w:val="20"/>
          <w:szCs w:val="20"/>
          <w14:ligatures w14:val="none"/>
        </w:rPr>
        <w:t xml:space="preserve"> </w:t>
      </w:r>
      <w:r w:rsidRPr="00FE09A3">
        <w:rPr>
          <w:rFonts w:ascii="Arial" w:eastAsia="Arial" w:hAnsi="Arial" w:cs="Arial"/>
          <w:b/>
          <w:bCs/>
          <w:spacing w:val="-2"/>
          <w:kern w:val="0"/>
          <w:sz w:val="20"/>
          <w:szCs w:val="20"/>
          <w14:ligatures w14:val="none"/>
        </w:rPr>
        <w:t>stroji</w:t>
      </w:r>
    </w:p>
    <w:p w14:paraId="67E4EA37" w14:textId="77777777" w:rsidR="005027D3" w:rsidRPr="00BB29F8" w:rsidRDefault="005027D3" w:rsidP="00AD5F23">
      <w:pPr>
        <w:widowControl w:val="0"/>
        <w:autoSpaceDE w:val="0"/>
        <w:autoSpaceDN w:val="0"/>
        <w:spacing w:before="58" w:after="0" w:line="276" w:lineRule="auto"/>
        <w:jc w:val="both"/>
        <w:rPr>
          <w:rFonts w:ascii="Arial" w:eastAsia="Arial MT" w:hAnsi="Arial" w:cs="Arial"/>
          <w:b/>
          <w:kern w:val="0"/>
          <w:sz w:val="20"/>
          <w:szCs w:val="20"/>
          <w14:ligatures w14:val="none"/>
        </w:rPr>
      </w:pPr>
    </w:p>
    <w:p w14:paraId="53FA3FBB" w14:textId="77777777" w:rsidR="005027D3" w:rsidRPr="00FB1C08" w:rsidRDefault="005027D3" w:rsidP="00FE09A3">
      <w:pPr>
        <w:pStyle w:val="Odstavekseznama"/>
        <w:widowControl w:val="0"/>
        <w:numPr>
          <w:ilvl w:val="0"/>
          <w:numId w:val="36"/>
        </w:numPr>
        <w:tabs>
          <w:tab w:val="left" w:pos="863"/>
        </w:tabs>
        <w:autoSpaceDE w:val="0"/>
        <w:autoSpaceDN w:val="0"/>
        <w:spacing w:line="276" w:lineRule="auto"/>
        <w:ind w:left="714" w:hanging="357"/>
        <w:jc w:val="both"/>
        <w:rPr>
          <w:rFonts w:ascii="Arial" w:eastAsia="Arial MT" w:hAnsi="Arial" w:cs="Arial"/>
          <w:spacing w:val="-2"/>
          <w:kern w:val="0"/>
          <w:sz w:val="20"/>
          <w:szCs w:val="20"/>
          <w14:ligatures w14:val="none"/>
        </w:rPr>
      </w:pPr>
      <w:r w:rsidRPr="00FE09A3">
        <w:rPr>
          <w:rFonts w:ascii="Arial" w:eastAsia="Arial MT" w:hAnsi="Arial" w:cs="Arial"/>
          <w:spacing w:val="-2"/>
          <w:kern w:val="0"/>
          <w:sz w:val="20"/>
          <w:szCs w:val="20"/>
          <w14:ligatures w14:val="none"/>
        </w:rPr>
        <w:t xml:space="preserve">Delegirana uredba Komisije (EU) 2019/2017 z dne 11. marca 2019 o dopolnitvi </w:t>
      </w:r>
      <w:r w:rsidRPr="00FB1C08">
        <w:rPr>
          <w:rFonts w:ascii="Arial" w:eastAsia="Arial MT" w:hAnsi="Arial" w:cs="Arial"/>
          <w:spacing w:val="-2"/>
          <w:kern w:val="0"/>
          <w:sz w:val="20"/>
          <w:szCs w:val="20"/>
          <w14:ligatures w14:val="none"/>
        </w:rPr>
        <w:t>Uredbe (EU) 2017/1369 Evropskega parlamenta in Sveta v zvezi z označevanjem gospodinjskih pomivalnih strojev z energijskimi nalepkami ter razveljavitvi Delegirane uredbe Komisije (EU) št. 1059/2010 (UL št. L 315 z dne 5.12.2019, str. 134), kakor je bila spremenjena z Delegirano uredbo Komisije (EU) 2021/340 z dne 17. decembra 2020 (UL št. L 68 z dne 26.2.2021, str. 62-107).</w:t>
      </w:r>
      <w:r w:rsidRPr="00FE09A3">
        <w:rPr>
          <w:rFonts w:ascii="Arial" w:eastAsia="Arial MT" w:hAnsi="Arial" w:cs="Arial"/>
          <w:spacing w:val="-2"/>
          <w:kern w:val="0"/>
          <w:sz w:val="20"/>
          <w:szCs w:val="20"/>
          <w14:ligatures w14:val="none"/>
        </w:rPr>
        <w:footnoteReference w:id="19"/>
      </w:r>
    </w:p>
    <w:p w14:paraId="426BDD86" w14:textId="77777777" w:rsidR="005027D3" w:rsidRPr="00BB29F8" w:rsidRDefault="005027D3" w:rsidP="00FE09A3">
      <w:pPr>
        <w:pStyle w:val="Odstavekseznama"/>
        <w:widowControl w:val="0"/>
        <w:tabs>
          <w:tab w:val="left" w:pos="863"/>
        </w:tabs>
        <w:autoSpaceDE w:val="0"/>
        <w:autoSpaceDN w:val="0"/>
        <w:spacing w:line="276" w:lineRule="auto"/>
        <w:ind w:left="714"/>
        <w:jc w:val="both"/>
        <w:rPr>
          <w:rFonts w:ascii="Arial" w:eastAsia="Arial MT" w:hAnsi="Arial" w:cs="Arial"/>
          <w:spacing w:val="-2"/>
          <w:kern w:val="0"/>
          <w:sz w:val="20"/>
          <w:szCs w:val="20"/>
          <w14:ligatures w14:val="none"/>
        </w:rPr>
      </w:pPr>
    </w:p>
    <w:p w14:paraId="354B1BE4" w14:textId="77777777" w:rsidR="00FE09A3" w:rsidRDefault="005027D3" w:rsidP="00FE09A3">
      <w:pPr>
        <w:pStyle w:val="Odstavekseznama"/>
        <w:widowControl w:val="0"/>
        <w:numPr>
          <w:ilvl w:val="0"/>
          <w:numId w:val="36"/>
        </w:numPr>
        <w:tabs>
          <w:tab w:val="left" w:pos="863"/>
        </w:tabs>
        <w:autoSpaceDE w:val="0"/>
        <w:autoSpaceDN w:val="0"/>
        <w:spacing w:line="276" w:lineRule="auto"/>
        <w:ind w:left="714" w:hanging="357"/>
        <w:jc w:val="both"/>
        <w:rPr>
          <w:rFonts w:ascii="Arial" w:eastAsia="Arial MT" w:hAnsi="Arial" w:cs="Arial"/>
          <w:spacing w:val="-2"/>
          <w:kern w:val="0"/>
          <w:sz w:val="20"/>
          <w:szCs w:val="20"/>
          <w14:ligatures w14:val="none"/>
        </w:rPr>
      </w:pPr>
      <w:r w:rsidRPr="00FB1C08">
        <w:rPr>
          <w:rFonts w:ascii="Arial" w:eastAsia="Arial MT" w:hAnsi="Arial" w:cs="Arial"/>
          <w:spacing w:val="-2"/>
          <w:kern w:val="0"/>
          <w:sz w:val="20"/>
          <w:szCs w:val="20"/>
          <w14:ligatures w14:val="none"/>
        </w:rPr>
        <w:t xml:space="preserve">Uredba Komisije (EU) 2019/2022 z dne 1. oktobra 2019 o določitvi zahtev za okoljsko primerno zasnovo gospodinjskih pomivalnih strojev v skladu z Direktivo 2009/125/ES Evropskega parlamenta in Sveta ter spremembi Uredbe Komisije (ES) št. 1275/2008 in razveljavitvi Uredbe </w:t>
      </w:r>
      <w:r w:rsidRPr="00FB1C08">
        <w:rPr>
          <w:rFonts w:ascii="Arial" w:eastAsia="Arial MT" w:hAnsi="Arial" w:cs="Arial"/>
          <w:spacing w:val="-2"/>
          <w:kern w:val="0"/>
          <w:sz w:val="20"/>
          <w:szCs w:val="20"/>
          <w14:ligatures w14:val="none"/>
        </w:rPr>
        <w:lastRenderedPageBreak/>
        <w:t>Komisije (EU) št. 1016/2010 (UL L št. 315 z dne 5.12.2019, str. 267), kakor je bila spremenjena z Uredbo Komisije (EU) 2021/341 z dne 23. februarja 2021 (UL št. L 68 z dne 26.2.2021, str. 108-148).</w:t>
      </w:r>
      <w:r w:rsidRPr="00FE09A3">
        <w:rPr>
          <w:rFonts w:ascii="Arial" w:eastAsia="Arial MT" w:hAnsi="Arial" w:cs="Arial"/>
          <w:spacing w:val="-2"/>
          <w:kern w:val="0"/>
          <w:sz w:val="20"/>
          <w:szCs w:val="20"/>
          <w14:ligatures w14:val="none"/>
        </w:rPr>
        <w:footnoteReference w:id="20"/>
      </w:r>
    </w:p>
    <w:p w14:paraId="1D79BF5D" w14:textId="77777777" w:rsidR="00FE09A3" w:rsidRPr="00FE09A3" w:rsidRDefault="00FE09A3" w:rsidP="00FE09A3">
      <w:pPr>
        <w:pStyle w:val="Odstavekseznama"/>
        <w:rPr>
          <w:rFonts w:ascii="Arial" w:eastAsia="Arial" w:hAnsi="Arial" w:cs="Arial"/>
          <w:b/>
          <w:bCs/>
          <w:kern w:val="0"/>
          <w:sz w:val="20"/>
          <w:szCs w:val="20"/>
          <w14:ligatures w14:val="none"/>
        </w:rPr>
      </w:pPr>
    </w:p>
    <w:p w14:paraId="3D1091DB" w14:textId="607CF836" w:rsidR="005027D3" w:rsidRPr="00FE09A3" w:rsidRDefault="005027D3" w:rsidP="00FE09A3">
      <w:pPr>
        <w:pStyle w:val="Odstavekseznama"/>
        <w:widowControl w:val="0"/>
        <w:numPr>
          <w:ilvl w:val="0"/>
          <w:numId w:val="37"/>
        </w:numPr>
        <w:tabs>
          <w:tab w:val="left" w:pos="863"/>
        </w:tabs>
        <w:autoSpaceDE w:val="0"/>
        <w:autoSpaceDN w:val="0"/>
        <w:spacing w:line="276" w:lineRule="auto"/>
        <w:jc w:val="both"/>
        <w:rPr>
          <w:rFonts w:ascii="Arial" w:eastAsia="Arial MT" w:hAnsi="Arial" w:cs="Arial"/>
          <w:spacing w:val="-2"/>
          <w:kern w:val="0"/>
          <w:sz w:val="20"/>
          <w:szCs w:val="20"/>
          <w14:ligatures w14:val="none"/>
        </w:rPr>
      </w:pPr>
      <w:r w:rsidRPr="00FE09A3">
        <w:rPr>
          <w:rFonts w:ascii="Arial" w:eastAsia="Arial" w:hAnsi="Arial" w:cs="Arial"/>
          <w:b/>
          <w:bCs/>
          <w:kern w:val="0"/>
          <w:sz w:val="20"/>
          <w:szCs w:val="20"/>
          <w14:ligatures w14:val="none"/>
        </w:rPr>
        <w:t>Klimatske naprave</w:t>
      </w:r>
    </w:p>
    <w:p w14:paraId="3FB85315" w14:textId="77777777" w:rsidR="005027D3" w:rsidRPr="00BB29F8" w:rsidRDefault="005027D3" w:rsidP="00FB1C08">
      <w:pPr>
        <w:widowControl w:val="0"/>
        <w:tabs>
          <w:tab w:val="left" w:pos="810"/>
        </w:tabs>
        <w:autoSpaceDE w:val="0"/>
        <w:autoSpaceDN w:val="0"/>
        <w:spacing w:after="0" w:line="276" w:lineRule="auto"/>
        <w:jc w:val="both"/>
        <w:outlineLvl w:val="0"/>
        <w:rPr>
          <w:rFonts w:ascii="Arial" w:eastAsia="Arial MT" w:hAnsi="Arial" w:cs="Arial"/>
          <w:spacing w:val="-2"/>
          <w:kern w:val="0"/>
          <w:sz w:val="20"/>
          <w:szCs w:val="20"/>
          <w14:ligatures w14:val="none"/>
        </w:rPr>
      </w:pPr>
    </w:p>
    <w:p w14:paraId="1D5812EA" w14:textId="71B66371" w:rsidR="005027D3" w:rsidRPr="00F86D2E" w:rsidRDefault="005027D3" w:rsidP="00FE09A3">
      <w:pPr>
        <w:pStyle w:val="Odstavekseznama"/>
        <w:widowControl w:val="0"/>
        <w:numPr>
          <w:ilvl w:val="0"/>
          <w:numId w:val="36"/>
        </w:numPr>
        <w:tabs>
          <w:tab w:val="left" w:pos="863"/>
        </w:tabs>
        <w:autoSpaceDE w:val="0"/>
        <w:autoSpaceDN w:val="0"/>
        <w:spacing w:line="276" w:lineRule="auto"/>
        <w:ind w:left="714" w:hanging="357"/>
        <w:jc w:val="both"/>
        <w:rPr>
          <w:rFonts w:ascii="Arial" w:eastAsia="Arial MT" w:hAnsi="Arial" w:cs="Arial"/>
          <w:spacing w:val="-2"/>
          <w:kern w:val="0"/>
          <w:sz w:val="20"/>
          <w:szCs w:val="20"/>
          <w14:ligatures w14:val="none"/>
        </w:rPr>
      </w:pPr>
      <w:r w:rsidRPr="00F86D2E">
        <w:rPr>
          <w:rFonts w:ascii="Arial" w:eastAsia="Arial MT" w:hAnsi="Arial" w:cs="Arial"/>
          <w:spacing w:val="-2"/>
          <w:kern w:val="0"/>
          <w:sz w:val="20"/>
          <w:szCs w:val="20"/>
          <w14:ligatures w14:val="none"/>
        </w:rPr>
        <w:t>Delegirana Uredba Komisije (EU) št. 626/2011 z dne 4. maja 2011 o dopolnitvi Direktive 2010/30/EU Evropskega parlamenta in Sveta v zvezi z energijskim označevanjem klimatskih naprav (UL L št. 178 z dne 6.7.2011, str. 1), kakor je bila spremenjena z Delegirano Uredbo Komisije (EU) št. 518/2014 z dne 5. marca 2014 (UL L št. 147 z dne 17.5.2014, str. 1), Delegirano uredbo Komisije (EU) 2017/254 z dne 30. novembra 2016 (UL L št. 38 z dne 15.2.2017, str. 1), Delegirano Uredbo Komisije (EU) 2020/1059 z dne 27. aprila 2020 (UL L št. 232 z dne 20.7.2020, str. 28) (spremenjena 30.9.2023) in Delegirano uredbo Komisije (EU) 2023/2048 z dne 4. julija 2023 (UL L št. 236 z dne 26.9.2023, str. 1).</w:t>
      </w:r>
      <w:r w:rsidRPr="00FE09A3">
        <w:rPr>
          <w:rFonts w:ascii="Arial" w:eastAsia="Arial MT" w:hAnsi="Arial" w:cs="Arial"/>
          <w:spacing w:val="-2"/>
          <w:kern w:val="0"/>
          <w:sz w:val="20"/>
          <w:szCs w:val="20"/>
          <w14:ligatures w14:val="none"/>
        </w:rPr>
        <w:footnoteReference w:id="21"/>
      </w:r>
    </w:p>
    <w:p w14:paraId="56DA5D05" w14:textId="77777777" w:rsidR="005027D3" w:rsidRPr="00BB29F8" w:rsidRDefault="005027D3" w:rsidP="00FE09A3">
      <w:pPr>
        <w:pStyle w:val="Odstavekseznama"/>
        <w:widowControl w:val="0"/>
        <w:tabs>
          <w:tab w:val="left" w:pos="863"/>
        </w:tabs>
        <w:autoSpaceDE w:val="0"/>
        <w:autoSpaceDN w:val="0"/>
        <w:spacing w:line="276" w:lineRule="auto"/>
        <w:ind w:left="714"/>
        <w:jc w:val="both"/>
        <w:rPr>
          <w:rFonts w:ascii="Arial" w:eastAsia="Arial MT" w:hAnsi="Arial" w:cs="Arial"/>
          <w:spacing w:val="-2"/>
          <w:kern w:val="0"/>
          <w:sz w:val="20"/>
          <w:szCs w:val="20"/>
          <w14:ligatures w14:val="none"/>
        </w:rPr>
      </w:pPr>
    </w:p>
    <w:p w14:paraId="60351BEF" w14:textId="77777777" w:rsidR="00FE09A3" w:rsidRDefault="005027D3" w:rsidP="00FE09A3">
      <w:pPr>
        <w:pStyle w:val="Odstavekseznama"/>
        <w:widowControl w:val="0"/>
        <w:numPr>
          <w:ilvl w:val="0"/>
          <w:numId w:val="36"/>
        </w:numPr>
        <w:tabs>
          <w:tab w:val="left" w:pos="863"/>
        </w:tabs>
        <w:autoSpaceDE w:val="0"/>
        <w:autoSpaceDN w:val="0"/>
        <w:spacing w:line="276" w:lineRule="auto"/>
        <w:ind w:left="714" w:hanging="357"/>
        <w:jc w:val="both"/>
        <w:rPr>
          <w:rFonts w:ascii="Arial" w:eastAsia="Arial MT" w:hAnsi="Arial" w:cs="Arial"/>
          <w:spacing w:val="-2"/>
          <w:kern w:val="0"/>
          <w:sz w:val="20"/>
          <w:szCs w:val="20"/>
          <w14:ligatures w14:val="none"/>
        </w:rPr>
      </w:pPr>
      <w:r w:rsidRPr="00F86D2E">
        <w:rPr>
          <w:rFonts w:ascii="Arial" w:eastAsia="Arial MT" w:hAnsi="Arial" w:cs="Arial"/>
          <w:spacing w:val="-2"/>
          <w:kern w:val="0"/>
          <w:sz w:val="20"/>
          <w:szCs w:val="20"/>
          <w14:ligatures w14:val="none"/>
        </w:rPr>
        <w:t xml:space="preserve">Uredba Komisije (EU) št. 206/2012 z dne 6. marca 2012 o izvajanju Direktive 2009/125/ES Evropskega parlamenta in Sveta glede zahtev za okoljsko primerno zasnovo klimatskih naprav in komfortnih ventilatorjev (UL L št. 72 z dne 10. 3. 2012, str. 7), kakor je bila spremenjena z Uredbo Komisije (EU) 2016/2282 z dne 30. novembra 2016 (UL L št. 346 z dne 20.12.2016, str. 51) </w:t>
      </w:r>
      <w:r w:rsidRPr="00FE09A3">
        <w:rPr>
          <w:rFonts w:ascii="Arial" w:eastAsia="Arial MT" w:hAnsi="Arial" w:cs="Arial"/>
          <w:spacing w:val="-2"/>
          <w:kern w:val="0"/>
          <w:sz w:val="20"/>
          <w:szCs w:val="20"/>
          <w14:ligatures w14:val="none"/>
        </w:rPr>
        <w:sym w:font="Wingdings" w:char="F0E0"/>
      </w:r>
      <w:r w:rsidRPr="00F86D2E">
        <w:rPr>
          <w:rFonts w:ascii="Arial" w:eastAsia="Arial MT" w:hAnsi="Arial" w:cs="Arial"/>
          <w:spacing w:val="-2"/>
          <w:kern w:val="0"/>
          <w:sz w:val="20"/>
          <w:szCs w:val="20"/>
          <w14:ligatures w14:val="none"/>
        </w:rPr>
        <w:t xml:space="preserve"> delegirani akti predvideni po ESPR.</w:t>
      </w:r>
      <w:r w:rsidRPr="00FE09A3">
        <w:rPr>
          <w:rFonts w:ascii="Arial" w:eastAsia="Arial MT" w:hAnsi="Arial" w:cs="Arial"/>
          <w:spacing w:val="-2"/>
          <w:kern w:val="0"/>
          <w:sz w:val="20"/>
          <w:szCs w:val="20"/>
          <w14:ligatures w14:val="none"/>
        </w:rPr>
        <w:footnoteReference w:id="22"/>
      </w:r>
    </w:p>
    <w:p w14:paraId="707D86EC" w14:textId="77777777" w:rsidR="00FE09A3" w:rsidRPr="00FE09A3" w:rsidRDefault="00FE09A3" w:rsidP="00FE09A3">
      <w:pPr>
        <w:pStyle w:val="Odstavekseznama"/>
        <w:rPr>
          <w:rFonts w:ascii="Arial" w:eastAsia="Arial" w:hAnsi="Arial" w:cs="Arial"/>
          <w:b/>
          <w:bCs/>
          <w:kern w:val="0"/>
          <w:sz w:val="20"/>
          <w:szCs w:val="20"/>
          <w14:ligatures w14:val="none"/>
        </w:rPr>
      </w:pPr>
    </w:p>
    <w:p w14:paraId="15CA6B5D" w14:textId="188923F5" w:rsidR="005027D3" w:rsidRPr="00FE09A3" w:rsidRDefault="005027D3" w:rsidP="00FE09A3">
      <w:pPr>
        <w:pStyle w:val="Odstavekseznama"/>
        <w:widowControl w:val="0"/>
        <w:numPr>
          <w:ilvl w:val="0"/>
          <w:numId w:val="37"/>
        </w:numPr>
        <w:tabs>
          <w:tab w:val="left" w:pos="863"/>
        </w:tabs>
        <w:autoSpaceDE w:val="0"/>
        <w:autoSpaceDN w:val="0"/>
        <w:spacing w:line="276" w:lineRule="auto"/>
        <w:jc w:val="both"/>
        <w:rPr>
          <w:rFonts w:ascii="Arial" w:eastAsia="Arial MT" w:hAnsi="Arial" w:cs="Arial"/>
          <w:spacing w:val="-2"/>
          <w:kern w:val="0"/>
          <w:sz w:val="20"/>
          <w:szCs w:val="20"/>
          <w14:ligatures w14:val="none"/>
        </w:rPr>
      </w:pPr>
      <w:r w:rsidRPr="00FE09A3">
        <w:rPr>
          <w:rFonts w:ascii="Arial" w:eastAsia="Arial" w:hAnsi="Arial" w:cs="Arial"/>
          <w:b/>
          <w:bCs/>
          <w:kern w:val="0"/>
          <w:sz w:val="20"/>
          <w:szCs w:val="20"/>
          <w14:ligatures w14:val="none"/>
        </w:rPr>
        <w:t>Sesalniki</w:t>
      </w:r>
    </w:p>
    <w:p w14:paraId="11857B85" w14:textId="77777777" w:rsidR="005027D3" w:rsidRPr="00BB29F8" w:rsidRDefault="005027D3" w:rsidP="00FB1C08">
      <w:pPr>
        <w:widowControl w:val="0"/>
        <w:tabs>
          <w:tab w:val="left" w:pos="810"/>
        </w:tabs>
        <w:autoSpaceDE w:val="0"/>
        <w:autoSpaceDN w:val="0"/>
        <w:spacing w:after="0" w:line="276" w:lineRule="auto"/>
        <w:jc w:val="both"/>
        <w:outlineLvl w:val="0"/>
        <w:rPr>
          <w:rFonts w:ascii="Arial" w:eastAsia="Arial MT" w:hAnsi="Arial" w:cs="Arial"/>
          <w:spacing w:val="-2"/>
          <w:kern w:val="0"/>
          <w:sz w:val="20"/>
          <w:szCs w:val="20"/>
          <w14:ligatures w14:val="none"/>
        </w:rPr>
      </w:pPr>
    </w:p>
    <w:p w14:paraId="48E061A7" w14:textId="3375F4E1" w:rsidR="005027D3" w:rsidRPr="00F86D2E" w:rsidRDefault="005027D3" w:rsidP="00FE09A3">
      <w:pPr>
        <w:pStyle w:val="Odstavekseznama"/>
        <w:widowControl w:val="0"/>
        <w:numPr>
          <w:ilvl w:val="0"/>
          <w:numId w:val="36"/>
        </w:numPr>
        <w:tabs>
          <w:tab w:val="left" w:pos="863"/>
        </w:tabs>
        <w:autoSpaceDE w:val="0"/>
        <w:autoSpaceDN w:val="0"/>
        <w:spacing w:line="276" w:lineRule="auto"/>
        <w:ind w:left="714" w:hanging="357"/>
        <w:jc w:val="both"/>
        <w:rPr>
          <w:rFonts w:ascii="Arial" w:eastAsia="Arial MT" w:hAnsi="Arial" w:cs="Arial"/>
          <w:spacing w:val="-2"/>
          <w:kern w:val="0"/>
          <w:sz w:val="20"/>
          <w:szCs w:val="20"/>
          <w14:ligatures w14:val="none"/>
        </w:rPr>
      </w:pPr>
      <w:r w:rsidRPr="00F86D2E">
        <w:rPr>
          <w:rFonts w:ascii="Arial" w:eastAsia="Arial MT" w:hAnsi="Arial" w:cs="Arial"/>
          <w:spacing w:val="-2"/>
          <w:kern w:val="0"/>
          <w:sz w:val="20"/>
          <w:szCs w:val="20"/>
          <w14:ligatures w14:val="none"/>
        </w:rPr>
        <w:t>Uredba Komisije (EU) št. 666/2013 z dne 8. julija 2013 o izvajanju Direktive 2009/125/ES Evropskega parlamenta in Sveta glede zahtev za okoljsko primerno zasnovo sesalnikov (UL L 192 13.7.2013, str. 24), kakor je bila spremenjena Uredbo Komisije (EU) 2016/2282 z dne 30. novembra 2016 (UL L št. 346 z dne 20.12.2016, str. 51).</w:t>
      </w:r>
      <w:r w:rsidRPr="00FE09A3">
        <w:rPr>
          <w:rFonts w:ascii="Arial" w:eastAsia="Arial MT" w:hAnsi="Arial" w:cs="Arial"/>
          <w:spacing w:val="-2"/>
          <w:kern w:val="0"/>
          <w:sz w:val="20"/>
          <w:szCs w:val="20"/>
          <w14:ligatures w14:val="none"/>
        </w:rPr>
        <w:footnoteReference w:id="23"/>
      </w:r>
    </w:p>
    <w:p w14:paraId="339D2EDB" w14:textId="26A96A8B" w:rsidR="00755BB1" w:rsidRPr="00BB29F8" w:rsidRDefault="00755BB1" w:rsidP="00FB1C08">
      <w:pPr>
        <w:tabs>
          <w:tab w:val="left" w:pos="1425"/>
        </w:tabs>
        <w:jc w:val="both"/>
        <w:rPr>
          <w:rFonts w:ascii="Arial" w:hAnsi="Arial" w:cs="Arial"/>
        </w:rPr>
      </w:pPr>
    </w:p>
    <w:sectPr w:rsidR="00755BB1" w:rsidRPr="00BB29F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901BA" w14:textId="77777777" w:rsidR="00F97A9C" w:rsidRDefault="00F97A9C" w:rsidP="00EF4F01">
      <w:pPr>
        <w:spacing w:after="0" w:line="240" w:lineRule="auto"/>
      </w:pPr>
      <w:r>
        <w:separator/>
      </w:r>
    </w:p>
  </w:endnote>
  <w:endnote w:type="continuationSeparator" w:id="0">
    <w:p w14:paraId="7DED9520" w14:textId="77777777" w:rsidR="00F97A9C" w:rsidRDefault="00F97A9C" w:rsidP="00EF4F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MT">
    <w:altName w:val="Arial"/>
    <w:charset w:val="01"/>
    <w:family w:val="swiss"/>
    <w:pitch w:val="variable"/>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B7216" w14:textId="77777777" w:rsidR="002748CF" w:rsidRDefault="002748CF">
    <w:pPr>
      <w:pStyle w:val="Telobesedila"/>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19B6C3" w14:textId="77777777" w:rsidR="00F97A9C" w:rsidRDefault="00F97A9C" w:rsidP="00EF4F01">
      <w:pPr>
        <w:spacing w:after="0" w:line="240" w:lineRule="auto"/>
      </w:pPr>
      <w:r>
        <w:separator/>
      </w:r>
    </w:p>
  </w:footnote>
  <w:footnote w:type="continuationSeparator" w:id="0">
    <w:p w14:paraId="647F105F" w14:textId="77777777" w:rsidR="00F97A9C" w:rsidRDefault="00F97A9C" w:rsidP="00EF4F01">
      <w:pPr>
        <w:spacing w:after="0" w:line="240" w:lineRule="auto"/>
      </w:pPr>
      <w:r>
        <w:continuationSeparator/>
      </w:r>
    </w:p>
  </w:footnote>
  <w:footnote w:id="1">
    <w:p w14:paraId="202888D6" w14:textId="77777777" w:rsidR="00EF4F01" w:rsidRPr="00203AAF" w:rsidRDefault="00EF4F01" w:rsidP="00F727F3">
      <w:pPr>
        <w:pStyle w:val="Sprotnaopomba-besedilo"/>
        <w:jc w:val="both"/>
        <w:rPr>
          <w:rFonts w:ascii="Arial" w:hAnsi="Arial" w:cs="Arial"/>
          <w:sz w:val="16"/>
          <w:szCs w:val="16"/>
        </w:rPr>
      </w:pPr>
      <w:r w:rsidRPr="00203AAF">
        <w:rPr>
          <w:rStyle w:val="Sprotnaopomba-sklic"/>
          <w:rFonts w:ascii="Arial" w:hAnsi="Arial" w:cs="Arial"/>
          <w:sz w:val="16"/>
          <w:szCs w:val="16"/>
        </w:rPr>
        <w:footnoteRef/>
      </w:r>
      <w:r w:rsidRPr="00203AAF">
        <w:rPr>
          <w:rFonts w:ascii="Arial" w:hAnsi="Arial" w:cs="Arial"/>
          <w:sz w:val="16"/>
          <w:szCs w:val="16"/>
        </w:rPr>
        <w:t xml:space="preserve"> Priloga 1: Natančnejša opredelitev predmetov, za katere je zeleno javno naročanje obvezno.</w:t>
      </w:r>
    </w:p>
  </w:footnote>
  <w:footnote w:id="2">
    <w:p w14:paraId="464D9AE3" w14:textId="77777777" w:rsidR="00EA112E" w:rsidRPr="00203AAF" w:rsidRDefault="00EA112E" w:rsidP="00F727F3">
      <w:pPr>
        <w:pStyle w:val="Sprotnaopomba-besedilo"/>
        <w:jc w:val="both"/>
        <w:rPr>
          <w:rFonts w:ascii="Arial" w:hAnsi="Arial" w:cs="Arial"/>
          <w:sz w:val="16"/>
          <w:szCs w:val="16"/>
        </w:rPr>
      </w:pPr>
      <w:r w:rsidRPr="00203AAF">
        <w:rPr>
          <w:rStyle w:val="Sprotnaopomba-sklic"/>
          <w:rFonts w:ascii="Arial" w:hAnsi="Arial" w:cs="Arial"/>
          <w:sz w:val="16"/>
          <w:szCs w:val="16"/>
        </w:rPr>
        <w:footnoteRef/>
      </w:r>
      <w:r w:rsidRPr="00203AAF">
        <w:rPr>
          <w:rFonts w:ascii="Arial" w:hAnsi="Arial" w:cs="Arial"/>
          <w:sz w:val="16"/>
          <w:szCs w:val="16"/>
        </w:rPr>
        <w:t xml:space="preserve"> Definicija v 2. točki 2. člena Delegirane uredbe Komisije (EU) 2023/2534 z dne 13. julija 2023 o dopolnitvi Uredbe (EU) 2017/1369 Evropskega parlamenta in Sveta v zvezi z označevanjem gospodinjskih sušilnih strojev z energijskimi nalepkami ter razveljavitvi Delegirane uredbe Komisije (EU) št. 392/2012 (UL L št. 2023/2534 z dne 22. 11. 2023).</w:t>
      </w:r>
    </w:p>
    <w:p w14:paraId="350DCB33" w14:textId="2A3BBE8C" w:rsidR="00EA112E" w:rsidRPr="00A816CB" w:rsidRDefault="00EA112E" w:rsidP="00F727F3">
      <w:pPr>
        <w:pStyle w:val="Sprotnaopomba-besedilo"/>
        <w:jc w:val="both"/>
        <w:rPr>
          <w:rFonts w:ascii="Arial" w:hAnsi="Arial" w:cs="Arial"/>
          <w:sz w:val="16"/>
          <w:szCs w:val="16"/>
        </w:rPr>
      </w:pPr>
    </w:p>
  </w:footnote>
  <w:footnote w:id="3">
    <w:p w14:paraId="1B2A4F55" w14:textId="7A13D324" w:rsidR="004167F1" w:rsidRDefault="004167F1" w:rsidP="00F727F3">
      <w:pPr>
        <w:pStyle w:val="Sprotnaopomba-besedilo"/>
        <w:jc w:val="both"/>
      </w:pPr>
      <w:r>
        <w:rPr>
          <w:rStyle w:val="Sprotnaopomba-sklic"/>
        </w:rPr>
        <w:footnoteRef/>
      </w:r>
      <w:r>
        <w:t xml:space="preserve"> </w:t>
      </w:r>
      <w:r w:rsidRPr="00203AAF">
        <w:rPr>
          <w:rFonts w:ascii="Arial" w:hAnsi="Arial" w:cs="Arial"/>
          <w:spacing w:val="-6"/>
          <w:sz w:val="16"/>
          <w:szCs w:val="16"/>
        </w:rPr>
        <w:t xml:space="preserve">Naročnik lahko določi delež izdelkov, ki morajo biti uvrščeni v najvišji energijski razred, dostopen na trgu, v nižjem </w:t>
      </w:r>
      <w:r w:rsidRPr="00203AAF">
        <w:rPr>
          <w:rFonts w:ascii="Arial" w:hAnsi="Arial" w:cs="Arial"/>
          <w:sz w:val="16"/>
          <w:szCs w:val="16"/>
        </w:rPr>
        <w:t>deležu</w:t>
      </w:r>
      <w:r w:rsidRPr="00203AAF">
        <w:rPr>
          <w:rFonts w:ascii="Arial" w:hAnsi="Arial" w:cs="Arial"/>
          <w:spacing w:val="-12"/>
          <w:sz w:val="16"/>
          <w:szCs w:val="16"/>
        </w:rPr>
        <w:t xml:space="preserve"> </w:t>
      </w:r>
      <w:r w:rsidRPr="00203AAF">
        <w:rPr>
          <w:rFonts w:ascii="Arial" w:hAnsi="Arial" w:cs="Arial"/>
          <w:sz w:val="16"/>
          <w:szCs w:val="16"/>
        </w:rPr>
        <w:t>kot</w:t>
      </w:r>
      <w:r w:rsidRPr="00203AAF">
        <w:rPr>
          <w:rFonts w:ascii="Arial" w:hAnsi="Arial" w:cs="Arial"/>
          <w:spacing w:val="-12"/>
          <w:sz w:val="16"/>
          <w:szCs w:val="16"/>
        </w:rPr>
        <w:t xml:space="preserve"> </w:t>
      </w:r>
      <w:r w:rsidRPr="00203AAF">
        <w:rPr>
          <w:rFonts w:ascii="Arial" w:hAnsi="Arial" w:cs="Arial"/>
          <w:sz w:val="16"/>
          <w:szCs w:val="16"/>
        </w:rPr>
        <w:t>100</w:t>
      </w:r>
      <w:r w:rsidRPr="00203AAF">
        <w:rPr>
          <w:rFonts w:ascii="Arial" w:hAnsi="Arial" w:cs="Arial"/>
          <w:spacing w:val="-12"/>
          <w:sz w:val="16"/>
          <w:szCs w:val="16"/>
        </w:rPr>
        <w:t xml:space="preserve"> </w:t>
      </w:r>
      <w:r w:rsidRPr="00203AAF">
        <w:rPr>
          <w:rFonts w:ascii="Arial" w:hAnsi="Arial" w:cs="Arial"/>
          <w:sz w:val="16"/>
          <w:szCs w:val="16"/>
        </w:rPr>
        <w:t>%</w:t>
      </w:r>
      <w:r w:rsidRPr="00203AAF">
        <w:rPr>
          <w:rFonts w:ascii="Arial" w:hAnsi="Arial" w:cs="Arial"/>
          <w:spacing w:val="-12"/>
          <w:sz w:val="16"/>
          <w:szCs w:val="16"/>
        </w:rPr>
        <w:t xml:space="preserve"> </w:t>
      </w:r>
      <w:r w:rsidRPr="00203AAF">
        <w:rPr>
          <w:rFonts w:ascii="Arial" w:hAnsi="Arial" w:cs="Arial"/>
          <w:sz w:val="16"/>
          <w:szCs w:val="16"/>
        </w:rPr>
        <w:t>in</w:t>
      </w:r>
      <w:r w:rsidRPr="00203AAF">
        <w:rPr>
          <w:rFonts w:ascii="Arial" w:hAnsi="Arial" w:cs="Arial"/>
          <w:spacing w:val="-12"/>
          <w:sz w:val="16"/>
          <w:szCs w:val="16"/>
        </w:rPr>
        <w:t xml:space="preserve"> </w:t>
      </w:r>
      <w:r w:rsidRPr="00203AAF">
        <w:rPr>
          <w:rFonts w:ascii="Arial" w:hAnsi="Arial" w:cs="Arial"/>
          <w:sz w:val="16"/>
          <w:szCs w:val="16"/>
        </w:rPr>
        <w:t>je</w:t>
      </w:r>
      <w:r w:rsidRPr="00203AAF">
        <w:rPr>
          <w:rFonts w:ascii="Arial" w:hAnsi="Arial" w:cs="Arial"/>
          <w:spacing w:val="-12"/>
          <w:sz w:val="16"/>
          <w:szCs w:val="16"/>
        </w:rPr>
        <w:t xml:space="preserve"> </w:t>
      </w:r>
      <w:r w:rsidRPr="00203AAF">
        <w:rPr>
          <w:rFonts w:ascii="Arial" w:hAnsi="Arial" w:cs="Arial"/>
          <w:sz w:val="16"/>
          <w:szCs w:val="16"/>
        </w:rPr>
        <w:t>še</w:t>
      </w:r>
      <w:r w:rsidRPr="00203AAF">
        <w:rPr>
          <w:rFonts w:ascii="Arial" w:hAnsi="Arial" w:cs="Arial"/>
          <w:spacing w:val="-10"/>
          <w:sz w:val="16"/>
          <w:szCs w:val="16"/>
        </w:rPr>
        <w:t xml:space="preserve"> </w:t>
      </w:r>
      <w:r w:rsidRPr="00203AAF">
        <w:rPr>
          <w:rFonts w:ascii="Arial" w:hAnsi="Arial" w:cs="Arial"/>
          <w:sz w:val="16"/>
          <w:szCs w:val="16"/>
        </w:rPr>
        <w:t>vedno</w:t>
      </w:r>
      <w:r w:rsidRPr="00203AAF">
        <w:rPr>
          <w:rFonts w:ascii="Arial" w:hAnsi="Arial" w:cs="Arial"/>
          <w:spacing w:val="-10"/>
          <w:sz w:val="16"/>
          <w:szCs w:val="16"/>
        </w:rPr>
        <w:t xml:space="preserve"> </w:t>
      </w:r>
      <w:r w:rsidRPr="00203AAF">
        <w:rPr>
          <w:rFonts w:ascii="Arial" w:hAnsi="Arial" w:cs="Arial"/>
          <w:sz w:val="16"/>
          <w:szCs w:val="16"/>
        </w:rPr>
        <w:t>skladen</w:t>
      </w:r>
      <w:r w:rsidRPr="00203AAF">
        <w:rPr>
          <w:rFonts w:ascii="Arial" w:hAnsi="Arial" w:cs="Arial"/>
          <w:spacing w:val="-12"/>
          <w:sz w:val="16"/>
          <w:szCs w:val="16"/>
        </w:rPr>
        <w:t xml:space="preserve"> </w:t>
      </w:r>
      <w:r w:rsidRPr="00203AAF">
        <w:rPr>
          <w:rFonts w:ascii="Arial" w:hAnsi="Arial" w:cs="Arial"/>
          <w:sz w:val="16"/>
          <w:szCs w:val="16"/>
        </w:rPr>
        <w:t>s</w:t>
      </w:r>
      <w:r w:rsidRPr="00203AAF">
        <w:rPr>
          <w:rFonts w:ascii="Arial" w:hAnsi="Arial" w:cs="Arial"/>
          <w:spacing w:val="-11"/>
          <w:sz w:val="16"/>
          <w:szCs w:val="16"/>
        </w:rPr>
        <w:t xml:space="preserve"> </w:t>
      </w:r>
      <w:r w:rsidRPr="00203AAF">
        <w:rPr>
          <w:rFonts w:ascii="Arial" w:hAnsi="Arial" w:cs="Arial"/>
          <w:sz w:val="16"/>
          <w:szCs w:val="16"/>
        </w:rPr>
        <w:t>cilji</w:t>
      </w:r>
      <w:r w:rsidRPr="00203AAF">
        <w:rPr>
          <w:rFonts w:ascii="Arial" w:hAnsi="Arial" w:cs="Arial"/>
          <w:spacing w:val="-12"/>
          <w:sz w:val="16"/>
          <w:szCs w:val="16"/>
        </w:rPr>
        <w:t xml:space="preserve"> </w:t>
      </w:r>
      <w:r w:rsidRPr="00203AAF">
        <w:rPr>
          <w:rFonts w:ascii="Arial" w:hAnsi="Arial" w:cs="Arial"/>
          <w:sz w:val="16"/>
          <w:szCs w:val="16"/>
        </w:rPr>
        <w:t>uredbe</w:t>
      </w:r>
      <w:r w:rsidRPr="00203AAF">
        <w:rPr>
          <w:rFonts w:ascii="Arial" w:hAnsi="Arial" w:cs="Arial"/>
          <w:spacing w:val="-10"/>
          <w:sz w:val="16"/>
          <w:szCs w:val="16"/>
        </w:rPr>
        <w:t xml:space="preserve"> </w:t>
      </w:r>
      <w:r w:rsidRPr="00203AAF">
        <w:rPr>
          <w:rFonts w:ascii="Arial" w:hAnsi="Arial" w:cs="Arial"/>
          <w:sz w:val="16"/>
          <w:szCs w:val="16"/>
        </w:rPr>
        <w:t>ZeJN,</w:t>
      </w:r>
      <w:r w:rsidRPr="00203AAF">
        <w:rPr>
          <w:rFonts w:ascii="Arial" w:hAnsi="Arial" w:cs="Arial"/>
          <w:spacing w:val="-12"/>
          <w:sz w:val="16"/>
          <w:szCs w:val="16"/>
        </w:rPr>
        <w:t xml:space="preserve"> </w:t>
      </w:r>
      <w:r w:rsidRPr="00203AAF">
        <w:rPr>
          <w:rFonts w:ascii="Arial" w:hAnsi="Arial" w:cs="Arial"/>
          <w:sz w:val="16"/>
          <w:szCs w:val="16"/>
        </w:rPr>
        <w:t>vendar</w:t>
      </w:r>
      <w:r w:rsidRPr="00203AAF">
        <w:rPr>
          <w:rFonts w:ascii="Arial" w:hAnsi="Arial" w:cs="Arial"/>
          <w:spacing w:val="-11"/>
          <w:sz w:val="16"/>
          <w:szCs w:val="16"/>
        </w:rPr>
        <w:t xml:space="preserve"> </w:t>
      </w:r>
      <w:r w:rsidRPr="00203AAF">
        <w:rPr>
          <w:rFonts w:ascii="Arial" w:hAnsi="Arial" w:cs="Arial"/>
          <w:sz w:val="16"/>
          <w:szCs w:val="16"/>
        </w:rPr>
        <w:t>pa</w:t>
      </w:r>
      <w:r w:rsidRPr="00203AAF">
        <w:rPr>
          <w:rFonts w:ascii="Arial" w:hAnsi="Arial" w:cs="Arial"/>
          <w:spacing w:val="-10"/>
          <w:sz w:val="16"/>
          <w:szCs w:val="16"/>
        </w:rPr>
        <w:t xml:space="preserve"> </w:t>
      </w:r>
      <w:r w:rsidRPr="00203AAF">
        <w:rPr>
          <w:rFonts w:ascii="Arial" w:hAnsi="Arial" w:cs="Arial"/>
          <w:sz w:val="16"/>
          <w:szCs w:val="16"/>
        </w:rPr>
        <w:t>ta</w:t>
      </w:r>
      <w:r w:rsidRPr="00203AAF">
        <w:rPr>
          <w:rFonts w:ascii="Arial" w:hAnsi="Arial" w:cs="Arial"/>
          <w:spacing w:val="-5"/>
          <w:sz w:val="16"/>
          <w:szCs w:val="16"/>
        </w:rPr>
        <w:t xml:space="preserve"> </w:t>
      </w:r>
      <w:r w:rsidRPr="00203AAF">
        <w:rPr>
          <w:rFonts w:ascii="Arial" w:hAnsi="Arial" w:cs="Arial"/>
          <w:sz w:val="16"/>
          <w:szCs w:val="16"/>
        </w:rPr>
        <w:t>delež</w:t>
      </w:r>
      <w:r w:rsidRPr="00203AAF">
        <w:rPr>
          <w:rFonts w:ascii="Arial" w:hAnsi="Arial" w:cs="Arial"/>
          <w:spacing w:val="-11"/>
          <w:sz w:val="16"/>
          <w:szCs w:val="16"/>
        </w:rPr>
        <w:t xml:space="preserve"> </w:t>
      </w:r>
      <w:r w:rsidRPr="00203AAF">
        <w:rPr>
          <w:rFonts w:ascii="Arial" w:hAnsi="Arial" w:cs="Arial"/>
          <w:sz w:val="16"/>
          <w:szCs w:val="16"/>
        </w:rPr>
        <w:t>ne</w:t>
      </w:r>
      <w:r w:rsidRPr="00203AAF">
        <w:rPr>
          <w:rFonts w:ascii="Arial" w:hAnsi="Arial" w:cs="Arial"/>
          <w:spacing w:val="-12"/>
          <w:sz w:val="16"/>
          <w:szCs w:val="16"/>
        </w:rPr>
        <w:t xml:space="preserve"> </w:t>
      </w:r>
      <w:r w:rsidRPr="00203AAF">
        <w:rPr>
          <w:rFonts w:ascii="Arial" w:hAnsi="Arial" w:cs="Arial"/>
          <w:sz w:val="16"/>
          <w:szCs w:val="16"/>
        </w:rPr>
        <w:t>sme</w:t>
      </w:r>
      <w:r w:rsidRPr="00203AAF">
        <w:rPr>
          <w:rFonts w:ascii="Arial" w:hAnsi="Arial" w:cs="Arial"/>
          <w:spacing w:val="-10"/>
          <w:sz w:val="16"/>
          <w:szCs w:val="16"/>
        </w:rPr>
        <w:t xml:space="preserve"> </w:t>
      </w:r>
      <w:r w:rsidRPr="00203AAF">
        <w:rPr>
          <w:rFonts w:ascii="Arial" w:hAnsi="Arial" w:cs="Arial"/>
          <w:sz w:val="16"/>
          <w:szCs w:val="16"/>
        </w:rPr>
        <w:t>biti</w:t>
      </w:r>
      <w:r w:rsidRPr="00203AAF">
        <w:rPr>
          <w:rFonts w:ascii="Arial" w:hAnsi="Arial" w:cs="Arial"/>
          <w:spacing w:val="-11"/>
          <w:sz w:val="16"/>
          <w:szCs w:val="16"/>
        </w:rPr>
        <w:t xml:space="preserve"> </w:t>
      </w:r>
      <w:r w:rsidRPr="00203AAF">
        <w:rPr>
          <w:rFonts w:ascii="Arial" w:hAnsi="Arial" w:cs="Arial"/>
          <w:sz w:val="16"/>
          <w:szCs w:val="16"/>
        </w:rPr>
        <w:t>nižji</w:t>
      </w:r>
      <w:r w:rsidRPr="00203AAF">
        <w:rPr>
          <w:rFonts w:ascii="Arial" w:hAnsi="Arial" w:cs="Arial"/>
          <w:spacing w:val="-12"/>
          <w:sz w:val="16"/>
          <w:szCs w:val="16"/>
        </w:rPr>
        <w:t xml:space="preserve"> </w:t>
      </w:r>
      <w:r w:rsidRPr="00203AAF">
        <w:rPr>
          <w:rFonts w:ascii="Arial" w:hAnsi="Arial" w:cs="Arial"/>
          <w:sz w:val="16"/>
          <w:szCs w:val="16"/>
        </w:rPr>
        <w:t>od</w:t>
      </w:r>
      <w:r w:rsidRPr="00203AAF">
        <w:rPr>
          <w:rFonts w:ascii="Arial" w:hAnsi="Arial" w:cs="Arial"/>
          <w:spacing w:val="-12"/>
          <w:sz w:val="16"/>
          <w:szCs w:val="16"/>
        </w:rPr>
        <w:t xml:space="preserve"> </w:t>
      </w:r>
      <w:r>
        <w:rPr>
          <w:rFonts w:ascii="Arial" w:hAnsi="Arial" w:cs="Arial"/>
          <w:sz w:val="16"/>
          <w:szCs w:val="16"/>
        </w:rPr>
        <w:t>9</w:t>
      </w:r>
      <w:r w:rsidRPr="00203AAF">
        <w:rPr>
          <w:rFonts w:ascii="Arial" w:hAnsi="Arial" w:cs="Arial"/>
          <w:sz w:val="16"/>
          <w:szCs w:val="16"/>
        </w:rPr>
        <w:t>0</w:t>
      </w:r>
      <w:r w:rsidRPr="00203AAF">
        <w:rPr>
          <w:rFonts w:ascii="Arial" w:hAnsi="Arial" w:cs="Arial"/>
          <w:spacing w:val="-10"/>
          <w:sz w:val="16"/>
          <w:szCs w:val="16"/>
        </w:rPr>
        <w:t xml:space="preserve"> </w:t>
      </w:r>
      <w:r w:rsidRPr="00203AAF">
        <w:rPr>
          <w:rFonts w:ascii="Arial" w:hAnsi="Arial" w:cs="Arial"/>
          <w:sz w:val="16"/>
          <w:szCs w:val="16"/>
        </w:rPr>
        <w:t>%</w:t>
      </w:r>
      <w:r w:rsidRPr="00203AAF">
        <w:rPr>
          <w:rFonts w:ascii="Arial" w:hAnsi="Arial" w:cs="Arial"/>
          <w:spacing w:val="-12"/>
          <w:sz w:val="16"/>
          <w:szCs w:val="16"/>
        </w:rPr>
        <w:t xml:space="preserve"> </w:t>
      </w:r>
      <w:r w:rsidRPr="00203AAF">
        <w:rPr>
          <w:rFonts w:ascii="Arial" w:hAnsi="Arial" w:cs="Arial"/>
          <w:sz w:val="16"/>
          <w:szCs w:val="16"/>
        </w:rPr>
        <w:t xml:space="preserve">izdelkov </w:t>
      </w:r>
      <w:r w:rsidRPr="00203AAF">
        <w:rPr>
          <w:rFonts w:ascii="Arial" w:hAnsi="Arial" w:cs="Arial"/>
          <w:spacing w:val="-2"/>
          <w:sz w:val="16"/>
          <w:szCs w:val="16"/>
        </w:rPr>
        <w:t>v</w:t>
      </w:r>
      <w:r w:rsidRPr="00203AAF">
        <w:rPr>
          <w:rFonts w:ascii="Arial" w:hAnsi="Arial" w:cs="Arial"/>
          <w:spacing w:val="-9"/>
          <w:sz w:val="16"/>
          <w:szCs w:val="16"/>
        </w:rPr>
        <w:t xml:space="preserve"> </w:t>
      </w:r>
      <w:r w:rsidRPr="00203AAF">
        <w:rPr>
          <w:rFonts w:ascii="Arial" w:hAnsi="Arial" w:cs="Arial"/>
          <w:spacing w:val="-2"/>
          <w:sz w:val="16"/>
          <w:szCs w:val="16"/>
        </w:rPr>
        <w:t>najvišjem</w:t>
      </w:r>
      <w:r w:rsidRPr="00203AAF">
        <w:rPr>
          <w:rFonts w:ascii="Arial" w:hAnsi="Arial" w:cs="Arial"/>
          <w:spacing w:val="-6"/>
          <w:sz w:val="16"/>
          <w:szCs w:val="16"/>
        </w:rPr>
        <w:t xml:space="preserve"> </w:t>
      </w:r>
      <w:r w:rsidRPr="00203AAF">
        <w:rPr>
          <w:rFonts w:ascii="Arial" w:hAnsi="Arial" w:cs="Arial"/>
          <w:spacing w:val="-2"/>
          <w:sz w:val="16"/>
          <w:szCs w:val="16"/>
        </w:rPr>
        <w:t>energijskem</w:t>
      </w:r>
      <w:r w:rsidRPr="00203AAF">
        <w:rPr>
          <w:rFonts w:ascii="Arial" w:hAnsi="Arial" w:cs="Arial"/>
          <w:spacing w:val="-6"/>
          <w:sz w:val="16"/>
          <w:szCs w:val="16"/>
        </w:rPr>
        <w:t xml:space="preserve"> </w:t>
      </w:r>
      <w:r w:rsidRPr="00203AAF">
        <w:rPr>
          <w:rFonts w:ascii="Arial" w:hAnsi="Arial" w:cs="Arial"/>
          <w:spacing w:val="-2"/>
          <w:sz w:val="16"/>
          <w:szCs w:val="16"/>
        </w:rPr>
        <w:t>razredu.</w:t>
      </w:r>
      <w:r w:rsidRPr="00203AAF">
        <w:rPr>
          <w:rFonts w:ascii="Arial" w:hAnsi="Arial" w:cs="Arial"/>
          <w:spacing w:val="-7"/>
          <w:sz w:val="16"/>
          <w:szCs w:val="16"/>
        </w:rPr>
        <w:t xml:space="preserve"> </w:t>
      </w:r>
      <w:r w:rsidRPr="00203AAF">
        <w:rPr>
          <w:rFonts w:ascii="Arial" w:hAnsi="Arial" w:cs="Arial"/>
          <w:spacing w:val="-2"/>
          <w:sz w:val="16"/>
          <w:szCs w:val="16"/>
        </w:rPr>
        <w:t>Naročnikom,</w:t>
      </w:r>
      <w:r w:rsidRPr="00203AAF">
        <w:rPr>
          <w:rFonts w:ascii="Arial" w:hAnsi="Arial" w:cs="Arial"/>
          <w:spacing w:val="-7"/>
          <w:sz w:val="16"/>
          <w:szCs w:val="16"/>
        </w:rPr>
        <w:t xml:space="preserve"> </w:t>
      </w:r>
      <w:r w:rsidRPr="00203AAF">
        <w:rPr>
          <w:rFonts w:ascii="Arial" w:hAnsi="Arial" w:cs="Arial"/>
          <w:spacing w:val="-2"/>
          <w:sz w:val="16"/>
          <w:szCs w:val="16"/>
        </w:rPr>
        <w:t>ki</w:t>
      </w:r>
      <w:r w:rsidRPr="00203AAF">
        <w:rPr>
          <w:rFonts w:ascii="Arial" w:hAnsi="Arial" w:cs="Arial"/>
          <w:spacing w:val="-7"/>
          <w:sz w:val="16"/>
          <w:szCs w:val="16"/>
        </w:rPr>
        <w:t xml:space="preserve"> </w:t>
      </w:r>
      <w:r w:rsidRPr="00203AAF">
        <w:rPr>
          <w:rFonts w:ascii="Arial" w:hAnsi="Arial" w:cs="Arial"/>
          <w:spacing w:val="-2"/>
          <w:sz w:val="16"/>
          <w:szCs w:val="16"/>
        </w:rPr>
        <w:t>ne</w:t>
      </w:r>
      <w:r w:rsidRPr="00203AAF">
        <w:rPr>
          <w:rFonts w:ascii="Arial" w:hAnsi="Arial" w:cs="Arial"/>
          <w:spacing w:val="-7"/>
          <w:sz w:val="16"/>
          <w:szCs w:val="16"/>
        </w:rPr>
        <w:t xml:space="preserve"> </w:t>
      </w:r>
      <w:r w:rsidRPr="00203AAF">
        <w:rPr>
          <w:rFonts w:ascii="Arial" w:hAnsi="Arial" w:cs="Arial"/>
          <w:spacing w:val="-2"/>
          <w:sz w:val="16"/>
          <w:szCs w:val="16"/>
        </w:rPr>
        <w:t>zahtevajo,</w:t>
      </w:r>
      <w:r w:rsidRPr="00203AAF">
        <w:rPr>
          <w:rFonts w:ascii="Arial" w:hAnsi="Arial" w:cs="Arial"/>
          <w:spacing w:val="-7"/>
          <w:sz w:val="16"/>
          <w:szCs w:val="16"/>
        </w:rPr>
        <w:t xml:space="preserve"> </w:t>
      </w:r>
      <w:r w:rsidRPr="00203AAF">
        <w:rPr>
          <w:rFonts w:ascii="Arial" w:hAnsi="Arial" w:cs="Arial"/>
          <w:spacing w:val="-2"/>
          <w:sz w:val="16"/>
          <w:szCs w:val="16"/>
        </w:rPr>
        <w:t>da</w:t>
      </w:r>
      <w:r w:rsidRPr="00203AAF">
        <w:rPr>
          <w:rFonts w:ascii="Arial" w:hAnsi="Arial" w:cs="Arial"/>
          <w:spacing w:val="-7"/>
          <w:sz w:val="16"/>
          <w:szCs w:val="16"/>
        </w:rPr>
        <w:t xml:space="preserve"> </w:t>
      </w:r>
      <w:r w:rsidRPr="00203AAF">
        <w:rPr>
          <w:rFonts w:ascii="Arial" w:hAnsi="Arial" w:cs="Arial"/>
          <w:spacing w:val="-2"/>
          <w:sz w:val="16"/>
          <w:szCs w:val="16"/>
        </w:rPr>
        <w:t>so</w:t>
      </w:r>
      <w:r w:rsidRPr="00203AAF">
        <w:rPr>
          <w:rFonts w:ascii="Arial" w:hAnsi="Arial" w:cs="Arial"/>
          <w:spacing w:val="-7"/>
          <w:sz w:val="16"/>
          <w:szCs w:val="16"/>
        </w:rPr>
        <w:t xml:space="preserve"> </w:t>
      </w:r>
      <w:r w:rsidRPr="00203AAF">
        <w:rPr>
          <w:rFonts w:ascii="Arial" w:hAnsi="Arial" w:cs="Arial"/>
          <w:spacing w:val="-2"/>
          <w:sz w:val="16"/>
          <w:szCs w:val="16"/>
        </w:rPr>
        <w:t>vsi</w:t>
      </w:r>
      <w:r w:rsidRPr="00203AAF">
        <w:rPr>
          <w:rFonts w:ascii="Arial" w:hAnsi="Arial" w:cs="Arial"/>
          <w:spacing w:val="-7"/>
          <w:sz w:val="16"/>
          <w:szCs w:val="16"/>
        </w:rPr>
        <w:t xml:space="preserve"> </w:t>
      </w:r>
      <w:r w:rsidRPr="00203AAF">
        <w:rPr>
          <w:rFonts w:ascii="Arial" w:hAnsi="Arial" w:cs="Arial"/>
          <w:spacing w:val="-2"/>
          <w:sz w:val="16"/>
          <w:szCs w:val="16"/>
        </w:rPr>
        <w:t>izdelki</w:t>
      </w:r>
      <w:r w:rsidRPr="00203AAF">
        <w:rPr>
          <w:rFonts w:ascii="Arial" w:hAnsi="Arial" w:cs="Arial"/>
          <w:spacing w:val="-7"/>
          <w:sz w:val="16"/>
          <w:szCs w:val="16"/>
        </w:rPr>
        <w:t xml:space="preserve"> </w:t>
      </w:r>
      <w:r w:rsidRPr="00203AAF">
        <w:rPr>
          <w:rFonts w:ascii="Arial" w:hAnsi="Arial" w:cs="Arial"/>
          <w:spacing w:val="-2"/>
          <w:sz w:val="16"/>
          <w:szCs w:val="16"/>
        </w:rPr>
        <w:t>uvrščeni</w:t>
      </w:r>
      <w:r w:rsidRPr="00203AAF">
        <w:rPr>
          <w:rFonts w:ascii="Arial" w:hAnsi="Arial" w:cs="Arial"/>
          <w:spacing w:val="-7"/>
          <w:sz w:val="16"/>
          <w:szCs w:val="16"/>
        </w:rPr>
        <w:t xml:space="preserve"> </w:t>
      </w:r>
      <w:r w:rsidRPr="00203AAF">
        <w:rPr>
          <w:rFonts w:ascii="Arial" w:hAnsi="Arial" w:cs="Arial"/>
          <w:spacing w:val="-2"/>
          <w:sz w:val="16"/>
          <w:szCs w:val="16"/>
        </w:rPr>
        <w:t>v</w:t>
      </w:r>
      <w:r w:rsidRPr="00203AAF">
        <w:rPr>
          <w:rFonts w:ascii="Arial" w:hAnsi="Arial" w:cs="Arial"/>
          <w:spacing w:val="-9"/>
          <w:sz w:val="16"/>
          <w:szCs w:val="16"/>
        </w:rPr>
        <w:t xml:space="preserve"> </w:t>
      </w:r>
      <w:r w:rsidRPr="00203AAF">
        <w:rPr>
          <w:rFonts w:ascii="Arial" w:hAnsi="Arial" w:cs="Arial"/>
          <w:spacing w:val="-2"/>
          <w:sz w:val="16"/>
          <w:szCs w:val="16"/>
        </w:rPr>
        <w:t>najvišji</w:t>
      </w:r>
      <w:r w:rsidRPr="00203AAF">
        <w:rPr>
          <w:rFonts w:ascii="Arial" w:hAnsi="Arial" w:cs="Arial"/>
          <w:spacing w:val="-7"/>
          <w:sz w:val="16"/>
          <w:szCs w:val="16"/>
        </w:rPr>
        <w:t xml:space="preserve"> </w:t>
      </w:r>
      <w:r w:rsidRPr="00203AAF">
        <w:rPr>
          <w:rFonts w:ascii="Arial" w:hAnsi="Arial" w:cs="Arial"/>
          <w:spacing w:val="-2"/>
          <w:sz w:val="16"/>
          <w:szCs w:val="16"/>
        </w:rPr>
        <w:t>energijski</w:t>
      </w:r>
      <w:r w:rsidRPr="00203AAF">
        <w:rPr>
          <w:rFonts w:ascii="Arial" w:hAnsi="Arial" w:cs="Arial"/>
          <w:spacing w:val="-7"/>
          <w:sz w:val="16"/>
          <w:szCs w:val="16"/>
        </w:rPr>
        <w:t xml:space="preserve"> </w:t>
      </w:r>
      <w:r w:rsidRPr="00203AAF">
        <w:rPr>
          <w:rFonts w:ascii="Arial" w:hAnsi="Arial" w:cs="Arial"/>
          <w:spacing w:val="-2"/>
          <w:sz w:val="16"/>
          <w:szCs w:val="16"/>
        </w:rPr>
        <w:t>razred, dostopen</w:t>
      </w:r>
      <w:r w:rsidRPr="00203AAF">
        <w:rPr>
          <w:rFonts w:ascii="Arial" w:hAnsi="Arial" w:cs="Arial"/>
          <w:spacing w:val="-7"/>
          <w:sz w:val="16"/>
          <w:szCs w:val="16"/>
        </w:rPr>
        <w:t xml:space="preserve"> </w:t>
      </w:r>
      <w:r w:rsidRPr="00203AAF">
        <w:rPr>
          <w:rFonts w:ascii="Arial" w:hAnsi="Arial" w:cs="Arial"/>
          <w:spacing w:val="-2"/>
          <w:sz w:val="16"/>
          <w:szCs w:val="16"/>
        </w:rPr>
        <w:t>na</w:t>
      </w:r>
      <w:r w:rsidRPr="00203AAF">
        <w:rPr>
          <w:rFonts w:ascii="Arial" w:hAnsi="Arial" w:cs="Arial"/>
          <w:spacing w:val="-7"/>
          <w:sz w:val="16"/>
          <w:szCs w:val="16"/>
        </w:rPr>
        <w:t xml:space="preserve"> </w:t>
      </w:r>
      <w:r w:rsidRPr="00203AAF">
        <w:rPr>
          <w:rFonts w:ascii="Arial" w:hAnsi="Arial" w:cs="Arial"/>
          <w:spacing w:val="-2"/>
          <w:sz w:val="16"/>
          <w:szCs w:val="16"/>
        </w:rPr>
        <w:t>trgu,</w:t>
      </w:r>
      <w:r w:rsidRPr="00203AAF">
        <w:rPr>
          <w:rFonts w:ascii="Arial" w:hAnsi="Arial" w:cs="Arial"/>
          <w:spacing w:val="-7"/>
          <w:sz w:val="16"/>
          <w:szCs w:val="16"/>
        </w:rPr>
        <w:t xml:space="preserve"> </w:t>
      </w:r>
      <w:r w:rsidRPr="00203AAF">
        <w:rPr>
          <w:rFonts w:ascii="Arial" w:hAnsi="Arial" w:cs="Arial"/>
          <w:spacing w:val="-2"/>
          <w:sz w:val="16"/>
          <w:szCs w:val="16"/>
        </w:rPr>
        <w:t>se</w:t>
      </w:r>
      <w:r w:rsidRPr="00203AAF">
        <w:rPr>
          <w:rFonts w:ascii="Arial" w:hAnsi="Arial" w:cs="Arial"/>
          <w:spacing w:val="-7"/>
          <w:sz w:val="16"/>
          <w:szCs w:val="16"/>
        </w:rPr>
        <w:t xml:space="preserve"> </w:t>
      </w:r>
      <w:r w:rsidRPr="00203AAF">
        <w:rPr>
          <w:rFonts w:ascii="Arial" w:hAnsi="Arial" w:cs="Arial"/>
          <w:spacing w:val="-2"/>
          <w:sz w:val="16"/>
          <w:szCs w:val="16"/>
        </w:rPr>
        <w:t>priporoča,</w:t>
      </w:r>
      <w:r w:rsidRPr="00203AAF">
        <w:rPr>
          <w:rFonts w:ascii="Arial" w:hAnsi="Arial" w:cs="Arial"/>
          <w:spacing w:val="-7"/>
          <w:sz w:val="16"/>
          <w:szCs w:val="16"/>
        </w:rPr>
        <w:t xml:space="preserve"> </w:t>
      </w:r>
      <w:r w:rsidRPr="00203AAF">
        <w:rPr>
          <w:rFonts w:ascii="Arial" w:hAnsi="Arial" w:cs="Arial"/>
          <w:spacing w:val="-2"/>
          <w:sz w:val="16"/>
          <w:szCs w:val="16"/>
        </w:rPr>
        <w:t>da</w:t>
      </w:r>
      <w:r w:rsidRPr="00203AAF">
        <w:rPr>
          <w:rFonts w:ascii="Arial" w:hAnsi="Arial" w:cs="Arial"/>
          <w:spacing w:val="-7"/>
          <w:sz w:val="16"/>
          <w:szCs w:val="16"/>
        </w:rPr>
        <w:t xml:space="preserve"> </w:t>
      </w:r>
      <w:r w:rsidRPr="00203AAF">
        <w:rPr>
          <w:rFonts w:ascii="Arial" w:hAnsi="Arial" w:cs="Arial"/>
          <w:spacing w:val="-2"/>
          <w:sz w:val="16"/>
          <w:szCs w:val="16"/>
        </w:rPr>
        <w:t>višji</w:t>
      </w:r>
      <w:r w:rsidRPr="00203AAF">
        <w:rPr>
          <w:rFonts w:ascii="Arial" w:hAnsi="Arial" w:cs="Arial"/>
          <w:spacing w:val="-7"/>
          <w:sz w:val="16"/>
          <w:szCs w:val="16"/>
        </w:rPr>
        <w:t xml:space="preserve"> </w:t>
      </w:r>
      <w:r w:rsidRPr="00203AAF">
        <w:rPr>
          <w:rFonts w:ascii="Arial" w:hAnsi="Arial" w:cs="Arial"/>
          <w:spacing w:val="-2"/>
          <w:sz w:val="16"/>
          <w:szCs w:val="16"/>
        </w:rPr>
        <w:t>delež</w:t>
      </w:r>
      <w:r w:rsidRPr="00203AAF">
        <w:rPr>
          <w:rFonts w:ascii="Arial" w:hAnsi="Arial" w:cs="Arial"/>
          <w:spacing w:val="-9"/>
          <w:sz w:val="16"/>
          <w:szCs w:val="16"/>
        </w:rPr>
        <w:t xml:space="preserve"> </w:t>
      </w:r>
      <w:r w:rsidRPr="00203AAF">
        <w:rPr>
          <w:rFonts w:ascii="Arial" w:hAnsi="Arial" w:cs="Arial"/>
          <w:spacing w:val="-2"/>
          <w:sz w:val="16"/>
          <w:szCs w:val="16"/>
        </w:rPr>
        <w:t>izdelkov</w:t>
      </w:r>
      <w:r w:rsidRPr="00203AAF">
        <w:rPr>
          <w:rFonts w:ascii="Arial" w:hAnsi="Arial" w:cs="Arial"/>
          <w:spacing w:val="-9"/>
          <w:sz w:val="16"/>
          <w:szCs w:val="16"/>
        </w:rPr>
        <w:t xml:space="preserve"> </w:t>
      </w:r>
      <w:r w:rsidRPr="00203AAF">
        <w:rPr>
          <w:rFonts w:ascii="Arial" w:hAnsi="Arial" w:cs="Arial"/>
          <w:spacing w:val="-2"/>
          <w:sz w:val="16"/>
          <w:szCs w:val="16"/>
        </w:rPr>
        <w:t>v</w:t>
      </w:r>
      <w:r w:rsidRPr="00203AAF">
        <w:rPr>
          <w:rFonts w:ascii="Arial" w:hAnsi="Arial" w:cs="Arial"/>
          <w:spacing w:val="-9"/>
          <w:sz w:val="16"/>
          <w:szCs w:val="16"/>
        </w:rPr>
        <w:t xml:space="preserve"> </w:t>
      </w:r>
      <w:r w:rsidRPr="00203AAF">
        <w:rPr>
          <w:rFonts w:ascii="Arial" w:hAnsi="Arial" w:cs="Arial"/>
          <w:spacing w:val="-2"/>
          <w:sz w:val="16"/>
          <w:szCs w:val="16"/>
        </w:rPr>
        <w:t>najvišjem</w:t>
      </w:r>
      <w:r w:rsidRPr="00203AAF">
        <w:rPr>
          <w:rFonts w:ascii="Arial" w:hAnsi="Arial" w:cs="Arial"/>
          <w:spacing w:val="-6"/>
          <w:sz w:val="16"/>
          <w:szCs w:val="16"/>
        </w:rPr>
        <w:t xml:space="preserve"> </w:t>
      </w:r>
      <w:r w:rsidRPr="00203AAF">
        <w:rPr>
          <w:rFonts w:ascii="Arial" w:hAnsi="Arial" w:cs="Arial"/>
          <w:spacing w:val="-2"/>
          <w:sz w:val="16"/>
          <w:szCs w:val="16"/>
        </w:rPr>
        <w:t>energijskem</w:t>
      </w:r>
      <w:r w:rsidRPr="00203AAF">
        <w:rPr>
          <w:rFonts w:ascii="Arial" w:hAnsi="Arial" w:cs="Arial"/>
          <w:spacing w:val="-6"/>
          <w:sz w:val="16"/>
          <w:szCs w:val="16"/>
        </w:rPr>
        <w:t xml:space="preserve"> </w:t>
      </w:r>
      <w:r w:rsidRPr="00203AAF">
        <w:rPr>
          <w:rFonts w:ascii="Arial" w:hAnsi="Arial" w:cs="Arial"/>
          <w:spacing w:val="-2"/>
          <w:sz w:val="16"/>
          <w:szCs w:val="16"/>
        </w:rPr>
        <w:t>razredu</w:t>
      </w:r>
      <w:r w:rsidRPr="00203AAF">
        <w:rPr>
          <w:rFonts w:ascii="Arial" w:hAnsi="Arial" w:cs="Arial"/>
          <w:spacing w:val="-7"/>
          <w:sz w:val="16"/>
          <w:szCs w:val="16"/>
        </w:rPr>
        <w:t xml:space="preserve"> </w:t>
      </w:r>
      <w:r w:rsidRPr="00203AAF">
        <w:rPr>
          <w:rFonts w:ascii="Arial" w:hAnsi="Arial" w:cs="Arial"/>
          <w:spacing w:val="-2"/>
          <w:sz w:val="16"/>
          <w:szCs w:val="16"/>
        </w:rPr>
        <w:t>od</w:t>
      </w:r>
      <w:r w:rsidRPr="00203AAF">
        <w:rPr>
          <w:rFonts w:ascii="Arial" w:hAnsi="Arial" w:cs="Arial"/>
          <w:spacing w:val="-7"/>
          <w:sz w:val="16"/>
          <w:szCs w:val="16"/>
        </w:rPr>
        <w:t xml:space="preserve"> </w:t>
      </w:r>
      <w:r w:rsidRPr="00203AAF">
        <w:rPr>
          <w:rFonts w:ascii="Arial" w:hAnsi="Arial" w:cs="Arial"/>
          <w:spacing w:val="-2"/>
          <w:sz w:val="16"/>
          <w:szCs w:val="16"/>
        </w:rPr>
        <w:t>zahtevanega</w:t>
      </w:r>
      <w:r w:rsidRPr="00203AAF">
        <w:rPr>
          <w:rFonts w:ascii="Arial" w:hAnsi="Arial" w:cs="Arial"/>
          <w:spacing w:val="-7"/>
          <w:sz w:val="16"/>
          <w:szCs w:val="16"/>
        </w:rPr>
        <w:t xml:space="preserve"> </w:t>
      </w:r>
      <w:r w:rsidRPr="00203AAF">
        <w:rPr>
          <w:rFonts w:ascii="Arial" w:hAnsi="Arial" w:cs="Arial"/>
          <w:spacing w:val="-2"/>
          <w:sz w:val="16"/>
          <w:szCs w:val="16"/>
        </w:rPr>
        <w:t xml:space="preserve">ovrednotijo </w:t>
      </w:r>
      <w:r w:rsidRPr="00203AAF">
        <w:rPr>
          <w:rFonts w:ascii="Arial" w:hAnsi="Arial" w:cs="Arial"/>
          <w:sz w:val="16"/>
          <w:szCs w:val="16"/>
        </w:rPr>
        <w:t>v</w:t>
      </w:r>
      <w:r w:rsidRPr="00203AAF">
        <w:rPr>
          <w:rFonts w:ascii="Arial" w:hAnsi="Arial" w:cs="Arial"/>
          <w:spacing w:val="-8"/>
          <w:sz w:val="16"/>
          <w:szCs w:val="16"/>
        </w:rPr>
        <w:t xml:space="preserve"> </w:t>
      </w:r>
      <w:r w:rsidRPr="00203AAF">
        <w:rPr>
          <w:rFonts w:ascii="Arial" w:hAnsi="Arial" w:cs="Arial"/>
          <w:sz w:val="16"/>
          <w:szCs w:val="16"/>
        </w:rPr>
        <w:t>okviru</w:t>
      </w:r>
      <w:r w:rsidRPr="00203AAF">
        <w:rPr>
          <w:rFonts w:ascii="Arial" w:hAnsi="Arial" w:cs="Arial"/>
          <w:spacing w:val="-7"/>
          <w:sz w:val="16"/>
          <w:szCs w:val="16"/>
        </w:rPr>
        <w:t xml:space="preserve"> </w:t>
      </w:r>
      <w:r w:rsidRPr="00203AAF">
        <w:rPr>
          <w:rFonts w:ascii="Arial" w:hAnsi="Arial" w:cs="Arial"/>
          <w:sz w:val="16"/>
          <w:szCs w:val="16"/>
        </w:rPr>
        <w:t>meril</w:t>
      </w:r>
      <w:r>
        <w:rPr>
          <w:rFonts w:ascii="Arial" w:hAnsi="Arial" w:cs="Arial"/>
          <w:spacing w:val="-6"/>
          <w:sz w:val="16"/>
          <w:szCs w:val="16"/>
        </w:rPr>
        <w:t>.</w:t>
      </w:r>
    </w:p>
  </w:footnote>
  <w:footnote w:id="4">
    <w:p w14:paraId="1D2F61D6" w14:textId="4E6AC485" w:rsidR="00FC027F" w:rsidRPr="00203AAF" w:rsidRDefault="00FC027F" w:rsidP="00F727F3">
      <w:pPr>
        <w:pStyle w:val="Sprotnaopomba-besedilo"/>
        <w:jc w:val="both"/>
        <w:rPr>
          <w:rFonts w:ascii="Arial" w:hAnsi="Arial" w:cs="Arial"/>
          <w:sz w:val="16"/>
          <w:szCs w:val="16"/>
        </w:rPr>
      </w:pPr>
      <w:r w:rsidRPr="00203AAF">
        <w:rPr>
          <w:rStyle w:val="Sprotnaopomba-sklic"/>
          <w:rFonts w:ascii="Arial" w:hAnsi="Arial" w:cs="Arial"/>
          <w:sz w:val="16"/>
          <w:szCs w:val="16"/>
        </w:rPr>
        <w:footnoteRef/>
      </w:r>
      <w:r w:rsidRPr="00203AAF">
        <w:rPr>
          <w:rFonts w:ascii="Arial" w:hAnsi="Arial" w:cs="Arial"/>
          <w:sz w:val="16"/>
          <w:szCs w:val="16"/>
        </w:rPr>
        <w:t xml:space="preserve"> </w:t>
      </w:r>
      <w:bookmarkStart w:id="0" w:name="_Hlk146532426"/>
      <w:r w:rsidRPr="00203AAF">
        <w:rPr>
          <w:rFonts w:ascii="Arial" w:hAnsi="Arial" w:cs="Arial"/>
          <w:sz w:val="16"/>
          <w:szCs w:val="16"/>
        </w:rPr>
        <w:t xml:space="preserve">Dobavitelji registrirajo svoje izdelke v podatkovni zbirki EPREL, preden jih prodajajo na evropskem trgu. Javni naročniki (in potrošniki) lahko v podatkovni zbirki o izdelkih iščejo energijske nalepke in informacijske liste izdelkov, vključno z energijskim razredom. Razpoložljivost izdelkov z zahtevanimi zmogljivostmi in značilnostmi je mogoče preveriti neposredno prek podatkovne zbirke EPREL, dostopne na spletni strani: </w:t>
      </w:r>
      <w:hyperlink r:id="rId1" w:history="1">
        <w:r w:rsidRPr="00203AAF">
          <w:rPr>
            <w:rStyle w:val="Hiperpovezava"/>
            <w:rFonts w:ascii="Arial" w:hAnsi="Arial" w:cs="Arial"/>
            <w:color w:val="auto"/>
            <w:sz w:val="16"/>
            <w:szCs w:val="16"/>
          </w:rPr>
          <w:t>https://eprel.ec.europa.eu/screen/home</w:t>
        </w:r>
      </w:hyperlink>
      <w:r w:rsidRPr="00203AAF">
        <w:rPr>
          <w:rFonts w:ascii="Arial" w:hAnsi="Arial" w:cs="Arial"/>
          <w:sz w:val="16"/>
          <w:szCs w:val="16"/>
        </w:rPr>
        <w:t xml:space="preserve">  (25. 11. 2025).</w:t>
      </w:r>
      <w:bookmarkEnd w:id="0"/>
      <w:r w:rsidRPr="00203AAF">
        <w:rPr>
          <w:rFonts w:ascii="Arial" w:hAnsi="Arial" w:cs="Arial"/>
          <w:sz w:val="16"/>
          <w:szCs w:val="16"/>
        </w:rPr>
        <w:t xml:space="preserve">  </w:t>
      </w:r>
    </w:p>
  </w:footnote>
  <w:footnote w:id="5">
    <w:p w14:paraId="00E8BC07" w14:textId="5E54B337" w:rsidR="006C02A1" w:rsidRPr="00A816CB" w:rsidRDefault="006C02A1" w:rsidP="00F727F3">
      <w:pPr>
        <w:pStyle w:val="Sprotnaopomba-besedilo"/>
        <w:jc w:val="both"/>
        <w:rPr>
          <w:rFonts w:ascii="Arial" w:hAnsi="Arial" w:cs="Arial"/>
          <w:sz w:val="16"/>
          <w:szCs w:val="16"/>
        </w:rPr>
      </w:pPr>
      <w:r w:rsidRPr="00203AAF">
        <w:rPr>
          <w:rStyle w:val="Sprotnaopomba-sklic"/>
          <w:rFonts w:ascii="Arial" w:hAnsi="Arial" w:cs="Arial"/>
          <w:sz w:val="16"/>
          <w:szCs w:val="16"/>
        </w:rPr>
        <w:footnoteRef/>
      </w:r>
      <w:r w:rsidRPr="00203AAF">
        <w:rPr>
          <w:rFonts w:ascii="Arial" w:hAnsi="Arial" w:cs="Arial"/>
          <w:sz w:val="16"/>
          <w:szCs w:val="16"/>
        </w:rPr>
        <w:t xml:space="preserve"> </w:t>
      </w:r>
      <w:r w:rsidRPr="00203AAF">
        <w:rPr>
          <w:rFonts w:ascii="Arial" w:hAnsi="Arial" w:cs="Arial"/>
          <w:spacing w:val="-6"/>
          <w:sz w:val="16"/>
          <w:szCs w:val="16"/>
        </w:rPr>
        <w:t xml:space="preserve">Naročnik lahko določi delež izdelkov, ki morajo biti uvrščeni v najvišji energijski razred, dostopen na trgu, v nižjem </w:t>
      </w:r>
      <w:r w:rsidRPr="00203AAF">
        <w:rPr>
          <w:rFonts w:ascii="Arial" w:hAnsi="Arial" w:cs="Arial"/>
          <w:sz w:val="16"/>
          <w:szCs w:val="16"/>
        </w:rPr>
        <w:t>deležu</w:t>
      </w:r>
      <w:r w:rsidRPr="00203AAF">
        <w:rPr>
          <w:rFonts w:ascii="Arial" w:hAnsi="Arial" w:cs="Arial"/>
          <w:spacing w:val="-12"/>
          <w:sz w:val="16"/>
          <w:szCs w:val="16"/>
        </w:rPr>
        <w:t xml:space="preserve"> </w:t>
      </w:r>
      <w:r w:rsidRPr="00203AAF">
        <w:rPr>
          <w:rFonts w:ascii="Arial" w:hAnsi="Arial" w:cs="Arial"/>
          <w:sz w:val="16"/>
          <w:szCs w:val="16"/>
        </w:rPr>
        <w:t>kot</w:t>
      </w:r>
      <w:r w:rsidRPr="00203AAF">
        <w:rPr>
          <w:rFonts w:ascii="Arial" w:hAnsi="Arial" w:cs="Arial"/>
          <w:spacing w:val="-12"/>
          <w:sz w:val="16"/>
          <w:szCs w:val="16"/>
        </w:rPr>
        <w:t xml:space="preserve"> </w:t>
      </w:r>
      <w:r w:rsidRPr="00203AAF">
        <w:rPr>
          <w:rFonts w:ascii="Arial" w:hAnsi="Arial" w:cs="Arial"/>
          <w:sz w:val="16"/>
          <w:szCs w:val="16"/>
        </w:rPr>
        <w:t>100</w:t>
      </w:r>
      <w:r w:rsidRPr="00203AAF">
        <w:rPr>
          <w:rFonts w:ascii="Arial" w:hAnsi="Arial" w:cs="Arial"/>
          <w:spacing w:val="-12"/>
          <w:sz w:val="16"/>
          <w:szCs w:val="16"/>
        </w:rPr>
        <w:t xml:space="preserve"> </w:t>
      </w:r>
      <w:r w:rsidRPr="00203AAF">
        <w:rPr>
          <w:rFonts w:ascii="Arial" w:hAnsi="Arial" w:cs="Arial"/>
          <w:sz w:val="16"/>
          <w:szCs w:val="16"/>
        </w:rPr>
        <w:t>%</w:t>
      </w:r>
      <w:r w:rsidRPr="00203AAF">
        <w:rPr>
          <w:rFonts w:ascii="Arial" w:hAnsi="Arial" w:cs="Arial"/>
          <w:spacing w:val="-12"/>
          <w:sz w:val="16"/>
          <w:szCs w:val="16"/>
        </w:rPr>
        <w:t xml:space="preserve"> </w:t>
      </w:r>
      <w:r w:rsidRPr="00203AAF">
        <w:rPr>
          <w:rFonts w:ascii="Arial" w:hAnsi="Arial" w:cs="Arial"/>
          <w:sz w:val="16"/>
          <w:szCs w:val="16"/>
        </w:rPr>
        <w:t>in</w:t>
      </w:r>
      <w:r w:rsidRPr="00203AAF">
        <w:rPr>
          <w:rFonts w:ascii="Arial" w:hAnsi="Arial" w:cs="Arial"/>
          <w:spacing w:val="-12"/>
          <w:sz w:val="16"/>
          <w:szCs w:val="16"/>
        </w:rPr>
        <w:t xml:space="preserve"> </w:t>
      </w:r>
      <w:r w:rsidRPr="00203AAF">
        <w:rPr>
          <w:rFonts w:ascii="Arial" w:hAnsi="Arial" w:cs="Arial"/>
          <w:sz w:val="16"/>
          <w:szCs w:val="16"/>
        </w:rPr>
        <w:t>je</w:t>
      </w:r>
      <w:r w:rsidRPr="00203AAF">
        <w:rPr>
          <w:rFonts w:ascii="Arial" w:hAnsi="Arial" w:cs="Arial"/>
          <w:spacing w:val="-12"/>
          <w:sz w:val="16"/>
          <w:szCs w:val="16"/>
        </w:rPr>
        <w:t xml:space="preserve"> </w:t>
      </w:r>
      <w:r w:rsidRPr="00203AAF">
        <w:rPr>
          <w:rFonts w:ascii="Arial" w:hAnsi="Arial" w:cs="Arial"/>
          <w:sz w:val="16"/>
          <w:szCs w:val="16"/>
        </w:rPr>
        <w:t>še</w:t>
      </w:r>
      <w:r w:rsidRPr="00203AAF">
        <w:rPr>
          <w:rFonts w:ascii="Arial" w:hAnsi="Arial" w:cs="Arial"/>
          <w:spacing w:val="-10"/>
          <w:sz w:val="16"/>
          <w:szCs w:val="16"/>
        </w:rPr>
        <w:t xml:space="preserve"> </w:t>
      </w:r>
      <w:r w:rsidRPr="00203AAF">
        <w:rPr>
          <w:rFonts w:ascii="Arial" w:hAnsi="Arial" w:cs="Arial"/>
          <w:sz w:val="16"/>
          <w:szCs w:val="16"/>
        </w:rPr>
        <w:t>vedno</w:t>
      </w:r>
      <w:r w:rsidRPr="00203AAF">
        <w:rPr>
          <w:rFonts w:ascii="Arial" w:hAnsi="Arial" w:cs="Arial"/>
          <w:spacing w:val="-10"/>
          <w:sz w:val="16"/>
          <w:szCs w:val="16"/>
        </w:rPr>
        <w:t xml:space="preserve"> </w:t>
      </w:r>
      <w:r w:rsidRPr="00203AAF">
        <w:rPr>
          <w:rFonts w:ascii="Arial" w:hAnsi="Arial" w:cs="Arial"/>
          <w:sz w:val="16"/>
          <w:szCs w:val="16"/>
        </w:rPr>
        <w:t>skladen</w:t>
      </w:r>
      <w:r w:rsidRPr="00203AAF">
        <w:rPr>
          <w:rFonts w:ascii="Arial" w:hAnsi="Arial" w:cs="Arial"/>
          <w:spacing w:val="-12"/>
          <w:sz w:val="16"/>
          <w:szCs w:val="16"/>
        </w:rPr>
        <w:t xml:space="preserve"> </w:t>
      </w:r>
      <w:r w:rsidRPr="00203AAF">
        <w:rPr>
          <w:rFonts w:ascii="Arial" w:hAnsi="Arial" w:cs="Arial"/>
          <w:sz w:val="16"/>
          <w:szCs w:val="16"/>
        </w:rPr>
        <w:t>s</w:t>
      </w:r>
      <w:r w:rsidRPr="00203AAF">
        <w:rPr>
          <w:rFonts w:ascii="Arial" w:hAnsi="Arial" w:cs="Arial"/>
          <w:spacing w:val="-11"/>
          <w:sz w:val="16"/>
          <w:szCs w:val="16"/>
        </w:rPr>
        <w:t xml:space="preserve"> </w:t>
      </w:r>
      <w:r w:rsidRPr="00203AAF">
        <w:rPr>
          <w:rFonts w:ascii="Arial" w:hAnsi="Arial" w:cs="Arial"/>
          <w:sz w:val="16"/>
          <w:szCs w:val="16"/>
        </w:rPr>
        <w:t>cilji</w:t>
      </w:r>
      <w:r w:rsidRPr="00203AAF">
        <w:rPr>
          <w:rFonts w:ascii="Arial" w:hAnsi="Arial" w:cs="Arial"/>
          <w:spacing w:val="-12"/>
          <w:sz w:val="16"/>
          <w:szCs w:val="16"/>
        </w:rPr>
        <w:t xml:space="preserve"> </w:t>
      </w:r>
      <w:r w:rsidRPr="00203AAF">
        <w:rPr>
          <w:rFonts w:ascii="Arial" w:hAnsi="Arial" w:cs="Arial"/>
          <w:sz w:val="16"/>
          <w:szCs w:val="16"/>
        </w:rPr>
        <w:t>uredbe</w:t>
      </w:r>
      <w:r w:rsidRPr="00203AAF">
        <w:rPr>
          <w:rFonts w:ascii="Arial" w:hAnsi="Arial" w:cs="Arial"/>
          <w:spacing w:val="-10"/>
          <w:sz w:val="16"/>
          <w:szCs w:val="16"/>
        </w:rPr>
        <w:t xml:space="preserve"> </w:t>
      </w:r>
      <w:r w:rsidRPr="00203AAF">
        <w:rPr>
          <w:rFonts w:ascii="Arial" w:hAnsi="Arial" w:cs="Arial"/>
          <w:sz w:val="16"/>
          <w:szCs w:val="16"/>
        </w:rPr>
        <w:t>ZeJN,</w:t>
      </w:r>
      <w:r w:rsidRPr="00203AAF">
        <w:rPr>
          <w:rFonts w:ascii="Arial" w:hAnsi="Arial" w:cs="Arial"/>
          <w:spacing w:val="-12"/>
          <w:sz w:val="16"/>
          <w:szCs w:val="16"/>
        </w:rPr>
        <w:t xml:space="preserve"> </w:t>
      </w:r>
      <w:r w:rsidRPr="00203AAF">
        <w:rPr>
          <w:rFonts w:ascii="Arial" w:hAnsi="Arial" w:cs="Arial"/>
          <w:sz w:val="16"/>
          <w:szCs w:val="16"/>
        </w:rPr>
        <w:t>vendar</w:t>
      </w:r>
      <w:r w:rsidRPr="00203AAF">
        <w:rPr>
          <w:rFonts w:ascii="Arial" w:hAnsi="Arial" w:cs="Arial"/>
          <w:spacing w:val="-11"/>
          <w:sz w:val="16"/>
          <w:szCs w:val="16"/>
        </w:rPr>
        <w:t xml:space="preserve"> </w:t>
      </w:r>
      <w:r w:rsidRPr="00203AAF">
        <w:rPr>
          <w:rFonts w:ascii="Arial" w:hAnsi="Arial" w:cs="Arial"/>
          <w:sz w:val="16"/>
          <w:szCs w:val="16"/>
        </w:rPr>
        <w:t>pa</w:t>
      </w:r>
      <w:r w:rsidRPr="00203AAF">
        <w:rPr>
          <w:rFonts w:ascii="Arial" w:hAnsi="Arial" w:cs="Arial"/>
          <w:spacing w:val="-10"/>
          <w:sz w:val="16"/>
          <w:szCs w:val="16"/>
        </w:rPr>
        <w:t xml:space="preserve"> </w:t>
      </w:r>
      <w:r w:rsidRPr="00203AAF">
        <w:rPr>
          <w:rFonts w:ascii="Arial" w:hAnsi="Arial" w:cs="Arial"/>
          <w:sz w:val="16"/>
          <w:szCs w:val="16"/>
        </w:rPr>
        <w:t>ta</w:t>
      </w:r>
      <w:r w:rsidRPr="00203AAF">
        <w:rPr>
          <w:rFonts w:ascii="Arial" w:hAnsi="Arial" w:cs="Arial"/>
          <w:spacing w:val="-5"/>
          <w:sz w:val="16"/>
          <w:szCs w:val="16"/>
        </w:rPr>
        <w:t xml:space="preserve"> </w:t>
      </w:r>
      <w:r w:rsidRPr="00203AAF">
        <w:rPr>
          <w:rFonts w:ascii="Arial" w:hAnsi="Arial" w:cs="Arial"/>
          <w:sz w:val="16"/>
          <w:szCs w:val="16"/>
        </w:rPr>
        <w:t>delež</w:t>
      </w:r>
      <w:r w:rsidRPr="00203AAF">
        <w:rPr>
          <w:rFonts w:ascii="Arial" w:hAnsi="Arial" w:cs="Arial"/>
          <w:spacing w:val="-11"/>
          <w:sz w:val="16"/>
          <w:szCs w:val="16"/>
        </w:rPr>
        <w:t xml:space="preserve"> </w:t>
      </w:r>
      <w:r w:rsidRPr="00203AAF">
        <w:rPr>
          <w:rFonts w:ascii="Arial" w:hAnsi="Arial" w:cs="Arial"/>
          <w:sz w:val="16"/>
          <w:szCs w:val="16"/>
        </w:rPr>
        <w:t>ne</w:t>
      </w:r>
      <w:r w:rsidRPr="00203AAF">
        <w:rPr>
          <w:rFonts w:ascii="Arial" w:hAnsi="Arial" w:cs="Arial"/>
          <w:spacing w:val="-12"/>
          <w:sz w:val="16"/>
          <w:szCs w:val="16"/>
        </w:rPr>
        <w:t xml:space="preserve"> </w:t>
      </w:r>
      <w:r w:rsidRPr="00203AAF">
        <w:rPr>
          <w:rFonts w:ascii="Arial" w:hAnsi="Arial" w:cs="Arial"/>
          <w:sz w:val="16"/>
          <w:szCs w:val="16"/>
        </w:rPr>
        <w:t>sme</w:t>
      </w:r>
      <w:r w:rsidRPr="00203AAF">
        <w:rPr>
          <w:rFonts w:ascii="Arial" w:hAnsi="Arial" w:cs="Arial"/>
          <w:spacing w:val="-10"/>
          <w:sz w:val="16"/>
          <w:szCs w:val="16"/>
        </w:rPr>
        <w:t xml:space="preserve"> </w:t>
      </w:r>
      <w:r w:rsidRPr="00203AAF">
        <w:rPr>
          <w:rFonts w:ascii="Arial" w:hAnsi="Arial" w:cs="Arial"/>
          <w:sz w:val="16"/>
          <w:szCs w:val="16"/>
        </w:rPr>
        <w:t>biti</w:t>
      </w:r>
      <w:r w:rsidRPr="00203AAF">
        <w:rPr>
          <w:rFonts w:ascii="Arial" w:hAnsi="Arial" w:cs="Arial"/>
          <w:spacing w:val="-11"/>
          <w:sz w:val="16"/>
          <w:szCs w:val="16"/>
        </w:rPr>
        <w:t xml:space="preserve"> </w:t>
      </w:r>
      <w:r w:rsidRPr="00203AAF">
        <w:rPr>
          <w:rFonts w:ascii="Arial" w:hAnsi="Arial" w:cs="Arial"/>
          <w:sz w:val="16"/>
          <w:szCs w:val="16"/>
        </w:rPr>
        <w:t>nižji</w:t>
      </w:r>
      <w:r w:rsidRPr="00203AAF">
        <w:rPr>
          <w:rFonts w:ascii="Arial" w:hAnsi="Arial" w:cs="Arial"/>
          <w:spacing w:val="-12"/>
          <w:sz w:val="16"/>
          <w:szCs w:val="16"/>
        </w:rPr>
        <w:t xml:space="preserve"> </w:t>
      </w:r>
      <w:r w:rsidRPr="00203AAF">
        <w:rPr>
          <w:rFonts w:ascii="Arial" w:hAnsi="Arial" w:cs="Arial"/>
          <w:sz w:val="16"/>
          <w:szCs w:val="16"/>
        </w:rPr>
        <w:t>od</w:t>
      </w:r>
      <w:r w:rsidRPr="00203AAF">
        <w:rPr>
          <w:rFonts w:ascii="Arial" w:hAnsi="Arial" w:cs="Arial"/>
          <w:spacing w:val="-12"/>
          <w:sz w:val="16"/>
          <w:szCs w:val="16"/>
        </w:rPr>
        <w:t xml:space="preserve"> </w:t>
      </w:r>
      <w:r w:rsidR="004167F1">
        <w:rPr>
          <w:rFonts w:ascii="Arial" w:hAnsi="Arial" w:cs="Arial"/>
          <w:sz w:val="16"/>
          <w:szCs w:val="16"/>
        </w:rPr>
        <w:t>9</w:t>
      </w:r>
      <w:r w:rsidRPr="00203AAF">
        <w:rPr>
          <w:rFonts w:ascii="Arial" w:hAnsi="Arial" w:cs="Arial"/>
          <w:sz w:val="16"/>
          <w:szCs w:val="16"/>
        </w:rPr>
        <w:t>0</w:t>
      </w:r>
      <w:r w:rsidRPr="00203AAF">
        <w:rPr>
          <w:rFonts w:ascii="Arial" w:hAnsi="Arial" w:cs="Arial"/>
          <w:spacing w:val="-10"/>
          <w:sz w:val="16"/>
          <w:szCs w:val="16"/>
        </w:rPr>
        <w:t xml:space="preserve"> </w:t>
      </w:r>
      <w:r w:rsidRPr="00203AAF">
        <w:rPr>
          <w:rFonts w:ascii="Arial" w:hAnsi="Arial" w:cs="Arial"/>
          <w:sz w:val="16"/>
          <w:szCs w:val="16"/>
        </w:rPr>
        <w:t>%</w:t>
      </w:r>
      <w:r w:rsidRPr="00203AAF">
        <w:rPr>
          <w:rFonts w:ascii="Arial" w:hAnsi="Arial" w:cs="Arial"/>
          <w:spacing w:val="-12"/>
          <w:sz w:val="16"/>
          <w:szCs w:val="16"/>
        </w:rPr>
        <w:t xml:space="preserve"> </w:t>
      </w:r>
      <w:r w:rsidRPr="00203AAF">
        <w:rPr>
          <w:rFonts w:ascii="Arial" w:hAnsi="Arial" w:cs="Arial"/>
          <w:sz w:val="16"/>
          <w:szCs w:val="16"/>
        </w:rPr>
        <w:t xml:space="preserve">izdelkov </w:t>
      </w:r>
      <w:r w:rsidRPr="00203AAF">
        <w:rPr>
          <w:rFonts w:ascii="Arial" w:hAnsi="Arial" w:cs="Arial"/>
          <w:spacing w:val="-2"/>
          <w:sz w:val="16"/>
          <w:szCs w:val="16"/>
        </w:rPr>
        <w:t>v</w:t>
      </w:r>
      <w:r w:rsidRPr="00203AAF">
        <w:rPr>
          <w:rFonts w:ascii="Arial" w:hAnsi="Arial" w:cs="Arial"/>
          <w:spacing w:val="-9"/>
          <w:sz w:val="16"/>
          <w:szCs w:val="16"/>
        </w:rPr>
        <w:t xml:space="preserve"> </w:t>
      </w:r>
      <w:r w:rsidRPr="00203AAF">
        <w:rPr>
          <w:rFonts w:ascii="Arial" w:hAnsi="Arial" w:cs="Arial"/>
          <w:spacing w:val="-2"/>
          <w:sz w:val="16"/>
          <w:szCs w:val="16"/>
        </w:rPr>
        <w:t>najvišjem</w:t>
      </w:r>
      <w:r w:rsidRPr="00203AAF">
        <w:rPr>
          <w:rFonts w:ascii="Arial" w:hAnsi="Arial" w:cs="Arial"/>
          <w:spacing w:val="-6"/>
          <w:sz w:val="16"/>
          <w:szCs w:val="16"/>
        </w:rPr>
        <w:t xml:space="preserve"> </w:t>
      </w:r>
      <w:r w:rsidRPr="00203AAF">
        <w:rPr>
          <w:rFonts w:ascii="Arial" w:hAnsi="Arial" w:cs="Arial"/>
          <w:spacing w:val="-2"/>
          <w:sz w:val="16"/>
          <w:szCs w:val="16"/>
        </w:rPr>
        <w:t>energijskem</w:t>
      </w:r>
      <w:r w:rsidRPr="00203AAF">
        <w:rPr>
          <w:rFonts w:ascii="Arial" w:hAnsi="Arial" w:cs="Arial"/>
          <w:spacing w:val="-6"/>
          <w:sz w:val="16"/>
          <w:szCs w:val="16"/>
        </w:rPr>
        <w:t xml:space="preserve"> </w:t>
      </w:r>
      <w:r w:rsidRPr="00203AAF">
        <w:rPr>
          <w:rFonts w:ascii="Arial" w:hAnsi="Arial" w:cs="Arial"/>
          <w:spacing w:val="-2"/>
          <w:sz w:val="16"/>
          <w:szCs w:val="16"/>
        </w:rPr>
        <w:t>razredu.</w:t>
      </w:r>
      <w:r w:rsidRPr="00203AAF">
        <w:rPr>
          <w:rFonts w:ascii="Arial" w:hAnsi="Arial" w:cs="Arial"/>
          <w:spacing w:val="-7"/>
          <w:sz w:val="16"/>
          <w:szCs w:val="16"/>
        </w:rPr>
        <w:t xml:space="preserve"> </w:t>
      </w:r>
      <w:r w:rsidRPr="00203AAF">
        <w:rPr>
          <w:rFonts w:ascii="Arial" w:hAnsi="Arial" w:cs="Arial"/>
          <w:spacing w:val="-2"/>
          <w:sz w:val="16"/>
          <w:szCs w:val="16"/>
        </w:rPr>
        <w:t>Naročnikom,</w:t>
      </w:r>
      <w:r w:rsidRPr="00203AAF">
        <w:rPr>
          <w:rFonts w:ascii="Arial" w:hAnsi="Arial" w:cs="Arial"/>
          <w:spacing w:val="-7"/>
          <w:sz w:val="16"/>
          <w:szCs w:val="16"/>
        </w:rPr>
        <w:t xml:space="preserve"> </w:t>
      </w:r>
      <w:r w:rsidRPr="00203AAF">
        <w:rPr>
          <w:rFonts w:ascii="Arial" w:hAnsi="Arial" w:cs="Arial"/>
          <w:spacing w:val="-2"/>
          <w:sz w:val="16"/>
          <w:szCs w:val="16"/>
        </w:rPr>
        <w:t>ki</w:t>
      </w:r>
      <w:r w:rsidRPr="00203AAF">
        <w:rPr>
          <w:rFonts w:ascii="Arial" w:hAnsi="Arial" w:cs="Arial"/>
          <w:spacing w:val="-7"/>
          <w:sz w:val="16"/>
          <w:szCs w:val="16"/>
        </w:rPr>
        <w:t xml:space="preserve"> </w:t>
      </w:r>
      <w:r w:rsidRPr="00203AAF">
        <w:rPr>
          <w:rFonts w:ascii="Arial" w:hAnsi="Arial" w:cs="Arial"/>
          <w:spacing w:val="-2"/>
          <w:sz w:val="16"/>
          <w:szCs w:val="16"/>
        </w:rPr>
        <w:t>ne</w:t>
      </w:r>
      <w:r w:rsidRPr="00203AAF">
        <w:rPr>
          <w:rFonts w:ascii="Arial" w:hAnsi="Arial" w:cs="Arial"/>
          <w:spacing w:val="-7"/>
          <w:sz w:val="16"/>
          <w:szCs w:val="16"/>
        </w:rPr>
        <w:t xml:space="preserve"> </w:t>
      </w:r>
      <w:r w:rsidRPr="00203AAF">
        <w:rPr>
          <w:rFonts w:ascii="Arial" w:hAnsi="Arial" w:cs="Arial"/>
          <w:spacing w:val="-2"/>
          <w:sz w:val="16"/>
          <w:szCs w:val="16"/>
        </w:rPr>
        <w:t>zahtevajo,</w:t>
      </w:r>
      <w:r w:rsidRPr="00203AAF">
        <w:rPr>
          <w:rFonts w:ascii="Arial" w:hAnsi="Arial" w:cs="Arial"/>
          <w:spacing w:val="-7"/>
          <w:sz w:val="16"/>
          <w:szCs w:val="16"/>
        </w:rPr>
        <w:t xml:space="preserve"> </w:t>
      </w:r>
      <w:r w:rsidRPr="00203AAF">
        <w:rPr>
          <w:rFonts w:ascii="Arial" w:hAnsi="Arial" w:cs="Arial"/>
          <w:spacing w:val="-2"/>
          <w:sz w:val="16"/>
          <w:szCs w:val="16"/>
        </w:rPr>
        <w:t>da</w:t>
      </w:r>
      <w:r w:rsidRPr="00203AAF">
        <w:rPr>
          <w:rFonts w:ascii="Arial" w:hAnsi="Arial" w:cs="Arial"/>
          <w:spacing w:val="-7"/>
          <w:sz w:val="16"/>
          <w:szCs w:val="16"/>
        </w:rPr>
        <w:t xml:space="preserve"> </w:t>
      </w:r>
      <w:r w:rsidRPr="00203AAF">
        <w:rPr>
          <w:rFonts w:ascii="Arial" w:hAnsi="Arial" w:cs="Arial"/>
          <w:spacing w:val="-2"/>
          <w:sz w:val="16"/>
          <w:szCs w:val="16"/>
        </w:rPr>
        <w:t>so</w:t>
      </w:r>
      <w:r w:rsidRPr="00203AAF">
        <w:rPr>
          <w:rFonts w:ascii="Arial" w:hAnsi="Arial" w:cs="Arial"/>
          <w:spacing w:val="-7"/>
          <w:sz w:val="16"/>
          <w:szCs w:val="16"/>
        </w:rPr>
        <w:t xml:space="preserve"> </w:t>
      </w:r>
      <w:r w:rsidRPr="00203AAF">
        <w:rPr>
          <w:rFonts w:ascii="Arial" w:hAnsi="Arial" w:cs="Arial"/>
          <w:spacing w:val="-2"/>
          <w:sz w:val="16"/>
          <w:szCs w:val="16"/>
        </w:rPr>
        <w:t>vsi</w:t>
      </w:r>
      <w:r w:rsidRPr="00203AAF">
        <w:rPr>
          <w:rFonts w:ascii="Arial" w:hAnsi="Arial" w:cs="Arial"/>
          <w:spacing w:val="-7"/>
          <w:sz w:val="16"/>
          <w:szCs w:val="16"/>
        </w:rPr>
        <w:t xml:space="preserve"> </w:t>
      </w:r>
      <w:r w:rsidRPr="00203AAF">
        <w:rPr>
          <w:rFonts w:ascii="Arial" w:hAnsi="Arial" w:cs="Arial"/>
          <w:spacing w:val="-2"/>
          <w:sz w:val="16"/>
          <w:szCs w:val="16"/>
        </w:rPr>
        <w:t>izdelki</w:t>
      </w:r>
      <w:r w:rsidRPr="00203AAF">
        <w:rPr>
          <w:rFonts w:ascii="Arial" w:hAnsi="Arial" w:cs="Arial"/>
          <w:spacing w:val="-7"/>
          <w:sz w:val="16"/>
          <w:szCs w:val="16"/>
        </w:rPr>
        <w:t xml:space="preserve"> </w:t>
      </w:r>
      <w:r w:rsidRPr="00203AAF">
        <w:rPr>
          <w:rFonts w:ascii="Arial" w:hAnsi="Arial" w:cs="Arial"/>
          <w:spacing w:val="-2"/>
          <w:sz w:val="16"/>
          <w:szCs w:val="16"/>
        </w:rPr>
        <w:t>uvrščeni</w:t>
      </w:r>
      <w:r w:rsidRPr="00203AAF">
        <w:rPr>
          <w:rFonts w:ascii="Arial" w:hAnsi="Arial" w:cs="Arial"/>
          <w:spacing w:val="-7"/>
          <w:sz w:val="16"/>
          <w:szCs w:val="16"/>
        </w:rPr>
        <w:t xml:space="preserve"> </w:t>
      </w:r>
      <w:r w:rsidRPr="00203AAF">
        <w:rPr>
          <w:rFonts w:ascii="Arial" w:hAnsi="Arial" w:cs="Arial"/>
          <w:spacing w:val="-2"/>
          <w:sz w:val="16"/>
          <w:szCs w:val="16"/>
        </w:rPr>
        <w:t>v</w:t>
      </w:r>
      <w:r w:rsidRPr="00203AAF">
        <w:rPr>
          <w:rFonts w:ascii="Arial" w:hAnsi="Arial" w:cs="Arial"/>
          <w:spacing w:val="-9"/>
          <w:sz w:val="16"/>
          <w:szCs w:val="16"/>
        </w:rPr>
        <w:t xml:space="preserve"> </w:t>
      </w:r>
      <w:r w:rsidRPr="00203AAF">
        <w:rPr>
          <w:rFonts w:ascii="Arial" w:hAnsi="Arial" w:cs="Arial"/>
          <w:spacing w:val="-2"/>
          <w:sz w:val="16"/>
          <w:szCs w:val="16"/>
        </w:rPr>
        <w:t>najvišji</w:t>
      </w:r>
      <w:r w:rsidRPr="00203AAF">
        <w:rPr>
          <w:rFonts w:ascii="Arial" w:hAnsi="Arial" w:cs="Arial"/>
          <w:spacing w:val="-7"/>
          <w:sz w:val="16"/>
          <w:szCs w:val="16"/>
        </w:rPr>
        <w:t xml:space="preserve"> </w:t>
      </w:r>
      <w:r w:rsidRPr="00203AAF">
        <w:rPr>
          <w:rFonts w:ascii="Arial" w:hAnsi="Arial" w:cs="Arial"/>
          <w:spacing w:val="-2"/>
          <w:sz w:val="16"/>
          <w:szCs w:val="16"/>
        </w:rPr>
        <w:t>energijski</w:t>
      </w:r>
      <w:r w:rsidRPr="00203AAF">
        <w:rPr>
          <w:rFonts w:ascii="Arial" w:hAnsi="Arial" w:cs="Arial"/>
          <w:spacing w:val="-7"/>
          <w:sz w:val="16"/>
          <w:szCs w:val="16"/>
        </w:rPr>
        <w:t xml:space="preserve"> </w:t>
      </w:r>
      <w:r w:rsidRPr="00203AAF">
        <w:rPr>
          <w:rFonts w:ascii="Arial" w:hAnsi="Arial" w:cs="Arial"/>
          <w:spacing w:val="-2"/>
          <w:sz w:val="16"/>
          <w:szCs w:val="16"/>
        </w:rPr>
        <w:t>razred, dostopen</w:t>
      </w:r>
      <w:r w:rsidRPr="00203AAF">
        <w:rPr>
          <w:rFonts w:ascii="Arial" w:hAnsi="Arial" w:cs="Arial"/>
          <w:spacing w:val="-7"/>
          <w:sz w:val="16"/>
          <w:szCs w:val="16"/>
        </w:rPr>
        <w:t xml:space="preserve"> </w:t>
      </w:r>
      <w:r w:rsidRPr="00203AAF">
        <w:rPr>
          <w:rFonts w:ascii="Arial" w:hAnsi="Arial" w:cs="Arial"/>
          <w:spacing w:val="-2"/>
          <w:sz w:val="16"/>
          <w:szCs w:val="16"/>
        </w:rPr>
        <w:t>na</w:t>
      </w:r>
      <w:r w:rsidRPr="00203AAF">
        <w:rPr>
          <w:rFonts w:ascii="Arial" w:hAnsi="Arial" w:cs="Arial"/>
          <w:spacing w:val="-7"/>
          <w:sz w:val="16"/>
          <w:szCs w:val="16"/>
        </w:rPr>
        <w:t xml:space="preserve"> </w:t>
      </w:r>
      <w:r w:rsidRPr="00203AAF">
        <w:rPr>
          <w:rFonts w:ascii="Arial" w:hAnsi="Arial" w:cs="Arial"/>
          <w:spacing w:val="-2"/>
          <w:sz w:val="16"/>
          <w:szCs w:val="16"/>
        </w:rPr>
        <w:t>trgu,</w:t>
      </w:r>
      <w:r w:rsidRPr="00203AAF">
        <w:rPr>
          <w:rFonts w:ascii="Arial" w:hAnsi="Arial" w:cs="Arial"/>
          <w:spacing w:val="-7"/>
          <w:sz w:val="16"/>
          <w:szCs w:val="16"/>
        </w:rPr>
        <w:t xml:space="preserve"> </w:t>
      </w:r>
      <w:r w:rsidRPr="00203AAF">
        <w:rPr>
          <w:rFonts w:ascii="Arial" w:hAnsi="Arial" w:cs="Arial"/>
          <w:spacing w:val="-2"/>
          <w:sz w:val="16"/>
          <w:szCs w:val="16"/>
        </w:rPr>
        <w:t>se</w:t>
      </w:r>
      <w:r w:rsidRPr="00203AAF">
        <w:rPr>
          <w:rFonts w:ascii="Arial" w:hAnsi="Arial" w:cs="Arial"/>
          <w:spacing w:val="-7"/>
          <w:sz w:val="16"/>
          <w:szCs w:val="16"/>
        </w:rPr>
        <w:t xml:space="preserve"> </w:t>
      </w:r>
      <w:r w:rsidRPr="00203AAF">
        <w:rPr>
          <w:rFonts w:ascii="Arial" w:hAnsi="Arial" w:cs="Arial"/>
          <w:spacing w:val="-2"/>
          <w:sz w:val="16"/>
          <w:szCs w:val="16"/>
        </w:rPr>
        <w:t>priporoča,</w:t>
      </w:r>
      <w:r w:rsidRPr="00203AAF">
        <w:rPr>
          <w:rFonts w:ascii="Arial" w:hAnsi="Arial" w:cs="Arial"/>
          <w:spacing w:val="-7"/>
          <w:sz w:val="16"/>
          <w:szCs w:val="16"/>
        </w:rPr>
        <w:t xml:space="preserve"> </w:t>
      </w:r>
      <w:r w:rsidRPr="00203AAF">
        <w:rPr>
          <w:rFonts w:ascii="Arial" w:hAnsi="Arial" w:cs="Arial"/>
          <w:spacing w:val="-2"/>
          <w:sz w:val="16"/>
          <w:szCs w:val="16"/>
        </w:rPr>
        <w:t>da</w:t>
      </w:r>
      <w:r w:rsidRPr="00203AAF">
        <w:rPr>
          <w:rFonts w:ascii="Arial" w:hAnsi="Arial" w:cs="Arial"/>
          <w:spacing w:val="-7"/>
          <w:sz w:val="16"/>
          <w:szCs w:val="16"/>
        </w:rPr>
        <w:t xml:space="preserve"> </w:t>
      </w:r>
      <w:r w:rsidRPr="00203AAF">
        <w:rPr>
          <w:rFonts w:ascii="Arial" w:hAnsi="Arial" w:cs="Arial"/>
          <w:spacing w:val="-2"/>
          <w:sz w:val="16"/>
          <w:szCs w:val="16"/>
        </w:rPr>
        <w:t>višji</w:t>
      </w:r>
      <w:r w:rsidRPr="00203AAF">
        <w:rPr>
          <w:rFonts w:ascii="Arial" w:hAnsi="Arial" w:cs="Arial"/>
          <w:spacing w:val="-7"/>
          <w:sz w:val="16"/>
          <w:szCs w:val="16"/>
        </w:rPr>
        <w:t xml:space="preserve"> </w:t>
      </w:r>
      <w:r w:rsidRPr="00203AAF">
        <w:rPr>
          <w:rFonts w:ascii="Arial" w:hAnsi="Arial" w:cs="Arial"/>
          <w:spacing w:val="-2"/>
          <w:sz w:val="16"/>
          <w:szCs w:val="16"/>
        </w:rPr>
        <w:t>delež</w:t>
      </w:r>
      <w:r w:rsidRPr="00203AAF">
        <w:rPr>
          <w:rFonts w:ascii="Arial" w:hAnsi="Arial" w:cs="Arial"/>
          <w:spacing w:val="-9"/>
          <w:sz w:val="16"/>
          <w:szCs w:val="16"/>
        </w:rPr>
        <w:t xml:space="preserve"> </w:t>
      </w:r>
      <w:r w:rsidRPr="00203AAF">
        <w:rPr>
          <w:rFonts w:ascii="Arial" w:hAnsi="Arial" w:cs="Arial"/>
          <w:spacing w:val="-2"/>
          <w:sz w:val="16"/>
          <w:szCs w:val="16"/>
        </w:rPr>
        <w:t>izdelkov</w:t>
      </w:r>
      <w:r w:rsidRPr="00203AAF">
        <w:rPr>
          <w:rFonts w:ascii="Arial" w:hAnsi="Arial" w:cs="Arial"/>
          <w:spacing w:val="-9"/>
          <w:sz w:val="16"/>
          <w:szCs w:val="16"/>
        </w:rPr>
        <w:t xml:space="preserve"> </w:t>
      </w:r>
      <w:r w:rsidRPr="00203AAF">
        <w:rPr>
          <w:rFonts w:ascii="Arial" w:hAnsi="Arial" w:cs="Arial"/>
          <w:spacing w:val="-2"/>
          <w:sz w:val="16"/>
          <w:szCs w:val="16"/>
        </w:rPr>
        <w:t>v</w:t>
      </w:r>
      <w:r w:rsidRPr="00203AAF">
        <w:rPr>
          <w:rFonts w:ascii="Arial" w:hAnsi="Arial" w:cs="Arial"/>
          <w:spacing w:val="-9"/>
          <w:sz w:val="16"/>
          <w:szCs w:val="16"/>
        </w:rPr>
        <w:t xml:space="preserve"> </w:t>
      </w:r>
      <w:r w:rsidRPr="00203AAF">
        <w:rPr>
          <w:rFonts w:ascii="Arial" w:hAnsi="Arial" w:cs="Arial"/>
          <w:spacing w:val="-2"/>
          <w:sz w:val="16"/>
          <w:szCs w:val="16"/>
        </w:rPr>
        <w:t>najvišjem</w:t>
      </w:r>
      <w:r w:rsidRPr="00203AAF">
        <w:rPr>
          <w:rFonts w:ascii="Arial" w:hAnsi="Arial" w:cs="Arial"/>
          <w:spacing w:val="-6"/>
          <w:sz w:val="16"/>
          <w:szCs w:val="16"/>
        </w:rPr>
        <w:t xml:space="preserve"> </w:t>
      </w:r>
      <w:r w:rsidRPr="00203AAF">
        <w:rPr>
          <w:rFonts w:ascii="Arial" w:hAnsi="Arial" w:cs="Arial"/>
          <w:spacing w:val="-2"/>
          <w:sz w:val="16"/>
          <w:szCs w:val="16"/>
        </w:rPr>
        <w:t>energijskem</w:t>
      </w:r>
      <w:r w:rsidRPr="00203AAF">
        <w:rPr>
          <w:rFonts w:ascii="Arial" w:hAnsi="Arial" w:cs="Arial"/>
          <w:spacing w:val="-6"/>
          <w:sz w:val="16"/>
          <w:szCs w:val="16"/>
        </w:rPr>
        <w:t xml:space="preserve"> </w:t>
      </w:r>
      <w:r w:rsidRPr="00203AAF">
        <w:rPr>
          <w:rFonts w:ascii="Arial" w:hAnsi="Arial" w:cs="Arial"/>
          <w:spacing w:val="-2"/>
          <w:sz w:val="16"/>
          <w:szCs w:val="16"/>
        </w:rPr>
        <w:t>razredu</w:t>
      </w:r>
      <w:r w:rsidRPr="00203AAF">
        <w:rPr>
          <w:rFonts w:ascii="Arial" w:hAnsi="Arial" w:cs="Arial"/>
          <w:spacing w:val="-7"/>
          <w:sz w:val="16"/>
          <w:szCs w:val="16"/>
        </w:rPr>
        <w:t xml:space="preserve"> </w:t>
      </w:r>
      <w:r w:rsidRPr="00203AAF">
        <w:rPr>
          <w:rFonts w:ascii="Arial" w:hAnsi="Arial" w:cs="Arial"/>
          <w:spacing w:val="-2"/>
          <w:sz w:val="16"/>
          <w:szCs w:val="16"/>
        </w:rPr>
        <w:t>od</w:t>
      </w:r>
      <w:r w:rsidRPr="00203AAF">
        <w:rPr>
          <w:rFonts w:ascii="Arial" w:hAnsi="Arial" w:cs="Arial"/>
          <w:spacing w:val="-7"/>
          <w:sz w:val="16"/>
          <w:szCs w:val="16"/>
        </w:rPr>
        <w:t xml:space="preserve"> </w:t>
      </w:r>
      <w:r w:rsidRPr="00203AAF">
        <w:rPr>
          <w:rFonts w:ascii="Arial" w:hAnsi="Arial" w:cs="Arial"/>
          <w:spacing w:val="-2"/>
          <w:sz w:val="16"/>
          <w:szCs w:val="16"/>
        </w:rPr>
        <w:t>zahtevanega</w:t>
      </w:r>
      <w:r w:rsidRPr="00203AAF">
        <w:rPr>
          <w:rFonts w:ascii="Arial" w:hAnsi="Arial" w:cs="Arial"/>
          <w:spacing w:val="-7"/>
          <w:sz w:val="16"/>
          <w:szCs w:val="16"/>
        </w:rPr>
        <w:t xml:space="preserve"> </w:t>
      </w:r>
      <w:r w:rsidRPr="00203AAF">
        <w:rPr>
          <w:rFonts w:ascii="Arial" w:hAnsi="Arial" w:cs="Arial"/>
          <w:spacing w:val="-2"/>
          <w:sz w:val="16"/>
          <w:szCs w:val="16"/>
        </w:rPr>
        <w:t xml:space="preserve">ovrednotijo </w:t>
      </w:r>
      <w:r w:rsidRPr="00203AAF">
        <w:rPr>
          <w:rFonts w:ascii="Arial" w:hAnsi="Arial" w:cs="Arial"/>
          <w:sz w:val="16"/>
          <w:szCs w:val="16"/>
        </w:rPr>
        <w:t>v</w:t>
      </w:r>
      <w:r w:rsidRPr="00203AAF">
        <w:rPr>
          <w:rFonts w:ascii="Arial" w:hAnsi="Arial" w:cs="Arial"/>
          <w:spacing w:val="-8"/>
          <w:sz w:val="16"/>
          <w:szCs w:val="16"/>
        </w:rPr>
        <w:t xml:space="preserve"> </w:t>
      </w:r>
      <w:r w:rsidRPr="00203AAF">
        <w:rPr>
          <w:rFonts w:ascii="Arial" w:hAnsi="Arial" w:cs="Arial"/>
          <w:sz w:val="16"/>
          <w:szCs w:val="16"/>
        </w:rPr>
        <w:t>okviru</w:t>
      </w:r>
      <w:r w:rsidRPr="00203AAF">
        <w:rPr>
          <w:rFonts w:ascii="Arial" w:hAnsi="Arial" w:cs="Arial"/>
          <w:spacing w:val="-7"/>
          <w:sz w:val="16"/>
          <w:szCs w:val="16"/>
        </w:rPr>
        <w:t xml:space="preserve"> </w:t>
      </w:r>
      <w:r w:rsidRPr="00203AAF">
        <w:rPr>
          <w:rFonts w:ascii="Arial" w:hAnsi="Arial" w:cs="Arial"/>
          <w:sz w:val="16"/>
          <w:szCs w:val="16"/>
        </w:rPr>
        <w:t>meril</w:t>
      </w:r>
      <w:r w:rsidR="00F727F3">
        <w:rPr>
          <w:rFonts w:ascii="Arial" w:hAnsi="Arial" w:cs="Arial"/>
          <w:spacing w:val="-6"/>
          <w:sz w:val="16"/>
          <w:szCs w:val="16"/>
        </w:rPr>
        <w:t>.</w:t>
      </w:r>
    </w:p>
  </w:footnote>
  <w:footnote w:id="6">
    <w:p w14:paraId="03D02DFB" w14:textId="1DA2E993" w:rsidR="000972A1" w:rsidRPr="00203AAF" w:rsidRDefault="000972A1" w:rsidP="00F727F3">
      <w:pPr>
        <w:spacing w:after="0" w:line="276" w:lineRule="auto"/>
        <w:jc w:val="both"/>
        <w:rPr>
          <w:rFonts w:ascii="Arial" w:eastAsia="Arial MT" w:hAnsi="Arial" w:cs="Arial"/>
          <w:kern w:val="0"/>
          <w:sz w:val="16"/>
          <w:szCs w:val="16"/>
          <w14:ligatures w14:val="none"/>
        </w:rPr>
      </w:pPr>
      <w:r w:rsidRPr="00203AAF">
        <w:rPr>
          <w:rStyle w:val="Sprotnaopomba-sklic"/>
          <w:rFonts w:ascii="Arial" w:hAnsi="Arial" w:cs="Arial"/>
          <w:sz w:val="16"/>
          <w:szCs w:val="16"/>
        </w:rPr>
        <w:footnoteRef/>
      </w:r>
      <w:r w:rsidRPr="00203AAF">
        <w:rPr>
          <w:rFonts w:ascii="Arial" w:hAnsi="Arial" w:cs="Arial"/>
          <w:sz w:val="16"/>
          <w:szCs w:val="16"/>
        </w:rPr>
        <w:t xml:space="preserve"> </w:t>
      </w:r>
      <w:r w:rsidRPr="00203AAF">
        <w:rPr>
          <w:rFonts w:ascii="Arial" w:eastAsia="Arial MT" w:hAnsi="Arial" w:cs="Arial"/>
          <w:spacing w:val="-6"/>
          <w:kern w:val="0"/>
          <w:sz w:val="16"/>
          <w:szCs w:val="16"/>
          <w14:ligatures w14:val="none"/>
        </w:rPr>
        <w:t>Naročnik lahko določi</w:t>
      </w:r>
      <w:r w:rsidRPr="00203AAF">
        <w:rPr>
          <w:rFonts w:ascii="Arial" w:eastAsia="Arial MT" w:hAnsi="Arial" w:cs="Arial"/>
          <w:kern w:val="0"/>
          <w:sz w:val="16"/>
          <w:szCs w:val="16"/>
          <w14:ligatures w14:val="none"/>
        </w:rPr>
        <w:t xml:space="preserve"> </w:t>
      </w:r>
      <w:r w:rsidRPr="00203AAF">
        <w:rPr>
          <w:rFonts w:ascii="Arial" w:eastAsia="Arial MT" w:hAnsi="Arial" w:cs="Arial"/>
          <w:spacing w:val="-6"/>
          <w:kern w:val="0"/>
          <w:sz w:val="16"/>
          <w:szCs w:val="16"/>
          <w14:ligatures w14:val="none"/>
        </w:rPr>
        <w:t xml:space="preserve">delež izdelkov, ki morajo biti uvrščeni v najvišji energijski razred, dostopen na trgu, v nižjem </w:t>
      </w:r>
      <w:r w:rsidRPr="00203AAF">
        <w:rPr>
          <w:rFonts w:ascii="Arial" w:eastAsia="Arial MT" w:hAnsi="Arial" w:cs="Arial"/>
          <w:kern w:val="0"/>
          <w:sz w:val="16"/>
          <w:szCs w:val="16"/>
          <w14:ligatures w14:val="none"/>
        </w:rPr>
        <w:t>deležu</w:t>
      </w:r>
      <w:r w:rsidRPr="00203AAF">
        <w:rPr>
          <w:rFonts w:ascii="Arial" w:eastAsia="Arial MT" w:hAnsi="Arial" w:cs="Arial"/>
          <w:spacing w:val="-12"/>
          <w:kern w:val="0"/>
          <w:sz w:val="16"/>
          <w:szCs w:val="16"/>
          <w14:ligatures w14:val="none"/>
        </w:rPr>
        <w:t xml:space="preserve"> </w:t>
      </w:r>
      <w:r w:rsidRPr="00203AAF">
        <w:rPr>
          <w:rFonts w:ascii="Arial" w:eastAsia="Arial MT" w:hAnsi="Arial" w:cs="Arial"/>
          <w:kern w:val="0"/>
          <w:sz w:val="16"/>
          <w:szCs w:val="16"/>
          <w14:ligatures w14:val="none"/>
        </w:rPr>
        <w:t>kot</w:t>
      </w:r>
      <w:r w:rsidRPr="00203AAF">
        <w:rPr>
          <w:rFonts w:ascii="Arial" w:eastAsia="Arial MT" w:hAnsi="Arial" w:cs="Arial"/>
          <w:spacing w:val="-12"/>
          <w:kern w:val="0"/>
          <w:sz w:val="16"/>
          <w:szCs w:val="16"/>
          <w14:ligatures w14:val="none"/>
        </w:rPr>
        <w:t xml:space="preserve"> </w:t>
      </w:r>
      <w:r w:rsidRPr="00203AAF">
        <w:rPr>
          <w:rFonts w:ascii="Arial" w:eastAsia="Arial MT" w:hAnsi="Arial" w:cs="Arial"/>
          <w:kern w:val="0"/>
          <w:sz w:val="16"/>
          <w:szCs w:val="16"/>
          <w14:ligatures w14:val="none"/>
        </w:rPr>
        <w:t>100</w:t>
      </w:r>
      <w:r w:rsidRPr="00203AAF">
        <w:rPr>
          <w:rFonts w:ascii="Arial" w:eastAsia="Arial MT" w:hAnsi="Arial" w:cs="Arial"/>
          <w:spacing w:val="-12"/>
          <w:kern w:val="0"/>
          <w:sz w:val="16"/>
          <w:szCs w:val="16"/>
          <w14:ligatures w14:val="none"/>
        </w:rPr>
        <w:t xml:space="preserve"> </w:t>
      </w:r>
      <w:r w:rsidRPr="00203AAF">
        <w:rPr>
          <w:rFonts w:ascii="Arial" w:eastAsia="Arial MT" w:hAnsi="Arial" w:cs="Arial"/>
          <w:kern w:val="0"/>
          <w:sz w:val="16"/>
          <w:szCs w:val="16"/>
          <w14:ligatures w14:val="none"/>
        </w:rPr>
        <w:t>%</w:t>
      </w:r>
      <w:r w:rsidRPr="00203AAF">
        <w:rPr>
          <w:rFonts w:ascii="Arial" w:eastAsia="Arial MT" w:hAnsi="Arial" w:cs="Arial"/>
          <w:spacing w:val="-12"/>
          <w:kern w:val="0"/>
          <w:sz w:val="16"/>
          <w:szCs w:val="16"/>
          <w14:ligatures w14:val="none"/>
        </w:rPr>
        <w:t xml:space="preserve"> </w:t>
      </w:r>
      <w:r w:rsidRPr="00203AAF">
        <w:rPr>
          <w:rFonts w:ascii="Arial" w:eastAsia="Arial MT" w:hAnsi="Arial" w:cs="Arial"/>
          <w:kern w:val="0"/>
          <w:sz w:val="16"/>
          <w:szCs w:val="16"/>
          <w14:ligatures w14:val="none"/>
        </w:rPr>
        <w:t>in</w:t>
      </w:r>
      <w:r w:rsidRPr="00203AAF">
        <w:rPr>
          <w:rFonts w:ascii="Arial" w:eastAsia="Arial MT" w:hAnsi="Arial" w:cs="Arial"/>
          <w:spacing w:val="-12"/>
          <w:kern w:val="0"/>
          <w:sz w:val="16"/>
          <w:szCs w:val="16"/>
          <w14:ligatures w14:val="none"/>
        </w:rPr>
        <w:t xml:space="preserve"> </w:t>
      </w:r>
      <w:r w:rsidRPr="00203AAF">
        <w:rPr>
          <w:rFonts w:ascii="Arial" w:eastAsia="Arial MT" w:hAnsi="Arial" w:cs="Arial"/>
          <w:kern w:val="0"/>
          <w:sz w:val="16"/>
          <w:szCs w:val="16"/>
          <w14:ligatures w14:val="none"/>
        </w:rPr>
        <w:t>je</w:t>
      </w:r>
      <w:r w:rsidRPr="00203AAF">
        <w:rPr>
          <w:rFonts w:ascii="Arial" w:eastAsia="Arial MT" w:hAnsi="Arial" w:cs="Arial"/>
          <w:spacing w:val="-12"/>
          <w:kern w:val="0"/>
          <w:sz w:val="16"/>
          <w:szCs w:val="16"/>
          <w14:ligatures w14:val="none"/>
        </w:rPr>
        <w:t xml:space="preserve"> </w:t>
      </w:r>
      <w:r w:rsidRPr="00203AAF">
        <w:rPr>
          <w:rFonts w:ascii="Arial" w:eastAsia="Arial MT" w:hAnsi="Arial" w:cs="Arial"/>
          <w:kern w:val="0"/>
          <w:sz w:val="16"/>
          <w:szCs w:val="16"/>
          <w14:ligatures w14:val="none"/>
        </w:rPr>
        <w:t>še</w:t>
      </w:r>
      <w:r w:rsidRPr="00203AAF">
        <w:rPr>
          <w:rFonts w:ascii="Arial" w:eastAsia="Arial MT" w:hAnsi="Arial" w:cs="Arial"/>
          <w:spacing w:val="-10"/>
          <w:kern w:val="0"/>
          <w:sz w:val="16"/>
          <w:szCs w:val="16"/>
          <w14:ligatures w14:val="none"/>
        </w:rPr>
        <w:t xml:space="preserve"> </w:t>
      </w:r>
      <w:r w:rsidRPr="00203AAF">
        <w:rPr>
          <w:rFonts w:ascii="Arial" w:eastAsia="Arial MT" w:hAnsi="Arial" w:cs="Arial"/>
          <w:kern w:val="0"/>
          <w:sz w:val="16"/>
          <w:szCs w:val="16"/>
          <w14:ligatures w14:val="none"/>
        </w:rPr>
        <w:t>vedno</w:t>
      </w:r>
      <w:r w:rsidRPr="00203AAF">
        <w:rPr>
          <w:rFonts w:ascii="Arial" w:eastAsia="Arial MT" w:hAnsi="Arial" w:cs="Arial"/>
          <w:spacing w:val="-10"/>
          <w:kern w:val="0"/>
          <w:sz w:val="16"/>
          <w:szCs w:val="16"/>
          <w14:ligatures w14:val="none"/>
        </w:rPr>
        <w:t xml:space="preserve"> </w:t>
      </w:r>
      <w:r w:rsidRPr="00203AAF">
        <w:rPr>
          <w:rFonts w:ascii="Arial" w:eastAsia="Arial MT" w:hAnsi="Arial" w:cs="Arial"/>
          <w:kern w:val="0"/>
          <w:sz w:val="16"/>
          <w:szCs w:val="16"/>
          <w14:ligatures w14:val="none"/>
        </w:rPr>
        <w:t>skladen</w:t>
      </w:r>
      <w:r w:rsidRPr="00203AAF">
        <w:rPr>
          <w:rFonts w:ascii="Arial" w:eastAsia="Arial MT" w:hAnsi="Arial" w:cs="Arial"/>
          <w:spacing w:val="-12"/>
          <w:kern w:val="0"/>
          <w:sz w:val="16"/>
          <w:szCs w:val="16"/>
          <w14:ligatures w14:val="none"/>
        </w:rPr>
        <w:t xml:space="preserve"> </w:t>
      </w:r>
      <w:r w:rsidRPr="00203AAF">
        <w:rPr>
          <w:rFonts w:ascii="Arial" w:eastAsia="Arial MT" w:hAnsi="Arial" w:cs="Arial"/>
          <w:kern w:val="0"/>
          <w:sz w:val="16"/>
          <w:szCs w:val="16"/>
          <w14:ligatures w14:val="none"/>
        </w:rPr>
        <w:t>s</w:t>
      </w:r>
      <w:r w:rsidRPr="00203AAF">
        <w:rPr>
          <w:rFonts w:ascii="Arial" w:eastAsia="Arial MT" w:hAnsi="Arial" w:cs="Arial"/>
          <w:spacing w:val="-11"/>
          <w:kern w:val="0"/>
          <w:sz w:val="16"/>
          <w:szCs w:val="16"/>
          <w14:ligatures w14:val="none"/>
        </w:rPr>
        <w:t xml:space="preserve"> </w:t>
      </w:r>
      <w:r w:rsidRPr="00203AAF">
        <w:rPr>
          <w:rFonts w:ascii="Arial" w:eastAsia="Arial MT" w:hAnsi="Arial" w:cs="Arial"/>
          <w:kern w:val="0"/>
          <w:sz w:val="16"/>
          <w:szCs w:val="16"/>
          <w14:ligatures w14:val="none"/>
        </w:rPr>
        <w:t>cilji</w:t>
      </w:r>
      <w:r w:rsidRPr="00203AAF">
        <w:rPr>
          <w:rFonts w:ascii="Arial" w:eastAsia="Arial MT" w:hAnsi="Arial" w:cs="Arial"/>
          <w:spacing w:val="-12"/>
          <w:kern w:val="0"/>
          <w:sz w:val="16"/>
          <w:szCs w:val="16"/>
          <w14:ligatures w14:val="none"/>
        </w:rPr>
        <w:t xml:space="preserve"> </w:t>
      </w:r>
      <w:r w:rsidRPr="00203AAF">
        <w:rPr>
          <w:rFonts w:ascii="Arial" w:eastAsia="Arial MT" w:hAnsi="Arial" w:cs="Arial"/>
          <w:kern w:val="0"/>
          <w:sz w:val="16"/>
          <w:szCs w:val="16"/>
          <w14:ligatures w14:val="none"/>
        </w:rPr>
        <w:t>uredbe</w:t>
      </w:r>
      <w:r w:rsidRPr="00203AAF">
        <w:rPr>
          <w:rFonts w:ascii="Arial" w:eastAsia="Arial MT" w:hAnsi="Arial" w:cs="Arial"/>
          <w:spacing w:val="-10"/>
          <w:kern w:val="0"/>
          <w:sz w:val="16"/>
          <w:szCs w:val="16"/>
          <w14:ligatures w14:val="none"/>
        </w:rPr>
        <w:t xml:space="preserve"> </w:t>
      </w:r>
      <w:r w:rsidRPr="00203AAF">
        <w:rPr>
          <w:rFonts w:ascii="Arial" w:eastAsia="Arial MT" w:hAnsi="Arial" w:cs="Arial"/>
          <w:kern w:val="0"/>
          <w:sz w:val="16"/>
          <w:szCs w:val="16"/>
          <w14:ligatures w14:val="none"/>
        </w:rPr>
        <w:t>ZeJN,</w:t>
      </w:r>
      <w:r w:rsidRPr="00203AAF">
        <w:rPr>
          <w:rFonts w:ascii="Arial" w:eastAsia="Arial MT" w:hAnsi="Arial" w:cs="Arial"/>
          <w:spacing w:val="-12"/>
          <w:kern w:val="0"/>
          <w:sz w:val="16"/>
          <w:szCs w:val="16"/>
          <w14:ligatures w14:val="none"/>
        </w:rPr>
        <w:t xml:space="preserve"> </w:t>
      </w:r>
      <w:r w:rsidRPr="00203AAF">
        <w:rPr>
          <w:rFonts w:ascii="Arial" w:eastAsia="Arial MT" w:hAnsi="Arial" w:cs="Arial"/>
          <w:kern w:val="0"/>
          <w:sz w:val="16"/>
          <w:szCs w:val="16"/>
          <w14:ligatures w14:val="none"/>
        </w:rPr>
        <w:t>vendar</w:t>
      </w:r>
      <w:r w:rsidRPr="00203AAF">
        <w:rPr>
          <w:rFonts w:ascii="Arial" w:eastAsia="Arial MT" w:hAnsi="Arial" w:cs="Arial"/>
          <w:spacing w:val="-11"/>
          <w:kern w:val="0"/>
          <w:sz w:val="16"/>
          <w:szCs w:val="16"/>
          <w14:ligatures w14:val="none"/>
        </w:rPr>
        <w:t xml:space="preserve"> </w:t>
      </w:r>
      <w:r w:rsidRPr="00203AAF">
        <w:rPr>
          <w:rFonts w:ascii="Arial" w:eastAsia="Arial MT" w:hAnsi="Arial" w:cs="Arial"/>
          <w:kern w:val="0"/>
          <w:sz w:val="16"/>
          <w:szCs w:val="16"/>
          <w14:ligatures w14:val="none"/>
        </w:rPr>
        <w:t>pa</w:t>
      </w:r>
      <w:r w:rsidRPr="00203AAF">
        <w:rPr>
          <w:rFonts w:ascii="Arial" w:eastAsia="Arial MT" w:hAnsi="Arial" w:cs="Arial"/>
          <w:spacing w:val="-10"/>
          <w:kern w:val="0"/>
          <w:sz w:val="16"/>
          <w:szCs w:val="16"/>
          <w14:ligatures w14:val="none"/>
        </w:rPr>
        <w:t xml:space="preserve"> </w:t>
      </w:r>
      <w:r w:rsidRPr="00203AAF">
        <w:rPr>
          <w:rFonts w:ascii="Arial" w:eastAsia="Arial MT" w:hAnsi="Arial" w:cs="Arial"/>
          <w:kern w:val="0"/>
          <w:sz w:val="16"/>
          <w:szCs w:val="16"/>
          <w14:ligatures w14:val="none"/>
        </w:rPr>
        <w:t>ta</w:t>
      </w:r>
      <w:r w:rsidRPr="00203AAF">
        <w:rPr>
          <w:rFonts w:ascii="Arial" w:eastAsia="Arial MT" w:hAnsi="Arial" w:cs="Arial"/>
          <w:spacing w:val="-11"/>
          <w:kern w:val="0"/>
          <w:sz w:val="16"/>
          <w:szCs w:val="16"/>
          <w14:ligatures w14:val="none"/>
        </w:rPr>
        <w:t xml:space="preserve"> </w:t>
      </w:r>
      <w:r w:rsidRPr="00203AAF">
        <w:rPr>
          <w:rFonts w:ascii="Arial" w:eastAsia="Arial MT" w:hAnsi="Arial" w:cs="Arial"/>
          <w:kern w:val="0"/>
          <w:sz w:val="16"/>
          <w:szCs w:val="16"/>
          <w14:ligatures w14:val="none"/>
        </w:rPr>
        <w:t>delež</w:t>
      </w:r>
      <w:r w:rsidRPr="00203AAF">
        <w:rPr>
          <w:rFonts w:ascii="Arial" w:eastAsia="Arial MT" w:hAnsi="Arial" w:cs="Arial"/>
          <w:spacing w:val="-11"/>
          <w:kern w:val="0"/>
          <w:sz w:val="16"/>
          <w:szCs w:val="16"/>
          <w14:ligatures w14:val="none"/>
        </w:rPr>
        <w:t xml:space="preserve"> </w:t>
      </w:r>
      <w:r w:rsidRPr="00203AAF">
        <w:rPr>
          <w:rFonts w:ascii="Arial" w:eastAsia="Arial MT" w:hAnsi="Arial" w:cs="Arial"/>
          <w:kern w:val="0"/>
          <w:sz w:val="16"/>
          <w:szCs w:val="16"/>
          <w14:ligatures w14:val="none"/>
        </w:rPr>
        <w:t>ne</w:t>
      </w:r>
      <w:r w:rsidRPr="00203AAF">
        <w:rPr>
          <w:rFonts w:ascii="Arial" w:eastAsia="Arial MT" w:hAnsi="Arial" w:cs="Arial"/>
          <w:spacing w:val="-12"/>
          <w:kern w:val="0"/>
          <w:sz w:val="16"/>
          <w:szCs w:val="16"/>
          <w14:ligatures w14:val="none"/>
        </w:rPr>
        <w:t xml:space="preserve"> </w:t>
      </w:r>
      <w:r w:rsidRPr="00203AAF">
        <w:rPr>
          <w:rFonts w:ascii="Arial" w:eastAsia="Arial MT" w:hAnsi="Arial" w:cs="Arial"/>
          <w:kern w:val="0"/>
          <w:sz w:val="16"/>
          <w:szCs w:val="16"/>
          <w14:ligatures w14:val="none"/>
        </w:rPr>
        <w:t>sme</w:t>
      </w:r>
      <w:r w:rsidRPr="00203AAF">
        <w:rPr>
          <w:rFonts w:ascii="Arial" w:eastAsia="Arial MT" w:hAnsi="Arial" w:cs="Arial"/>
          <w:spacing w:val="-10"/>
          <w:kern w:val="0"/>
          <w:sz w:val="16"/>
          <w:szCs w:val="16"/>
          <w14:ligatures w14:val="none"/>
        </w:rPr>
        <w:t xml:space="preserve"> </w:t>
      </w:r>
      <w:r w:rsidRPr="00203AAF">
        <w:rPr>
          <w:rFonts w:ascii="Arial" w:eastAsia="Arial MT" w:hAnsi="Arial" w:cs="Arial"/>
          <w:kern w:val="0"/>
          <w:sz w:val="16"/>
          <w:szCs w:val="16"/>
          <w14:ligatures w14:val="none"/>
        </w:rPr>
        <w:t>biti</w:t>
      </w:r>
      <w:r w:rsidRPr="00203AAF">
        <w:rPr>
          <w:rFonts w:ascii="Arial" w:eastAsia="Arial MT" w:hAnsi="Arial" w:cs="Arial"/>
          <w:spacing w:val="-11"/>
          <w:kern w:val="0"/>
          <w:sz w:val="16"/>
          <w:szCs w:val="16"/>
          <w14:ligatures w14:val="none"/>
        </w:rPr>
        <w:t xml:space="preserve"> </w:t>
      </w:r>
      <w:r w:rsidRPr="00203AAF">
        <w:rPr>
          <w:rFonts w:ascii="Arial" w:eastAsia="Arial MT" w:hAnsi="Arial" w:cs="Arial"/>
          <w:kern w:val="0"/>
          <w:sz w:val="16"/>
          <w:szCs w:val="16"/>
          <w14:ligatures w14:val="none"/>
        </w:rPr>
        <w:t>nižji</w:t>
      </w:r>
      <w:r w:rsidRPr="00203AAF">
        <w:rPr>
          <w:rFonts w:ascii="Arial" w:eastAsia="Arial MT" w:hAnsi="Arial" w:cs="Arial"/>
          <w:spacing w:val="-12"/>
          <w:kern w:val="0"/>
          <w:sz w:val="16"/>
          <w:szCs w:val="16"/>
          <w14:ligatures w14:val="none"/>
        </w:rPr>
        <w:t xml:space="preserve"> </w:t>
      </w:r>
      <w:r w:rsidRPr="00203AAF">
        <w:rPr>
          <w:rFonts w:ascii="Arial" w:eastAsia="Arial MT" w:hAnsi="Arial" w:cs="Arial"/>
          <w:kern w:val="0"/>
          <w:sz w:val="16"/>
          <w:szCs w:val="16"/>
          <w14:ligatures w14:val="none"/>
        </w:rPr>
        <w:t>od</w:t>
      </w:r>
      <w:r w:rsidRPr="00203AAF">
        <w:rPr>
          <w:rFonts w:ascii="Arial" w:eastAsia="Arial MT" w:hAnsi="Arial" w:cs="Arial"/>
          <w:spacing w:val="-12"/>
          <w:kern w:val="0"/>
          <w:sz w:val="16"/>
          <w:szCs w:val="16"/>
          <w14:ligatures w14:val="none"/>
        </w:rPr>
        <w:t xml:space="preserve"> </w:t>
      </w:r>
      <w:r w:rsidRPr="00203AAF">
        <w:rPr>
          <w:rFonts w:ascii="Arial" w:eastAsia="Arial MT" w:hAnsi="Arial" w:cs="Arial"/>
          <w:kern w:val="0"/>
          <w:sz w:val="16"/>
          <w:szCs w:val="16"/>
          <w14:ligatures w14:val="none"/>
        </w:rPr>
        <w:t>90</w:t>
      </w:r>
      <w:r w:rsidRPr="00203AAF">
        <w:rPr>
          <w:rFonts w:ascii="Arial" w:eastAsia="Arial MT" w:hAnsi="Arial" w:cs="Arial"/>
          <w:spacing w:val="-10"/>
          <w:kern w:val="0"/>
          <w:sz w:val="16"/>
          <w:szCs w:val="16"/>
          <w14:ligatures w14:val="none"/>
        </w:rPr>
        <w:t xml:space="preserve"> </w:t>
      </w:r>
      <w:r w:rsidRPr="00203AAF">
        <w:rPr>
          <w:rFonts w:ascii="Arial" w:eastAsia="Arial MT" w:hAnsi="Arial" w:cs="Arial"/>
          <w:kern w:val="0"/>
          <w:sz w:val="16"/>
          <w:szCs w:val="16"/>
          <w14:ligatures w14:val="none"/>
        </w:rPr>
        <w:t>%</w:t>
      </w:r>
      <w:r w:rsidRPr="00203AAF">
        <w:rPr>
          <w:rFonts w:ascii="Arial" w:eastAsia="Arial MT" w:hAnsi="Arial" w:cs="Arial"/>
          <w:spacing w:val="-12"/>
          <w:kern w:val="0"/>
          <w:sz w:val="16"/>
          <w:szCs w:val="16"/>
          <w14:ligatures w14:val="none"/>
        </w:rPr>
        <w:t xml:space="preserve"> </w:t>
      </w:r>
      <w:r w:rsidRPr="00203AAF">
        <w:rPr>
          <w:rFonts w:ascii="Arial" w:eastAsia="Arial MT" w:hAnsi="Arial" w:cs="Arial"/>
          <w:kern w:val="0"/>
          <w:sz w:val="16"/>
          <w:szCs w:val="16"/>
          <w14:ligatures w14:val="none"/>
        </w:rPr>
        <w:t xml:space="preserve">izdelkov </w:t>
      </w:r>
      <w:r w:rsidRPr="00203AAF">
        <w:rPr>
          <w:rFonts w:ascii="Arial" w:eastAsia="Arial MT" w:hAnsi="Arial" w:cs="Arial"/>
          <w:spacing w:val="-2"/>
          <w:kern w:val="0"/>
          <w:sz w:val="16"/>
          <w:szCs w:val="16"/>
          <w14:ligatures w14:val="none"/>
        </w:rPr>
        <w:t>v</w:t>
      </w:r>
      <w:r w:rsidRPr="00203AAF">
        <w:rPr>
          <w:rFonts w:ascii="Arial" w:eastAsia="Arial MT" w:hAnsi="Arial" w:cs="Arial"/>
          <w:spacing w:val="-10"/>
          <w:kern w:val="0"/>
          <w:sz w:val="16"/>
          <w:szCs w:val="16"/>
          <w14:ligatures w14:val="none"/>
        </w:rPr>
        <w:t xml:space="preserve"> </w:t>
      </w:r>
      <w:r w:rsidRPr="00203AAF">
        <w:rPr>
          <w:rFonts w:ascii="Arial" w:eastAsia="Arial MT" w:hAnsi="Arial" w:cs="Arial"/>
          <w:spacing w:val="-2"/>
          <w:kern w:val="0"/>
          <w:sz w:val="16"/>
          <w:szCs w:val="16"/>
          <w14:ligatures w14:val="none"/>
        </w:rPr>
        <w:t>najvišjem</w:t>
      </w:r>
      <w:r w:rsidRPr="00203AAF">
        <w:rPr>
          <w:rFonts w:ascii="Arial" w:eastAsia="Arial MT" w:hAnsi="Arial" w:cs="Arial"/>
          <w:spacing w:val="-7"/>
          <w:kern w:val="0"/>
          <w:sz w:val="16"/>
          <w:szCs w:val="16"/>
          <w14:ligatures w14:val="none"/>
        </w:rPr>
        <w:t xml:space="preserve"> </w:t>
      </w:r>
      <w:r w:rsidRPr="00203AAF">
        <w:rPr>
          <w:rFonts w:ascii="Arial" w:eastAsia="Arial MT" w:hAnsi="Arial" w:cs="Arial"/>
          <w:spacing w:val="-2"/>
          <w:kern w:val="0"/>
          <w:sz w:val="16"/>
          <w:szCs w:val="16"/>
          <w14:ligatures w14:val="none"/>
        </w:rPr>
        <w:t>energijskem</w:t>
      </w:r>
      <w:r w:rsidRPr="00203AAF">
        <w:rPr>
          <w:rFonts w:ascii="Arial" w:eastAsia="Arial MT" w:hAnsi="Arial" w:cs="Arial"/>
          <w:spacing w:val="-7"/>
          <w:kern w:val="0"/>
          <w:sz w:val="16"/>
          <w:szCs w:val="16"/>
          <w14:ligatures w14:val="none"/>
        </w:rPr>
        <w:t xml:space="preserve"> </w:t>
      </w:r>
      <w:r w:rsidRPr="00203AAF">
        <w:rPr>
          <w:rFonts w:ascii="Arial" w:eastAsia="Arial MT" w:hAnsi="Arial" w:cs="Arial"/>
          <w:spacing w:val="-2"/>
          <w:kern w:val="0"/>
          <w:sz w:val="16"/>
          <w:szCs w:val="16"/>
          <w14:ligatures w14:val="none"/>
        </w:rPr>
        <w:t>razredu.</w:t>
      </w:r>
      <w:r w:rsidRPr="00203AAF">
        <w:rPr>
          <w:rFonts w:ascii="Arial" w:eastAsia="Arial MT" w:hAnsi="Arial" w:cs="Arial"/>
          <w:spacing w:val="-8"/>
          <w:kern w:val="0"/>
          <w:sz w:val="16"/>
          <w:szCs w:val="16"/>
          <w14:ligatures w14:val="none"/>
        </w:rPr>
        <w:t xml:space="preserve"> </w:t>
      </w:r>
      <w:r w:rsidRPr="00203AAF">
        <w:rPr>
          <w:rFonts w:ascii="Arial" w:eastAsia="Arial MT" w:hAnsi="Arial" w:cs="Arial"/>
          <w:spacing w:val="-2"/>
          <w:kern w:val="0"/>
          <w:sz w:val="16"/>
          <w:szCs w:val="16"/>
          <w14:ligatures w14:val="none"/>
        </w:rPr>
        <w:t>Naročnikom,</w:t>
      </w:r>
      <w:r w:rsidRPr="00203AAF">
        <w:rPr>
          <w:rFonts w:ascii="Arial" w:eastAsia="Arial MT" w:hAnsi="Arial" w:cs="Arial"/>
          <w:spacing w:val="-3"/>
          <w:kern w:val="0"/>
          <w:sz w:val="16"/>
          <w:szCs w:val="16"/>
          <w14:ligatures w14:val="none"/>
        </w:rPr>
        <w:t xml:space="preserve"> </w:t>
      </w:r>
      <w:r w:rsidRPr="00203AAF">
        <w:rPr>
          <w:rFonts w:ascii="Arial" w:eastAsia="Arial MT" w:hAnsi="Arial" w:cs="Arial"/>
          <w:spacing w:val="-2"/>
          <w:kern w:val="0"/>
          <w:sz w:val="16"/>
          <w:szCs w:val="16"/>
          <w14:ligatures w14:val="none"/>
        </w:rPr>
        <w:t>ki</w:t>
      </w:r>
      <w:r w:rsidRPr="00203AAF">
        <w:rPr>
          <w:rFonts w:ascii="Arial" w:eastAsia="Arial MT" w:hAnsi="Arial" w:cs="Arial"/>
          <w:spacing w:val="-8"/>
          <w:kern w:val="0"/>
          <w:sz w:val="16"/>
          <w:szCs w:val="16"/>
          <w14:ligatures w14:val="none"/>
        </w:rPr>
        <w:t xml:space="preserve"> </w:t>
      </w:r>
      <w:r w:rsidRPr="00203AAF">
        <w:rPr>
          <w:rFonts w:ascii="Arial" w:eastAsia="Arial MT" w:hAnsi="Arial" w:cs="Arial"/>
          <w:spacing w:val="-2"/>
          <w:kern w:val="0"/>
          <w:sz w:val="16"/>
          <w:szCs w:val="16"/>
          <w14:ligatures w14:val="none"/>
        </w:rPr>
        <w:t>ne</w:t>
      </w:r>
      <w:r w:rsidRPr="00203AAF">
        <w:rPr>
          <w:rFonts w:ascii="Arial" w:eastAsia="Arial MT" w:hAnsi="Arial" w:cs="Arial"/>
          <w:spacing w:val="-8"/>
          <w:kern w:val="0"/>
          <w:sz w:val="16"/>
          <w:szCs w:val="16"/>
          <w14:ligatures w14:val="none"/>
        </w:rPr>
        <w:t xml:space="preserve"> </w:t>
      </w:r>
      <w:r w:rsidRPr="00203AAF">
        <w:rPr>
          <w:rFonts w:ascii="Arial" w:eastAsia="Arial MT" w:hAnsi="Arial" w:cs="Arial"/>
          <w:spacing w:val="-2"/>
          <w:kern w:val="0"/>
          <w:sz w:val="16"/>
          <w:szCs w:val="16"/>
          <w14:ligatures w14:val="none"/>
        </w:rPr>
        <w:t>zahtevajo,</w:t>
      </w:r>
      <w:r w:rsidRPr="00203AAF">
        <w:rPr>
          <w:rFonts w:ascii="Arial" w:eastAsia="Arial MT" w:hAnsi="Arial" w:cs="Arial"/>
          <w:spacing w:val="-8"/>
          <w:kern w:val="0"/>
          <w:sz w:val="16"/>
          <w:szCs w:val="16"/>
          <w14:ligatures w14:val="none"/>
        </w:rPr>
        <w:t xml:space="preserve"> </w:t>
      </w:r>
      <w:r w:rsidRPr="00203AAF">
        <w:rPr>
          <w:rFonts w:ascii="Arial" w:eastAsia="Arial MT" w:hAnsi="Arial" w:cs="Arial"/>
          <w:spacing w:val="-2"/>
          <w:kern w:val="0"/>
          <w:sz w:val="16"/>
          <w:szCs w:val="16"/>
          <w14:ligatures w14:val="none"/>
        </w:rPr>
        <w:t>da</w:t>
      </w:r>
      <w:r w:rsidRPr="00203AAF">
        <w:rPr>
          <w:rFonts w:ascii="Arial" w:eastAsia="Arial MT" w:hAnsi="Arial" w:cs="Arial"/>
          <w:spacing w:val="-8"/>
          <w:kern w:val="0"/>
          <w:sz w:val="16"/>
          <w:szCs w:val="16"/>
          <w14:ligatures w14:val="none"/>
        </w:rPr>
        <w:t xml:space="preserve"> </w:t>
      </w:r>
      <w:r w:rsidRPr="00203AAF">
        <w:rPr>
          <w:rFonts w:ascii="Arial" w:eastAsia="Arial MT" w:hAnsi="Arial" w:cs="Arial"/>
          <w:spacing w:val="-2"/>
          <w:kern w:val="0"/>
          <w:sz w:val="16"/>
          <w:szCs w:val="16"/>
          <w14:ligatures w14:val="none"/>
        </w:rPr>
        <w:t>so</w:t>
      </w:r>
      <w:r w:rsidRPr="00203AAF">
        <w:rPr>
          <w:rFonts w:ascii="Arial" w:eastAsia="Arial MT" w:hAnsi="Arial" w:cs="Arial"/>
          <w:spacing w:val="-8"/>
          <w:kern w:val="0"/>
          <w:sz w:val="16"/>
          <w:szCs w:val="16"/>
          <w14:ligatures w14:val="none"/>
        </w:rPr>
        <w:t xml:space="preserve"> </w:t>
      </w:r>
      <w:r w:rsidRPr="00203AAF">
        <w:rPr>
          <w:rFonts w:ascii="Arial" w:eastAsia="Arial MT" w:hAnsi="Arial" w:cs="Arial"/>
          <w:spacing w:val="-2"/>
          <w:kern w:val="0"/>
          <w:sz w:val="16"/>
          <w:szCs w:val="16"/>
          <w14:ligatures w14:val="none"/>
        </w:rPr>
        <w:t>vsi</w:t>
      </w:r>
      <w:r w:rsidRPr="00203AAF">
        <w:rPr>
          <w:rFonts w:ascii="Arial" w:eastAsia="Arial MT" w:hAnsi="Arial" w:cs="Arial"/>
          <w:spacing w:val="-8"/>
          <w:kern w:val="0"/>
          <w:sz w:val="16"/>
          <w:szCs w:val="16"/>
          <w14:ligatures w14:val="none"/>
        </w:rPr>
        <w:t xml:space="preserve"> </w:t>
      </w:r>
      <w:r w:rsidRPr="00203AAF">
        <w:rPr>
          <w:rFonts w:ascii="Arial" w:eastAsia="Arial MT" w:hAnsi="Arial" w:cs="Arial"/>
          <w:spacing w:val="-2"/>
          <w:kern w:val="0"/>
          <w:sz w:val="16"/>
          <w:szCs w:val="16"/>
          <w14:ligatures w14:val="none"/>
        </w:rPr>
        <w:t>izdelki</w:t>
      </w:r>
      <w:r w:rsidRPr="00203AAF">
        <w:rPr>
          <w:rFonts w:ascii="Arial" w:eastAsia="Arial MT" w:hAnsi="Arial" w:cs="Arial"/>
          <w:spacing w:val="-8"/>
          <w:kern w:val="0"/>
          <w:sz w:val="16"/>
          <w:szCs w:val="16"/>
          <w14:ligatures w14:val="none"/>
        </w:rPr>
        <w:t xml:space="preserve"> </w:t>
      </w:r>
      <w:r w:rsidRPr="00203AAF">
        <w:rPr>
          <w:rFonts w:ascii="Arial" w:eastAsia="Arial MT" w:hAnsi="Arial" w:cs="Arial"/>
          <w:spacing w:val="-2"/>
          <w:kern w:val="0"/>
          <w:sz w:val="16"/>
          <w:szCs w:val="16"/>
          <w14:ligatures w14:val="none"/>
        </w:rPr>
        <w:t>uvrščeni</w:t>
      </w:r>
      <w:r w:rsidRPr="00203AAF">
        <w:rPr>
          <w:rFonts w:ascii="Arial" w:eastAsia="Arial MT" w:hAnsi="Arial" w:cs="Arial"/>
          <w:spacing w:val="-8"/>
          <w:kern w:val="0"/>
          <w:sz w:val="16"/>
          <w:szCs w:val="16"/>
          <w14:ligatures w14:val="none"/>
        </w:rPr>
        <w:t xml:space="preserve"> </w:t>
      </w:r>
      <w:r w:rsidRPr="00203AAF">
        <w:rPr>
          <w:rFonts w:ascii="Arial" w:eastAsia="Arial MT" w:hAnsi="Arial" w:cs="Arial"/>
          <w:spacing w:val="-2"/>
          <w:kern w:val="0"/>
          <w:sz w:val="16"/>
          <w:szCs w:val="16"/>
          <w14:ligatures w14:val="none"/>
        </w:rPr>
        <w:t>v</w:t>
      </w:r>
      <w:r w:rsidRPr="00203AAF">
        <w:rPr>
          <w:rFonts w:ascii="Arial" w:eastAsia="Arial MT" w:hAnsi="Arial" w:cs="Arial"/>
          <w:spacing w:val="-10"/>
          <w:kern w:val="0"/>
          <w:sz w:val="16"/>
          <w:szCs w:val="16"/>
          <w14:ligatures w14:val="none"/>
        </w:rPr>
        <w:t xml:space="preserve"> </w:t>
      </w:r>
      <w:r w:rsidRPr="00203AAF">
        <w:rPr>
          <w:rFonts w:ascii="Arial" w:eastAsia="Arial MT" w:hAnsi="Arial" w:cs="Arial"/>
          <w:spacing w:val="-2"/>
          <w:kern w:val="0"/>
          <w:sz w:val="16"/>
          <w:szCs w:val="16"/>
          <w14:ligatures w14:val="none"/>
        </w:rPr>
        <w:t>najvišji</w:t>
      </w:r>
      <w:r w:rsidRPr="00203AAF">
        <w:rPr>
          <w:rFonts w:ascii="Arial" w:eastAsia="Arial MT" w:hAnsi="Arial" w:cs="Arial"/>
          <w:spacing w:val="-8"/>
          <w:kern w:val="0"/>
          <w:sz w:val="16"/>
          <w:szCs w:val="16"/>
          <w14:ligatures w14:val="none"/>
        </w:rPr>
        <w:t xml:space="preserve"> </w:t>
      </w:r>
      <w:r w:rsidRPr="00203AAF">
        <w:rPr>
          <w:rFonts w:ascii="Arial" w:eastAsia="Arial MT" w:hAnsi="Arial" w:cs="Arial"/>
          <w:spacing w:val="-2"/>
          <w:kern w:val="0"/>
          <w:sz w:val="16"/>
          <w:szCs w:val="16"/>
          <w14:ligatures w14:val="none"/>
        </w:rPr>
        <w:t>energijski</w:t>
      </w:r>
      <w:r w:rsidRPr="00203AAF">
        <w:rPr>
          <w:rFonts w:ascii="Arial" w:eastAsia="Arial MT" w:hAnsi="Arial" w:cs="Arial"/>
          <w:spacing w:val="-8"/>
          <w:kern w:val="0"/>
          <w:sz w:val="16"/>
          <w:szCs w:val="16"/>
          <w14:ligatures w14:val="none"/>
        </w:rPr>
        <w:t xml:space="preserve"> </w:t>
      </w:r>
      <w:r w:rsidRPr="00203AAF">
        <w:rPr>
          <w:rFonts w:ascii="Arial" w:eastAsia="Arial MT" w:hAnsi="Arial" w:cs="Arial"/>
          <w:spacing w:val="-2"/>
          <w:kern w:val="0"/>
          <w:sz w:val="16"/>
          <w:szCs w:val="16"/>
          <w14:ligatures w14:val="none"/>
        </w:rPr>
        <w:t>razred, dostopen</w:t>
      </w:r>
      <w:r w:rsidRPr="00203AAF">
        <w:rPr>
          <w:rFonts w:ascii="Arial" w:eastAsia="Arial MT" w:hAnsi="Arial" w:cs="Arial"/>
          <w:spacing w:val="-8"/>
          <w:kern w:val="0"/>
          <w:sz w:val="16"/>
          <w:szCs w:val="16"/>
          <w14:ligatures w14:val="none"/>
        </w:rPr>
        <w:t xml:space="preserve"> </w:t>
      </w:r>
      <w:r w:rsidRPr="00203AAF">
        <w:rPr>
          <w:rFonts w:ascii="Arial" w:eastAsia="Arial MT" w:hAnsi="Arial" w:cs="Arial"/>
          <w:spacing w:val="-2"/>
          <w:kern w:val="0"/>
          <w:sz w:val="16"/>
          <w:szCs w:val="16"/>
          <w14:ligatures w14:val="none"/>
        </w:rPr>
        <w:t>na</w:t>
      </w:r>
      <w:r w:rsidRPr="00203AAF">
        <w:rPr>
          <w:rFonts w:ascii="Arial" w:eastAsia="Arial MT" w:hAnsi="Arial" w:cs="Arial"/>
          <w:spacing w:val="-8"/>
          <w:kern w:val="0"/>
          <w:sz w:val="16"/>
          <w:szCs w:val="16"/>
          <w14:ligatures w14:val="none"/>
        </w:rPr>
        <w:t xml:space="preserve"> </w:t>
      </w:r>
      <w:r w:rsidRPr="00203AAF">
        <w:rPr>
          <w:rFonts w:ascii="Arial" w:eastAsia="Arial MT" w:hAnsi="Arial" w:cs="Arial"/>
          <w:spacing w:val="-2"/>
          <w:kern w:val="0"/>
          <w:sz w:val="16"/>
          <w:szCs w:val="16"/>
          <w14:ligatures w14:val="none"/>
        </w:rPr>
        <w:t>trgu,</w:t>
      </w:r>
      <w:r w:rsidRPr="00203AAF">
        <w:rPr>
          <w:rFonts w:ascii="Arial" w:eastAsia="Arial MT" w:hAnsi="Arial" w:cs="Arial"/>
          <w:spacing w:val="-8"/>
          <w:kern w:val="0"/>
          <w:sz w:val="16"/>
          <w:szCs w:val="16"/>
          <w14:ligatures w14:val="none"/>
        </w:rPr>
        <w:t xml:space="preserve"> </w:t>
      </w:r>
      <w:r w:rsidRPr="00203AAF">
        <w:rPr>
          <w:rFonts w:ascii="Arial" w:eastAsia="Arial MT" w:hAnsi="Arial" w:cs="Arial"/>
          <w:spacing w:val="-2"/>
          <w:kern w:val="0"/>
          <w:sz w:val="16"/>
          <w:szCs w:val="16"/>
          <w14:ligatures w14:val="none"/>
        </w:rPr>
        <w:t>se</w:t>
      </w:r>
      <w:r w:rsidRPr="00203AAF">
        <w:rPr>
          <w:rFonts w:ascii="Arial" w:eastAsia="Arial MT" w:hAnsi="Arial" w:cs="Arial"/>
          <w:spacing w:val="-8"/>
          <w:kern w:val="0"/>
          <w:sz w:val="16"/>
          <w:szCs w:val="16"/>
          <w14:ligatures w14:val="none"/>
        </w:rPr>
        <w:t xml:space="preserve"> </w:t>
      </w:r>
      <w:r w:rsidRPr="00203AAF">
        <w:rPr>
          <w:rFonts w:ascii="Arial" w:eastAsia="Arial MT" w:hAnsi="Arial" w:cs="Arial"/>
          <w:spacing w:val="-2"/>
          <w:kern w:val="0"/>
          <w:sz w:val="16"/>
          <w:szCs w:val="16"/>
          <w14:ligatures w14:val="none"/>
        </w:rPr>
        <w:t>priporoča,</w:t>
      </w:r>
      <w:r w:rsidRPr="00203AAF">
        <w:rPr>
          <w:rFonts w:ascii="Arial" w:eastAsia="Arial MT" w:hAnsi="Arial" w:cs="Arial"/>
          <w:spacing w:val="-8"/>
          <w:kern w:val="0"/>
          <w:sz w:val="16"/>
          <w:szCs w:val="16"/>
          <w14:ligatures w14:val="none"/>
        </w:rPr>
        <w:t xml:space="preserve"> </w:t>
      </w:r>
      <w:r w:rsidRPr="00203AAF">
        <w:rPr>
          <w:rFonts w:ascii="Arial" w:eastAsia="Arial MT" w:hAnsi="Arial" w:cs="Arial"/>
          <w:spacing w:val="-2"/>
          <w:kern w:val="0"/>
          <w:sz w:val="16"/>
          <w:szCs w:val="16"/>
          <w14:ligatures w14:val="none"/>
        </w:rPr>
        <w:t>da</w:t>
      </w:r>
      <w:r w:rsidRPr="00203AAF">
        <w:rPr>
          <w:rFonts w:ascii="Arial" w:eastAsia="Arial MT" w:hAnsi="Arial" w:cs="Arial"/>
          <w:spacing w:val="-8"/>
          <w:kern w:val="0"/>
          <w:sz w:val="16"/>
          <w:szCs w:val="16"/>
          <w14:ligatures w14:val="none"/>
        </w:rPr>
        <w:t xml:space="preserve"> </w:t>
      </w:r>
      <w:r w:rsidRPr="00203AAF">
        <w:rPr>
          <w:rFonts w:ascii="Arial" w:eastAsia="Arial MT" w:hAnsi="Arial" w:cs="Arial"/>
          <w:spacing w:val="-2"/>
          <w:kern w:val="0"/>
          <w:sz w:val="16"/>
          <w:szCs w:val="16"/>
          <w14:ligatures w14:val="none"/>
        </w:rPr>
        <w:t>višji</w:t>
      </w:r>
      <w:r w:rsidRPr="00203AAF">
        <w:rPr>
          <w:rFonts w:ascii="Arial" w:eastAsia="Arial MT" w:hAnsi="Arial" w:cs="Arial"/>
          <w:spacing w:val="-8"/>
          <w:kern w:val="0"/>
          <w:sz w:val="16"/>
          <w:szCs w:val="16"/>
          <w14:ligatures w14:val="none"/>
        </w:rPr>
        <w:t xml:space="preserve"> </w:t>
      </w:r>
      <w:r w:rsidRPr="00203AAF">
        <w:rPr>
          <w:rFonts w:ascii="Arial" w:eastAsia="Arial MT" w:hAnsi="Arial" w:cs="Arial"/>
          <w:spacing w:val="-2"/>
          <w:kern w:val="0"/>
          <w:sz w:val="16"/>
          <w:szCs w:val="16"/>
          <w14:ligatures w14:val="none"/>
        </w:rPr>
        <w:t>delež</w:t>
      </w:r>
      <w:r w:rsidRPr="00203AAF">
        <w:rPr>
          <w:rFonts w:ascii="Arial" w:eastAsia="Arial MT" w:hAnsi="Arial" w:cs="Arial"/>
          <w:spacing w:val="-10"/>
          <w:kern w:val="0"/>
          <w:sz w:val="16"/>
          <w:szCs w:val="16"/>
          <w14:ligatures w14:val="none"/>
        </w:rPr>
        <w:t xml:space="preserve"> </w:t>
      </w:r>
      <w:r w:rsidRPr="00203AAF">
        <w:rPr>
          <w:rFonts w:ascii="Arial" w:eastAsia="Arial MT" w:hAnsi="Arial" w:cs="Arial"/>
          <w:spacing w:val="-2"/>
          <w:kern w:val="0"/>
          <w:sz w:val="16"/>
          <w:szCs w:val="16"/>
          <w14:ligatures w14:val="none"/>
        </w:rPr>
        <w:t>izdelkov</w:t>
      </w:r>
      <w:r w:rsidRPr="00203AAF">
        <w:rPr>
          <w:rFonts w:ascii="Arial" w:eastAsia="Arial MT" w:hAnsi="Arial" w:cs="Arial"/>
          <w:spacing w:val="-10"/>
          <w:kern w:val="0"/>
          <w:sz w:val="16"/>
          <w:szCs w:val="16"/>
          <w14:ligatures w14:val="none"/>
        </w:rPr>
        <w:t xml:space="preserve"> </w:t>
      </w:r>
      <w:r w:rsidRPr="00203AAF">
        <w:rPr>
          <w:rFonts w:ascii="Arial" w:eastAsia="Arial MT" w:hAnsi="Arial" w:cs="Arial"/>
          <w:spacing w:val="-2"/>
          <w:kern w:val="0"/>
          <w:sz w:val="16"/>
          <w:szCs w:val="16"/>
          <w14:ligatures w14:val="none"/>
        </w:rPr>
        <w:t>v</w:t>
      </w:r>
      <w:r w:rsidRPr="00203AAF">
        <w:rPr>
          <w:rFonts w:ascii="Arial" w:eastAsia="Arial MT" w:hAnsi="Arial" w:cs="Arial"/>
          <w:spacing w:val="-10"/>
          <w:kern w:val="0"/>
          <w:sz w:val="16"/>
          <w:szCs w:val="16"/>
          <w14:ligatures w14:val="none"/>
        </w:rPr>
        <w:t xml:space="preserve"> </w:t>
      </w:r>
      <w:r w:rsidRPr="00203AAF">
        <w:rPr>
          <w:rFonts w:ascii="Arial" w:eastAsia="Arial MT" w:hAnsi="Arial" w:cs="Arial"/>
          <w:spacing w:val="-2"/>
          <w:kern w:val="0"/>
          <w:sz w:val="16"/>
          <w:szCs w:val="16"/>
          <w14:ligatures w14:val="none"/>
        </w:rPr>
        <w:t>najvišjem</w:t>
      </w:r>
      <w:r w:rsidRPr="00203AAF">
        <w:rPr>
          <w:rFonts w:ascii="Arial" w:eastAsia="Arial MT" w:hAnsi="Arial" w:cs="Arial"/>
          <w:spacing w:val="-7"/>
          <w:kern w:val="0"/>
          <w:sz w:val="16"/>
          <w:szCs w:val="16"/>
          <w14:ligatures w14:val="none"/>
        </w:rPr>
        <w:t xml:space="preserve"> </w:t>
      </w:r>
      <w:r w:rsidRPr="00203AAF">
        <w:rPr>
          <w:rFonts w:ascii="Arial" w:eastAsia="Arial MT" w:hAnsi="Arial" w:cs="Arial"/>
          <w:spacing w:val="-2"/>
          <w:kern w:val="0"/>
          <w:sz w:val="16"/>
          <w:szCs w:val="16"/>
          <w14:ligatures w14:val="none"/>
        </w:rPr>
        <w:t>energijskem</w:t>
      </w:r>
      <w:r w:rsidRPr="00203AAF">
        <w:rPr>
          <w:rFonts w:ascii="Arial" w:eastAsia="Arial MT" w:hAnsi="Arial" w:cs="Arial"/>
          <w:spacing w:val="-7"/>
          <w:kern w:val="0"/>
          <w:sz w:val="16"/>
          <w:szCs w:val="16"/>
          <w14:ligatures w14:val="none"/>
        </w:rPr>
        <w:t xml:space="preserve"> </w:t>
      </w:r>
      <w:r w:rsidRPr="00203AAF">
        <w:rPr>
          <w:rFonts w:ascii="Arial" w:eastAsia="Arial MT" w:hAnsi="Arial" w:cs="Arial"/>
          <w:spacing w:val="-2"/>
          <w:kern w:val="0"/>
          <w:sz w:val="16"/>
          <w:szCs w:val="16"/>
          <w14:ligatures w14:val="none"/>
        </w:rPr>
        <w:t>razredu</w:t>
      </w:r>
      <w:r w:rsidRPr="00203AAF">
        <w:rPr>
          <w:rFonts w:ascii="Arial" w:eastAsia="Arial MT" w:hAnsi="Arial" w:cs="Arial"/>
          <w:spacing w:val="-8"/>
          <w:kern w:val="0"/>
          <w:sz w:val="16"/>
          <w:szCs w:val="16"/>
          <w14:ligatures w14:val="none"/>
        </w:rPr>
        <w:t xml:space="preserve"> </w:t>
      </w:r>
      <w:r w:rsidRPr="00203AAF">
        <w:rPr>
          <w:rFonts w:ascii="Arial" w:eastAsia="Arial MT" w:hAnsi="Arial" w:cs="Arial"/>
          <w:spacing w:val="-2"/>
          <w:kern w:val="0"/>
          <w:sz w:val="16"/>
          <w:szCs w:val="16"/>
          <w14:ligatures w14:val="none"/>
        </w:rPr>
        <w:t>od</w:t>
      </w:r>
      <w:r w:rsidRPr="00203AAF">
        <w:rPr>
          <w:rFonts w:ascii="Arial" w:eastAsia="Arial MT" w:hAnsi="Arial" w:cs="Arial"/>
          <w:spacing w:val="-8"/>
          <w:kern w:val="0"/>
          <w:sz w:val="16"/>
          <w:szCs w:val="16"/>
          <w14:ligatures w14:val="none"/>
        </w:rPr>
        <w:t xml:space="preserve"> </w:t>
      </w:r>
      <w:r w:rsidRPr="00203AAF">
        <w:rPr>
          <w:rFonts w:ascii="Arial" w:eastAsia="Arial MT" w:hAnsi="Arial" w:cs="Arial"/>
          <w:spacing w:val="-2"/>
          <w:kern w:val="0"/>
          <w:sz w:val="16"/>
          <w:szCs w:val="16"/>
          <w14:ligatures w14:val="none"/>
        </w:rPr>
        <w:t>zahtevanega</w:t>
      </w:r>
      <w:r w:rsidRPr="00203AAF">
        <w:rPr>
          <w:rFonts w:ascii="Arial" w:eastAsia="Arial MT" w:hAnsi="Arial" w:cs="Arial"/>
          <w:spacing w:val="-8"/>
          <w:kern w:val="0"/>
          <w:sz w:val="16"/>
          <w:szCs w:val="16"/>
          <w14:ligatures w14:val="none"/>
        </w:rPr>
        <w:t xml:space="preserve"> </w:t>
      </w:r>
      <w:r w:rsidRPr="00203AAF">
        <w:rPr>
          <w:rFonts w:ascii="Arial" w:eastAsia="Arial MT" w:hAnsi="Arial" w:cs="Arial"/>
          <w:spacing w:val="-2"/>
          <w:kern w:val="0"/>
          <w:sz w:val="16"/>
          <w:szCs w:val="16"/>
          <w14:ligatures w14:val="none"/>
        </w:rPr>
        <w:t xml:space="preserve">ovrednotijo </w:t>
      </w:r>
      <w:r w:rsidRPr="00203AAF">
        <w:rPr>
          <w:rFonts w:ascii="Arial" w:eastAsia="Arial MT" w:hAnsi="Arial" w:cs="Arial"/>
          <w:kern w:val="0"/>
          <w:sz w:val="16"/>
          <w:szCs w:val="16"/>
          <w14:ligatures w14:val="none"/>
        </w:rPr>
        <w:t>v</w:t>
      </w:r>
      <w:r w:rsidRPr="00203AAF">
        <w:rPr>
          <w:rFonts w:ascii="Arial" w:eastAsia="Arial MT" w:hAnsi="Arial" w:cs="Arial"/>
          <w:spacing w:val="-13"/>
          <w:kern w:val="0"/>
          <w:sz w:val="16"/>
          <w:szCs w:val="16"/>
          <w14:ligatures w14:val="none"/>
        </w:rPr>
        <w:t xml:space="preserve"> </w:t>
      </w:r>
      <w:r w:rsidRPr="00203AAF">
        <w:rPr>
          <w:rFonts w:ascii="Arial" w:eastAsia="Arial MT" w:hAnsi="Arial" w:cs="Arial"/>
          <w:kern w:val="0"/>
          <w:sz w:val="16"/>
          <w:szCs w:val="16"/>
          <w14:ligatures w14:val="none"/>
        </w:rPr>
        <w:t>okviru</w:t>
      </w:r>
      <w:r w:rsidRPr="00203AAF">
        <w:rPr>
          <w:rFonts w:ascii="Arial" w:eastAsia="Arial MT" w:hAnsi="Arial" w:cs="Arial"/>
          <w:spacing w:val="-12"/>
          <w:kern w:val="0"/>
          <w:sz w:val="16"/>
          <w:szCs w:val="16"/>
          <w14:ligatures w14:val="none"/>
        </w:rPr>
        <w:t xml:space="preserve"> </w:t>
      </w:r>
      <w:r w:rsidRPr="00203AAF">
        <w:rPr>
          <w:rFonts w:ascii="Arial" w:eastAsia="Arial MT" w:hAnsi="Arial" w:cs="Arial"/>
          <w:kern w:val="0"/>
          <w:sz w:val="16"/>
          <w:szCs w:val="16"/>
          <w14:ligatures w14:val="none"/>
        </w:rPr>
        <w:t>meril</w:t>
      </w:r>
      <w:r w:rsidR="00F727F3">
        <w:rPr>
          <w:rFonts w:ascii="Arial" w:eastAsia="Arial MT" w:hAnsi="Arial" w:cs="Arial"/>
          <w:spacing w:val="-13"/>
          <w:kern w:val="0"/>
          <w:sz w:val="16"/>
          <w:szCs w:val="16"/>
          <w14:ligatures w14:val="none"/>
        </w:rPr>
        <w:t>.</w:t>
      </w:r>
    </w:p>
  </w:footnote>
  <w:footnote w:id="7">
    <w:p w14:paraId="75F372E6" w14:textId="3F7A9232" w:rsidR="00201D63" w:rsidRPr="00203AAF" w:rsidRDefault="00201D63" w:rsidP="00F727F3">
      <w:pPr>
        <w:spacing w:after="0" w:line="276" w:lineRule="auto"/>
        <w:jc w:val="both"/>
        <w:rPr>
          <w:rFonts w:ascii="Arial" w:eastAsia="Arial MT" w:hAnsi="Arial" w:cs="Arial"/>
          <w:kern w:val="0"/>
          <w:sz w:val="16"/>
          <w:szCs w:val="16"/>
          <w14:ligatures w14:val="none"/>
        </w:rPr>
      </w:pPr>
      <w:r w:rsidRPr="00203AAF">
        <w:rPr>
          <w:rStyle w:val="Sprotnaopomba-sklic"/>
          <w:rFonts w:ascii="Arial" w:hAnsi="Arial" w:cs="Arial"/>
          <w:sz w:val="16"/>
          <w:szCs w:val="16"/>
        </w:rPr>
        <w:footnoteRef/>
      </w:r>
      <w:r w:rsidRPr="00203AAF">
        <w:rPr>
          <w:rFonts w:ascii="Arial" w:hAnsi="Arial" w:cs="Arial"/>
          <w:sz w:val="16"/>
          <w:szCs w:val="16"/>
        </w:rPr>
        <w:t xml:space="preserve"> </w:t>
      </w:r>
      <w:r w:rsidRPr="00203AAF">
        <w:rPr>
          <w:rFonts w:ascii="Arial" w:eastAsia="Arial MT" w:hAnsi="Arial" w:cs="Arial"/>
          <w:kern w:val="0"/>
          <w:sz w:val="16"/>
          <w:szCs w:val="16"/>
          <w14:ligatures w14:val="none"/>
        </w:rPr>
        <w:t>Enokanalna</w:t>
      </w:r>
      <w:r w:rsidRPr="00203AAF">
        <w:rPr>
          <w:rFonts w:ascii="Arial" w:eastAsia="Arial MT" w:hAnsi="Arial" w:cs="Arial"/>
          <w:spacing w:val="-9"/>
          <w:kern w:val="0"/>
          <w:sz w:val="16"/>
          <w:szCs w:val="16"/>
          <w14:ligatures w14:val="none"/>
        </w:rPr>
        <w:t xml:space="preserve"> </w:t>
      </w:r>
      <w:r w:rsidRPr="00203AAF">
        <w:rPr>
          <w:rFonts w:ascii="Arial" w:eastAsia="Arial MT" w:hAnsi="Arial" w:cs="Arial"/>
          <w:kern w:val="0"/>
          <w:sz w:val="16"/>
          <w:szCs w:val="16"/>
          <w14:ligatures w14:val="none"/>
        </w:rPr>
        <w:t>klimatska</w:t>
      </w:r>
      <w:r w:rsidRPr="00203AAF">
        <w:rPr>
          <w:rFonts w:ascii="Arial" w:eastAsia="Arial MT" w:hAnsi="Arial" w:cs="Arial"/>
          <w:spacing w:val="-6"/>
          <w:kern w:val="0"/>
          <w:sz w:val="16"/>
          <w:szCs w:val="16"/>
          <w14:ligatures w14:val="none"/>
        </w:rPr>
        <w:t xml:space="preserve"> </w:t>
      </w:r>
      <w:r w:rsidRPr="00203AAF">
        <w:rPr>
          <w:rFonts w:ascii="Arial" w:eastAsia="Arial MT" w:hAnsi="Arial" w:cs="Arial"/>
          <w:kern w:val="0"/>
          <w:sz w:val="16"/>
          <w:szCs w:val="16"/>
          <w14:ligatures w14:val="none"/>
        </w:rPr>
        <w:t>naprava</w:t>
      </w:r>
      <w:r w:rsidRPr="00203AAF">
        <w:rPr>
          <w:rFonts w:ascii="Arial" w:eastAsia="Arial MT" w:hAnsi="Arial" w:cs="Arial"/>
          <w:spacing w:val="-6"/>
          <w:kern w:val="0"/>
          <w:sz w:val="16"/>
          <w:szCs w:val="16"/>
          <w14:ligatures w14:val="none"/>
        </w:rPr>
        <w:t xml:space="preserve"> </w:t>
      </w:r>
      <w:r w:rsidRPr="00203AAF">
        <w:rPr>
          <w:rFonts w:ascii="Arial" w:eastAsia="Arial MT" w:hAnsi="Arial" w:cs="Arial"/>
          <w:kern w:val="0"/>
          <w:sz w:val="16"/>
          <w:szCs w:val="16"/>
          <w14:ligatures w14:val="none"/>
        </w:rPr>
        <w:t>je</w:t>
      </w:r>
      <w:r w:rsidRPr="00203AAF">
        <w:rPr>
          <w:rFonts w:ascii="Arial" w:eastAsia="Arial MT" w:hAnsi="Arial" w:cs="Arial"/>
          <w:spacing w:val="-9"/>
          <w:kern w:val="0"/>
          <w:sz w:val="16"/>
          <w:szCs w:val="16"/>
          <w14:ligatures w14:val="none"/>
        </w:rPr>
        <w:t xml:space="preserve"> </w:t>
      </w:r>
      <w:r w:rsidRPr="00203AAF">
        <w:rPr>
          <w:rFonts w:ascii="Arial" w:eastAsia="Arial MT" w:hAnsi="Arial" w:cs="Arial"/>
          <w:kern w:val="0"/>
          <w:sz w:val="16"/>
          <w:szCs w:val="16"/>
          <w14:ligatures w14:val="none"/>
        </w:rPr>
        <w:t>klimatska</w:t>
      </w:r>
      <w:r w:rsidRPr="00203AAF">
        <w:rPr>
          <w:rFonts w:ascii="Arial" w:eastAsia="Arial MT" w:hAnsi="Arial" w:cs="Arial"/>
          <w:spacing w:val="-9"/>
          <w:kern w:val="0"/>
          <w:sz w:val="16"/>
          <w:szCs w:val="16"/>
          <w14:ligatures w14:val="none"/>
        </w:rPr>
        <w:t xml:space="preserve"> </w:t>
      </w:r>
      <w:r w:rsidRPr="00203AAF">
        <w:rPr>
          <w:rFonts w:ascii="Arial" w:eastAsia="Arial MT" w:hAnsi="Arial" w:cs="Arial"/>
          <w:kern w:val="0"/>
          <w:sz w:val="16"/>
          <w:szCs w:val="16"/>
          <w14:ligatures w14:val="none"/>
        </w:rPr>
        <w:t>naprava,</w:t>
      </w:r>
      <w:r w:rsidRPr="00203AAF">
        <w:rPr>
          <w:rFonts w:ascii="Arial" w:eastAsia="Arial MT" w:hAnsi="Arial" w:cs="Arial"/>
          <w:spacing w:val="-11"/>
          <w:kern w:val="0"/>
          <w:sz w:val="16"/>
          <w:szCs w:val="16"/>
          <w14:ligatures w14:val="none"/>
        </w:rPr>
        <w:t xml:space="preserve"> </w:t>
      </w:r>
      <w:r w:rsidRPr="00203AAF">
        <w:rPr>
          <w:rFonts w:ascii="Arial" w:eastAsia="Arial MT" w:hAnsi="Arial" w:cs="Arial"/>
          <w:kern w:val="0"/>
          <w:sz w:val="16"/>
          <w:szCs w:val="16"/>
          <w14:ligatures w14:val="none"/>
        </w:rPr>
        <w:t>pri</w:t>
      </w:r>
      <w:r w:rsidRPr="00203AAF">
        <w:rPr>
          <w:rFonts w:ascii="Arial" w:eastAsia="Arial MT" w:hAnsi="Arial" w:cs="Arial"/>
          <w:spacing w:val="-8"/>
          <w:kern w:val="0"/>
          <w:sz w:val="16"/>
          <w:szCs w:val="16"/>
          <w14:ligatures w14:val="none"/>
        </w:rPr>
        <w:t xml:space="preserve"> </w:t>
      </w:r>
      <w:r w:rsidRPr="00203AAF">
        <w:rPr>
          <w:rFonts w:ascii="Arial" w:eastAsia="Arial MT" w:hAnsi="Arial" w:cs="Arial"/>
          <w:kern w:val="0"/>
          <w:sz w:val="16"/>
          <w:szCs w:val="16"/>
          <w14:ligatures w14:val="none"/>
        </w:rPr>
        <w:t>kateri</w:t>
      </w:r>
      <w:r w:rsidRPr="00203AAF">
        <w:rPr>
          <w:rFonts w:ascii="Arial" w:eastAsia="Arial MT" w:hAnsi="Arial" w:cs="Arial"/>
          <w:spacing w:val="-6"/>
          <w:kern w:val="0"/>
          <w:sz w:val="16"/>
          <w:szCs w:val="16"/>
          <w14:ligatures w14:val="none"/>
        </w:rPr>
        <w:t xml:space="preserve"> </w:t>
      </w:r>
      <w:r w:rsidRPr="00203AAF">
        <w:rPr>
          <w:rFonts w:ascii="Arial" w:eastAsia="Arial MT" w:hAnsi="Arial" w:cs="Arial"/>
          <w:kern w:val="0"/>
          <w:sz w:val="16"/>
          <w:szCs w:val="16"/>
          <w14:ligatures w14:val="none"/>
        </w:rPr>
        <w:t>se</w:t>
      </w:r>
      <w:r w:rsidRPr="00203AAF">
        <w:rPr>
          <w:rFonts w:ascii="Arial" w:eastAsia="Arial MT" w:hAnsi="Arial" w:cs="Arial"/>
          <w:spacing w:val="-9"/>
          <w:kern w:val="0"/>
          <w:sz w:val="16"/>
          <w:szCs w:val="16"/>
          <w14:ligatures w14:val="none"/>
        </w:rPr>
        <w:t xml:space="preserve"> </w:t>
      </w:r>
      <w:r w:rsidRPr="00203AAF">
        <w:rPr>
          <w:rFonts w:ascii="Arial" w:eastAsia="Arial MT" w:hAnsi="Arial" w:cs="Arial"/>
          <w:kern w:val="0"/>
          <w:sz w:val="16"/>
          <w:szCs w:val="16"/>
          <w14:ligatures w14:val="none"/>
        </w:rPr>
        <w:t>vsesani</w:t>
      </w:r>
      <w:r w:rsidRPr="00203AAF">
        <w:rPr>
          <w:rFonts w:ascii="Arial" w:eastAsia="Arial MT" w:hAnsi="Arial" w:cs="Arial"/>
          <w:spacing w:val="-8"/>
          <w:kern w:val="0"/>
          <w:sz w:val="16"/>
          <w:szCs w:val="16"/>
          <w14:ligatures w14:val="none"/>
        </w:rPr>
        <w:t xml:space="preserve"> </w:t>
      </w:r>
      <w:r w:rsidRPr="00203AAF">
        <w:rPr>
          <w:rFonts w:ascii="Arial" w:eastAsia="Arial MT" w:hAnsi="Arial" w:cs="Arial"/>
          <w:kern w:val="0"/>
          <w:sz w:val="16"/>
          <w:szCs w:val="16"/>
          <w14:ligatures w14:val="none"/>
        </w:rPr>
        <w:t>zrak</w:t>
      </w:r>
      <w:r w:rsidRPr="00203AAF">
        <w:rPr>
          <w:rFonts w:ascii="Arial" w:eastAsia="Arial MT" w:hAnsi="Arial" w:cs="Arial"/>
          <w:spacing w:val="-8"/>
          <w:kern w:val="0"/>
          <w:sz w:val="16"/>
          <w:szCs w:val="16"/>
          <w14:ligatures w14:val="none"/>
        </w:rPr>
        <w:t xml:space="preserve"> </w:t>
      </w:r>
      <w:r w:rsidRPr="00203AAF">
        <w:rPr>
          <w:rFonts w:ascii="Arial" w:eastAsia="Arial MT" w:hAnsi="Arial" w:cs="Arial"/>
          <w:kern w:val="0"/>
          <w:sz w:val="16"/>
          <w:szCs w:val="16"/>
          <w14:ligatures w14:val="none"/>
        </w:rPr>
        <w:t>kondenzatorja</w:t>
      </w:r>
      <w:r w:rsidRPr="00203AAF">
        <w:rPr>
          <w:rFonts w:ascii="Arial" w:eastAsia="Arial MT" w:hAnsi="Arial" w:cs="Arial"/>
          <w:spacing w:val="-6"/>
          <w:kern w:val="0"/>
          <w:sz w:val="16"/>
          <w:szCs w:val="16"/>
          <w14:ligatures w14:val="none"/>
        </w:rPr>
        <w:t xml:space="preserve"> </w:t>
      </w:r>
      <w:r w:rsidRPr="00203AAF">
        <w:rPr>
          <w:rFonts w:ascii="Arial" w:eastAsia="Arial MT" w:hAnsi="Arial" w:cs="Arial"/>
          <w:kern w:val="0"/>
          <w:sz w:val="16"/>
          <w:szCs w:val="16"/>
          <w14:ligatures w14:val="none"/>
        </w:rPr>
        <w:t>ali</w:t>
      </w:r>
      <w:r w:rsidRPr="00203AAF">
        <w:rPr>
          <w:rFonts w:ascii="Arial" w:eastAsia="Arial MT" w:hAnsi="Arial" w:cs="Arial"/>
          <w:spacing w:val="-8"/>
          <w:kern w:val="0"/>
          <w:sz w:val="16"/>
          <w:szCs w:val="16"/>
          <w14:ligatures w14:val="none"/>
        </w:rPr>
        <w:t xml:space="preserve"> </w:t>
      </w:r>
      <w:r w:rsidRPr="00203AAF">
        <w:rPr>
          <w:rFonts w:ascii="Arial" w:eastAsia="Arial MT" w:hAnsi="Arial" w:cs="Arial"/>
          <w:kern w:val="0"/>
          <w:sz w:val="16"/>
          <w:szCs w:val="16"/>
          <w14:ligatures w14:val="none"/>
        </w:rPr>
        <w:t>uparjalnika</w:t>
      </w:r>
      <w:r w:rsidRPr="00203AAF">
        <w:rPr>
          <w:rFonts w:ascii="Arial" w:eastAsia="Arial MT" w:hAnsi="Arial" w:cs="Arial"/>
          <w:spacing w:val="-9"/>
          <w:kern w:val="0"/>
          <w:sz w:val="16"/>
          <w:szCs w:val="16"/>
          <w14:ligatures w14:val="none"/>
        </w:rPr>
        <w:t xml:space="preserve"> </w:t>
      </w:r>
      <w:r w:rsidRPr="00203AAF">
        <w:rPr>
          <w:rFonts w:ascii="Arial" w:eastAsia="Arial MT" w:hAnsi="Arial" w:cs="Arial"/>
          <w:kern w:val="0"/>
          <w:sz w:val="16"/>
          <w:szCs w:val="16"/>
          <w14:ligatures w14:val="none"/>
        </w:rPr>
        <w:t>med hlajenjem ali ogrevanjem dovaja iz prostora, v katerem je nameščena enota, odvaja pa se iz tega prostora.</w:t>
      </w:r>
    </w:p>
  </w:footnote>
  <w:footnote w:id="8">
    <w:p w14:paraId="28B05467" w14:textId="77777777" w:rsidR="008C30CB" w:rsidRPr="00203AAF" w:rsidRDefault="008C30CB" w:rsidP="00F727F3">
      <w:pPr>
        <w:spacing w:before="37" w:after="0" w:line="276" w:lineRule="auto"/>
        <w:jc w:val="both"/>
        <w:rPr>
          <w:rFonts w:ascii="Arial" w:eastAsia="Arial MT" w:hAnsi="Arial" w:cs="Arial"/>
          <w:kern w:val="0"/>
          <w:sz w:val="16"/>
          <w:szCs w:val="16"/>
          <w14:ligatures w14:val="none"/>
        </w:rPr>
      </w:pPr>
      <w:r w:rsidRPr="00203AAF">
        <w:rPr>
          <w:rStyle w:val="Sprotnaopomba-sklic"/>
          <w:rFonts w:ascii="Arial" w:hAnsi="Arial" w:cs="Arial"/>
          <w:sz w:val="16"/>
          <w:szCs w:val="16"/>
        </w:rPr>
        <w:footnoteRef/>
      </w:r>
      <w:r w:rsidRPr="00203AAF">
        <w:rPr>
          <w:rFonts w:ascii="Arial" w:hAnsi="Arial" w:cs="Arial"/>
          <w:sz w:val="16"/>
          <w:szCs w:val="16"/>
        </w:rPr>
        <w:t xml:space="preserve"> </w:t>
      </w:r>
      <w:r w:rsidRPr="00203AAF">
        <w:rPr>
          <w:rFonts w:ascii="Arial" w:eastAsia="Arial MT" w:hAnsi="Arial" w:cs="Arial"/>
          <w:kern w:val="0"/>
          <w:sz w:val="16"/>
          <w:szCs w:val="16"/>
          <w14:ligatures w14:val="none"/>
        </w:rPr>
        <w:t>Dvokanalna klimatska naprava je klimatska naprava, pri kateri se vsesani zrak kondenzatorja ali uparjalnika iz zunanjega okolja med hlajenjem ali ogrevanjem dovaja v enoto skozi kanal, v zunanje okolje pa se odvaja skozi drugi kanal, in ki je v celoti nameščena blizu stene v prostoru, ki ga je treba klimatizirati.</w:t>
      </w:r>
    </w:p>
    <w:p w14:paraId="2D567778" w14:textId="0FA2CAA3" w:rsidR="008C30CB" w:rsidRPr="00A816CB" w:rsidRDefault="008C30CB" w:rsidP="00F727F3">
      <w:pPr>
        <w:pStyle w:val="Sprotnaopomba-besedilo"/>
        <w:jc w:val="both"/>
        <w:rPr>
          <w:rFonts w:ascii="Arial" w:hAnsi="Arial" w:cs="Arial"/>
          <w:sz w:val="16"/>
          <w:szCs w:val="16"/>
        </w:rPr>
      </w:pPr>
    </w:p>
  </w:footnote>
  <w:footnote w:id="9">
    <w:p w14:paraId="53F1ECA9" w14:textId="78E7BBCE" w:rsidR="005027D3" w:rsidRPr="002D466D" w:rsidRDefault="005027D3" w:rsidP="00F727F3">
      <w:pPr>
        <w:tabs>
          <w:tab w:val="left" w:pos="508"/>
          <w:tab w:val="left" w:pos="1525"/>
          <w:tab w:val="left" w:pos="2690"/>
          <w:tab w:val="left" w:pos="3634"/>
          <w:tab w:val="left" w:pos="4071"/>
          <w:tab w:val="left" w:pos="5107"/>
          <w:tab w:val="left" w:pos="5603"/>
          <w:tab w:val="left" w:pos="6658"/>
        </w:tabs>
        <w:spacing w:before="84" w:after="0" w:line="276" w:lineRule="auto"/>
        <w:jc w:val="both"/>
        <w:rPr>
          <w:rFonts w:ascii="Arial" w:hAnsi="Arial" w:cs="Arial"/>
          <w:sz w:val="16"/>
          <w:szCs w:val="16"/>
        </w:rPr>
      </w:pPr>
      <w:r w:rsidRPr="00203AAF">
        <w:rPr>
          <w:rStyle w:val="Sprotnaopomba-sklic"/>
          <w:rFonts w:ascii="Arial" w:hAnsi="Arial" w:cs="Arial"/>
          <w:sz w:val="16"/>
          <w:szCs w:val="16"/>
        </w:rPr>
        <w:footnoteRef/>
      </w:r>
      <w:r w:rsidRPr="00203AAF">
        <w:rPr>
          <w:rFonts w:ascii="Arial" w:hAnsi="Arial" w:cs="Arial"/>
          <w:sz w:val="16"/>
          <w:szCs w:val="16"/>
        </w:rPr>
        <w:t xml:space="preserve"> </w:t>
      </w:r>
      <w:r w:rsidRPr="002D466D">
        <w:rPr>
          <w:rFonts w:ascii="Arial" w:hAnsi="Arial" w:cs="Arial"/>
          <w:spacing w:val="-2"/>
          <w:sz w:val="16"/>
          <w:szCs w:val="16"/>
        </w:rPr>
        <w:t>Trenutna</w:t>
      </w:r>
      <w:r w:rsidRPr="002D466D">
        <w:rPr>
          <w:rFonts w:ascii="Arial" w:hAnsi="Arial" w:cs="Arial"/>
          <w:sz w:val="16"/>
          <w:szCs w:val="16"/>
        </w:rPr>
        <w:t xml:space="preserve"> </w:t>
      </w:r>
      <w:r w:rsidRPr="002D466D">
        <w:rPr>
          <w:rFonts w:ascii="Arial" w:hAnsi="Arial" w:cs="Arial"/>
          <w:spacing w:val="-2"/>
          <w:sz w:val="16"/>
          <w:szCs w:val="16"/>
        </w:rPr>
        <w:t>prečiščena različica</w:t>
      </w:r>
      <w:r w:rsidRPr="002D466D">
        <w:rPr>
          <w:rFonts w:ascii="Arial" w:hAnsi="Arial" w:cs="Arial"/>
          <w:sz w:val="16"/>
          <w:szCs w:val="16"/>
        </w:rPr>
        <w:t xml:space="preserve"> </w:t>
      </w:r>
      <w:r w:rsidRPr="002D466D">
        <w:rPr>
          <w:rFonts w:ascii="Arial" w:hAnsi="Arial" w:cs="Arial"/>
          <w:spacing w:val="-6"/>
          <w:sz w:val="16"/>
          <w:szCs w:val="16"/>
        </w:rPr>
        <w:t>je</w:t>
      </w:r>
      <w:r w:rsidRPr="002D466D">
        <w:rPr>
          <w:rFonts w:ascii="Arial" w:hAnsi="Arial" w:cs="Arial"/>
          <w:sz w:val="16"/>
          <w:szCs w:val="16"/>
        </w:rPr>
        <w:t xml:space="preserve"> </w:t>
      </w:r>
      <w:r w:rsidRPr="002D466D">
        <w:rPr>
          <w:rFonts w:ascii="Arial" w:hAnsi="Arial" w:cs="Arial"/>
          <w:spacing w:val="-2"/>
          <w:sz w:val="16"/>
          <w:szCs w:val="16"/>
        </w:rPr>
        <w:t>dostopna</w:t>
      </w:r>
      <w:r w:rsidRPr="002D466D">
        <w:rPr>
          <w:rFonts w:ascii="Arial" w:hAnsi="Arial" w:cs="Arial"/>
          <w:sz w:val="16"/>
          <w:szCs w:val="16"/>
        </w:rPr>
        <w:t xml:space="preserve"> </w:t>
      </w:r>
      <w:r w:rsidRPr="002D466D">
        <w:rPr>
          <w:rFonts w:ascii="Arial" w:hAnsi="Arial" w:cs="Arial"/>
          <w:spacing w:val="-6"/>
          <w:sz w:val="16"/>
          <w:szCs w:val="16"/>
        </w:rPr>
        <w:t>na</w:t>
      </w:r>
      <w:r w:rsidRPr="002D466D">
        <w:rPr>
          <w:rFonts w:ascii="Arial" w:hAnsi="Arial" w:cs="Arial"/>
          <w:sz w:val="16"/>
          <w:szCs w:val="16"/>
        </w:rPr>
        <w:t xml:space="preserve"> </w:t>
      </w:r>
      <w:r w:rsidRPr="002D466D">
        <w:rPr>
          <w:rFonts w:ascii="Arial" w:hAnsi="Arial" w:cs="Arial"/>
          <w:spacing w:val="-2"/>
          <w:sz w:val="16"/>
          <w:szCs w:val="16"/>
        </w:rPr>
        <w:t>povezavi:</w:t>
      </w:r>
      <w:r w:rsidRPr="002D466D">
        <w:rPr>
          <w:rFonts w:ascii="Arial" w:hAnsi="Arial" w:cs="Arial"/>
          <w:sz w:val="16"/>
          <w:szCs w:val="16"/>
        </w:rPr>
        <w:t xml:space="preserve"> </w:t>
      </w:r>
      <w:hyperlink r:id="rId2" w:history="1">
        <w:r w:rsidRPr="002D466D">
          <w:rPr>
            <w:rStyle w:val="Hiperpovezava"/>
            <w:rFonts w:ascii="Arial" w:hAnsi="Arial" w:cs="Arial"/>
            <w:color w:val="auto"/>
            <w:sz w:val="16"/>
            <w:szCs w:val="16"/>
          </w:rPr>
          <w:t>EUR-</w:t>
        </w:r>
        <w:proofErr w:type="spellStart"/>
        <w:r w:rsidRPr="002D466D">
          <w:rPr>
            <w:rStyle w:val="Hiperpovezava"/>
            <w:rFonts w:ascii="Arial" w:hAnsi="Arial" w:cs="Arial"/>
            <w:color w:val="auto"/>
            <w:sz w:val="16"/>
            <w:szCs w:val="16"/>
          </w:rPr>
          <w:t>Lex</w:t>
        </w:r>
        <w:proofErr w:type="spellEnd"/>
        <w:r w:rsidRPr="002D466D">
          <w:rPr>
            <w:rStyle w:val="Hiperpovezava"/>
            <w:rFonts w:ascii="Arial" w:hAnsi="Arial" w:cs="Arial"/>
            <w:color w:val="auto"/>
            <w:sz w:val="16"/>
            <w:szCs w:val="16"/>
          </w:rPr>
          <w:t xml:space="preserve"> - 02017R1369-20210501 - SL - EUR-</w:t>
        </w:r>
        <w:proofErr w:type="spellStart"/>
        <w:r w:rsidRPr="002D466D">
          <w:rPr>
            <w:rStyle w:val="Hiperpovezava"/>
            <w:rFonts w:ascii="Arial" w:hAnsi="Arial" w:cs="Arial"/>
            <w:color w:val="auto"/>
            <w:sz w:val="16"/>
            <w:szCs w:val="16"/>
          </w:rPr>
          <w:t>Lex</w:t>
        </w:r>
        <w:proofErr w:type="spellEnd"/>
      </w:hyperlink>
      <w:r w:rsidR="00203AAF" w:rsidRPr="002D466D">
        <w:rPr>
          <w:rFonts w:ascii="Arial" w:hAnsi="Arial" w:cs="Arial"/>
          <w:sz w:val="16"/>
          <w:szCs w:val="16"/>
        </w:rPr>
        <w:t xml:space="preserve"> </w:t>
      </w:r>
      <w:r w:rsidRPr="002D466D">
        <w:rPr>
          <w:rFonts w:ascii="Arial" w:hAnsi="Arial" w:cs="Arial"/>
          <w:sz w:val="16"/>
          <w:szCs w:val="16"/>
        </w:rPr>
        <w:t>(19.11.2025).</w:t>
      </w:r>
    </w:p>
  </w:footnote>
  <w:footnote w:id="10">
    <w:p w14:paraId="0310E531" w14:textId="1DF43776" w:rsidR="005027D3" w:rsidRPr="002D466D" w:rsidRDefault="005027D3" w:rsidP="00F727F3">
      <w:pPr>
        <w:pStyle w:val="Sprotnaopomba-besedilo"/>
        <w:jc w:val="both"/>
        <w:rPr>
          <w:rFonts w:ascii="Arial" w:hAnsi="Arial" w:cs="Arial"/>
          <w:sz w:val="16"/>
          <w:szCs w:val="16"/>
        </w:rPr>
      </w:pPr>
      <w:r w:rsidRPr="002D466D">
        <w:rPr>
          <w:rStyle w:val="Sprotnaopomba-sklic"/>
          <w:rFonts w:ascii="Arial" w:hAnsi="Arial" w:cs="Arial"/>
          <w:sz w:val="16"/>
          <w:szCs w:val="16"/>
        </w:rPr>
        <w:footnoteRef/>
      </w:r>
      <w:r w:rsidRPr="002D466D">
        <w:rPr>
          <w:rFonts w:ascii="Arial" w:hAnsi="Arial" w:cs="Arial"/>
          <w:sz w:val="16"/>
          <w:szCs w:val="16"/>
        </w:rPr>
        <w:t xml:space="preserve"> </w:t>
      </w:r>
      <w:r w:rsidRPr="002D466D">
        <w:rPr>
          <w:rFonts w:ascii="Arial" w:hAnsi="Arial" w:cs="Arial"/>
          <w:sz w:val="16"/>
          <w:szCs w:val="16"/>
        </w:rPr>
        <w:t xml:space="preserve">Trenutna prečiščena različica  je dostopna na povezavi: </w:t>
      </w:r>
      <w:hyperlink r:id="rId3" w:history="1">
        <w:r w:rsidRPr="002D466D">
          <w:rPr>
            <w:rStyle w:val="Hiperpovezava"/>
            <w:rFonts w:ascii="Arial" w:hAnsi="Arial" w:cs="Arial"/>
            <w:color w:val="auto"/>
            <w:sz w:val="16"/>
            <w:szCs w:val="16"/>
          </w:rPr>
          <w:t>EUR-</w:t>
        </w:r>
        <w:proofErr w:type="spellStart"/>
        <w:r w:rsidRPr="002D466D">
          <w:rPr>
            <w:rStyle w:val="Hiperpovezava"/>
            <w:rFonts w:ascii="Arial" w:hAnsi="Arial" w:cs="Arial"/>
            <w:color w:val="auto"/>
            <w:sz w:val="16"/>
            <w:szCs w:val="16"/>
          </w:rPr>
          <w:t>Lex</w:t>
        </w:r>
        <w:proofErr w:type="spellEnd"/>
        <w:r w:rsidRPr="002D466D">
          <w:rPr>
            <w:rStyle w:val="Hiperpovezava"/>
            <w:rFonts w:ascii="Arial" w:hAnsi="Arial" w:cs="Arial"/>
            <w:color w:val="auto"/>
            <w:sz w:val="16"/>
            <w:szCs w:val="16"/>
          </w:rPr>
          <w:t xml:space="preserve"> - 02024R1781-20240628 - SL - EUR-</w:t>
        </w:r>
        <w:proofErr w:type="spellStart"/>
        <w:r w:rsidRPr="002D466D">
          <w:rPr>
            <w:rStyle w:val="Hiperpovezava"/>
            <w:rFonts w:ascii="Arial" w:hAnsi="Arial" w:cs="Arial"/>
            <w:color w:val="auto"/>
            <w:sz w:val="16"/>
            <w:szCs w:val="16"/>
          </w:rPr>
          <w:t>Lex</w:t>
        </w:r>
        <w:proofErr w:type="spellEnd"/>
      </w:hyperlink>
      <w:r w:rsidRPr="002D466D">
        <w:rPr>
          <w:rFonts w:ascii="Arial" w:hAnsi="Arial" w:cs="Arial"/>
          <w:sz w:val="16"/>
          <w:szCs w:val="16"/>
        </w:rPr>
        <w:t xml:space="preserve"> (19.11.2025)</w:t>
      </w:r>
      <w:r w:rsidR="00203AAF" w:rsidRPr="002D466D">
        <w:rPr>
          <w:rFonts w:ascii="Arial" w:hAnsi="Arial" w:cs="Arial"/>
          <w:sz w:val="16"/>
          <w:szCs w:val="16"/>
        </w:rPr>
        <w:t>.</w:t>
      </w:r>
    </w:p>
  </w:footnote>
  <w:footnote w:id="11">
    <w:p w14:paraId="3A353B74" w14:textId="6C435A88" w:rsidR="005027D3" w:rsidRPr="002D466D" w:rsidRDefault="005027D3" w:rsidP="00F727F3">
      <w:pPr>
        <w:tabs>
          <w:tab w:val="left" w:pos="508"/>
          <w:tab w:val="left" w:pos="1525"/>
          <w:tab w:val="left" w:pos="2690"/>
          <w:tab w:val="left" w:pos="3634"/>
          <w:tab w:val="left" w:pos="4071"/>
          <w:tab w:val="left" w:pos="5107"/>
          <w:tab w:val="left" w:pos="5603"/>
          <w:tab w:val="left" w:pos="6665"/>
        </w:tabs>
        <w:spacing w:before="36" w:after="0" w:line="276" w:lineRule="auto"/>
        <w:jc w:val="both"/>
        <w:rPr>
          <w:rFonts w:ascii="Arial" w:hAnsi="Arial" w:cs="Arial"/>
          <w:sz w:val="16"/>
          <w:szCs w:val="16"/>
        </w:rPr>
      </w:pPr>
      <w:r w:rsidRPr="002D466D">
        <w:rPr>
          <w:rStyle w:val="Sprotnaopomba-sklic"/>
          <w:rFonts w:ascii="Arial" w:hAnsi="Arial" w:cs="Arial"/>
          <w:sz w:val="16"/>
          <w:szCs w:val="16"/>
        </w:rPr>
        <w:footnoteRef/>
      </w:r>
      <w:r w:rsidRPr="002D466D">
        <w:rPr>
          <w:rFonts w:ascii="Arial" w:hAnsi="Arial" w:cs="Arial"/>
          <w:sz w:val="16"/>
          <w:szCs w:val="16"/>
        </w:rPr>
        <w:t xml:space="preserve"> </w:t>
      </w:r>
      <w:bookmarkStart w:id="1" w:name="_Hlk203135785"/>
      <w:r w:rsidRPr="002D466D">
        <w:rPr>
          <w:rFonts w:ascii="Arial" w:hAnsi="Arial" w:cs="Arial"/>
          <w:spacing w:val="-2"/>
          <w:sz w:val="16"/>
          <w:szCs w:val="16"/>
        </w:rPr>
        <w:t>Trenutna</w:t>
      </w:r>
      <w:r w:rsidRPr="002D466D">
        <w:rPr>
          <w:rFonts w:ascii="Arial" w:hAnsi="Arial" w:cs="Arial"/>
          <w:sz w:val="16"/>
          <w:szCs w:val="16"/>
        </w:rPr>
        <w:t xml:space="preserve"> </w:t>
      </w:r>
      <w:r w:rsidRPr="002D466D">
        <w:rPr>
          <w:rFonts w:ascii="Arial" w:hAnsi="Arial" w:cs="Arial"/>
          <w:spacing w:val="-2"/>
          <w:sz w:val="16"/>
          <w:szCs w:val="16"/>
        </w:rPr>
        <w:t>prečiščena</w:t>
      </w:r>
      <w:r w:rsidRPr="002D466D">
        <w:rPr>
          <w:rFonts w:ascii="Arial" w:hAnsi="Arial" w:cs="Arial"/>
          <w:sz w:val="16"/>
          <w:szCs w:val="16"/>
        </w:rPr>
        <w:t xml:space="preserve"> </w:t>
      </w:r>
      <w:r w:rsidRPr="002D466D">
        <w:rPr>
          <w:rFonts w:ascii="Arial" w:hAnsi="Arial" w:cs="Arial"/>
          <w:spacing w:val="-2"/>
          <w:sz w:val="16"/>
          <w:szCs w:val="16"/>
        </w:rPr>
        <w:t>različica</w:t>
      </w:r>
      <w:r w:rsidRPr="002D466D">
        <w:rPr>
          <w:rFonts w:ascii="Arial" w:hAnsi="Arial" w:cs="Arial"/>
          <w:sz w:val="16"/>
          <w:szCs w:val="16"/>
        </w:rPr>
        <w:t xml:space="preserve"> </w:t>
      </w:r>
      <w:r w:rsidRPr="002D466D">
        <w:rPr>
          <w:rFonts w:ascii="Arial" w:hAnsi="Arial" w:cs="Arial"/>
          <w:spacing w:val="-6"/>
          <w:sz w:val="16"/>
          <w:szCs w:val="16"/>
        </w:rPr>
        <w:t>je</w:t>
      </w:r>
      <w:r w:rsidRPr="002D466D">
        <w:rPr>
          <w:rFonts w:ascii="Arial" w:hAnsi="Arial" w:cs="Arial"/>
          <w:sz w:val="16"/>
          <w:szCs w:val="16"/>
        </w:rPr>
        <w:t xml:space="preserve"> </w:t>
      </w:r>
      <w:r w:rsidRPr="002D466D">
        <w:rPr>
          <w:rFonts w:ascii="Arial" w:hAnsi="Arial" w:cs="Arial"/>
          <w:spacing w:val="-2"/>
          <w:sz w:val="16"/>
          <w:szCs w:val="16"/>
        </w:rPr>
        <w:t>dostopna</w:t>
      </w:r>
      <w:r w:rsidRPr="002D466D">
        <w:rPr>
          <w:rFonts w:ascii="Arial" w:hAnsi="Arial" w:cs="Arial"/>
          <w:sz w:val="16"/>
          <w:szCs w:val="16"/>
        </w:rPr>
        <w:t xml:space="preserve"> </w:t>
      </w:r>
      <w:r w:rsidRPr="002D466D">
        <w:rPr>
          <w:rFonts w:ascii="Arial" w:hAnsi="Arial" w:cs="Arial"/>
          <w:spacing w:val="-6"/>
          <w:sz w:val="16"/>
          <w:szCs w:val="16"/>
        </w:rPr>
        <w:t>na</w:t>
      </w:r>
      <w:r w:rsidRPr="002D466D">
        <w:rPr>
          <w:rFonts w:ascii="Arial" w:hAnsi="Arial" w:cs="Arial"/>
          <w:sz w:val="16"/>
          <w:szCs w:val="16"/>
        </w:rPr>
        <w:t xml:space="preserve"> </w:t>
      </w:r>
      <w:r w:rsidRPr="002D466D">
        <w:rPr>
          <w:rFonts w:ascii="Arial" w:hAnsi="Arial" w:cs="Arial"/>
          <w:spacing w:val="-2"/>
          <w:sz w:val="16"/>
          <w:szCs w:val="16"/>
        </w:rPr>
        <w:t>povezavi:</w:t>
      </w:r>
      <w:bookmarkEnd w:id="1"/>
      <w:r w:rsidRPr="002D466D">
        <w:rPr>
          <w:rFonts w:ascii="Arial" w:hAnsi="Arial" w:cs="Arial"/>
          <w:sz w:val="16"/>
          <w:szCs w:val="16"/>
        </w:rPr>
        <w:t xml:space="preserve"> </w:t>
      </w:r>
      <w:hyperlink r:id="rId4" w:history="1">
        <w:r w:rsidRPr="002D466D">
          <w:rPr>
            <w:rStyle w:val="Hiperpovezava"/>
            <w:rFonts w:ascii="Arial" w:hAnsi="Arial" w:cs="Arial"/>
            <w:color w:val="auto"/>
            <w:spacing w:val="-2"/>
            <w:sz w:val="16"/>
            <w:szCs w:val="16"/>
          </w:rPr>
          <w:t>Delegirana uredba - 2021/340 - SL - EUR-Lex</w:t>
        </w:r>
      </w:hyperlink>
      <w:r w:rsidRPr="002D466D" w:rsidDel="004D7429">
        <w:rPr>
          <w:rFonts w:ascii="Arial" w:hAnsi="Arial" w:cs="Arial"/>
          <w:spacing w:val="-2"/>
          <w:sz w:val="16"/>
          <w:szCs w:val="16"/>
        </w:rPr>
        <w:t xml:space="preserve"> </w:t>
      </w:r>
      <w:r w:rsidRPr="002D466D">
        <w:rPr>
          <w:rFonts w:ascii="Arial" w:hAnsi="Arial" w:cs="Arial"/>
          <w:sz w:val="16"/>
          <w:szCs w:val="16"/>
        </w:rPr>
        <w:t>(19.11.2025).</w:t>
      </w:r>
    </w:p>
  </w:footnote>
  <w:footnote w:id="12">
    <w:p w14:paraId="7508B10C" w14:textId="32483080" w:rsidR="00203AAF" w:rsidRPr="002D466D" w:rsidRDefault="00203AAF" w:rsidP="00F727F3">
      <w:pPr>
        <w:pStyle w:val="Sprotnaopomba-besedilo"/>
        <w:jc w:val="both"/>
        <w:rPr>
          <w:rFonts w:ascii="Arial" w:hAnsi="Arial" w:cs="Arial"/>
          <w:sz w:val="16"/>
          <w:szCs w:val="16"/>
        </w:rPr>
      </w:pPr>
      <w:r w:rsidRPr="002D466D">
        <w:rPr>
          <w:rStyle w:val="Sprotnaopomba-sklic"/>
          <w:rFonts w:ascii="Arial" w:hAnsi="Arial" w:cs="Arial"/>
          <w:sz w:val="16"/>
          <w:szCs w:val="16"/>
        </w:rPr>
        <w:footnoteRef/>
      </w:r>
      <w:r w:rsidRPr="002D466D">
        <w:rPr>
          <w:rFonts w:ascii="Arial" w:hAnsi="Arial" w:cs="Arial"/>
          <w:sz w:val="16"/>
          <w:szCs w:val="16"/>
        </w:rPr>
        <w:t xml:space="preserve">Trenutna prečiščena različica je dostopna na povezavi: </w:t>
      </w:r>
      <w:hyperlink r:id="rId5" w:history="1">
        <w:r w:rsidRPr="002D466D">
          <w:rPr>
            <w:rStyle w:val="Hiperpovezava"/>
            <w:rFonts w:ascii="Arial" w:hAnsi="Arial" w:cs="Arial"/>
            <w:color w:val="auto"/>
            <w:sz w:val="16"/>
            <w:szCs w:val="16"/>
          </w:rPr>
          <w:t>https://eur-lex.europa.eu/legal-content/SL/TXT/?uri=CELEX:32021R0341</w:t>
        </w:r>
      </w:hyperlink>
      <w:r w:rsidRPr="002D466D">
        <w:rPr>
          <w:rFonts w:ascii="Arial" w:hAnsi="Arial" w:cs="Arial"/>
          <w:sz w:val="16"/>
          <w:szCs w:val="16"/>
        </w:rPr>
        <w:t xml:space="preserve"> (19. 11. 2025). </w:t>
      </w:r>
    </w:p>
  </w:footnote>
  <w:footnote w:id="13">
    <w:p w14:paraId="58D0FE73" w14:textId="692C5F99" w:rsidR="002D466D" w:rsidRDefault="002D466D" w:rsidP="00F727F3">
      <w:pPr>
        <w:pStyle w:val="Sprotnaopomba-besedilo"/>
        <w:jc w:val="both"/>
      </w:pPr>
      <w:r w:rsidRPr="002D466D">
        <w:rPr>
          <w:rStyle w:val="Sprotnaopomba-sklic"/>
          <w:rFonts w:ascii="Arial" w:hAnsi="Arial" w:cs="Arial"/>
          <w:sz w:val="16"/>
          <w:szCs w:val="16"/>
        </w:rPr>
        <w:footnoteRef/>
      </w:r>
      <w:r w:rsidRPr="002D466D">
        <w:rPr>
          <w:rFonts w:ascii="Arial" w:hAnsi="Arial" w:cs="Arial"/>
          <w:sz w:val="16"/>
          <w:szCs w:val="16"/>
        </w:rPr>
        <w:t xml:space="preserve"> </w:t>
      </w:r>
      <w:r w:rsidRPr="002D466D">
        <w:rPr>
          <w:rFonts w:ascii="Arial" w:hAnsi="Arial" w:cs="Arial"/>
          <w:sz w:val="16"/>
          <w:szCs w:val="16"/>
        </w:rPr>
        <w:t xml:space="preserve">Trenutna prečiščena različica je dostopna na povezavi: </w:t>
      </w:r>
      <w:hyperlink r:id="rId6" w:history="1">
        <w:r w:rsidRPr="002D466D">
          <w:rPr>
            <w:rFonts w:ascii="Arial" w:hAnsi="Arial" w:cs="Arial"/>
            <w:sz w:val="16"/>
            <w:szCs w:val="16"/>
          </w:rPr>
          <w:t>https://eur-lex.europa.eu/legal-content/EN/TXT/?uri=CELEX%3A02019R2016-20230930</w:t>
        </w:r>
      </w:hyperlink>
      <w:r w:rsidRPr="002D466D">
        <w:rPr>
          <w:rFonts w:ascii="Arial" w:hAnsi="Arial" w:cs="Arial"/>
          <w:sz w:val="16"/>
          <w:szCs w:val="16"/>
        </w:rPr>
        <w:t xml:space="preserve"> (19. 11. 2025).</w:t>
      </w:r>
      <w:r>
        <w:t xml:space="preserve"> </w:t>
      </w:r>
    </w:p>
  </w:footnote>
  <w:footnote w:id="14">
    <w:p w14:paraId="71FEE70D" w14:textId="7B681E1A" w:rsidR="005027D3" w:rsidRPr="00203AAF" w:rsidRDefault="005027D3" w:rsidP="00F727F3">
      <w:pPr>
        <w:pStyle w:val="Sprotnaopomba-besedilo"/>
        <w:jc w:val="both"/>
        <w:rPr>
          <w:rFonts w:ascii="Arial" w:hAnsi="Arial" w:cs="Arial"/>
          <w:sz w:val="16"/>
          <w:szCs w:val="16"/>
        </w:rPr>
      </w:pPr>
      <w:r w:rsidRPr="00203AAF">
        <w:rPr>
          <w:rStyle w:val="Sprotnaopomba-sklic"/>
          <w:rFonts w:ascii="Arial" w:hAnsi="Arial" w:cs="Arial"/>
          <w:sz w:val="16"/>
          <w:szCs w:val="16"/>
        </w:rPr>
        <w:footnoteRef/>
      </w:r>
      <w:r w:rsidRPr="00203AAF">
        <w:rPr>
          <w:rFonts w:ascii="Arial" w:hAnsi="Arial" w:cs="Arial"/>
          <w:sz w:val="16"/>
          <w:szCs w:val="16"/>
        </w:rPr>
        <w:t xml:space="preserve"> </w:t>
      </w:r>
      <w:r w:rsidRPr="00203AAF">
        <w:rPr>
          <w:rFonts w:ascii="Arial" w:hAnsi="Arial" w:cs="Arial"/>
          <w:spacing w:val="-2"/>
          <w:sz w:val="16"/>
          <w:szCs w:val="16"/>
        </w:rPr>
        <w:t>Trenutna</w:t>
      </w:r>
      <w:r w:rsidRPr="00203AAF">
        <w:rPr>
          <w:rFonts w:ascii="Arial" w:hAnsi="Arial" w:cs="Arial"/>
          <w:sz w:val="16"/>
          <w:szCs w:val="16"/>
        </w:rPr>
        <w:t xml:space="preserve"> </w:t>
      </w:r>
      <w:r w:rsidRPr="00203AAF">
        <w:rPr>
          <w:rFonts w:ascii="Arial" w:hAnsi="Arial" w:cs="Arial"/>
          <w:spacing w:val="-2"/>
          <w:sz w:val="16"/>
          <w:szCs w:val="16"/>
        </w:rPr>
        <w:t>prečiščena</w:t>
      </w:r>
      <w:r w:rsidRPr="00203AAF">
        <w:rPr>
          <w:rFonts w:ascii="Arial" w:hAnsi="Arial" w:cs="Arial"/>
          <w:sz w:val="16"/>
          <w:szCs w:val="16"/>
        </w:rPr>
        <w:t xml:space="preserve"> </w:t>
      </w:r>
      <w:r w:rsidRPr="00203AAF">
        <w:rPr>
          <w:rFonts w:ascii="Arial" w:hAnsi="Arial" w:cs="Arial"/>
          <w:spacing w:val="-2"/>
          <w:sz w:val="16"/>
          <w:szCs w:val="16"/>
        </w:rPr>
        <w:t>različica</w:t>
      </w:r>
      <w:r w:rsidRPr="00203AAF">
        <w:rPr>
          <w:rFonts w:ascii="Arial" w:hAnsi="Arial" w:cs="Arial"/>
          <w:sz w:val="16"/>
          <w:szCs w:val="16"/>
        </w:rPr>
        <w:t xml:space="preserve"> </w:t>
      </w:r>
      <w:r w:rsidRPr="00203AAF">
        <w:rPr>
          <w:rFonts w:ascii="Arial" w:hAnsi="Arial" w:cs="Arial"/>
          <w:spacing w:val="-6"/>
          <w:sz w:val="16"/>
          <w:szCs w:val="16"/>
        </w:rPr>
        <w:t>je</w:t>
      </w:r>
      <w:r w:rsidRPr="00203AAF">
        <w:rPr>
          <w:rFonts w:ascii="Arial" w:hAnsi="Arial" w:cs="Arial"/>
          <w:sz w:val="16"/>
          <w:szCs w:val="16"/>
        </w:rPr>
        <w:t xml:space="preserve"> </w:t>
      </w:r>
      <w:r w:rsidRPr="00203AAF">
        <w:rPr>
          <w:rFonts w:ascii="Arial" w:hAnsi="Arial" w:cs="Arial"/>
          <w:spacing w:val="-2"/>
          <w:sz w:val="16"/>
          <w:szCs w:val="16"/>
        </w:rPr>
        <w:t>dostopna</w:t>
      </w:r>
      <w:r w:rsidRPr="00203AAF">
        <w:rPr>
          <w:rFonts w:ascii="Arial" w:hAnsi="Arial" w:cs="Arial"/>
          <w:sz w:val="16"/>
          <w:szCs w:val="16"/>
        </w:rPr>
        <w:t xml:space="preserve"> </w:t>
      </w:r>
      <w:r w:rsidRPr="00203AAF">
        <w:rPr>
          <w:rFonts w:ascii="Arial" w:hAnsi="Arial" w:cs="Arial"/>
          <w:spacing w:val="-6"/>
          <w:sz w:val="16"/>
          <w:szCs w:val="16"/>
        </w:rPr>
        <w:t>na</w:t>
      </w:r>
      <w:r w:rsidRPr="00203AAF">
        <w:rPr>
          <w:rFonts w:ascii="Arial" w:hAnsi="Arial" w:cs="Arial"/>
          <w:sz w:val="16"/>
          <w:szCs w:val="16"/>
        </w:rPr>
        <w:t xml:space="preserve"> </w:t>
      </w:r>
      <w:r w:rsidRPr="00203AAF">
        <w:rPr>
          <w:rFonts w:ascii="Arial" w:hAnsi="Arial" w:cs="Arial"/>
          <w:spacing w:val="-2"/>
          <w:sz w:val="16"/>
          <w:szCs w:val="16"/>
        </w:rPr>
        <w:t xml:space="preserve">povezavi: </w:t>
      </w:r>
      <w:hyperlink r:id="rId7" w:history="1">
        <w:r w:rsidRPr="00203AAF">
          <w:rPr>
            <w:rStyle w:val="Hiperpovezava"/>
            <w:rFonts w:ascii="Arial" w:hAnsi="Arial" w:cs="Arial"/>
            <w:color w:val="auto"/>
            <w:spacing w:val="-2"/>
            <w:sz w:val="16"/>
            <w:szCs w:val="16"/>
          </w:rPr>
          <w:t>EUR-</w:t>
        </w:r>
        <w:proofErr w:type="spellStart"/>
        <w:r w:rsidRPr="00203AAF">
          <w:rPr>
            <w:rStyle w:val="Hiperpovezava"/>
            <w:rFonts w:ascii="Arial" w:hAnsi="Arial" w:cs="Arial"/>
            <w:color w:val="auto"/>
            <w:spacing w:val="-2"/>
            <w:sz w:val="16"/>
            <w:szCs w:val="16"/>
          </w:rPr>
          <w:t>Lex</w:t>
        </w:r>
        <w:proofErr w:type="spellEnd"/>
        <w:r w:rsidRPr="00203AAF">
          <w:rPr>
            <w:rStyle w:val="Hiperpovezava"/>
            <w:rFonts w:ascii="Arial" w:hAnsi="Arial" w:cs="Arial"/>
            <w:color w:val="auto"/>
            <w:spacing w:val="-2"/>
            <w:sz w:val="16"/>
            <w:szCs w:val="16"/>
          </w:rPr>
          <w:t xml:space="preserve"> - 02019R2019-20210501 - SL - EUR-</w:t>
        </w:r>
        <w:proofErr w:type="spellStart"/>
        <w:r w:rsidRPr="00203AAF">
          <w:rPr>
            <w:rStyle w:val="Hiperpovezava"/>
            <w:rFonts w:ascii="Arial" w:hAnsi="Arial" w:cs="Arial"/>
            <w:color w:val="auto"/>
            <w:spacing w:val="-2"/>
            <w:sz w:val="16"/>
            <w:szCs w:val="16"/>
          </w:rPr>
          <w:t>Lex</w:t>
        </w:r>
        <w:proofErr w:type="spellEnd"/>
      </w:hyperlink>
      <w:r w:rsidRPr="00203AAF">
        <w:rPr>
          <w:rFonts w:ascii="Arial" w:hAnsi="Arial" w:cs="Arial"/>
          <w:spacing w:val="-2"/>
          <w:sz w:val="16"/>
          <w:szCs w:val="16"/>
        </w:rPr>
        <w:t xml:space="preserve"> (19.11.2025).</w:t>
      </w:r>
    </w:p>
  </w:footnote>
  <w:footnote w:id="15">
    <w:p w14:paraId="5AF2D109" w14:textId="53734279" w:rsidR="005027D3" w:rsidRPr="00203AAF" w:rsidRDefault="005027D3" w:rsidP="00F727F3">
      <w:pPr>
        <w:pStyle w:val="Sprotnaopomba-besedilo"/>
        <w:jc w:val="both"/>
        <w:rPr>
          <w:rFonts w:ascii="Arial" w:hAnsi="Arial" w:cs="Arial"/>
          <w:sz w:val="16"/>
          <w:szCs w:val="16"/>
        </w:rPr>
      </w:pPr>
      <w:r w:rsidRPr="00203AAF">
        <w:rPr>
          <w:rFonts w:ascii="Arial" w:hAnsi="Arial" w:cs="Arial"/>
          <w:sz w:val="16"/>
          <w:szCs w:val="16"/>
        </w:rPr>
        <w:t xml:space="preserve"> </w:t>
      </w:r>
      <w:r w:rsidRPr="00203AAF">
        <w:rPr>
          <w:rStyle w:val="Sprotnaopomba-sklic"/>
          <w:rFonts w:ascii="Arial" w:hAnsi="Arial" w:cs="Arial"/>
          <w:sz w:val="16"/>
          <w:szCs w:val="16"/>
        </w:rPr>
        <w:footnoteRef/>
      </w:r>
      <w:r w:rsidRPr="00203AAF">
        <w:rPr>
          <w:rFonts w:ascii="Arial" w:hAnsi="Arial" w:cs="Arial"/>
          <w:sz w:val="16"/>
          <w:szCs w:val="16"/>
        </w:rPr>
        <w:t xml:space="preserve"> </w:t>
      </w:r>
      <w:bookmarkStart w:id="2" w:name="_Hlk203136378"/>
      <w:r w:rsidRPr="00203AAF">
        <w:rPr>
          <w:rFonts w:ascii="Arial" w:hAnsi="Arial" w:cs="Arial"/>
          <w:spacing w:val="-2"/>
          <w:sz w:val="16"/>
          <w:szCs w:val="16"/>
        </w:rPr>
        <w:t>Trenutna</w:t>
      </w:r>
      <w:r w:rsidRPr="00203AAF">
        <w:rPr>
          <w:rFonts w:ascii="Arial" w:hAnsi="Arial" w:cs="Arial"/>
          <w:sz w:val="16"/>
          <w:szCs w:val="16"/>
        </w:rPr>
        <w:t xml:space="preserve"> </w:t>
      </w:r>
      <w:r w:rsidRPr="00203AAF">
        <w:rPr>
          <w:rFonts w:ascii="Arial" w:hAnsi="Arial" w:cs="Arial"/>
          <w:spacing w:val="-2"/>
          <w:sz w:val="16"/>
          <w:szCs w:val="16"/>
        </w:rPr>
        <w:t>prečiščena</w:t>
      </w:r>
      <w:r w:rsidRPr="00203AAF">
        <w:rPr>
          <w:rFonts w:ascii="Arial" w:hAnsi="Arial" w:cs="Arial"/>
          <w:sz w:val="16"/>
          <w:szCs w:val="16"/>
        </w:rPr>
        <w:t xml:space="preserve"> </w:t>
      </w:r>
      <w:r w:rsidRPr="00203AAF">
        <w:rPr>
          <w:rFonts w:ascii="Arial" w:hAnsi="Arial" w:cs="Arial"/>
          <w:spacing w:val="-2"/>
          <w:sz w:val="16"/>
          <w:szCs w:val="16"/>
        </w:rPr>
        <w:t>različica</w:t>
      </w:r>
      <w:r w:rsidRPr="00203AAF">
        <w:rPr>
          <w:rFonts w:ascii="Arial" w:hAnsi="Arial" w:cs="Arial"/>
          <w:sz w:val="16"/>
          <w:szCs w:val="16"/>
        </w:rPr>
        <w:t xml:space="preserve"> </w:t>
      </w:r>
      <w:r w:rsidRPr="00203AAF">
        <w:rPr>
          <w:rFonts w:ascii="Arial" w:hAnsi="Arial" w:cs="Arial"/>
          <w:spacing w:val="-6"/>
          <w:sz w:val="16"/>
          <w:szCs w:val="16"/>
        </w:rPr>
        <w:t>je</w:t>
      </w:r>
      <w:r w:rsidRPr="00203AAF">
        <w:rPr>
          <w:rFonts w:ascii="Arial" w:hAnsi="Arial" w:cs="Arial"/>
          <w:sz w:val="16"/>
          <w:szCs w:val="16"/>
        </w:rPr>
        <w:t xml:space="preserve"> </w:t>
      </w:r>
      <w:r w:rsidRPr="00203AAF">
        <w:rPr>
          <w:rFonts w:ascii="Arial" w:hAnsi="Arial" w:cs="Arial"/>
          <w:spacing w:val="-2"/>
          <w:sz w:val="16"/>
          <w:szCs w:val="16"/>
        </w:rPr>
        <w:t>dostopna</w:t>
      </w:r>
      <w:r w:rsidRPr="00203AAF">
        <w:rPr>
          <w:rFonts w:ascii="Arial" w:hAnsi="Arial" w:cs="Arial"/>
          <w:sz w:val="16"/>
          <w:szCs w:val="16"/>
        </w:rPr>
        <w:t xml:space="preserve"> </w:t>
      </w:r>
      <w:r w:rsidRPr="00203AAF">
        <w:rPr>
          <w:rFonts w:ascii="Arial" w:hAnsi="Arial" w:cs="Arial"/>
          <w:spacing w:val="-6"/>
          <w:sz w:val="16"/>
          <w:szCs w:val="16"/>
        </w:rPr>
        <w:t>na</w:t>
      </w:r>
      <w:r w:rsidRPr="00203AAF">
        <w:rPr>
          <w:rFonts w:ascii="Arial" w:hAnsi="Arial" w:cs="Arial"/>
          <w:sz w:val="16"/>
          <w:szCs w:val="16"/>
        </w:rPr>
        <w:t xml:space="preserve"> </w:t>
      </w:r>
      <w:r w:rsidRPr="00203AAF">
        <w:rPr>
          <w:rFonts w:ascii="Arial" w:hAnsi="Arial" w:cs="Arial"/>
          <w:spacing w:val="-2"/>
          <w:sz w:val="16"/>
          <w:szCs w:val="16"/>
        </w:rPr>
        <w:t xml:space="preserve">povezavi: </w:t>
      </w:r>
      <w:bookmarkEnd w:id="2"/>
      <w:r w:rsidRPr="00203AAF">
        <w:rPr>
          <w:rFonts w:ascii="Arial" w:hAnsi="Arial" w:cs="Arial"/>
          <w:spacing w:val="-2"/>
          <w:sz w:val="16"/>
          <w:szCs w:val="16"/>
        </w:rPr>
        <w:fldChar w:fldCharType="begin"/>
      </w:r>
      <w:r w:rsidRPr="00203AAF">
        <w:rPr>
          <w:rFonts w:ascii="Arial" w:hAnsi="Arial" w:cs="Arial"/>
          <w:spacing w:val="-2"/>
          <w:sz w:val="16"/>
          <w:szCs w:val="16"/>
        </w:rPr>
        <w:instrText>HYPERLINK "https://eur-lex.europa.eu/legal-content/SL/TXT/?uri=CELEX%3A02019R2014-20210501"</w:instrText>
      </w:r>
      <w:r w:rsidRPr="00203AAF">
        <w:rPr>
          <w:rFonts w:ascii="Arial" w:hAnsi="Arial" w:cs="Arial"/>
          <w:spacing w:val="-2"/>
          <w:sz w:val="16"/>
          <w:szCs w:val="16"/>
        </w:rPr>
      </w:r>
      <w:r w:rsidRPr="00203AAF">
        <w:rPr>
          <w:rFonts w:ascii="Arial" w:hAnsi="Arial" w:cs="Arial"/>
          <w:spacing w:val="-2"/>
          <w:sz w:val="16"/>
          <w:szCs w:val="16"/>
        </w:rPr>
        <w:fldChar w:fldCharType="separate"/>
      </w:r>
      <w:r w:rsidRPr="00203AAF">
        <w:rPr>
          <w:rStyle w:val="Hiperpovezava"/>
          <w:rFonts w:ascii="Arial" w:hAnsi="Arial" w:cs="Arial"/>
          <w:color w:val="auto"/>
          <w:spacing w:val="-2"/>
          <w:sz w:val="16"/>
          <w:szCs w:val="16"/>
        </w:rPr>
        <w:t>EUR-</w:t>
      </w:r>
      <w:proofErr w:type="spellStart"/>
      <w:r w:rsidRPr="00203AAF">
        <w:rPr>
          <w:rStyle w:val="Hiperpovezava"/>
          <w:rFonts w:ascii="Arial" w:hAnsi="Arial" w:cs="Arial"/>
          <w:color w:val="auto"/>
          <w:spacing w:val="-2"/>
          <w:sz w:val="16"/>
          <w:szCs w:val="16"/>
        </w:rPr>
        <w:t>Lex</w:t>
      </w:r>
      <w:proofErr w:type="spellEnd"/>
      <w:r w:rsidRPr="00203AAF">
        <w:rPr>
          <w:rStyle w:val="Hiperpovezava"/>
          <w:rFonts w:ascii="Arial" w:hAnsi="Arial" w:cs="Arial"/>
          <w:color w:val="auto"/>
          <w:spacing w:val="-2"/>
          <w:sz w:val="16"/>
          <w:szCs w:val="16"/>
        </w:rPr>
        <w:t xml:space="preserve"> - 02019R2014-20210501 - SL - EUR-</w:t>
      </w:r>
      <w:proofErr w:type="spellStart"/>
      <w:r w:rsidRPr="00203AAF">
        <w:rPr>
          <w:rStyle w:val="Hiperpovezava"/>
          <w:rFonts w:ascii="Arial" w:hAnsi="Arial" w:cs="Arial"/>
          <w:color w:val="auto"/>
          <w:spacing w:val="-2"/>
          <w:sz w:val="16"/>
          <w:szCs w:val="16"/>
        </w:rPr>
        <w:t>Lex</w:t>
      </w:r>
      <w:proofErr w:type="spellEnd"/>
      <w:r w:rsidRPr="00203AAF">
        <w:rPr>
          <w:rFonts w:ascii="Arial" w:hAnsi="Arial" w:cs="Arial"/>
          <w:spacing w:val="-2"/>
          <w:sz w:val="16"/>
          <w:szCs w:val="16"/>
        </w:rPr>
        <w:fldChar w:fldCharType="end"/>
      </w:r>
      <w:r w:rsidRPr="00203AAF">
        <w:rPr>
          <w:rFonts w:ascii="Arial" w:hAnsi="Arial" w:cs="Arial"/>
          <w:spacing w:val="-2"/>
          <w:sz w:val="16"/>
          <w:szCs w:val="16"/>
        </w:rPr>
        <w:t xml:space="preserve"> (19.11.2025).</w:t>
      </w:r>
    </w:p>
  </w:footnote>
  <w:footnote w:id="16">
    <w:p w14:paraId="304A3517" w14:textId="07C9F5CD" w:rsidR="005027D3" w:rsidRPr="00AD5F23" w:rsidRDefault="005027D3" w:rsidP="00F727F3">
      <w:pPr>
        <w:pStyle w:val="Sprotnaopomba-besedilo"/>
        <w:jc w:val="both"/>
        <w:rPr>
          <w:rFonts w:ascii="Arial" w:hAnsi="Arial" w:cs="Arial"/>
          <w:sz w:val="16"/>
          <w:szCs w:val="16"/>
        </w:rPr>
      </w:pPr>
      <w:r w:rsidRPr="00203AAF">
        <w:rPr>
          <w:rStyle w:val="Sprotnaopomba-sklic"/>
          <w:rFonts w:ascii="Arial" w:hAnsi="Arial" w:cs="Arial"/>
          <w:sz w:val="16"/>
          <w:szCs w:val="16"/>
        </w:rPr>
        <w:footnoteRef/>
      </w:r>
      <w:r w:rsidRPr="00203AAF">
        <w:rPr>
          <w:rFonts w:ascii="Arial" w:hAnsi="Arial" w:cs="Arial"/>
          <w:sz w:val="16"/>
          <w:szCs w:val="16"/>
        </w:rPr>
        <w:t xml:space="preserve"> Trenutna </w:t>
      </w:r>
      <w:r w:rsidRPr="00AD5F23">
        <w:rPr>
          <w:rFonts w:ascii="Arial" w:hAnsi="Arial" w:cs="Arial"/>
          <w:sz w:val="16"/>
          <w:szCs w:val="16"/>
        </w:rPr>
        <w:t xml:space="preserve">prečiščena različica je dostopna na povezavi: </w:t>
      </w:r>
      <w:hyperlink r:id="rId8" w:history="1">
        <w:r w:rsidRPr="00AD5F23">
          <w:rPr>
            <w:rStyle w:val="Hiperpovezava"/>
            <w:rFonts w:ascii="Arial" w:hAnsi="Arial" w:cs="Arial"/>
            <w:color w:val="auto"/>
            <w:sz w:val="16"/>
            <w:szCs w:val="16"/>
          </w:rPr>
          <w:t>EUR-Lex - 02019R2023-20210501 - SL - EUR-Lex</w:t>
        </w:r>
      </w:hyperlink>
      <w:r w:rsidRPr="00AD5F23">
        <w:rPr>
          <w:rFonts w:ascii="Arial" w:hAnsi="Arial" w:cs="Arial"/>
          <w:sz w:val="16"/>
          <w:szCs w:val="16"/>
        </w:rPr>
        <w:t xml:space="preserve"> (19.11.2025).</w:t>
      </w:r>
    </w:p>
  </w:footnote>
  <w:footnote w:id="17">
    <w:p w14:paraId="5B326645" w14:textId="48788A75" w:rsidR="00AD5F23" w:rsidRPr="00AD5F23" w:rsidRDefault="00AD5F23" w:rsidP="00F727F3">
      <w:pPr>
        <w:pStyle w:val="Sprotnaopomba-besedilo"/>
        <w:jc w:val="both"/>
        <w:rPr>
          <w:rFonts w:ascii="Arial" w:hAnsi="Arial" w:cs="Arial"/>
          <w:sz w:val="16"/>
          <w:szCs w:val="16"/>
        </w:rPr>
      </w:pPr>
      <w:r w:rsidRPr="00AD5F23">
        <w:rPr>
          <w:rStyle w:val="Sprotnaopomba-sklic"/>
          <w:rFonts w:ascii="Arial" w:hAnsi="Arial" w:cs="Arial"/>
          <w:sz w:val="16"/>
          <w:szCs w:val="16"/>
        </w:rPr>
        <w:footnoteRef/>
      </w:r>
      <w:r w:rsidRPr="00AD5F23">
        <w:rPr>
          <w:rFonts w:ascii="Arial" w:hAnsi="Arial" w:cs="Arial"/>
          <w:sz w:val="16"/>
          <w:szCs w:val="16"/>
        </w:rPr>
        <w:t xml:space="preserve"> Trenutno veljavna različica je dostopna na povezavi:</w:t>
      </w:r>
      <w:r>
        <w:rPr>
          <w:rFonts w:ascii="Arial" w:hAnsi="Arial" w:cs="Arial"/>
          <w:sz w:val="16"/>
          <w:szCs w:val="16"/>
        </w:rPr>
        <w:t xml:space="preserve">  </w:t>
      </w:r>
      <w:hyperlink r:id="rId9" w:history="1">
        <w:r w:rsidRPr="00F1047D">
          <w:rPr>
            <w:rStyle w:val="Hiperpovezava"/>
            <w:rFonts w:ascii="Arial" w:hAnsi="Arial" w:cs="Arial"/>
            <w:sz w:val="16"/>
            <w:szCs w:val="16"/>
          </w:rPr>
          <w:t>https://eur-lex.europa.eu/legal-content/SL/TXT/?uri=CELEX%3A32023R2534</w:t>
        </w:r>
      </w:hyperlink>
      <w:r w:rsidRPr="00AD5F23">
        <w:rPr>
          <w:rFonts w:ascii="Arial" w:hAnsi="Arial" w:cs="Arial"/>
          <w:sz w:val="16"/>
          <w:szCs w:val="16"/>
        </w:rPr>
        <w:t xml:space="preserve"> (19.11.2025). </w:t>
      </w:r>
    </w:p>
  </w:footnote>
  <w:footnote w:id="18">
    <w:p w14:paraId="29E37FA2" w14:textId="77777777" w:rsidR="005027D3" w:rsidRPr="00AD5F23" w:rsidRDefault="005027D3" w:rsidP="00F727F3">
      <w:pPr>
        <w:pStyle w:val="Sprotnaopomba-besedilo"/>
        <w:jc w:val="both"/>
        <w:rPr>
          <w:rFonts w:ascii="Arial" w:hAnsi="Arial" w:cs="Arial"/>
          <w:sz w:val="16"/>
          <w:szCs w:val="16"/>
        </w:rPr>
      </w:pPr>
      <w:r w:rsidRPr="00AD5F23">
        <w:rPr>
          <w:rStyle w:val="Sprotnaopomba-sklic"/>
          <w:rFonts w:ascii="Arial" w:hAnsi="Arial" w:cs="Arial"/>
          <w:sz w:val="16"/>
          <w:szCs w:val="16"/>
        </w:rPr>
        <w:footnoteRef/>
      </w:r>
      <w:r w:rsidRPr="00AD5F23">
        <w:rPr>
          <w:rFonts w:ascii="Arial" w:hAnsi="Arial" w:cs="Arial"/>
          <w:sz w:val="16"/>
          <w:szCs w:val="16"/>
        </w:rPr>
        <w:t xml:space="preserve"> Trenutna prečiščena različica je dostopna na povezavi: </w:t>
      </w:r>
      <w:hyperlink r:id="rId10" w:history="1">
        <w:r w:rsidRPr="00AD5F23">
          <w:rPr>
            <w:rStyle w:val="Hiperpovezava"/>
            <w:rFonts w:ascii="Arial" w:hAnsi="Arial" w:cs="Arial"/>
            <w:color w:val="auto"/>
            <w:sz w:val="16"/>
            <w:szCs w:val="16"/>
          </w:rPr>
          <w:t>EUR-Lex - 02012R0932-20170109 - SL-EUR-Lex</w:t>
        </w:r>
      </w:hyperlink>
      <w:r w:rsidRPr="00AD5F23">
        <w:rPr>
          <w:rFonts w:ascii="Arial" w:hAnsi="Arial" w:cs="Arial"/>
          <w:sz w:val="16"/>
          <w:szCs w:val="16"/>
        </w:rPr>
        <w:t xml:space="preserve"> (19.11.2025)</w:t>
      </w:r>
    </w:p>
  </w:footnote>
  <w:footnote w:id="19">
    <w:p w14:paraId="17A4403F" w14:textId="407E52F0" w:rsidR="005027D3" w:rsidRPr="00AD5F23" w:rsidRDefault="005027D3" w:rsidP="00F727F3">
      <w:pPr>
        <w:pStyle w:val="Sprotnaopomba-besedilo"/>
        <w:jc w:val="both"/>
        <w:rPr>
          <w:rFonts w:ascii="Arial" w:hAnsi="Arial" w:cs="Arial"/>
          <w:sz w:val="16"/>
          <w:szCs w:val="16"/>
        </w:rPr>
      </w:pPr>
      <w:r w:rsidRPr="00AD5F23">
        <w:rPr>
          <w:rStyle w:val="Sprotnaopomba-sklic"/>
          <w:rFonts w:ascii="Arial" w:hAnsi="Arial" w:cs="Arial"/>
          <w:sz w:val="16"/>
          <w:szCs w:val="16"/>
        </w:rPr>
        <w:footnoteRef/>
      </w:r>
      <w:r w:rsidRPr="00AD5F23">
        <w:rPr>
          <w:rFonts w:ascii="Arial" w:hAnsi="Arial" w:cs="Arial"/>
          <w:sz w:val="16"/>
          <w:szCs w:val="16"/>
        </w:rPr>
        <w:t xml:space="preserve"> </w:t>
      </w:r>
      <w:r w:rsidRPr="00AD5F23">
        <w:rPr>
          <w:rFonts w:ascii="Arial" w:hAnsi="Arial" w:cs="Arial"/>
          <w:sz w:val="16"/>
          <w:szCs w:val="16"/>
        </w:rPr>
        <w:t xml:space="preserve">Trenutna prečiščena različica je dostopna na povezavi: </w:t>
      </w:r>
      <w:hyperlink r:id="rId11" w:history="1">
        <w:r w:rsidRPr="00AD5F23">
          <w:rPr>
            <w:rStyle w:val="Hiperpovezava"/>
            <w:rFonts w:ascii="Arial" w:hAnsi="Arial" w:cs="Arial"/>
            <w:color w:val="auto"/>
            <w:sz w:val="16"/>
            <w:szCs w:val="16"/>
          </w:rPr>
          <w:t>EUR-</w:t>
        </w:r>
        <w:proofErr w:type="spellStart"/>
        <w:r w:rsidRPr="00AD5F23">
          <w:rPr>
            <w:rStyle w:val="Hiperpovezava"/>
            <w:rFonts w:ascii="Arial" w:hAnsi="Arial" w:cs="Arial"/>
            <w:color w:val="auto"/>
            <w:sz w:val="16"/>
            <w:szCs w:val="16"/>
          </w:rPr>
          <w:t>Lex</w:t>
        </w:r>
        <w:proofErr w:type="spellEnd"/>
        <w:r w:rsidRPr="00AD5F23">
          <w:rPr>
            <w:rStyle w:val="Hiperpovezava"/>
            <w:rFonts w:ascii="Arial" w:hAnsi="Arial" w:cs="Arial"/>
            <w:color w:val="auto"/>
            <w:sz w:val="16"/>
            <w:szCs w:val="16"/>
          </w:rPr>
          <w:t xml:space="preserve"> - 02019R2017-20210501 - SL-EUR-</w:t>
        </w:r>
        <w:proofErr w:type="spellStart"/>
        <w:r w:rsidRPr="00AD5F23">
          <w:rPr>
            <w:rStyle w:val="Hiperpovezava"/>
            <w:rFonts w:ascii="Arial" w:hAnsi="Arial" w:cs="Arial"/>
            <w:color w:val="auto"/>
            <w:sz w:val="16"/>
            <w:szCs w:val="16"/>
          </w:rPr>
          <w:t>Lex</w:t>
        </w:r>
        <w:proofErr w:type="spellEnd"/>
      </w:hyperlink>
      <w:r w:rsidRPr="00AD5F23">
        <w:rPr>
          <w:rFonts w:ascii="Arial" w:hAnsi="Arial" w:cs="Arial"/>
          <w:sz w:val="16"/>
          <w:szCs w:val="16"/>
        </w:rPr>
        <w:t xml:space="preserve"> (19.11.2025).</w:t>
      </w:r>
    </w:p>
  </w:footnote>
  <w:footnote w:id="20">
    <w:p w14:paraId="134174ED" w14:textId="62D3D87D" w:rsidR="005027D3" w:rsidRPr="00203AAF" w:rsidRDefault="005027D3" w:rsidP="00F727F3">
      <w:pPr>
        <w:pStyle w:val="Sprotnaopomba-besedilo"/>
        <w:jc w:val="both"/>
        <w:rPr>
          <w:rFonts w:ascii="Arial" w:hAnsi="Arial" w:cs="Arial"/>
          <w:sz w:val="16"/>
          <w:szCs w:val="16"/>
        </w:rPr>
      </w:pPr>
      <w:r w:rsidRPr="00AD5F23">
        <w:rPr>
          <w:rStyle w:val="Sprotnaopomba-sklic"/>
          <w:rFonts w:ascii="Arial" w:hAnsi="Arial" w:cs="Arial"/>
          <w:sz w:val="16"/>
          <w:szCs w:val="16"/>
        </w:rPr>
        <w:footnoteRef/>
      </w:r>
      <w:r w:rsidRPr="00AD5F23">
        <w:rPr>
          <w:rFonts w:ascii="Arial" w:hAnsi="Arial" w:cs="Arial"/>
          <w:sz w:val="16"/>
          <w:szCs w:val="16"/>
        </w:rPr>
        <w:t xml:space="preserve"> </w:t>
      </w:r>
      <w:r w:rsidRPr="00AD5F23">
        <w:rPr>
          <w:rFonts w:ascii="Arial" w:hAnsi="Arial" w:cs="Arial"/>
          <w:spacing w:val="-2"/>
          <w:sz w:val="16"/>
          <w:szCs w:val="16"/>
        </w:rPr>
        <w:t>Trenutna</w:t>
      </w:r>
      <w:r w:rsidRPr="00AD5F23">
        <w:rPr>
          <w:rFonts w:ascii="Arial" w:hAnsi="Arial" w:cs="Arial"/>
          <w:sz w:val="16"/>
          <w:szCs w:val="16"/>
        </w:rPr>
        <w:t xml:space="preserve"> </w:t>
      </w:r>
      <w:r w:rsidRPr="00AD5F23">
        <w:rPr>
          <w:rFonts w:ascii="Arial" w:hAnsi="Arial" w:cs="Arial"/>
          <w:spacing w:val="-2"/>
          <w:sz w:val="16"/>
          <w:szCs w:val="16"/>
        </w:rPr>
        <w:t>prečiščena</w:t>
      </w:r>
      <w:r w:rsidRPr="00AD5F23">
        <w:rPr>
          <w:rFonts w:ascii="Arial" w:hAnsi="Arial" w:cs="Arial"/>
          <w:sz w:val="16"/>
          <w:szCs w:val="16"/>
        </w:rPr>
        <w:t xml:space="preserve"> </w:t>
      </w:r>
      <w:r w:rsidRPr="00AD5F23">
        <w:rPr>
          <w:rFonts w:ascii="Arial" w:hAnsi="Arial" w:cs="Arial"/>
          <w:spacing w:val="-2"/>
          <w:sz w:val="16"/>
          <w:szCs w:val="16"/>
        </w:rPr>
        <w:t>različic</w:t>
      </w:r>
      <w:r w:rsidRPr="00AD5F23">
        <w:rPr>
          <w:rFonts w:ascii="Arial" w:hAnsi="Arial" w:cs="Arial"/>
          <w:sz w:val="16"/>
          <w:szCs w:val="16"/>
        </w:rPr>
        <w:t xml:space="preserve">a je dostopna na povezavi: </w:t>
      </w:r>
      <w:hyperlink r:id="rId12" w:history="1">
        <w:r w:rsidRPr="00AD5F23">
          <w:rPr>
            <w:rStyle w:val="Hiperpovezava"/>
            <w:rFonts w:ascii="Arial" w:hAnsi="Arial" w:cs="Arial"/>
            <w:color w:val="auto"/>
            <w:spacing w:val="-2"/>
            <w:sz w:val="16"/>
            <w:szCs w:val="16"/>
          </w:rPr>
          <w:t>EUR-</w:t>
        </w:r>
        <w:proofErr w:type="spellStart"/>
        <w:r w:rsidRPr="00AD5F23">
          <w:rPr>
            <w:rStyle w:val="Hiperpovezava"/>
            <w:rFonts w:ascii="Arial" w:hAnsi="Arial" w:cs="Arial"/>
            <w:color w:val="auto"/>
            <w:spacing w:val="-2"/>
            <w:sz w:val="16"/>
            <w:szCs w:val="16"/>
          </w:rPr>
          <w:t>Lex</w:t>
        </w:r>
        <w:proofErr w:type="spellEnd"/>
        <w:r w:rsidRPr="00AD5F23">
          <w:rPr>
            <w:rStyle w:val="Hiperpovezava"/>
            <w:rFonts w:ascii="Arial" w:hAnsi="Arial" w:cs="Arial"/>
            <w:color w:val="auto"/>
            <w:spacing w:val="-2"/>
            <w:sz w:val="16"/>
            <w:szCs w:val="16"/>
          </w:rPr>
          <w:t xml:space="preserve"> - 02019R2022-20210501 - SL-EUR-</w:t>
        </w:r>
        <w:proofErr w:type="spellStart"/>
        <w:r w:rsidRPr="00AD5F23">
          <w:rPr>
            <w:rStyle w:val="Hiperpovezava"/>
            <w:rFonts w:ascii="Arial" w:hAnsi="Arial" w:cs="Arial"/>
            <w:color w:val="auto"/>
            <w:spacing w:val="-2"/>
            <w:sz w:val="16"/>
            <w:szCs w:val="16"/>
          </w:rPr>
          <w:t>Lex</w:t>
        </w:r>
        <w:proofErr w:type="spellEnd"/>
      </w:hyperlink>
      <w:r w:rsidRPr="00AD5F23">
        <w:rPr>
          <w:rFonts w:ascii="Arial" w:hAnsi="Arial" w:cs="Arial"/>
          <w:spacing w:val="-2"/>
          <w:sz w:val="16"/>
          <w:szCs w:val="16"/>
        </w:rPr>
        <w:t xml:space="preserve"> (</w:t>
      </w:r>
      <w:r w:rsidRPr="00AD5F23">
        <w:rPr>
          <w:rFonts w:ascii="Arial" w:hAnsi="Arial" w:cs="Arial"/>
          <w:sz w:val="16"/>
          <w:szCs w:val="16"/>
        </w:rPr>
        <w:t>19.11.2025).</w:t>
      </w:r>
    </w:p>
  </w:footnote>
  <w:footnote w:id="21">
    <w:p w14:paraId="512F58E0" w14:textId="25B74930" w:rsidR="005027D3" w:rsidRPr="004167F1" w:rsidRDefault="005027D3" w:rsidP="00F727F3">
      <w:pPr>
        <w:pStyle w:val="Sprotnaopomba-besedilo"/>
        <w:jc w:val="both"/>
        <w:rPr>
          <w:rFonts w:ascii="Arial" w:hAnsi="Arial" w:cs="Arial"/>
          <w:sz w:val="16"/>
          <w:szCs w:val="16"/>
        </w:rPr>
      </w:pPr>
      <w:r w:rsidRPr="004167F1">
        <w:rPr>
          <w:rStyle w:val="Sprotnaopomba-sklic"/>
          <w:rFonts w:ascii="Arial" w:hAnsi="Arial" w:cs="Arial"/>
          <w:sz w:val="16"/>
          <w:szCs w:val="16"/>
        </w:rPr>
        <w:footnoteRef/>
      </w:r>
      <w:r w:rsidRPr="004167F1">
        <w:rPr>
          <w:rFonts w:ascii="Arial" w:hAnsi="Arial" w:cs="Arial"/>
          <w:sz w:val="16"/>
          <w:szCs w:val="16"/>
        </w:rPr>
        <w:t xml:space="preserve"> </w:t>
      </w:r>
      <w:r w:rsidRPr="004167F1">
        <w:rPr>
          <w:rFonts w:ascii="Arial" w:hAnsi="Arial" w:cs="Arial"/>
          <w:sz w:val="16"/>
          <w:szCs w:val="16"/>
        </w:rPr>
        <w:t xml:space="preserve">Trenutna prečiščena različica je dostopna na povezavi: </w:t>
      </w:r>
      <w:hyperlink r:id="rId13" w:history="1">
        <w:r w:rsidRPr="004167F1">
          <w:rPr>
            <w:rStyle w:val="Hiperpovezava"/>
            <w:rFonts w:ascii="Arial" w:hAnsi="Arial" w:cs="Arial"/>
            <w:color w:val="auto"/>
            <w:sz w:val="16"/>
            <w:szCs w:val="16"/>
          </w:rPr>
          <w:t>EUR-</w:t>
        </w:r>
        <w:proofErr w:type="spellStart"/>
        <w:r w:rsidRPr="004167F1">
          <w:rPr>
            <w:rStyle w:val="Hiperpovezava"/>
            <w:rFonts w:ascii="Arial" w:hAnsi="Arial" w:cs="Arial"/>
            <w:color w:val="auto"/>
            <w:sz w:val="16"/>
            <w:szCs w:val="16"/>
          </w:rPr>
          <w:t>Lex</w:t>
        </w:r>
        <w:proofErr w:type="spellEnd"/>
        <w:r w:rsidRPr="004167F1">
          <w:rPr>
            <w:rStyle w:val="Hiperpovezava"/>
            <w:rFonts w:ascii="Arial" w:hAnsi="Arial" w:cs="Arial"/>
            <w:color w:val="auto"/>
            <w:sz w:val="16"/>
            <w:szCs w:val="16"/>
          </w:rPr>
          <w:t xml:space="preserve"> - 02011R0626-20230930 - SL - EUR-</w:t>
        </w:r>
        <w:proofErr w:type="spellStart"/>
        <w:r w:rsidRPr="004167F1">
          <w:rPr>
            <w:rStyle w:val="Hiperpovezava"/>
            <w:rFonts w:ascii="Arial" w:hAnsi="Arial" w:cs="Arial"/>
            <w:color w:val="auto"/>
            <w:sz w:val="16"/>
            <w:szCs w:val="16"/>
          </w:rPr>
          <w:t>Lex</w:t>
        </w:r>
        <w:proofErr w:type="spellEnd"/>
      </w:hyperlink>
      <w:r w:rsidRPr="004167F1">
        <w:rPr>
          <w:rFonts w:ascii="Arial" w:hAnsi="Arial" w:cs="Arial"/>
          <w:sz w:val="16"/>
          <w:szCs w:val="16"/>
        </w:rPr>
        <w:t xml:space="preserve"> (19.11.2025).</w:t>
      </w:r>
    </w:p>
  </w:footnote>
  <w:footnote w:id="22">
    <w:p w14:paraId="20716CBB" w14:textId="3FB7B8E4" w:rsidR="005027D3" w:rsidRPr="004167F1" w:rsidRDefault="005027D3" w:rsidP="00F727F3">
      <w:pPr>
        <w:pStyle w:val="Sprotnaopomba-besedilo"/>
        <w:jc w:val="both"/>
        <w:rPr>
          <w:rFonts w:ascii="Arial" w:hAnsi="Arial" w:cs="Arial"/>
          <w:sz w:val="16"/>
          <w:szCs w:val="16"/>
        </w:rPr>
      </w:pPr>
      <w:r w:rsidRPr="004167F1">
        <w:rPr>
          <w:rStyle w:val="Sprotnaopomba-sklic"/>
          <w:rFonts w:ascii="Arial" w:hAnsi="Arial" w:cs="Arial"/>
          <w:sz w:val="16"/>
          <w:szCs w:val="16"/>
        </w:rPr>
        <w:footnoteRef/>
      </w:r>
      <w:r w:rsidRPr="004167F1">
        <w:rPr>
          <w:rFonts w:ascii="Arial" w:hAnsi="Arial" w:cs="Arial"/>
          <w:sz w:val="16"/>
          <w:szCs w:val="16"/>
        </w:rPr>
        <w:t xml:space="preserve"> Trenutna prečiščena različica je dostopna na povezavi: </w:t>
      </w:r>
      <w:hyperlink r:id="rId14" w:history="1">
        <w:r w:rsidRPr="004167F1">
          <w:rPr>
            <w:rStyle w:val="Hiperpovezava"/>
            <w:rFonts w:ascii="Arial" w:hAnsi="Arial" w:cs="Arial"/>
            <w:color w:val="auto"/>
            <w:sz w:val="16"/>
            <w:szCs w:val="16"/>
          </w:rPr>
          <w:t>EUR-Lex - 02012R0206-20170109 - SL-EUR-Lex</w:t>
        </w:r>
      </w:hyperlink>
      <w:r w:rsidRPr="004167F1">
        <w:rPr>
          <w:rFonts w:ascii="Arial" w:hAnsi="Arial" w:cs="Arial"/>
          <w:sz w:val="16"/>
          <w:szCs w:val="16"/>
        </w:rPr>
        <w:t xml:space="preserve"> (19.11.2025)</w:t>
      </w:r>
      <w:r w:rsidR="004167F1">
        <w:rPr>
          <w:rFonts w:ascii="Arial" w:hAnsi="Arial" w:cs="Arial"/>
          <w:sz w:val="16"/>
          <w:szCs w:val="16"/>
        </w:rPr>
        <w:t>.</w:t>
      </w:r>
    </w:p>
  </w:footnote>
  <w:footnote w:id="23">
    <w:p w14:paraId="3A65163B" w14:textId="520C5041" w:rsidR="005027D3" w:rsidRPr="00203AAF" w:rsidRDefault="005027D3" w:rsidP="00F727F3">
      <w:pPr>
        <w:pStyle w:val="Sprotnaopomba-besedilo"/>
        <w:jc w:val="both"/>
        <w:rPr>
          <w:rFonts w:ascii="Arial" w:hAnsi="Arial" w:cs="Arial"/>
          <w:sz w:val="16"/>
          <w:szCs w:val="16"/>
        </w:rPr>
      </w:pPr>
      <w:r w:rsidRPr="00203AAF">
        <w:rPr>
          <w:rStyle w:val="Sprotnaopomba-sklic"/>
          <w:rFonts w:ascii="Arial" w:hAnsi="Arial" w:cs="Arial"/>
          <w:sz w:val="16"/>
          <w:szCs w:val="16"/>
        </w:rPr>
        <w:footnoteRef/>
      </w:r>
      <w:r w:rsidRPr="00203AAF">
        <w:rPr>
          <w:rFonts w:ascii="Arial" w:hAnsi="Arial" w:cs="Arial"/>
          <w:sz w:val="16"/>
          <w:szCs w:val="16"/>
        </w:rPr>
        <w:t xml:space="preserve"> </w:t>
      </w:r>
      <w:r w:rsidRPr="004167F1">
        <w:rPr>
          <w:rFonts w:ascii="Arial" w:hAnsi="Arial" w:cs="Arial"/>
          <w:sz w:val="16"/>
          <w:szCs w:val="16"/>
        </w:rPr>
        <w:t xml:space="preserve">Trenutna prečiščena različica je dostopna na povezavi: </w:t>
      </w:r>
      <w:hyperlink r:id="rId15" w:history="1">
        <w:r w:rsidRPr="004167F1">
          <w:rPr>
            <w:rStyle w:val="Hiperpovezava"/>
            <w:rFonts w:ascii="Arial" w:hAnsi="Arial" w:cs="Arial"/>
            <w:color w:val="auto"/>
            <w:sz w:val="16"/>
            <w:szCs w:val="16"/>
          </w:rPr>
          <w:t>EUR-Lex - 02013R0666-20170109 - SL-EUR-Lex</w:t>
        </w:r>
      </w:hyperlink>
      <w:r w:rsidRPr="004167F1">
        <w:rPr>
          <w:rFonts w:ascii="Arial" w:hAnsi="Arial" w:cs="Arial"/>
          <w:sz w:val="16"/>
          <w:szCs w:val="16"/>
        </w:rPr>
        <w:t xml:space="preserve"> (19.11.2025)</w:t>
      </w:r>
      <w:r w:rsidR="004167F1">
        <w:rPr>
          <w:rFonts w:ascii="Arial" w:hAnsi="Arial" w:cs="Arial"/>
          <w:sz w:val="16"/>
          <w:szCs w:val="16"/>
        </w:rPr>
        <w:t>.</w:t>
      </w:r>
    </w:p>
    <w:p w14:paraId="5312962C" w14:textId="77777777" w:rsidR="005027D3" w:rsidRPr="00A816CB" w:rsidRDefault="005027D3" w:rsidP="00F727F3">
      <w:pPr>
        <w:pStyle w:val="Sprotnaopomba-besedilo"/>
        <w:jc w:val="both"/>
        <w:rPr>
          <w:rFonts w:ascii="Arial" w:hAnsi="Arial" w:cs="Arial"/>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0387B"/>
    <w:multiLevelType w:val="multilevel"/>
    <w:tmpl w:val="2EE09DDA"/>
    <w:lvl w:ilvl="0">
      <w:start w:val="7"/>
      <w:numFmt w:val="decimal"/>
      <w:lvlText w:val="%1."/>
      <w:lvlJc w:val="left"/>
      <w:pPr>
        <w:ind w:left="360" w:hanging="360"/>
      </w:pPr>
      <w:rPr>
        <w:rFonts w:hint="default"/>
        <w:sz w:val="20"/>
      </w:rPr>
    </w:lvl>
    <w:lvl w:ilvl="1">
      <w:start w:val="6"/>
      <w:numFmt w:val="decimal"/>
      <w:lvlText w:val="%1.%2."/>
      <w:lvlJc w:val="left"/>
      <w:pPr>
        <w:ind w:left="786" w:hanging="360"/>
      </w:pPr>
      <w:rPr>
        <w:rFonts w:hint="default"/>
        <w:sz w:val="20"/>
      </w:rPr>
    </w:lvl>
    <w:lvl w:ilvl="2">
      <w:start w:val="1"/>
      <w:numFmt w:val="decimal"/>
      <w:lvlText w:val="%1.%2.%3."/>
      <w:lvlJc w:val="left"/>
      <w:pPr>
        <w:ind w:left="1572" w:hanging="720"/>
      </w:pPr>
      <w:rPr>
        <w:rFonts w:hint="default"/>
        <w:sz w:val="20"/>
      </w:rPr>
    </w:lvl>
    <w:lvl w:ilvl="3">
      <w:start w:val="1"/>
      <w:numFmt w:val="decimal"/>
      <w:lvlText w:val="%1.%2.%3.%4."/>
      <w:lvlJc w:val="left"/>
      <w:pPr>
        <w:ind w:left="1998" w:hanging="720"/>
      </w:pPr>
      <w:rPr>
        <w:rFonts w:hint="default"/>
        <w:sz w:val="20"/>
      </w:rPr>
    </w:lvl>
    <w:lvl w:ilvl="4">
      <w:start w:val="1"/>
      <w:numFmt w:val="decimal"/>
      <w:lvlText w:val="%1.%2.%3.%4.%5."/>
      <w:lvlJc w:val="left"/>
      <w:pPr>
        <w:ind w:left="2784" w:hanging="1080"/>
      </w:pPr>
      <w:rPr>
        <w:rFonts w:hint="default"/>
        <w:sz w:val="20"/>
      </w:rPr>
    </w:lvl>
    <w:lvl w:ilvl="5">
      <w:start w:val="1"/>
      <w:numFmt w:val="decimal"/>
      <w:lvlText w:val="%1.%2.%3.%4.%5.%6."/>
      <w:lvlJc w:val="left"/>
      <w:pPr>
        <w:ind w:left="3210" w:hanging="1080"/>
      </w:pPr>
      <w:rPr>
        <w:rFonts w:hint="default"/>
        <w:sz w:val="20"/>
      </w:rPr>
    </w:lvl>
    <w:lvl w:ilvl="6">
      <w:start w:val="1"/>
      <w:numFmt w:val="decimal"/>
      <w:lvlText w:val="%1.%2.%3.%4.%5.%6.%7."/>
      <w:lvlJc w:val="left"/>
      <w:pPr>
        <w:ind w:left="3636" w:hanging="1080"/>
      </w:pPr>
      <w:rPr>
        <w:rFonts w:hint="default"/>
        <w:sz w:val="20"/>
      </w:rPr>
    </w:lvl>
    <w:lvl w:ilvl="7">
      <w:start w:val="1"/>
      <w:numFmt w:val="decimal"/>
      <w:lvlText w:val="%1.%2.%3.%4.%5.%6.%7.%8."/>
      <w:lvlJc w:val="left"/>
      <w:pPr>
        <w:ind w:left="4422" w:hanging="1440"/>
      </w:pPr>
      <w:rPr>
        <w:rFonts w:hint="default"/>
        <w:sz w:val="20"/>
      </w:rPr>
    </w:lvl>
    <w:lvl w:ilvl="8">
      <w:start w:val="1"/>
      <w:numFmt w:val="decimal"/>
      <w:lvlText w:val="%1.%2.%3.%4.%5.%6.%7.%8.%9."/>
      <w:lvlJc w:val="left"/>
      <w:pPr>
        <w:ind w:left="4848" w:hanging="1440"/>
      </w:pPr>
      <w:rPr>
        <w:rFonts w:hint="default"/>
        <w:sz w:val="20"/>
      </w:rPr>
    </w:lvl>
  </w:abstractNum>
  <w:abstractNum w:abstractNumId="1" w15:restartNumberingAfterBreak="0">
    <w:nsid w:val="077F5416"/>
    <w:multiLevelType w:val="hybridMultilevel"/>
    <w:tmpl w:val="E7D2135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AEE0B97"/>
    <w:multiLevelType w:val="multilevel"/>
    <w:tmpl w:val="AB186B76"/>
    <w:lvl w:ilvl="0">
      <w:start w:val="7"/>
      <w:numFmt w:val="decimal"/>
      <w:lvlText w:val="%1."/>
      <w:lvlJc w:val="left"/>
      <w:pPr>
        <w:ind w:left="602" w:hanging="358"/>
      </w:pPr>
      <w:rPr>
        <w:rFonts w:ascii="Arial" w:eastAsia="Arial" w:hAnsi="Arial" w:cs="Arial" w:hint="default"/>
        <w:b/>
        <w:bCs/>
        <w:i w:val="0"/>
        <w:iCs w:val="0"/>
        <w:color w:val="385421"/>
        <w:spacing w:val="-1"/>
        <w:w w:val="99"/>
        <w:sz w:val="20"/>
        <w:szCs w:val="20"/>
        <w:lang w:val="sl-SI" w:eastAsia="en-US" w:bidi="ar-SA"/>
      </w:rPr>
    </w:lvl>
    <w:lvl w:ilvl="1">
      <w:start w:val="1"/>
      <w:numFmt w:val="decimal"/>
      <w:lvlText w:val="%1.%2."/>
      <w:lvlJc w:val="left"/>
      <w:pPr>
        <w:ind w:left="774" w:hanging="348"/>
        <w:jc w:val="right"/>
      </w:pPr>
      <w:rPr>
        <w:rFonts w:hint="default"/>
        <w:spacing w:val="-1"/>
        <w:w w:val="98"/>
        <w:lang w:val="sl-SI" w:eastAsia="en-US" w:bidi="ar-SA"/>
      </w:rPr>
    </w:lvl>
    <w:lvl w:ilvl="2">
      <w:numFmt w:val="bullet"/>
      <w:lvlText w:val="•"/>
      <w:lvlJc w:val="left"/>
      <w:pPr>
        <w:ind w:left="2002" w:hanging="348"/>
      </w:pPr>
      <w:rPr>
        <w:rFonts w:hint="default"/>
        <w:lang w:val="sl-SI" w:eastAsia="en-US" w:bidi="ar-SA"/>
      </w:rPr>
    </w:lvl>
    <w:lvl w:ilvl="3">
      <w:numFmt w:val="bullet"/>
      <w:lvlText w:val="•"/>
      <w:lvlJc w:val="left"/>
      <w:pPr>
        <w:ind w:left="3044" w:hanging="348"/>
      </w:pPr>
      <w:rPr>
        <w:rFonts w:hint="default"/>
        <w:lang w:val="sl-SI" w:eastAsia="en-US" w:bidi="ar-SA"/>
      </w:rPr>
    </w:lvl>
    <w:lvl w:ilvl="4">
      <w:numFmt w:val="bullet"/>
      <w:lvlText w:val="•"/>
      <w:lvlJc w:val="left"/>
      <w:pPr>
        <w:ind w:left="4087" w:hanging="348"/>
      </w:pPr>
      <w:rPr>
        <w:rFonts w:hint="default"/>
        <w:lang w:val="sl-SI" w:eastAsia="en-US" w:bidi="ar-SA"/>
      </w:rPr>
    </w:lvl>
    <w:lvl w:ilvl="5">
      <w:numFmt w:val="bullet"/>
      <w:lvlText w:val="•"/>
      <w:lvlJc w:val="left"/>
      <w:pPr>
        <w:ind w:left="5129" w:hanging="348"/>
      </w:pPr>
      <w:rPr>
        <w:rFonts w:hint="default"/>
        <w:lang w:val="sl-SI" w:eastAsia="en-US" w:bidi="ar-SA"/>
      </w:rPr>
    </w:lvl>
    <w:lvl w:ilvl="6">
      <w:numFmt w:val="bullet"/>
      <w:lvlText w:val="•"/>
      <w:lvlJc w:val="left"/>
      <w:pPr>
        <w:ind w:left="6171" w:hanging="348"/>
      </w:pPr>
      <w:rPr>
        <w:rFonts w:hint="default"/>
        <w:lang w:val="sl-SI" w:eastAsia="en-US" w:bidi="ar-SA"/>
      </w:rPr>
    </w:lvl>
    <w:lvl w:ilvl="7">
      <w:numFmt w:val="bullet"/>
      <w:lvlText w:val="•"/>
      <w:lvlJc w:val="left"/>
      <w:pPr>
        <w:ind w:left="7214" w:hanging="348"/>
      </w:pPr>
      <w:rPr>
        <w:rFonts w:hint="default"/>
        <w:lang w:val="sl-SI" w:eastAsia="en-US" w:bidi="ar-SA"/>
      </w:rPr>
    </w:lvl>
    <w:lvl w:ilvl="8">
      <w:numFmt w:val="bullet"/>
      <w:lvlText w:val="•"/>
      <w:lvlJc w:val="left"/>
      <w:pPr>
        <w:ind w:left="8256" w:hanging="348"/>
      </w:pPr>
      <w:rPr>
        <w:rFonts w:hint="default"/>
        <w:lang w:val="sl-SI" w:eastAsia="en-US" w:bidi="ar-SA"/>
      </w:rPr>
    </w:lvl>
  </w:abstractNum>
  <w:abstractNum w:abstractNumId="3" w15:restartNumberingAfterBreak="0">
    <w:nsid w:val="0BBB365A"/>
    <w:multiLevelType w:val="multilevel"/>
    <w:tmpl w:val="D1484EFA"/>
    <w:lvl w:ilvl="0">
      <w:start w:val="7"/>
      <w:numFmt w:val="decimal"/>
      <w:lvlText w:val="%1."/>
      <w:lvlJc w:val="left"/>
      <w:pPr>
        <w:ind w:left="360" w:hanging="360"/>
      </w:pPr>
      <w:rPr>
        <w:rFonts w:hint="default"/>
      </w:rPr>
    </w:lvl>
    <w:lvl w:ilvl="1">
      <w:start w:val="5"/>
      <w:numFmt w:val="decimal"/>
      <w:lvlText w:val="%1.%2."/>
      <w:lvlJc w:val="left"/>
      <w:pPr>
        <w:ind w:left="1134" w:hanging="360"/>
      </w:pPr>
      <w:rPr>
        <w:rFonts w:hint="default"/>
      </w:rPr>
    </w:lvl>
    <w:lvl w:ilvl="2">
      <w:start w:val="1"/>
      <w:numFmt w:val="decimal"/>
      <w:lvlText w:val="%1.%2.%3."/>
      <w:lvlJc w:val="left"/>
      <w:pPr>
        <w:ind w:left="2268" w:hanging="720"/>
      </w:pPr>
      <w:rPr>
        <w:rFonts w:hint="default"/>
      </w:rPr>
    </w:lvl>
    <w:lvl w:ilvl="3">
      <w:start w:val="1"/>
      <w:numFmt w:val="decimal"/>
      <w:lvlText w:val="%1.%2.%3.%4."/>
      <w:lvlJc w:val="left"/>
      <w:pPr>
        <w:ind w:left="3042" w:hanging="720"/>
      </w:pPr>
      <w:rPr>
        <w:rFonts w:hint="default"/>
      </w:rPr>
    </w:lvl>
    <w:lvl w:ilvl="4">
      <w:start w:val="1"/>
      <w:numFmt w:val="decimal"/>
      <w:lvlText w:val="%1.%2.%3.%4.%5."/>
      <w:lvlJc w:val="left"/>
      <w:pPr>
        <w:ind w:left="4176" w:hanging="1080"/>
      </w:pPr>
      <w:rPr>
        <w:rFonts w:hint="default"/>
      </w:rPr>
    </w:lvl>
    <w:lvl w:ilvl="5">
      <w:start w:val="1"/>
      <w:numFmt w:val="decimal"/>
      <w:lvlText w:val="%1.%2.%3.%4.%5.%6."/>
      <w:lvlJc w:val="left"/>
      <w:pPr>
        <w:ind w:left="4950" w:hanging="1080"/>
      </w:pPr>
      <w:rPr>
        <w:rFonts w:hint="default"/>
      </w:rPr>
    </w:lvl>
    <w:lvl w:ilvl="6">
      <w:start w:val="1"/>
      <w:numFmt w:val="decimal"/>
      <w:lvlText w:val="%1.%2.%3.%4.%5.%6.%7."/>
      <w:lvlJc w:val="left"/>
      <w:pPr>
        <w:ind w:left="5724" w:hanging="1080"/>
      </w:pPr>
      <w:rPr>
        <w:rFonts w:hint="default"/>
      </w:rPr>
    </w:lvl>
    <w:lvl w:ilvl="7">
      <w:start w:val="1"/>
      <w:numFmt w:val="decimal"/>
      <w:lvlText w:val="%1.%2.%3.%4.%5.%6.%7.%8."/>
      <w:lvlJc w:val="left"/>
      <w:pPr>
        <w:ind w:left="6858" w:hanging="1440"/>
      </w:pPr>
      <w:rPr>
        <w:rFonts w:hint="default"/>
      </w:rPr>
    </w:lvl>
    <w:lvl w:ilvl="8">
      <w:start w:val="1"/>
      <w:numFmt w:val="decimal"/>
      <w:lvlText w:val="%1.%2.%3.%4.%5.%6.%7.%8.%9."/>
      <w:lvlJc w:val="left"/>
      <w:pPr>
        <w:ind w:left="7632" w:hanging="1440"/>
      </w:pPr>
      <w:rPr>
        <w:rFonts w:hint="default"/>
      </w:rPr>
    </w:lvl>
  </w:abstractNum>
  <w:abstractNum w:abstractNumId="4" w15:restartNumberingAfterBreak="0">
    <w:nsid w:val="0D8F5A4E"/>
    <w:multiLevelType w:val="multilevel"/>
    <w:tmpl w:val="61E612F0"/>
    <w:lvl w:ilvl="0">
      <w:start w:val="7"/>
      <w:numFmt w:val="decimal"/>
      <w:lvlText w:val="%1"/>
      <w:lvlJc w:val="left"/>
      <w:pPr>
        <w:ind w:left="360" w:hanging="360"/>
      </w:pPr>
      <w:rPr>
        <w:rFonts w:hint="default"/>
        <w:sz w:val="20"/>
      </w:rPr>
    </w:lvl>
    <w:lvl w:ilvl="1">
      <w:start w:val="4"/>
      <w:numFmt w:val="decimal"/>
      <w:lvlText w:val="%1.%2"/>
      <w:lvlJc w:val="left"/>
      <w:pPr>
        <w:ind w:left="786" w:hanging="360"/>
      </w:pPr>
      <w:rPr>
        <w:rFonts w:hint="default"/>
        <w:sz w:val="20"/>
      </w:rPr>
    </w:lvl>
    <w:lvl w:ilvl="2">
      <w:start w:val="1"/>
      <w:numFmt w:val="decimal"/>
      <w:lvlText w:val="%1.%2.%3"/>
      <w:lvlJc w:val="left"/>
      <w:pPr>
        <w:ind w:left="1572" w:hanging="720"/>
      </w:pPr>
      <w:rPr>
        <w:rFonts w:hint="default"/>
        <w:sz w:val="20"/>
      </w:rPr>
    </w:lvl>
    <w:lvl w:ilvl="3">
      <w:start w:val="1"/>
      <w:numFmt w:val="decimal"/>
      <w:lvlText w:val="%1.%2.%3.%4"/>
      <w:lvlJc w:val="left"/>
      <w:pPr>
        <w:ind w:left="1998" w:hanging="720"/>
      </w:pPr>
      <w:rPr>
        <w:rFonts w:hint="default"/>
        <w:sz w:val="20"/>
      </w:rPr>
    </w:lvl>
    <w:lvl w:ilvl="4">
      <w:start w:val="1"/>
      <w:numFmt w:val="decimal"/>
      <w:lvlText w:val="%1.%2.%3.%4.%5"/>
      <w:lvlJc w:val="left"/>
      <w:pPr>
        <w:ind w:left="2424" w:hanging="720"/>
      </w:pPr>
      <w:rPr>
        <w:rFonts w:hint="default"/>
        <w:sz w:val="20"/>
      </w:rPr>
    </w:lvl>
    <w:lvl w:ilvl="5">
      <w:start w:val="1"/>
      <w:numFmt w:val="decimal"/>
      <w:lvlText w:val="%1.%2.%3.%4.%5.%6"/>
      <w:lvlJc w:val="left"/>
      <w:pPr>
        <w:ind w:left="3210" w:hanging="1080"/>
      </w:pPr>
      <w:rPr>
        <w:rFonts w:hint="default"/>
        <w:sz w:val="20"/>
      </w:rPr>
    </w:lvl>
    <w:lvl w:ilvl="6">
      <w:start w:val="1"/>
      <w:numFmt w:val="decimal"/>
      <w:lvlText w:val="%1.%2.%3.%4.%5.%6.%7"/>
      <w:lvlJc w:val="left"/>
      <w:pPr>
        <w:ind w:left="3636" w:hanging="1080"/>
      </w:pPr>
      <w:rPr>
        <w:rFonts w:hint="default"/>
        <w:sz w:val="20"/>
      </w:rPr>
    </w:lvl>
    <w:lvl w:ilvl="7">
      <w:start w:val="1"/>
      <w:numFmt w:val="decimal"/>
      <w:lvlText w:val="%1.%2.%3.%4.%5.%6.%7.%8"/>
      <w:lvlJc w:val="left"/>
      <w:pPr>
        <w:ind w:left="4422" w:hanging="1440"/>
      </w:pPr>
      <w:rPr>
        <w:rFonts w:hint="default"/>
        <w:sz w:val="20"/>
      </w:rPr>
    </w:lvl>
    <w:lvl w:ilvl="8">
      <w:start w:val="1"/>
      <w:numFmt w:val="decimal"/>
      <w:lvlText w:val="%1.%2.%3.%4.%5.%6.%7.%8.%9"/>
      <w:lvlJc w:val="left"/>
      <w:pPr>
        <w:ind w:left="4848" w:hanging="1440"/>
      </w:pPr>
      <w:rPr>
        <w:rFonts w:hint="default"/>
        <w:sz w:val="20"/>
      </w:rPr>
    </w:lvl>
  </w:abstractNum>
  <w:abstractNum w:abstractNumId="5" w15:restartNumberingAfterBreak="0">
    <w:nsid w:val="123C36A9"/>
    <w:multiLevelType w:val="hybridMultilevel"/>
    <w:tmpl w:val="5776E626"/>
    <w:lvl w:ilvl="0" w:tplc="DAFED236">
      <w:numFmt w:val="bullet"/>
      <w:lvlText w:val="–"/>
      <w:lvlJc w:val="left"/>
      <w:pPr>
        <w:ind w:left="825" w:hanging="358"/>
      </w:pPr>
      <w:rPr>
        <w:rFonts w:ascii="Arial MT" w:eastAsia="Arial MT" w:hAnsi="Arial MT" w:cs="Arial MT" w:hint="default"/>
        <w:b w:val="0"/>
        <w:bCs w:val="0"/>
        <w:i w:val="0"/>
        <w:iCs w:val="0"/>
        <w:spacing w:val="0"/>
        <w:w w:val="99"/>
        <w:sz w:val="20"/>
        <w:szCs w:val="20"/>
        <w:lang w:val="sl-SI" w:eastAsia="en-US" w:bidi="ar-SA"/>
      </w:rPr>
    </w:lvl>
    <w:lvl w:ilvl="1" w:tplc="F2EA84D6">
      <w:numFmt w:val="bullet"/>
      <w:lvlText w:val="•"/>
      <w:lvlJc w:val="left"/>
      <w:pPr>
        <w:ind w:left="1660" w:hanging="358"/>
      </w:pPr>
      <w:rPr>
        <w:rFonts w:hint="default"/>
        <w:lang w:val="sl-SI" w:eastAsia="en-US" w:bidi="ar-SA"/>
      </w:rPr>
    </w:lvl>
    <w:lvl w:ilvl="2" w:tplc="AA006C8E">
      <w:numFmt w:val="bullet"/>
      <w:lvlText w:val="•"/>
      <w:lvlJc w:val="left"/>
      <w:pPr>
        <w:ind w:left="2500" w:hanging="358"/>
      </w:pPr>
      <w:rPr>
        <w:rFonts w:hint="default"/>
        <w:lang w:val="sl-SI" w:eastAsia="en-US" w:bidi="ar-SA"/>
      </w:rPr>
    </w:lvl>
    <w:lvl w:ilvl="3" w:tplc="DCE86D5A">
      <w:numFmt w:val="bullet"/>
      <w:lvlText w:val="•"/>
      <w:lvlJc w:val="left"/>
      <w:pPr>
        <w:ind w:left="3340" w:hanging="358"/>
      </w:pPr>
      <w:rPr>
        <w:rFonts w:hint="default"/>
        <w:lang w:val="sl-SI" w:eastAsia="en-US" w:bidi="ar-SA"/>
      </w:rPr>
    </w:lvl>
    <w:lvl w:ilvl="4" w:tplc="7534BC64">
      <w:numFmt w:val="bullet"/>
      <w:lvlText w:val="•"/>
      <w:lvlJc w:val="left"/>
      <w:pPr>
        <w:ind w:left="4180" w:hanging="358"/>
      </w:pPr>
      <w:rPr>
        <w:rFonts w:hint="default"/>
        <w:lang w:val="sl-SI" w:eastAsia="en-US" w:bidi="ar-SA"/>
      </w:rPr>
    </w:lvl>
    <w:lvl w:ilvl="5" w:tplc="CCFA2198">
      <w:numFmt w:val="bullet"/>
      <w:lvlText w:val="•"/>
      <w:lvlJc w:val="left"/>
      <w:pPr>
        <w:ind w:left="5020" w:hanging="358"/>
      </w:pPr>
      <w:rPr>
        <w:rFonts w:hint="default"/>
        <w:lang w:val="sl-SI" w:eastAsia="en-US" w:bidi="ar-SA"/>
      </w:rPr>
    </w:lvl>
    <w:lvl w:ilvl="6" w:tplc="30E29496">
      <w:numFmt w:val="bullet"/>
      <w:lvlText w:val="•"/>
      <w:lvlJc w:val="left"/>
      <w:pPr>
        <w:ind w:left="5860" w:hanging="358"/>
      </w:pPr>
      <w:rPr>
        <w:rFonts w:hint="default"/>
        <w:lang w:val="sl-SI" w:eastAsia="en-US" w:bidi="ar-SA"/>
      </w:rPr>
    </w:lvl>
    <w:lvl w:ilvl="7" w:tplc="B9186660">
      <w:numFmt w:val="bullet"/>
      <w:lvlText w:val="•"/>
      <w:lvlJc w:val="left"/>
      <w:pPr>
        <w:ind w:left="6700" w:hanging="358"/>
      </w:pPr>
      <w:rPr>
        <w:rFonts w:hint="default"/>
        <w:lang w:val="sl-SI" w:eastAsia="en-US" w:bidi="ar-SA"/>
      </w:rPr>
    </w:lvl>
    <w:lvl w:ilvl="8" w:tplc="D6727BBE">
      <w:numFmt w:val="bullet"/>
      <w:lvlText w:val="•"/>
      <w:lvlJc w:val="left"/>
      <w:pPr>
        <w:ind w:left="7540" w:hanging="358"/>
      </w:pPr>
      <w:rPr>
        <w:rFonts w:hint="default"/>
        <w:lang w:val="sl-SI" w:eastAsia="en-US" w:bidi="ar-SA"/>
      </w:rPr>
    </w:lvl>
  </w:abstractNum>
  <w:abstractNum w:abstractNumId="6" w15:restartNumberingAfterBreak="0">
    <w:nsid w:val="127F56B8"/>
    <w:multiLevelType w:val="hybridMultilevel"/>
    <w:tmpl w:val="F446CD8C"/>
    <w:lvl w:ilvl="0" w:tplc="0424000F">
      <w:start w:val="7"/>
      <w:numFmt w:val="decimal"/>
      <w:lvlText w:val="%1."/>
      <w:lvlJc w:val="left"/>
      <w:pPr>
        <w:ind w:left="502" w:hanging="360"/>
      </w:pPr>
      <w:rPr>
        <w:rFonts w:hint="default"/>
      </w:rPr>
    </w:lvl>
    <w:lvl w:ilvl="1" w:tplc="04240019" w:tentative="1">
      <w:start w:val="1"/>
      <w:numFmt w:val="lowerLetter"/>
      <w:lvlText w:val="%2."/>
      <w:lvlJc w:val="left"/>
      <w:pPr>
        <w:ind w:left="1222" w:hanging="360"/>
      </w:pPr>
    </w:lvl>
    <w:lvl w:ilvl="2" w:tplc="0424001B" w:tentative="1">
      <w:start w:val="1"/>
      <w:numFmt w:val="lowerRoman"/>
      <w:lvlText w:val="%3."/>
      <w:lvlJc w:val="right"/>
      <w:pPr>
        <w:ind w:left="1942" w:hanging="180"/>
      </w:pPr>
    </w:lvl>
    <w:lvl w:ilvl="3" w:tplc="0424000F" w:tentative="1">
      <w:start w:val="1"/>
      <w:numFmt w:val="decimal"/>
      <w:lvlText w:val="%4."/>
      <w:lvlJc w:val="left"/>
      <w:pPr>
        <w:ind w:left="2662" w:hanging="360"/>
      </w:pPr>
    </w:lvl>
    <w:lvl w:ilvl="4" w:tplc="04240019" w:tentative="1">
      <w:start w:val="1"/>
      <w:numFmt w:val="lowerLetter"/>
      <w:lvlText w:val="%5."/>
      <w:lvlJc w:val="left"/>
      <w:pPr>
        <w:ind w:left="3382" w:hanging="360"/>
      </w:pPr>
    </w:lvl>
    <w:lvl w:ilvl="5" w:tplc="0424001B" w:tentative="1">
      <w:start w:val="1"/>
      <w:numFmt w:val="lowerRoman"/>
      <w:lvlText w:val="%6."/>
      <w:lvlJc w:val="right"/>
      <w:pPr>
        <w:ind w:left="4102" w:hanging="180"/>
      </w:pPr>
    </w:lvl>
    <w:lvl w:ilvl="6" w:tplc="0424000F" w:tentative="1">
      <w:start w:val="1"/>
      <w:numFmt w:val="decimal"/>
      <w:lvlText w:val="%7."/>
      <w:lvlJc w:val="left"/>
      <w:pPr>
        <w:ind w:left="4822" w:hanging="360"/>
      </w:pPr>
    </w:lvl>
    <w:lvl w:ilvl="7" w:tplc="04240019" w:tentative="1">
      <w:start w:val="1"/>
      <w:numFmt w:val="lowerLetter"/>
      <w:lvlText w:val="%8."/>
      <w:lvlJc w:val="left"/>
      <w:pPr>
        <w:ind w:left="5542" w:hanging="360"/>
      </w:pPr>
    </w:lvl>
    <w:lvl w:ilvl="8" w:tplc="0424001B" w:tentative="1">
      <w:start w:val="1"/>
      <w:numFmt w:val="lowerRoman"/>
      <w:lvlText w:val="%9."/>
      <w:lvlJc w:val="right"/>
      <w:pPr>
        <w:ind w:left="6262" w:hanging="180"/>
      </w:pPr>
    </w:lvl>
  </w:abstractNum>
  <w:abstractNum w:abstractNumId="7" w15:restartNumberingAfterBreak="0">
    <w:nsid w:val="15242AF6"/>
    <w:multiLevelType w:val="hybridMultilevel"/>
    <w:tmpl w:val="C9AEC14E"/>
    <w:lvl w:ilvl="0" w:tplc="106C4B60">
      <w:numFmt w:val="bullet"/>
      <w:lvlText w:val="–"/>
      <w:lvlJc w:val="left"/>
      <w:pPr>
        <w:ind w:left="644" w:hanging="360"/>
      </w:pPr>
      <w:rPr>
        <w:rFonts w:ascii="Arial MT" w:eastAsia="Arial MT" w:hAnsi="Arial MT" w:cs="Arial MT" w:hint="default"/>
        <w:spacing w:val="0"/>
        <w:w w:val="99"/>
        <w:lang w:val="sl-SI" w:eastAsia="en-US" w:bidi="ar-SA"/>
      </w:rPr>
    </w:lvl>
    <w:lvl w:ilvl="1" w:tplc="04240003" w:tentative="1">
      <w:start w:val="1"/>
      <w:numFmt w:val="bullet"/>
      <w:lvlText w:val="o"/>
      <w:lvlJc w:val="left"/>
      <w:pPr>
        <w:ind w:left="2006" w:hanging="360"/>
      </w:pPr>
      <w:rPr>
        <w:rFonts w:ascii="Courier New" w:hAnsi="Courier New" w:cs="Courier New" w:hint="default"/>
      </w:rPr>
    </w:lvl>
    <w:lvl w:ilvl="2" w:tplc="04240005" w:tentative="1">
      <w:start w:val="1"/>
      <w:numFmt w:val="bullet"/>
      <w:lvlText w:val=""/>
      <w:lvlJc w:val="left"/>
      <w:pPr>
        <w:ind w:left="2726" w:hanging="360"/>
      </w:pPr>
      <w:rPr>
        <w:rFonts w:ascii="Wingdings" w:hAnsi="Wingdings" w:hint="default"/>
      </w:rPr>
    </w:lvl>
    <w:lvl w:ilvl="3" w:tplc="04240001" w:tentative="1">
      <w:start w:val="1"/>
      <w:numFmt w:val="bullet"/>
      <w:lvlText w:val=""/>
      <w:lvlJc w:val="left"/>
      <w:pPr>
        <w:ind w:left="3446" w:hanging="360"/>
      </w:pPr>
      <w:rPr>
        <w:rFonts w:ascii="Symbol" w:hAnsi="Symbol" w:hint="default"/>
      </w:rPr>
    </w:lvl>
    <w:lvl w:ilvl="4" w:tplc="04240003" w:tentative="1">
      <w:start w:val="1"/>
      <w:numFmt w:val="bullet"/>
      <w:lvlText w:val="o"/>
      <w:lvlJc w:val="left"/>
      <w:pPr>
        <w:ind w:left="4166" w:hanging="360"/>
      </w:pPr>
      <w:rPr>
        <w:rFonts w:ascii="Courier New" w:hAnsi="Courier New" w:cs="Courier New" w:hint="default"/>
      </w:rPr>
    </w:lvl>
    <w:lvl w:ilvl="5" w:tplc="04240005" w:tentative="1">
      <w:start w:val="1"/>
      <w:numFmt w:val="bullet"/>
      <w:lvlText w:val=""/>
      <w:lvlJc w:val="left"/>
      <w:pPr>
        <w:ind w:left="4886" w:hanging="360"/>
      </w:pPr>
      <w:rPr>
        <w:rFonts w:ascii="Wingdings" w:hAnsi="Wingdings" w:hint="default"/>
      </w:rPr>
    </w:lvl>
    <w:lvl w:ilvl="6" w:tplc="04240001" w:tentative="1">
      <w:start w:val="1"/>
      <w:numFmt w:val="bullet"/>
      <w:lvlText w:val=""/>
      <w:lvlJc w:val="left"/>
      <w:pPr>
        <w:ind w:left="5606" w:hanging="360"/>
      </w:pPr>
      <w:rPr>
        <w:rFonts w:ascii="Symbol" w:hAnsi="Symbol" w:hint="default"/>
      </w:rPr>
    </w:lvl>
    <w:lvl w:ilvl="7" w:tplc="04240003" w:tentative="1">
      <w:start w:val="1"/>
      <w:numFmt w:val="bullet"/>
      <w:lvlText w:val="o"/>
      <w:lvlJc w:val="left"/>
      <w:pPr>
        <w:ind w:left="6326" w:hanging="360"/>
      </w:pPr>
      <w:rPr>
        <w:rFonts w:ascii="Courier New" w:hAnsi="Courier New" w:cs="Courier New" w:hint="default"/>
      </w:rPr>
    </w:lvl>
    <w:lvl w:ilvl="8" w:tplc="04240005" w:tentative="1">
      <w:start w:val="1"/>
      <w:numFmt w:val="bullet"/>
      <w:lvlText w:val=""/>
      <w:lvlJc w:val="left"/>
      <w:pPr>
        <w:ind w:left="7046" w:hanging="360"/>
      </w:pPr>
      <w:rPr>
        <w:rFonts w:ascii="Wingdings" w:hAnsi="Wingdings" w:hint="default"/>
      </w:rPr>
    </w:lvl>
  </w:abstractNum>
  <w:abstractNum w:abstractNumId="8" w15:restartNumberingAfterBreak="0">
    <w:nsid w:val="17D50006"/>
    <w:multiLevelType w:val="hybridMultilevel"/>
    <w:tmpl w:val="1ABAB386"/>
    <w:lvl w:ilvl="0" w:tplc="8B98BDCE">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94762CF"/>
    <w:multiLevelType w:val="multilevel"/>
    <w:tmpl w:val="BC1AB864"/>
    <w:lvl w:ilvl="0">
      <w:start w:val="7"/>
      <w:numFmt w:val="decimal"/>
      <w:lvlText w:val="%1."/>
      <w:lvlJc w:val="left"/>
      <w:pPr>
        <w:ind w:left="360" w:hanging="360"/>
      </w:pPr>
      <w:rPr>
        <w:rFonts w:hint="default"/>
        <w:sz w:val="20"/>
      </w:rPr>
    </w:lvl>
    <w:lvl w:ilvl="1">
      <w:start w:val="5"/>
      <w:numFmt w:val="decimal"/>
      <w:lvlText w:val="%1.%2."/>
      <w:lvlJc w:val="left"/>
      <w:pPr>
        <w:ind w:left="786" w:hanging="360"/>
      </w:pPr>
      <w:rPr>
        <w:rFonts w:hint="default"/>
        <w:sz w:val="20"/>
      </w:rPr>
    </w:lvl>
    <w:lvl w:ilvl="2">
      <w:start w:val="1"/>
      <w:numFmt w:val="decimal"/>
      <w:lvlText w:val="%1.%2.%3."/>
      <w:lvlJc w:val="left"/>
      <w:pPr>
        <w:ind w:left="1572" w:hanging="720"/>
      </w:pPr>
      <w:rPr>
        <w:rFonts w:hint="default"/>
        <w:sz w:val="20"/>
      </w:rPr>
    </w:lvl>
    <w:lvl w:ilvl="3">
      <w:start w:val="1"/>
      <w:numFmt w:val="decimal"/>
      <w:lvlText w:val="%1.%2.%3.%4."/>
      <w:lvlJc w:val="left"/>
      <w:pPr>
        <w:ind w:left="1998" w:hanging="720"/>
      </w:pPr>
      <w:rPr>
        <w:rFonts w:hint="default"/>
        <w:sz w:val="20"/>
      </w:rPr>
    </w:lvl>
    <w:lvl w:ilvl="4">
      <w:start w:val="1"/>
      <w:numFmt w:val="decimal"/>
      <w:lvlText w:val="%1.%2.%3.%4.%5."/>
      <w:lvlJc w:val="left"/>
      <w:pPr>
        <w:ind w:left="2784" w:hanging="1080"/>
      </w:pPr>
      <w:rPr>
        <w:rFonts w:hint="default"/>
        <w:sz w:val="20"/>
      </w:rPr>
    </w:lvl>
    <w:lvl w:ilvl="5">
      <w:start w:val="1"/>
      <w:numFmt w:val="decimal"/>
      <w:lvlText w:val="%1.%2.%3.%4.%5.%6."/>
      <w:lvlJc w:val="left"/>
      <w:pPr>
        <w:ind w:left="3210" w:hanging="1080"/>
      </w:pPr>
      <w:rPr>
        <w:rFonts w:hint="default"/>
        <w:sz w:val="20"/>
      </w:rPr>
    </w:lvl>
    <w:lvl w:ilvl="6">
      <w:start w:val="1"/>
      <w:numFmt w:val="decimal"/>
      <w:lvlText w:val="%1.%2.%3.%4.%5.%6.%7."/>
      <w:lvlJc w:val="left"/>
      <w:pPr>
        <w:ind w:left="3636" w:hanging="1080"/>
      </w:pPr>
      <w:rPr>
        <w:rFonts w:hint="default"/>
        <w:sz w:val="20"/>
      </w:rPr>
    </w:lvl>
    <w:lvl w:ilvl="7">
      <w:start w:val="1"/>
      <w:numFmt w:val="decimal"/>
      <w:lvlText w:val="%1.%2.%3.%4.%5.%6.%7.%8."/>
      <w:lvlJc w:val="left"/>
      <w:pPr>
        <w:ind w:left="4422" w:hanging="1440"/>
      </w:pPr>
      <w:rPr>
        <w:rFonts w:hint="default"/>
        <w:sz w:val="20"/>
      </w:rPr>
    </w:lvl>
    <w:lvl w:ilvl="8">
      <w:start w:val="1"/>
      <w:numFmt w:val="decimal"/>
      <w:lvlText w:val="%1.%2.%3.%4.%5.%6.%7.%8.%9."/>
      <w:lvlJc w:val="left"/>
      <w:pPr>
        <w:ind w:left="4848" w:hanging="1440"/>
      </w:pPr>
      <w:rPr>
        <w:rFonts w:hint="default"/>
        <w:sz w:val="20"/>
      </w:rPr>
    </w:lvl>
  </w:abstractNum>
  <w:abstractNum w:abstractNumId="10" w15:restartNumberingAfterBreak="0">
    <w:nsid w:val="1AA857FC"/>
    <w:multiLevelType w:val="hybridMultilevel"/>
    <w:tmpl w:val="5CA6B214"/>
    <w:lvl w:ilvl="0" w:tplc="305A40EA">
      <w:numFmt w:val="bullet"/>
      <w:lvlText w:val="–"/>
      <w:lvlJc w:val="left"/>
      <w:pPr>
        <w:ind w:left="827" w:hanging="358"/>
      </w:pPr>
      <w:rPr>
        <w:rFonts w:ascii="Arial MT" w:eastAsia="Arial MT" w:hAnsi="Arial MT" w:cs="Arial MT" w:hint="default"/>
        <w:b w:val="0"/>
        <w:bCs w:val="0"/>
        <w:i w:val="0"/>
        <w:iCs w:val="0"/>
        <w:spacing w:val="0"/>
        <w:w w:val="99"/>
        <w:sz w:val="20"/>
        <w:szCs w:val="20"/>
        <w:lang w:val="sl-SI" w:eastAsia="en-US" w:bidi="ar-SA"/>
      </w:rPr>
    </w:lvl>
    <w:lvl w:ilvl="1" w:tplc="D5303D1A">
      <w:numFmt w:val="bullet"/>
      <w:lvlText w:val="•"/>
      <w:lvlJc w:val="left"/>
      <w:pPr>
        <w:ind w:left="1548" w:hanging="358"/>
      </w:pPr>
      <w:rPr>
        <w:rFonts w:hint="default"/>
        <w:lang w:val="sl-SI" w:eastAsia="en-US" w:bidi="ar-SA"/>
      </w:rPr>
    </w:lvl>
    <w:lvl w:ilvl="2" w:tplc="8916AE56">
      <w:numFmt w:val="bullet"/>
      <w:lvlText w:val="•"/>
      <w:lvlJc w:val="left"/>
      <w:pPr>
        <w:ind w:left="2276" w:hanging="358"/>
      </w:pPr>
      <w:rPr>
        <w:rFonts w:hint="default"/>
        <w:lang w:val="sl-SI" w:eastAsia="en-US" w:bidi="ar-SA"/>
      </w:rPr>
    </w:lvl>
    <w:lvl w:ilvl="3" w:tplc="B978B8F6">
      <w:numFmt w:val="bullet"/>
      <w:lvlText w:val="•"/>
      <w:lvlJc w:val="left"/>
      <w:pPr>
        <w:ind w:left="3004" w:hanging="358"/>
      </w:pPr>
      <w:rPr>
        <w:rFonts w:hint="default"/>
        <w:lang w:val="sl-SI" w:eastAsia="en-US" w:bidi="ar-SA"/>
      </w:rPr>
    </w:lvl>
    <w:lvl w:ilvl="4" w:tplc="2C0C4F5A">
      <w:numFmt w:val="bullet"/>
      <w:lvlText w:val="•"/>
      <w:lvlJc w:val="left"/>
      <w:pPr>
        <w:ind w:left="3732" w:hanging="358"/>
      </w:pPr>
      <w:rPr>
        <w:rFonts w:hint="default"/>
        <w:lang w:val="sl-SI" w:eastAsia="en-US" w:bidi="ar-SA"/>
      </w:rPr>
    </w:lvl>
    <w:lvl w:ilvl="5" w:tplc="8988BABE">
      <w:numFmt w:val="bullet"/>
      <w:lvlText w:val="•"/>
      <w:lvlJc w:val="left"/>
      <w:pPr>
        <w:ind w:left="4460" w:hanging="358"/>
      </w:pPr>
      <w:rPr>
        <w:rFonts w:hint="default"/>
        <w:lang w:val="sl-SI" w:eastAsia="en-US" w:bidi="ar-SA"/>
      </w:rPr>
    </w:lvl>
    <w:lvl w:ilvl="6" w:tplc="A41C739C">
      <w:numFmt w:val="bullet"/>
      <w:lvlText w:val="•"/>
      <w:lvlJc w:val="left"/>
      <w:pPr>
        <w:ind w:left="5188" w:hanging="358"/>
      </w:pPr>
      <w:rPr>
        <w:rFonts w:hint="default"/>
        <w:lang w:val="sl-SI" w:eastAsia="en-US" w:bidi="ar-SA"/>
      </w:rPr>
    </w:lvl>
    <w:lvl w:ilvl="7" w:tplc="9C7E36D4">
      <w:numFmt w:val="bullet"/>
      <w:lvlText w:val="•"/>
      <w:lvlJc w:val="left"/>
      <w:pPr>
        <w:ind w:left="5916" w:hanging="358"/>
      </w:pPr>
      <w:rPr>
        <w:rFonts w:hint="default"/>
        <w:lang w:val="sl-SI" w:eastAsia="en-US" w:bidi="ar-SA"/>
      </w:rPr>
    </w:lvl>
    <w:lvl w:ilvl="8" w:tplc="D19C0408">
      <w:numFmt w:val="bullet"/>
      <w:lvlText w:val="•"/>
      <w:lvlJc w:val="left"/>
      <w:pPr>
        <w:ind w:left="6644" w:hanging="358"/>
      </w:pPr>
      <w:rPr>
        <w:rFonts w:hint="default"/>
        <w:lang w:val="sl-SI" w:eastAsia="en-US" w:bidi="ar-SA"/>
      </w:rPr>
    </w:lvl>
  </w:abstractNum>
  <w:abstractNum w:abstractNumId="11" w15:restartNumberingAfterBreak="0">
    <w:nsid w:val="1C440FA2"/>
    <w:multiLevelType w:val="hybridMultilevel"/>
    <w:tmpl w:val="D04EC22E"/>
    <w:lvl w:ilvl="0" w:tplc="E796F9A8">
      <w:numFmt w:val="bullet"/>
      <w:lvlText w:val="–"/>
      <w:lvlJc w:val="left"/>
      <w:pPr>
        <w:ind w:left="825" w:hanging="358"/>
      </w:pPr>
      <w:rPr>
        <w:rFonts w:ascii="Arial MT" w:eastAsia="Arial MT" w:hAnsi="Arial MT" w:cs="Arial MT" w:hint="default"/>
        <w:b w:val="0"/>
        <w:bCs w:val="0"/>
        <w:i w:val="0"/>
        <w:iCs w:val="0"/>
        <w:spacing w:val="0"/>
        <w:w w:val="99"/>
        <w:sz w:val="20"/>
        <w:szCs w:val="20"/>
        <w:lang w:val="sl-SI" w:eastAsia="en-US" w:bidi="ar-SA"/>
      </w:rPr>
    </w:lvl>
    <w:lvl w:ilvl="1" w:tplc="344EE1EA">
      <w:numFmt w:val="bullet"/>
      <w:lvlText w:val="•"/>
      <w:lvlJc w:val="left"/>
      <w:pPr>
        <w:ind w:left="1660" w:hanging="358"/>
      </w:pPr>
      <w:rPr>
        <w:rFonts w:hint="default"/>
        <w:lang w:val="sl-SI" w:eastAsia="en-US" w:bidi="ar-SA"/>
      </w:rPr>
    </w:lvl>
    <w:lvl w:ilvl="2" w:tplc="541068AA">
      <w:numFmt w:val="bullet"/>
      <w:lvlText w:val="•"/>
      <w:lvlJc w:val="left"/>
      <w:pPr>
        <w:ind w:left="2500" w:hanging="358"/>
      </w:pPr>
      <w:rPr>
        <w:rFonts w:hint="default"/>
        <w:lang w:val="sl-SI" w:eastAsia="en-US" w:bidi="ar-SA"/>
      </w:rPr>
    </w:lvl>
    <w:lvl w:ilvl="3" w:tplc="9F62E2A4">
      <w:numFmt w:val="bullet"/>
      <w:lvlText w:val="•"/>
      <w:lvlJc w:val="left"/>
      <w:pPr>
        <w:ind w:left="3340" w:hanging="358"/>
      </w:pPr>
      <w:rPr>
        <w:rFonts w:hint="default"/>
        <w:lang w:val="sl-SI" w:eastAsia="en-US" w:bidi="ar-SA"/>
      </w:rPr>
    </w:lvl>
    <w:lvl w:ilvl="4" w:tplc="6046E648">
      <w:numFmt w:val="bullet"/>
      <w:lvlText w:val="•"/>
      <w:lvlJc w:val="left"/>
      <w:pPr>
        <w:ind w:left="4180" w:hanging="358"/>
      </w:pPr>
      <w:rPr>
        <w:rFonts w:hint="default"/>
        <w:lang w:val="sl-SI" w:eastAsia="en-US" w:bidi="ar-SA"/>
      </w:rPr>
    </w:lvl>
    <w:lvl w:ilvl="5" w:tplc="FDB81A84">
      <w:numFmt w:val="bullet"/>
      <w:lvlText w:val="•"/>
      <w:lvlJc w:val="left"/>
      <w:pPr>
        <w:ind w:left="5020" w:hanging="358"/>
      </w:pPr>
      <w:rPr>
        <w:rFonts w:hint="default"/>
        <w:lang w:val="sl-SI" w:eastAsia="en-US" w:bidi="ar-SA"/>
      </w:rPr>
    </w:lvl>
    <w:lvl w:ilvl="6" w:tplc="789086CE">
      <w:numFmt w:val="bullet"/>
      <w:lvlText w:val="•"/>
      <w:lvlJc w:val="left"/>
      <w:pPr>
        <w:ind w:left="5860" w:hanging="358"/>
      </w:pPr>
      <w:rPr>
        <w:rFonts w:hint="default"/>
        <w:lang w:val="sl-SI" w:eastAsia="en-US" w:bidi="ar-SA"/>
      </w:rPr>
    </w:lvl>
    <w:lvl w:ilvl="7" w:tplc="1DDE2A94">
      <w:numFmt w:val="bullet"/>
      <w:lvlText w:val="•"/>
      <w:lvlJc w:val="left"/>
      <w:pPr>
        <w:ind w:left="6700" w:hanging="358"/>
      </w:pPr>
      <w:rPr>
        <w:rFonts w:hint="default"/>
        <w:lang w:val="sl-SI" w:eastAsia="en-US" w:bidi="ar-SA"/>
      </w:rPr>
    </w:lvl>
    <w:lvl w:ilvl="8" w:tplc="D62E5B8E">
      <w:numFmt w:val="bullet"/>
      <w:lvlText w:val="•"/>
      <w:lvlJc w:val="left"/>
      <w:pPr>
        <w:ind w:left="7540" w:hanging="358"/>
      </w:pPr>
      <w:rPr>
        <w:rFonts w:hint="default"/>
        <w:lang w:val="sl-SI" w:eastAsia="en-US" w:bidi="ar-SA"/>
      </w:rPr>
    </w:lvl>
  </w:abstractNum>
  <w:abstractNum w:abstractNumId="12" w15:restartNumberingAfterBreak="0">
    <w:nsid w:val="1F0C3786"/>
    <w:multiLevelType w:val="hybridMultilevel"/>
    <w:tmpl w:val="82B6FD74"/>
    <w:lvl w:ilvl="0" w:tplc="8B98BDCE">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8BE32F4"/>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FDA0644"/>
    <w:multiLevelType w:val="hybridMultilevel"/>
    <w:tmpl w:val="3F782CE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316940C5"/>
    <w:multiLevelType w:val="hybridMultilevel"/>
    <w:tmpl w:val="F72012A2"/>
    <w:lvl w:ilvl="0" w:tplc="1B42FB44">
      <w:numFmt w:val="bullet"/>
      <w:lvlText w:val="–"/>
      <w:lvlJc w:val="left"/>
      <w:pPr>
        <w:ind w:left="832" w:hanging="356"/>
      </w:pPr>
      <w:rPr>
        <w:rFonts w:ascii="Arial MT" w:eastAsia="Arial MT" w:hAnsi="Arial MT" w:cs="Arial MT" w:hint="default"/>
        <w:b w:val="0"/>
        <w:bCs w:val="0"/>
        <w:i w:val="0"/>
        <w:iCs w:val="0"/>
        <w:spacing w:val="0"/>
        <w:w w:val="99"/>
        <w:sz w:val="20"/>
        <w:szCs w:val="20"/>
        <w:lang w:val="sl-SI" w:eastAsia="en-US" w:bidi="ar-SA"/>
      </w:rPr>
    </w:lvl>
    <w:lvl w:ilvl="1" w:tplc="FCBC78E2">
      <w:numFmt w:val="bullet"/>
      <w:lvlText w:val="•"/>
      <w:lvlJc w:val="left"/>
      <w:pPr>
        <w:ind w:left="1566" w:hanging="356"/>
      </w:pPr>
      <w:rPr>
        <w:rFonts w:hint="default"/>
        <w:lang w:val="sl-SI" w:eastAsia="en-US" w:bidi="ar-SA"/>
      </w:rPr>
    </w:lvl>
    <w:lvl w:ilvl="2" w:tplc="0CD48C8C">
      <w:numFmt w:val="bullet"/>
      <w:lvlText w:val="•"/>
      <w:lvlJc w:val="left"/>
      <w:pPr>
        <w:ind w:left="2292" w:hanging="356"/>
      </w:pPr>
      <w:rPr>
        <w:rFonts w:hint="default"/>
        <w:lang w:val="sl-SI" w:eastAsia="en-US" w:bidi="ar-SA"/>
      </w:rPr>
    </w:lvl>
    <w:lvl w:ilvl="3" w:tplc="5D9233F4">
      <w:numFmt w:val="bullet"/>
      <w:lvlText w:val="•"/>
      <w:lvlJc w:val="left"/>
      <w:pPr>
        <w:ind w:left="3019" w:hanging="356"/>
      </w:pPr>
      <w:rPr>
        <w:rFonts w:hint="default"/>
        <w:lang w:val="sl-SI" w:eastAsia="en-US" w:bidi="ar-SA"/>
      </w:rPr>
    </w:lvl>
    <w:lvl w:ilvl="4" w:tplc="6D06DFF6">
      <w:numFmt w:val="bullet"/>
      <w:lvlText w:val="•"/>
      <w:lvlJc w:val="left"/>
      <w:pPr>
        <w:ind w:left="3745" w:hanging="356"/>
      </w:pPr>
      <w:rPr>
        <w:rFonts w:hint="default"/>
        <w:lang w:val="sl-SI" w:eastAsia="en-US" w:bidi="ar-SA"/>
      </w:rPr>
    </w:lvl>
    <w:lvl w:ilvl="5" w:tplc="6486CE4E">
      <w:numFmt w:val="bullet"/>
      <w:lvlText w:val="•"/>
      <w:lvlJc w:val="left"/>
      <w:pPr>
        <w:ind w:left="4472" w:hanging="356"/>
      </w:pPr>
      <w:rPr>
        <w:rFonts w:hint="default"/>
        <w:lang w:val="sl-SI" w:eastAsia="en-US" w:bidi="ar-SA"/>
      </w:rPr>
    </w:lvl>
    <w:lvl w:ilvl="6" w:tplc="12BAE7F2">
      <w:numFmt w:val="bullet"/>
      <w:lvlText w:val="•"/>
      <w:lvlJc w:val="left"/>
      <w:pPr>
        <w:ind w:left="5198" w:hanging="356"/>
      </w:pPr>
      <w:rPr>
        <w:rFonts w:hint="default"/>
        <w:lang w:val="sl-SI" w:eastAsia="en-US" w:bidi="ar-SA"/>
      </w:rPr>
    </w:lvl>
    <w:lvl w:ilvl="7" w:tplc="D79AB99E">
      <w:numFmt w:val="bullet"/>
      <w:lvlText w:val="•"/>
      <w:lvlJc w:val="left"/>
      <w:pPr>
        <w:ind w:left="5924" w:hanging="356"/>
      </w:pPr>
      <w:rPr>
        <w:rFonts w:hint="default"/>
        <w:lang w:val="sl-SI" w:eastAsia="en-US" w:bidi="ar-SA"/>
      </w:rPr>
    </w:lvl>
    <w:lvl w:ilvl="8" w:tplc="84D2045C">
      <w:numFmt w:val="bullet"/>
      <w:lvlText w:val="•"/>
      <w:lvlJc w:val="left"/>
      <w:pPr>
        <w:ind w:left="6651" w:hanging="356"/>
      </w:pPr>
      <w:rPr>
        <w:rFonts w:hint="default"/>
        <w:lang w:val="sl-SI" w:eastAsia="en-US" w:bidi="ar-SA"/>
      </w:rPr>
    </w:lvl>
  </w:abstractNum>
  <w:abstractNum w:abstractNumId="16" w15:restartNumberingAfterBreak="0">
    <w:nsid w:val="341B25AB"/>
    <w:multiLevelType w:val="multilevel"/>
    <w:tmpl w:val="0424001F"/>
    <w:lvl w:ilvl="0">
      <w:start w:val="1"/>
      <w:numFmt w:val="decimal"/>
      <w:lvlText w:val="%1."/>
      <w:lvlJc w:val="left"/>
      <w:pPr>
        <w:ind w:left="360" w:hanging="360"/>
      </w:pPr>
      <w:rPr>
        <w:rFonts w:hint="default"/>
        <w:b/>
        <w:bCs/>
        <w:i w:val="0"/>
        <w:iCs w:val="0"/>
        <w:color w:val="385421"/>
        <w:spacing w:val="-1"/>
        <w:w w:val="99"/>
        <w:sz w:val="20"/>
        <w:szCs w:val="20"/>
        <w:lang w:val="sl-SI" w:eastAsia="en-US" w:bidi="ar-SA"/>
      </w:rPr>
    </w:lvl>
    <w:lvl w:ilvl="1">
      <w:start w:val="1"/>
      <w:numFmt w:val="decimal"/>
      <w:lvlText w:val="%1.%2."/>
      <w:lvlJc w:val="left"/>
      <w:pPr>
        <w:ind w:left="792" w:hanging="432"/>
      </w:pPr>
      <w:rPr>
        <w:rFonts w:hint="default"/>
        <w:spacing w:val="0"/>
        <w:w w:val="99"/>
        <w:lang w:val="sl-SI" w:eastAsia="en-US" w:bidi="ar-SA"/>
      </w:rPr>
    </w:lvl>
    <w:lvl w:ilvl="2">
      <w:start w:val="1"/>
      <w:numFmt w:val="decimal"/>
      <w:lvlText w:val="%1.%2.%3."/>
      <w:lvlJc w:val="left"/>
      <w:pPr>
        <w:ind w:left="1224" w:hanging="504"/>
      </w:pPr>
      <w:rPr>
        <w:rFonts w:hint="default"/>
        <w:lang w:val="sl-SI" w:eastAsia="en-US" w:bidi="ar-SA"/>
      </w:rPr>
    </w:lvl>
    <w:lvl w:ilvl="3">
      <w:start w:val="1"/>
      <w:numFmt w:val="decimal"/>
      <w:lvlText w:val="%1.%2.%3.%4."/>
      <w:lvlJc w:val="left"/>
      <w:pPr>
        <w:ind w:left="1728" w:hanging="648"/>
      </w:pPr>
      <w:rPr>
        <w:rFonts w:hint="default"/>
        <w:lang w:val="sl-SI" w:eastAsia="en-US" w:bidi="ar-SA"/>
      </w:rPr>
    </w:lvl>
    <w:lvl w:ilvl="4">
      <w:start w:val="1"/>
      <w:numFmt w:val="decimal"/>
      <w:lvlText w:val="%1.%2.%3.%4.%5."/>
      <w:lvlJc w:val="left"/>
      <w:pPr>
        <w:ind w:left="2232" w:hanging="792"/>
      </w:pPr>
      <w:rPr>
        <w:rFonts w:hint="default"/>
        <w:lang w:val="sl-SI" w:eastAsia="en-US" w:bidi="ar-SA"/>
      </w:rPr>
    </w:lvl>
    <w:lvl w:ilvl="5">
      <w:start w:val="1"/>
      <w:numFmt w:val="decimal"/>
      <w:lvlText w:val="%1.%2.%3.%4.%5.%6."/>
      <w:lvlJc w:val="left"/>
      <w:pPr>
        <w:ind w:left="2736" w:hanging="936"/>
      </w:pPr>
      <w:rPr>
        <w:rFonts w:hint="default"/>
        <w:lang w:val="sl-SI" w:eastAsia="en-US" w:bidi="ar-SA"/>
      </w:rPr>
    </w:lvl>
    <w:lvl w:ilvl="6">
      <w:start w:val="1"/>
      <w:numFmt w:val="decimal"/>
      <w:lvlText w:val="%1.%2.%3.%4.%5.%6.%7."/>
      <w:lvlJc w:val="left"/>
      <w:pPr>
        <w:ind w:left="3240" w:hanging="1080"/>
      </w:pPr>
      <w:rPr>
        <w:rFonts w:hint="default"/>
        <w:lang w:val="sl-SI" w:eastAsia="en-US" w:bidi="ar-SA"/>
      </w:rPr>
    </w:lvl>
    <w:lvl w:ilvl="7">
      <w:start w:val="1"/>
      <w:numFmt w:val="decimal"/>
      <w:lvlText w:val="%1.%2.%3.%4.%5.%6.%7.%8."/>
      <w:lvlJc w:val="left"/>
      <w:pPr>
        <w:ind w:left="3744" w:hanging="1224"/>
      </w:pPr>
      <w:rPr>
        <w:rFonts w:hint="default"/>
        <w:lang w:val="sl-SI" w:eastAsia="en-US" w:bidi="ar-SA"/>
      </w:rPr>
    </w:lvl>
    <w:lvl w:ilvl="8">
      <w:start w:val="1"/>
      <w:numFmt w:val="decimal"/>
      <w:lvlText w:val="%1.%2.%3.%4.%5.%6.%7.%8.%9."/>
      <w:lvlJc w:val="left"/>
      <w:pPr>
        <w:ind w:left="4320" w:hanging="1440"/>
      </w:pPr>
      <w:rPr>
        <w:rFonts w:hint="default"/>
        <w:lang w:val="sl-SI" w:eastAsia="en-US" w:bidi="ar-SA"/>
      </w:rPr>
    </w:lvl>
  </w:abstractNum>
  <w:abstractNum w:abstractNumId="17" w15:restartNumberingAfterBreak="0">
    <w:nsid w:val="353919C7"/>
    <w:multiLevelType w:val="multilevel"/>
    <w:tmpl w:val="AB186B76"/>
    <w:lvl w:ilvl="0">
      <w:start w:val="7"/>
      <w:numFmt w:val="decimal"/>
      <w:lvlText w:val="%1."/>
      <w:lvlJc w:val="left"/>
      <w:pPr>
        <w:ind w:left="602" w:hanging="358"/>
      </w:pPr>
      <w:rPr>
        <w:rFonts w:ascii="Arial" w:eastAsia="Arial" w:hAnsi="Arial" w:cs="Arial" w:hint="default"/>
        <w:b/>
        <w:bCs/>
        <w:i w:val="0"/>
        <w:iCs w:val="0"/>
        <w:color w:val="385421"/>
        <w:spacing w:val="-1"/>
        <w:w w:val="99"/>
        <w:sz w:val="20"/>
        <w:szCs w:val="20"/>
        <w:lang w:val="sl-SI" w:eastAsia="en-US" w:bidi="ar-SA"/>
      </w:rPr>
    </w:lvl>
    <w:lvl w:ilvl="1">
      <w:start w:val="1"/>
      <w:numFmt w:val="decimal"/>
      <w:lvlText w:val="%1.%2."/>
      <w:lvlJc w:val="left"/>
      <w:pPr>
        <w:ind w:left="774" w:hanging="348"/>
        <w:jc w:val="right"/>
      </w:pPr>
      <w:rPr>
        <w:rFonts w:hint="default"/>
        <w:spacing w:val="-1"/>
        <w:w w:val="98"/>
        <w:lang w:val="sl-SI" w:eastAsia="en-US" w:bidi="ar-SA"/>
      </w:rPr>
    </w:lvl>
    <w:lvl w:ilvl="2">
      <w:numFmt w:val="bullet"/>
      <w:lvlText w:val="•"/>
      <w:lvlJc w:val="left"/>
      <w:pPr>
        <w:ind w:left="2002" w:hanging="348"/>
      </w:pPr>
      <w:rPr>
        <w:rFonts w:hint="default"/>
        <w:lang w:val="sl-SI" w:eastAsia="en-US" w:bidi="ar-SA"/>
      </w:rPr>
    </w:lvl>
    <w:lvl w:ilvl="3">
      <w:numFmt w:val="bullet"/>
      <w:lvlText w:val="•"/>
      <w:lvlJc w:val="left"/>
      <w:pPr>
        <w:ind w:left="3044" w:hanging="348"/>
      </w:pPr>
      <w:rPr>
        <w:rFonts w:hint="default"/>
        <w:lang w:val="sl-SI" w:eastAsia="en-US" w:bidi="ar-SA"/>
      </w:rPr>
    </w:lvl>
    <w:lvl w:ilvl="4">
      <w:numFmt w:val="bullet"/>
      <w:lvlText w:val="•"/>
      <w:lvlJc w:val="left"/>
      <w:pPr>
        <w:ind w:left="4087" w:hanging="348"/>
      </w:pPr>
      <w:rPr>
        <w:rFonts w:hint="default"/>
        <w:lang w:val="sl-SI" w:eastAsia="en-US" w:bidi="ar-SA"/>
      </w:rPr>
    </w:lvl>
    <w:lvl w:ilvl="5">
      <w:numFmt w:val="bullet"/>
      <w:lvlText w:val="•"/>
      <w:lvlJc w:val="left"/>
      <w:pPr>
        <w:ind w:left="5129" w:hanging="348"/>
      </w:pPr>
      <w:rPr>
        <w:rFonts w:hint="default"/>
        <w:lang w:val="sl-SI" w:eastAsia="en-US" w:bidi="ar-SA"/>
      </w:rPr>
    </w:lvl>
    <w:lvl w:ilvl="6">
      <w:numFmt w:val="bullet"/>
      <w:lvlText w:val="•"/>
      <w:lvlJc w:val="left"/>
      <w:pPr>
        <w:ind w:left="6171" w:hanging="348"/>
      </w:pPr>
      <w:rPr>
        <w:rFonts w:hint="default"/>
        <w:lang w:val="sl-SI" w:eastAsia="en-US" w:bidi="ar-SA"/>
      </w:rPr>
    </w:lvl>
    <w:lvl w:ilvl="7">
      <w:numFmt w:val="bullet"/>
      <w:lvlText w:val="•"/>
      <w:lvlJc w:val="left"/>
      <w:pPr>
        <w:ind w:left="7214" w:hanging="348"/>
      </w:pPr>
      <w:rPr>
        <w:rFonts w:hint="default"/>
        <w:lang w:val="sl-SI" w:eastAsia="en-US" w:bidi="ar-SA"/>
      </w:rPr>
    </w:lvl>
    <w:lvl w:ilvl="8">
      <w:numFmt w:val="bullet"/>
      <w:lvlText w:val="•"/>
      <w:lvlJc w:val="left"/>
      <w:pPr>
        <w:ind w:left="8256" w:hanging="348"/>
      </w:pPr>
      <w:rPr>
        <w:rFonts w:hint="default"/>
        <w:lang w:val="sl-SI" w:eastAsia="en-US" w:bidi="ar-SA"/>
      </w:rPr>
    </w:lvl>
  </w:abstractNum>
  <w:abstractNum w:abstractNumId="18" w15:restartNumberingAfterBreak="0">
    <w:nsid w:val="38930E6B"/>
    <w:multiLevelType w:val="multilevel"/>
    <w:tmpl w:val="86284524"/>
    <w:lvl w:ilvl="0">
      <w:start w:val="7"/>
      <w:numFmt w:val="decimal"/>
      <w:lvlText w:val="%1."/>
      <w:lvlJc w:val="left"/>
      <w:pPr>
        <w:ind w:left="360" w:hanging="360"/>
      </w:pPr>
      <w:rPr>
        <w:rFonts w:hint="default"/>
        <w:color w:val="385623" w:themeColor="accent6" w:themeShade="80"/>
      </w:rPr>
    </w:lvl>
    <w:lvl w:ilvl="1">
      <w:start w:val="2"/>
      <w:numFmt w:val="decimal"/>
      <w:isLgl/>
      <w:lvlText w:val="%1.%2"/>
      <w:lvlJc w:val="left"/>
      <w:pPr>
        <w:ind w:left="360" w:hanging="360"/>
      </w:pPr>
      <w:rPr>
        <w:rFonts w:eastAsia="Arial MT" w:hint="default"/>
        <w:color w:val="385623" w:themeColor="accent6" w:themeShade="80"/>
      </w:rPr>
    </w:lvl>
    <w:lvl w:ilvl="2">
      <w:start w:val="1"/>
      <w:numFmt w:val="decimal"/>
      <w:isLgl/>
      <w:lvlText w:val="%1.%2.%3"/>
      <w:lvlJc w:val="left"/>
      <w:pPr>
        <w:ind w:left="720" w:hanging="720"/>
      </w:pPr>
      <w:rPr>
        <w:rFonts w:eastAsia="Arial MT" w:hint="default"/>
        <w:color w:val="70AD47" w:themeColor="accent6"/>
      </w:rPr>
    </w:lvl>
    <w:lvl w:ilvl="3">
      <w:start w:val="1"/>
      <w:numFmt w:val="decimal"/>
      <w:isLgl/>
      <w:lvlText w:val="%1.%2.%3.%4"/>
      <w:lvlJc w:val="left"/>
      <w:pPr>
        <w:ind w:left="720" w:hanging="720"/>
      </w:pPr>
      <w:rPr>
        <w:rFonts w:eastAsia="Arial MT" w:hint="default"/>
        <w:color w:val="70AD47" w:themeColor="accent6"/>
      </w:rPr>
    </w:lvl>
    <w:lvl w:ilvl="4">
      <w:start w:val="1"/>
      <w:numFmt w:val="decimal"/>
      <w:isLgl/>
      <w:lvlText w:val="%1.%2.%3.%4.%5"/>
      <w:lvlJc w:val="left"/>
      <w:pPr>
        <w:ind w:left="1080" w:hanging="1080"/>
      </w:pPr>
      <w:rPr>
        <w:rFonts w:eastAsia="Arial MT" w:hint="default"/>
        <w:color w:val="70AD47" w:themeColor="accent6"/>
      </w:rPr>
    </w:lvl>
    <w:lvl w:ilvl="5">
      <w:start w:val="1"/>
      <w:numFmt w:val="decimal"/>
      <w:isLgl/>
      <w:lvlText w:val="%1.%2.%3.%4.%5.%6"/>
      <w:lvlJc w:val="left"/>
      <w:pPr>
        <w:ind w:left="1080" w:hanging="1080"/>
      </w:pPr>
      <w:rPr>
        <w:rFonts w:eastAsia="Arial MT" w:hint="default"/>
        <w:color w:val="70AD47" w:themeColor="accent6"/>
      </w:rPr>
    </w:lvl>
    <w:lvl w:ilvl="6">
      <w:start w:val="1"/>
      <w:numFmt w:val="decimal"/>
      <w:isLgl/>
      <w:lvlText w:val="%1.%2.%3.%4.%5.%6.%7"/>
      <w:lvlJc w:val="left"/>
      <w:pPr>
        <w:ind w:left="1440" w:hanging="1440"/>
      </w:pPr>
      <w:rPr>
        <w:rFonts w:eastAsia="Arial MT" w:hint="default"/>
        <w:color w:val="70AD47" w:themeColor="accent6"/>
      </w:rPr>
    </w:lvl>
    <w:lvl w:ilvl="7">
      <w:start w:val="1"/>
      <w:numFmt w:val="decimal"/>
      <w:isLgl/>
      <w:lvlText w:val="%1.%2.%3.%4.%5.%6.%7.%8"/>
      <w:lvlJc w:val="left"/>
      <w:pPr>
        <w:ind w:left="1440" w:hanging="1440"/>
      </w:pPr>
      <w:rPr>
        <w:rFonts w:eastAsia="Arial MT" w:hint="default"/>
        <w:color w:val="70AD47" w:themeColor="accent6"/>
      </w:rPr>
    </w:lvl>
    <w:lvl w:ilvl="8">
      <w:start w:val="1"/>
      <w:numFmt w:val="decimal"/>
      <w:isLgl/>
      <w:lvlText w:val="%1.%2.%3.%4.%5.%6.%7.%8.%9"/>
      <w:lvlJc w:val="left"/>
      <w:pPr>
        <w:ind w:left="1800" w:hanging="1800"/>
      </w:pPr>
      <w:rPr>
        <w:rFonts w:eastAsia="Arial MT" w:hint="default"/>
        <w:color w:val="70AD47" w:themeColor="accent6"/>
      </w:rPr>
    </w:lvl>
  </w:abstractNum>
  <w:abstractNum w:abstractNumId="19" w15:restartNumberingAfterBreak="0">
    <w:nsid w:val="415E6AB0"/>
    <w:multiLevelType w:val="hybridMultilevel"/>
    <w:tmpl w:val="6D90AC94"/>
    <w:lvl w:ilvl="0" w:tplc="8B98BDCE">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42A575D6"/>
    <w:multiLevelType w:val="hybridMultilevel"/>
    <w:tmpl w:val="5CE8C98C"/>
    <w:lvl w:ilvl="0" w:tplc="C4EE95F4">
      <w:start w:val="7"/>
      <w:numFmt w:val="bullet"/>
      <w:lvlText w:val=""/>
      <w:lvlJc w:val="left"/>
      <w:pPr>
        <w:ind w:left="720" w:hanging="360"/>
      </w:pPr>
      <w:rPr>
        <w:rFonts w:ascii="Wingdings" w:eastAsia="Arial MT" w:hAnsi="Wingdings" w:cs="Arial MT" w:hint="default"/>
        <w:b w:val="0"/>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486D3719"/>
    <w:multiLevelType w:val="hybridMultilevel"/>
    <w:tmpl w:val="D75431B2"/>
    <w:lvl w:ilvl="0" w:tplc="D8746194">
      <w:numFmt w:val="bullet"/>
      <w:lvlText w:val="–"/>
      <w:lvlJc w:val="left"/>
      <w:pPr>
        <w:ind w:left="829" w:hanging="358"/>
      </w:pPr>
      <w:rPr>
        <w:rFonts w:ascii="Arial MT" w:eastAsia="Arial MT" w:hAnsi="Arial MT" w:cs="Arial MT" w:hint="default"/>
        <w:b w:val="0"/>
        <w:bCs w:val="0"/>
        <w:i w:val="0"/>
        <w:iCs w:val="0"/>
        <w:spacing w:val="0"/>
        <w:w w:val="99"/>
        <w:sz w:val="20"/>
        <w:szCs w:val="20"/>
        <w:lang w:val="sl-SI" w:eastAsia="en-US" w:bidi="ar-SA"/>
      </w:rPr>
    </w:lvl>
    <w:lvl w:ilvl="1" w:tplc="CB041128">
      <w:numFmt w:val="bullet"/>
      <w:lvlText w:val="•"/>
      <w:lvlJc w:val="left"/>
      <w:pPr>
        <w:ind w:left="1548" w:hanging="358"/>
      </w:pPr>
      <w:rPr>
        <w:rFonts w:hint="default"/>
        <w:lang w:val="sl-SI" w:eastAsia="en-US" w:bidi="ar-SA"/>
      </w:rPr>
    </w:lvl>
    <w:lvl w:ilvl="2" w:tplc="82A2DFBE">
      <w:numFmt w:val="bullet"/>
      <w:lvlText w:val="•"/>
      <w:lvlJc w:val="left"/>
      <w:pPr>
        <w:ind w:left="2276" w:hanging="358"/>
      </w:pPr>
      <w:rPr>
        <w:rFonts w:hint="default"/>
        <w:lang w:val="sl-SI" w:eastAsia="en-US" w:bidi="ar-SA"/>
      </w:rPr>
    </w:lvl>
    <w:lvl w:ilvl="3" w:tplc="190084CA">
      <w:numFmt w:val="bullet"/>
      <w:lvlText w:val="•"/>
      <w:lvlJc w:val="left"/>
      <w:pPr>
        <w:ind w:left="3005" w:hanging="358"/>
      </w:pPr>
      <w:rPr>
        <w:rFonts w:hint="default"/>
        <w:lang w:val="sl-SI" w:eastAsia="en-US" w:bidi="ar-SA"/>
      </w:rPr>
    </w:lvl>
    <w:lvl w:ilvl="4" w:tplc="DB943A5A">
      <w:numFmt w:val="bullet"/>
      <w:lvlText w:val="•"/>
      <w:lvlJc w:val="left"/>
      <w:pPr>
        <w:ind w:left="3733" w:hanging="358"/>
      </w:pPr>
      <w:rPr>
        <w:rFonts w:hint="default"/>
        <w:lang w:val="sl-SI" w:eastAsia="en-US" w:bidi="ar-SA"/>
      </w:rPr>
    </w:lvl>
    <w:lvl w:ilvl="5" w:tplc="D8A01FE4">
      <w:numFmt w:val="bullet"/>
      <w:lvlText w:val="•"/>
      <w:lvlJc w:val="left"/>
      <w:pPr>
        <w:ind w:left="4462" w:hanging="358"/>
      </w:pPr>
      <w:rPr>
        <w:rFonts w:hint="default"/>
        <w:lang w:val="sl-SI" w:eastAsia="en-US" w:bidi="ar-SA"/>
      </w:rPr>
    </w:lvl>
    <w:lvl w:ilvl="6" w:tplc="F7EA50FE">
      <w:numFmt w:val="bullet"/>
      <w:lvlText w:val="•"/>
      <w:lvlJc w:val="left"/>
      <w:pPr>
        <w:ind w:left="5190" w:hanging="358"/>
      </w:pPr>
      <w:rPr>
        <w:rFonts w:hint="default"/>
        <w:lang w:val="sl-SI" w:eastAsia="en-US" w:bidi="ar-SA"/>
      </w:rPr>
    </w:lvl>
    <w:lvl w:ilvl="7" w:tplc="9A8C62A4">
      <w:numFmt w:val="bullet"/>
      <w:lvlText w:val="•"/>
      <w:lvlJc w:val="left"/>
      <w:pPr>
        <w:ind w:left="5918" w:hanging="358"/>
      </w:pPr>
      <w:rPr>
        <w:rFonts w:hint="default"/>
        <w:lang w:val="sl-SI" w:eastAsia="en-US" w:bidi="ar-SA"/>
      </w:rPr>
    </w:lvl>
    <w:lvl w:ilvl="8" w:tplc="BB86BA30">
      <w:numFmt w:val="bullet"/>
      <w:lvlText w:val="•"/>
      <w:lvlJc w:val="left"/>
      <w:pPr>
        <w:ind w:left="6647" w:hanging="358"/>
      </w:pPr>
      <w:rPr>
        <w:rFonts w:hint="default"/>
        <w:lang w:val="sl-SI" w:eastAsia="en-US" w:bidi="ar-SA"/>
      </w:rPr>
    </w:lvl>
  </w:abstractNum>
  <w:abstractNum w:abstractNumId="22" w15:restartNumberingAfterBreak="0">
    <w:nsid w:val="49F9146F"/>
    <w:multiLevelType w:val="hybridMultilevel"/>
    <w:tmpl w:val="21CCD1CE"/>
    <w:lvl w:ilvl="0" w:tplc="4538E8F8">
      <w:start w:val="2"/>
      <w:numFmt w:val="bullet"/>
      <w:lvlText w:val="-"/>
      <w:lvlJc w:val="left"/>
      <w:pPr>
        <w:ind w:left="566" w:hanging="360"/>
      </w:pPr>
      <w:rPr>
        <w:rFonts w:ascii="Arial MT" w:eastAsia="Arial MT" w:hAnsi="Arial MT" w:cs="Arial MT" w:hint="default"/>
      </w:rPr>
    </w:lvl>
    <w:lvl w:ilvl="1" w:tplc="04240003" w:tentative="1">
      <w:start w:val="1"/>
      <w:numFmt w:val="bullet"/>
      <w:lvlText w:val="o"/>
      <w:lvlJc w:val="left"/>
      <w:pPr>
        <w:ind w:left="1286" w:hanging="360"/>
      </w:pPr>
      <w:rPr>
        <w:rFonts w:ascii="Courier New" w:hAnsi="Courier New" w:cs="Courier New" w:hint="default"/>
      </w:rPr>
    </w:lvl>
    <w:lvl w:ilvl="2" w:tplc="04240005" w:tentative="1">
      <w:start w:val="1"/>
      <w:numFmt w:val="bullet"/>
      <w:lvlText w:val=""/>
      <w:lvlJc w:val="left"/>
      <w:pPr>
        <w:ind w:left="2006" w:hanging="360"/>
      </w:pPr>
      <w:rPr>
        <w:rFonts w:ascii="Wingdings" w:hAnsi="Wingdings" w:hint="default"/>
      </w:rPr>
    </w:lvl>
    <w:lvl w:ilvl="3" w:tplc="04240001" w:tentative="1">
      <w:start w:val="1"/>
      <w:numFmt w:val="bullet"/>
      <w:lvlText w:val=""/>
      <w:lvlJc w:val="left"/>
      <w:pPr>
        <w:ind w:left="2726" w:hanging="360"/>
      </w:pPr>
      <w:rPr>
        <w:rFonts w:ascii="Symbol" w:hAnsi="Symbol" w:hint="default"/>
      </w:rPr>
    </w:lvl>
    <w:lvl w:ilvl="4" w:tplc="04240003" w:tentative="1">
      <w:start w:val="1"/>
      <w:numFmt w:val="bullet"/>
      <w:lvlText w:val="o"/>
      <w:lvlJc w:val="left"/>
      <w:pPr>
        <w:ind w:left="3446" w:hanging="360"/>
      </w:pPr>
      <w:rPr>
        <w:rFonts w:ascii="Courier New" w:hAnsi="Courier New" w:cs="Courier New" w:hint="default"/>
      </w:rPr>
    </w:lvl>
    <w:lvl w:ilvl="5" w:tplc="04240005" w:tentative="1">
      <w:start w:val="1"/>
      <w:numFmt w:val="bullet"/>
      <w:lvlText w:val=""/>
      <w:lvlJc w:val="left"/>
      <w:pPr>
        <w:ind w:left="4166" w:hanging="360"/>
      </w:pPr>
      <w:rPr>
        <w:rFonts w:ascii="Wingdings" w:hAnsi="Wingdings" w:hint="default"/>
      </w:rPr>
    </w:lvl>
    <w:lvl w:ilvl="6" w:tplc="04240001" w:tentative="1">
      <w:start w:val="1"/>
      <w:numFmt w:val="bullet"/>
      <w:lvlText w:val=""/>
      <w:lvlJc w:val="left"/>
      <w:pPr>
        <w:ind w:left="4886" w:hanging="360"/>
      </w:pPr>
      <w:rPr>
        <w:rFonts w:ascii="Symbol" w:hAnsi="Symbol" w:hint="default"/>
      </w:rPr>
    </w:lvl>
    <w:lvl w:ilvl="7" w:tplc="04240003" w:tentative="1">
      <w:start w:val="1"/>
      <w:numFmt w:val="bullet"/>
      <w:lvlText w:val="o"/>
      <w:lvlJc w:val="left"/>
      <w:pPr>
        <w:ind w:left="5606" w:hanging="360"/>
      </w:pPr>
      <w:rPr>
        <w:rFonts w:ascii="Courier New" w:hAnsi="Courier New" w:cs="Courier New" w:hint="default"/>
      </w:rPr>
    </w:lvl>
    <w:lvl w:ilvl="8" w:tplc="04240005" w:tentative="1">
      <w:start w:val="1"/>
      <w:numFmt w:val="bullet"/>
      <w:lvlText w:val=""/>
      <w:lvlJc w:val="left"/>
      <w:pPr>
        <w:ind w:left="6326" w:hanging="360"/>
      </w:pPr>
      <w:rPr>
        <w:rFonts w:ascii="Wingdings" w:hAnsi="Wingdings" w:hint="default"/>
      </w:rPr>
    </w:lvl>
  </w:abstractNum>
  <w:abstractNum w:abstractNumId="23" w15:restartNumberingAfterBreak="0">
    <w:nsid w:val="50674FCE"/>
    <w:multiLevelType w:val="hybridMultilevel"/>
    <w:tmpl w:val="A3BAA96E"/>
    <w:lvl w:ilvl="0" w:tplc="5A889E18">
      <w:numFmt w:val="bullet"/>
      <w:lvlText w:val="–"/>
      <w:lvlJc w:val="left"/>
      <w:pPr>
        <w:ind w:left="827" w:hanging="358"/>
      </w:pPr>
      <w:rPr>
        <w:rFonts w:ascii="Arial MT" w:eastAsia="Arial MT" w:hAnsi="Arial MT" w:cs="Arial MT" w:hint="default"/>
        <w:b w:val="0"/>
        <w:bCs w:val="0"/>
        <w:i w:val="0"/>
        <w:iCs w:val="0"/>
        <w:spacing w:val="0"/>
        <w:w w:val="99"/>
        <w:sz w:val="20"/>
        <w:szCs w:val="20"/>
        <w:lang w:val="sl-SI" w:eastAsia="en-US" w:bidi="ar-SA"/>
      </w:rPr>
    </w:lvl>
    <w:lvl w:ilvl="1" w:tplc="9F68F780">
      <w:numFmt w:val="bullet"/>
      <w:lvlText w:val="•"/>
      <w:lvlJc w:val="left"/>
      <w:pPr>
        <w:ind w:left="1548" w:hanging="358"/>
      </w:pPr>
      <w:rPr>
        <w:rFonts w:hint="default"/>
        <w:lang w:val="sl-SI" w:eastAsia="en-US" w:bidi="ar-SA"/>
      </w:rPr>
    </w:lvl>
    <w:lvl w:ilvl="2" w:tplc="9CAABB74">
      <w:numFmt w:val="bullet"/>
      <w:lvlText w:val="•"/>
      <w:lvlJc w:val="left"/>
      <w:pPr>
        <w:ind w:left="2276" w:hanging="358"/>
      </w:pPr>
      <w:rPr>
        <w:rFonts w:hint="default"/>
        <w:lang w:val="sl-SI" w:eastAsia="en-US" w:bidi="ar-SA"/>
      </w:rPr>
    </w:lvl>
    <w:lvl w:ilvl="3" w:tplc="02526544">
      <w:numFmt w:val="bullet"/>
      <w:lvlText w:val="•"/>
      <w:lvlJc w:val="left"/>
      <w:pPr>
        <w:ind w:left="3004" w:hanging="358"/>
      </w:pPr>
      <w:rPr>
        <w:rFonts w:hint="default"/>
        <w:lang w:val="sl-SI" w:eastAsia="en-US" w:bidi="ar-SA"/>
      </w:rPr>
    </w:lvl>
    <w:lvl w:ilvl="4" w:tplc="5F4A1EE8">
      <w:numFmt w:val="bullet"/>
      <w:lvlText w:val="•"/>
      <w:lvlJc w:val="left"/>
      <w:pPr>
        <w:ind w:left="3732" w:hanging="358"/>
      </w:pPr>
      <w:rPr>
        <w:rFonts w:hint="default"/>
        <w:lang w:val="sl-SI" w:eastAsia="en-US" w:bidi="ar-SA"/>
      </w:rPr>
    </w:lvl>
    <w:lvl w:ilvl="5" w:tplc="FF145D18">
      <w:numFmt w:val="bullet"/>
      <w:lvlText w:val="•"/>
      <w:lvlJc w:val="left"/>
      <w:pPr>
        <w:ind w:left="4460" w:hanging="358"/>
      </w:pPr>
      <w:rPr>
        <w:rFonts w:hint="default"/>
        <w:lang w:val="sl-SI" w:eastAsia="en-US" w:bidi="ar-SA"/>
      </w:rPr>
    </w:lvl>
    <w:lvl w:ilvl="6" w:tplc="B4E41858">
      <w:numFmt w:val="bullet"/>
      <w:lvlText w:val="•"/>
      <w:lvlJc w:val="left"/>
      <w:pPr>
        <w:ind w:left="5188" w:hanging="358"/>
      </w:pPr>
      <w:rPr>
        <w:rFonts w:hint="default"/>
        <w:lang w:val="sl-SI" w:eastAsia="en-US" w:bidi="ar-SA"/>
      </w:rPr>
    </w:lvl>
    <w:lvl w:ilvl="7" w:tplc="6F3823F0">
      <w:numFmt w:val="bullet"/>
      <w:lvlText w:val="•"/>
      <w:lvlJc w:val="left"/>
      <w:pPr>
        <w:ind w:left="5916" w:hanging="358"/>
      </w:pPr>
      <w:rPr>
        <w:rFonts w:hint="default"/>
        <w:lang w:val="sl-SI" w:eastAsia="en-US" w:bidi="ar-SA"/>
      </w:rPr>
    </w:lvl>
    <w:lvl w:ilvl="8" w:tplc="2EFCC212">
      <w:numFmt w:val="bullet"/>
      <w:lvlText w:val="•"/>
      <w:lvlJc w:val="left"/>
      <w:pPr>
        <w:ind w:left="6644" w:hanging="358"/>
      </w:pPr>
      <w:rPr>
        <w:rFonts w:hint="default"/>
        <w:lang w:val="sl-SI" w:eastAsia="en-US" w:bidi="ar-SA"/>
      </w:rPr>
    </w:lvl>
  </w:abstractNum>
  <w:abstractNum w:abstractNumId="24" w15:restartNumberingAfterBreak="0">
    <w:nsid w:val="58EF1BDA"/>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03B055B"/>
    <w:multiLevelType w:val="hybridMultilevel"/>
    <w:tmpl w:val="49E67542"/>
    <w:lvl w:ilvl="0" w:tplc="ED86C570">
      <w:numFmt w:val="bullet"/>
      <w:lvlText w:val=""/>
      <w:lvlJc w:val="left"/>
      <w:pPr>
        <w:ind w:left="360" w:hanging="360"/>
      </w:pPr>
      <w:rPr>
        <w:rFonts w:ascii="Wingdings" w:eastAsia="Wingdings" w:hAnsi="Wingdings" w:cs="Wingdings" w:hint="default"/>
        <w:b w:val="0"/>
        <w:bCs w:val="0"/>
        <w:i w:val="0"/>
        <w:iCs w:val="0"/>
        <w:spacing w:val="0"/>
        <w:w w:val="99"/>
        <w:sz w:val="20"/>
        <w:szCs w:val="20"/>
        <w:lang w:val="sl-SI" w:eastAsia="en-US" w:bidi="ar-SA"/>
      </w:rPr>
    </w:lvl>
    <w:lvl w:ilvl="1" w:tplc="1512DA0A">
      <w:numFmt w:val="bullet"/>
      <w:lvlText w:val="•"/>
      <w:lvlJc w:val="left"/>
      <w:pPr>
        <w:ind w:left="1808" w:hanging="360"/>
      </w:pPr>
      <w:rPr>
        <w:rFonts w:hint="default"/>
        <w:lang w:val="sl-SI" w:eastAsia="en-US" w:bidi="ar-SA"/>
      </w:rPr>
    </w:lvl>
    <w:lvl w:ilvl="2" w:tplc="73AAE020">
      <w:numFmt w:val="bullet"/>
      <w:lvlText w:val="•"/>
      <w:lvlJc w:val="left"/>
      <w:pPr>
        <w:ind w:left="2756" w:hanging="360"/>
      </w:pPr>
      <w:rPr>
        <w:rFonts w:hint="default"/>
        <w:lang w:val="sl-SI" w:eastAsia="en-US" w:bidi="ar-SA"/>
      </w:rPr>
    </w:lvl>
    <w:lvl w:ilvl="3" w:tplc="BD3E88FE">
      <w:numFmt w:val="bullet"/>
      <w:lvlText w:val="•"/>
      <w:lvlJc w:val="left"/>
      <w:pPr>
        <w:ind w:left="3704" w:hanging="360"/>
      </w:pPr>
      <w:rPr>
        <w:rFonts w:hint="default"/>
        <w:lang w:val="sl-SI" w:eastAsia="en-US" w:bidi="ar-SA"/>
      </w:rPr>
    </w:lvl>
    <w:lvl w:ilvl="4" w:tplc="2402A960">
      <w:numFmt w:val="bullet"/>
      <w:lvlText w:val="•"/>
      <w:lvlJc w:val="left"/>
      <w:pPr>
        <w:ind w:left="4652" w:hanging="360"/>
      </w:pPr>
      <w:rPr>
        <w:rFonts w:hint="default"/>
        <w:lang w:val="sl-SI" w:eastAsia="en-US" w:bidi="ar-SA"/>
      </w:rPr>
    </w:lvl>
    <w:lvl w:ilvl="5" w:tplc="4B64A01A">
      <w:numFmt w:val="bullet"/>
      <w:lvlText w:val="•"/>
      <w:lvlJc w:val="left"/>
      <w:pPr>
        <w:ind w:left="5600" w:hanging="360"/>
      </w:pPr>
      <w:rPr>
        <w:rFonts w:hint="default"/>
        <w:lang w:val="sl-SI" w:eastAsia="en-US" w:bidi="ar-SA"/>
      </w:rPr>
    </w:lvl>
    <w:lvl w:ilvl="6" w:tplc="B27A68F8">
      <w:numFmt w:val="bullet"/>
      <w:lvlText w:val="•"/>
      <w:lvlJc w:val="left"/>
      <w:pPr>
        <w:ind w:left="6548" w:hanging="360"/>
      </w:pPr>
      <w:rPr>
        <w:rFonts w:hint="default"/>
        <w:lang w:val="sl-SI" w:eastAsia="en-US" w:bidi="ar-SA"/>
      </w:rPr>
    </w:lvl>
    <w:lvl w:ilvl="7" w:tplc="71C61806">
      <w:numFmt w:val="bullet"/>
      <w:lvlText w:val="•"/>
      <w:lvlJc w:val="left"/>
      <w:pPr>
        <w:ind w:left="7496" w:hanging="360"/>
      </w:pPr>
      <w:rPr>
        <w:rFonts w:hint="default"/>
        <w:lang w:val="sl-SI" w:eastAsia="en-US" w:bidi="ar-SA"/>
      </w:rPr>
    </w:lvl>
    <w:lvl w:ilvl="8" w:tplc="0584055C">
      <w:numFmt w:val="bullet"/>
      <w:lvlText w:val="•"/>
      <w:lvlJc w:val="left"/>
      <w:pPr>
        <w:ind w:left="8444" w:hanging="360"/>
      </w:pPr>
      <w:rPr>
        <w:rFonts w:hint="default"/>
        <w:lang w:val="sl-SI" w:eastAsia="en-US" w:bidi="ar-SA"/>
      </w:rPr>
    </w:lvl>
  </w:abstractNum>
  <w:abstractNum w:abstractNumId="26" w15:restartNumberingAfterBreak="0">
    <w:nsid w:val="607E132E"/>
    <w:multiLevelType w:val="hybridMultilevel"/>
    <w:tmpl w:val="1A269F76"/>
    <w:lvl w:ilvl="0" w:tplc="BD3C4A5E">
      <w:numFmt w:val="bullet"/>
      <w:lvlText w:val="–"/>
      <w:lvlJc w:val="left"/>
      <w:pPr>
        <w:ind w:left="643" w:hanging="360"/>
      </w:pPr>
      <w:rPr>
        <w:rFonts w:ascii="Arial MT" w:eastAsia="Arial MT" w:hAnsi="Arial MT" w:cs="Arial MT" w:hint="default"/>
        <w:b w:val="0"/>
        <w:bCs w:val="0"/>
        <w:i w:val="0"/>
        <w:iCs w:val="0"/>
        <w:spacing w:val="0"/>
        <w:w w:val="99"/>
        <w:sz w:val="20"/>
        <w:szCs w:val="20"/>
        <w:lang w:val="sl-SI" w:eastAsia="en-US" w:bidi="ar-SA"/>
      </w:rPr>
    </w:lvl>
    <w:lvl w:ilvl="1" w:tplc="E83E4656">
      <w:numFmt w:val="bullet"/>
      <w:lvlText w:val="•"/>
      <w:lvlJc w:val="left"/>
      <w:pPr>
        <w:ind w:left="1525" w:hanging="360"/>
      </w:pPr>
      <w:rPr>
        <w:rFonts w:hint="default"/>
        <w:lang w:val="sl-SI" w:eastAsia="en-US" w:bidi="ar-SA"/>
      </w:rPr>
    </w:lvl>
    <w:lvl w:ilvl="2" w:tplc="9DCE6076">
      <w:numFmt w:val="bullet"/>
      <w:lvlText w:val="•"/>
      <w:lvlJc w:val="left"/>
      <w:pPr>
        <w:ind w:left="2473" w:hanging="360"/>
      </w:pPr>
      <w:rPr>
        <w:rFonts w:hint="default"/>
        <w:lang w:val="sl-SI" w:eastAsia="en-US" w:bidi="ar-SA"/>
      </w:rPr>
    </w:lvl>
    <w:lvl w:ilvl="3" w:tplc="1BA4CD74">
      <w:numFmt w:val="bullet"/>
      <w:lvlText w:val="•"/>
      <w:lvlJc w:val="left"/>
      <w:pPr>
        <w:ind w:left="3421" w:hanging="360"/>
      </w:pPr>
      <w:rPr>
        <w:rFonts w:hint="default"/>
        <w:lang w:val="sl-SI" w:eastAsia="en-US" w:bidi="ar-SA"/>
      </w:rPr>
    </w:lvl>
    <w:lvl w:ilvl="4" w:tplc="6FE06802">
      <w:numFmt w:val="bullet"/>
      <w:lvlText w:val="•"/>
      <w:lvlJc w:val="left"/>
      <w:pPr>
        <w:ind w:left="4369" w:hanging="360"/>
      </w:pPr>
      <w:rPr>
        <w:rFonts w:hint="default"/>
        <w:lang w:val="sl-SI" w:eastAsia="en-US" w:bidi="ar-SA"/>
      </w:rPr>
    </w:lvl>
    <w:lvl w:ilvl="5" w:tplc="7BBA19DA">
      <w:numFmt w:val="bullet"/>
      <w:lvlText w:val="•"/>
      <w:lvlJc w:val="left"/>
      <w:pPr>
        <w:ind w:left="5317" w:hanging="360"/>
      </w:pPr>
      <w:rPr>
        <w:rFonts w:hint="default"/>
        <w:lang w:val="sl-SI" w:eastAsia="en-US" w:bidi="ar-SA"/>
      </w:rPr>
    </w:lvl>
    <w:lvl w:ilvl="6" w:tplc="050630C2">
      <w:numFmt w:val="bullet"/>
      <w:lvlText w:val="•"/>
      <w:lvlJc w:val="left"/>
      <w:pPr>
        <w:ind w:left="6265" w:hanging="360"/>
      </w:pPr>
      <w:rPr>
        <w:rFonts w:hint="default"/>
        <w:lang w:val="sl-SI" w:eastAsia="en-US" w:bidi="ar-SA"/>
      </w:rPr>
    </w:lvl>
    <w:lvl w:ilvl="7" w:tplc="F94C8A40">
      <w:numFmt w:val="bullet"/>
      <w:lvlText w:val="•"/>
      <w:lvlJc w:val="left"/>
      <w:pPr>
        <w:ind w:left="7213" w:hanging="360"/>
      </w:pPr>
      <w:rPr>
        <w:rFonts w:hint="default"/>
        <w:lang w:val="sl-SI" w:eastAsia="en-US" w:bidi="ar-SA"/>
      </w:rPr>
    </w:lvl>
    <w:lvl w:ilvl="8" w:tplc="2B12A2EE">
      <w:numFmt w:val="bullet"/>
      <w:lvlText w:val="•"/>
      <w:lvlJc w:val="left"/>
      <w:pPr>
        <w:ind w:left="8161" w:hanging="360"/>
      </w:pPr>
      <w:rPr>
        <w:rFonts w:hint="default"/>
        <w:lang w:val="sl-SI" w:eastAsia="en-US" w:bidi="ar-SA"/>
      </w:rPr>
    </w:lvl>
  </w:abstractNum>
  <w:abstractNum w:abstractNumId="27" w15:restartNumberingAfterBreak="0">
    <w:nsid w:val="655F3A6E"/>
    <w:multiLevelType w:val="multilevel"/>
    <w:tmpl w:val="AB186B76"/>
    <w:lvl w:ilvl="0">
      <w:start w:val="7"/>
      <w:numFmt w:val="decimal"/>
      <w:lvlText w:val="%1."/>
      <w:lvlJc w:val="left"/>
      <w:pPr>
        <w:ind w:left="602" w:hanging="358"/>
      </w:pPr>
      <w:rPr>
        <w:rFonts w:ascii="Arial" w:eastAsia="Arial" w:hAnsi="Arial" w:cs="Arial" w:hint="default"/>
        <w:b/>
        <w:bCs/>
        <w:i w:val="0"/>
        <w:iCs w:val="0"/>
        <w:color w:val="385421"/>
        <w:spacing w:val="-1"/>
        <w:w w:val="99"/>
        <w:sz w:val="20"/>
        <w:szCs w:val="20"/>
        <w:lang w:val="sl-SI" w:eastAsia="en-US" w:bidi="ar-SA"/>
      </w:rPr>
    </w:lvl>
    <w:lvl w:ilvl="1">
      <w:start w:val="1"/>
      <w:numFmt w:val="decimal"/>
      <w:lvlText w:val="%1.%2."/>
      <w:lvlJc w:val="left"/>
      <w:pPr>
        <w:ind w:left="774" w:hanging="348"/>
        <w:jc w:val="right"/>
      </w:pPr>
      <w:rPr>
        <w:rFonts w:hint="default"/>
        <w:spacing w:val="-1"/>
        <w:w w:val="98"/>
        <w:lang w:val="sl-SI" w:eastAsia="en-US" w:bidi="ar-SA"/>
      </w:rPr>
    </w:lvl>
    <w:lvl w:ilvl="2">
      <w:numFmt w:val="bullet"/>
      <w:lvlText w:val="•"/>
      <w:lvlJc w:val="left"/>
      <w:pPr>
        <w:ind w:left="2002" w:hanging="348"/>
      </w:pPr>
      <w:rPr>
        <w:rFonts w:hint="default"/>
        <w:lang w:val="sl-SI" w:eastAsia="en-US" w:bidi="ar-SA"/>
      </w:rPr>
    </w:lvl>
    <w:lvl w:ilvl="3">
      <w:numFmt w:val="bullet"/>
      <w:lvlText w:val="•"/>
      <w:lvlJc w:val="left"/>
      <w:pPr>
        <w:ind w:left="3044" w:hanging="348"/>
      </w:pPr>
      <w:rPr>
        <w:rFonts w:hint="default"/>
        <w:lang w:val="sl-SI" w:eastAsia="en-US" w:bidi="ar-SA"/>
      </w:rPr>
    </w:lvl>
    <w:lvl w:ilvl="4">
      <w:numFmt w:val="bullet"/>
      <w:lvlText w:val="•"/>
      <w:lvlJc w:val="left"/>
      <w:pPr>
        <w:ind w:left="4087" w:hanging="348"/>
      </w:pPr>
      <w:rPr>
        <w:rFonts w:hint="default"/>
        <w:lang w:val="sl-SI" w:eastAsia="en-US" w:bidi="ar-SA"/>
      </w:rPr>
    </w:lvl>
    <w:lvl w:ilvl="5">
      <w:numFmt w:val="bullet"/>
      <w:lvlText w:val="•"/>
      <w:lvlJc w:val="left"/>
      <w:pPr>
        <w:ind w:left="5129" w:hanging="348"/>
      </w:pPr>
      <w:rPr>
        <w:rFonts w:hint="default"/>
        <w:lang w:val="sl-SI" w:eastAsia="en-US" w:bidi="ar-SA"/>
      </w:rPr>
    </w:lvl>
    <w:lvl w:ilvl="6">
      <w:numFmt w:val="bullet"/>
      <w:lvlText w:val="•"/>
      <w:lvlJc w:val="left"/>
      <w:pPr>
        <w:ind w:left="6171" w:hanging="348"/>
      </w:pPr>
      <w:rPr>
        <w:rFonts w:hint="default"/>
        <w:lang w:val="sl-SI" w:eastAsia="en-US" w:bidi="ar-SA"/>
      </w:rPr>
    </w:lvl>
    <w:lvl w:ilvl="7">
      <w:numFmt w:val="bullet"/>
      <w:lvlText w:val="•"/>
      <w:lvlJc w:val="left"/>
      <w:pPr>
        <w:ind w:left="7214" w:hanging="348"/>
      </w:pPr>
      <w:rPr>
        <w:rFonts w:hint="default"/>
        <w:lang w:val="sl-SI" w:eastAsia="en-US" w:bidi="ar-SA"/>
      </w:rPr>
    </w:lvl>
    <w:lvl w:ilvl="8">
      <w:numFmt w:val="bullet"/>
      <w:lvlText w:val="•"/>
      <w:lvlJc w:val="left"/>
      <w:pPr>
        <w:ind w:left="8256" w:hanging="348"/>
      </w:pPr>
      <w:rPr>
        <w:rFonts w:hint="default"/>
        <w:lang w:val="sl-SI" w:eastAsia="en-US" w:bidi="ar-SA"/>
      </w:rPr>
    </w:lvl>
  </w:abstractNum>
  <w:abstractNum w:abstractNumId="28" w15:restartNumberingAfterBreak="0">
    <w:nsid w:val="6D5C2F21"/>
    <w:multiLevelType w:val="hybridMultilevel"/>
    <w:tmpl w:val="96AA88F6"/>
    <w:lvl w:ilvl="0" w:tplc="BD3C4A5E">
      <w:numFmt w:val="bullet"/>
      <w:lvlText w:val="–"/>
      <w:lvlJc w:val="left"/>
      <w:pPr>
        <w:ind w:left="844" w:hanging="344"/>
      </w:pPr>
      <w:rPr>
        <w:rFonts w:ascii="Arial MT" w:eastAsia="Arial MT" w:hAnsi="Arial MT" w:cs="Arial MT" w:hint="default"/>
        <w:b w:val="0"/>
        <w:bCs w:val="0"/>
        <w:i w:val="0"/>
        <w:iCs w:val="0"/>
        <w:spacing w:val="0"/>
        <w:w w:val="99"/>
        <w:sz w:val="20"/>
        <w:szCs w:val="20"/>
        <w:lang w:val="sl-SI" w:eastAsia="en-US" w:bidi="ar-SA"/>
      </w:rPr>
    </w:lvl>
    <w:lvl w:ilvl="1" w:tplc="78CA6CD4">
      <w:numFmt w:val="bullet"/>
      <w:lvlText w:val="•"/>
      <w:lvlJc w:val="left"/>
      <w:pPr>
        <w:ind w:left="1678" w:hanging="344"/>
      </w:pPr>
      <w:rPr>
        <w:rFonts w:hint="default"/>
        <w:lang w:val="sl-SI" w:eastAsia="en-US" w:bidi="ar-SA"/>
      </w:rPr>
    </w:lvl>
    <w:lvl w:ilvl="2" w:tplc="7AC0AC82">
      <w:numFmt w:val="bullet"/>
      <w:lvlText w:val="•"/>
      <w:lvlJc w:val="left"/>
      <w:pPr>
        <w:ind w:left="2516" w:hanging="344"/>
      </w:pPr>
      <w:rPr>
        <w:rFonts w:hint="default"/>
        <w:lang w:val="sl-SI" w:eastAsia="en-US" w:bidi="ar-SA"/>
      </w:rPr>
    </w:lvl>
    <w:lvl w:ilvl="3" w:tplc="9072C974">
      <w:numFmt w:val="bullet"/>
      <w:lvlText w:val="•"/>
      <w:lvlJc w:val="left"/>
      <w:pPr>
        <w:ind w:left="3354" w:hanging="344"/>
      </w:pPr>
      <w:rPr>
        <w:rFonts w:hint="default"/>
        <w:lang w:val="sl-SI" w:eastAsia="en-US" w:bidi="ar-SA"/>
      </w:rPr>
    </w:lvl>
    <w:lvl w:ilvl="4" w:tplc="06DECFD0">
      <w:numFmt w:val="bullet"/>
      <w:lvlText w:val="•"/>
      <w:lvlJc w:val="left"/>
      <w:pPr>
        <w:ind w:left="4192" w:hanging="344"/>
      </w:pPr>
      <w:rPr>
        <w:rFonts w:hint="default"/>
        <w:lang w:val="sl-SI" w:eastAsia="en-US" w:bidi="ar-SA"/>
      </w:rPr>
    </w:lvl>
    <w:lvl w:ilvl="5" w:tplc="09D6CFFE">
      <w:numFmt w:val="bullet"/>
      <w:lvlText w:val="•"/>
      <w:lvlJc w:val="left"/>
      <w:pPr>
        <w:ind w:left="5030" w:hanging="344"/>
      </w:pPr>
      <w:rPr>
        <w:rFonts w:hint="default"/>
        <w:lang w:val="sl-SI" w:eastAsia="en-US" w:bidi="ar-SA"/>
      </w:rPr>
    </w:lvl>
    <w:lvl w:ilvl="6" w:tplc="F5FEBACE">
      <w:numFmt w:val="bullet"/>
      <w:lvlText w:val="•"/>
      <w:lvlJc w:val="left"/>
      <w:pPr>
        <w:ind w:left="5868" w:hanging="344"/>
      </w:pPr>
      <w:rPr>
        <w:rFonts w:hint="default"/>
        <w:lang w:val="sl-SI" w:eastAsia="en-US" w:bidi="ar-SA"/>
      </w:rPr>
    </w:lvl>
    <w:lvl w:ilvl="7" w:tplc="137AAF7A">
      <w:numFmt w:val="bullet"/>
      <w:lvlText w:val="•"/>
      <w:lvlJc w:val="left"/>
      <w:pPr>
        <w:ind w:left="6706" w:hanging="344"/>
      </w:pPr>
      <w:rPr>
        <w:rFonts w:hint="default"/>
        <w:lang w:val="sl-SI" w:eastAsia="en-US" w:bidi="ar-SA"/>
      </w:rPr>
    </w:lvl>
    <w:lvl w:ilvl="8" w:tplc="6D04B2CA">
      <w:numFmt w:val="bullet"/>
      <w:lvlText w:val="•"/>
      <w:lvlJc w:val="left"/>
      <w:pPr>
        <w:ind w:left="7544" w:hanging="344"/>
      </w:pPr>
      <w:rPr>
        <w:rFonts w:hint="default"/>
        <w:lang w:val="sl-SI" w:eastAsia="en-US" w:bidi="ar-SA"/>
      </w:rPr>
    </w:lvl>
  </w:abstractNum>
  <w:abstractNum w:abstractNumId="29" w15:restartNumberingAfterBreak="0">
    <w:nsid w:val="6DAA5FF4"/>
    <w:multiLevelType w:val="multilevel"/>
    <w:tmpl w:val="AB186B76"/>
    <w:lvl w:ilvl="0">
      <w:start w:val="7"/>
      <w:numFmt w:val="decimal"/>
      <w:lvlText w:val="%1."/>
      <w:lvlJc w:val="left"/>
      <w:pPr>
        <w:ind w:left="602" w:hanging="358"/>
      </w:pPr>
      <w:rPr>
        <w:rFonts w:ascii="Arial" w:eastAsia="Arial" w:hAnsi="Arial" w:cs="Arial" w:hint="default"/>
        <w:b/>
        <w:bCs/>
        <w:i w:val="0"/>
        <w:iCs w:val="0"/>
        <w:color w:val="385421"/>
        <w:spacing w:val="-1"/>
        <w:w w:val="99"/>
        <w:sz w:val="20"/>
        <w:szCs w:val="20"/>
        <w:lang w:val="sl-SI" w:eastAsia="en-US" w:bidi="ar-SA"/>
      </w:rPr>
    </w:lvl>
    <w:lvl w:ilvl="1">
      <w:start w:val="1"/>
      <w:numFmt w:val="decimal"/>
      <w:lvlText w:val="%1.%2."/>
      <w:lvlJc w:val="left"/>
      <w:pPr>
        <w:ind w:left="632" w:hanging="348"/>
        <w:jc w:val="right"/>
      </w:pPr>
      <w:rPr>
        <w:rFonts w:hint="default"/>
        <w:spacing w:val="-1"/>
        <w:w w:val="98"/>
        <w:lang w:val="sl-SI" w:eastAsia="en-US" w:bidi="ar-SA"/>
      </w:rPr>
    </w:lvl>
    <w:lvl w:ilvl="2">
      <w:numFmt w:val="bullet"/>
      <w:lvlText w:val="•"/>
      <w:lvlJc w:val="left"/>
      <w:pPr>
        <w:ind w:left="2002" w:hanging="348"/>
      </w:pPr>
      <w:rPr>
        <w:rFonts w:hint="default"/>
        <w:lang w:val="sl-SI" w:eastAsia="en-US" w:bidi="ar-SA"/>
      </w:rPr>
    </w:lvl>
    <w:lvl w:ilvl="3">
      <w:numFmt w:val="bullet"/>
      <w:lvlText w:val="•"/>
      <w:lvlJc w:val="left"/>
      <w:pPr>
        <w:ind w:left="3044" w:hanging="348"/>
      </w:pPr>
      <w:rPr>
        <w:rFonts w:hint="default"/>
        <w:lang w:val="sl-SI" w:eastAsia="en-US" w:bidi="ar-SA"/>
      </w:rPr>
    </w:lvl>
    <w:lvl w:ilvl="4">
      <w:numFmt w:val="bullet"/>
      <w:lvlText w:val="•"/>
      <w:lvlJc w:val="left"/>
      <w:pPr>
        <w:ind w:left="4087" w:hanging="348"/>
      </w:pPr>
      <w:rPr>
        <w:rFonts w:hint="default"/>
        <w:lang w:val="sl-SI" w:eastAsia="en-US" w:bidi="ar-SA"/>
      </w:rPr>
    </w:lvl>
    <w:lvl w:ilvl="5">
      <w:numFmt w:val="bullet"/>
      <w:lvlText w:val="•"/>
      <w:lvlJc w:val="left"/>
      <w:pPr>
        <w:ind w:left="5129" w:hanging="348"/>
      </w:pPr>
      <w:rPr>
        <w:rFonts w:hint="default"/>
        <w:lang w:val="sl-SI" w:eastAsia="en-US" w:bidi="ar-SA"/>
      </w:rPr>
    </w:lvl>
    <w:lvl w:ilvl="6">
      <w:numFmt w:val="bullet"/>
      <w:lvlText w:val="•"/>
      <w:lvlJc w:val="left"/>
      <w:pPr>
        <w:ind w:left="6171" w:hanging="348"/>
      </w:pPr>
      <w:rPr>
        <w:rFonts w:hint="default"/>
        <w:lang w:val="sl-SI" w:eastAsia="en-US" w:bidi="ar-SA"/>
      </w:rPr>
    </w:lvl>
    <w:lvl w:ilvl="7">
      <w:numFmt w:val="bullet"/>
      <w:lvlText w:val="•"/>
      <w:lvlJc w:val="left"/>
      <w:pPr>
        <w:ind w:left="7214" w:hanging="348"/>
      </w:pPr>
      <w:rPr>
        <w:rFonts w:hint="default"/>
        <w:lang w:val="sl-SI" w:eastAsia="en-US" w:bidi="ar-SA"/>
      </w:rPr>
    </w:lvl>
    <w:lvl w:ilvl="8">
      <w:numFmt w:val="bullet"/>
      <w:lvlText w:val="•"/>
      <w:lvlJc w:val="left"/>
      <w:pPr>
        <w:ind w:left="8256" w:hanging="348"/>
      </w:pPr>
      <w:rPr>
        <w:rFonts w:hint="default"/>
        <w:lang w:val="sl-SI" w:eastAsia="en-US" w:bidi="ar-SA"/>
      </w:rPr>
    </w:lvl>
  </w:abstractNum>
  <w:abstractNum w:abstractNumId="30" w15:restartNumberingAfterBreak="0">
    <w:nsid w:val="70792119"/>
    <w:multiLevelType w:val="hybridMultilevel"/>
    <w:tmpl w:val="CAD85C0A"/>
    <w:lvl w:ilvl="0" w:tplc="106C4B60">
      <w:numFmt w:val="bullet"/>
      <w:lvlText w:val="–"/>
      <w:lvlJc w:val="left"/>
      <w:pPr>
        <w:ind w:left="1080" w:hanging="360"/>
      </w:pPr>
      <w:rPr>
        <w:rFonts w:ascii="Arial MT" w:eastAsia="Arial MT" w:hAnsi="Arial MT" w:cs="Arial MT" w:hint="default"/>
        <w:spacing w:val="0"/>
        <w:w w:val="99"/>
        <w:lang w:val="sl-SI" w:eastAsia="en-US" w:bidi="ar-SA"/>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1" w15:restartNumberingAfterBreak="0">
    <w:nsid w:val="72D701F3"/>
    <w:multiLevelType w:val="hybridMultilevel"/>
    <w:tmpl w:val="D310A588"/>
    <w:lvl w:ilvl="0" w:tplc="8B98BDCE">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73AD10F4"/>
    <w:multiLevelType w:val="multilevel"/>
    <w:tmpl w:val="AB186B76"/>
    <w:lvl w:ilvl="0">
      <w:start w:val="7"/>
      <w:numFmt w:val="decimal"/>
      <w:lvlText w:val="%1."/>
      <w:lvlJc w:val="left"/>
      <w:pPr>
        <w:ind w:left="602" w:hanging="358"/>
      </w:pPr>
      <w:rPr>
        <w:rFonts w:ascii="Arial" w:eastAsia="Arial" w:hAnsi="Arial" w:cs="Arial" w:hint="default"/>
        <w:b/>
        <w:bCs/>
        <w:i w:val="0"/>
        <w:iCs w:val="0"/>
        <w:color w:val="385421"/>
        <w:spacing w:val="-1"/>
        <w:w w:val="99"/>
        <w:sz w:val="20"/>
        <w:szCs w:val="20"/>
        <w:lang w:val="sl-SI" w:eastAsia="en-US" w:bidi="ar-SA"/>
      </w:rPr>
    </w:lvl>
    <w:lvl w:ilvl="1">
      <w:start w:val="1"/>
      <w:numFmt w:val="decimal"/>
      <w:lvlText w:val="%1.%2."/>
      <w:lvlJc w:val="left"/>
      <w:pPr>
        <w:ind w:left="774" w:hanging="348"/>
        <w:jc w:val="right"/>
      </w:pPr>
      <w:rPr>
        <w:rFonts w:hint="default"/>
        <w:spacing w:val="-1"/>
        <w:w w:val="98"/>
        <w:lang w:val="sl-SI" w:eastAsia="en-US" w:bidi="ar-SA"/>
      </w:rPr>
    </w:lvl>
    <w:lvl w:ilvl="2">
      <w:numFmt w:val="bullet"/>
      <w:lvlText w:val="•"/>
      <w:lvlJc w:val="left"/>
      <w:pPr>
        <w:ind w:left="2002" w:hanging="348"/>
      </w:pPr>
      <w:rPr>
        <w:rFonts w:hint="default"/>
        <w:lang w:val="sl-SI" w:eastAsia="en-US" w:bidi="ar-SA"/>
      </w:rPr>
    </w:lvl>
    <w:lvl w:ilvl="3">
      <w:numFmt w:val="bullet"/>
      <w:lvlText w:val="•"/>
      <w:lvlJc w:val="left"/>
      <w:pPr>
        <w:ind w:left="3044" w:hanging="348"/>
      </w:pPr>
      <w:rPr>
        <w:rFonts w:hint="default"/>
        <w:lang w:val="sl-SI" w:eastAsia="en-US" w:bidi="ar-SA"/>
      </w:rPr>
    </w:lvl>
    <w:lvl w:ilvl="4">
      <w:numFmt w:val="bullet"/>
      <w:lvlText w:val="•"/>
      <w:lvlJc w:val="left"/>
      <w:pPr>
        <w:ind w:left="4087" w:hanging="348"/>
      </w:pPr>
      <w:rPr>
        <w:rFonts w:hint="default"/>
        <w:lang w:val="sl-SI" w:eastAsia="en-US" w:bidi="ar-SA"/>
      </w:rPr>
    </w:lvl>
    <w:lvl w:ilvl="5">
      <w:numFmt w:val="bullet"/>
      <w:lvlText w:val="•"/>
      <w:lvlJc w:val="left"/>
      <w:pPr>
        <w:ind w:left="5129" w:hanging="348"/>
      </w:pPr>
      <w:rPr>
        <w:rFonts w:hint="default"/>
        <w:lang w:val="sl-SI" w:eastAsia="en-US" w:bidi="ar-SA"/>
      </w:rPr>
    </w:lvl>
    <w:lvl w:ilvl="6">
      <w:numFmt w:val="bullet"/>
      <w:lvlText w:val="•"/>
      <w:lvlJc w:val="left"/>
      <w:pPr>
        <w:ind w:left="6171" w:hanging="348"/>
      </w:pPr>
      <w:rPr>
        <w:rFonts w:hint="default"/>
        <w:lang w:val="sl-SI" w:eastAsia="en-US" w:bidi="ar-SA"/>
      </w:rPr>
    </w:lvl>
    <w:lvl w:ilvl="7">
      <w:numFmt w:val="bullet"/>
      <w:lvlText w:val="•"/>
      <w:lvlJc w:val="left"/>
      <w:pPr>
        <w:ind w:left="7214" w:hanging="348"/>
      </w:pPr>
      <w:rPr>
        <w:rFonts w:hint="default"/>
        <w:lang w:val="sl-SI" w:eastAsia="en-US" w:bidi="ar-SA"/>
      </w:rPr>
    </w:lvl>
    <w:lvl w:ilvl="8">
      <w:numFmt w:val="bullet"/>
      <w:lvlText w:val="•"/>
      <w:lvlJc w:val="left"/>
      <w:pPr>
        <w:ind w:left="8256" w:hanging="348"/>
      </w:pPr>
      <w:rPr>
        <w:rFonts w:hint="default"/>
        <w:lang w:val="sl-SI" w:eastAsia="en-US" w:bidi="ar-SA"/>
      </w:rPr>
    </w:lvl>
  </w:abstractNum>
  <w:abstractNum w:abstractNumId="33" w15:restartNumberingAfterBreak="0">
    <w:nsid w:val="77A42FD4"/>
    <w:multiLevelType w:val="hybridMultilevel"/>
    <w:tmpl w:val="FA0089A6"/>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79881860"/>
    <w:multiLevelType w:val="hybridMultilevel"/>
    <w:tmpl w:val="B5DEAD70"/>
    <w:lvl w:ilvl="0" w:tplc="8B98BDCE">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799B732A"/>
    <w:multiLevelType w:val="hybridMultilevel"/>
    <w:tmpl w:val="8B4413F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6" w15:restartNumberingAfterBreak="0">
    <w:nsid w:val="7B040A41"/>
    <w:multiLevelType w:val="hybridMultilevel"/>
    <w:tmpl w:val="11D442DA"/>
    <w:lvl w:ilvl="0" w:tplc="F4A60BD8">
      <w:numFmt w:val="bullet"/>
      <w:lvlText w:val="–"/>
      <w:lvlJc w:val="left"/>
      <w:pPr>
        <w:ind w:left="827" w:hanging="358"/>
      </w:pPr>
      <w:rPr>
        <w:rFonts w:ascii="Arial MT" w:eastAsia="Arial MT" w:hAnsi="Arial MT" w:cs="Arial MT" w:hint="default"/>
        <w:b w:val="0"/>
        <w:bCs w:val="0"/>
        <w:i w:val="0"/>
        <w:iCs w:val="0"/>
        <w:spacing w:val="0"/>
        <w:w w:val="99"/>
        <w:sz w:val="20"/>
        <w:szCs w:val="20"/>
        <w:lang w:val="sl-SI" w:eastAsia="en-US" w:bidi="ar-SA"/>
      </w:rPr>
    </w:lvl>
    <w:lvl w:ilvl="1" w:tplc="B4408F90">
      <w:numFmt w:val="bullet"/>
      <w:lvlText w:val="•"/>
      <w:lvlJc w:val="left"/>
      <w:pPr>
        <w:ind w:left="1548" w:hanging="358"/>
      </w:pPr>
      <w:rPr>
        <w:rFonts w:hint="default"/>
        <w:lang w:val="sl-SI" w:eastAsia="en-US" w:bidi="ar-SA"/>
      </w:rPr>
    </w:lvl>
    <w:lvl w:ilvl="2" w:tplc="EFAAE8E0">
      <w:numFmt w:val="bullet"/>
      <w:lvlText w:val="•"/>
      <w:lvlJc w:val="left"/>
      <w:pPr>
        <w:ind w:left="2276" w:hanging="358"/>
      </w:pPr>
      <w:rPr>
        <w:rFonts w:hint="default"/>
        <w:lang w:val="sl-SI" w:eastAsia="en-US" w:bidi="ar-SA"/>
      </w:rPr>
    </w:lvl>
    <w:lvl w:ilvl="3" w:tplc="7FF0BC8A">
      <w:numFmt w:val="bullet"/>
      <w:lvlText w:val="•"/>
      <w:lvlJc w:val="left"/>
      <w:pPr>
        <w:ind w:left="3005" w:hanging="358"/>
      </w:pPr>
      <w:rPr>
        <w:rFonts w:hint="default"/>
        <w:lang w:val="sl-SI" w:eastAsia="en-US" w:bidi="ar-SA"/>
      </w:rPr>
    </w:lvl>
    <w:lvl w:ilvl="4" w:tplc="7B107438">
      <w:numFmt w:val="bullet"/>
      <w:lvlText w:val="•"/>
      <w:lvlJc w:val="left"/>
      <w:pPr>
        <w:ind w:left="3733" w:hanging="358"/>
      </w:pPr>
      <w:rPr>
        <w:rFonts w:hint="default"/>
        <w:lang w:val="sl-SI" w:eastAsia="en-US" w:bidi="ar-SA"/>
      </w:rPr>
    </w:lvl>
    <w:lvl w:ilvl="5" w:tplc="F618B4E2">
      <w:numFmt w:val="bullet"/>
      <w:lvlText w:val="•"/>
      <w:lvlJc w:val="left"/>
      <w:pPr>
        <w:ind w:left="4462" w:hanging="358"/>
      </w:pPr>
      <w:rPr>
        <w:rFonts w:hint="default"/>
        <w:lang w:val="sl-SI" w:eastAsia="en-US" w:bidi="ar-SA"/>
      </w:rPr>
    </w:lvl>
    <w:lvl w:ilvl="6" w:tplc="F7BA352A">
      <w:numFmt w:val="bullet"/>
      <w:lvlText w:val="•"/>
      <w:lvlJc w:val="left"/>
      <w:pPr>
        <w:ind w:left="5190" w:hanging="358"/>
      </w:pPr>
      <w:rPr>
        <w:rFonts w:hint="default"/>
        <w:lang w:val="sl-SI" w:eastAsia="en-US" w:bidi="ar-SA"/>
      </w:rPr>
    </w:lvl>
    <w:lvl w:ilvl="7" w:tplc="09C2996E">
      <w:numFmt w:val="bullet"/>
      <w:lvlText w:val="•"/>
      <w:lvlJc w:val="left"/>
      <w:pPr>
        <w:ind w:left="5918" w:hanging="358"/>
      </w:pPr>
      <w:rPr>
        <w:rFonts w:hint="default"/>
        <w:lang w:val="sl-SI" w:eastAsia="en-US" w:bidi="ar-SA"/>
      </w:rPr>
    </w:lvl>
    <w:lvl w:ilvl="8" w:tplc="91DC1248">
      <w:numFmt w:val="bullet"/>
      <w:lvlText w:val="•"/>
      <w:lvlJc w:val="left"/>
      <w:pPr>
        <w:ind w:left="6647" w:hanging="358"/>
      </w:pPr>
      <w:rPr>
        <w:rFonts w:hint="default"/>
        <w:lang w:val="sl-SI" w:eastAsia="en-US" w:bidi="ar-SA"/>
      </w:rPr>
    </w:lvl>
  </w:abstractNum>
  <w:num w:numId="1" w16cid:durableId="1268807341">
    <w:abstractNumId w:val="16"/>
  </w:num>
  <w:num w:numId="2" w16cid:durableId="1599828356">
    <w:abstractNumId w:val="22"/>
  </w:num>
  <w:num w:numId="3" w16cid:durableId="1521627783">
    <w:abstractNumId w:val="26"/>
  </w:num>
  <w:num w:numId="4" w16cid:durableId="385417832">
    <w:abstractNumId w:val="25"/>
  </w:num>
  <w:num w:numId="5" w16cid:durableId="1579711519">
    <w:abstractNumId w:val="29"/>
  </w:num>
  <w:num w:numId="6" w16cid:durableId="1905406631">
    <w:abstractNumId w:val="1"/>
  </w:num>
  <w:num w:numId="7" w16cid:durableId="281035555">
    <w:abstractNumId w:val="35"/>
  </w:num>
  <w:num w:numId="8" w16cid:durableId="1310134543">
    <w:abstractNumId w:val="14"/>
  </w:num>
  <w:num w:numId="9" w16cid:durableId="220406032">
    <w:abstractNumId w:val="32"/>
  </w:num>
  <w:num w:numId="10" w16cid:durableId="648247302">
    <w:abstractNumId w:val="17"/>
  </w:num>
  <w:num w:numId="11" w16cid:durableId="77678831">
    <w:abstractNumId w:val="4"/>
  </w:num>
  <w:num w:numId="12" w16cid:durableId="1745642338">
    <w:abstractNumId w:val="28"/>
  </w:num>
  <w:num w:numId="13" w16cid:durableId="764955198">
    <w:abstractNumId w:val="11"/>
  </w:num>
  <w:num w:numId="14" w16cid:durableId="1504854717">
    <w:abstractNumId w:val="5"/>
  </w:num>
  <w:num w:numId="15" w16cid:durableId="227570180">
    <w:abstractNumId w:val="23"/>
  </w:num>
  <w:num w:numId="16" w16cid:durableId="793521783">
    <w:abstractNumId w:val="10"/>
  </w:num>
  <w:num w:numId="17" w16cid:durableId="1252350520">
    <w:abstractNumId w:val="27"/>
  </w:num>
  <w:num w:numId="18" w16cid:durableId="1083071223">
    <w:abstractNumId w:val="9"/>
  </w:num>
  <w:num w:numId="19" w16cid:durableId="211966291">
    <w:abstractNumId w:val="21"/>
  </w:num>
  <w:num w:numId="20" w16cid:durableId="1663777061">
    <w:abstractNumId w:val="15"/>
  </w:num>
  <w:num w:numId="21" w16cid:durableId="1269848836">
    <w:abstractNumId w:val="36"/>
  </w:num>
  <w:num w:numId="22" w16cid:durableId="1435243403">
    <w:abstractNumId w:val="2"/>
  </w:num>
  <w:num w:numId="23" w16cid:durableId="1715306193">
    <w:abstractNumId w:val="20"/>
  </w:num>
  <w:num w:numId="24" w16cid:durableId="675159817">
    <w:abstractNumId w:val="0"/>
  </w:num>
  <w:num w:numId="25" w16cid:durableId="698046802">
    <w:abstractNumId w:val="3"/>
  </w:num>
  <w:num w:numId="26" w16cid:durableId="2131581331">
    <w:abstractNumId w:val="7"/>
  </w:num>
  <w:num w:numId="27" w16cid:durableId="1391423685">
    <w:abstractNumId w:val="6"/>
  </w:num>
  <w:num w:numId="28" w16cid:durableId="369034943">
    <w:abstractNumId w:val="18"/>
  </w:num>
  <w:num w:numId="29" w16cid:durableId="445463738">
    <w:abstractNumId w:val="34"/>
  </w:num>
  <w:num w:numId="30" w16cid:durableId="1126850826">
    <w:abstractNumId w:val="8"/>
  </w:num>
  <w:num w:numId="31" w16cid:durableId="324094250">
    <w:abstractNumId w:val="12"/>
  </w:num>
  <w:num w:numId="32" w16cid:durableId="1761027592">
    <w:abstractNumId w:val="13"/>
  </w:num>
  <w:num w:numId="33" w16cid:durableId="429936650">
    <w:abstractNumId w:val="24"/>
  </w:num>
  <w:num w:numId="34" w16cid:durableId="2065718236">
    <w:abstractNumId w:val="19"/>
  </w:num>
  <w:num w:numId="35" w16cid:durableId="895315501">
    <w:abstractNumId w:val="31"/>
  </w:num>
  <w:num w:numId="36" w16cid:durableId="736054443">
    <w:abstractNumId w:val="30"/>
  </w:num>
  <w:num w:numId="37" w16cid:durableId="18776123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6AB"/>
    <w:rsid w:val="000228EF"/>
    <w:rsid w:val="0002473E"/>
    <w:rsid w:val="00063E0F"/>
    <w:rsid w:val="0006495C"/>
    <w:rsid w:val="00072F97"/>
    <w:rsid w:val="00093315"/>
    <w:rsid w:val="000972A1"/>
    <w:rsid w:val="000A2443"/>
    <w:rsid w:val="000B3806"/>
    <w:rsid w:val="000D31B6"/>
    <w:rsid w:val="000D6552"/>
    <w:rsid w:val="00100906"/>
    <w:rsid w:val="0012024F"/>
    <w:rsid w:val="001420D8"/>
    <w:rsid w:val="00154CE0"/>
    <w:rsid w:val="001701BB"/>
    <w:rsid w:val="00171EE7"/>
    <w:rsid w:val="001722F5"/>
    <w:rsid w:val="001E2FBD"/>
    <w:rsid w:val="00201D63"/>
    <w:rsid w:val="00203AAF"/>
    <w:rsid w:val="00231DDF"/>
    <w:rsid w:val="00232E5C"/>
    <w:rsid w:val="00272B27"/>
    <w:rsid w:val="002748CF"/>
    <w:rsid w:val="002860D1"/>
    <w:rsid w:val="00296FD3"/>
    <w:rsid w:val="002A31F9"/>
    <w:rsid w:val="002A45BA"/>
    <w:rsid w:val="002B030D"/>
    <w:rsid w:val="002B32E2"/>
    <w:rsid w:val="002C0DCC"/>
    <w:rsid w:val="002C7134"/>
    <w:rsid w:val="002C71F8"/>
    <w:rsid w:val="002D2214"/>
    <w:rsid w:val="002D23D9"/>
    <w:rsid w:val="002D466D"/>
    <w:rsid w:val="00300FD6"/>
    <w:rsid w:val="0031127B"/>
    <w:rsid w:val="0031378A"/>
    <w:rsid w:val="00342D64"/>
    <w:rsid w:val="003622E0"/>
    <w:rsid w:val="00381CDF"/>
    <w:rsid w:val="00392E8D"/>
    <w:rsid w:val="003A0150"/>
    <w:rsid w:val="003C6C75"/>
    <w:rsid w:val="003D3594"/>
    <w:rsid w:val="003E0101"/>
    <w:rsid w:val="003E0AC5"/>
    <w:rsid w:val="003F052A"/>
    <w:rsid w:val="00414DBC"/>
    <w:rsid w:val="004167F1"/>
    <w:rsid w:val="0043098A"/>
    <w:rsid w:val="00435B72"/>
    <w:rsid w:val="0044750F"/>
    <w:rsid w:val="00450224"/>
    <w:rsid w:val="00450B3D"/>
    <w:rsid w:val="00485337"/>
    <w:rsid w:val="00497869"/>
    <w:rsid w:val="004C7E21"/>
    <w:rsid w:val="004E203A"/>
    <w:rsid w:val="004E3F10"/>
    <w:rsid w:val="005027D3"/>
    <w:rsid w:val="0050296A"/>
    <w:rsid w:val="00504EE0"/>
    <w:rsid w:val="00545B41"/>
    <w:rsid w:val="00545CFA"/>
    <w:rsid w:val="00547793"/>
    <w:rsid w:val="0056420D"/>
    <w:rsid w:val="00573586"/>
    <w:rsid w:val="00574153"/>
    <w:rsid w:val="005B72CE"/>
    <w:rsid w:val="005D01F3"/>
    <w:rsid w:val="00620F3C"/>
    <w:rsid w:val="00634607"/>
    <w:rsid w:val="006445D1"/>
    <w:rsid w:val="006509ED"/>
    <w:rsid w:val="006600FC"/>
    <w:rsid w:val="0067571D"/>
    <w:rsid w:val="00683271"/>
    <w:rsid w:val="00696A20"/>
    <w:rsid w:val="006B68E5"/>
    <w:rsid w:val="006C02A1"/>
    <w:rsid w:val="006F7059"/>
    <w:rsid w:val="00755BB1"/>
    <w:rsid w:val="007775BE"/>
    <w:rsid w:val="007B1B27"/>
    <w:rsid w:val="007C46AB"/>
    <w:rsid w:val="007C7BED"/>
    <w:rsid w:val="007F51C2"/>
    <w:rsid w:val="007F658A"/>
    <w:rsid w:val="00814BFC"/>
    <w:rsid w:val="008319DF"/>
    <w:rsid w:val="00842389"/>
    <w:rsid w:val="008959D4"/>
    <w:rsid w:val="008B4937"/>
    <w:rsid w:val="008B7127"/>
    <w:rsid w:val="008C30CB"/>
    <w:rsid w:val="00940D13"/>
    <w:rsid w:val="00944357"/>
    <w:rsid w:val="00992CB1"/>
    <w:rsid w:val="009A3E62"/>
    <w:rsid w:val="009B3B9C"/>
    <w:rsid w:val="009E24A4"/>
    <w:rsid w:val="009F5A7E"/>
    <w:rsid w:val="00A1749E"/>
    <w:rsid w:val="00A1790A"/>
    <w:rsid w:val="00A80F8E"/>
    <w:rsid w:val="00A816CB"/>
    <w:rsid w:val="00A83CF7"/>
    <w:rsid w:val="00A96276"/>
    <w:rsid w:val="00AA7A6E"/>
    <w:rsid w:val="00AD5F23"/>
    <w:rsid w:val="00AD6F72"/>
    <w:rsid w:val="00AE3EAF"/>
    <w:rsid w:val="00AE45E1"/>
    <w:rsid w:val="00AE7CE4"/>
    <w:rsid w:val="00B018A7"/>
    <w:rsid w:val="00B221F7"/>
    <w:rsid w:val="00B26673"/>
    <w:rsid w:val="00B305E7"/>
    <w:rsid w:val="00B370BD"/>
    <w:rsid w:val="00B425D5"/>
    <w:rsid w:val="00B43927"/>
    <w:rsid w:val="00B64238"/>
    <w:rsid w:val="00B6580C"/>
    <w:rsid w:val="00B905DE"/>
    <w:rsid w:val="00B95DDA"/>
    <w:rsid w:val="00BB29F8"/>
    <w:rsid w:val="00BC3724"/>
    <w:rsid w:val="00C0623F"/>
    <w:rsid w:val="00C066FD"/>
    <w:rsid w:val="00C07E48"/>
    <w:rsid w:val="00C430B0"/>
    <w:rsid w:val="00C445FA"/>
    <w:rsid w:val="00CA7658"/>
    <w:rsid w:val="00CB41FC"/>
    <w:rsid w:val="00D160A9"/>
    <w:rsid w:val="00D8673C"/>
    <w:rsid w:val="00DA003F"/>
    <w:rsid w:val="00DA0AB6"/>
    <w:rsid w:val="00DC20DB"/>
    <w:rsid w:val="00DC6F49"/>
    <w:rsid w:val="00DD0E7D"/>
    <w:rsid w:val="00DD27F8"/>
    <w:rsid w:val="00DE5898"/>
    <w:rsid w:val="00E6072C"/>
    <w:rsid w:val="00E87467"/>
    <w:rsid w:val="00E97D90"/>
    <w:rsid w:val="00EA112E"/>
    <w:rsid w:val="00EC45F7"/>
    <w:rsid w:val="00EC7F1D"/>
    <w:rsid w:val="00ED6B3B"/>
    <w:rsid w:val="00EE2F5D"/>
    <w:rsid w:val="00EE6993"/>
    <w:rsid w:val="00EF39D7"/>
    <w:rsid w:val="00EF4F01"/>
    <w:rsid w:val="00F03B27"/>
    <w:rsid w:val="00F30FE5"/>
    <w:rsid w:val="00F35171"/>
    <w:rsid w:val="00F3545F"/>
    <w:rsid w:val="00F727F3"/>
    <w:rsid w:val="00F86D2E"/>
    <w:rsid w:val="00F874E1"/>
    <w:rsid w:val="00F959A5"/>
    <w:rsid w:val="00F97A9C"/>
    <w:rsid w:val="00FB1C08"/>
    <w:rsid w:val="00FC027F"/>
    <w:rsid w:val="00FC1F23"/>
    <w:rsid w:val="00FD536E"/>
    <w:rsid w:val="00FE09A3"/>
    <w:rsid w:val="00FE1FB0"/>
    <w:rsid w:val="00FF1DF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4919F"/>
  <w15:chartTrackingRefBased/>
  <w15:docId w15:val="{FAE7E0AB-3FF9-4DA4-96B2-0A303EDA6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l-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7C46A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avaden"/>
    <w:next w:val="Navaden"/>
    <w:link w:val="Naslov2Znak"/>
    <w:uiPriority w:val="9"/>
    <w:semiHidden/>
    <w:unhideWhenUsed/>
    <w:qFormat/>
    <w:rsid w:val="007C46A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avaden"/>
    <w:next w:val="Navaden"/>
    <w:link w:val="Naslov3Znak"/>
    <w:uiPriority w:val="9"/>
    <w:semiHidden/>
    <w:unhideWhenUsed/>
    <w:qFormat/>
    <w:rsid w:val="007C46AB"/>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avaden"/>
    <w:next w:val="Navaden"/>
    <w:link w:val="Naslov4Znak"/>
    <w:uiPriority w:val="9"/>
    <w:semiHidden/>
    <w:unhideWhenUsed/>
    <w:qFormat/>
    <w:rsid w:val="007C46AB"/>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avaden"/>
    <w:next w:val="Navaden"/>
    <w:link w:val="Naslov5Znak"/>
    <w:uiPriority w:val="9"/>
    <w:semiHidden/>
    <w:unhideWhenUsed/>
    <w:qFormat/>
    <w:rsid w:val="007C46AB"/>
    <w:pPr>
      <w:keepNext/>
      <w:keepLines/>
      <w:spacing w:before="80" w:after="40"/>
      <w:outlineLvl w:val="4"/>
    </w:pPr>
    <w:rPr>
      <w:rFonts w:eastAsiaTheme="majorEastAsia" w:cstheme="majorBidi"/>
      <w:color w:val="2F5496" w:themeColor="accent1" w:themeShade="BF"/>
    </w:rPr>
  </w:style>
  <w:style w:type="paragraph" w:styleId="Naslov6">
    <w:name w:val="heading 6"/>
    <w:basedOn w:val="Navaden"/>
    <w:next w:val="Navaden"/>
    <w:link w:val="Naslov6Znak"/>
    <w:uiPriority w:val="9"/>
    <w:semiHidden/>
    <w:unhideWhenUsed/>
    <w:qFormat/>
    <w:rsid w:val="007C46AB"/>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7C46AB"/>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7C46AB"/>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7C46AB"/>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7C46AB"/>
    <w:rPr>
      <w:rFonts w:asciiTheme="majorHAnsi" w:eastAsiaTheme="majorEastAsia" w:hAnsiTheme="majorHAnsi" w:cstheme="majorBidi"/>
      <w:color w:val="2F5496" w:themeColor="accent1" w:themeShade="BF"/>
      <w:sz w:val="40"/>
      <w:szCs w:val="40"/>
    </w:rPr>
  </w:style>
  <w:style w:type="character" w:customStyle="1" w:styleId="Naslov2Znak">
    <w:name w:val="Naslov 2 Znak"/>
    <w:basedOn w:val="Privzetapisavaodstavka"/>
    <w:link w:val="Naslov2"/>
    <w:uiPriority w:val="9"/>
    <w:semiHidden/>
    <w:rsid w:val="007C46AB"/>
    <w:rPr>
      <w:rFonts w:asciiTheme="majorHAnsi" w:eastAsiaTheme="majorEastAsia" w:hAnsiTheme="majorHAnsi" w:cstheme="majorBidi"/>
      <w:color w:val="2F5496" w:themeColor="accent1" w:themeShade="BF"/>
      <w:sz w:val="32"/>
      <w:szCs w:val="32"/>
    </w:rPr>
  </w:style>
  <w:style w:type="character" w:customStyle="1" w:styleId="Naslov3Znak">
    <w:name w:val="Naslov 3 Znak"/>
    <w:basedOn w:val="Privzetapisavaodstavka"/>
    <w:link w:val="Naslov3"/>
    <w:uiPriority w:val="9"/>
    <w:semiHidden/>
    <w:rsid w:val="007C46AB"/>
    <w:rPr>
      <w:rFonts w:eastAsiaTheme="majorEastAsia" w:cstheme="majorBidi"/>
      <w:color w:val="2F5496" w:themeColor="accent1" w:themeShade="BF"/>
      <w:sz w:val="28"/>
      <w:szCs w:val="28"/>
    </w:rPr>
  </w:style>
  <w:style w:type="character" w:customStyle="1" w:styleId="Naslov4Znak">
    <w:name w:val="Naslov 4 Znak"/>
    <w:basedOn w:val="Privzetapisavaodstavka"/>
    <w:link w:val="Naslov4"/>
    <w:uiPriority w:val="9"/>
    <w:semiHidden/>
    <w:rsid w:val="007C46AB"/>
    <w:rPr>
      <w:rFonts w:eastAsiaTheme="majorEastAsia" w:cstheme="majorBidi"/>
      <w:i/>
      <w:iCs/>
      <w:color w:val="2F5496" w:themeColor="accent1" w:themeShade="BF"/>
    </w:rPr>
  </w:style>
  <w:style w:type="character" w:customStyle="1" w:styleId="Naslov5Znak">
    <w:name w:val="Naslov 5 Znak"/>
    <w:basedOn w:val="Privzetapisavaodstavka"/>
    <w:link w:val="Naslov5"/>
    <w:uiPriority w:val="9"/>
    <w:semiHidden/>
    <w:rsid w:val="007C46AB"/>
    <w:rPr>
      <w:rFonts w:eastAsiaTheme="majorEastAsia" w:cstheme="majorBidi"/>
      <w:color w:val="2F5496" w:themeColor="accent1" w:themeShade="BF"/>
    </w:rPr>
  </w:style>
  <w:style w:type="character" w:customStyle="1" w:styleId="Naslov6Znak">
    <w:name w:val="Naslov 6 Znak"/>
    <w:basedOn w:val="Privzetapisavaodstavka"/>
    <w:link w:val="Naslov6"/>
    <w:uiPriority w:val="9"/>
    <w:semiHidden/>
    <w:rsid w:val="007C46AB"/>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7C46AB"/>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7C46AB"/>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7C46AB"/>
    <w:rPr>
      <w:rFonts w:eastAsiaTheme="majorEastAsia" w:cstheme="majorBidi"/>
      <w:color w:val="272727" w:themeColor="text1" w:themeTint="D8"/>
    </w:rPr>
  </w:style>
  <w:style w:type="paragraph" w:styleId="Naslov">
    <w:name w:val="Title"/>
    <w:basedOn w:val="Navaden"/>
    <w:next w:val="Navaden"/>
    <w:link w:val="NaslovZnak"/>
    <w:uiPriority w:val="10"/>
    <w:qFormat/>
    <w:rsid w:val="007C46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7C46AB"/>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7C46AB"/>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7C46AB"/>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7C46AB"/>
    <w:pPr>
      <w:spacing w:before="160"/>
      <w:jc w:val="center"/>
    </w:pPr>
    <w:rPr>
      <w:i/>
      <w:iCs/>
      <w:color w:val="404040" w:themeColor="text1" w:themeTint="BF"/>
    </w:rPr>
  </w:style>
  <w:style w:type="character" w:customStyle="1" w:styleId="CitatZnak">
    <w:name w:val="Citat Znak"/>
    <w:basedOn w:val="Privzetapisavaodstavka"/>
    <w:link w:val="Citat"/>
    <w:uiPriority w:val="29"/>
    <w:rsid w:val="007C46AB"/>
    <w:rPr>
      <w:i/>
      <w:iCs/>
      <w:color w:val="404040" w:themeColor="text1" w:themeTint="BF"/>
    </w:rPr>
  </w:style>
  <w:style w:type="paragraph" w:styleId="Odstavekseznama">
    <w:name w:val="List Paragraph"/>
    <w:basedOn w:val="Navaden"/>
    <w:uiPriority w:val="34"/>
    <w:qFormat/>
    <w:rsid w:val="007C46AB"/>
    <w:pPr>
      <w:ind w:left="720"/>
      <w:contextualSpacing/>
    </w:pPr>
  </w:style>
  <w:style w:type="character" w:styleId="Intenzivenpoudarek">
    <w:name w:val="Intense Emphasis"/>
    <w:basedOn w:val="Privzetapisavaodstavka"/>
    <w:uiPriority w:val="21"/>
    <w:qFormat/>
    <w:rsid w:val="007C46AB"/>
    <w:rPr>
      <w:i/>
      <w:iCs/>
      <w:color w:val="2F5496" w:themeColor="accent1" w:themeShade="BF"/>
    </w:rPr>
  </w:style>
  <w:style w:type="paragraph" w:styleId="Intenzivencitat">
    <w:name w:val="Intense Quote"/>
    <w:basedOn w:val="Navaden"/>
    <w:next w:val="Navaden"/>
    <w:link w:val="IntenzivencitatZnak"/>
    <w:uiPriority w:val="30"/>
    <w:qFormat/>
    <w:rsid w:val="007C46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zivencitatZnak">
    <w:name w:val="Intenziven citat Znak"/>
    <w:basedOn w:val="Privzetapisavaodstavka"/>
    <w:link w:val="Intenzivencitat"/>
    <w:uiPriority w:val="30"/>
    <w:rsid w:val="007C46AB"/>
    <w:rPr>
      <w:i/>
      <w:iCs/>
      <w:color w:val="2F5496" w:themeColor="accent1" w:themeShade="BF"/>
    </w:rPr>
  </w:style>
  <w:style w:type="character" w:styleId="Intenzivensklic">
    <w:name w:val="Intense Reference"/>
    <w:basedOn w:val="Privzetapisavaodstavka"/>
    <w:uiPriority w:val="32"/>
    <w:qFormat/>
    <w:rsid w:val="007C46AB"/>
    <w:rPr>
      <w:b/>
      <w:bCs/>
      <w:smallCaps/>
      <w:color w:val="2F5496" w:themeColor="accent1" w:themeShade="BF"/>
      <w:spacing w:val="5"/>
    </w:rPr>
  </w:style>
  <w:style w:type="paragraph" w:styleId="Sprotnaopomba-besedilo">
    <w:name w:val="footnote text"/>
    <w:basedOn w:val="Navaden"/>
    <w:link w:val="Sprotnaopomba-besediloZnak"/>
    <w:uiPriority w:val="99"/>
    <w:unhideWhenUsed/>
    <w:rsid w:val="00EF4F01"/>
    <w:pPr>
      <w:widowControl w:val="0"/>
      <w:autoSpaceDE w:val="0"/>
      <w:autoSpaceDN w:val="0"/>
      <w:spacing w:after="0" w:line="240" w:lineRule="auto"/>
    </w:pPr>
    <w:rPr>
      <w:rFonts w:ascii="Arial MT" w:eastAsia="Arial MT" w:hAnsi="Arial MT" w:cs="Arial MT"/>
      <w:kern w:val="0"/>
      <w:sz w:val="20"/>
      <w:szCs w:val="20"/>
      <w14:ligatures w14:val="none"/>
    </w:rPr>
  </w:style>
  <w:style w:type="character" w:customStyle="1" w:styleId="Sprotnaopomba-besediloZnak">
    <w:name w:val="Sprotna opomba - besedilo Znak"/>
    <w:basedOn w:val="Privzetapisavaodstavka"/>
    <w:link w:val="Sprotnaopomba-besedilo"/>
    <w:uiPriority w:val="99"/>
    <w:rsid w:val="00EF4F01"/>
    <w:rPr>
      <w:rFonts w:ascii="Arial MT" w:eastAsia="Arial MT" w:hAnsi="Arial MT" w:cs="Arial MT"/>
      <w:kern w:val="0"/>
      <w:sz w:val="20"/>
      <w:szCs w:val="20"/>
      <w:lang w:val="sl-SI"/>
      <w14:ligatures w14:val="none"/>
    </w:rPr>
  </w:style>
  <w:style w:type="character" w:styleId="Sprotnaopomba-sklic">
    <w:name w:val="footnote reference"/>
    <w:basedOn w:val="Privzetapisavaodstavka"/>
    <w:uiPriority w:val="99"/>
    <w:semiHidden/>
    <w:unhideWhenUsed/>
    <w:rsid w:val="00EF4F01"/>
    <w:rPr>
      <w:vertAlign w:val="superscript"/>
    </w:rPr>
  </w:style>
  <w:style w:type="table" w:styleId="Tabelamrea">
    <w:name w:val="Table Grid"/>
    <w:basedOn w:val="Navadnatabela"/>
    <w:uiPriority w:val="39"/>
    <w:rsid w:val="00AD6F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perpovezava1">
    <w:name w:val="Hiperpovezava1"/>
    <w:basedOn w:val="Privzetapisavaodstavka"/>
    <w:uiPriority w:val="99"/>
    <w:unhideWhenUsed/>
    <w:rsid w:val="00EA112E"/>
    <w:rPr>
      <w:color w:val="0000FF"/>
      <w:u w:val="single"/>
    </w:rPr>
  </w:style>
  <w:style w:type="character" w:styleId="Pripombasklic">
    <w:name w:val="annotation reference"/>
    <w:basedOn w:val="Privzetapisavaodstavka"/>
    <w:uiPriority w:val="99"/>
    <w:semiHidden/>
    <w:unhideWhenUsed/>
    <w:rsid w:val="00EA112E"/>
    <w:rPr>
      <w:sz w:val="16"/>
      <w:szCs w:val="16"/>
    </w:rPr>
  </w:style>
  <w:style w:type="paragraph" w:styleId="Pripombabesedilo">
    <w:name w:val="annotation text"/>
    <w:basedOn w:val="Navaden"/>
    <w:link w:val="PripombabesediloZnak"/>
    <w:uiPriority w:val="99"/>
    <w:unhideWhenUsed/>
    <w:rsid w:val="00EA112E"/>
    <w:pPr>
      <w:widowControl w:val="0"/>
      <w:autoSpaceDE w:val="0"/>
      <w:autoSpaceDN w:val="0"/>
      <w:spacing w:after="0" w:line="240" w:lineRule="auto"/>
    </w:pPr>
    <w:rPr>
      <w:rFonts w:ascii="Arial MT" w:eastAsia="Arial MT" w:hAnsi="Arial MT" w:cs="Arial MT"/>
      <w:kern w:val="0"/>
      <w:sz w:val="20"/>
      <w:szCs w:val="20"/>
      <w14:ligatures w14:val="none"/>
    </w:rPr>
  </w:style>
  <w:style w:type="character" w:customStyle="1" w:styleId="PripombabesediloZnak">
    <w:name w:val="Pripomba – besedilo Znak"/>
    <w:basedOn w:val="Privzetapisavaodstavka"/>
    <w:link w:val="Pripombabesedilo"/>
    <w:uiPriority w:val="99"/>
    <w:rsid w:val="00EA112E"/>
    <w:rPr>
      <w:rFonts w:ascii="Arial MT" w:eastAsia="Arial MT" w:hAnsi="Arial MT" w:cs="Arial MT"/>
      <w:kern w:val="0"/>
      <w:sz w:val="20"/>
      <w:szCs w:val="20"/>
      <w:lang w:val="sl-SI"/>
      <w14:ligatures w14:val="none"/>
    </w:rPr>
  </w:style>
  <w:style w:type="character" w:styleId="Hiperpovezava">
    <w:name w:val="Hyperlink"/>
    <w:basedOn w:val="Privzetapisavaodstavka"/>
    <w:uiPriority w:val="99"/>
    <w:unhideWhenUsed/>
    <w:rsid w:val="00EA112E"/>
    <w:rPr>
      <w:color w:val="0563C1" w:themeColor="hyperlink"/>
      <w:u w:val="single"/>
    </w:rPr>
  </w:style>
  <w:style w:type="character" w:styleId="SledenaHiperpovezava">
    <w:name w:val="FollowedHyperlink"/>
    <w:basedOn w:val="Privzetapisavaodstavka"/>
    <w:uiPriority w:val="99"/>
    <w:semiHidden/>
    <w:unhideWhenUsed/>
    <w:rsid w:val="00545B41"/>
    <w:rPr>
      <w:color w:val="954F72" w:themeColor="followedHyperlink"/>
      <w:u w:val="single"/>
    </w:rPr>
  </w:style>
  <w:style w:type="paragraph" w:styleId="Telobesedila">
    <w:name w:val="Body Text"/>
    <w:basedOn w:val="Navaden"/>
    <w:link w:val="TelobesedilaZnak"/>
    <w:uiPriority w:val="99"/>
    <w:semiHidden/>
    <w:unhideWhenUsed/>
    <w:rsid w:val="002748CF"/>
    <w:pPr>
      <w:spacing w:after="120"/>
    </w:pPr>
  </w:style>
  <w:style w:type="character" w:customStyle="1" w:styleId="TelobesedilaZnak">
    <w:name w:val="Telo besedila Znak"/>
    <w:basedOn w:val="Privzetapisavaodstavka"/>
    <w:link w:val="Telobesedila"/>
    <w:uiPriority w:val="99"/>
    <w:semiHidden/>
    <w:rsid w:val="002748CF"/>
  </w:style>
  <w:style w:type="paragraph" w:styleId="Glava">
    <w:name w:val="header"/>
    <w:basedOn w:val="Navaden"/>
    <w:link w:val="GlavaZnak"/>
    <w:uiPriority w:val="99"/>
    <w:unhideWhenUsed/>
    <w:rsid w:val="000972A1"/>
    <w:pPr>
      <w:tabs>
        <w:tab w:val="center" w:pos="4513"/>
        <w:tab w:val="right" w:pos="9026"/>
      </w:tabs>
      <w:spacing w:after="0" w:line="240" w:lineRule="auto"/>
    </w:pPr>
  </w:style>
  <w:style w:type="character" w:customStyle="1" w:styleId="GlavaZnak">
    <w:name w:val="Glava Znak"/>
    <w:basedOn w:val="Privzetapisavaodstavka"/>
    <w:link w:val="Glava"/>
    <w:uiPriority w:val="99"/>
    <w:rsid w:val="000972A1"/>
  </w:style>
  <w:style w:type="paragraph" w:styleId="Noga">
    <w:name w:val="footer"/>
    <w:basedOn w:val="Navaden"/>
    <w:link w:val="NogaZnak"/>
    <w:uiPriority w:val="99"/>
    <w:unhideWhenUsed/>
    <w:rsid w:val="000972A1"/>
    <w:pPr>
      <w:tabs>
        <w:tab w:val="center" w:pos="4513"/>
        <w:tab w:val="right" w:pos="9026"/>
      </w:tabs>
      <w:spacing w:after="0" w:line="240" w:lineRule="auto"/>
    </w:pPr>
  </w:style>
  <w:style w:type="character" w:customStyle="1" w:styleId="NogaZnak">
    <w:name w:val="Noga Znak"/>
    <w:basedOn w:val="Privzetapisavaodstavka"/>
    <w:link w:val="Noga"/>
    <w:uiPriority w:val="99"/>
    <w:rsid w:val="000972A1"/>
  </w:style>
  <w:style w:type="paragraph" w:styleId="Revizija">
    <w:name w:val="Revision"/>
    <w:hidden/>
    <w:uiPriority w:val="99"/>
    <w:semiHidden/>
    <w:rsid w:val="006600FC"/>
    <w:pPr>
      <w:spacing w:after="0" w:line="240" w:lineRule="auto"/>
    </w:pPr>
  </w:style>
  <w:style w:type="character" w:styleId="Nerazreenaomemba">
    <w:name w:val="Unresolved Mention"/>
    <w:basedOn w:val="Privzetapisavaodstavka"/>
    <w:uiPriority w:val="99"/>
    <w:semiHidden/>
    <w:unhideWhenUsed/>
    <w:rsid w:val="00C445FA"/>
    <w:rPr>
      <w:color w:val="605E5C"/>
      <w:shd w:val="clear" w:color="auto" w:fill="E1DFDD"/>
    </w:rPr>
  </w:style>
  <w:style w:type="paragraph" w:styleId="Zadevapripombe">
    <w:name w:val="annotation subject"/>
    <w:basedOn w:val="Pripombabesedilo"/>
    <w:next w:val="Pripombabesedilo"/>
    <w:link w:val="ZadevapripombeZnak"/>
    <w:uiPriority w:val="99"/>
    <w:semiHidden/>
    <w:unhideWhenUsed/>
    <w:rsid w:val="00AE7CE4"/>
    <w:pPr>
      <w:widowControl/>
      <w:autoSpaceDE/>
      <w:autoSpaceDN/>
      <w:spacing w:after="160"/>
    </w:pPr>
    <w:rPr>
      <w:rFonts w:asciiTheme="minorHAnsi" w:eastAsiaTheme="minorHAnsi" w:hAnsiTheme="minorHAnsi" w:cstheme="minorBidi"/>
      <w:b/>
      <w:bCs/>
      <w:kern w:val="2"/>
      <w14:ligatures w14:val="standardContextual"/>
    </w:rPr>
  </w:style>
  <w:style w:type="character" w:customStyle="1" w:styleId="ZadevapripombeZnak">
    <w:name w:val="Zadeva pripombe Znak"/>
    <w:basedOn w:val="PripombabesediloZnak"/>
    <w:link w:val="Zadevapripombe"/>
    <w:uiPriority w:val="99"/>
    <w:semiHidden/>
    <w:rsid w:val="00AE7CE4"/>
    <w:rPr>
      <w:rFonts w:ascii="Arial MT" w:eastAsia="Arial MT" w:hAnsi="Arial MT" w:cs="Arial MT"/>
      <w:b/>
      <w:bCs/>
      <w:kern w:val="0"/>
      <w:sz w:val="20"/>
      <w:szCs w:val="20"/>
      <w:lang w:val="sl-S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legal-content/SL/TXT/?uri=CELEX%3A02019R2023-20210501" TargetMode="External"/><Relationship Id="rId13" Type="http://schemas.openxmlformats.org/officeDocument/2006/relationships/hyperlink" Target="https://eur-lex.europa.eu/legal-content/SL/TXT/?uri=CELEX%3A02011R0626-20230930" TargetMode="External"/><Relationship Id="rId3" Type="http://schemas.openxmlformats.org/officeDocument/2006/relationships/hyperlink" Target="https://eur-lex.europa.eu/legal-content/SL/TXT/?uri=CELEX%3A02024R1781-20240628&amp;qid=1763547948284" TargetMode="External"/><Relationship Id="rId7" Type="http://schemas.openxmlformats.org/officeDocument/2006/relationships/hyperlink" Target="https://eur-lex.europa.eu/legal-content/SL/TXT/?uri=CELEX%3A02019R2019-20210501" TargetMode="External"/><Relationship Id="rId12" Type="http://schemas.openxmlformats.org/officeDocument/2006/relationships/hyperlink" Target="https://eur-lex.europa.eu/legal-content/SL/TXT/?uri=CELEX%3A02019R2022-20210501&amp;qid=1763554761784" TargetMode="External"/><Relationship Id="rId2" Type="http://schemas.openxmlformats.org/officeDocument/2006/relationships/hyperlink" Target="https://eur-lex.europa.eu/legal-content/SL/TXT/?uri=CELEX%3A02017R1369-20210501" TargetMode="External"/><Relationship Id="rId1" Type="http://schemas.openxmlformats.org/officeDocument/2006/relationships/hyperlink" Target="https://eprel.ec.europa.eu/screen/home" TargetMode="External"/><Relationship Id="rId6" Type="http://schemas.openxmlformats.org/officeDocument/2006/relationships/hyperlink" Target="https://eur-lex.europa.eu/legal-content/EN/TXT/?uri=CELEX%3A02019R2016-20230930" TargetMode="External"/><Relationship Id="rId11" Type="http://schemas.openxmlformats.org/officeDocument/2006/relationships/hyperlink" Target="https://eur-lex.europa.eu/legal-content/SL/TXT/?uri=CELEX%3A02019R2017-20210501&amp;qid=1763554178838" TargetMode="External"/><Relationship Id="rId5" Type="http://schemas.openxmlformats.org/officeDocument/2006/relationships/hyperlink" Target="https://eur-lex.europa.eu/legal-content/SL/TXT/?uri=CELEX:32021R0341" TargetMode="External"/><Relationship Id="rId15" Type="http://schemas.openxmlformats.org/officeDocument/2006/relationships/hyperlink" Target="https://eur-lex.europa.eu/legal-content/SL/TXT/?uri=CELEX%3A02013R0666-20170109&amp;qid=1763620845586" TargetMode="External"/><Relationship Id="rId10" Type="http://schemas.openxmlformats.org/officeDocument/2006/relationships/hyperlink" Target="https://eur-lex.europa.eu/legal-content/SL/TXT/?uri=CELEX%3A02012R0932-20170109&amp;qid=1763554498661" TargetMode="External"/><Relationship Id="rId4" Type="http://schemas.openxmlformats.org/officeDocument/2006/relationships/hyperlink" Target="https://eur-lex.europa.eu/eli/reg_del/2021/340/oj?locale=sl" TargetMode="External"/><Relationship Id="rId9" Type="http://schemas.openxmlformats.org/officeDocument/2006/relationships/hyperlink" Target="https://eur-lex.europa.eu/legal-content/SL/TXT/?uri=CELEX%3A32023R2534" TargetMode="External"/><Relationship Id="rId14" Type="http://schemas.openxmlformats.org/officeDocument/2006/relationships/hyperlink" Target="https://eur-lex.europa.eu/legal-content/SL/TXT/?uri=CELEX%3A02012R0206-20170109&amp;qid=1763620477245"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67C3D97D-4A93-4E1B-914A-371A22245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12</Pages>
  <Words>4016</Words>
  <Characters>22895</Characters>
  <Application>Microsoft Office Word</Application>
  <DocSecurity>0</DocSecurity>
  <Lines>190</Lines>
  <Paragraphs>53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PC8</dc:creator>
  <cp:keywords/>
  <dc:description/>
  <cp:lastModifiedBy>Ajda Kostanjšek</cp:lastModifiedBy>
  <cp:revision>5</cp:revision>
  <dcterms:created xsi:type="dcterms:W3CDTF">2025-12-23T14:14:00Z</dcterms:created>
  <dcterms:modified xsi:type="dcterms:W3CDTF">2025-12-24T08:55:00Z</dcterms:modified>
</cp:coreProperties>
</file>