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A4" w:rsidRDefault="009B5DA4" w:rsidP="009B5DA4">
      <w:pPr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REPUBLIKA</w:t>
      </w:r>
      <w:r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</w:t>
      </w:r>
    </w:p>
    <w:p w:rsidR="009B5DA4" w:rsidRDefault="009B5DA4" w:rsidP="009B5DA4">
      <w:pPr>
        <w:ind w:right="623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STROKOVNI SVET RS ZA </w:t>
      </w:r>
    </w:p>
    <w:p w:rsidR="009B5DA4" w:rsidRDefault="009B5DA4" w:rsidP="009B5DA4">
      <w:pPr>
        <w:ind w:right="623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:rsidR="009B5DA4" w:rsidRDefault="009B5DA4" w:rsidP="009B5DA4">
      <w:pPr>
        <w:spacing w:before="60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1000 Ljubljana, Masarykova 16</w:t>
      </w:r>
    </w:p>
    <w:p w:rsidR="009B5DA4" w:rsidRDefault="009B5DA4" w:rsidP="009B5DA4">
      <w:pPr>
        <w:rPr>
          <w:sz w:val="16"/>
          <w:szCs w:val="16"/>
        </w:rPr>
      </w:pPr>
    </w:p>
    <w:p w:rsidR="009B5DA4" w:rsidRDefault="009B5DA4" w:rsidP="009B5DA4">
      <w:pPr>
        <w:rPr>
          <w:sz w:val="16"/>
          <w:szCs w:val="16"/>
        </w:rPr>
      </w:pPr>
    </w:p>
    <w:p w:rsidR="00A06E4B" w:rsidRPr="00A06E4B" w:rsidRDefault="00A731C7" w:rsidP="00A06E4B">
      <w:pPr>
        <w:pStyle w:val="Brezrazmikov"/>
        <w:rPr>
          <w:rFonts w:ascii="Times New Roman" w:hAnsi="Times New Roman"/>
          <w:sz w:val="20"/>
          <w:szCs w:val="20"/>
        </w:rPr>
      </w:pPr>
      <w:r w:rsidRPr="00A06E4B">
        <w:rPr>
          <w:rFonts w:ascii="Times New Roman" w:hAnsi="Times New Roman"/>
          <w:sz w:val="20"/>
          <w:szCs w:val="20"/>
        </w:rPr>
        <w:t xml:space="preserve">Številka:  </w:t>
      </w:r>
      <w:r w:rsidR="00E6084C" w:rsidRPr="00A06E4B">
        <w:rPr>
          <w:rFonts w:ascii="Times New Roman" w:hAnsi="Times New Roman"/>
          <w:sz w:val="20"/>
          <w:szCs w:val="20"/>
        </w:rPr>
        <w:t xml:space="preserve"> </w:t>
      </w:r>
      <w:r w:rsidR="00A06E4B">
        <w:rPr>
          <w:rFonts w:ascii="Times New Roman" w:hAnsi="Times New Roman"/>
          <w:sz w:val="20"/>
          <w:szCs w:val="20"/>
        </w:rPr>
        <w:t>013-30/2022/3</w:t>
      </w:r>
    </w:p>
    <w:p w:rsidR="009B5DA4" w:rsidRPr="00A06E4B" w:rsidRDefault="009B5DA4" w:rsidP="009B5DA4">
      <w:pPr>
        <w:rPr>
          <w:sz w:val="20"/>
          <w:szCs w:val="20"/>
        </w:rPr>
      </w:pPr>
      <w:r w:rsidRPr="00A06E4B">
        <w:rPr>
          <w:sz w:val="20"/>
          <w:szCs w:val="20"/>
        </w:rPr>
        <w:t xml:space="preserve">Datum: </w:t>
      </w:r>
      <w:r w:rsidR="00E6084C" w:rsidRPr="00A06E4B">
        <w:rPr>
          <w:sz w:val="20"/>
          <w:szCs w:val="20"/>
        </w:rPr>
        <w:t xml:space="preserve"> </w:t>
      </w:r>
      <w:r w:rsidR="00A06E4B" w:rsidRPr="00A06E4B">
        <w:rPr>
          <w:sz w:val="20"/>
          <w:szCs w:val="20"/>
        </w:rPr>
        <w:t>27.9.2022</w:t>
      </w:r>
    </w:p>
    <w:p w:rsidR="009B5DA4" w:rsidRPr="00A06E4B" w:rsidRDefault="009B5DA4" w:rsidP="009B5DA4">
      <w:pPr>
        <w:rPr>
          <w:sz w:val="20"/>
          <w:szCs w:val="20"/>
        </w:rPr>
      </w:pPr>
    </w:p>
    <w:p w:rsidR="009B5DA4" w:rsidRDefault="009B5DA4" w:rsidP="009B5DA4"/>
    <w:p w:rsidR="009B5DA4" w:rsidRPr="00A731C7" w:rsidRDefault="009B5DA4" w:rsidP="000D18AC">
      <w:pPr>
        <w:jc w:val="center"/>
        <w:rPr>
          <w:b/>
          <w:color w:val="FF0000"/>
        </w:rPr>
      </w:pPr>
      <w:r>
        <w:rPr>
          <w:b/>
        </w:rPr>
        <w:t xml:space="preserve">UGOTOVITVENI ZAPISNIK </w:t>
      </w:r>
      <w:r w:rsidR="00A731C7">
        <w:rPr>
          <w:b/>
        </w:rPr>
        <w:t>2</w:t>
      </w:r>
      <w:r w:rsidR="00E6084C">
        <w:rPr>
          <w:b/>
        </w:rPr>
        <w:t>22</w:t>
      </w:r>
      <w:r w:rsidRPr="00FD0C97">
        <w:rPr>
          <w:b/>
        </w:rPr>
        <w:t xml:space="preserve">. DOPISNE SEJE STROKOVNEGA SVETA RS ZA SPLOŠNO </w:t>
      </w:r>
      <w:r w:rsidR="004B0080">
        <w:rPr>
          <w:b/>
        </w:rPr>
        <w:t>IZOBRAŽEVANJE</w:t>
      </w:r>
    </w:p>
    <w:p w:rsidR="009B5DA4" w:rsidRDefault="009B5DA4" w:rsidP="009B5DA4">
      <w:pPr>
        <w:jc w:val="center"/>
        <w:rPr>
          <w:b/>
        </w:rPr>
      </w:pPr>
    </w:p>
    <w:p w:rsidR="009B5DA4" w:rsidRDefault="009B5DA4" w:rsidP="009B5DA4"/>
    <w:p w:rsidR="00A06E4B" w:rsidRPr="00A06E4B" w:rsidRDefault="009B5DA4" w:rsidP="00A06E4B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Strokovn</w:t>
      </w:r>
      <w:r w:rsidR="004B0080">
        <w:t>i</w:t>
      </w:r>
      <w:r>
        <w:t xml:space="preserve"> svet RS za splošno izobraževanje </w:t>
      </w:r>
      <w:r w:rsidR="004B0080">
        <w:t>je</w:t>
      </w:r>
      <w:r>
        <w:t xml:space="preserve"> na </w:t>
      </w:r>
      <w:r w:rsidR="00ED70CB">
        <w:t>2</w:t>
      </w:r>
      <w:r w:rsidR="00E6084C">
        <w:t>22</w:t>
      </w:r>
      <w:r w:rsidR="004B0080">
        <w:t>. dopisni seji, ki je potekala od</w:t>
      </w:r>
      <w:r w:rsidR="00A731C7" w:rsidRPr="00E21B0E">
        <w:rPr>
          <w:color w:val="000000"/>
        </w:rPr>
        <w:t xml:space="preserve"> </w:t>
      </w:r>
      <w:r w:rsidR="00A06E4B" w:rsidRPr="00A06E4B">
        <w:t>19. do 2</w:t>
      </w:r>
      <w:r w:rsidR="00ED70CB" w:rsidRPr="00A06E4B">
        <w:t>6</w:t>
      </w:r>
      <w:r w:rsidR="00A731C7" w:rsidRPr="00A06E4B">
        <w:t xml:space="preserve">. </w:t>
      </w:r>
      <w:r w:rsidR="00A06E4B" w:rsidRPr="00A06E4B">
        <w:t>9. 2022</w:t>
      </w:r>
      <w:r w:rsidRPr="00A06E4B">
        <w:t>,</w:t>
      </w:r>
      <w:r w:rsidRPr="00A06E4B">
        <w:rPr>
          <w:b/>
        </w:rPr>
        <w:t xml:space="preserve"> </w:t>
      </w:r>
      <w:r w:rsidRPr="00A06E4B">
        <w:t xml:space="preserve">obravnaval predlog Komisije za učbenike </w:t>
      </w:r>
      <w:r w:rsidR="004B0080" w:rsidRPr="00A06E4B">
        <w:t>(</w:t>
      </w:r>
      <w:r w:rsidR="00A06E4B" w:rsidRPr="00A06E4B">
        <w:rPr>
          <w:bCs/>
        </w:rPr>
        <w:t>št. dok.: 0120-75-/2022-1 (7200), datum: 13.9</w:t>
      </w:r>
      <w:r w:rsidR="00A06E4B">
        <w:rPr>
          <w:bCs/>
        </w:rPr>
        <w:t>.2022).</w:t>
      </w:r>
    </w:p>
    <w:p w:rsidR="009B5DA4" w:rsidRPr="00A06E4B" w:rsidRDefault="009B5DA4" w:rsidP="00A06E4B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p w:rsidR="00A06E4B" w:rsidRPr="00E21B0E" w:rsidRDefault="00613CAB" w:rsidP="00A06E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 glasovanje je bil predlagan naslednji </w:t>
      </w:r>
      <w:r w:rsidR="00A06E4B" w:rsidRPr="00E21B0E">
        <w:rPr>
          <w:color w:val="000000"/>
        </w:rPr>
        <w:t>sklep:</w:t>
      </w:r>
    </w:p>
    <w:p w:rsidR="00A06E4B" w:rsidRPr="00DE043E" w:rsidRDefault="00A06E4B" w:rsidP="00A06E4B">
      <w:pPr>
        <w:autoSpaceDE w:val="0"/>
        <w:autoSpaceDN w:val="0"/>
        <w:adjustRightInd w:val="0"/>
      </w:pPr>
    </w:p>
    <w:p w:rsidR="00A06E4B" w:rsidRPr="006D580D" w:rsidRDefault="00A06E4B" w:rsidP="00A06E4B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DE043E">
        <w:rPr>
          <w:b/>
          <w:bCs/>
          <w:u w:val="single"/>
        </w:rPr>
        <w:t>SKLEP:</w:t>
      </w:r>
      <w:r w:rsidRPr="00DE043E">
        <w:rPr>
          <w:b/>
          <w:bCs/>
          <w:i/>
        </w:rPr>
        <w:t xml:space="preserve"> Strokovni svet RS za splošno izobraževanje v skladu s 25. členom Zakona o organizaciji in financiranju vzgoje in izobraževanja   (Uradni list RS, št. </w:t>
      </w:r>
      <w:hyperlink r:id="rId6" w:history="1">
        <w:r w:rsidRPr="00DE043E">
          <w:rPr>
            <w:b/>
            <w:bCs/>
            <w:i/>
          </w:rPr>
          <w:t>16/07</w:t>
        </w:r>
      </w:hyperlink>
      <w:r w:rsidRPr="00DE043E">
        <w:rPr>
          <w:b/>
          <w:bCs/>
          <w:i/>
        </w:rPr>
        <w:t> – uradno prečiščeno besedilo, </w:t>
      </w:r>
      <w:hyperlink r:id="rId7" w:history="1">
        <w:r w:rsidRPr="00DE043E">
          <w:rPr>
            <w:b/>
            <w:bCs/>
            <w:i/>
          </w:rPr>
          <w:t>36/08</w:t>
        </w:r>
      </w:hyperlink>
      <w:r w:rsidRPr="00DE043E">
        <w:rPr>
          <w:b/>
          <w:bCs/>
          <w:i/>
        </w:rPr>
        <w:t>, </w:t>
      </w:r>
      <w:hyperlink r:id="rId8" w:history="1">
        <w:r w:rsidRPr="00DE043E">
          <w:rPr>
            <w:b/>
            <w:bCs/>
            <w:i/>
          </w:rPr>
          <w:t>58/09</w:t>
        </w:r>
      </w:hyperlink>
      <w:r w:rsidRPr="00DE043E">
        <w:rPr>
          <w:b/>
          <w:bCs/>
          <w:i/>
        </w:rPr>
        <w:t>, </w:t>
      </w:r>
      <w:hyperlink r:id="rId9" w:history="1">
        <w:r w:rsidRPr="00DE043E">
          <w:rPr>
            <w:b/>
            <w:bCs/>
            <w:i/>
          </w:rPr>
          <w:t xml:space="preserve">64/09 – </w:t>
        </w:r>
        <w:proofErr w:type="spellStart"/>
        <w:r w:rsidRPr="00DE043E">
          <w:rPr>
            <w:b/>
            <w:bCs/>
            <w:i/>
          </w:rPr>
          <w:t>popr</w:t>
        </w:r>
        <w:proofErr w:type="spellEnd"/>
        <w:r w:rsidRPr="00DE043E">
          <w:rPr>
            <w:b/>
            <w:bCs/>
            <w:i/>
          </w:rPr>
          <w:t>.</w:t>
        </w:r>
      </w:hyperlink>
      <w:r w:rsidRPr="00DE043E">
        <w:rPr>
          <w:b/>
          <w:bCs/>
          <w:i/>
        </w:rPr>
        <w:t>, </w:t>
      </w:r>
      <w:hyperlink r:id="rId10" w:history="1">
        <w:r w:rsidRPr="00DE043E">
          <w:rPr>
            <w:b/>
            <w:bCs/>
            <w:i/>
          </w:rPr>
          <w:t xml:space="preserve">65/09 – </w:t>
        </w:r>
        <w:proofErr w:type="spellStart"/>
        <w:r w:rsidRPr="00DE043E">
          <w:rPr>
            <w:b/>
            <w:bCs/>
            <w:i/>
          </w:rPr>
          <w:t>popr</w:t>
        </w:r>
        <w:proofErr w:type="spellEnd"/>
        <w:r w:rsidRPr="00DE043E">
          <w:rPr>
            <w:b/>
            <w:bCs/>
            <w:i/>
          </w:rPr>
          <w:t>.</w:t>
        </w:r>
      </w:hyperlink>
      <w:r w:rsidRPr="00DE043E">
        <w:rPr>
          <w:b/>
          <w:bCs/>
          <w:i/>
        </w:rPr>
        <w:t>, </w:t>
      </w:r>
      <w:hyperlink r:id="rId11" w:history="1">
        <w:r w:rsidRPr="00DE043E">
          <w:rPr>
            <w:b/>
            <w:bCs/>
            <w:i/>
          </w:rPr>
          <w:t>20/11</w:t>
        </w:r>
      </w:hyperlink>
      <w:r w:rsidRPr="00DE043E">
        <w:rPr>
          <w:b/>
          <w:bCs/>
          <w:i/>
        </w:rPr>
        <w:t>, </w:t>
      </w:r>
      <w:hyperlink r:id="rId12" w:history="1">
        <w:r w:rsidRPr="00DE043E">
          <w:rPr>
            <w:b/>
            <w:bCs/>
            <w:i/>
          </w:rPr>
          <w:t>40/12</w:t>
        </w:r>
      </w:hyperlink>
      <w:r w:rsidRPr="00DE043E">
        <w:rPr>
          <w:b/>
          <w:bCs/>
          <w:i/>
        </w:rPr>
        <w:t> – ZUJF, </w:t>
      </w:r>
      <w:hyperlink r:id="rId13" w:history="1">
        <w:r w:rsidRPr="00DE043E">
          <w:rPr>
            <w:b/>
            <w:bCs/>
            <w:i/>
          </w:rPr>
          <w:t>57/12</w:t>
        </w:r>
      </w:hyperlink>
      <w:r w:rsidRPr="00DE043E">
        <w:rPr>
          <w:b/>
          <w:bCs/>
          <w:i/>
        </w:rPr>
        <w:t> – ZPCP-2D, </w:t>
      </w:r>
      <w:hyperlink r:id="rId14" w:history="1">
        <w:r w:rsidRPr="00DE043E">
          <w:rPr>
            <w:b/>
            <w:bCs/>
            <w:i/>
          </w:rPr>
          <w:t>47/15</w:t>
        </w:r>
      </w:hyperlink>
      <w:r w:rsidRPr="00DE043E">
        <w:rPr>
          <w:b/>
          <w:bCs/>
          <w:i/>
        </w:rPr>
        <w:t>, </w:t>
      </w:r>
      <w:hyperlink r:id="rId15" w:history="1">
        <w:r w:rsidRPr="00DE043E">
          <w:rPr>
            <w:b/>
            <w:bCs/>
            <w:i/>
          </w:rPr>
          <w:t>46/16</w:t>
        </w:r>
      </w:hyperlink>
      <w:r w:rsidRPr="00DE043E">
        <w:rPr>
          <w:b/>
          <w:bCs/>
          <w:i/>
        </w:rPr>
        <w:t>, </w:t>
      </w:r>
      <w:hyperlink r:id="rId16" w:history="1">
        <w:r w:rsidRPr="00DE043E">
          <w:rPr>
            <w:b/>
            <w:bCs/>
            <w:i/>
          </w:rPr>
          <w:t xml:space="preserve">49/16 – </w:t>
        </w:r>
        <w:proofErr w:type="spellStart"/>
        <w:r w:rsidRPr="00DE043E">
          <w:rPr>
            <w:b/>
            <w:bCs/>
            <w:i/>
          </w:rPr>
          <w:t>popr</w:t>
        </w:r>
        <w:proofErr w:type="spellEnd"/>
        <w:r w:rsidRPr="00DE043E">
          <w:rPr>
            <w:b/>
            <w:bCs/>
            <w:i/>
          </w:rPr>
          <w:t>.</w:t>
        </w:r>
      </w:hyperlink>
      <w:r w:rsidRPr="00DE043E">
        <w:rPr>
          <w:b/>
          <w:bCs/>
          <w:i/>
        </w:rPr>
        <w:t>, </w:t>
      </w:r>
      <w:hyperlink r:id="rId17" w:history="1">
        <w:r w:rsidRPr="00DE043E">
          <w:rPr>
            <w:b/>
            <w:bCs/>
            <w:i/>
          </w:rPr>
          <w:t>25/17</w:t>
        </w:r>
      </w:hyperlink>
      <w:r w:rsidRPr="00DE043E">
        <w:rPr>
          <w:b/>
          <w:bCs/>
          <w:i/>
        </w:rPr>
        <w:t xml:space="preserve"> – </w:t>
      </w:r>
      <w:proofErr w:type="spellStart"/>
      <w:r w:rsidRPr="00DE043E">
        <w:rPr>
          <w:b/>
          <w:bCs/>
          <w:i/>
        </w:rPr>
        <w:t>ZVaj</w:t>
      </w:r>
      <w:proofErr w:type="spellEnd"/>
      <w:r w:rsidRPr="00DE043E">
        <w:rPr>
          <w:b/>
          <w:bCs/>
          <w:i/>
        </w:rPr>
        <w:t>, </w:t>
      </w:r>
      <w:hyperlink r:id="rId18" w:history="1">
        <w:r w:rsidRPr="00DE043E">
          <w:rPr>
            <w:b/>
            <w:bCs/>
            <w:i/>
          </w:rPr>
          <w:t>123/21</w:t>
        </w:r>
      </w:hyperlink>
      <w:r w:rsidRPr="00DE043E">
        <w:rPr>
          <w:b/>
          <w:bCs/>
          <w:i/>
        </w:rPr>
        <w:t xml:space="preserve">, </w:t>
      </w:r>
      <w:hyperlink r:id="rId19" w:history="1">
        <w:r w:rsidRPr="00DE043E">
          <w:rPr>
            <w:b/>
            <w:bCs/>
            <w:i/>
          </w:rPr>
          <w:t>172/21</w:t>
        </w:r>
      </w:hyperlink>
      <w:r w:rsidRPr="00DE043E">
        <w:rPr>
          <w:b/>
          <w:bCs/>
          <w:i/>
        </w:rPr>
        <w:t xml:space="preserve"> in 207/21) in Pravilnikom o potrjevanju učbenikov (Ur. l. RS, št. 34/2015 in 27/2017</w:t>
      </w:r>
      <w:r w:rsidRPr="006D580D">
        <w:rPr>
          <w:b/>
          <w:bCs/>
          <w:i/>
        </w:rPr>
        <w:t>) potrdi 9 učbenikov kot jih je predlagala Komisija za učbenike (št. dok.: 0120-75-/2022-1 (7200), datum: 13.9.2022).</w:t>
      </w:r>
    </w:p>
    <w:p w:rsidR="007B78F6" w:rsidRDefault="007B78F6" w:rsidP="009B5DA4">
      <w:pPr>
        <w:autoSpaceDE w:val="0"/>
        <w:autoSpaceDN w:val="0"/>
        <w:adjustRightInd w:val="0"/>
        <w:rPr>
          <w:color w:val="000000"/>
        </w:rPr>
      </w:pPr>
    </w:p>
    <w:p w:rsidR="00B1005B" w:rsidRDefault="00B1005B" w:rsidP="009B5DA4">
      <w:pPr>
        <w:autoSpaceDE w:val="0"/>
        <w:autoSpaceDN w:val="0"/>
        <w:adjustRightInd w:val="0"/>
        <w:rPr>
          <w:color w:val="000000"/>
        </w:rPr>
      </w:pPr>
    </w:p>
    <w:p w:rsidR="00613CAB" w:rsidRPr="00B853A5" w:rsidRDefault="009B5DA4" w:rsidP="000D18AC">
      <w:pPr>
        <w:autoSpaceDE w:val="0"/>
        <w:autoSpaceDN w:val="0"/>
        <w:adjustRightInd w:val="0"/>
      </w:pPr>
      <w:r w:rsidRPr="00B853A5">
        <w:t xml:space="preserve">Po </w:t>
      </w:r>
      <w:r w:rsidR="004B0080" w:rsidRPr="00B853A5">
        <w:t xml:space="preserve">zaključenem glasovanju </w:t>
      </w:r>
      <w:r w:rsidRPr="00B853A5">
        <w:t xml:space="preserve">je bilo dne </w:t>
      </w:r>
      <w:r w:rsidR="00E6084C" w:rsidRPr="00B853A5">
        <w:t>2</w:t>
      </w:r>
      <w:r w:rsidR="00A06E4B" w:rsidRPr="00B853A5">
        <w:t>7</w:t>
      </w:r>
      <w:r w:rsidR="00E6084C" w:rsidRPr="00B853A5">
        <w:t>.9.2022</w:t>
      </w:r>
      <w:r w:rsidR="004B0080" w:rsidRPr="00B853A5">
        <w:t xml:space="preserve"> ugotovljeno, da je</w:t>
      </w:r>
      <w:r w:rsidR="002B0D5A" w:rsidRPr="00B853A5">
        <w:t xml:space="preserve"> v času glasovanja svoj glas poslalo 2</w:t>
      </w:r>
      <w:r w:rsidR="00B853A5" w:rsidRPr="00B853A5">
        <w:t>0</w:t>
      </w:r>
      <w:r w:rsidR="002B0D5A" w:rsidRPr="00B853A5">
        <w:t xml:space="preserve"> članov, od tega jih je </w:t>
      </w:r>
      <w:r w:rsidR="00B853A5" w:rsidRPr="00B853A5">
        <w:t>18</w:t>
      </w:r>
      <w:r w:rsidR="004B0080" w:rsidRPr="00B853A5">
        <w:t xml:space="preserve"> </w:t>
      </w:r>
      <w:r w:rsidR="002B0D5A" w:rsidRPr="00B853A5">
        <w:t xml:space="preserve">glasovalo </w:t>
      </w:r>
      <w:r w:rsidRPr="00B853A5">
        <w:t xml:space="preserve">ZA, </w:t>
      </w:r>
      <w:r w:rsidR="00A06E4B" w:rsidRPr="00B853A5">
        <w:t>2</w:t>
      </w:r>
      <w:r w:rsidR="004B0080" w:rsidRPr="00B853A5">
        <w:t xml:space="preserve"> </w:t>
      </w:r>
      <w:r w:rsidR="002B0D5A" w:rsidRPr="00B853A5">
        <w:t>s</w:t>
      </w:r>
      <w:r w:rsidR="00A06E4B" w:rsidRPr="00B853A5">
        <w:t>ta s</w:t>
      </w:r>
      <w:r w:rsidR="002B0D5A" w:rsidRPr="00B853A5">
        <w:t xml:space="preserve">e </w:t>
      </w:r>
      <w:r w:rsidR="004B0080" w:rsidRPr="00B853A5">
        <w:t>VZDRŽA</w:t>
      </w:r>
      <w:r w:rsidR="002B0D5A" w:rsidRPr="00B853A5">
        <w:t>L</w:t>
      </w:r>
      <w:r w:rsidR="00B853A5" w:rsidRPr="00B853A5">
        <w:t>A</w:t>
      </w:r>
      <w:r w:rsidR="002B0D5A" w:rsidRPr="00B853A5">
        <w:t>, nihče ni bil PROTI</w:t>
      </w:r>
      <w:r w:rsidR="00613CAB" w:rsidRPr="00B853A5">
        <w:t xml:space="preserve">. </w:t>
      </w:r>
      <w:r w:rsidR="00E6084C" w:rsidRPr="00B853A5">
        <w:t>Ostalih 6 članov ni glasovalo</w:t>
      </w:r>
      <w:r w:rsidR="002B0D5A" w:rsidRPr="00B853A5">
        <w:t>.</w:t>
      </w:r>
      <w:r w:rsidR="00613CAB" w:rsidRPr="00B853A5">
        <w:t xml:space="preserve"> </w:t>
      </w:r>
    </w:p>
    <w:p w:rsidR="00613CAB" w:rsidRPr="00B853A5" w:rsidRDefault="00613CAB" w:rsidP="000D18AC">
      <w:pPr>
        <w:autoSpaceDE w:val="0"/>
        <w:autoSpaceDN w:val="0"/>
        <w:adjustRightInd w:val="0"/>
      </w:pPr>
    </w:p>
    <w:p w:rsidR="000D18AC" w:rsidRPr="00B853A5" w:rsidRDefault="000D18AC" w:rsidP="000D18AC">
      <w:pPr>
        <w:autoSpaceDE w:val="0"/>
        <w:autoSpaceDN w:val="0"/>
        <w:adjustRightInd w:val="0"/>
        <w:rPr>
          <w:b/>
        </w:rPr>
      </w:pPr>
      <w:r w:rsidRPr="00B853A5">
        <w:rPr>
          <w:b/>
        </w:rPr>
        <w:t xml:space="preserve">Sklep je </w:t>
      </w:r>
      <w:r w:rsidR="00613CAB" w:rsidRPr="00B853A5">
        <w:rPr>
          <w:b/>
        </w:rPr>
        <w:t xml:space="preserve">podprla </w:t>
      </w:r>
      <w:r w:rsidR="004B0080" w:rsidRPr="00B853A5">
        <w:rPr>
          <w:b/>
        </w:rPr>
        <w:t>večin</w:t>
      </w:r>
      <w:r w:rsidR="00D45930" w:rsidRPr="00B853A5">
        <w:rPr>
          <w:b/>
        </w:rPr>
        <w:t xml:space="preserve">a članov </w:t>
      </w:r>
      <w:r w:rsidR="00613CAB" w:rsidRPr="00B853A5">
        <w:rPr>
          <w:b/>
        </w:rPr>
        <w:t xml:space="preserve">sveta </w:t>
      </w:r>
      <w:r w:rsidR="00D45930" w:rsidRPr="00B853A5">
        <w:rPr>
          <w:b/>
        </w:rPr>
        <w:t xml:space="preserve">in s tem </w:t>
      </w:r>
      <w:r w:rsidR="00613CAB" w:rsidRPr="00B853A5">
        <w:rPr>
          <w:b/>
        </w:rPr>
        <w:t>potrdila</w:t>
      </w:r>
      <w:r w:rsidR="00D45930" w:rsidRPr="00B853A5">
        <w:rPr>
          <w:b/>
        </w:rPr>
        <w:t xml:space="preserve"> predlog Komisije za učbenike.</w:t>
      </w:r>
    </w:p>
    <w:p w:rsidR="000D18AC" w:rsidRPr="00B853A5" w:rsidRDefault="000D18AC" w:rsidP="000D18AC">
      <w:pPr>
        <w:autoSpaceDE w:val="0"/>
        <w:autoSpaceDN w:val="0"/>
        <w:adjustRightInd w:val="0"/>
      </w:pPr>
    </w:p>
    <w:p w:rsidR="00A731C7" w:rsidRPr="00A06E4B" w:rsidRDefault="000D18AC" w:rsidP="000D18AC">
      <w:pPr>
        <w:autoSpaceDE w:val="0"/>
        <w:autoSpaceDN w:val="0"/>
        <w:adjustRightInd w:val="0"/>
        <w:rPr>
          <w:b/>
        </w:rPr>
      </w:pPr>
      <w:r w:rsidRPr="00A06E4B">
        <w:t xml:space="preserve">Elektronska sporočila o glasovanju </w:t>
      </w:r>
      <w:r w:rsidR="00A731C7" w:rsidRPr="00A06E4B">
        <w:t xml:space="preserve">članov </w:t>
      </w:r>
      <w:r w:rsidRPr="00A06E4B">
        <w:t xml:space="preserve">sveta </w:t>
      </w:r>
      <w:r w:rsidR="009B5DA4" w:rsidRPr="00A06E4B">
        <w:t xml:space="preserve">so </w:t>
      </w:r>
      <w:r w:rsidRPr="00A06E4B">
        <w:t xml:space="preserve">sestavni del </w:t>
      </w:r>
      <w:r w:rsidR="00A06E4B" w:rsidRPr="00A06E4B">
        <w:t>222</w:t>
      </w:r>
      <w:r w:rsidRPr="00A06E4B">
        <w:t>. dopisne seje in s</w:t>
      </w:r>
      <w:r w:rsidR="002B0D5A" w:rsidRPr="00A06E4B">
        <w:t xml:space="preserve">e hranijo </w:t>
      </w:r>
      <w:r w:rsidRPr="00A06E4B">
        <w:t>v</w:t>
      </w:r>
      <w:r w:rsidR="009B5DA4" w:rsidRPr="00A06E4B">
        <w:t xml:space="preserve"> </w:t>
      </w:r>
      <w:r w:rsidRPr="00A06E4B">
        <w:t>arhivu Strokovnega s</w:t>
      </w:r>
      <w:r w:rsidR="00A06E4B">
        <w:t>veta RS za splošno izobraževanje</w:t>
      </w:r>
      <w:r w:rsidRPr="00A06E4B">
        <w:t>.</w:t>
      </w:r>
      <w:r w:rsidR="00A731C7" w:rsidRPr="00A06E4B">
        <w:rPr>
          <w:b/>
        </w:rPr>
        <w:t xml:space="preserve"> </w:t>
      </w:r>
    </w:p>
    <w:p w:rsidR="000D18AC" w:rsidRPr="00E21B0E" w:rsidRDefault="000D18AC" w:rsidP="000D18AC">
      <w:pPr>
        <w:autoSpaceDE w:val="0"/>
        <w:autoSpaceDN w:val="0"/>
        <w:adjustRightInd w:val="0"/>
        <w:rPr>
          <w:b/>
          <w:color w:val="000000"/>
        </w:rPr>
      </w:pPr>
    </w:p>
    <w:p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</w:p>
    <w:p w:rsidR="00A731C7" w:rsidRPr="00E21B0E" w:rsidRDefault="000D4BA9" w:rsidP="00A731C7">
      <w:pPr>
        <w:pStyle w:val="Brezrazmikov"/>
        <w:ind w:left="424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D45930">
        <w:rPr>
          <w:rFonts w:ascii="Times New Roman" w:hAnsi="Times New Roman"/>
          <w:color w:val="000000"/>
        </w:rPr>
        <w:t>dr. Kristijan Musek Lešnik</w:t>
      </w:r>
      <w:r w:rsidR="008E63EA">
        <w:rPr>
          <w:rFonts w:ascii="Times New Roman" w:hAnsi="Times New Roman"/>
          <w:color w:val="000000"/>
        </w:rPr>
        <w:t>, l.r.</w:t>
      </w:r>
      <w:bookmarkStart w:id="0" w:name="_GoBack"/>
      <w:bookmarkEnd w:id="0"/>
    </w:p>
    <w:p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  <w:r w:rsidRPr="00E21B0E"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0D18AC">
        <w:rPr>
          <w:rFonts w:ascii="Times New Roman" w:hAnsi="Times New Roman"/>
          <w:color w:val="000000"/>
        </w:rPr>
        <w:tab/>
        <w:t xml:space="preserve">   </w:t>
      </w:r>
      <w:r w:rsidR="000D4BA9">
        <w:rPr>
          <w:rFonts w:ascii="Times New Roman" w:hAnsi="Times New Roman"/>
          <w:color w:val="000000"/>
        </w:rPr>
        <w:tab/>
      </w:r>
      <w:r w:rsidRPr="00E21B0E">
        <w:rPr>
          <w:rFonts w:ascii="Times New Roman" w:hAnsi="Times New Roman"/>
          <w:color w:val="000000"/>
        </w:rPr>
        <w:t xml:space="preserve">predsednik Strokovnega sveta RS </w:t>
      </w:r>
    </w:p>
    <w:p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  <w:r w:rsidRPr="00E21B0E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</w:rPr>
        <w:tab/>
        <w:t xml:space="preserve">  </w:t>
      </w:r>
      <w:r w:rsidR="000D4BA9">
        <w:rPr>
          <w:rFonts w:ascii="Times New Roman" w:hAnsi="Times New Roman"/>
          <w:color w:val="000000"/>
        </w:rPr>
        <w:t xml:space="preserve">     </w:t>
      </w:r>
      <w:r w:rsidRPr="00E21B0E">
        <w:rPr>
          <w:rFonts w:ascii="Times New Roman" w:hAnsi="Times New Roman"/>
          <w:color w:val="000000"/>
        </w:rPr>
        <w:t>za splošno izobraževanje</w:t>
      </w:r>
    </w:p>
    <w:p w:rsidR="0088651F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20751" w:rsidRDefault="00520751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8651F" w:rsidRPr="00520751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  <w:r w:rsidRPr="00520751">
        <w:rPr>
          <w:rFonts w:ascii="Times New Roman" w:hAnsi="Times New Roman"/>
          <w:color w:val="000000"/>
          <w:sz w:val="20"/>
          <w:szCs w:val="20"/>
        </w:rPr>
        <w:t>V vednost:</w:t>
      </w:r>
    </w:p>
    <w:p w:rsidR="0088651F" w:rsidRPr="00520751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  <w:r w:rsidRPr="00520751">
        <w:rPr>
          <w:rFonts w:ascii="Times New Roman" w:hAnsi="Times New Roman"/>
          <w:color w:val="000000"/>
          <w:sz w:val="20"/>
          <w:szCs w:val="20"/>
        </w:rPr>
        <w:t>- Komisija za učbenike</w:t>
      </w:r>
    </w:p>
    <w:sectPr w:rsidR="0088651F" w:rsidRPr="0052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AA2"/>
    <w:multiLevelType w:val="hybridMultilevel"/>
    <w:tmpl w:val="18CCD0E2"/>
    <w:lvl w:ilvl="0" w:tplc="B3207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A86"/>
    <w:multiLevelType w:val="hybridMultilevel"/>
    <w:tmpl w:val="7B341794"/>
    <w:lvl w:ilvl="0" w:tplc="F5660C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AFB"/>
    <w:multiLevelType w:val="hybridMultilevel"/>
    <w:tmpl w:val="D38C3A74"/>
    <w:lvl w:ilvl="0" w:tplc="A1F6D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B1AC5"/>
    <w:multiLevelType w:val="hybridMultilevel"/>
    <w:tmpl w:val="A072A0AE"/>
    <w:lvl w:ilvl="0" w:tplc="624EC5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A4"/>
    <w:rsid w:val="000D18AC"/>
    <w:rsid w:val="000D4BA9"/>
    <w:rsid w:val="002B0D5A"/>
    <w:rsid w:val="003708DC"/>
    <w:rsid w:val="003B0F67"/>
    <w:rsid w:val="004B0080"/>
    <w:rsid w:val="00520751"/>
    <w:rsid w:val="005F3631"/>
    <w:rsid w:val="00613CAB"/>
    <w:rsid w:val="007B78F6"/>
    <w:rsid w:val="00871870"/>
    <w:rsid w:val="0088651F"/>
    <w:rsid w:val="008E63EA"/>
    <w:rsid w:val="009B5DA4"/>
    <w:rsid w:val="00A06E4B"/>
    <w:rsid w:val="00A731C7"/>
    <w:rsid w:val="00AD1D28"/>
    <w:rsid w:val="00B1005B"/>
    <w:rsid w:val="00B853A5"/>
    <w:rsid w:val="00BB6355"/>
    <w:rsid w:val="00D45930"/>
    <w:rsid w:val="00E6084C"/>
    <w:rsid w:val="00E755C1"/>
    <w:rsid w:val="00ED70CB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38E8"/>
  <w15:docId w15:val="{0CF1E85F-9A96-4FDF-9AB7-DFAB100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9B5DA4"/>
    <w:rPr>
      <w:rFonts w:ascii="Cambria" w:eastAsia="Calibri" w:hAnsi="Cambria"/>
      <w:sz w:val="22"/>
      <w:szCs w:val="22"/>
      <w:lang w:eastAsia="en-US"/>
    </w:rPr>
  </w:style>
  <w:style w:type="character" w:styleId="Hiperpovezava">
    <w:name w:val="Hyperlink"/>
    <w:unhideWhenUsed/>
    <w:rsid w:val="00A731C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7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73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2871" TargetMode="External"/><Relationship Id="rId13" Type="http://schemas.openxmlformats.org/officeDocument/2006/relationships/hyperlink" Target="http://www.uradni-list.si/1/objava.jsp?sop=2012-01-2410" TargetMode="External"/><Relationship Id="rId18" Type="http://schemas.openxmlformats.org/officeDocument/2006/relationships/hyperlink" Target="http://www.uradni-list.si/1/objava.jsp?sop=2021-01-26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1460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7-01-13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6-21-216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7-01-0718" TargetMode="External"/><Relationship Id="rId11" Type="http://schemas.openxmlformats.org/officeDocument/2006/relationships/hyperlink" Target="http://www.uradni-list.si/1/objava.jsp?sop=2011-01-08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radni-list.si/1/objava.jsp?sop=2016-01-1999" TargetMode="External"/><Relationship Id="rId10" Type="http://schemas.openxmlformats.org/officeDocument/2006/relationships/hyperlink" Target="http://www.uradni-list.si/1/objava.jsp?sop=2009-21-3051" TargetMode="External"/><Relationship Id="rId19" Type="http://schemas.openxmlformats.org/officeDocument/2006/relationships/hyperlink" Target="http://www.uradni-list.si/1/objava.jsp?sop=2021-01-3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21-3033" TargetMode="External"/><Relationship Id="rId14" Type="http://schemas.openxmlformats.org/officeDocument/2006/relationships/hyperlink" Target="http://www.uradni-list.si/1/objava.jsp?sop=2015-01-19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Miklavčič</dc:creator>
  <cp:lastModifiedBy>Mojca Miklavčič</cp:lastModifiedBy>
  <cp:revision>9</cp:revision>
  <cp:lastPrinted>2021-08-17T07:47:00Z</cp:lastPrinted>
  <dcterms:created xsi:type="dcterms:W3CDTF">2021-08-17T08:43:00Z</dcterms:created>
  <dcterms:modified xsi:type="dcterms:W3CDTF">2022-09-28T05:18:00Z</dcterms:modified>
</cp:coreProperties>
</file>