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w:t>
      </w:r>
      <w:proofErr w:type="spellStart"/>
      <w:r w:rsidRPr="0D43ADB3">
        <w:rPr>
          <w:rFonts w:ascii="Calibri" w:hAnsi="Calibri" w:cs="Arial"/>
          <w:i/>
          <w:iCs/>
          <w:sz w:val="20"/>
          <w:szCs w:val="20"/>
        </w:rPr>
        <w:t>konzorcijskimi</w:t>
      </w:r>
      <w:proofErr w:type="spellEnd"/>
      <w:r w:rsidRPr="0D43ADB3">
        <w:rPr>
          <w:rFonts w:ascii="Calibri" w:hAnsi="Calibri" w:cs="Arial"/>
          <w:i/>
          <w:iCs/>
          <w:sz w:val="20"/>
          <w:szCs w:val="20"/>
        </w:rPr>
        <w:t xml:space="preserve"> partnerji,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31E665A1" w:rsidR="00115A60" w:rsidRPr="0014291E" w:rsidRDefault="2DD417A6" w:rsidP="00145EB0">
      <w:pPr>
        <w:jc w:val="both"/>
        <w:rPr>
          <w:rFonts w:cs="Arial"/>
          <w:b/>
          <w:bCs/>
          <w:color w:val="000000"/>
        </w:rPr>
      </w:pPr>
      <w:r w:rsidRPr="00CB66D7">
        <w:rPr>
          <w:rFonts w:ascii="Arial" w:hAnsi="Arial" w:cs="Arial"/>
          <w:sz w:val="20"/>
          <w:szCs w:val="20"/>
        </w:rPr>
        <w:t xml:space="preserve">Pogodbene stranke s to pogodbo ustanavljajo konzorcij z namenom sodelovanja na </w:t>
      </w:r>
      <w:r w:rsidR="7A2FC39A">
        <w:rPr>
          <w:rFonts w:ascii="Arial" w:hAnsi="Arial" w:cs="Arial"/>
          <w:sz w:val="20"/>
          <w:szCs w:val="20"/>
        </w:rPr>
        <w:t>javnem razpisu</w:t>
      </w:r>
      <w:r w:rsidRPr="00CB66D7">
        <w:rPr>
          <w:rFonts w:ascii="Arial" w:hAnsi="Arial" w:cs="Arial"/>
          <w:sz w:val="20"/>
          <w:szCs w:val="20"/>
        </w:rPr>
        <w:t xml:space="preserve"> </w:t>
      </w:r>
      <w:r w:rsidR="7A2FC39A" w:rsidRPr="6E559C4C">
        <w:rPr>
          <w:rFonts w:ascii="Arial" w:hAnsi="Arial" w:cs="Arial"/>
          <w:sz w:val="20"/>
          <w:szCs w:val="20"/>
        </w:rPr>
        <w:t>»Usposabljanje strokovnih in vodstvenih delavcev v vzgoji in izobraževanju za krepitev digitalnih kompetenc, kompetenc za trajnostni razvoj ter finančne pismenosti</w:t>
      </w:r>
      <w:r w:rsidR="7A2FC39A" w:rsidRPr="6E559C4C">
        <w:rPr>
          <w:rFonts w:cs="Arial"/>
          <w:color w:val="000000"/>
        </w:rPr>
        <w:t>«</w:t>
      </w:r>
      <w:r w:rsidR="7A2FC39A" w:rsidRPr="6E559C4C">
        <w:rPr>
          <w:rFonts w:cs="Arial"/>
          <w:b/>
          <w:bCs/>
          <w:color w:val="000000"/>
        </w:rPr>
        <w:t xml:space="preserve"> </w:t>
      </w:r>
      <w:r w:rsidR="64242BCA" w:rsidRPr="00CB66D7">
        <w:rPr>
          <w:rFonts w:ascii="Arial" w:hAnsi="Arial" w:cs="Arial"/>
          <w:sz w:val="20"/>
          <w:szCs w:val="20"/>
        </w:rPr>
        <w:t xml:space="preserve">Ministrstva </w:t>
      </w:r>
      <w:r w:rsidR="64242BCA" w:rsidRPr="00265C8B">
        <w:rPr>
          <w:rFonts w:ascii="Arial" w:hAnsi="Arial" w:cs="Arial"/>
          <w:sz w:val="20"/>
          <w:szCs w:val="20"/>
        </w:rPr>
        <w:t xml:space="preserve">za izobraževanje, znanost </w:t>
      </w:r>
      <w:r w:rsidR="64242BCA" w:rsidRPr="00CB66D7">
        <w:rPr>
          <w:rFonts w:ascii="Arial" w:hAnsi="Arial" w:cs="Arial"/>
          <w:sz w:val="20"/>
          <w:szCs w:val="20"/>
        </w:rPr>
        <w:t>in šport (v nadaljnjem besedilu: ministrstvo)</w:t>
      </w:r>
      <w:r w:rsidR="3780EDE6">
        <w:rPr>
          <w:rFonts w:ascii="Arial" w:hAnsi="Arial" w:cs="Arial"/>
          <w:sz w:val="20"/>
          <w:szCs w:val="20"/>
        </w:rPr>
        <w:t>,</w:t>
      </w:r>
      <w:r w:rsidRPr="00CB66D7">
        <w:rPr>
          <w:rFonts w:ascii="Arial" w:hAnsi="Arial" w:cs="Arial"/>
          <w:sz w:val="20"/>
          <w:szCs w:val="20"/>
        </w:rPr>
        <w:t xml:space="preserve"> objavljen</w:t>
      </w:r>
      <w:r w:rsidR="4F862FC4">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7FBF51C2">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6E559C4C">
        <w:rPr>
          <w:rFonts w:ascii="Arial" w:hAnsi="Arial" w:cs="Arial"/>
          <w:b/>
          <w:bCs/>
          <w:caps/>
          <w:sz w:val="20"/>
          <w:szCs w:val="20"/>
        </w:rPr>
        <w:t>[</w:t>
      </w:r>
      <w:r w:rsidRPr="6E559C4C">
        <w:rPr>
          <w:rFonts w:ascii="Arial" w:hAnsi="Arial" w:cs="Arial"/>
          <w:b/>
          <w:bCs/>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1C6D3A55" w14:textId="2752D4CE" w:rsidR="00115A60" w:rsidRPr="00FF69C4" w:rsidRDefault="00115A60" w:rsidP="00145EB0">
      <w:pPr>
        <w:pStyle w:val="Telobesedila"/>
        <w:rPr>
          <w:rFonts w:ascii="Arial" w:hAnsi="Arial" w:cs="Arial"/>
        </w:rPr>
      </w:pPr>
      <w:proofErr w:type="spellStart"/>
      <w:r w:rsidRPr="00FF69C4">
        <w:rPr>
          <w:rFonts w:ascii="Arial" w:hAnsi="Arial" w:cs="Arial"/>
        </w:rPr>
        <w:lastRenderedPageBreak/>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Javni razpis sofinancirata Republika Slovenija, Ministrstvo za izobraževanje, znanost in šport</w:t>
      </w:r>
      <w:r w:rsidR="23DA9761" w:rsidRPr="00FF69C4">
        <w:rPr>
          <w:rStyle w:val="normaltextrun"/>
          <w:rFonts w:ascii="Arial" w:hAnsi="Arial" w:cs="Arial"/>
          <w:color w:val="000000"/>
          <w:shd w:val="clear" w:color="auto" w:fill="FFFFFF"/>
        </w:rPr>
        <w:t xml:space="preserve"> ter</w:t>
      </w:r>
      <w:r w:rsidR="00FF69C4" w:rsidRPr="00FF69C4">
        <w:rPr>
          <w:rStyle w:val="normaltextrun"/>
          <w:rFonts w:ascii="Arial" w:hAnsi="Arial" w:cs="Arial"/>
          <w:color w:val="000000"/>
          <w:shd w:val="clear" w:color="auto" w:fill="FFFFFF"/>
        </w:rPr>
        <w:t xml:space="preserve"> Evropska unija – </w:t>
      </w:r>
      <w:proofErr w:type="spellStart"/>
      <w:r w:rsidR="00FF69C4" w:rsidRPr="00FF69C4">
        <w:rPr>
          <w:rStyle w:val="spellingerror"/>
          <w:rFonts w:ascii="Arial" w:hAnsi="Arial" w:cs="Arial"/>
          <w:color w:val="000000"/>
          <w:shd w:val="clear" w:color="auto" w:fill="FFFFFF"/>
        </w:rPr>
        <w:t>NextGenerationEU</w:t>
      </w:r>
      <w:proofErr w:type="spellEnd"/>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5D0252E7" w14:textId="30D8AEF3" w:rsidR="00B979A8" w:rsidRDefault="0ADCB9FC" w:rsidP="6E559C4C">
      <w:pPr>
        <w:jc w:val="both"/>
        <w:rPr>
          <w:rFonts w:ascii="Arial" w:eastAsia="Calibri" w:hAnsi="Arial" w:cs="Arial"/>
          <w:color w:val="000000"/>
          <w:sz w:val="20"/>
          <w:szCs w:val="20"/>
        </w:rPr>
      </w:pPr>
      <w:r w:rsidRPr="17B4F5EC">
        <w:rPr>
          <w:rFonts w:ascii="Arial" w:hAnsi="Arial" w:cs="Arial"/>
          <w:color w:val="000000" w:themeColor="text1"/>
          <w:sz w:val="20"/>
          <w:szCs w:val="20"/>
        </w:rPr>
        <w:t xml:space="preserve">Pogodbene stranke pooblastijo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da v imenu konzorcija podpiše pogodbo o </w:t>
      </w:r>
      <w:r w:rsidR="5812A228"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Dogovorijo se, da je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kot končni prejemnik po pogodbi o </w:t>
      </w:r>
      <w:r w:rsidR="188F5CC2"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v imenu konzorcija prvi odgovoren za izvršitev obveznosti po tej pogodbi in pogodbi o </w:t>
      </w:r>
      <w:r w:rsidR="74D985A5"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za projekt </w:t>
      </w:r>
      <w:r w:rsidRPr="17B4F5EC">
        <w:rPr>
          <w:rFonts w:ascii="Arial" w:hAnsi="Arial" w:cs="Arial"/>
          <w:b/>
          <w:bCs/>
          <w:color w:val="000000" w:themeColor="text1"/>
          <w:sz w:val="20"/>
          <w:szCs w:val="20"/>
          <w:highlight w:val="lightGray"/>
        </w:rPr>
        <w:t>[NAZIV PROJEKTA]</w:t>
      </w:r>
      <w:r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ki jo bo na podlagi javnega razpisa iz 1. člena te pogodbe sklenil z ministrstvom.</w:t>
      </w:r>
    </w:p>
    <w:p w14:paraId="14C2F06E" w14:textId="52000DB8" w:rsidR="00F70FD4" w:rsidRDefault="0ADCB9FC" w:rsidP="6E559C4C">
      <w:pPr>
        <w:pStyle w:val="Navadensplet"/>
        <w:jc w:val="both"/>
        <w:rPr>
          <w:rFonts w:ascii="Arial" w:hAnsi="Arial" w:cs="Arial"/>
          <w:color w:val="000000" w:themeColor="text1"/>
          <w:sz w:val="20"/>
          <w:szCs w:val="20"/>
        </w:rPr>
      </w:pPr>
      <w:r w:rsidRPr="0D43ADB3">
        <w:rPr>
          <w:rFonts w:ascii="Arial" w:hAnsi="Arial" w:cs="Arial"/>
          <w:color w:val="000000" w:themeColor="text1"/>
          <w:sz w:val="20"/>
          <w:szCs w:val="20"/>
        </w:rPr>
        <w:t>Pogodbe</w:t>
      </w:r>
      <w:r w:rsidR="5F561EA3" w:rsidRPr="0D43ADB3">
        <w:rPr>
          <w:rFonts w:ascii="Arial" w:hAnsi="Arial" w:cs="Arial"/>
          <w:color w:val="000000" w:themeColor="text1"/>
          <w:sz w:val="20"/>
          <w:szCs w:val="20"/>
        </w:rPr>
        <w:t xml:space="preserve">ne stranke se dogovorijo, da je </w:t>
      </w:r>
      <w:r w:rsidR="5F561EA3" w:rsidRPr="0D43ADB3">
        <w:rPr>
          <w:rFonts w:ascii="Arial" w:hAnsi="Arial" w:cs="Arial"/>
          <w:color w:val="000000" w:themeColor="text1"/>
          <w:sz w:val="20"/>
          <w:szCs w:val="20"/>
          <w:highlight w:val="lightGray"/>
        </w:rPr>
        <w:t xml:space="preserve">……. </w:t>
      </w:r>
      <w:r w:rsidR="5F561EA3" w:rsidRPr="0D43ADB3">
        <w:rPr>
          <w:rFonts w:ascii="Arial" w:hAnsi="Arial" w:cs="Arial"/>
          <w:b/>
          <w:bCs/>
          <w:color w:val="000000" w:themeColor="text1"/>
          <w:sz w:val="20"/>
          <w:szCs w:val="20"/>
          <w:highlight w:val="lightGray"/>
        </w:rPr>
        <w:t>[NAZIV POSLOVODEČEGA KONZORCIJSKEGA PARTNERJA</w:t>
      </w:r>
      <w:r w:rsidR="5F561EA3"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kot </w:t>
      </w:r>
      <w:proofErr w:type="spellStart"/>
      <w:r w:rsidR="5F561EA3"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in vodja konzorcija odgovoren za komunikacijo z ministrstvom in ostalimi pristojnimi organi</w:t>
      </w:r>
      <w:r w:rsidR="62EF54A9" w:rsidRPr="0D43ADB3">
        <w:rPr>
          <w:rFonts w:ascii="Arial" w:hAnsi="Arial" w:cs="Arial"/>
          <w:color w:val="000000" w:themeColor="text1"/>
          <w:sz w:val="20"/>
          <w:szCs w:val="20"/>
        </w:rPr>
        <w:t xml:space="preserve"> </w:t>
      </w:r>
      <w:r w:rsidRPr="0D43ADB3">
        <w:rPr>
          <w:rFonts w:ascii="Arial" w:hAnsi="Arial" w:cs="Arial"/>
          <w:color w:val="000000" w:themeColor="text1"/>
          <w:sz w:val="20"/>
          <w:szCs w:val="20"/>
        </w:rPr>
        <w:t xml:space="preserve">za poročanje o projektu v času njegovega trajanja in v času obdobja spremljanja projekta in za oddajo vlog za izplačilo. </w:t>
      </w:r>
    </w:p>
    <w:p w14:paraId="748808F6" w14:textId="5C18D8C0" w:rsidR="00F70FD4" w:rsidRPr="00F70FD4" w:rsidRDefault="0ADCB9FC" w:rsidP="00F70FD4">
      <w:pPr>
        <w:pStyle w:val="Navadensplet"/>
        <w:jc w:val="both"/>
        <w:rPr>
          <w:rFonts w:ascii="Arial" w:hAnsi="Arial" w:cs="Arial"/>
          <w:color w:val="000000"/>
          <w:sz w:val="20"/>
          <w:szCs w:val="20"/>
        </w:rPr>
      </w:pPr>
      <w:r w:rsidRPr="17B4F5EC">
        <w:rPr>
          <w:rFonts w:ascii="Arial" w:hAnsi="Arial" w:cs="Arial"/>
          <w:color w:val="000000" w:themeColor="text1"/>
          <w:sz w:val="20"/>
          <w:szCs w:val="20"/>
        </w:rPr>
        <w:t xml:space="preserve">Pogodbene stranke se dogovorijo, da </w:t>
      </w:r>
      <w:r w:rsidR="5F561EA3" w:rsidRPr="17B4F5EC">
        <w:rPr>
          <w:rFonts w:ascii="Arial" w:hAnsi="Arial" w:cs="Arial"/>
          <w:color w:val="000000" w:themeColor="text1"/>
          <w:sz w:val="20"/>
          <w:szCs w:val="20"/>
          <w:highlight w:val="lightGray"/>
        </w:rPr>
        <w:t xml:space="preserve">……. </w:t>
      </w:r>
      <w:r w:rsidR="5F561EA3" w:rsidRPr="17B4F5EC">
        <w:rPr>
          <w:rFonts w:ascii="Arial" w:hAnsi="Arial" w:cs="Arial"/>
          <w:b/>
          <w:bCs/>
          <w:color w:val="000000" w:themeColor="text1"/>
          <w:sz w:val="20"/>
          <w:szCs w:val="20"/>
          <w:highlight w:val="lightGray"/>
        </w:rPr>
        <w:t>[NAZIV POSLOVODEČEGA KONZORCIJSKEGA PARTNERJA</w:t>
      </w:r>
      <w:r w:rsidR="5F561EA3"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odgovarja za vnos podatkov vseh svojih </w:t>
      </w:r>
      <w:proofErr w:type="spellStart"/>
      <w:r w:rsidRPr="17B4F5EC">
        <w:rPr>
          <w:rFonts w:ascii="Arial" w:hAnsi="Arial" w:cs="Arial"/>
          <w:color w:val="000000" w:themeColor="text1"/>
          <w:sz w:val="20"/>
          <w:szCs w:val="20"/>
        </w:rPr>
        <w:t>konzorcijskih</w:t>
      </w:r>
      <w:proofErr w:type="spellEnd"/>
      <w:r w:rsidRPr="17B4F5EC">
        <w:rPr>
          <w:rFonts w:ascii="Arial" w:hAnsi="Arial" w:cs="Arial"/>
          <w:color w:val="000000" w:themeColor="text1"/>
          <w:sz w:val="20"/>
          <w:szCs w:val="20"/>
        </w:rPr>
        <w:t xml:space="preserve"> partnerjev v aplikacije, predpisane s strani ministrstva, ter da odgovarja za pravilnost vnesenih podatkov.</w:t>
      </w:r>
    </w:p>
    <w:p w14:paraId="21CCC1C0" w14:textId="2211893B" w:rsidR="00F70FD4" w:rsidRPr="00F70FD4" w:rsidRDefault="26602703" w:rsidP="00F70FD4">
      <w:pPr>
        <w:jc w:val="both"/>
        <w:rPr>
          <w:rFonts w:ascii="Arial" w:hAnsi="Arial" w:cs="Arial"/>
          <w:color w:val="000000"/>
          <w:sz w:val="20"/>
          <w:szCs w:val="20"/>
        </w:rPr>
      </w:pPr>
      <w:proofErr w:type="spellStart"/>
      <w:r w:rsidRPr="05CFF646">
        <w:rPr>
          <w:rFonts w:ascii="Arial" w:hAnsi="Arial" w:cs="Arial"/>
          <w:color w:val="000000" w:themeColor="text1"/>
          <w:sz w:val="20"/>
          <w:szCs w:val="20"/>
        </w:rPr>
        <w:t>Poslovodeči</w:t>
      </w:r>
      <w:proofErr w:type="spellEnd"/>
      <w:r w:rsidR="0ADCB9FC" w:rsidRPr="05CFF646">
        <w:rPr>
          <w:rFonts w:ascii="Arial" w:hAnsi="Arial" w:cs="Arial"/>
          <w:color w:val="000000" w:themeColor="text1"/>
          <w:sz w:val="20"/>
          <w:szCs w:val="20"/>
        </w:rPr>
        <w:t xml:space="preserve">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 in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partnerji so dolžni upoštevati vsa navodila </w:t>
      </w:r>
      <w:r w:rsidR="777C19D7" w:rsidRPr="05CFF646">
        <w:rPr>
          <w:rFonts w:ascii="Arial" w:hAnsi="Arial" w:cs="Arial"/>
          <w:color w:val="000000" w:themeColor="text1"/>
          <w:sz w:val="20"/>
          <w:szCs w:val="20"/>
        </w:rPr>
        <w:t>in</w:t>
      </w:r>
      <w:r w:rsidR="0ADCB9FC" w:rsidRPr="05CFF646">
        <w:rPr>
          <w:rFonts w:ascii="Arial" w:hAnsi="Arial" w:cs="Arial"/>
          <w:color w:val="000000" w:themeColor="text1"/>
          <w:sz w:val="20"/>
          <w:szCs w:val="20"/>
        </w:rPr>
        <w:t xml:space="preserve"> predpise, ki so naveden</w:t>
      </w:r>
      <w:r w:rsidR="6955EB0D" w:rsidRPr="05CFF646">
        <w:rPr>
          <w:rFonts w:ascii="Arial" w:hAnsi="Arial" w:cs="Arial"/>
          <w:color w:val="000000" w:themeColor="text1"/>
          <w:sz w:val="20"/>
          <w:szCs w:val="20"/>
        </w:rPr>
        <w:t>i</w:t>
      </w:r>
      <w:r w:rsidR="0ADCB9FC" w:rsidRPr="05CFF646">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4731AA4E" w14:textId="0D2BBC84" w:rsidR="00115A60" w:rsidRPr="00790779" w:rsidRDefault="0ADCB9FC" w:rsidP="00790779">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26E773EF">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3F90637" w14:textId="77777777" w:rsidR="0014291E" w:rsidRPr="00CB66D7"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B13B26F" w14:textId="7C2E7D37" w:rsidR="0014291E"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7F426C9" w14:textId="77777777" w:rsidR="002B29BD" w:rsidRDefault="002B29BD" w:rsidP="002B29BD">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E86AA7B" w14:textId="77777777" w:rsidR="002B29BD" w:rsidRPr="00CB66D7" w:rsidRDefault="002B29BD" w:rsidP="0014291E">
      <w:pPr>
        <w:jc w:val="both"/>
        <w:rPr>
          <w:rFonts w:ascii="Arial" w:hAnsi="Arial" w:cs="Arial"/>
          <w:color w:val="000000"/>
          <w:sz w:val="20"/>
          <w:szCs w:val="20"/>
          <w:highlight w:val="lightGray"/>
        </w:rPr>
      </w:pP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 xml:space="preserve">s terminskim in finančnim načrtom po posameznih </w:t>
      </w:r>
      <w:proofErr w:type="spellStart"/>
      <w:r w:rsidR="00403609" w:rsidRPr="00403609">
        <w:rPr>
          <w:rFonts w:ascii="Arial" w:hAnsi="Arial" w:cs="Arial"/>
          <w:sz w:val="20"/>
          <w:szCs w:val="20"/>
        </w:rPr>
        <w:t>konzorcijskih</w:t>
      </w:r>
      <w:proofErr w:type="spellEnd"/>
      <w:r w:rsidR="00403609" w:rsidRPr="00403609">
        <w:rPr>
          <w:rFonts w:ascii="Arial" w:hAnsi="Arial" w:cs="Arial"/>
          <w:sz w:val="20"/>
          <w:szCs w:val="20"/>
        </w:rPr>
        <w:t xml:space="preserve">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417D3093">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lastRenderedPageBreak/>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417D3093">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417D3093">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417D3093">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417D3093">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417D3093">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417D3093">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417D3093">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417D3093">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20894ACE" w:rsidR="00115A60" w:rsidRDefault="2DD417A6" w:rsidP="6E559C4C">
      <w:pPr>
        <w:jc w:val="both"/>
        <w:rPr>
          <w:rFonts w:ascii="Arial" w:hAnsi="Arial" w:cs="Arial"/>
          <w:color w:val="000000"/>
          <w:sz w:val="20"/>
          <w:szCs w:val="20"/>
        </w:rPr>
      </w:pPr>
      <w:r w:rsidRPr="0D43ADB3">
        <w:rPr>
          <w:rFonts w:ascii="Arial" w:hAnsi="Arial" w:cs="Arial"/>
          <w:color w:val="000000" w:themeColor="text1"/>
          <w:sz w:val="20"/>
          <w:szCs w:val="20"/>
        </w:rPr>
        <w:t xml:space="preserve">S podpisom </w:t>
      </w:r>
      <w:r w:rsidR="6BECCDBB" w:rsidRPr="0D43ADB3">
        <w:rPr>
          <w:rFonts w:ascii="Arial" w:hAnsi="Arial" w:cs="Arial"/>
          <w:color w:val="000000" w:themeColor="text1"/>
          <w:sz w:val="20"/>
          <w:szCs w:val="20"/>
        </w:rPr>
        <w:t xml:space="preserve">te pogodbe </w:t>
      </w:r>
      <w:r w:rsidRPr="0D43ADB3">
        <w:rPr>
          <w:rFonts w:ascii="Arial" w:hAnsi="Arial" w:cs="Arial"/>
          <w:color w:val="000000" w:themeColor="text1"/>
          <w:sz w:val="20"/>
          <w:szCs w:val="20"/>
        </w:rPr>
        <w:t>pogodbene stranke potrjujejo, da so seznanjene in se strinjajo z obveznostmi, ki izhajajo iz</w:t>
      </w:r>
      <w:r w:rsidR="5EFABC70" w:rsidRPr="0D43ADB3">
        <w:rPr>
          <w:rFonts w:ascii="Arial" w:hAnsi="Arial" w:cs="Arial"/>
          <w:color w:val="000000" w:themeColor="text1"/>
          <w:sz w:val="20"/>
          <w:szCs w:val="20"/>
        </w:rPr>
        <w:t xml:space="preserve"> </w:t>
      </w:r>
      <w:r w:rsidR="03913577" w:rsidRPr="0D43ADB3">
        <w:rPr>
          <w:rFonts w:ascii="Arial" w:hAnsi="Arial" w:cs="Arial"/>
          <w:color w:val="000000" w:themeColor="text1"/>
          <w:sz w:val="20"/>
          <w:szCs w:val="20"/>
        </w:rPr>
        <w:t>p</w:t>
      </w:r>
      <w:r w:rsidRPr="0D43ADB3">
        <w:rPr>
          <w:rFonts w:ascii="Arial" w:hAnsi="Arial" w:cs="Arial"/>
          <w:color w:val="000000" w:themeColor="text1"/>
          <w:sz w:val="20"/>
          <w:szCs w:val="20"/>
        </w:rPr>
        <w:t xml:space="preserve">ogodbe o </w:t>
      </w:r>
      <w:r w:rsidR="0E89F777" w:rsidRPr="0D43ADB3">
        <w:rPr>
          <w:rFonts w:ascii="Arial" w:hAnsi="Arial" w:cs="Arial"/>
          <w:color w:val="000000" w:themeColor="text1"/>
          <w:sz w:val="20"/>
          <w:szCs w:val="20"/>
        </w:rPr>
        <w:t>sofinanciranju</w:t>
      </w:r>
      <w:r w:rsidR="57A86238" w:rsidRPr="0D43ADB3">
        <w:rPr>
          <w:rFonts w:ascii="Arial" w:hAnsi="Arial" w:cs="Arial"/>
          <w:color w:val="000000" w:themeColor="text1"/>
          <w:sz w:val="20"/>
          <w:szCs w:val="20"/>
        </w:rPr>
        <w:t>,</w:t>
      </w:r>
      <w:r w:rsidR="46CDB279" w:rsidRPr="0D43ADB3">
        <w:rPr>
          <w:rFonts w:ascii="Arial" w:hAnsi="Arial" w:cs="Arial"/>
          <w:color w:val="000000" w:themeColor="text1"/>
          <w:sz w:val="20"/>
          <w:szCs w:val="20"/>
        </w:rPr>
        <w:t xml:space="preserve"> </w:t>
      </w:r>
      <w:r w:rsidR="57A86238" w:rsidRPr="0D43ADB3">
        <w:rPr>
          <w:rFonts w:ascii="Arial" w:hAnsi="Arial" w:cs="Arial"/>
          <w:color w:val="000000" w:themeColor="text1"/>
          <w:sz w:val="20"/>
          <w:szCs w:val="20"/>
        </w:rPr>
        <w:t xml:space="preserve">javnega razpisa </w:t>
      </w:r>
      <w:r w:rsidR="46CDB279" w:rsidRPr="0D43ADB3">
        <w:rPr>
          <w:rFonts w:ascii="Arial" w:hAnsi="Arial" w:cs="Arial"/>
          <w:color w:val="000000" w:themeColor="text1"/>
          <w:sz w:val="20"/>
          <w:szCs w:val="20"/>
        </w:rPr>
        <w:t xml:space="preserve">in ostalih delov </w:t>
      </w:r>
      <w:r w:rsidR="57A86238" w:rsidRPr="0D43ADB3">
        <w:rPr>
          <w:rFonts w:ascii="Arial" w:hAnsi="Arial" w:cs="Arial"/>
          <w:color w:val="000000" w:themeColor="text1"/>
          <w:sz w:val="20"/>
          <w:szCs w:val="20"/>
        </w:rPr>
        <w:t>razpisne dokumentacije</w:t>
      </w:r>
      <w:r w:rsidR="46CDB279" w:rsidRPr="0D43ADB3">
        <w:rPr>
          <w:rFonts w:ascii="Arial" w:hAnsi="Arial" w:cs="Arial"/>
          <w:color w:val="000000" w:themeColor="text1"/>
          <w:sz w:val="20"/>
          <w:szCs w:val="20"/>
        </w:rPr>
        <w:t>,</w:t>
      </w:r>
      <w:r w:rsidR="6BECCDBB" w:rsidRPr="0D43ADB3">
        <w:rPr>
          <w:rFonts w:ascii="Arial" w:hAnsi="Arial" w:cs="Arial"/>
          <w:color w:val="000000" w:themeColor="text1"/>
          <w:sz w:val="20"/>
          <w:szCs w:val="20"/>
        </w:rPr>
        <w:t xml:space="preserve"> ter</w:t>
      </w:r>
      <w:r w:rsidR="1836C0E1" w:rsidRPr="0D43ADB3">
        <w:rPr>
          <w:rFonts w:ascii="Arial" w:hAnsi="Arial" w:cs="Arial"/>
          <w:color w:val="000000" w:themeColor="text1"/>
          <w:sz w:val="20"/>
          <w:szCs w:val="20"/>
        </w:rPr>
        <w:t xml:space="preserve"> </w:t>
      </w:r>
      <w:r w:rsidR="6BECCDBB" w:rsidRPr="0D43ADB3">
        <w:rPr>
          <w:rFonts w:ascii="Arial" w:hAnsi="Arial" w:cs="Arial"/>
          <w:color w:val="000000" w:themeColor="text1"/>
          <w:sz w:val="20"/>
          <w:szCs w:val="20"/>
        </w:rPr>
        <w:t>se bodo po njih ravnale</w:t>
      </w:r>
      <w:r w:rsidRPr="0D43ADB3">
        <w:rPr>
          <w:rFonts w:ascii="Arial" w:hAnsi="Arial" w:cs="Arial"/>
          <w:color w:val="000000" w:themeColor="text1"/>
          <w:sz w:val="20"/>
          <w:szCs w:val="20"/>
        </w:rPr>
        <w:t xml:space="preserve">. </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14:paraId="5C5FC515" w14:textId="77777777"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lastRenderedPageBreak/>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0B4EA5A0" w14:textId="1D7507F3" w:rsidR="26E773EF" w:rsidRDefault="26E773EF" w:rsidP="17B4F5EC">
      <w:pPr>
        <w:jc w:val="both"/>
        <w:rPr>
          <w:rFonts w:ascii="Arial" w:hAnsi="Arial" w:cs="Arial"/>
          <w:color w:val="000000" w:themeColor="text1"/>
          <w:sz w:val="20"/>
          <w:szCs w:val="20"/>
        </w:rPr>
      </w:pPr>
    </w:p>
    <w:p w14:paraId="662348B3" w14:textId="77777777" w:rsidR="000A5C14" w:rsidRPr="003A5E74" w:rsidRDefault="000A5C14" w:rsidP="0027136D">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14:paraId="2FBD529F" w14:textId="4B4FE834" w:rsidR="26E773EF" w:rsidRDefault="000A5C14" w:rsidP="37BC157E">
      <w:pPr>
        <w:jc w:val="center"/>
        <w:rPr>
          <w:rFonts w:ascii="Arial" w:eastAsia="Arial" w:hAnsi="Arial" w:cs="Arial"/>
          <w:color w:val="000000" w:themeColor="text1"/>
          <w:sz w:val="20"/>
          <w:szCs w:val="20"/>
        </w:rPr>
      </w:pPr>
      <w:r w:rsidRPr="37BC157E">
        <w:rPr>
          <w:rFonts w:ascii="Arial" w:hAnsi="Arial" w:cs="Arial"/>
          <w:color w:val="000000" w:themeColor="text1"/>
          <w:sz w:val="20"/>
          <w:szCs w:val="20"/>
        </w:rPr>
        <w:t>(ureditev pravic intelektualne lastnine)</w:t>
      </w:r>
      <w:r w:rsidR="6D9904F1" w:rsidRPr="37BC157E">
        <w:rPr>
          <w:rFonts w:ascii="Arial" w:eastAsia="Arial" w:hAnsi="Arial" w:cs="Arial"/>
          <w:color w:val="000000" w:themeColor="text1"/>
          <w:sz w:val="20"/>
          <w:szCs w:val="20"/>
        </w:rPr>
        <w:t xml:space="preserve"> </w:t>
      </w:r>
    </w:p>
    <w:p w14:paraId="37125021" w14:textId="1A1DC3F6" w:rsidR="26E773EF" w:rsidRDefault="26E773EF" w:rsidP="2D79D7E4">
      <w:pPr>
        <w:jc w:val="both"/>
        <w:rPr>
          <w:rFonts w:ascii="Arial" w:eastAsia="Arial" w:hAnsi="Arial" w:cs="Arial"/>
          <w:color w:val="000000" w:themeColor="text1"/>
          <w:sz w:val="20"/>
          <w:szCs w:val="20"/>
        </w:rPr>
      </w:pPr>
    </w:p>
    <w:p w14:paraId="7A0AF8F1" w14:textId="03D3C967" w:rsidR="26E773EF" w:rsidRDefault="6D9904F1"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w:t>
      </w:r>
      <w:proofErr w:type="spellStart"/>
      <w:r w:rsidR="0A4F13ED" w:rsidRPr="37BC157E">
        <w:rPr>
          <w:rFonts w:ascii="Arial" w:eastAsia="Arial" w:hAnsi="Arial" w:cs="Arial"/>
          <w:color w:val="000000" w:themeColor="text1"/>
          <w:sz w:val="20"/>
          <w:szCs w:val="20"/>
        </w:rPr>
        <w:t>konzorcijskega</w:t>
      </w:r>
      <w:proofErr w:type="spellEnd"/>
      <w:r w:rsidR="0A4F13ED" w:rsidRPr="37BC157E">
        <w:rPr>
          <w:rFonts w:ascii="Arial" w:eastAsia="Arial" w:hAnsi="Arial" w:cs="Arial"/>
          <w:color w:val="000000" w:themeColor="text1"/>
          <w:sz w:val="20"/>
          <w:szCs w:val="20"/>
        </w:rPr>
        <w:t xml:space="preserve">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37BC157E">
      <w:pPr>
        <w:jc w:val="both"/>
        <w:rPr>
          <w:rFonts w:ascii="Arial" w:eastAsia="Arial" w:hAnsi="Arial" w:cs="Arial"/>
          <w:color w:val="000000" w:themeColor="text1"/>
          <w:sz w:val="20"/>
          <w:szCs w:val="20"/>
        </w:rPr>
      </w:pPr>
    </w:p>
    <w:p w14:paraId="1BF57F71" w14:textId="2D08F959" w:rsidR="26E773EF" w:rsidRDefault="2CDBE779"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 in </w:t>
      </w:r>
      <w:hyperlink r:id="rId16">
        <w:r w:rsidR="6D9904F1" w:rsidRPr="37BC157E">
          <w:rPr>
            <w:rFonts w:ascii="Arial" w:eastAsia="Arial" w:hAnsi="Arial" w:cs="Arial"/>
            <w:color w:val="000000" w:themeColor="text1"/>
            <w:sz w:val="20"/>
            <w:szCs w:val="20"/>
          </w:rPr>
          <w:t>59/19</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6D9904F1" w:rsidRPr="37BC157E">
        <w:rPr>
          <w:rFonts w:ascii="Arial" w:eastAsia="Arial" w:hAnsi="Arial" w:cs="Arial"/>
          <w:color w:val="000000" w:themeColor="text1"/>
          <w:sz w:val="20"/>
          <w:szCs w:val="20"/>
        </w:rPr>
        <w:t>odl</w:t>
      </w:r>
      <w:proofErr w:type="spellEnd"/>
      <w:r w:rsidR="6D9904F1" w:rsidRPr="37BC157E">
        <w:rPr>
          <w:rFonts w:ascii="Arial" w:eastAsia="Arial" w:hAnsi="Arial" w:cs="Arial"/>
          <w:color w:val="000000" w:themeColor="text1"/>
          <w:sz w:val="20"/>
          <w:szCs w:val="20"/>
        </w:rPr>
        <w:t>. US, 102/15 in 7/18) in njegovimi podzakonskimi akti.</w:t>
      </w:r>
    </w:p>
    <w:p w14:paraId="77D5FAB6" w14:textId="7F078097" w:rsidR="26E773EF" w:rsidRDefault="26E773EF" w:rsidP="2D79D7E4">
      <w:pPr>
        <w:jc w:val="both"/>
        <w:rPr>
          <w:color w:val="000000" w:themeColor="text1"/>
          <w:sz w:val="20"/>
          <w:szCs w:val="20"/>
        </w:rPr>
      </w:pPr>
    </w:p>
    <w:p w14:paraId="725C7FD9" w14:textId="6FD77646" w:rsidR="26E773EF" w:rsidRDefault="6D9904F1" w:rsidP="2D79D7E4">
      <w:pPr>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17B4F5EC">
      <w:pPr>
        <w:jc w:val="both"/>
        <w:rPr>
          <w:rFonts w:ascii="Arial" w:eastAsia="Arial" w:hAnsi="Arial" w:cs="Arial"/>
          <w:color w:val="000000" w:themeColor="text1"/>
          <w:sz w:val="20"/>
          <w:szCs w:val="20"/>
        </w:rPr>
      </w:pPr>
    </w:p>
    <w:p w14:paraId="4965FC7D" w14:textId="77777777" w:rsidR="005C60C1" w:rsidRDefault="005C60C1" w:rsidP="17B4F5EC">
      <w:pPr>
        <w:jc w:val="both"/>
        <w:rPr>
          <w:rFonts w:ascii="Arial" w:hAnsi="Arial" w:cs="Arial"/>
          <w:b/>
          <w:bCs/>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lastRenderedPageBreak/>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r w:rsidR="00127234">
        <w:rPr>
          <w:rFonts w:ascii="Arial" w:hAnsi="Arial" w:cs="Arial"/>
          <w:sz w:val="20"/>
          <w:szCs w:val="20"/>
        </w:rPr>
        <w:t xml:space="preserve">končnega prejemnika </w:t>
      </w:r>
      <w:r w:rsidRPr="003B45BF">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DD417A6" w:rsidRPr="6E559C4C">
        <w:rPr>
          <w:rFonts w:ascii="Arial" w:hAnsi="Arial" w:cs="Arial"/>
          <w:color w:val="000000" w:themeColor="text1"/>
          <w:sz w:val="20"/>
          <w:szCs w:val="20"/>
        </w:rPr>
        <w:t xml:space="preserve"> </w:t>
      </w:r>
      <w:proofErr w:type="spellStart"/>
      <w:r w:rsidR="2DD417A6" w:rsidRPr="6E559C4C">
        <w:rPr>
          <w:rFonts w:ascii="Arial" w:hAnsi="Arial" w:cs="Arial"/>
          <w:color w:val="000000" w:themeColor="text1"/>
          <w:sz w:val="20"/>
          <w:szCs w:val="20"/>
        </w:rPr>
        <w:t>konzorcijski</w:t>
      </w:r>
      <w:proofErr w:type="spellEnd"/>
      <w:r w:rsidR="2DD417A6" w:rsidRPr="6E559C4C">
        <w:rPr>
          <w:rFonts w:ascii="Arial" w:hAnsi="Arial" w:cs="Arial"/>
          <w:color w:val="000000" w:themeColor="text1"/>
          <w:sz w:val="20"/>
          <w:szCs w:val="20"/>
        </w:rPr>
        <w:t xml:space="preserve"> partner se mora redno</w:t>
      </w:r>
      <w:r w:rsidR="2DD417A6" w:rsidRPr="6E559C4C">
        <w:rPr>
          <w:rFonts w:ascii="Arial" w:hAnsi="Arial" w:cs="Arial"/>
          <w:sz w:val="20"/>
          <w:szCs w:val="20"/>
        </w:rPr>
        <w:t xml:space="preserve"> posvetovati s </w:t>
      </w:r>
      <w:proofErr w:type="spellStart"/>
      <w:r w:rsidR="2DD417A6" w:rsidRPr="6E559C4C">
        <w:rPr>
          <w:rFonts w:ascii="Arial" w:hAnsi="Arial" w:cs="Arial"/>
          <w:sz w:val="20"/>
          <w:szCs w:val="20"/>
        </w:rPr>
        <w:t>konzorcijskimi</w:t>
      </w:r>
      <w:proofErr w:type="spellEnd"/>
      <w:r w:rsidR="2DD417A6" w:rsidRPr="6E559C4C">
        <w:rPr>
          <w:rFonts w:ascii="Arial" w:hAnsi="Arial" w:cs="Arial"/>
          <w:sz w:val="20"/>
          <w:szCs w:val="20"/>
        </w:rPr>
        <w:t xml:space="preserve"> partnerji in jih izčrpno obveščati o poteku </w:t>
      </w:r>
      <w:r w:rsidR="2C0A8665" w:rsidRPr="6E559C4C">
        <w:rPr>
          <w:rFonts w:ascii="Arial" w:hAnsi="Arial" w:cs="Arial"/>
          <w:sz w:val="20"/>
          <w:szCs w:val="20"/>
        </w:rPr>
        <w:t>projekta</w:t>
      </w:r>
      <w:r w:rsidR="2658EBB9" w:rsidRPr="6E559C4C">
        <w:rPr>
          <w:rFonts w:ascii="Arial" w:hAnsi="Arial" w:cs="Arial"/>
          <w:sz w:val="20"/>
          <w:szCs w:val="20"/>
        </w:rPr>
        <w:t>;</w:t>
      </w:r>
    </w:p>
    <w:p w14:paraId="393876CF" w14:textId="1F20D55B" w:rsidR="00567578" w:rsidRPr="00D406EB" w:rsidRDefault="00567578" w:rsidP="00495E80">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Pr="6E559C4C">
        <w:rPr>
          <w:rFonts w:ascii="Arial" w:hAnsi="Arial" w:cs="Arial"/>
          <w:color w:val="000000" w:themeColor="text1"/>
          <w:sz w:val="20"/>
          <w:szCs w:val="20"/>
        </w:rPr>
        <w:t xml:space="preserve">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 in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w:t>
      </w:r>
      <w:r>
        <w:rPr>
          <w:rFonts w:ascii="Arial" w:hAnsi="Arial" w:cs="Arial"/>
          <w:color w:val="000000" w:themeColor="text1"/>
          <w:sz w:val="20"/>
          <w:szCs w:val="20"/>
        </w:rPr>
        <w:t xml:space="preserve"> so člani </w:t>
      </w:r>
      <w:r w:rsidR="00495E80">
        <w:rPr>
          <w:rFonts w:ascii="Arial" w:hAnsi="Arial" w:cs="Arial"/>
          <w:color w:val="000000" w:themeColor="text1"/>
          <w:sz w:val="20"/>
          <w:szCs w:val="20"/>
        </w:rPr>
        <w:t xml:space="preserve">koordinacijskega strateškega </w:t>
      </w:r>
      <w:r>
        <w:rPr>
          <w:rFonts w:ascii="Arial" w:hAnsi="Arial" w:cs="Arial"/>
          <w:color w:val="000000" w:themeColor="text1"/>
          <w:sz w:val="20"/>
          <w:szCs w:val="20"/>
        </w:rPr>
        <w:t>odbora</w:t>
      </w:r>
      <w:r w:rsidR="00495E80">
        <w:rPr>
          <w:rFonts w:ascii="Arial" w:hAnsi="Arial" w:cs="Arial"/>
          <w:color w:val="000000" w:themeColor="text1"/>
          <w:sz w:val="20"/>
          <w:szCs w:val="20"/>
        </w:rPr>
        <w:t xml:space="preserve"> skupaj s </w:t>
      </w:r>
      <w:r w:rsidR="00495E80" w:rsidRPr="00495E80">
        <w:rPr>
          <w:rFonts w:ascii="Arial" w:hAnsi="Arial" w:cs="Arial"/>
          <w:color w:val="000000" w:themeColor="text1"/>
          <w:sz w:val="20"/>
          <w:szCs w:val="20"/>
        </w:rPr>
        <w:t>p</w:t>
      </w:r>
      <w:r w:rsidR="00495E80">
        <w:rPr>
          <w:rFonts w:ascii="Arial" w:hAnsi="Arial" w:cs="Arial"/>
          <w:color w:val="000000" w:themeColor="text1"/>
          <w:sz w:val="20"/>
          <w:szCs w:val="20"/>
        </w:rPr>
        <w:t>redstavniki ministrstva in vodjo</w:t>
      </w:r>
      <w:r w:rsidR="00495E80" w:rsidRPr="00495E80">
        <w:rPr>
          <w:rFonts w:ascii="Arial" w:hAnsi="Arial" w:cs="Arial"/>
          <w:color w:val="000000" w:themeColor="text1"/>
          <w:sz w:val="20"/>
          <w:szCs w:val="20"/>
        </w:rPr>
        <w:t xml:space="preserve"> krovne razvojne skupine</w:t>
      </w:r>
      <w:r w:rsidR="00495E80">
        <w:rPr>
          <w:rFonts w:ascii="Arial" w:hAnsi="Arial" w:cs="Arial"/>
          <w:color w:val="000000" w:themeColor="text1"/>
          <w:sz w:val="20"/>
          <w:szCs w:val="20"/>
        </w:rPr>
        <w:t>, ki izpolnjuje naloge odbora in se sestaja najmanj enkrat mesečno;</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in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partnerji se medsebojno zavezujejo, da si bodo posredovali kopije poročil – vsebinskih in finančnih, ki jih </w:t>
      </w:r>
      <w:proofErr w:type="spellStart"/>
      <w:r w:rsidR="4217A2CC"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predloži ministrstvu v skladu s pogodbo o </w:t>
      </w:r>
      <w:r w:rsidR="48FB63C0" w:rsidRPr="6E559C4C">
        <w:rPr>
          <w:rFonts w:ascii="Arial" w:hAnsi="Arial" w:cs="Arial"/>
          <w:color w:val="000000" w:themeColor="text1"/>
          <w:sz w:val="20"/>
          <w:szCs w:val="20"/>
        </w:rPr>
        <w:t>sofinanciranju</w:t>
      </w:r>
      <w:r w:rsidR="2C0A8665" w:rsidRPr="6E559C4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00D406EB">
        <w:rPr>
          <w:rFonts w:ascii="Arial" w:hAnsi="Arial" w:cs="Arial"/>
          <w:color w:val="000000"/>
          <w:sz w:val="20"/>
          <w:szCs w:val="20"/>
        </w:rPr>
        <w:t xml:space="preserve">predloge za spremembe projekta (npr. spremembe aktivnosti ipd.) morajo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partnerji pisno potrditi, preden jih </w:t>
      </w:r>
      <w:proofErr w:type="spellStart"/>
      <w:r w:rsidR="00552B7D">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predloži ministrstvu; če takega sporazuma ni mogoče doseči, mora </w:t>
      </w:r>
      <w:proofErr w:type="spellStart"/>
      <w:r w:rsidR="001E474C">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razloge za to navesti, kadar spremembe predloži ministrstvu v odobritev;</w:t>
      </w:r>
    </w:p>
    <w:p w14:paraId="76EB748B" w14:textId="6A242847" w:rsidR="00D406EB" w:rsidRDefault="00D406EB" w:rsidP="00D406EB">
      <w:pPr>
        <w:pStyle w:val="Navadensplet"/>
        <w:numPr>
          <w:ilvl w:val="0"/>
          <w:numId w:val="16"/>
        </w:numPr>
        <w:jc w:val="both"/>
        <w:rPr>
          <w:rFonts w:ascii="Arial" w:hAnsi="Arial" w:cs="Arial"/>
          <w:b/>
          <w:color w:val="000000"/>
          <w:sz w:val="20"/>
          <w:szCs w:val="20"/>
        </w:rPr>
      </w:pPr>
      <w:r w:rsidRPr="003F289E">
        <w:rPr>
          <w:rFonts w:ascii="Arial" w:hAnsi="Arial" w:cs="Arial"/>
          <w:b/>
          <w:color w:val="000000"/>
          <w:sz w:val="20"/>
          <w:szCs w:val="20"/>
        </w:rPr>
        <w:t>LAHKO ŠE DOPOLNITE</w:t>
      </w:r>
    </w:p>
    <w:p w14:paraId="082A20FC" w14:textId="691DA558" w:rsidR="00567578" w:rsidRPr="003F289E" w:rsidRDefault="00567578" w:rsidP="00567578">
      <w:pPr>
        <w:pStyle w:val="Navadensplet"/>
        <w:jc w:val="both"/>
        <w:rPr>
          <w:rFonts w:ascii="Arial" w:hAnsi="Arial" w:cs="Arial"/>
          <w:b/>
          <w:color w:val="000000"/>
          <w:sz w:val="20"/>
          <w:szCs w:val="20"/>
        </w:rPr>
      </w:pPr>
    </w:p>
    <w:p w14:paraId="5B5128A9" w14:textId="03CB3046" w:rsidR="0014291E" w:rsidRDefault="36D3B97C" w:rsidP="6E559C4C">
      <w:pPr>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potrjujejo in jamčijo, da </w:t>
      </w:r>
      <w:r w:rsidR="6EE8F28C" w:rsidRPr="26E773EF">
        <w:rPr>
          <w:rFonts w:ascii="Arial" w:hAnsi="Arial" w:cs="Arial"/>
          <w:color w:val="000000" w:themeColor="text1"/>
          <w:sz w:val="20"/>
          <w:szCs w:val="20"/>
        </w:rPr>
        <w:t xml:space="preserve">bodo </w:t>
      </w:r>
      <w:r w:rsidRPr="26E773EF">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26E773EF">
        <w:rPr>
          <w:rFonts w:ascii="Arial" w:hAnsi="Arial" w:cs="Arial"/>
          <w:color w:val="000000" w:themeColor="text1"/>
          <w:sz w:val="20"/>
          <w:szCs w:val="20"/>
        </w:rPr>
        <w:t>sofinanciranju</w:t>
      </w:r>
      <w:r w:rsidRPr="26E773EF">
        <w:rPr>
          <w:rFonts w:ascii="Arial" w:hAnsi="Arial" w:cs="Arial"/>
          <w:color w:val="000000" w:themeColor="text1"/>
          <w:sz w:val="20"/>
          <w:szCs w:val="20"/>
        </w:rPr>
        <w:t xml:space="preserve"> ter da so vsi podatki, ki so jih in ki jih bodo posredovali </w:t>
      </w:r>
      <w:proofErr w:type="spellStart"/>
      <w:r w:rsidR="70508DF2" w:rsidRPr="26E773EF">
        <w:rPr>
          <w:rFonts w:ascii="Arial" w:hAnsi="Arial" w:cs="Arial"/>
          <w:color w:val="000000" w:themeColor="text1"/>
          <w:sz w:val="20"/>
          <w:szCs w:val="20"/>
        </w:rPr>
        <w:t>poslovodečemu</w:t>
      </w:r>
      <w:proofErr w:type="spellEnd"/>
      <w:r w:rsidR="1B82672A" w:rsidRPr="26E773EF">
        <w:rPr>
          <w:rFonts w:ascii="Arial" w:hAnsi="Arial" w:cs="Arial"/>
          <w:color w:val="000000" w:themeColor="text1"/>
          <w:sz w:val="20"/>
          <w:szCs w:val="20"/>
        </w:rPr>
        <w:t xml:space="preserve"> </w:t>
      </w:r>
      <w:proofErr w:type="spellStart"/>
      <w:r w:rsidRPr="26E773EF">
        <w:rPr>
          <w:rFonts w:ascii="Arial" w:hAnsi="Arial" w:cs="Arial"/>
          <w:color w:val="000000" w:themeColor="text1"/>
          <w:sz w:val="20"/>
          <w:szCs w:val="20"/>
        </w:rPr>
        <w:t>konzo</w:t>
      </w:r>
      <w:r w:rsidR="1DD4F952" w:rsidRPr="26E773EF">
        <w:rPr>
          <w:rFonts w:ascii="Arial" w:hAnsi="Arial" w:cs="Arial"/>
          <w:color w:val="000000" w:themeColor="text1"/>
          <w:sz w:val="20"/>
          <w:szCs w:val="20"/>
        </w:rPr>
        <w:t>r</w:t>
      </w:r>
      <w:r w:rsidRPr="26E773EF">
        <w:rPr>
          <w:rFonts w:ascii="Arial" w:hAnsi="Arial" w:cs="Arial"/>
          <w:color w:val="000000" w:themeColor="text1"/>
          <w:sz w:val="20"/>
          <w:szCs w:val="20"/>
        </w:rPr>
        <w:t>cijskemu</w:t>
      </w:r>
      <w:proofErr w:type="spellEnd"/>
      <w:r w:rsidRPr="26E773EF">
        <w:rPr>
          <w:rFonts w:ascii="Arial" w:hAnsi="Arial" w:cs="Arial"/>
          <w:color w:val="000000" w:themeColor="text1"/>
          <w:sz w:val="20"/>
          <w:szCs w:val="20"/>
        </w:rPr>
        <w:t xml:space="preserve"> partnerju oz. ministrstvu tekom izvajanja </w:t>
      </w:r>
      <w:r w:rsidR="1B82672A" w:rsidRPr="26E773EF">
        <w:rPr>
          <w:rFonts w:ascii="Arial" w:hAnsi="Arial" w:cs="Arial"/>
          <w:color w:val="000000" w:themeColor="text1"/>
          <w:sz w:val="20"/>
          <w:szCs w:val="20"/>
        </w:rPr>
        <w:t>projekta</w:t>
      </w:r>
      <w:r w:rsidRPr="26E773EF">
        <w:rPr>
          <w:rFonts w:ascii="Arial" w:hAnsi="Arial" w:cs="Arial"/>
          <w:color w:val="000000" w:themeColor="text1"/>
          <w:sz w:val="20"/>
          <w:szCs w:val="20"/>
        </w:rPr>
        <w:t xml:space="preserve"> v zvezi s to pogodbo</w:t>
      </w:r>
      <w:r w:rsidR="54BAA2BB" w:rsidRPr="26E773EF">
        <w:rPr>
          <w:rFonts w:ascii="Arial" w:hAnsi="Arial" w:cs="Arial"/>
          <w:color w:val="000000" w:themeColor="text1"/>
          <w:sz w:val="20"/>
          <w:szCs w:val="20"/>
        </w:rPr>
        <w:t xml:space="preserve"> in pogodbo o </w:t>
      </w:r>
      <w:r w:rsidR="6BE37C27" w:rsidRPr="26E773EF">
        <w:rPr>
          <w:rFonts w:ascii="Arial" w:hAnsi="Arial" w:cs="Arial"/>
          <w:color w:val="000000" w:themeColor="text1"/>
          <w:sz w:val="20"/>
          <w:szCs w:val="20"/>
        </w:rPr>
        <w:t>sofinanciranju</w:t>
      </w:r>
      <w:r w:rsidR="1B82672A" w:rsidRPr="26E773EF">
        <w:rPr>
          <w:rFonts w:ascii="Arial" w:hAnsi="Arial" w:cs="Arial"/>
          <w:color w:val="000000" w:themeColor="text1"/>
          <w:sz w:val="20"/>
          <w:szCs w:val="20"/>
        </w:rPr>
        <w:t xml:space="preserve"> projekta</w:t>
      </w:r>
      <w:r w:rsidRPr="26E773EF">
        <w:rPr>
          <w:rFonts w:ascii="Arial" w:hAnsi="Arial" w:cs="Arial"/>
          <w:color w:val="000000" w:themeColor="text1"/>
          <w:sz w:val="20"/>
          <w:szCs w:val="20"/>
        </w:rPr>
        <w:t xml:space="preserve"> resnični in popolni, v nasprotnem primeru se to šteje kot </w:t>
      </w:r>
      <w:r w:rsidR="7E0DF0FD" w:rsidRPr="26E773EF">
        <w:rPr>
          <w:rFonts w:ascii="Arial" w:hAnsi="Arial" w:cs="Arial"/>
          <w:color w:val="000000" w:themeColor="text1"/>
          <w:sz w:val="20"/>
          <w:szCs w:val="20"/>
        </w:rPr>
        <w:t xml:space="preserve">bistvena </w:t>
      </w:r>
      <w:r w:rsidRPr="26E773EF">
        <w:rPr>
          <w:rFonts w:ascii="Arial" w:hAnsi="Arial" w:cs="Arial"/>
          <w:color w:val="000000" w:themeColor="text1"/>
          <w:sz w:val="20"/>
          <w:szCs w:val="20"/>
        </w:rPr>
        <w:t xml:space="preserve">kršitev </w:t>
      </w:r>
      <w:r w:rsidR="1B82672A" w:rsidRPr="26E773EF">
        <w:rPr>
          <w:rFonts w:ascii="Arial" w:hAnsi="Arial" w:cs="Arial"/>
          <w:color w:val="000000" w:themeColor="text1"/>
          <w:sz w:val="20"/>
          <w:szCs w:val="20"/>
        </w:rPr>
        <w:t xml:space="preserve">te </w:t>
      </w:r>
      <w:r w:rsidRPr="26E773EF">
        <w:rPr>
          <w:rFonts w:ascii="Arial" w:hAnsi="Arial" w:cs="Arial"/>
          <w:color w:val="000000" w:themeColor="text1"/>
          <w:sz w:val="20"/>
          <w:szCs w:val="20"/>
        </w:rPr>
        <w:t>pogodbe</w:t>
      </w:r>
      <w:r w:rsidR="1B82672A" w:rsidRPr="26E773EF">
        <w:rPr>
          <w:rFonts w:ascii="Arial" w:hAnsi="Arial" w:cs="Arial"/>
          <w:color w:val="000000" w:themeColor="text1"/>
          <w:sz w:val="20"/>
          <w:szCs w:val="20"/>
        </w:rPr>
        <w:t>.</w:t>
      </w:r>
    </w:p>
    <w:p w14:paraId="2507AB3F" w14:textId="77777777" w:rsidR="005C60C1" w:rsidRPr="0014291E" w:rsidRDefault="005C60C1" w:rsidP="6E559C4C">
      <w:pPr>
        <w:jc w:val="both"/>
        <w:rPr>
          <w:rFonts w:ascii="Arial" w:hAnsi="Arial" w:cs="Arial"/>
          <w:color w:val="000000" w:themeColor="text1"/>
          <w:sz w:val="20"/>
          <w:szCs w:val="20"/>
        </w:rPr>
      </w:pPr>
    </w:p>
    <w:p w14:paraId="56F3410F" w14:textId="0F06ED69" w:rsidR="00550542" w:rsidRDefault="00550542" w:rsidP="0D43ADB3">
      <w:pPr>
        <w:jc w:val="both"/>
        <w:rPr>
          <w:rFonts w:ascii="Arial" w:hAnsi="Arial" w:cs="Arial"/>
          <w:color w:val="000000"/>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6D9EE33A" w14:textId="3A0E3C8C" w:rsidR="00F84601" w:rsidRDefault="009C4B70" w:rsidP="05C41F75">
      <w:pPr>
        <w:jc w:val="both"/>
        <w:rPr>
          <w:rFonts w:ascii="Arial" w:hAnsi="Arial" w:cs="Arial"/>
          <w:sz w:val="20"/>
          <w:szCs w:val="20"/>
        </w:rPr>
      </w:pPr>
      <w:r w:rsidRPr="0866B786">
        <w:rPr>
          <w:rFonts w:ascii="Helv" w:hAnsi="Helv" w:cs="Helv"/>
          <w:color w:val="000000" w:themeColor="text1"/>
          <w:sz w:val="20"/>
          <w:szCs w:val="20"/>
        </w:rPr>
        <w:t>V primeru odstopa posamezne pogodbene stranke od te pogodbe njene aktivnosti</w:t>
      </w:r>
      <w:r w:rsidR="00121228" w:rsidRPr="0866B786">
        <w:rPr>
          <w:rFonts w:ascii="Helv" w:hAnsi="Helv" w:cs="Helv"/>
          <w:color w:val="000000" w:themeColor="text1"/>
          <w:sz w:val="20"/>
          <w:szCs w:val="20"/>
        </w:rPr>
        <w:t>, pravice</w:t>
      </w:r>
      <w:r w:rsidRPr="0866B786">
        <w:rPr>
          <w:rFonts w:ascii="Helv" w:hAnsi="Helv" w:cs="Helv"/>
          <w:color w:val="000000" w:themeColor="text1"/>
          <w:sz w:val="20"/>
          <w:szCs w:val="20"/>
        </w:rPr>
        <w:t xml:space="preserve"> in obveznosti prevzame druga a</w:t>
      </w:r>
      <w:r w:rsidR="00C757C7" w:rsidRPr="0866B786">
        <w:rPr>
          <w:rFonts w:ascii="Helv" w:hAnsi="Helv" w:cs="Helv"/>
          <w:color w:val="000000" w:themeColor="text1"/>
          <w:sz w:val="20"/>
          <w:szCs w:val="20"/>
        </w:rPr>
        <w:t>li več drugih strank te pogodbe, pri čemer s</w:t>
      </w:r>
      <w:r w:rsidR="003C74AF" w:rsidRPr="0866B786">
        <w:rPr>
          <w:rFonts w:ascii="Arial" w:hAnsi="Arial" w:cs="Arial"/>
          <w:sz w:val="20"/>
          <w:szCs w:val="20"/>
        </w:rPr>
        <w:t>e ne sme bistveno spremeniti vsebina prijavljenega projekta in to ne sme vplivati na izpolnjevanje pogojev in meril javnega razpisa</w:t>
      </w:r>
      <w:r w:rsidR="004D2735" w:rsidRPr="0866B786">
        <w:rPr>
          <w:rFonts w:ascii="Arial" w:hAnsi="Arial" w:cs="Arial"/>
          <w:sz w:val="20"/>
          <w:szCs w:val="20"/>
        </w:rPr>
        <w:t>. Ustreznost spremembe v konzorciju na podlagi pisne utemeljitve pogodbene stranke predhodno potrdi</w:t>
      </w:r>
      <w:r w:rsidR="583360FD" w:rsidRPr="0866B786">
        <w:rPr>
          <w:rFonts w:ascii="Arial" w:hAnsi="Arial" w:cs="Arial"/>
          <w:sz w:val="20"/>
          <w:szCs w:val="20"/>
        </w:rPr>
        <w:t xml:space="preserve"> </w:t>
      </w:r>
      <w:r w:rsidR="4487D321" w:rsidRPr="0866B786">
        <w:rPr>
          <w:rFonts w:ascii="Arial" w:hAnsi="Arial" w:cs="Arial"/>
          <w:sz w:val="20"/>
          <w:szCs w:val="20"/>
        </w:rPr>
        <w:t xml:space="preserve">skrbnik pogodbe na strani </w:t>
      </w:r>
      <w:r w:rsidR="004D2735" w:rsidRPr="0866B786">
        <w:rPr>
          <w:rFonts w:ascii="Arial" w:hAnsi="Arial" w:cs="Arial"/>
          <w:sz w:val="20"/>
          <w:szCs w:val="20"/>
        </w:rPr>
        <w:t>ministrstv</w:t>
      </w:r>
      <w:r w:rsidR="4C8F5191" w:rsidRPr="0866B786">
        <w:rPr>
          <w:rFonts w:ascii="Arial" w:hAnsi="Arial" w:cs="Arial"/>
          <w:sz w:val="20"/>
          <w:szCs w:val="20"/>
        </w:rPr>
        <w:t>a</w:t>
      </w:r>
      <w:r w:rsidR="004D2735" w:rsidRPr="0866B786">
        <w:rPr>
          <w:rFonts w:ascii="Arial" w:hAnsi="Arial" w:cs="Arial"/>
          <w:sz w:val="20"/>
          <w:szCs w:val="20"/>
        </w:rPr>
        <w:t>.</w:t>
      </w:r>
      <w:r w:rsidR="00C757C7" w:rsidRPr="0866B786">
        <w:rPr>
          <w:rFonts w:ascii="Arial" w:hAnsi="Arial" w:cs="Arial"/>
          <w:sz w:val="20"/>
          <w:szCs w:val="20"/>
        </w:rPr>
        <w:t xml:space="preserve"> </w:t>
      </w:r>
    </w:p>
    <w:p w14:paraId="03801F5C" w14:textId="77777777" w:rsidR="004D2735" w:rsidRDefault="004D2735" w:rsidP="009C4B70">
      <w:pPr>
        <w:jc w:val="both"/>
        <w:rPr>
          <w:rFonts w:ascii="Arial" w:hAnsi="Arial" w:cs="Arial"/>
          <w:bCs/>
          <w:sz w:val="20"/>
          <w:szCs w:val="20"/>
        </w:rPr>
      </w:pPr>
    </w:p>
    <w:p w14:paraId="653FC67D" w14:textId="77777777" w:rsidR="001757EC" w:rsidRPr="001757EC" w:rsidRDefault="007412CC" w:rsidP="001757EC">
      <w:pPr>
        <w:jc w:val="both"/>
        <w:rPr>
          <w:rFonts w:ascii="Arial" w:hAnsi="Arial" w:cs="Arial"/>
          <w:bCs/>
          <w:sz w:val="20"/>
          <w:szCs w:val="20"/>
        </w:rPr>
      </w:pPr>
      <w:r>
        <w:rPr>
          <w:rFonts w:ascii="Arial" w:hAnsi="Arial" w:cs="Arial"/>
          <w:bCs/>
          <w:sz w:val="20"/>
          <w:szCs w:val="20"/>
        </w:rPr>
        <w:t>O</w:t>
      </w:r>
      <w:r w:rsidR="001757EC" w:rsidRPr="001757EC">
        <w:rPr>
          <w:rFonts w:ascii="Arial" w:hAnsi="Arial" w:cs="Arial"/>
          <w:bCs/>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01757EC">
        <w:rPr>
          <w:rFonts w:ascii="Arial" w:hAnsi="Arial" w:cs="Arial"/>
          <w:bCs/>
          <w:sz w:val="20"/>
          <w:szCs w:val="20"/>
        </w:rPr>
        <w:t>poslovodečega</w:t>
      </w:r>
      <w:proofErr w:type="spellEnd"/>
      <w:r w:rsidR="001757EC" w:rsidRPr="001757EC">
        <w:rPr>
          <w:rFonts w:ascii="Arial" w:hAnsi="Arial" w:cs="Arial"/>
          <w:bCs/>
          <w:sz w:val="20"/>
          <w:szCs w:val="20"/>
        </w:rPr>
        <w:t xml:space="preserve"> </w:t>
      </w:r>
      <w:proofErr w:type="spellStart"/>
      <w:r w:rsidR="001757EC" w:rsidRPr="001757EC">
        <w:rPr>
          <w:rFonts w:ascii="Arial" w:hAnsi="Arial" w:cs="Arial"/>
          <w:bCs/>
          <w:sz w:val="20"/>
          <w:szCs w:val="20"/>
        </w:rPr>
        <w:t>konzorcijskega</w:t>
      </w:r>
      <w:proofErr w:type="spellEnd"/>
      <w:r w:rsidR="001757EC" w:rsidRPr="001757EC">
        <w:rPr>
          <w:rFonts w:ascii="Arial" w:hAnsi="Arial" w:cs="Arial"/>
          <w:bCs/>
          <w:sz w:val="20"/>
          <w:szCs w:val="20"/>
        </w:rPr>
        <w:t xml:space="preserve"> partnerja do dneva nakazila v dobro proračuna Republike Slovenije. </w:t>
      </w:r>
    </w:p>
    <w:p w14:paraId="5AAEA0D8" w14:textId="77777777" w:rsidR="001757EC" w:rsidRPr="001757EC" w:rsidRDefault="001757EC" w:rsidP="001757EC">
      <w:pPr>
        <w:jc w:val="both"/>
        <w:rPr>
          <w:rFonts w:ascii="Arial" w:hAnsi="Arial" w:cs="Arial"/>
          <w:bCs/>
          <w:sz w:val="20"/>
          <w:szCs w:val="20"/>
        </w:rPr>
      </w:pPr>
    </w:p>
    <w:p w14:paraId="785D6CD6" w14:textId="6659F6B8" w:rsidR="001757EC" w:rsidRPr="001757EC" w:rsidRDefault="0A6C67BF" w:rsidP="6E559C4C">
      <w:pPr>
        <w:jc w:val="both"/>
        <w:rPr>
          <w:rFonts w:ascii="Arial" w:hAnsi="Arial" w:cs="Arial"/>
          <w:sz w:val="20"/>
          <w:szCs w:val="20"/>
        </w:rPr>
      </w:pPr>
      <w:r w:rsidRPr="7A520289">
        <w:rPr>
          <w:rFonts w:ascii="Arial" w:hAnsi="Arial" w:cs="Arial"/>
          <w:sz w:val="20"/>
          <w:szCs w:val="20"/>
        </w:rPr>
        <w:t>Ne glede na prejšnji odstavek</w:t>
      </w:r>
      <w:r w:rsidR="6CA92CA7" w:rsidRPr="7A520289">
        <w:rPr>
          <w:rFonts w:ascii="Arial" w:hAnsi="Arial" w:cs="Arial"/>
          <w:sz w:val="20"/>
          <w:szCs w:val="20"/>
        </w:rPr>
        <w:t>,</w:t>
      </w:r>
      <w:r w:rsidRPr="7A520289">
        <w:rPr>
          <w:rFonts w:ascii="Arial" w:hAnsi="Arial" w:cs="Arial"/>
          <w:sz w:val="20"/>
          <w:szCs w:val="20"/>
        </w:rPr>
        <w:t xml:space="preserve"> odstop posamezne pogodbene stranke na podlagi objektivnih razlogov, ki jih na podlagi pisne utemeljitve pogodbene stranke potrdi </w:t>
      </w:r>
      <w:r w:rsidR="6A027739" w:rsidRPr="7A520289">
        <w:rPr>
          <w:rFonts w:ascii="Arial" w:hAnsi="Arial" w:cs="Arial"/>
          <w:sz w:val="20"/>
          <w:szCs w:val="20"/>
        </w:rPr>
        <w:t xml:space="preserve">skrbnik pogodbe na strani </w:t>
      </w:r>
      <w:r w:rsidRPr="7A520289">
        <w:rPr>
          <w:rFonts w:ascii="Arial" w:hAnsi="Arial" w:cs="Arial"/>
          <w:sz w:val="20"/>
          <w:szCs w:val="20"/>
        </w:rPr>
        <w:t>ministrstv</w:t>
      </w:r>
      <w:r w:rsidR="3AD2BB53" w:rsidRPr="7A520289">
        <w:rPr>
          <w:rFonts w:ascii="Arial" w:hAnsi="Arial" w:cs="Arial"/>
          <w:sz w:val="20"/>
          <w:szCs w:val="20"/>
        </w:rPr>
        <w:t>a</w:t>
      </w:r>
      <w:r w:rsidRPr="7A520289">
        <w:rPr>
          <w:rFonts w:ascii="Arial" w:hAnsi="Arial" w:cs="Arial"/>
          <w:sz w:val="20"/>
          <w:szCs w:val="20"/>
        </w:rPr>
        <w:t xml:space="preserve">, pomeni za odstopljeno pogodbeno stranko izgubo pravice do sofinanciranja, razen do sofinanciranja tistih upravičenih stroškov, ki so nastali zaradi že izpeljanih aktivnosti </w:t>
      </w:r>
      <w:r w:rsidR="71E93FE6" w:rsidRPr="7A520289">
        <w:rPr>
          <w:rFonts w:ascii="Arial" w:hAnsi="Arial" w:cs="Arial"/>
          <w:sz w:val="20"/>
          <w:szCs w:val="20"/>
        </w:rPr>
        <w:t>projekta</w:t>
      </w:r>
      <w:r w:rsidRPr="7A520289">
        <w:rPr>
          <w:rFonts w:ascii="Arial" w:hAnsi="Arial" w:cs="Arial"/>
          <w:sz w:val="20"/>
          <w:szCs w:val="20"/>
        </w:rPr>
        <w:t>.</w:t>
      </w:r>
    </w:p>
    <w:p w14:paraId="33253CF0" w14:textId="77777777" w:rsidR="003A5E74" w:rsidRPr="001757EC" w:rsidRDefault="003A5E74" w:rsidP="009C4B70">
      <w:pPr>
        <w:jc w:val="both"/>
        <w:rPr>
          <w:rFonts w:ascii="Arial" w:hAnsi="Arial" w:cs="Arial"/>
          <w:bCs/>
          <w:sz w:val="20"/>
          <w:szCs w:val="20"/>
        </w:rPr>
      </w:pPr>
    </w:p>
    <w:p w14:paraId="369F8BF2" w14:textId="01190470" w:rsidR="003A5E74" w:rsidRDefault="5D264D70" w:rsidP="009C4B70">
      <w:pPr>
        <w:jc w:val="both"/>
        <w:rPr>
          <w:rFonts w:ascii="Arial" w:hAnsi="Arial" w:cs="Arial"/>
          <w:sz w:val="20"/>
          <w:szCs w:val="20"/>
        </w:rPr>
      </w:pPr>
      <w:r w:rsidRPr="5983403B">
        <w:rPr>
          <w:rFonts w:ascii="Arial" w:hAnsi="Arial" w:cs="Arial"/>
          <w:sz w:val="20"/>
          <w:szCs w:val="20"/>
        </w:rPr>
        <w:t xml:space="preserve">Ne glede na </w:t>
      </w:r>
      <w:r w:rsidR="0A6C67BF" w:rsidRPr="5983403B">
        <w:rPr>
          <w:rFonts w:ascii="Arial" w:hAnsi="Arial" w:cs="Arial"/>
          <w:sz w:val="20"/>
          <w:szCs w:val="20"/>
        </w:rPr>
        <w:t>prvi, drugi in tretji</w:t>
      </w:r>
      <w:r w:rsidRPr="5983403B">
        <w:rPr>
          <w:rFonts w:ascii="Arial" w:hAnsi="Arial" w:cs="Arial"/>
          <w:sz w:val="20"/>
          <w:szCs w:val="20"/>
        </w:rPr>
        <w:t xml:space="preserve"> odstavek</w:t>
      </w:r>
      <w:r w:rsidR="5B588051" w:rsidRPr="5983403B">
        <w:rPr>
          <w:rFonts w:ascii="Arial" w:hAnsi="Arial" w:cs="Arial"/>
          <w:sz w:val="20"/>
          <w:szCs w:val="20"/>
        </w:rPr>
        <w:t xml:space="preserve"> tega člena</w:t>
      </w:r>
      <w:r w:rsidRPr="5983403B">
        <w:rPr>
          <w:rFonts w:ascii="Arial" w:hAnsi="Arial" w:cs="Arial"/>
          <w:sz w:val="20"/>
          <w:szCs w:val="20"/>
        </w:rPr>
        <w:t>, v</w:t>
      </w:r>
      <w:r w:rsidR="3A93F4FE" w:rsidRPr="5983403B">
        <w:rPr>
          <w:rFonts w:ascii="Arial" w:hAnsi="Arial" w:cs="Arial"/>
          <w:sz w:val="20"/>
          <w:szCs w:val="20"/>
        </w:rPr>
        <w:t xml:space="preserve"> primeru, da bi sprememba v konzorciju pomenila bistveno spremembo vsebine prijavljenega projekta (npr. nedoseganje kazalnikov) ali vplivala na izpolnjevanje pogojev in meril javnega razpisa</w:t>
      </w:r>
      <w:r w:rsidR="3555892A" w:rsidRPr="5983403B">
        <w:rPr>
          <w:rFonts w:ascii="Arial" w:hAnsi="Arial" w:cs="Arial"/>
          <w:sz w:val="20"/>
          <w:szCs w:val="20"/>
        </w:rPr>
        <w:t xml:space="preserve"> ali </w:t>
      </w:r>
      <w:r w:rsidR="02EAC16F" w:rsidRPr="5983403B">
        <w:rPr>
          <w:rFonts w:ascii="Arial" w:hAnsi="Arial" w:cs="Arial"/>
          <w:sz w:val="20"/>
          <w:szCs w:val="20"/>
        </w:rPr>
        <w:t>če</w:t>
      </w:r>
      <w:r w:rsidR="1048FC25" w:rsidRPr="5983403B">
        <w:rPr>
          <w:rFonts w:ascii="Arial" w:hAnsi="Arial" w:cs="Arial"/>
          <w:sz w:val="20"/>
          <w:szCs w:val="20"/>
        </w:rPr>
        <w:t xml:space="preserve"> </w:t>
      </w:r>
      <w:r w:rsidR="3555892A" w:rsidRPr="5983403B">
        <w:rPr>
          <w:rFonts w:ascii="Arial" w:hAnsi="Arial" w:cs="Arial"/>
          <w:sz w:val="20"/>
          <w:szCs w:val="20"/>
        </w:rPr>
        <w:t xml:space="preserve">ni </w:t>
      </w:r>
      <w:r w:rsidR="13B7CA54" w:rsidRPr="5983403B">
        <w:rPr>
          <w:rFonts w:ascii="Arial" w:hAnsi="Arial" w:cs="Arial"/>
          <w:sz w:val="20"/>
          <w:szCs w:val="20"/>
        </w:rPr>
        <w:t>pridobljen</w:t>
      </w:r>
      <w:r w:rsidR="085CFA48" w:rsidRPr="5983403B">
        <w:rPr>
          <w:rFonts w:ascii="Arial" w:hAnsi="Arial" w:cs="Arial"/>
          <w:sz w:val="20"/>
          <w:szCs w:val="20"/>
        </w:rPr>
        <w:t>a</w:t>
      </w:r>
      <w:r w:rsidR="13B7CA54" w:rsidRPr="5983403B">
        <w:rPr>
          <w:rFonts w:ascii="Arial" w:hAnsi="Arial" w:cs="Arial"/>
          <w:sz w:val="20"/>
          <w:szCs w:val="20"/>
        </w:rPr>
        <w:t xml:space="preserve"> predhodn</w:t>
      </w:r>
      <w:r w:rsidR="171E07E5" w:rsidRPr="5983403B">
        <w:rPr>
          <w:rFonts w:ascii="Arial" w:hAnsi="Arial" w:cs="Arial"/>
          <w:sz w:val="20"/>
          <w:szCs w:val="20"/>
        </w:rPr>
        <w:t>a</w:t>
      </w:r>
      <w:r w:rsidR="13B7CA54" w:rsidRPr="5983403B">
        <w:rPr>
          <w:rFonts w:ascii="Arial" w:hAnsi="Arial" w:cs="Arial"/>
          <w:sz w:val="20"/>
          <w:szCs w:val="20"/>
        </w:rPr>
        <w:t xml:space="preserve"> </w:t>
      </w:r>
      <w:r w:rsidR="171E07E5" w:rsidRPr="5983403B">
        <w:rPr>
          <w:rFonts w:ascii="Arial" w:hAnsi="Arial" w:cs="Arial"/>
          <w:sz w:val="20"/>
          <w:szCs w:val="20"/>
        </w:rPr>
        <w:t xml:space="preserve">potrditev </w:t>
      </w:r>
      <w:r w:rsidR="32510BFF" w:rsidRPr="5983403B">
        <w:rPr>
          <w:rFonts w:ascii="Arial" w:hAnsi="Arial" w:cs="Arial"/>
          <w:sz w:val="20"/>
          <w:szCs w:val="20"/>
        </w:rPr>
        <w:t xml:space="preserve">skrbnika pogodbe </w:t>
      </w:r>
      <w:r w:rsidR="1A2858CF" w:rsidRPr="5983403B">
        <w:rPr>
          <w:rFonts w:ascii="Arial" w:hAnsi="Arial" w:cs="Arial"/>
          <w:sz w:val="20"/>
          <w:szCs w:val="20"/>
        </w:rPr>
        <w:t>na</w:t>
      </w:r>
      <w:r w:rsidR="32510BFF" w:rsidRPr="5983403B">
        <w:rPr>
          <w:rFonts w:ascii="Arial" w:hAnsi="Arial" w:cs="Arial"/>
          <w:sz w:val="20"/>
          <w:szCs w:val="20"/>
        </w:rPr>
        <w:t xml:space="preserve"> strani </w:t>
      </w:r>
      <w:r w:rsidR="13B7CA54" w:rsidRPr="5983403B">
        <w:rPr>
          <w:rFonts w:ascii="Arial" w:hAnsi="Arial" w:cs="Arial"/>
          <w:sz w:val="20"/>
          <w:szCs w:val="20"/>
        </w:rPr>
        <w:t>ministrstva</w:t>
      </w:r>
      <w:r w:rsidR="3A93F4FE" w:rsidRPr="5983403B">
        <w:rPr>
          <w:rFonts w:ascii="Arial" w:hAnsi="Arial" w:cs="Arial"/>
          <w:sz w:val="20"/>
          <w:szCs w:val="20"/>
        </w:rPr>
        <w:t>, se to lahko šteje za neizpolnjevanje pogodbenih obveznosti po pogodbi o sofinanciranju in je celot</w:t>
      </w:r>
      <w:r w:rsidR="7A2451F1" w:rsidRPr="5983403B">
        <w:rPr>
          <w:rFonts w:ascii="Arial" w:hAnsi="Arial" w:cs="Arial"/>
          <w:sz w:val="20"/>
          <w:szCs w:val="20"/>
        </w:rPr>
        <w:t>en</w:t>
      </w:r>
      <w:r w:rsidR="3A93F4FE" w:rsidRPr="5983403B">
        <w:rPr>
          <w:rFonts w:ascii="Arial" w:hAnsi="Arial" w:cs="Arial"/>
          <w:sz w:val="20"/>
          <w:szCs w:val="20"/>
        </w:rPr>
        <w:t xml:space="preserve"> </w:t>
      </w:r>
      <w:r w:rsidR="21248946" w:rsidRPr="5983403B">
        <w:rPr>
          <w:rFonts w:ascii="Arial" w:hAnsi="Arial" w:cs="Arial"/>
          <w:sz w:val="20"/>
          <w:szCs w:val="20"/>
        </w:rPr>
        <w:t>projekt</w:t>
      </w:r>
      <w:r w:rsidR="3A93F4FE" w:rsidRPr="5983403B">
        <w:rPr>
          <w:rFonts w:ascii="Arial" w:hAnsi="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3A93F4FE" w:rsidRPr="5983403B">
        <w:rPr>
          <w:rFonts w:ascii="Arial" w:hAnsi="Arial" w:cs="Arial"/>
          <w:sz w:val="20"/>
          <w:szCs w:val="20"/>
        </w:rPr>
        <w:t>poslovodečega</w:t>
      </w:r>
      <w:proofErr w:type="spellEnd"/>
      <w:r w:rsidR="3A93F4FE" w:rsidRPr="5983403B">
        <w:rPr>
          <w:rFonts w:ascii="Arial" w:hAnsi="Arial" w:cs="Arial"/>
          <w:sz w:val="20"/>
          <w:szCs w:val="20"/>
        </w:rPr>
        <w:t xml:space="preserve"> </w:t>
      </w:r>
      <w:proofErr w:type="spellStart"/>
      <w:r w:rsidR="3A93F4FE" w:rsidRPr="5983403B">
        <w:rPr>
          <w:rFonts w:ascii="Arial" w:hAnsi="Arial" w:cs="Arial"/>
          <w:sz w:val="20"/>
          <w:szCs w:val="20"/>
        </w:rPr>
        <w:t>konzorcijskega</w:t>
      </w:r>
      <w:proofErr w:type="spellEnd"/>
      <w:r w:rsidR="3A93F4FE" w:rsidRPr="5983403B">
        <w:rPr>
          <w:rFonts w:ascii="Arial" w:hAnsi="Arial" w:cs="Arial"/>
          <w:sz w:val="20"/>
          <w:szCs w:val="20"/>
        </w:rPr>
        <w:t xml:space="preserve"> partnerja do dneva nakazila v dobro proračuna Republike Slovenije.</w:t>
      </w:r>
    </w:p>
    <w:p w14:paraId="21C884B4" w14:textId="77777777" w:rsidR="004431F9" w:rsidRDefault="004431F9" w:rsidP="009C4B70">
      <w:pPr>
        <w:jc w:val="both"/>
        <w:rPr>
          <w:rFonts w:ascii="Arial" w:hAnsi="Arial" w:cs="Arial"/>
          <w:sz w:val="20"/>
          <w:szCs w:val="20"/>
        </w:rPr>
      </w:pPr>
    </w:p>
    <w:p w14:paraId="5766B8B9" w14:textId="32B84E39" w:rsidR="005C60C1" w:rsidRDefault="004431F9" w:rsidP="05C41F75">
      <w:pPr>
        <w:jc w:val="both"/>
        <w:rPr>
          <w:rFonts w:ascii="Arial" w:hAnsi="Arial" w:cs="Arial"/>
          <w:sz w:val="20"/>
          <w:szCs w:val="20"/>
        </w:rPr>
      </w:pPr>
      <w:r w:rsidRPr="26E773EF">
        <w:rPr>
          <w:rFonts w:ascii="Arial" w:hAnsi="Arial" w:cs="Arial"/>
          <w:sz w:val="20"/>
          <w:szCs w:val="20"/>
        </w:rPr>
        <w:t xml:space="preserve">Predhodna potrditev </w:t>
      </w:r>
      <w:r w:rsidR="4FBB8036" w:rsidRPr="26E773EF">
        <w:rPr>
          <w:rFonts w:ascii="Arial" w:hAnsi="Arial" w:cs="Arial"/>
          <w:sz w:val="20"/>
          <w:szCs w:val="20"/>
        </w:rPr>
        <w:t xml:space="preserve">skrbnika pogodbe na strani </w:t>
      </w:r>
      <w:r w:rsidRPr="26E773EF">
        <w:rPr>
          <w:rFonts w:ascii="Arial" w:hAnsi="Arial" w:cs="Arial"/>
          <w:sz w:val="20"/>
          <w:szCs w:val="20"/>
        </w:rPr>
        <w:t>ministrstva po tem členu se izda na podlagi prostega preudarka ministrstva.</w:t>
      </w:r>
    </w:p>
    <w:p w14:paraId="639DA650" w14:textId="77777777" w:rsidR="007262D1" w:rsidRDefault="007262D1" w:rsidP="05C41F75">
      <w:pPr>
        <w:jc w:val="both"/>
        <w:rPr>
          <w:rFonts w:ascii="Arial" w:hAnsi="Arial" w:cs="Arial"/>
          <w:sz w:val="20"/>
          <w:szCs w:val="20"/>
        </w:rPr>
      </w:pPr>
    </w:p>
    <w:p w14:paraId="63C27B70" w14:textId="58D26C21" w:rsidR="26E773EF" w:rsidRDefault="26E773EF" w:rsidP="0D43ADB3">
      <w:pPr>
        <w:jc w:val="both"/>
        <w:rPr>
          <w:rFonts w:ascii="Helv" w:hAnsi="Helv" w:cs="Helv"/>
          <w:sz w:val="20"/>
          <w:szCs w:val="20"/>
        </w:rPr>
      </w:pPr>
    </w:p>
    <w:p w14:paraId="3B29CA96" w14:textId="77777777" w:rsidR="00550542" w:rsidRDefault="00115A60" w:rsidP="0027136D">
      <w:pPr>
        <w:numPr>
          <w:ilvl w:val="0"/>
          <w:numId w:val="15"/>
        </w:numPr>
        <w:tabs>
          <w:tab w:val="clear" w:pos="720"/>
          <w:tab w:val="num" w:pos="426"/>
        </w:tabs>
        <w:ind w:left="426"/>
        <w:jc w:val="center"/>
        <w:rPr>
          <w:rFonts w:ascii="Arial" w:hAnsi="Arial" w:cs="Arial"/>
          <w:color w:val="000000"/>
          <w:sz w:val="20"/>
          <w:szCs w:val="20"/>
        </w:rPr>
      </w:pPr>
      <w:r w:rsidRPr="00CB66D7">
        <w:rPr>
          <w:rFonts w:ascii="Arial" w:hAnsi="Arial" w:cs="Arial"/>
          <w:color w:val="000000"/>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w:t>
      </w:r>
      <w:proofErr w:type="spellStart"/>
      <w:r w:rsidR="6423FD55" w:rsidRPr="0D43ADB3">
        <w:rPr>
          <w:rFonts w:ascii="Arial" w:hAnsi="Arial" w:cs="Arial"/>
          <w:color w:val="000000" w:themeColor="text1"/>
          <w:sz w:val="20"/>
          <w:szCs w:val="20"/>
        </w:rPr>
        <w:t>konzorcijski</w:t>
      </w:r>
      <w:proofErr w:type="spellEnd"/>
      <w:r w:rsidR="6423FD55" w:rsidRPr="0D43ADB3">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00CB66D7">
        <w:rPr>
          <w:rFonts w:ascii="Arial" w:hAnsi="Arial" w:cs="Arial"/>
          <w:color w:val="000000"/>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75F52F7D" w14:textId="1B7FF245"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02D5F3A8" w:rsidR="26E773EF" w:rsidRDefault="26E773EF"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0D43ADB3">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0D43ADB3">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0D43ADB3">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0D43ADB3">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0D43ADB3">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0D43ADB3">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0D43ADB3">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0D43ADB3">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0D43ADB3">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0D43ADB3">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0D43ADB3">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0D43ADB3">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0D43ADB3">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0D43ADB3">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0D43ADB3">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007934F4">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007934F4">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007934F4">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007934F4">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007934F4">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33C01FF9" w14:textId="0D397815"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77777777" w:rsidR="00D3386F"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1: </w:t>
      </w:r>
      <w:r w:rsidR="003B45BF" w:rsidRPr="0FF8147C">
        <w:rPr>
          <w:rFonts w:ascii="Arial" w:hAnsi="Arial" w:cs="Arial"/>
          <w:sz w:val="20"/>
          <w:szCs w:val="20"/>
        </w:rPr>
        <w:t xml:space="preserve">Javni razpis </w:t>
      </w:r>
      <w:r w:rsidR="00D3386F" w:rsidRPr="0FF8147C">
        <w:rPr>
          <w:rFonts w:ascii="Arial" w:hAnsi="Arial" w:cs="Arial"/>
          <w:sz w:val="20"/>
          <w:szCs w:val="20"/>
        </w:rPr>
        <w:t xml:space="preserve">» Usposabljanje strokovnih in vodstvenih delavcev v vzgoji in izobraževanju za krepitev digitalnih kompetenc, kompetenc za trajnostni razvoj ter finančne pismenosti«  </w:t>
      </w:r>
      <w:r w:rsidR="009C4B70" w:rsidRPr="0FF8147C">
        <w:rPr>
          <w:rFonts w:ascii="Arial" w:hAnsi="Arial" w:cs="Arial"/>
          <w:sz w:val="20"/>
          <w:szCs w:val="20"/>
        </w:rPr>
        <w:t>(Uradni list RS,  št. …</w:t>
      </w:r>
      <w:r w:rsidR="008064C9" w:rsidRPr="0FF8147C">
        <w:rPr>
          <w:rFonts w:ascii="Arial" w:hAnsi="Arial" w:cs="Arial"/>
          <w:sz w:val="20"/>
          <w:szCs w:val="20"/>
        </w:rPr>
        <w:t xml:space="preserve"> z dne …</w:t>
      </w:r>
      <w:r w:rsidR="009C4B70" w:rsidRPr="0FF8147C">
        <w:rPr>
          <w:rFonts w:ascii="Arial" w:hAnsi="Arial" w:cs="Arial"/>
          <w:sz w:val="20"/>
          <w:szCs w:val="20"/>
        </w:rPr>
        <w:t>)</w:t>
      </w:r>
      <w:r w:rsidR="005B4650" w:rsidRPr="0FF8147C">
        <w:rPr>
          <w:rFonts w:ascii="Arial" w:hAnsi="Arial" w:cs="Arial"/>
          <w:sz w:val="20"/>
          <w:szCs w:val="20"/>
        </w:rPr>
        <w:t xml:space="preserve"> </w:t>
      </w:r>
      <w:r w:rsidR="003B45BF" w:rsidRPr="0FF8147C">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112EE8BE" w14:textId="77777777" w:rsidR="00115A60" w:rsidRPr="00CB66D7" w:rsidRDefault="00115A60" w:rsidP="00D3386F">
      <w:pPr>
        <w:numPr>
          <w:ilvl w:val="0"/>
          <w:numId w:val="19"/>
        </w:numPr>
        <w:jc w:val="both"/>
        <w:rPr>
          <w:rFonts w:ascii="Arial" w:hAnsi="Arial" w:cs="Arial"/>
          <w:sz w:val="20"/>
          <w:szCs w:val="20"/>
        </w:rPr>
      </w:pPr>
      <w:r w:rsidRPr="0FF8147C">
        <w:rPr>
          <w:rFonts w:ascii="Arial" w:hAnsi="Arial" w:cs="Arial"/>
          <w:sz w:val="20"/>
          <w:szCs w:val="20"/>
        </w:rPr>
        <w:t xml:space="preserve">Priloga 3: </w:t>
      </w:r>
      <w:r w:rsidR="009C4B70" w:rsidRPr="0FF8147C">
        <w:rPr>
          <w:rFonts w:ascii="Arial" w:hAnsi="Arial" w:cs="Arial"/>
          <w:sz w:val="20"/>
          <w:szCs w:val="20"/>
        </w:rPr>
        <w:t>Finančni načrt, št…</w:t>
      </w:r>
      <w:r w:rsidR="00867D5B" w:rsidRPr="0FF8147C">
        <w:rPr>
          <w:rFonts w:ascii="Arial" w:hAnsi="Arial" w:cs="Arial"/>
          <w:sz w:val="20"/>
          <w:szCs w:val="20"/>
        </w:rPr>
        <w:t>,</w:t>
      </w:r>
      <w:r w:rsidR="009C4B70" w:rsidRPr="0FF8147C">
        <w:rPr>
          <w:rFonts w:ascii="Arial" w:hAnsi="Arial" w:cs="Arial"/>
          <w:sz w:val="20"/>
          <w:szCs w:val="20"/>
        </w:rPr>
        <w:t xml:space="preserve"> z dne</w:t>
      </w:r>
      <w:r w:rsidRPr="0FF8147C">
        <w:rPr>
          <w:rFonts w:ascii="Arial" w:hAnsi="Arial" w:cs="Arial"/>
          <w:sz w:val="20"/>
          <w:szCs w:val="20"/>
        </w:rPr>
        <w:t>…..</w:t>
      </w:r>
    </w:p>
    <w:p w14:paraId="4FA37326" w14:textId="77777777" w:rsidR="00115A60" w:rsidRPr="00CB66D7" w:rsidRDefault="00115A60" w:rsidP="005B4650">
      <w:pPr>
        <w:jc w:val="both"/>
        <w:rPr>
          <w:rFonts w:ascii="Arial" w:hAnsi="Arial" w:cs="Arial"/>
          <w:sz w:val="20"/>
          <w:szCs w:val="20"/>
        </w:rPr>
      </w:pPr>
      <w:r w:rsidRPr="0FF8147C">
        <w:rPr>
          <w:rFonts w:ascii="Arial" w:hAnsi="Arial" w:cs="Arial"/>
          <w:sz w:val="20"/>
          <w:szCs w:val="20"/>
        </w:rPr>
        <w:t>…..</w:t>
      </w:r>
    </w:p>
    <w:p w14:paraId="4C856680" w14:textId="77777777" w:rsidR="00F83B09" w:rsidRPr="00CB66D7" w:rsidRDefault="00F83B09" w:rsidP="00115A60">
      <w:pPr>
        <w:rPr>
          <w:rFonts w:ascii="Arial" w:hAnsi="Arial" w:cs="Arial"/>
          <w:sz w:val="20"/>
          <w:szCs w:val="20"/>
        </w:rPr>
      </w:pPr>
    </w:p>
    <w:sectPr w:rsidR="00F83B09" w:rsidRPr="00CB66D7" w:rsidSect="009B7A71">
      <w:headerReference w:type="default" r:id="rId17"/>
      <w:footerReference w:type="default" r:id="rId18"/>
      <w:headerReference w:type="first" r:id="rId19"/>
      <w:footerReference w:type="first" r:id="rId20"/>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404A" w14:textId="77777777" w:rsidR="00435375" w:rsidRDefault="00435375">
      <w:r>
        <w:separator/>
      </w:r>
    </w:p>
  </w:endnote>
  <w:endnote w:type="continuationSeparator" w:id="0">
    <w:p w14:paraId="3A861E0E" w14:textId="77777777" w:rsidR="00435375" w:rsidRDefault="0043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49C" w14:textId="77777777" w:rsidR="00435375" w:rsidRDefault="00435375">
      <w:r>
        <w:separator/>
      </w:r>
    </w:p>
  </w:footnote>
  <w:footnote w:type="continuationSeparator" w:id="0">
    <w:p w14:paraId="6548DE10" w14:textId="77777777" w:rsidR="00435375" w:rsidRDefault="0043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BE15" w14:textId="4353A525" w:rsidR="009B7A71" w:rsidRDefault="009B7A71" w:rsidP="009B7A71">
    <w:pPr>
      <w:pStyle w:val="Glava"/>
      <w:tabs>
        <w:tab w:val="left" w:pos="3159"/>
      </w:tabs>
      <w:rPr>
        <w:b/>
        <w:i/>
      </w:rPr>
    </w:pPr>
    <w:r>
      <w:rPr>
        <w:noProof/>
      </w:rPr>
      <w:drawing>
        <wp:anchor distT="0" distB="0" distL="114300" distR="114300" simplePos="0" relativeHeight="251661312" behindDoc="0" locked="0" layoutInCell="1" allowOverlap="1" wp14:anchorId="0B77B85C" wp14:editId="06ACCA2F">
          <wp:simplePos x="0" y="0"/>
          <wp:positionH relativeFrom="column">
            <wp:posOffset>2202180</wp:posOffset>
          </wp:positionH>
          <wp:positionV relativeFrom="paragraph">
            <wp:posOffset>-63500</wp:posOffset>
          </wp:positionV>
          <wp:extent cx="1597233" cy="317316"/>
          <wp:effectExtent l="0" t="0" r="3175" b="6985"/>
          <wp:wrapNone/>
          <wp:docPr id="2"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597233" cy="3173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FCEE1A6" wp14:editId="1F9645C4">
          <wp:simplePos x="0" y="0"/>
          <wp:positionH relativeFrom="column">
            <wp:posOffset>-350520</wp:posOffset>
          </wp:positionH>
          <wp:positionV relativeFrom="paragraph">
            <wp:posOffset>-52705</wp:posOffset>
          </wp:positionV>
          <wp:extent cx="1985188" cy="322362"/>
          <wp:effectExtent l="0" t="0" r="0" b="1905"/>
          <wp:wrapNone/>
          <wp:docPr id="2972"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5188" cy="3223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E38EB4A" wp14:editId="13074D12">
          <wp:simplePos x="0" y="0"/>
          <wp:positionH relativeFrom="column">
            <wp:posOffset>4566920</wp:posOffset>
          </wp:positionH>
          <wp:positionV relativeFrom="paragraph">
            <wp:posOffset>-159385</wp:posOffset>
          </wp:positionV>
          <wp:extent cx="1445273" cy="436730"/>
          <wp:effectExtent l="0" t="0" r="2540" b="1905"/>
          <wp:wrapNone/>
          <wp:docPr id="2973"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5273" cy="436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rPr>
      <w:tab/>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18"/>
  </w:num>
  <w:num w:numId="2">
    <w:abstractNumId w:val="10"/>
  </w:num>
  <w:num w:numId="3">
    <w:abstractNumId w:val="13"/>
  </w:num>
  <w:num w:numId="4">
    <w:abstractNumId w:val="0"/>
  </w:num>
  <w:num w:numId="5">
    <w:abstractNumId w:val="2"/>
  </w:num>
  <w:num w:numId="6">
    <w:abstractNumId w:val="6"/>
  </w:num>
  <w:num w:numId="7">
    <w:abstractNumId w:val="1"/>
  </w:num>
  <w:num w:numId="8">
    <w:abstractNumId w:val="15"/>
  </w:num>
  <w:num w:numId="9">
    <w:abstractNumId w:val="8"/>
  </w:num>
  <w:num w:numId="10">
    <w:abstractNumId w:val="7"/>
  </w:num>
  <w:num w:numId="11">
    <w:abstractNumId w:val="12"/>
  </w:num>
  <w:num w:numId="12">
    <w:abstractNumId w:val="19"/>
  </w:num>
  <w:num w:numId="13">
    <w:abstractNumId w:val="16"/>
  </w:num>
  <w:num w:numId="14">
    <w:abstractNumId w:val="3"/>
  </w:num>
  <w:num w:numId="15">
    <w:abstractNumId w:val="17"/>
  </w:num>
  <w:num w:numId="16">
    <w:abstractNumId w:val="9"/>
  </w:num>
  <w:num w:numId="17">
    <w:abstractNumId w:val="11"/>
  </w:num>
  <w:num w:numId="18">
    <w:abstractNumId w:val="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8437F"/>
    <w:rsid w:val="000960B2"/>
    <w:rsid w:val="00097D22"/>
    <w:rsid w:val="000A0456"/>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4BB3"/>
    <w:rsid w:val="0016785D"/>
    <w:rsid w:val="0017478F"/>
    <w:rsid w:val="001757EC"/>
    <w:rsid w:val="001A6AB6"/>
    <w:rsid w:val="001A7C47"/>
    <w:rsid w:val="001B2228"/>
    <w:rsid w:val="001E0C69"/>
    <w:rsid w:val="001E1CCF"/>
    <w:rsid w:val="001E474C"/>
    <w:rsid w:val="001E4EFE"/>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C2071"/>
    <w:rsid w:val="002C3BF7"/>
    <w:rsid w:val="002E165A"/>
    <w:rsid w:val="003037B8"/>
    <w:rsid w:val="00303CBE"/>
    <w:rsid w:val="003142D3"/>
    <w:rsid w:val="00330132"/>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1DEB"/>
    <w:rsid w:val="00492437"/>
    <w:rsid w:val="00495E80"/>
    <w:rsid w:val="004A08A6"/>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5841"/>
    <w:rsid w:val="006641D6"/>
    <w:rsid w:val="00666341"/>
    <w:rsid w:val="00671620"/>
    <w:rsid w:val="006830B5"/>
    <w:rsid w:val="0068662A"/>
    <w:rsid w:val="00687E6A"/>
    <w:rsid w:val="00697452"/>
    <w:rsid w:val="006A12DB"/>
    <w:rsid w:val="006A6845"/>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3762"/>
    <w:rsid w:val="007735DD"/>
    <w:rsid w:val="007775DF"/>
    <w:rsid w:val="007811D7"/>
    <w:rsid w:val="00783310"/>
    <w:rsid w:val="007845DA"/>
    <w:rsid w:val="00790779"/>
    <w:rsid w:val="007A4A6D"/>
    <w:rsid w:val="007B108C"/>
    <w:rsid w:val="007B5C71"/>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E19B8"/>
    <w:rsid w:val="00FF68BC"/>
    <w:rsid w:val="00FF69C4"/>
    <w:rsid w:val="00FF782C"/>
    <w:rsid w:val="011806E7"/>
    <w:rsid w:val="01DCE961"/>
    <w:rsid w:val="02EAC16F"/>
    <w:rsid w:val="03913577"/>
    <w:rsid w:val="03F693A0"/>
    <w:rsid w:val="043CBC50"/>
    <w:rsid w:val="04FB51A3"/>
    <w:rsid w:val="054EBAF6"/>
    <w:rsid w:val="05C41F75"/>
    <w:rsid w:val="05CFF646"/>
    <w:rsid w:val="05DB9360"/>
    <w:rsid w:val="06239DA6"/>
    <w:rsid w:val="065B31C5"/>
    <w:rsid w:val="070E0EE9"/>
    <w:rsid w:val="072E3462"/>
    <w:rsid w:val="07AB909F"/>
    <w:rsid w:val="085CFA48"/>
    <w:rsid w:val="0866B786"/>
    <w:rsid w:val="08BB5B7A"/>
    <w:rsid w:val="096E37D0"/>
    <w:rsid w:val="097EBD4D"/>
    <w:rsid w:val="0A4F13ED"/>
    <w:rsid w:val="0A6C67BF"/>
    <w:rsid w:val="0AAD9932"/>
    <w:rsid w:val="0ABAE023"/>
    <w:rsid w:val="0ADCB9FC"/>
    <w:rsid w:val="0B29988D"/>
    <w:rsid w:val="0BCA83B9"/>
    <w:rsid w:val="0C195F2B"/>
    <w:rsid w:val="0D43ADB3"/>
    <w:rsid w:val="0D6063C4"/>
    <w:rsid w:val="0DDC983D"/>
    <w:rsid w:val="0E3EFB5B"/>
    <w:rsid w:val="0E89F777"/>
    <w:rsid w:val="0FE9413B"/>
    <w:rsid w:val="0FF8147C"/>
    <w:rsid w:val="10446742"/>
    <w:rsid w:val="1048FC25"/>
    <w:rsid w:val="10CE4196"/>
    <w:rsid w:val="1218B6BF"/>
    <w:rsid w:val="12957824"/>
    <w:rsid w:val="1355E764"/>
    <w:rsid w:val="136D2638"/>
    <w:rsid w:val="13B7CA54"/>
    <w:rsid w:val="13EE1CC5"/>
    <w:rsid w:val="15649C3E"/>
    <w:rsid w:val="15888A5C"/>
    <w:rsid w:val="15DB06FA"/>
    <w:rsid w:val="1619258B"/>
    <w:rsid w:val="1655927B"/>
    <w:rsid w:val="16B8403A"/>
    <w:rsid w:val="171E07E5"/>
    <w:rsid w:val="17585EE3"/>
    <w:rsid w:val="178AA067"/>
    <w:rsid w:val="17B4F5EC"/>
    <w:rsid w:val="1818F6AE"/>
    <w:rsid w:val="1836C0E1"/>
    <w:rsid w:val="188F5CC2"/>
    <w:rsid w:val="18A7DC4F"/>
    <w:rsid w:val="1A2858CF"/>
    <w:rsid w:val="1A614CFA"/>
    <w:rsid w:val="1B13657B"/>
    <w:rsid w:val="1B5BDF17"/>
    <w:rsid w:val="1B82672A"/>
    <w:rsid w:val="1B88A477"/>
    <w:rsid w:val="1C7ADCDC"/>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658EBB9"/>
    <w:rsid w:val="26602703"/>
    <w:rsid w:val="268920C7"/>
    <w:rsid w:val="26927119"/>
    <w:rsid w:val="26E773EF"/>
    <w:rsid w:val="27EB3159"/>
    <w:rsid w:val="2832B9A7"/>
    <w:rsid w:val="286FA819"/>
    <w:rsid w:val="288AB2CF"/>
    <w:rsid w:val="28C97768"/>
    <w:rsid w:val="28F6B933"/>
    <w:rsid w:val="296ED79D"/>
    <w:rsid w:val="29C2228F"/>
    <w:rsid w:val="29E33A38"/>
    <w:rsid w:val="2A21BFAA"/>
    <w:rsid w:val="2ADC07E8"/>
    <w:rsid w:val="2B4E606F"/>
    <w:rsid w:val="2B8A3129"/>
    <w:rsid w:val="2C0A8665"/>
    <w:rsid w:val="2C68AFEB"/>
    <w:rsid w:val="2CB3D43A"/>
    <w:rsid w:val="2CDBE779"/>
    <w:rsid w:val="2D26018A"/>
    <w:rsid w:val="2D79D7E4"/>
    <w:rsid w:val="2D925ADE"/>
    <w:rsid w:val="2DD417A6"/>
    <w:rsid w:val="2DF289F0"/>
    <w:rsid w:val="2F5068CE"/>
    <w:rsid w:val="3060099F"/>
    <w:rsid w:val="321AA500"/>
    <w:rsid w:val="32510BFF"/>
    <w:rsid w:val="3299B952"/>
    <w:rsid w:val="32B32E41"/>
    <w:rsid w:val="339F3ADB"/>
    <w:rsid w:val="343F58D4"/>
    <w:rsid w:val="3517EB12"/>
    <w:rsid w:val="3555892A"/>
    <w:rsid w:val="35988C2C"/>
    <w:rsid w:val="36D3B97C"/>
    <w:rsid w:val="36E26888"/>
    <w:rsid w:val="36E51684"/>
    <w:rsid w:val="3780EDE6"/>
    <w:rsid w:val="37BC157E"/>
    <w:rsid w:val="37D23D4B"/>
    <w:rsid w:val="3A93F4FE"/>
    <w:rsid w:val="3AD2BB53"/>
    <w:rsid w:val="3ADF13EB"/>
    <w:rsid w:val="3AFA1938"/>
    <w:rsid w:val="3B56ED75"/>
    <w:rsid w:val="3C68829B"/>
    <w:rsid w:val="3D3B2AAE"/>
    <w:rsid w:val="3E8E2165"/>
    <w:rsid w:val="3EFFE210"/>
    <w:rsid w:val="3F5D0950"/>
    <w:rsid w:val="3F74BD99"/>
    <w:rsid w:val="3FA0235D"/>
    <w:rsid w:val="4037FD07"/>
    <w:rsid w:val="40D40C34"/>
    <w:rsid w:val="414B5C8E"/>
    <w:rsid w:val="417D3093"/>
    <w:rsid w:val="41F33510"/>
    <w:rsid w:val="4217A2CC"/>
    <w:rsid w:val="434C1A88"/>
    <w:rsid w:val="43AED33C"/>
    <w:rsid w:val="4487D321"/>
    <w:rsid w:val="45760D2C"/>
    <w:rsid w:val="4616AB3F"/>
    <w:rsid w:val="465FF15C"/>
    <w:rsid w:val="46C8E497"/>
    <w:rsid w:val="46CDB279"/>
    <w:rsid w:val="476B12C1"/>
    <w:rsid w:val="47A219C7"/>
    <w:rsid w:val="488A2A96"/>
    <w:rsid w:val="48EA39FB"/>
    <w:rsid w:val="48FB63C0"/>
    <w:rsid w:val="493523A4"/>
    <w:rsid w:val="4947E24B"/>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CE07B8"/>
    <w:rsid w:val="563B51DA"/>
    <w:rsid w:val="572091FC"/>
    <w:rsid w:val="57A86238"/>
    <w:rsid w:val="5812A228"/>
    <w:rsid w:val="583360FD"/>
    <w:rsid w:val="584300A9"/>
    <w:rsid w:val="58BC625D"/>
    <w:rsid w:val="58EE021B"/>
    <w:rsid w:val="5916A319"/>
    <w:rsid w:val="5983403B"/>
    <w:rsid w:val="5A5832BE"/>
    <w:rsid w:val="5A9937AB"/>
    <w:rsid w:val="5B588051"/>
    <w:rsid w:val="5BDB4E00"/>
    <w:rsid w:val="5C569DE8"/>
    <w:rsid w:val="5D264D70"/>
    <w:rsid w:val="5D82EFDD"/>
    <w:rsid w:val="5D940B1D"/>
    <w:rsid w:val="5E4B6604"/>
    <w:rsid w:val="5EC44DC0"/>
    <w:rsid w:val="5EF207CC"/>
    <w:rsid w:val="5EFABC70"/>
    <w:rsid w:val="5F5100F6"/>
    <w:rsid w:val="5F561EA3"/>
    <w:rsid w:val="5F56ECC8"/>
    <w:rsid w:val="5FCD6540"/>
    <w:rsid w:val="6190B0E0"/>
    <w:rsid w:val="61ED7903"/>
    <w:rsid w:val="62AAED57"/>
    <w:rsid w:val="62EF54A9"/>
    <w:rsid w:val="62FC8F30"/>
    <w:rsid w:val="6397BEE3"/>
    <w:rsid w:val="63D1C630"/>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E2B8F0A"/>
    <w:rsid w:val="6E559C4C"/>
    <w:rsid w:val="6EE8F28C"/>
    <w:rsid w:val="6F417768"/>
    <w:rsid w:val="6F720ECF"/>
    <w:rsid w:val="70508DF2"/>
    <w:rsid w:val="7182ED74"/>
    <w:rsid w:val="71E93FE6"/>
    <w:rsid w:val="729B47AE"/>
    <w:rsid w:val="72DC9990"/>
    <w:rsid w:val="7385A2C1"/>
    <w:rsid w:val="73C08216"/>
    <w:rsid w:val="74D985A5"/>
    <w:rsid w:val="755C5277"/>
    <w:rsid w:val="757813D6"/>
    <w:rsid w:val="759FCE58"/>
    <w:rsid w:val="75C6B31A"/>
    <w:rsid w:val="7636A0EF"/>
    <w:rsid w:val="76727B68"/>
    <w:rsid w:val="7684DDA3"/>
    <w:rsid w:val="76B4FA18"/>
    <w:rsid w:val="7707394D"/>
    <w:rsid w:val="777C19D7"/>
    <w:rsid w:val="787ACBD7"/>
    <w:rsid w:val="78E7AEE8"/>
    <w:rsid w:val="79674FAD"/>
    <w:rsid w:val="7A1E7712"/>
    <w:rsid w:val="7A2451F1"/>
    <w:rsid w:val="7A2FC39A"/>
    <w:rsid w:val="7A520289"/>
    <w:rsid w:val="7A5B4354"/>
    <w:rsid w:val="7AC70F07"/>
    <w:rsid w:val="7AE8D520"/>
    <w:rsid w:val="7B1B7AFA"/>
    <w:rsid w:val="7C5C6D5C"/>
    <w:rsid w:val="7CD4E7E3"/>
    <w:rsid w:val="7D67318B"/>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customXml/itemProps2.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3.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48ED5299-8810-4DA6-A827-BB2F3A11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154</TotalTime>
  <Pages>8</Pages>
  <Words>2712</Words>
  <Characters>17691</Characters>
  <Application>Microsoft Office Word</Application>
  <DocSecurity>0</DocSecurity>
  <Lines>147</Lines>
  <Paragraphs>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Maša Križman</cp:lastModifiedBy>
  <cp:revision>11</cp:revision>
  <cp:lastPrinted>2017-12-13T23:03:00Z</cp:lastPrinted>
  <dcterms:created xsi:type="dcterms:W3CDTF">2023-01-05T08:41:00Z</dcterms:created>
  <dcterms:modified xsi:type="dcterms:W3CDTF">2023-01-06T09:30:00Z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