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6AC" w:rsidRPr="009D0378" w:rsidRDefault="00D8126F" w:rsidP="00D8126F">
      <w:pPr>
        <w:ind w:left="567"/>
        <w:rPr>
          <w:lang w:val="sl-SI"/>
        </w:rPr>
      </w:pPr>
      <w:r w:rsidRPr="00D8126F">
        <w:rPr>
          <w:lang w:val="sl-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71120</wp:posOffset>
            </wp:positionH>
            <wp:positionV relativeFrom="paragraph">
              <wp:posOffset>-111760</wp:posOffset>
            </wp:positionV>
            <wp:extent cx="2443480" cy="386080"/>
            <wp:effectExtent l="25400" t="0" r="0" b="0"/>
            <wp:wrapNone/>
            <wp:docPr id="2" name="Slika 1" descr="MIZS_slovenšč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MIZS_slovenšči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386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3789" w:rsidRPr="009D0378" w:rsidRDefault="006026AC" w:rsidP="006026AC">
      <w:pPr>
        <w:rPr>
          <w:lang w:val="sl-SI"/>
        </w:rPr>
      </w:pPr>
      <w:r w:rsidRPr="009D0378">
        <w:rPr>
          <w:lang w:val="sl-SI"/>
        </w:rPr>
        <w:t xml:space="preserve"> </w:t>
      </w:r>
    </w:p>
    <w:p w:rsidR="00DD64F3" w:rsidRDefault="00DD64F3" w:rsidP="006026AC">
      <w:pPr>
        <w:rPr>
          <w:b/>
          <w:bCs/>
          <w:lang w:val="sl-SI"/>
        </w:rPr>
      </w:pPr>
    </w:p>
    <w:p w:rsidR="00DD64F3" w:rsidRDefault="00DD64F3" w:rsidP="006026AC">
      <w:pPr>
        <w:rPr>
          <w:b/>
          <w:bCs/>
          <w:lang w:val="sl-SI"/>
        </w:rPr>
      </w:pPr>
    </w:p>
    <w:p w:rsidR="00353789" w:rsidRPr="009D0378" w:rsidRDefault="006026AC" w:rsidP="006026AC">
      <w:pPr>
        <w:rPr>
          <w:b/>
          <w:bCs/>
          <w:lang w:val="sl-SI"/>
        </w:rPr>
      </w:pPr>
      <w:r w:rsidRPr="009D0378">
        <w:rPr>
          <w:b/>
          <w:bCs/>
          <w:lang w:val="sl-SI"/>
        </w:rPr>
        <w:t xml:space="preserve">Komisija za </w:t>
      </w:r>
      <w:r w:rsidR="00353789" w:rsidRPr="009D0378">
        <w:rPr>
          <w:b/>
          <w:bCs/>
          <w:lang w:val="sl-SI"/>
        </w:rPr>
        <w:t xml:space="preserve">enake možnosti na področju </w:t>
      </w:r>
      <w:r w:rsidRPr="009D0378">
        <w:rPr>
          <w:b/>
          <w:bCs/>
          <w:lang w:val="sl-SI"/>
        </w:rPr>
        <w:t xml:space="preserve">znanosti </w:t>
      </w:r>
    </w:p>
    <w:p w:rsidR="00353789" w:rsidRPr="009D0378" w:rsidRDefault="00353789" w:rsidP="006026AC">
      <w:pPr>
        <w:rPr>
          <w:b/>
          <w:bCs/>
          <w:lang w:val="sl-SI"/>
        </w:rPr>
      </w:pPr>
      <w:r w:rsidRPr="009D0378">
        <w:rPr>
          <w:b/>
          <w:bCs/>
          <w:lang w:val="sl-SI"/>
        </w:rPr>
        <w:t>Ministrstvo za izobraževanje, znanost in šport</w:t>
      </w:r>
    </w:p>
    <w:p w:rsidR="00353789" w:rsidRPr="009D0378" w:rsidRDefault="00353789" w:rsidP="006026AC">
      <w:pPr>
        <w:rPr>
          <w:b/>
          <w:bCs/>
          <w:lang w:val="sl-SI"/>
        </w:rPr>
      </w:pPr>
    </w:p>
    <w:p w:rsidR="00353789" w:rsidRPr="009D0378" w:rsidRDefault="003F210A" w:rsidP="006026AC">
      <w:pPr>
        <w:rPr>
          <w:b/>
          <w:bCs/>
          <w:lang w:val="sl-SI"/>
        </w:rPr>
      </w:pPr>
      <w:r w:rsidRPr="009D0378">
        <w:rPr>
          <w:b/>
          <w:bCs/>
          <w:lang w:val="sl-SI"/>
        </w:rPr>
        <w:t>Datum: 31.</w:t>
      </w:r>
      <w:r w:rsidR="000C7CEE">
        <w:rPr>
          <w:b/>
          <w:bCs/>
          <w:lang w:val="sl-SI"/>
        </w:rPr>
        <w:t xml:space="preserve"> </w:t>
      </w:r>
      <w:r w:rsidRPr="009D0378">
        <w:rPr>
          <w:b/>
          <w:bCs/>
          <w:lang w:val="sl-SI"/>
        </w:rPr>
        <w:t>1.</w:t>
      </w:r>
      <w:r w:rsidR="000C7CEE">
        <w:rPr>
          <w:b/>
          <w:bCs/>
          <w:lang w:val="sl-SI"/>
        </w:rPr>
        <w:t xml:space="preserve"> </w:t>
      </w:r>
      <w:r w:rsidRPr="009D0378">
        <w:rPr>
          <w:b/>
          <w:bCs/>
          <w:lang w:val="sl-SI"/>
        </w:rPr>
        <w:t>20</w:t>
      </w:r>
      <w:r w:rsidR="00353789" w:rsidRPr="009D0378">
        <w:rPr>
          <w:b/>
          <w:bCs/>
          <w:lang w:val="sl-SI"/>
        </w:rPr>
        <w:t>20</w:t>
      </w:r>
    </w:p>
    <w:p w:rsidR="00353789" w:rsidRPr="009D0378" w:rsidRDefault="00353789" w:rsidP="006026AC">
      <w:pPr>
        <w:rPr>
          <w:b/>
          <w:bCs/>
          <w:lang w:val="sl-SI"/>
        </w:rPr>
      </w:pPr>
      <w:r w:rsidRPr="009D0378">
        <w:rPr>
          <w:b/>
          <w:bCs/>
          <w:lang w:val="sl-SI"/>
        </w:rPr>
        <w:t>Številka dokumenta: XXX</w:t>
      </w:r>
    </w:p>
    <w:p w:rsidR="00353789" w:rsidRPr="009D0378" w:rsidRDefault="00353789" w:rsidP="006026AC">
      <w:pPr>
        <w:rPr>
          <w:lang w:val="sl-SI"/>
        </w:rPr>
      </w:pPr>
    </w:p>
    <w:p w:rsidR="00353789" w:rsidRPr="009D0378" w:rsidRDefault="00353789" w:rsidP="006026AC">
      <w:pPr>
        <w:rPr>
          <w:lang w:val="sl-SI"/>
        </w:rPr>
      </w:pPr>
    </w:p>
    <w:p w:rsidR="00353789" w:rsidRPr="009D0378" w:rsidRDefault="00353789" w:rsidP="006026AC">
      <w:pPr>
        <w:rPr>
          <w:lang w:val="sl-SI"/>
        </w:rPr>
      </w:pPr>
    </w:p>
    <w:p w:rsidR="00353789" w:rsidRPr="009D0378" w:rsidRDefault="00353789" w:rsidP="006026AC">
      <w:pPr>
        <w:rPr>
          <w:lang w:val="sl-SI"/>
        </w:rPr>
      </w:pPr>
    </w:p>
    <w:p w:rsidR="00353789" w:rsidRPr="009D0378" w:rsidRDefault="00353789" w:rsidP="006026AC">
      <w:pPr>
        <w:rPr>
          <w:lang w:val="sl-SI"/>
        </w:rPr>
      </w:pPr>
    </w:p>
    <w:p w:rsidR="00353789" w:rsidRPr="009D0378" w:rsidRDefault="00353789" w:rsidP="006026AC">
      <w:pPr>
        <w:rPr>
          <w:lang w:val="sl-SI"/>
        </w:rPr>
      </w:pPr>
    </w:p>
    <w:p w:rsidR="00353789" w:rsidRPr="009D0378" w:rsidRDefault="00353789" w:rsidP="006026AC">
      <w:pPr>
        <w:rPr>
          <w:lang w:val="sl-SI"/>
        </w:rPr>
      </w:pPr>
    </w:p>
    <w:p w:rsidR="00353789" w:rsidRPr="009D0378" w:rsidRDefault="00353789" w:rsidP="006026AC">
      <w:pPr>
        <w:rPr>
          <w:lang w:val="sl-SI"/>
        </w:rPr>
      </w:pPr>
    </w:p>
    <w:p w:rsidR="00353789" w:rsidRPr="009D0378" w:rsidRDefault="00353789" w:rsidP="006026AC">
      <w:pPr>
        <w:rPr>
          <w:lang w:val="sl-SI"/>
        </w:rPr>
      </w:pPr>
    </w:p>
    <w:p w:rsidR="00353789" w:rsidRPr="009D0378" w:rsidRDefault="00353789" w:rsidP="006026AC">
      <w:pPr>
        <w:rPr>
          <w:lang w:val="sl-SI"/>
        </w:rPr>
      </w:pPr>
    </w:p>
    <w:p w:rsidR="00353789" w:rsidRPr="009D0378" w:rsidRDefault="00353789" w:rsidP="006026AC">
      <w:pPr>
        <w:rPr>
          <w:lang w:val="sl-SI"/>
        </w:rPr>
      </w:pPr>
    </w:p>
    <w:p w:rsidR="00353789" w:rsidRPr="009D0378" w:rsidRDefault="00353789" w:rsidP="006026AC">
      <w:pPr>
        <w:rPr>
          <w:lang w:val="sl-SI"/>
        </w:rPr>
      </w:pPr>
    </w:p>
    <w:p w:rsidR="00353789" w:rsidRPr="009D0378" w:rsidRDefault="00353789" w:rsidP="006026AC">
      <w:pPr>
        <w:rPr>
          <w:lang w:val="sl-SI"/>
        </w:rPr>
      </w:pPr>
    </w:p>
    <w:p w:rsidR="00353789" w:rsidRPr="009D0378" w:rsidRDefault="00353789" w:rsidP="006026AC">
      <w:pPr>
        <w:rPr>
          <w:lang w:val="sl-SI"/>
        </w:rPr>
      </w:pPr>
    </w:p>
    <w:p w:rsidR="00353789" w:rsidRPr="009D0378" w:rsidRDefault="00353789" w:rsidP="006026AC">
      <w:pPr>
        <w:rPr>
          <w:lang w:val="sl-SI"/>
        </w:rPr>
      </w:pPr>
    </w:p>
    <w:p w:rsidR="00353789" w:rsidRPr="009D0378" w:rsidRDefault="00353789" w:rsidP="006026AC">
      <w:pPr>
        <w:rPr>
          <w:lang w:val="sl-SI"/>
        </w:rPr>
      </w:pPr>
    </w:p>
    <w:p w:rsidR="00353789" w:rsidRPr="009D0378" w:rsidRDefault="00353789" w:rsidP="006026AC">
      <w:pPr>
        <w:rPr>
          <w:lang w:val="sl-SI"/>
        </w:rPr>
      </w:pPr>
    </w:p>
    <w:p w:rsidR="006026AC" w:rsidRPr="009D0378" w:rsidRDefault="006026AC" w:rsidP="006026AC">
      <w:pPr>
        <w:rPr>
          <w:lang w:val="sl-SI"/>
        </w:rPr>
      </w:pPr>
    </w:p>
    <w:p w:rsidR="00A253E8" w:rsidRPr="009D0378" w:rsidRDefault="006026AC" w:rsidP="00353789">
      <w:pPr>
        <w:jc w:val="center"/>
        <w:rPr>
          <w:b/>
          <w:bCs/>
          <w:sz w:val="36"/>
          <w:lang w:val="sl-SI"/>
        </w:rPr>
      </w:pPr>
      <w:r w:rsidRPr="009D0378">
        <w:rPr>
          <w:b/>
          <w:bCs/>
          <w:sz w:val="36"/>
          <w:lang w:val="sl-SI"/>
        </w:rPr>
        <w:t>Poroč</w:t>
      </w:r>
      <w:r w:rsidR="00353789" w:rsidRPr="009D0378">
        <w:rPr>
          <w:b/>
          <w:bCs/>
          <w:sz w:val="36"/>
          <w:lang w:val="sl-SI"/>
        </w:rPr>
        <w:t xml:space="preserve">ilo o delu </w:t>
      </w:r>
      <w:r w:rsidR="00A253E8" w:rsidRPr="009D0378">
        <w:rPr>
          <w:b/>
          <w:bCs/>
          <w:sz w:val="36"/>
          <w:lang w:val="sl-SI"/>
        </w:rPr>
        <w:t xml:space="preserve">Komisije za enake možnosti na področju znanosti </w:t>
      </w:r>
    </w:p>
    <w:p w:rsidR="00353789" w:rsidRPr="009D0378" w:rsidRDefault="00353789" w:rsidP="00353789">
      <w:pPr>
        <w:jc w:val="center"/>
        <w:rPr>
          <w:b/>
          <w:bCs/>
          <w:sz w:val="36"/>
          <w:lang w:val="sl-SI"/>
        </w:rPr>
      </w:pPr>
      <w:r w:rsidRPr="009D0378">
        <w:rPr>
          <w:b/>
          <w:bCs/>
          <w:sz w:val="36"/>
          <w:lang w:val="sl-SI"/>
        </w:rPr>
        <w:t>v letu 2018</w:t>
      </w:r>
    </w:p>
    <w:p w:rsidR="006026AC" w:rsidRPr="009D0378" w:rsidRDefault="00353789" w:rsidP="00353789">
      <w:pPr>
        <w:jc w:val="center"/>
        <w:rPr>
          <w:b/>
          <w:bCs/>
          <w:sz w:val="36"/>
          <w:lang w:val="sl-SI"/>
        </w:rPr>
      </w:pPr>
      <w:r w:rsidRPr="009D0378">
        <w:rPr>
          <w:b/>
          <w:bCs/>
          <w:sz w:val="36"/>
          <w:lang w:val="sl-SI"/>
        </w:rPr>
        <w:br w:type="page"/>
      </w:r>
    </w:p>
    <w:p w:rsidR="002277E3" w:rsidRPr="009D0378" w:rsidRDefault="006026AC" w:rsidP="006026AC">
      <w:pPr>
        <w:rPr>
          <w:lang w:val="sl-SI"/>
        </w:rPr>
      </w:pPr>
      <w:r w:rsidRPr="009D0378">
        <w:rPr>
          <w:lang w:val="sl-SI"/>
        </w:rPr>
        <w:t xml:space="preserve">Komisija za </w:t>
      </w:r>
      <w:r w:rsidR="002277E3" w:rsidRPr="009D0378">
        <w:rPr>
          <w:lang w:val="sl-SI"/>
        </w:rPr>
        <w:t>enake možnosti na področju</w:t>
      </w:r>
      <w:r w:rsidRPr="009D0378">
        <w:rPr>
          <w:lang w:val="sl-SI"/>
        </w:rPr>
        <w:t xml:space="preserve"> znanosti je </w:t>
      </w:r>
      <w:r w:rsidR="002277E3" w:rsidRPr="009D0378">
        <w:rPr>
          <w:lang w:val="sl-SI"/>
        </w:rPr>
        <w:t xml:space="preserve">bila imenovana s sklepom </w:t>
      </w:r>
      <w:r w:rsidRPr="009D0378">
        <w:rPr>
          <w:lang w:val="sl-SI"/>
        </w:rPr>
        <w:t xml:space="preserve"> Ministrstva za izobraževanje, znanost in šport š</w:t>
      </w:r>
      <w:r w:rsidR="002277E3" w:rsidRPr="009D0378">
        <w:rPr>
          <w:lang w:val="sl-SI"/>
        </w:rPr>
        <w:t>t. 024-28/2018/1 z dne 4. 6. 2018</w:t>
      </w:r>
      <w:r w:rsidRPr="009D0378">
        <w:rPr>
          <w:lang w:val="sl-SI"/>
        </w:rPr>
        <w:t xml:space="preserve">. </w:t>
      </w:r>
      <w:r w:rsidR="004106C1" w:rsidRPr="009D0378">
        <w:rPr>
          <w:lang w:val="sl-SI"/>
        </w:rPr>
        <w:t>V letu 2018 so bile opravljene naslednje aktivnosti:</w:t>
      </w:r>
    </w:p>
    <w:p w:rsidR="002277E3" w:rsidRPr="009D0378" w:rsidRDefault="002277E3" w:rsidP="006026AC">
      <w:pPr>
        <w:rPr>
          <w:lang w:val="sl-SI"/>
        </w:rPr>
      </w:pPr>
    </w:p>
    <w:p w:rsidR="006026AC" w:rsidRPr="009D0378" w:rsidRDefault="006026AC" w:rsidP="006026AC">
      <w:pPr>
        <w:rPr>
          <w:b/>
          <w:bCs/>
          <w:lang w:val="sl-SI"/>
        </w:rPr>
      </w:pPr>
      <w:r w:rsidRPr="009D0378">
        <w:rPr>
          <w:b/>
          <w:bCs/>
          <w:lang w:val="sl-SI"/>
        </w:rPr>
        <w:t xml:space="preserve">1. Redni sestanki komisije </w:t>
      </w:r>
    </w:p>
    <w:p w:rsidR="006026AC" w:rsidRPr="009D0378" w:rsidRDefault="004106C1" w:rsidP="006026AC">
      <w:pPr>
        <w:rPr>
          <w:lang w:val="sl-SI"/>
        </w:rPr>
      </w:pPr>
      <w:r w:rsidRPr="009D0378">
        <w:rPr>
          <w:lang w:val="sl-SI"/>
        </w:rPr>
        <w:t>Komisija se je v letu 2018</w:t>
      </w:r>
      <w:r w:rsidR="00AB5EC9" w:rsidRPr="009D0378">
        <w:rPr>
          <w:lang w:val="sl-SI"/>
        </w:rPr>
        <w:t xml:space="preserve"> sestala tri</w:t>
      </w:r>
      <w:r w:rsidR="006026AC" w:rsidRPr="009D0378">
        <w:rPr>
          <w:lang w:val="sl-SI"/>
        </w:rPr>
        <w:t xml:space="preserve">krat: </w:t>
      </w:r>
      <w:r w:rsidR="00AB5EC9" w:rsidRPr="009D0378">
        <w:rPr>
          <w:lang w:val="sl-SI"/>
        </w:rPr>
        <w:t>6. 9., 3. 10. in 12. 11. 2018.</w:t>
      </w:r>
    </w:p>
    <w:p w:rsidR="004106C1" w:rsidRPr="009D0378" w:rsidRDefault="004106C1" w:rsidP="006026AC">
      <w:pPr>
        <w:rPr>
          <w:b/>
          <w:bCs/>
          <w:lang w:val="sl-SI"/>
        </w:rPr>
      </w:pPr>
    </w:p>
    <w:p w:rsidR="006026AC" w:rsidRPr="009D0378" w:rsidRDefault="006026AC" w:rsidP="006026AC">
      <w:pPr>
        <w:rPr>
          <w:lang w:val="sl-SI"/>
        </w:rPr>
      </w:pPr>
      <w:r w:rsidRPr="009D0378">
        <w:rPr>
          <w:b/>
          <w:bCs/>
          <w:lang w:val="sl-SI"/>
        </w:rPr>
        <w:t xml:space="preserve">2. </w:t>
      </w:r>
      <w:r w:rsidR="009F79EF" w:rsidRPr="009D0378">
        <w:rPr>
          <w:b/>
          <w:bCs/>
          <w:lang w:val="sl-SI"/>
        </w:rPr>
        <w:t>Jesenski posvet komisije</w:t>
      </w:r>
      <w:r w:rsidRPr="009D0378">
        <w:rPr>
          <w:b/>
          <w:bCs/>
          <w:lang w:val="sl-SI"/>
        </w:rPr>
        <w:t xml:space="preserve"> </w:t>
      </w:r>
    </w:p>
    <w:p w:rsidR="009F79EF" w:rsidRPr="009D0378" w:rsidRDefault="009F79EF" w:rsidP="009F79EF">
      <w:pPr>
        <w:rPr>
          <w:bCs/>
          <w:lang w:val="sl-SI"/>
        </w:rPr>
      </w:pPr>
      <w:r w:rsidRPr="009D0378">
        <w:rPr>
          <w:lang w:val="sl-SI"/>
        </w:rPr>
        <w:t>Komisija je v mesecu znanosti, 29. 11. 2018, pripravila jesenski posvet komisije z naslovom "</w:t>
      </w:r>
      <w:r w:rsidRPr="009D0378">
        <w:rPr>
          <w:bCs/>
          <w:lang w:val="sl-SI"/>
        </w:rPr>
        <w:t xml:space="preserve">Je znanstvena sfera v Sloveniji vključujoča?". Posvet je potekal v prostorih MIZŠ in je imel dva sklopa: </w:t>
      </w:r>
    </w:p>
    <w:p w:rsidR="009F79EF" w:rsidRPr="009D0378" w:rsidRDefault="00CF7CF7" w:rsidP="009F79EF">
      <w:pPr>
        <w:rPr>
          <w:bCs/>
          <w:lang w:val="sl-SI"/>
        </w:rPr>
      </w:pPr>
      <w:r>
        <w:rPr>
          <w:bCs/>
          <w:lang w:val="sl-SI"/>
        </w:rPr>
        <w:t>I. s</w:t>
      </w:r>
      <w:r w:rsidR="009F79EF" w:rsidRPr="009D0378">
        <w:rPr>
          <w:bCs/>
          <w:lang w:val="sl-SI"/>
        </w:rPr>
        <w:t>klop: Kaj pomeni biti tuja znanstvenica ali znanstvenik v Sloveniji?</w:t>
      </w:r>
    </w:p>
    <w:p w:rsidR="009F79EF" w:rsidRPr="009D0378" w:rsidRDefault="00CF7CF7" w:rsidP="006026AC">
      <w:pPr>
        <w:rPr>
          <w:lang w:val="sl-SI"/>
        </w:rPr>
      </w:pPr>
      <w:r>
        <w:rPr>
          <w:bCs/>
          <w:lang w:val="sl-SI"/>
        </w:rPr>
        <w:t>II. s</w:t>
      </w:r>
      <w:r w:rsidR="009F79EF" w:rsidRPr="009D0378">
        <w:rPr>
          <w:bCs/>
          <w:lang w:val="sl-SI"/>
        </w:rPr>
        <w:t>klop: Jezik kot sredstvo vključevanja.</w:t>
      </w:r>
    </w:p>
    <w:p w:rsidR="009F79EF" w:rsidRPr="009D0378" w:rsidRDefault="009F79EF" w:rsidP="009F79EF">
      <w:pPr>
        <w:rPr>
          <w:b/>
          <w:bCs/>
          <w:lang w:val="sl-SI"/>
        </w:rPr>
      </w:pPr>
      <w:r w:rsidRPr="009D0378">
        <w:rPr>
          <w:lang w:val="sl-SI"/>
        </w:rPr>
        <w:t>Na podlagi predstavitev in razprave v prvem sklopu je komisij</w:t>
      </w:r>
      <w:r w:rsidR="00A253E8" w:rsidRPr="009D0378">
        <w:rPr>
          <w:lang w:val="sl-SI"/>
        </w:rPr>
        <w:t>a pripravila dokument</w:t>
      </w:r>
      <w:r w:rsidRPr="009D0378">
        <w:rPr>
          <w:lang w:val="sl-SI"/>
        </w:rPr>
        <w:t xml:space="preserve"> "Opažanja in priporočila udeležencev panela z naslovom Kako je biti tuja znanstvenica ali znanstvenik v Sloveniji?", ki ga je objavila na svoji spletni strani in poslala po elektronski pošti raziskovalnim organizacijam.</w:t>
      </w:r>
    </w:p>
    <w:p w:rsidR="006026AC" w:rsidRPr="009D0378" w:rsidRDefault="006026AC" w:rsidP="006026AC">
      <w:pPr>
        <w:rPr>
          <w:lang w:val="sl-SI"/>
        </w:rPr>
      </w:pPr>
    </w:p>
    <w:p w:rsidR="004106C1" w:rsidRPr="009D0378" w:rsidRDefault="007328B2" w:rsidP="006026AC">
      <w:pPr>
        <w:rPr>
          <w:b/>
          <w:bCs/>
          <w:lang w:val="sl-SI"/>
        </w:rPr>
      </w:pPr>
      <w:r w:rsidRPr="009D0378">
        <w:rPr>
          <w:b/>
          <w:bCs/>
          <w:lang w:val="sl-SI"/>
        </w:rPr>
        <w:t>3</w:t>
      </w:r>
      <w:r w:rsidR="006026AC" w:rsidRPr="009D0378">
        <w:rPr>
          <w:b/>
          <w:bCs/>
          <w:lang w:val="sl-SI"/>
        </w:rPr>
        <w:t xml:space="preserve">. Druge </w:t>
      </w:r>
      <w:r w:rsidR="00FA488C">
        <w:rPr>
          <w:b/>
          <w:bCs/>
          <w:lang w:val="sl-SI"/>
        </w:rPr>
        <w:t>dejavnosti</w:t>
      </w:r>
      <w:r w:rsidR="006026AC" w:rsidRPr="009D0378">
        <w:rPr>
          <w:b/>
          <w:bCs/>
          <w:lang w:val="sl-SI"/>
        </w:rPr>
        <w:t xml:space="preserve"> komisije </w:t>
      </w:r>
    </w:p>
    <w:p w:rsidR="004106C1" w:rsidRPr="009D0378" w:rsidRDefault="004106C1" w:rsidP="006026AC">
      <w:pPr>
        <w:rPr>
          <w:bCs/>
          <w:lang w:val="sl-SI"/>
        </w:rPr>
      </w:pPr>
      <w:r w:rsidRPr="009D0378">
        <w:rPr>
          <w:bCs/>
          <w:lang w:val="sl-SI"/>
        </w:rPr>
        <w:t xml:space="preserve">- </w:t>
      </w:r>
      <w:r w:rsidR="00C2232A" w:rsidRPr="009D0378">
        <w:rPr>
          <w:bCs/>
          <w:lang w:val="sl-SI"/>
        </w:rPr>
        <w:t>Komisija je v</w:t>
      </w:r>
      <w:r w:rsidRPr="009D0378">
        <w:rPr>
          <w:bCs/>
          <w:lang w:val="sl-SI"/>
        </w:rPr>
        <w:t xml:space="preserve"> nacionalni odbor UNESCO-</w:t>
      </w:r>
      <w:r w:rsidR="00C2232A" w:rsidRPr="009D0378">
        <w:rPr>
          <w:bCs/>
          <w:lang w:val="sl-SI"/>
        </w:rPr>
        <w:t>L'Oreal »Za ženske v znanosti»</w:t>
      </w:r>
      <w:r w:rsidRPr="009D0378">
        <w:rPr>
          <w:bCs/>
          <w:lang w:val="sl-SI"/>
        </w:rPr>
        <w:t xml:space="preserve"> </w:t>
      </w:r>
      <w:r w:rsidR="00C2232A" w:rsidRPr="009D0378">
        <w:rPr>
          <w:bCs/>
          <w:lang w:val="sl-SI"/>
        </w:rPr>
        <w:t>predlagala svojo članico</w:t>
      </w:r>
      <w:r w:rsidRPr="009D0378">
        <w:rPr>
          <w:bCs/>
          <w:lang w:val="sl-SI"/>
        </w:rPr>
        <w:t xml:space="preserve"> dr. Sašo Novak</w:t>
      </w:r>
      <w:r w:rsidR="00C2232A" w:rsidRPr="009D0378">
        <w:rPr>
          <w:bCs/>
          <w:lang w:val="sl-SI"/>
        </w:rPr>
        <w:t>.</w:t>
      </w:r>
    </w:p>
    <w:p w:rsidR="00A03BB8" w:rsidRDefault="004106C1" w:rsidP="0031217D">
      <w:pPr>
        <w:rPr>
          <w:rFonts w:cs="Arial"/>
          <w:bCs/>
          <w:i/>
          <w:iCs/>
          <w:lang w:val="sl-SI"/>
        </w:rPr>
      </w:pPr>
      <w:r w:rsidRPr="009D0378">
        <w:rPr>
          <w:bCs/>
          <w:lang w:val="sl-SI"/>
        </w:rPr>
        <w:t xml:space="preserve">- </w:t>
      </w:r>
      <w:r w:rsidR="0031217D" w:rsidRPr="009D0378">
        <w:rPr>
          <w:bCs/>
          <w:lang w:val="sl-SI"/>
        </w:rPr>
        <w:t>Komisija je pripravila javno izjavo "</w:t>
      </w:r>
      <w:r w:rsidR="0031217D" w:rsidRPr="009D0378">
        <w:rPr>
          <w:rFonts w:cs="Arial"/>
          <w:bCs/>
          <w:i/>
          <w:iCs/>
          <w:lang w:val="sl-SI"/>
        </w:rPr>
        <w:t>Izjava Komisije za enake možnosti na področju znanosti o primeru vključujoče prakse - uporabe ženskega slovničnega spola v pravnih aktih Filozofske fakultete Univerze v Ljubljani".</w:t>
      </w:r>
    </w:p>
    <w:p w:rsidR="004106C1" w:rsidRPr="009D0378" w:rsidRDefault="00A03BB8" w:rsidP="0031217D">
      <w:pPr>
        <w:rPr>
          <w:rFonts w:cs="Arial"/>
          <w:lang w:val="sl-SI"/>
        </w:rPr>
      </w:pPr>
      <w:r>
        <w:rPr>
          <w:rFonts w:cs="Arial"/>
          <w:lang w:val="sl-SI"/>
        </w:rPr>
        <w:t>- Članica komisije, d</w:t>
      </w:r>
      <w:r w:rsidRPr="00A03BB8">
        <w:rPr>
          <w:rFonts w:cs="Arial"/>
          <w:lang w:val="sl-SI"/>
        </w:rPr>
        <w:t xml:space="preserve">r. </w:t>
      </w:r>
      <w:r>
        <w:rPr>
          <w:rFonts w:cs="Arial"/>
          <w:lang w:val="sl-SI"/>
        </w:rPr>
        <w:t xml:space="preserve">Urša </w:t>
      </w:r>
      <w:r w:rsidRPr="00A03BB8">
        <w:rPr>
          <w:rFonts w:cs="Arial"/>
          <w:lang w:val="sl-SI"/>
        </w:rPr>
        <w:t xml:space="preserve">Opara Krašovec se je ob podpori </w:t>
      </w:r>
      <w:r>
        <w:rPr>
          <w:rFonts w:cs="Arial"/>
          <w:lang w:val="sl-SI"/>
        </w:rPr>
        <w:t>MIZŠ udeležila</w:t>
      </w:r>
      <w:r w:rsidRPr="00A03BB8">
        <w:rPr>
          <w:rFonts w:cs="Arial"/>
          <w:lang w:val="sl-SI"/>
        </w:rPr>
        <w:t xml:space="preserve"> srečanj</w:t>
      </w:r>
      <w:r>
        <w:rPr>
          <w:rFonts w:cs="Arial"/>
          <w:lang w:val="sl-SI"/>
        </w:rPr>
        <w:t xml:space="preserve">a </w:t>
      </w:r>
      <w:r w:rsidR="0072713E">
        <w:rPr>
          <w:rFonts w:cs="Arial"/>
          <w:lang w:val="sl-SI"/>
        </w:rPr>
        <w:t>združenja</w:t>
      </w:r>
      <w:r>
        <w:rPr>
          <w:rFonts w:cs="Arial"/>
          <w:lang w:val="sl-SI"/>
        </w:rPr>
        <w:t xml:space="preserve"> ENRIO, ki je potekalo</w:t>
      </w:r>
      <w:r w:rsidRPr="00A03BB8">
        <w:rPr>
          <w:rFonts w:cs="Arial"/>
          <w:lang w:val="sl-SI"/>
        </w:rPr>
        <w:t xml:space="preserve"> </w:t>
      </w:r>
      <w:r>
        <w:rPr>
          <w:rFonts w:cs="Arial"/>
          <w:lang w:val="sl-SI"/>
        </w:rPr>
        <w:t>od 4. do 5. 10. 2018 v Stockholmu.</w:t>
      </w:r>
    </w:p>
    <w:p w:rsidR="00A8519A" w:rsidRDefault="00104B5C" w:rsidP="006026AC">
      <w:pPr>
        <w:rPr>
          <w:lang w:val="sl-SI"/>
        </w:rPr>
      </w:pPr>
      <w:r>
        <w:rPr>
          <w:lang w:val="sl-SI"/>
        </w:rPr>
        <w:t xml:space="preserve">- Članice in člani komisije so se dne 17. 12. 2018 v prostorih MIZŠ sestali s predstavniki Nacionalnega inštituta za biologijo </w:t>
      </w:r>
      <w:r w:rsidRPr="00104B5C">
        <w:rPr>
          <w:lang w:val="sl-SI"/>
        </w:rPr>
        <w:t>na temo projekta H2020: CHANGE - CHAlleNging Gender (In)Equality in science and research</w:t>
      </w:r>
      <w:r>
        <w:rPr>
          <w:lang w:val="sl-SI"/>
        </w:rPr>
        <w:t>.</w:t>
      </w:r>
    </w:p>
    <w:p w:rsidR="00A8519A" w:rsidRPr="004523A6" w:rsidRDefault="00A8519A" w:rsidP="00A8519A">
      <w:pPr>
        <w:rPr>
          <w:lang w:val="sl-SI"/>
        </w:rPr>
      </w:pPr>
      <w:r>
        <w:rPr>
          <w:lang w:val="sl-SI"/>
        </w:rPr>
        <w:t xml:space="preserve">- </w:t>
      </w:r>
      <w:r w:rsidRPr="004523A6">
        <w:rPr>
          <w:lang w:val="sl-SI"/>
        </w:rPr>
        <w:t xml:space="preserve">Članice in člani komisije so </w:t>
      </w:r>
      <w:r>
        <w:rPr>
          <w:lang w:val="sl-SI"/>
        </w:rPr>
        <w:t xml:space="preserve">se </w:t>
      </w:r>
      <w:r w:rsidRPr="004523A6">
        <w:rPr>
          <w:lang w:val="sl-SI"/>
        </w:rPr>
        <w:t>v zvezi</w:t>
      </w:r>
      <w:r>
        <w:rPr>
          <w:lang w:val="sl-SI"/>
        </w:rPr>
        <w:t xml:space="preserve"> z</w:t>
      </w:r>
      <w:r w:rsidRPr="004523A6">
        <w:rPr>
          <w:lang w:val="sl-SI"/>
        </w:rPr>
        <w:t xml:space="preserve"> </w:t>
      </w:r>
      <w:r>
        <w:rPr>
          <w:lang w:val="sl-SI"/>
        </w:rPr>
        <w:t>enakimi možnostmi na področju znanosti</w:t>
      </w:r>
      <w:r w:rsidRPr="004523A6">
        <w:rPr>
          <w:lang w:val="sl-SI"/>
        </w:rPr>
        <w:t xml:space="preserve"> in etičnim ravnanjem v znanost</w:t>
      </w:r>
      <w:r w:rsidR="0072713E">
        <w:rPr>
          <w:lang w:val="sl-SI"/>
        </w:rPr>
        <w:t>i odzivali</w:t>
      </w:r>
      <w:r w:rsidRPr="004523A6">
        <w:rPr>
          <w:lang w:val="sl-SI"/>
        </w:rPr>
        <w:t xml:space="preserve"> v medijih</w:t>
      </w:r>
      <w:r>
        <w:rPr>
          <w:lang w:val="sl-SI"/>
        </w:rPr>
        <w:t>.</w:t>
      </w:r>
    </w:p>
    <w:p w:rsidR="006026AC" w:rsidRPr="009D0378" w:rsidRDefault="006026AC" w:rsidP="006026AC">
      <w:pPr>
        <w:rPr>
          <w:lang w:val="sl-SI"/>
        </w:rPr>
      </w:pPr>
    </w:p>
    <w:p w:rsidR="0031217D" w:rsidRPr="009D0378" w:rsidRDefault="0031217D" w:rsidP="006026AC">
      <w:pPr>
        <w:rPr>
          <w:lang w:val="sl-SI"/>
        </w:rPr>
      </w:pPr>
    </w:p>
    <w:p w:rsidR="006026AC" w:rsidRPr="009D0378" w:rsidRDefault="006026AC" w:rsidP="006026AC">
      <w:pPr>
        <w:rPr>
          <w:lang w:val="sl-SI"/>
        </w:rPr>
      </w:pPr>
      <w:r w:rsidRPr="009D0378">
        <w:rPr>
          <w:lang w:val="sl-SI"/>
        </w:rPr>
        <w:t xml:space="preserve">prof. dr. </w:t>
      </w:r>
      <w:r w:rsidR="007328B2" w:rsidRPr="009D0378">
        <w:rPr>
          <w:lang w:val="sl-SI"/>
        </w:rPr>
        <w:t>Andreja Gomboc</w:t>
      </w:r>
      <w:r w:rsidRPr="009D0378">
        <w:rPr>
          <w:lang w:val="sl-SI"/>
        </w:rPr>
        <w:t xml:space="preserve"> </w:t>
      </w:r>
    </w:p>
    <w:p w:rsidR="004106C1" w:rsidRPr="009D0378" w:rsidRDefault="006026AC" w:rsidP="006026AC">
      <w:pPr>
        <w:rPr>
          <w:lang w:val="sl-SI"/>
        </w:rPr>
      </w:pPr>
      <w:r w:rsidRPr="009D0378">
        <w:rPr>
          <w:lang w:val="sl-SI"/>
        </w:rPr>
        <w:t xml:space="preserve">predsednica Komisije </w:t>
      </w:r>
      <w:r w:rsidR="007328B2" w:rsidRPr="009D0378">
        <w:rPr>
          <w:lang w:val="sl-SI"/>
        </w:rPr>
        <w:t>za enake možnosti na področju znanosti</w:t>
      </w:r>
    </w:p>
    <w:sectPr w:rsidR="004106C1" w:rsidRPr="009D0378" w:rsidSect="004106C1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026AC"/>
    <w:rsid w:val="000C7CEE"/>
    <w:rsid w:val="00104B5C"/>
    <w:rsid w:val="00113462"/>
    <w:rsid w:val="002277E3"/>
    <w:rsid w:val="0031217D"/>
    <w:rsid w:val="00353789"/>
    <w:rsid w:val="003F210A"/>
    <w:rsid w:val="004106C1"/>
    <w:rsid w:val="005B400D"/>
    <w:rsid w:val="006026AC"/>
    <w:rsid w:val="0072713E"/>
    <w:rsid w:val="007328B2"/>
    <w:rsid w:val="007B4279"/>
    <w:rsid w:val="009D0378"/>
    <w:rsid w:val="009F79EF"/>
    <w:rsid w:val="00A03BB8"/>
    <w:rsid w:val="00A253E8"/>
    <w:rsid w:val="00A46AF8"/>
    <w:rsid w:val="00A8519A"/>
    <w:rsid w:val="00AB5EC9"/>
    <w:rsid w:val="00C2232A"/>
    <w:rsid w:val="00CF7CF7"/>
    <w:rsid w:val="00D228D0"/>
    <w:rsid w:val="00D8126F"/>
    <w:rsid w:val="00DD64F3"/>
    <w:rsid w:val="00ED20A6"/>
    <w:rsid w:val="00FA488C"/>
  </w:rsids>
  <m:mathPr>
    <m:mathFont m:val="Consola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0505F6"/>
  </w:style>
  <w:style w:type="paragraph" w:styleId="Heading1">
    <w:name w:val="heading 1"/>
    <w:basedOn w:val="Normal"/>
    <w:next w:val="Normal"/>
    <w:link w:val="Heading1Char"/>
    <w:rsid w:val="009F79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9F79E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312</Words>
  <Characters>1782</Characters>
  <Application>Microsoft Macintosh Word</Application>
  <DocSecurity>0</DocSecurity>
  <Lines>14</Lines>
  <Paragraphs>3</Paragraphs>
  <ScaleCrop>false</ScaleCrop>
  <Company>UL, FMF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</dc:creator>
  <cp:keywords/>
  <cp:lastModifiedBy>andreja</cp:lastModifiedBy>
  <cp:revision>24</cp:revision>
  <dcterms:created xsi:type="dcterms:W3CDTF">2020-02-21T13:42:00Z</dcterms:created>
  <dcterms:modified xsi:type="dcterms:W3CDTF">2020-02-24T08:12:00Z</dcterms:modified>
</cp:coreProperties>
</file>