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CED8" w14:textId="74B4BF39" w:rsidR="006E6CC8" w:rsidRPr="00950C40" w:rsidRDefault="00EA7F30" w:rsidP="006E6CC8">
      <w:pPr>
        <w:jc w:val="center"/>
        <w:rPr>
          <w:rFonts w:ascii="Arial" w:hAnsi="Arial" w:cs="Arial"/>
          <w:b/>
          <w:sz w:val="20"/>
          <w:szCs w:val="20"/>
        </w:rPr>
      </w:pPr>
      <w:r w:rsidRPr="001523A0">
        <w:rPr>
          <w:rFonts w:ascii="Arial" w:hAnsi="Arial" w:cs="Arial"/>
          <w:b/>
          <w:bCs/>
          <w:sz w:val="20"/>
          <w:szCs w:val="20"/>
        </w:rPr>
        <w:t xml:space="preserve">TOČKOVNIK ZA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PREVERJANJE IZPOLNJEVANJA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MERIL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ZA IZBIRO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KANDIDAT</w:t>
      </w:r>
      <w:r w:rsidR="006E6CC8">
        <w:rPr>
          <w:rFonts w:ascii="Arial" w:hAnsi="Arial" w:cs="Arial"/>
          <w:b/>
          <w:bCs/>
          <w:sz w:val="20"/>
          <w:szCs w:val="20"/>
        </w:rPr>
        <w:t>OV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ZA PREDSTAVNIK</w:t>
      </w:r>
      <w:r w:rsidR="002E748D" w:rsidRPr="001523A0">
        <w:rPr>
          <w:rFonts w:ascii="Arial" w:hAnsi="Arial" w:cs="Arial"/>
          <w:b/>
          <w:bCs/>
          <w:sz w:val="20"/>
          <w:szCs w:val="20"/>
        </w:rPr>
        <w:t>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USTANOVITELJA </w:t>
      </w:r>
      <w:r w:rsidR="001523A0" w:rsidRPr="001523A0">
        <w:rPr>
          <w:rFonts w:ascii="Arial" w:hAnsi="Arial" w:cs="Arial"/>
          <w:b/>
          <w:bCs/>
          <w:sz w:val="20"/>
          <w:szCs w:val="20"/>
        </w:rPr>
        <w:t xml:space="preserve">NA PREDLOG 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 xml:space="preserve">MINISTRSTVA, PRISTOJNEGA ZA </w:t>
      </w:r>
      <w:r w:rsidR="002E7A73">
        <w:rPr>
          <w:rFonts w:ascii="Arial" w:hAnsi="Arial" w:cs="Arial"/>
          <w:b/>
          <w:bCs/>
          <w:sz w:val="20"/>
          <w:szCs w:val="20"/>
        </w:rPr>
        <w:t>OKOLJE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 xml:space="preserve">, </w:t>
      </w:r>
      <w:r w:rsidRPr="00950C40">
        <w:rPr>
          <w:rFonts w:ascii="Arial" w:hAnsi="Arial" w:cs="Arial"/>
          <w:b/>
          <w:bCs/>
          <w:sz w:val="20"/>
          <w:szCs w:val="20"/>
        </w:rPr>
        <w:t xml:space="preserve">V </w:t>
      </w:r>
      <w:r w:rsidR="00950C40" w:rsidRPr="00950C40">
        <w:rPr>
          <w:rFonts w:ascii="Arial" w:hAnsi="Arial" w:cs="Arial"/>
          <w:b/>
          <w:sz w:val="20"/>
          <w:szCs w:val="20"/>
        </w:rPr>
        <w:t xml:space="preserve">UPRAVNEM ODBORU </w:t>
      </w:r>
      <w:r w:rsidR="009E1B23">
        <w:rPr>
          <w:rFonts w:ascii="Arial" w:hAnsi="Arial" w:cs="Arial"/>
          <w:b/>
          <w:sz w:val="20"/>
          <w:szCs w:val="20"/>
        </w:rPr>
        <w:t xml:space="preserve">KMETIJSKEGA </w:t>
      </w:r>
      <w:r w:rsidR="005811A5">
        <w:rPr>
          <w:rFonts w:ascii="Arial" w:hAnsi="Arial" w:cs="Arial"/>
          <w:b/>
          <w:sz w:val="20"/>
          <w:szCs w:val="20"/>
        </w:rPr>
        <w:t xml:space="preserve">INŠTITUTA </w:t>
      </w:r>
      <w:r w:rsidR="009E1B23">
        <w:rPr>
          <w:rFonts w:ascii="Arial" w:hAnsi="Arial" w:cs="Arial"/>
          <w:b/>
          <w:sz w:val="20"/>
          <w:szCs w:val="20"/>
        </w:rPr>
        <w:t>SLOVENIJE</w:t>
      </w: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CE52D7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5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0DEDAC13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Merila za izbiro kandidata (točka </w:t>
            </w:r>
            <w:r w:rsidR="002E7A73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.2 javnega poziva), ki ga Vladi Republike Slovenije predlaga ministrstvo, pristojno </w:t>
            </w:r>
            <w:r w:rsidR="003870AA">
              <w:rPr>
                <w:rFonts w:ascii="Arial" w:hAnsi="Arial" w:cs="Arial"/>
                <w:b/>
                <w:bCs/>
                <w:sz w:val="18"/>
                <w:szCs w:val="18"/>
              </w:rPr>
              <w:t>za okolje</w:t>
            </w:r>
          </w:p>
        </w:tc>
      </w:tr>
      <w:tr w:rsidR="006E6CC8" w:rsidRPr="001462C2" w14:paraId="4398D9CE" w14:textId="77777777" w:rsidTr="00CE52D7">
        <w:trPr>
          <w:trHeight w:val="2103"/>
        </w:trPr>
        <w:tc>
          <w:tcPr>
            <w:tcW w:w="755" w:type="dxa"/>
          </w:tcPr>
          <w:p w14:paraId="01525EF8" w14:textId="22103BBF" w:rsidR="006E6CC8" w:rsidRPr="001462C2" w:rsidRDefault="002E7A73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6E6CC8"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.2.1</w:t>
            </w:r>
          </w:p>
        </w:tc>
        <w:tc>
          <w:tcPr>
            <w:tcW w:w="2525" w:type="dxa"/>
          </w:tcPr>
          <w:p w14:paraId="5F255DF1" w14:textId="2C51A49A" w:rsidR="006E6CC8" w:rsidRPr="001462C2" w:rsidRDefault="002E7A73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2E7A73">
              <w:rPr>
                <w:rFonts w:ascii="Arial" w:hAnsi="Arial" w:cs="Arial"/>
                <w:b/>
                <w:bCs/>
                <w:sz w:val="18"/>
                <w:szCs w:val="18"/>
              </w:rPr>
              <w:t>ma najmanj tri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(3)</w:t>
            </w:r>
            <w:r w:rsidRPr="002E7A7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leta delovnih izkušenj s področja okolja, ki so primerljiva z vsaj enim od področij delovanja Kmetijskega inštituta Slovenije </w:t>
            </w: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6CDA32C0" w14:textId="202F2877" w:rsidR="006E6CC8" w:rsidRPr="001462C2" w:rsidRDefault="002E7A73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2E7A73">
              <w:rPr>
                <w:rFonts w:ascii="Arial" w:hAnsi="Arial" w:cs="Arial"/>
                <w:sz w:val="18"/>
                <w:szCs w:val="18"/>
              </w:rPr>
              <w:t xml:space="preserve">nima najmanj </w:t>
            </w:r>
            <w:r>
              <w:rPr>
                <w:rFonts w:ascii="Arial" w:hAnsi="Arial" w:cs="Arial"/>
                <w:sz w:val="18"/>
                <w:szCs w:val="18"/>
              </w:rPr>
              <w:t>tr</w:t>
            </w:r>
            <w:r w:rsidR="002270A8">
              <w:rPr>
                <w:rFonts w:ascii="Arial" w:hAnsi="Arial" w:cs="Arial"/>
                <w:sz w:val="18"/>
                <w:szCs w:val="18"/>
              </w:rPr>
              <w:t>eh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2E7A73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2E7A73">
              <w:rPr>
                <w:rFonts w:ascii="Arial" w:hAnsi="Arial" w:cs="Arial"/>
                <w:sz w:val="18"/>
                <w:szCs w:val="18"/>
              </w:rPr>
              <w:t xml:space="preserve"> let delovnih izkušenj</w:t>
            </w:r>
            <w:r>
              <w:t xml:space="preserve"> </w:t>
            </w:r>
            <w:r w:rsidRPr="002E7A73">
              <w:rPr>
                <w:rFonts w:ascii="Arial" w:hAnsi="Arial" w:cs="Arial"/>
                <w:sz w:val="18"/>
                <w:szCs w:val="18"/>
              </w:rPr>
              <w:t>s področja okolja, ki so primerljiva z vsaj enim od področij delovanja Kmetijskega inštituta Slovenije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63825CEC" w14:textId="0FBD30D1" w:rsidR="006E6CC8" w:rsidRPr="001462C2" w:rsidRDefault="00CE52D7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ima</w:t>
            </w:r>
            <w:r w:rsidRPr="00CE52D7">
              <w:rPr>
                <w:rFonts w:ascii="Arial" w:hAnsi="Arial" w:cs="Arial"/>
                <w:sz w:val="18"/>
                <w:szCs w:val="18"/>
              </w:rPr>
              <w:t xml:space="preserve"> najmanj tri (3) leta delovnih izkušenj s področja okolja, ki so primerljiva z vsaj enim od področij delovanja Kmetijskega inštituta Slovenije</w:t>
            </w:r>
          </w:p>
        </w:tc>
        <w:tc>
          <w:tcPr>
            <w:tcW w:w="2175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CE52D7">
        <w:trPr>
          <w:trHeight w:val="2792"/>
        </w:trPr>
        <w:tc>
          <w:tcPr>
            <w:tcW w:w="755" w:type="dxa"/>
          </w:tcPr>
          <w:p w14:paraId="59E8820F" w14:textId="3DC2C7B3" w:rsidR="006E6CC8" w:rsidRPr="001462C2" w:rsidRDefault="002E7A73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6E6CC8"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.2.2</w:t>
            </w:r>
          </w:p>
        </w:tc>
        <w:tc>
          <w:tcPr>
            <w:tcW w:w="2525" w:type="dxa"/>
          </w:tcPr>
          <w:p w14:paraId="6E7565A7" w14:textId="7775D178" w:rsidR="006E6CC8" w:rsidRPr="001462C2" w:rsidRDefault="002E7A73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 w:rsidRPr="002E7A7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oznavanje </w:t>
            </w:r>
            <w:proofErr w:type="spellStart"/>
            <w:r w:rsidRPr="002E7A73">
              <w:rPr>
                <w:rFonts w:ascii="Arial" w:hAnsi="Arial" w:cs="Arial"/>
                <w:b/>
                <w:bCs/>
                <w:sz w:val="18"/>
                <w:szCs w:val="18"/>
              </w:rPr>
              <w:t>okoljskih</w:t>
            </w:r>
            <w:proofErr w:type="spellEnd"/>
            <w:r w:rsidRPr="002E7A7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predpisov ter pristojnosti, delovnih področij in medsebojnega dopolnjevanja nalog ministrstva, pristojnega za okolje, in Kmetijskega inštituta Slovenije</w:t>
            </w: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4460878A" w14:textId="4314CD37" w:rsidR="006E6CC8" w:rsidRPr="001462C2" w:rsidRDefault="00CE52D7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CE52D7">
              <w:rPr>
                <w:rFonts w:ascii="Arial" w:hAnsi="Arial" w:cs="Arial"/>
                <w:sz w:val="18"/>
                <w:szCs w:val="18"/>
              </w:rPr>
              <w:t xml:space="preserve">ni izkazal poznavanja </w:t>
            </w:r>
            <w:proofErr w:type="spellStart"/>
            <w:r w:rsidRPr="00CE52D7">
              <w:rPr>
                <w:rFonts w:ascii="Arial" w:hAnsi="Arial" w:cs="Arial"/>
                <w:sz w:val="18"/>
                <w:szCs w:val="18"/>
              </w:rPr>
              <w:t>okoljskih</w:t>
            </w:r>
            <w:proofErr w:type="spellEnd"/>
            <w:r w:rsidRPr="00CE52D7">
              <w:rPr>
                <w:rFonts w:ascii="Arial" w:hAnsi="Arial" w:cs="Arial"/>
                <w:sz w:val="18"/>
                <w:szCs w:val="18"/>
              </w:rPr>
              <w:t xml:space="preserve"> predpisov ter pristojnosti, delovnih področij in medsebojnega dopolnjevanja nalog ministrstva, pristojnega za okolje, in Kmetijskega inštituta Slovenije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2B5C8AEF" w14:textId="4BC2F7A9" w:rsidR="006E6CC8" w:rsidRPr="001462C2" w:rsidRDefault="00CE52D7" w:rsidP="00CE52D7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 </w:t>
            </w:r>
            <w:r w:rsidRPr="00CE52D7">
              <w:rPr>
                <w:rFonts w:ascii="Arial" w:hAnsi="Arial" w:cs="Arial"/>
                <w:sz w:val="18"/>
                <w:szCs w:val="18"/>
              </w:rPr>
              <w:t>izkazal poznavanj</w:t>
            </w:r>
            <w:r w:rsidR="00A32BA7">
              <w:rPr>
                <w:rFonts w:ascii="Arial" w:hAnsi="Arial" w:cs="Arial"/>
                <w:sz w:val="18"/>
                <w:szCs w:val="18"/>
              </w:rPr>
              <w:t>e</w:t>
            </w:r>
            <w:r w:rsidRPr="00CE52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E52D7">
              <w:rPr>
                <w:rFonts w:ascii="Arial" w:hAnsi="Arial" w:cs="Arial"/>
                <w:sz w:val="18"/>
                <w:szCs w:val="18"/>
              </w:rPr>
              <w:t>okoljskih</w:t>
            </w:r>
            <w:proofErr w:type="spellEnd"/>
            <w:r w:rsidRPr="00CE52D7">
              <w:rPr>
                <w:rFonts w:ascii="Arial" w:hAnsi="Arial" w:cs="Arial"/>
                <w:sz w:val="18"/>
                <w:szCs w:val="18"/>
              </w:rPr>
              <w:t xml:space="preserve"> predpisov ter pristojnosti, delovnih področij in medsebojnega dopolnjevanja nalog ministrstva, pristojnega za okolje, in Kmetijskega inštituta Slovenije</w:t>
            </w:r>
          </w:p>
        </w:tc>
        <w:tc>
          <w:tcPr>
            <w:tcW w:w="2175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</w:tbl>
    <w:p w14:paraId="3905BE1B" w14:textId="77777777" w:rsidR="006E6CC8" w:rsidRPr="00FC0A01" w:rsidRDefault="006E6CC8" w:rsidP="006E6CC8">
      <w:pPr>
        <w:tabs>
          <w:tab w:val="left" w:pos="12121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32A1D1E" w14:textId="77777777" w:rsidR="00EA7F30" w:rsidRPr="00EA7F30" w:rsidRDefault="00EA7F30" w:rsidP="00F81544">
      <w:pPr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E8EE8" w14:textId="77777777" w:rsidR="00301A5D" w:rsidRDefault="00301A5D" w:rsidP="00A0524F">
      <w:pPr>
        <w:spacing w:after="0" w:line="240" w:lineRule="auto"/>
      </w:pPr>
      <w:r>
        <w:separator/>
      </w:r>
    </w:p>
  </w:endnote>
  <w:endnote w:type="continuationSeparator" w:id="0">
    <w:p w14:paraId="132B2B3B" w14:textId="77777777" w:rsidR="00301A5D" w:rsidRDefault="00301A5D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CD614" w14:textId="77777777" w:rsidR="00301A5D" w:rsidRDefault="00301A5D" w:rsidP="00A0524F">
      <w:pPr>
        <w:spacing w:after="0" w:line="240" w:lineRule="auto"/>
      </w:pPr>
      <w:r>
        <w:separator/>
      </w:r>
    </w:p>
  </w:footnote>
  <w:footnote w:type="continuationSeparator" w:id="0">
    <w:p w14:paraId="12E15C2D" w14:textId="77777777" w:rsidR="00301A5D" w:rsidRDefault="00301A5D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DDF6" w14:textId="77777777" w:rsidR="009E1B23" w:rsidRPr="00FF206B" w:rsidRDefault="009E1B23" w:rsidP="009E1B23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0" w:name="_Hlk179800309"/>
    <w:bookmarkStart w:id="1" w:name="_Hlk180414475"/>
    <w:bookmarkStart w:id="2" w:name="_Hlk191291309"/>
    <w:bookmarkStart w:id="3" w:name="_Hlk191291310"/>
    <w:bookmarkStart w:id="4" w:name="_Hlk191291520"/>
    <w:bookmarkStart w:id="5" w:name="_Hlk191291521"/>
    <w:r w:rsidRPr="00FF206B">
      <w:rPr>
        <w:rFonts w:cstheme="minorHAnsi"/>
        <w:bCs/>
        <w:i/>
        <w:iCs/>
        <w:sz w:val="18"/>
      </w:rPr>
      <w:t xml:space="preserve">Javni poziv za izbiro kandidatov za </w:t>
    </w:r>
    <w:r>
      <w:rPr>
        <w:rFonts w:cstheme="minorHAnsi"/>
        <w:bCs/>
        <w:i/>
        <w:iCs/>
        <w:sz w:val="18"/>
      </w:rPr>
      <w:t xml:space="preserve">tri </w:t>
    </w:r>
    <w:r w:rsidRPr="00FF206B">
      <w:rPr>
        <w:rFonts w:cstheme="minorHAnsi"/>
        <w:bCs/>
        <w:i/>
        <w:iCs/>
        <w:sz w:val="18"/>
      </w:rPr>
      <w:t>predstavnik</w:t>
    </w:r>
    <w:r>
      <w:rPr>
        <w:rFonts w:cstheme="minorHAnsi"/>
        <w:bCs/>
        <w:i/>
        <w:iCs/>
        <w:sz w:val="18"/>
      </w:rPr>
      <w:t>e</w:t>
    </w:r>
    <w:r w:rsidRPr="00FF206B">
      <w:rPr>
        <w:rFonts w:cstheme="minorHAnsi"/>
        <w:bCs/>
        <w:i/>
        <w:iCs/>
        <w:sz w:val="18"/>
      </w:rPr>
      <w:t xml:space="preserve"> ustanovitelja v upravnem odboru </w:t>
    </w:r>
    <w:bookmarkEnd w:id="0"/>
    <w:bookmarkEnd w:id="1"/>
    <w:r>
      <w:rPr>
        <w:rFonts w:cstheme="minorHAnsi"/>
        <w:bCs/>
        <w:i/>
        <w:iCs/>
        <w:sz w:val="18"/>
      </w:rPr>
      <w:t>Kmetijskega inštituta Slovenije</w:t>
    </w:r>
  </w:p>
  <w:p w14:paraId="793AB922" w14:textId="58BEAD39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2E7A73">
      <w:rPr>
        <w:b/>
        <w:bCs/>
      </w:rPr>
      <w:t>C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2E7A73">
      <w:rPr>
        <w:b/>
        <w:bCs/>
        <w:u w:val="single"/>
      </w:rPr>
      <w:t>okolje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2"/>
    <w:bookmarkEnd w:id="3"/>
    <w:bookmarkEnd w:id="4"/>
    <w:bookmarkEnd w:id="5"/>
    <w:r w:rsidR="002E7A73">
      <w:rPr>
        <w:b/>
        <w:bCs/>
      </w:rPr>
      <w:t>1</w:t>
    </w:r>
    <w:r>
      <w:rPr>
        <w:b/>
        <w:bCs/>
      </w:rPr>
      <w:t>5</w:t>
    </w:r>
  </w:p>
  <w:p w14:paraId="4E95284D" w14:textId="77777777" w:rsidR="00A0524F" w:rsidRDefault="00A052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73476"/>
    <w:rsid w:val="0008740E"/>
    <w:rsid w:val="000903F1"/>
    <w:rsid w:val="00091491"/>
    <w:rsid w:val="000B7C18"/>
    <w:rsid w:val="000E3B0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EF3"/>
    <w:rsid w:val="00163F7B"/>
    <w:rsid w:val="00172A9A"/>
    <w:rsid w:val="002028CF"/>
    <w:rsid w:val="002130DE"/>
    <w:rsid w:val="00223FB9"/>
    <w:rsid w:val="002270A8"/>
    <w:rsid w:val="002E748D"/>
    <w:rsid w:val="002E7A73"/>
    <w:rsid w:val="002F0FF6"/>
    <w:rsid w:val="00301A5D"/>
    <w:rsid w:val="00301F85"/>
    <w:rsid w:val="00305823"/>
    <w:rsid w:val="00311741"/>
    <w:rsid w:val="00334547"/>
    <w:rsid w:val="0033570A"/>
    <w:rsid w:val="00335BB7"/>
    <w:rsid w:val="00337CAD"/>
    <w:rsid w:val="0034718F"/>
    <w:rsid w:val="00371440"/>
    <w:rsid w:val="00372252"/>
    <w:rsid w:val="00385CEE"/>
    <w:rsid w:val="003870AA"/>
    <w:rsid w:val="003A30C4"/>
    <w:rsid w:val="003B4467"/>
    <w:rsid w:val="003D7553"/>
    <w:rsid w:val="003F74FF"/>
    <w:rsid w:val="004002E6"/>
    <w:rsid w:val="004124E0"/>
    <w:rsid w:val="00412DEC"/>
    <w:rsid w:val="004305A8"/>
    <w:rsid w:val="00433C42"/>
    <w:rsid w:val="00473439"/>
    <w:rsid w:val="00473765"/>
    <w:rsid w:val="004963A5"/>
    <w:rsid w:val="004A5E56"/>
    <w:rsid w:val="004C3279"/>
    <w:rsid w:val="004D5004"/>
    <w:rsid w:val="00506D78"/>
    <w:rsid w:val="005545A3"/>
    <w:rsid w:val="00571ED5"/>
    <w:rsid w:val="005811A5"/>
    <w:rsid w:val="00593BA0"/>
    <w:rsid w:val="005A052F"/>
    <w:rsid w:val="005E05EF"/>
    <w:rsid w:val="00637D9D"/>
    <w:rsid w:val="00662726"/>
    <w:rsid w:val="00667B7C"/>
    <w:rsid w:val="0069576F"/>
    <w:rsid w:val="006B26FC"/>
    <w:rsid w:val="006B294E"/>
    <w:rsid w:val="006B58CC"/>
    <w:rsid w:val="006B5D5F"/>
    <w:rsid w:val="006E5822"/>
    <w:rsid w:val="006E6CC8"/>
    <w:rsid w:val="007277A3"/>
    <w:rsid w:val="0073343E"/>
    <w:rsid w:val="007401E7"/>
    <w:rsid w:val="007456ED"/>
    <w:rsid w:val="007621FD"/>
    <w:rsid w:val="007644EC"/>
    <w:rsid w:val="00765C38"/>
    <w:rsid w:val="00772FE0"/>
    <w:rsid w:val="007C5A0E"/>
    <w:rsid w:val="007C6573"/>
    <w:rsid w:val="007D2290"/>
    <w:rsid w:val="00812DA3"/>
    <w:rsid w:val="00815FA6"/>
    <w:rsid w:val="00816AD9"/>
    <w:rsid w:val="00816D25"/>
    <w:rsid w:val="0082313B"/>
    <w:rsid w:val="00831677"/>
    <w:rsid w:val="0084013F"/>
    <w:rsid w:val="00852D17"/>
    <w:rsid w:val="00854754"/>
    <w:rsid w:val="008631E9"/>
    <w:rsid w:val="00877B2B"/>
    <w:rsid w:val="00885577"/>
    <w:rsid w:val="00887BAF"/>
    <w:rsid w:val="0089236E"/>
    <w:rsid w:val="008C682C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E1B23"/>
    <w:rsid w:val="009E7F72"/>
    <w:rsid w:val="00A0524F"/>
    <w:rsid w:val="00A32BA7"/>
    <w:rsid w:val="00A3645D"/>
    <w:rsid w:val="00A51D5A"/>
    <w:rsid w:val="00A70A24"/>
    <w:rsid w:val="00A859E5"/>
    <w:rsid w:val="00A94EC3"/>
    <w:rsid w:val="00A9789A"/>
    <w:rsid w:val="00AF1A9E"/>
    <w:rsid w:val="00B20679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BF1"/>
    <w:rsid w:val="00BD35A7"/>
    <w:rsid w:val="00BF65BE"/>
    <w:rsid w:val="00C221AD"/>
    <w:rsid w:val="00C36F63"/>
    <w:rsid w:val="00C607F6"/>
    <w:rsid w:val="00C64013"/>
    <w:rsid w:val="00C7513E"/>
    <w:rsid w:val="00C8556F"/>
    <w:rsid w:val="00C87A47"/>
    <w:rsid w:val="00CC113C"/>
    <w:rsid w:val="00CD2F91"/>
    <w:rsid w:val="00CE52D7"/>
    <w:rsid w:val="00CF231D"/>
    <w:rsid w:val="00DA6CCE"/>
    <w:rsid w:val="00DD2EEB"/>
    <w:rsid w:val="00DF1706"/>
    <w:rsid w:val="00E03D24"/>
    <w:rsid w:val="00E112FD"/>
    <w:rsid w:val="00E43194"/>
    <w:rsid w:val="00E841A5"/>
    <w:rsid w:val="00EA5768"/>
    <w:rsid w:val="00EA7F30"/>
    <w:rsid w:val="00EB4D67"/>
    <w:rsid w:val="00EB5131"/>
    <w:rsid w:val="00ED222F"/>
    <w:rsid w:val="00EE095E"/>
    <w:rsid w:val="00EE6816"/>
    <w:rsid w:val="00EF5DEB"/>
    <w:rsid w:val="00F02FA1"/>
    <w:rsid w:val="00F06718"/>
    <w:rsid w:val="00F12E16"/>
    <w:rsid w:val="00F174D2"/>
    <w:rsid w:val="00F26D60"/>
    <w:rsid w:val="00F33C49"/>
    <w:rsid w:val="00F44366"/>
    <w:rsid w:val="00F81544"/>
    <w:rsid w:val="00FA6308"/>
    <w:rsid w:val="00FA7017"/>
    <w:rsid w:val="00FB64DA"/>
    <w:rsid w:val="00FC012F"/>
    <w:rsid w:val="00FD1B37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7</cp:revision>
  <cp:lastPrinted>2024-10-14T07:41:00Z</cp:lastPrinted>
  <dcterms:created xsi:type="dcterms:W3CDTF">2026-04-23T12:41:00Z</dcterms:created>
  <dcterms:modified xsi:type="dcterms:W3CDTF">2026-09-09T10:37:00Z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