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77BD2" w14:textId="2A7ACFE9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  <w:r w:rsidRPr="008D6C84">
        <w:rPr>
          <w:rFonts w:cs="Arial"/>
          <w:color w:val="000000"/>
          <w:szCs w:val="20"/>
          <w:lang w:eastAsia="sl-SI"/>
        </w:rPr>
        <w:t>Številka: 110-</w:t>
      </w:r>
      <w:r w:rsidR="00906FF1">
        <w:rPr>
          <w:rFonts w:cs="Arial"/>
          <w:color w:val="000000"/>
          <w:szCs w:val="20"/>
          <w:lang w:eastAsia="sl-SI"/>
        </w:rPr>
        <w:t>56</w:t>
      </w:r>
      <w:r w:rsidR="00704ABA">
        <w:rPr>
          <w:rFonts w:cs="Arial"/>
          <w:color w:val="000000"/>
          <w:szCs w:val="20"/>
          <w:lang w:eastAsia="sl-SI"/>
        </w:rPr>
        <w:t>/202</w:t>
      </w:r>
      <w:r w:rsidR="005C22F6">
        <w:rPr>
          <w:rFonts w:cs="Arial"/>
          <w:color w:val="000000"/>
          <w:szCs w:val="20"/>
          <w:lang w:eastAsia="sl-SI"/>
        </w:rPr>
        <w:t>3</w:t>
      </w:r>
      <w:r w:rsidR="00704ABA">
        <w:rPr>
          <w:rFonts w:cs="Arial"/>
          <w:color w:val="000000"/>
          <w:szCs w:val="20"/>
          <w:lang w:eastAsia="sl-SI"/>
        </w:rPr>
        <w:t>/</w:t>
      </w:r>
      <w:r w:rsidR="00906FF1">
        <w:rPr>
          <w:rFonts w:cs="Arial"/>
          <w:color w:val="000000"/>
          <w:szCs w:val="20"/>
          <w:lang w:eastAsia="sl-SI"/>
        </w:rPr>
        <w:t>27</w:t>
      </w:r>
    </w:p>
    <w:p w14:paraId="06B5D1A1" w14:textId="12659FEC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  <w:r w:rsidRPr="008D6C84">
        <w:rPr>
          <w:rFonts w:cs="Arial"/>
          <w:color w:val="000000"/>
          <w:szCs w:val="20"/>
          <w:lang w:eastAsia="sl-SI"/>
        </w:rPr>
        <w:t xml:space="preserve">Datum:   </w:t>
      </w:r>
      <w:r w:rsidR="00704ABA">
        <w:rPr>
          <w:rFonts w:cs="Arial"/>
          <w:color w:val="000000"/>
          <w:szCs w:val="20"/>
          <w:lang w:eastAsia="sl-SI"/>
        </w:rPr>
        <w:t xml:space="preserve"> </w:t>
      </w:r>
      <w:r w:rsidR="00906FF1">
        <w:rPr>
          <w:rFonts w:cs="Arial"/>
          <w:color w:val="000000"/>
          <w:szCs w:val="20"/>
          <w:lang w:eastAsia="sl-SI"/>
        </w:rPr>
        <w:t>8</w:t>
      </w:r>
      <w:r w:rsidR="005D233A">
        <w:rPr>
          <w:rFonts w:cs="Arial"/>
          <w:color w:val="000000"/>
          <w:szCs w:val="20"/>
          <w:lang w:eastAsia="sl-SI"/>
        </w:rPr>
        <w:t xml:space="preserve">. </w:t>
      </w:r>
      <w:r w:rsidR="00906FF1">
        <w:rPr>
          <w:rFonts w:cs="Arial"/>
          <w:color w:val="000000"/>
          <w:szCs w:val="20"/>
          <w:lang w:eastAsia="sl-SI"/>
        </w:rPr>
        <w:t>4</w:t>
      </w:r>
      <w:r w:rsidR="004F5BB5">
        <w:rPr>
          <w:rFonts w:cs="Arial"/>
          <w:color w:val="000000"/>
          <w:szCs w:val="20"/>
          <w:lang w:eastAsia="sl-SI"/>
        </w:rPr>
        <w:t>. 202</w:t>
      </w:r>
      <w:r w:rsidR="005D233A">
        <w:rPr>
          <w:rFonts w:cs="Arial"/>
          <w:color w:val="000000"/>
          <w:szCs w:val="20"/>
          <w:lang w:eastAsia="sl-SI"/>
        </w:rPr>
        <w:t>4</w:t>
      </w:r>
    </w:p>
    <w:p w14:paraId="0837B2A8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BCD8E1A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77D168B0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635A985B" w14:textId="41BC4A98" w:rsidR="00906FF1" w:rsidRPr="00B75062" w:rsidRDefault="008D6C84" w:rsidP="00906FF1">
      <w:pPr>
        <w:jc w:val="both"/>
        <w:rPr>
          <w:rFonts w:cs="Arial"/>
          <w:b/>
          <w:szCs w:val="20"/>
        </w:rPr>
      </w:pPr>
      <w:r w:rsidRPr="008D6C84">
        <w:rPr>
          <w:rFonts w:cs="Arial"/>
          <w:b/>
          <w:szCs w:val="20"/>
        </w:rPr>
        <w:t xml:space="preserve">ZADEVA: Obvestilo o končanem javnem natečaju za zasedbo prostega uradniškega delovnega mesta </w:t>
      </w:r>
      <w:r w:rsidR="005C22F6">
        <w:rPr>
          <w:rFonts w:cs="Arial"/>
          <w:b/>
        </w:rPr>
        <w:t xml:space="preserve">SVETOVALEC </w:t>
      </w:r>
      <w:r w:rsidRPr="008D6C84">
        <w:rPr>
          <w:rFonts w:cs="Arial"/>
          <w:b/>
        </w:rPr>
        <w:t xml:space="preserve">(m/ž) </w:t>
      </w:r>
      <w:r w:rsidR="00841884">
        <w:rPr>
          <w:rFonts w:cs="Arial"/>
          <w:b/>
        </w:rPr>
        <w:t xml:space="preserve">v </w:t>
      </w:r>
      <w:r w:rsidR="00906FF1" w:rsidRPr="00B75062">
        <w:rPr>
          <w:rFonts w:cs="Arial"/>
          <w:b/>
          <w:szCs w:val="20"/>
        </w:rPr>
        <w:t>Oddelku za plan in analize v Finančni službi v Ministrstvu za vzgojo in izobraževanje.</w:t>
      </w:r>
    </w:p>
    <w:p w14:paraId="14DB89F3" w14:textId="2593C3BC" w:rsidR="008D6C84" w:rsidRPr="008D6C84" w:rsidRDefault="008D6C84" w:rsidP="00906FF1">
      <w:pPr>
        <w:spacing w:after="120" w:line="260" w:lineRule="atLeast"/>
        <w:jc w:val="both"/>
        <w:rPr>
          <w:rFonts w:cs="Arial"/>
          <w:b/>
          <w:szCs w:val="20"/>
        </w:rPr>
      </w:pPr>
    </w:p>
    <w:p w14:paraId="4547F26A" w14:textId="77777777" w:rsidR="008D6C84" w:rsidRPr="008D6C84" w:rsidRDefault="008D6C84" w:rsidP="008D6C84">
      <w:pPr>
        <w:spacing w:line="260" w:lineRule="atLeast"/>
        <w:jc w:val="both"/>
        <w:rPr>
          <w:rFonts w:cs="Arial"/>
          <w:szCs w:val="20"/>
        </w:rPr>
      </w:pPr>
    </w:p>
    <w:p w14:paraId="742B9CC1" w14:textId="33913AAD" w:rsidR="008D6C84" w:rsidRPr="00906FF1" w:rsidRDefault="008D6C84" w:rsidP="00906FF1">
      <w:pPr>
        <w:jc w:val="both"/>
        <w:rPr>
          <w:rFonts w:cs="Arial"/>
          <w:b/>
          <w:szCs w:val="20"/>
        </w:rPr>
      </w:pPr>
      <w:r w:rsidRPr="008D6C84">
        <w:rPr>
          <w:rFonts w:cs="Arial"/>
          <w:szCs w:val="20"/>
        </w:rPr>
        <w:t xml:space="preserve">Obveščamo, da je bil(a) na javnem natečaju za zasedbo prostega delovnega mesta </w:t>
      </w:r>
      <w:r w:rsidR="00906FF1" w:rsidRPr="00B75062">
        <w:rPr>
          <w:rFonts w:cs="Arial"/>
          <w:b/>
          <w:szCs w:val="20"/>
        </w:rPr>
        <w:t>pod šifro 4235 – SVETOVALEC (m/ž) v Oddelku za plan in analize v Finančni službi v Ministrstvu za vzgojo in izobraževanje</w:t>
      </w:r>
      <w:r w:rsidR="00704ABA" w:rsidRPr="00704ABA">
        <w:rPr>
          <w:rFonts w:cs="Arial"/>
          <w:szCs w:val="20"/>
        </w:rPr>
        <w:t xml:space="preserve">, </w:t>
      </w:r>
      <w:r w:rsidRPr="00046868">
        <w:rPr>
          <w:rFonts w:cs="Arial"/>
          <w:szCs w:val="20"/>
        </w:rPr>
        <w:t>št. javnega natečaja 110-</w:t>
      </w:r>
      <w:r w:rsidR="00906FF1">
        <w:rPr>
          <w:rFonts w:cs="Arial"/>
          <w:szCs w:val="20"/>
        </w:rPr>
        <w:t>56</w:t>
      </w:r>
      <w:r w:rsidRPr="00046868">
        <w:rPr>
          <w:rFonts w:cs="Arial"/>
          <w:szCs w:val="20"/>
        </w:rPr>
        <w:t>/202</w:t>
      </w:r>
      <w:r w:rsidR="00046868">
        <w:rPr>
          <w:rFonts w:cs="Arial"/>
          <w:szCs w:val="20"/>
        </w:rPr>
        <w:t>3</w:t>
      </w:r>
      <w:r w:rsidRPr="00046868">
        <w:rPr>
          <w:rFonts w:cs="Arial"/>
          <w:szCs w:val="20"/>
        </w:rPr>
        <w:t xml:space="preserve">, </w:t>
      </w:r>
      <w:r w:rsidRPr="008D6C84">
        <w:rPr>
          <w:rFonts w:cs="Arial"/>
          <w:szCs w:val="20"/>
        </w:rPr>
        <w:t xml:space="preserve">ki je bil dne </w:t>
      </w:r>
      <w:r w:rsidR="00906FF1">
        <w:rPr>
          <w:rFonts w:cs="Arial"/>
          <w:szCs w:val="20"/>
        </w:rPr>
        <w:t>19. 12</w:t>
      </w:r>
      <w:r w:rsidR="00046868">
        <w:rPr>
          <w:rFonts w:cs="Arial"/>
          <w:szCs w:val="20"/>
        </w:rPr>
        <w:t>. 2023</w:t>
      </w:r>
      <w:r w:rsidRPr="00046868">
        <w:rPr>
          <w:rFonts w:cs="Arial"/>
          <w:szCs w:val="20"/>
        </w:rPr>
        <w:t xml:space="preserve"> objavljen</w:t>
      </w:r>
      <w:r w:rsidRPr="008D6C84">
        <w:rPr>
          <w:rFonts w:cs="Arial"/>
          <w:bCs/>
          <w:color w:val="000000"/>
          <w:szCs w:val="20"/>
          <w:lang w:eastAsia="sl-SI"/>
        </w:rPr>
        <w:t xml:space="preserve"> na osrednjem  spletnem mestu državne uprave in na spletni strani Zavoda RS za zaposlovanje, </w:t>
      </w:r>
      <w:r w:rsidRPr="008D6C84">
        <w:rPr>
          <w:rFonts w:cs="Arial"/>
          <w:color w:val="000000"/>
          <w:szCs w:val="20"/>
        </w:rPr>
        <w:t>izbran(a) kandidat(ka).</w:t>
      </w:r>
    </w:p>
    <w:p w14:paraId="4829868F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7C1BEBE5" w14:textId="102816D2" w:rsidR="008D6C84" w:rsidRPr="008D6C84" w:rsidRDefault="008D6C84" w:rsidP="008D6C84">
      <w:pPr>
        <w:spacing w:line="260" w:lineRule="atLeast"/>
        <w:jc w:val="both"/>
        <w:rPr>
          <w:rFonts w:cs="Arial"/>
          <w:szCs w:val="20"/>
        </w:rPr>
      </w:pPr>
      <w:r w:rsidRPr="008D6C84">
        <w:rPr>
          <w:rFonts w:cs="Arial"/>
          <w:color w:val="000000"/>
          <w:szCs w:val="20"/>
        </w:rPr>
        <w:t xml:space="preserve">Dodatne informacije o izvedeni javni objavi daje </w:t>
      </w:r>
      <w:r w:rsidR="00046868">
        <w:rPr>
          <w:rFonts w:cs="Arial"/>
          <w:color w:val="000000"/>
          <w:szCs w:val="20"/>
        </w:rPr>
        <w:t>Jasminka Tršinar</w:t>
      </w:r>
      <w:r w:rsidRPr="008D6C84">
        <w:rPr>
          <w:rFonts w:cs="Arial"/>
          <w:color w:val="000000"/>
          <w:szCs w:val="20"/>
        </w:rPr>
        <w:t>, telefon: 01/400-</w:t>
      </w:r>
      <w:r w:rsidR="00046868">
        <w:rPr>
          <w:rFonts w:cs="Arial"/>
          <w:color w:val="000000"/>
          <w:szCs w:val="20"/>
        </w:rPr>
        <w:t>5247</w:t>
      </w:r>
      <w:r w:rsidRPr="008D6C84">
        <w:rPr>
          <w:rFonts w:cs="Arial"/>
          <w:color w:val="000000"/>
          <w:szCs w:val="20"/>
        </w:rPr>
        <w:t>.</w:t>
      </w:r>
    </w:p>
    <w:p w14:paraId="5635A920" w14:textId="77777777" w:rsidR="008D6C84" w:rsidRPr="008D6C84" w:rsidRDefault="008D6C84" w:rsidP="008D6C84">
      <w:pPr>
        <w:spacing w:after="120" w:line="260" w:lineRule="atLeast"/>
        <w:rPr>
          <w:rFonts w:cs="Arial"/>
          <w:b/>
          <w:szCs w:val="20"/>
        </w:rPr>
      </w:pPr>
    </w:p>
    <w:p w14:paraId="63A6110E" w14:textId="77777777" w:rsidR="008D6C84" w:rsidRPr="008D6C84" w:rsidRDefault="008D6C84" w:rsidP="008D6C84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74E93D85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ind w:left="993" w:firstLine="141"/>
        <w:rPr>
          <w:rFonts w:cs="Arial"/>
          <w:color w:val="000000"/>
          <w:szCs w:val="20"/>
          <w:lang w:eastAsia="sl-SI"/>
        </w:rPr>
      </w:pPr>
    </w:p>
    <w:p w14:paraId="32EA05B0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60" w:lineRule="atLeast"/>
        <w:ind w:left="993" w:firstLine="141"/>
        <w:rPr>
          <w:rFonts w:cs="Arial"/>
          <w:color w:val="000000"/>
          <w:szCs w:val="20"/>
          <w:lang w:eastAsia="sl-SI"/>
        </w:rPr>
      </w:pPr>
    </w:p>
    <w:p w14:paraId="42C5A331" w14:textId="52909477" w:rsidR="008D6C84" w:rsidRDefault="00704ABA" w:rsidP="008D6C84">
      <w:pPr>
        <w:spacing w:line="260" w:lineRule="atLeast"/>
        <w:ind w:left="5040" w:firstLine="720"/>
        <w:rPr>
          <w:rFonts w:cs="Arial"/>
          <w:szCs w:val="20"/>
        </w:rPr>
      </w:pPr>
      <w:r>
        <w:rPr>
          <w:rFonts w:cs="Arial"/>
          <w:szCs w:val="20"/>
        </w:rPr>
        <w:t>Bruno Rednak</w:t>
      </w:r>
    </w:p>
    <w:p w14:paraId="0F9C8654" w14:textId="43428BB1" w:rsidR="00704ABA" w:rsidRPr="008D6C84" w:rsidRDefault="00704ABA" w:rsidP="00704ABA">
      <w:pPr>
        <w:spacing w:line="260" w:lineRule="atLeast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 xml:space="preserve"> </w:t>
      </w:r>
      <w:r w:rsidR="00655158">
        <w:rPr>
          <w:rFonts w:cs="Arial"/>
          <w:szCs w:val="20"/>
        </w:rPr>
        <w:t xml:space="preserve">   </w:t>
      </w:r>
      <w:r w:rsidR="00046868">
        <w:rPr>
          <w:rFonts w:cs="Arial"/>
          <w:szCs w:val="20"/>
        </w:rPr>
        <w:t xml:space="preserve">        </w:t>
      </w:r>
      <w:r>
        <w:rPr>
          <w:rFonts w:cs="Arial"/>
          <w:szCs w:val="20"/>
        </w:rPr>
        <w:t>generaln</w:t>
      </w:r>
      <w:r w:rsidR="00046868">
        <w:rPr>
          <w:rFonts w:cs="Arial"/>
          <w:szCs w:val="20"/>
        </w:rPr>
        <w:t>i</w:t>
      </w:r>
      <w:r>
        <w:rPr>
          <w:rFonts w:cs="Arial"/>
          <w:szCs w:val="20"/>
        </w:rPr>
        <w:t xml:space="preserve"> sekretar</w:t>
      </w:r>
    </w:p>
    <w:p w14:paraId="331272D5" w14:textId="77777777" w:rsidR="008D6C84" w:rsidRPr="008D6C84" w:rsidRDefault="008D6C84" w:rsidP="008D6C84">
      <w:pPr>
        <w:spacing w:line="260" w:lineRule="atLeast"/>
        <w:ind w:left="2880" w:firstLine="720"/>
        <w:rPr>
          <w:rFonts w:cs="Arial"/>
          <w:b/>
          <w:snapToGrid w:val="0"/>
          <w:szCs w:val="20"/>
        </w:rPr>
      </w:pPr>
    </w:p>
    <w:p w14:paraId="65CC1BA9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624E0AC5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67000261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066822C7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640AD01B" w14:textId="77777777" w:rsidR="008D6C84" w:rsidRPr="008D6C84" w:rsidRDefault="008D6C84" w:rsidP="008D6C84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0DDE9545" w14:textId="77777777" w:rsidR="008D6C84" w:rsidRPr="008D6C84" w:rsidRDefault="008D6C84" w:rsidP="008D6C84">
      <w:pPr>
        <w:suppressAutoHyphens/>
        <w:spacing w:line="240" w:lineRule="auto"/>
        <w:rPr>
          <w:rFonts w:cs="Arial"/>
          <w:szCs w:val="20"/>
          <w:lang w:eastAsia="ar-SA"/>
        </w:rPr>
      </w:pPr>
      <w:r w:rsidRPr="008D6C84">
        <w:rPr>
          <w:rFonts w:cs="Arial"/>
          <w:szCs w:val="20"/>
          <w:lang w:eastAsia="ar-SA"/>
        </w:rPr>
        <w:t>Poslano:</w:t>
      </w:r>
    </w:p>
    <w:p w14:paraId="2F113C67" w14:textId="279598AE" w:rsidR="008D6C84" w:rsidRPr="008D6C84" w:rsidRDefault="008D6C84" w:rsidP="008D6C84">
      <w:pPr>
        <w:numPr>
          <w:ilvl w:val="0"/>
          <w:numId w:val="45"/>
        </w:numPr>
        <w:suppressAutoHyphens/>
        <w:spacing w:line="240" w:lineRule="auto"/>
      </w:pPr>
      <w:r w:rsidRPr="008D6C84">
        <w:t>osrednje spletno mesto državne uprave (</w:t>
      </w:r>
      <w:hyperlink r:id="rId7" w:history="1">
        <w:r w:rsidR="00655158" w:rsidRPr="007E16FF">
          <w:rPr>
            <w:rStyle w:val="Hiperpovezava"/>
          </w:rPr>
          <w:t>http://www.gov.si</w:t>
        </w:r>
      </w:hyperlink>
      <w:r w:rsidR="00655158">
        <w:t>)</w:t>
      </w:r>
      <w:r w:rsidRPr="008D6C84">
        <w:t>,</w:t>
      </w:r>
    </w:p>
    <w:p w14:paraId="43470812" w14:textId="77777777" w:rsidR="008D6C84" w:rsidRPr="008D6C84" w:rsidRDefault="008D6C84" w:rsidP="008D6C84">
      <w:pPr>
        <w:numPr>
          <w:ilvl w:val="0"/>
          <w:numId w:val="45"/>
        </w:numPr>
        <w:suppressAutoHyphens/>
        <w:spacing w:line="240" w:lineRule="auto"/>
      </w:pPr>
      <w:r w:rsidRPr="008D6C84">
        <w:rPr>
          <w:rFonts w:cs="Arial"/>
          <w:szCs w:val="20"/>
          <w:lang w:eastAsia="ar-SA"/>
        </w:rPr>
        <w:t>zbirka dokumentarnega gradiva.</w:t>
      </w:r>
    </w:p>
    <w:p w14:paraId="170D6D6A" w14:textId="77777777" w:rsidR="008D6C84" w:rsidRPr="008D6C84" w:rsidRDefault="008D6C84" w:rsidP="008D6C84">
      <w:pPr>
        <w:suppressAutoHyphens/>
        <w:spacing w:line="240" w:lineRule="auto"/>
        <w:ind w:left="720"/>
      </w:pPr>
    </w:p>
    <w:p w14:paraId="792B2AEF" w14:textId="77777777" w:rsidR="008D6C84" w:rsidRPr="008D6C84" w:rsidRDefault="008D6C84" w:rsidP="008D6C84">
      <w:pPr>
        <w:suppressAutoHyphens/>
        <w:spacing w:line="240" w:lineRule="auto"/>
      </w:pPr>
    </w:p>
    <w:p w14:paraId="081B1235" w14:textId="77777777" w:rsidR="008D6C84" w:rsidRPr="008D6C84" w:rsidRDefault="008D6C84" w:rsidP="008D6C84">
      <w:pPr>
        <w:spacing w:line="260" w:lineRule="atLeast"/>
      </w:pPr>
    </w:p>
    <w:p w14:paraId="272FA967" w14:textId="77777777" w:rsidR="009F3BCB" w:rsidRPr="006847CB" w:rsidRDefault="009F3BCB" w:rsidP="006847CB"/>
    <w:sectPr w:rsidR="009F3BCB" w:rsidRPr="006847CB" w:rsidSect="00783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5D233A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5D233A" w:rsidRDefault="005D233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5D233A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1967C94C" w14:textId="77777777" w:rsidR="005D233A" w:rsidRDefault="005D233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66B99" w14:textId="77777777" w:rsidR="00336AE7" w:rsidRDefault="00336AE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3B3D" w14:textId="77777777" w:rsidR="00336AE7" w:rsidRDefault="00336AE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5D233A" w:rsidRPr="00110CBD" w:rsidRDefault="005D233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5D233A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5D233A" w:rsidRPr="006D42D9" w:rsidRDefault="005D233A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5D233A" w:rsidRPr="006D42D9" w:rsidRDefault="005D233A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5D233A" w:rsidRPr="006D42D9" w:rsidRDefault="005D233A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5D233A" w:rsidRPr="006D42D9" w:rsidRDefault="005D233A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5D233A" w:rsidRPr="006D42D9" w:rsidRDefault="005D233A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5D233A" w:rsidRPr="006D42D9" w:rsidRDefault="005D233A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5D233A" w:rsidRPr="006D42D9" w:rsidRDefault="005D233A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5D233A" w:rsidRPr="006D42D9" w:rsidRDefault="005D233A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5D233A" w:rsidRPr="006D42D9" w:rsidRDefault="005D233A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5D233A" w:rsidRPr="006D42D9" w:rsidRDefault="005D233A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5D233A" w:rsidRPr="006D42D9" w:rsidRDefault="005D233A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5D233A" w:rsidRPr="006D42D9" w:rsidRDefault="005D233A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5D233A" w:rsidRPr="006D42D9" w:rsidRDefault="005D233A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5D233A" w:rsidRPr="006D42D9" w:rsidRDefault="005D233A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5D233A" w:rsidRPr="006D42D9" w:rsidRDefault="005D233A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5D233A" w:rsidRPr="006D42D9" w:rsidRDefault="005D233A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5D233A" w:rsidRPr="006D42D9" w:rsidRDefault="005D233A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5D233A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00F704D5" w:rsidR="005D233A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VZGOJO IN IZOBRAŽEVANJE</w:t>
    </w: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37E41F91" w14:textId="71A4F876" w:rsidR="003702FA" w:rsidRPr="008F3500" w:rsidRDefault="003702FA" w:rsidP="00336AE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42193A65" w14:textId="77777777" w:rsidR="005D233A" w:rsidRPr="008F3500" w:rsidRDefault="005D233A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2D66A74"/>
    <w:lvl w:ilvl="0">
      <w:numFmt w:val="bullet"/>
      <w:lvlText w:val="*"/>
      <w:lvlJc w:val="left"/>
    </w:lvl>
  </w:abstractNum>
  <w:abstractNum w:abstractNumId="1" w15:restartNumberingAfterBreak="0">
    <w:nsid w:val="07CA7D33"/>
    <w:multiLevelType w:val="hybridMultilevel"/>
    <w:tmpl w:val="5582C8A8"/>
    <w:lvl w:ilvl="0" w:tplc="1DF82EF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05BAE"/>
    <w:multiLevelType w:val="hybridMultilevel"/>
    <w:tmpl w:val="EB0E07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E0FCD"/>
    <w:multiLevelType w:val="hybridMultilevel"/>
    <w:tmpl w:val="7AB01BE8"/>
    <w:lvl w:ilvl="0" w:tplc="78DC3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501DED"/>
    <w:multiLevelType w:val="hybridMultilevel"/>
    <w:tmpl w:val="3FEE0B6A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D417C"/>
    <w:multiLevelType w:val="hybridMultilevel"/>
    <w:tmpl w:val="9CF4CC36"/>
    <w:lvl w:ilvl="0" w:tplc="47EEFB0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B1125E"/>
    <w:multiLevelType w:val="hybridMultilevel"/>
    <w:tmpl w:val="331C36A2"/>
    <w:lvl w:ilvl="0" w:tplc="179AE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3BE"/>
    <w:multiLevelType w:val="hybridMultilevel"/>
    <w:tmpl w:val="1C46E8DC"/>
    <w:lvl w:ilvl="0" w:tplc="252C93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E76A6"/>
    <w:multiLevelType w:val="hybridMultilevel"/>
    <w:tmpl w:val="5ED20F4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F017A"/>
    <w:multiLevelType w:val="hybridMultilevel"/>
    <w:tmpl w:val="A5A072BE"/>
    <w:lvl w:ilvl="0" w:tplc="EBEC7FBA">
      <w:start w:val="1"/>
      <w:numFmt w:val="lowerLetter"/>
      <w:lvlText w:val="%1)"/>
      <w:lvlJc w:val="left"/>
      <w:pPr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3" w15:restartNumberingAfterBreak="0">
    <w:nsid w:val="25A27ADD"/>
    <w:multiLevelType w:val="hybridMultilevel"/>
    <w:tmpl w:val="9B34C8C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A234C"/>
    <w:multiLevelType w:val="hybridMultilevel"/>
    <w:tmpl w:val="06A8DAF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80B24"/>
    <w:multiLevelType w:val="hybridMultilevel"/>
    <w:tmpl w:val="1C34741A"/>
    <w:lvl w:ilvl="0" w:tplc="7A6867F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A46C6C"/>
    <w:multiLevelType w:val="hybridMultilevel"/>
    <w:tmpl w:val="5D8AFAE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D6EE5"/>
    <w:multiLevelType w:val="hybridMultilevel"/>
    <w:tmpl w:val="A72CBC56"/>
    <w:lvl w:ilvl="0" w:tplc="0424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AA468E7"/>
    <w:multiLevelType w:val="hybridMultilevel"/>
    <w:tmpl w:val="45B0D34E"/>
    <w:lvl w:ilvl="0" w:tplc="9348CE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FA4F7F"/>
    <w:multiLevelType w:val="hybridMultilevel"/>
    <w:tmpl w:val="00726DE2"/>
    <w:lvl w:ilvl="0" w:tplc="F4BA0D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3B237126"/>
    <w:multiLevelType w:val="hybridMultilevel"/>
    <w:tmpl w:val="374835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C47FA3"/>
    <w:multiLevelType w:val="hybridMultilevel"/>
    <w:tmpl w:val="CEEE0920"/>
    <w:lvl w:ilvl="0" w:tplc="47EEFB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D155C6"/>
    <w:multiLevelType w:val="hybridMultilevel"/>
    <w:tmpl w:val="5582C8A8"/>
    <w:lvl w:ilvl="0" w:tplc="1DF82EF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0FA6A87"/>
    <w:multiLevelType w:val="hybridMultilevel"/>
    <w:tmpl w:val="F726FBD2"/>
    <w:lvl w:ilvl="0" w:tplc="0424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75759E"/>
    <w:multiLevelType w:val="hybridMultilevel"/>
    <w:tmpl w:val="A5FA144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D85885"/>
    <w:multiLevelType w:val="hybridMultilevel"/>
    <w:tmpl w:val="42449BC0"/>
    <w:lvl w:ilvl="0" w:tplc="3302330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5C5910CF"/>
    <w:multiLevelType w:val="hybridMultilevel"/>
    <w:tmpl w:val="323ECA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906B69"/>
    <w:multiLevelType w:val="hybridMultilevel"/>
    <w:tmpl w:val="C2BE7788"/>
    <w:lvl w:ilvl="0" w:tplc="0F00C3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792D4A"/>
    <w:multiLevelType w:val="hybridMultilevel"/>
    <w:tmpl w:val="661247DC"/>
    <w:lvl w:ilvl="0" w:tplc="AF5CD43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24000F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24000F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40" w15:restartNumberingAfterBreak="0">
    <w:nsid w:val="78BF08EA"/>
    <w:multiLevelType w:val="hybridMultilevel"/>
    <w:tmpl w:val="7980971A"/>
    <w:lvl w:ilvl="0" w:tplc="B2D66A74"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AA5114"/>
    <w:multiLevelType w:val="hybridMultilevel"/>
    <w:tmpl w:val="4978E9BE"/>
    <w:lvl w:ilvl="0" w:tplc="0424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BF053B"/>
    <w:multiLevelType w:val="hybridMultilevel"/>
    <w:tmpl w:val="8EC2136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F57F22"/>
    <w:multiLevelType w:val="hybridMultilevel"/>
    <w:tmpl w:val="3FEE0B6A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132565">
    <w:abstractNumId w:val="3"/>
  </w:num>
  <w:num w:numId="2" w16cid:durableId="1542669519">
    <w:abstractNumId w:val="36"/>
  </w:num>
  <w:num w:numId="3" w16cid:durableId="129639934">
    <w:abstractNumId w:val="16"/>
  </w:num>
  <w:num w:numId="4" w16cid:durableId="1112362312">
    <w:abstractNumId w:val="27"/>
  </w:num>
  <w:num w:numId="5" w16cid:durableId="176431634">
    <w:abstractNumId w:val="4"/>
  </w:num>
  <w:num w:numId="6" w16cid:durableId="1204905048">
    <w:abstractNumId w:val="6"/>
  </w:num>
  <w:num w:numId="7" w16cid:durableId="1424763678">
    <w:abstractNumId w:val="30"/>
  </w:num>
  <w:num w:numId="8" w16cid:durableId="1289360529">
    <w:abstractNumId w:val="2"/>
  </w:num>
  <w:num w:numId="9" w16cid:durableId="1173448059">
    <w:abstractNumId w:val="37"/>
  </w:num>
  <w:num w:numId="10" w16cid:durableId="97799508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 w16cid:durableId="514921501">
    <w:abstractNumId w:val="41"/>
  </w:num>
  <w:num w:numId="12" w16cid:durableId="1169978894">
    <w:abstractNumId w:val="40"/>
  </w:num>
  <w:num w:numId="13" w16cid:durableId="64687402">
    <w:abstractNumId w:val="38"/>
  </w:num>
  <w:num w:numId="14" w16cid:durableId="967513457">
    <w:abstractNumId w:val="31"/>
  </w:num>
  <w:num w:numId="15" w16cid:durableId="19562720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75262395">
    <w:abstractNumId w:val="26"/>
  </w:num>
  <w:num w:numId="17" w16cid:durableId="1839273197">
    <w:abstractNumId w:val="22"/>
  </w:num>
  <w:num w:numId="18" w16cid:durableId="214631847">
    <w:abstractNumId w:val="34"/>
  </w:num>
  <w:num w:numId="19" w16cid:durableId="72318542">
    <w:abstractNumId w:val="13"/>
  </w:num>
  <w:num w:numId="20" w16cid:durableId="1161196932">
    <w:abstractNumId w:val="42"/>
  </w:num>
  <w:num w:numId="21" w16cid:durableId="392974430">
    <w:abstractNumId w:val="12"/>
  </w:num>
  <w:num w:numId="22" w16cid:durableId="1913155116">
    <w:abstractNumId w:val="11"/>
  </w:num>
  <w:num w:numId="23" w16cid:durableId="1416364287">
    <w:abstractNumId w:val="32"/>
  </w:num>
  <w:num w:numId="24" w16cid:durableId="1982810898">
    <w:abstractNumId w:val="19"/>
  </w:num>
  <w:num w:numId="25" w16cid:durableId="739987814">
    <w:abstractNumId w:val="14"/>
  </w:num>
  <w:num w:numId="26" w16cid:durableId="1964774799">
    <w:abstractNumId w:val="17"/>
  </w:num>
  <w:num w:numId="27" w16cid:durableId="964967182">
    <w:abstractNumId w:val="24"/>
  </w:num>
  <w:num w:numId="28" w16cid:durableId="1479110998">
    <w:abstractNumId w:val="8"/>
  </w:num>
  <w:num w:numId="29" w16cid:durableId="291715539">
    <w:abstractNumId w:val="30"/>
  </w:num>
  <w:num w:numId="30" w16cid:durableId="1370062677">
    <w:abstractNumId w:val="10"/>
  </w:num>
  <w:num w:numId="31" w16cid:durableId="1039428811">
    <w:abstractNumId w:val="20"/>
  </w:num>
  <w:num w:numId="32" w16cid:durableId="1941643851">
    <w:abstractNumId w:val="1"/>
  </w:num>
  <w:num w:numId="33" w16cid:durableId="1211764418">
    <w:abstractNumId w:val="25"/>
  </w:num>
  <w:num w:numId="34" w16cid:durableId="1246645962">
    <w:abstractNumId w:val="35"/>
  </w:num>
  <w:num w:numId="35" w16cid:durableId="1401098605">
    <w:abstractNumId w:val="9"/>
  </w:num>
  <w:num w:numId="36" w16cid:durableId="654333539">
    <w:abstractNumId w:val="43"/>
  </w:num>
  <w:num w:numId="37" w16cid:durableId="1815216201">
    <w:abstractNumId w:val="29"/>
  </w:num>
  <w:num w:numId="38" w16cid:durableId="603655815">
    <w:abstractNumId w:val="7"/>
  </w:num>
  <w:num w:numId="39" w16cid:durableId="2109618326">
    <w:abstractNumId w:val="18"/>
  </w:num>
  <w:num w:numId="40" w16cid:durableId="101265316">
    <w:abstractNumId w:val="21"/>
  </w:num>
  <w:num w:numId="41" w16cid:durableId="1437557587">
    <w:abstractNumId w:val="15"/>
  </w:num>
  <w:num w:numId="42" w16cid:durableId="1032346402">
    <w:abstractNumId w:val="28"/>
  </w:num>
  <w:num w:numId="43" w16cid:durableId="1616669282">
    <w:abstractNumId w:val="33"/>
  </w:num>
  <w:num w:numId="44" w16cid:durableId="1928924735">
    <w:abstractNumId w:val="23"/>
  </w:num>
  <w:num w:numId="45" w16cid:durableId="4191786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46868"/>
    <w:rsid w:val="00336AE7"/>
    <w:rsid w:val="003702FA"/>
    <w:rsid w:val="003D6BD3"/>
    <w:rsid w:val="004941CD"/>
    <w:rsid w:val="004F5BB5"/>
    <w:rsid w:val="005C22F6"/>
    <w:rsid w:val="005D233A"/>
    <w:rsid w:val="006203AB"/>
    <w:rsid w:val="00655158"/>
    <w:rsid w:val="00667E0E"/>
    <w:rsid w:val="006847CB"/>
    <w:rsid w:val="00704ABA"/>
    <w:rsid w:val="00722E8D"/>
    <w:rsid w:val="0079510C"/>
    <w:rsid w:val="007A1BDD"/>
    <w:rsid w:val="007A64F5"/>
    <w:rsid w:val="00841884"/>
    <w:rsid w:val="00863AA6"/>
    <w:rsid w:val="008A4089"/>
    <w:rsid w:val="008D6C84"/>
    <w:rsid w:val="00906FF1"/>
    <w:rsid w:val="009F3BCB"/>
    <w:rsid w:val="00A43BC4"/>
    <w:rsid w:val="00AB660A"/>
    <w:rsid w:val="00B12F1A"/>
    <w:rsid w:val="00B76413"/>
    <w:rsid w:val="00B835DF"/>
    <w:rsid w:val="00BD1D37"/>
    <w:rsid w:val="00C3025A"/>
    <w:rsid w:val="00CF4672"/>
    <w:rsid w:val="00F13FDD"/>
    <w:rsid w:val="00F17F85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B835DF"/>
    <w:pPr>
      <w:keepNext/>
      <w:spacing w:before="240" w:after="60" w:line="260" w:lineRule="atLeast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customStyle="1" w:styleId="Naslov1Znak">
    <w:name w:val="Naslov 1 Znak"/>
    <w:aliases w:val="NASLOV Znak"/>
    <w:basedOn w:val="Privzetapisavaodstavka"/>
    <w:link w:val="Naslov1"/>
    <w:rsid w:val="00B835DF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numbering" w:customStyle="1" w:styleId="Brezseznama1">
    <w:name w:val="Brez seznama1"/>
    <w:next w:val="Brezseznama"/>
    <w:semiHidden/>
    <w:rsid w:val="00B835DF"/>
  </w:style>
  <w:style w:type="paragraph" w:styleId="Zgradbadokumenta">
    <w:name w:val="Document Map"/>
    <w:basedOn w:val="Navaden"/>
    <w:link w:val="ZgradbadokumentaZnak"/>
    <w:rsid w:val="00B835DF"/>
    <w:pPr>
      <w:spacing w:line="260" w:lineRule="atLeast"/>
    </w:pPr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835DF"/>
    <w:rPr>
      <w:rFonts w:ascii="Tahoma" w:eastAsia="Times New Roman" w:hAnsi="Tahoma" w:cs="Tahoma"/>
      <w:sz w:val="16"/>
      <w:szCs w:val="16"/>
    </w:rPr>
  </w:style>
  <w:style w:type="table" w:styleId="Tabelamrea">
    <w:name w:val="Table Grid"/>
    <w:basedOn w:val="Navadnatabela"/>
    <w:rsid w:val="00B83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povezava">
    <w:name w:val="Hyperlink"/>
    <w:rsid w:val="00B835DF"/>
    <w:rPr>
      <w:color w:val="0000FF"/>
      <w:u w:val="single"/>
    </w:rPr>
  </w:style>
  <w:style w:type="paragraph" w:styleId="Besedilooblaka">
    <w:name w:val="Balloon Text"/>
    <w:basedOn w:val="Navaden"/>
    <w:link w:val="BesedilooblakaZnak"/>
    <w:rsid w:val="00B835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835DF"/>
    <w:rPr>
      <w:rFonts w:ascii="Tahoma" w:eastAsia="Times New Roman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B835DF"/>
    <w:pPr>
      <w:spacing w:line="260" w:lineRule="atLeast"/>
      <w:ind w:left="708"/>
    </w:pPr>
  </w:style>
  <w:style w:type="character" w:styleId="Nerazreenaomemba">
    <w:name w:val="Unresolved Mention"/>
    <w:basedOn w:val="Privzetapisavaodstavka"/>
    <w:uiPriority w:val="99"/>
    <w:semiHidden/>
    <w:unhideWhenUsed/>
    <w:rsid w:val="00655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gov.s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Srebotnjak Verbinc</dc:creator>
  <cp:keywords/>
  <dc:description/>
  <cp:lastModifiedBy>Jasminka Tršinar</cp:lastModifiedBy>
  <cp:revision>4</cp:revision>
  <cp:lastPrinted>2023-04-13T12:15:00Z</cp:lastPrinted>
  <dcterms:created xsi:type="dcterms:W3CDTF">2024-03-04T08:55:00Z</dcterms:created>
  <dcterms:modified xsi:type="dcterms:W3CDTF">2024-04-08T10:05:00Z</dcterms:modified>
</cp:coreProperties>
</file>