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225D" w14:textId="77777777" w:rsidR="00C80EDD" w:rsidRDefault="00C80EDD" w:rsidP="00767B15">
      <w:pPr>
        <w:pStyle w:val="datumtevilka"/>
        <w:rPr>
          <w:rFonts w:cs="Arial"/>
          <w:lang w:val="sl-SI"/>
        </w:rPr>
      </w:pPr>
    </w:p>
    <w:p w14:paraId="56FF0281" w14:textId="77777777" w:rsidR="00EC3297" w:rsidRPr="00BC0A22" w:rsidRDefault="00EC3297" w:rsidP="00EC3297">
      <w:pPr>
        <w:pStyle w:val="datumtevilka"/>
        <w:spacing w:line="276" w:lineRule="auto"/>
        <w:rPr>
          <w:rFonts w:cs="Arial"/>
          <w:lang w:val="sl-SI"/>
        </w:rPr>
      </w:pPr>
      <w:r w:rsidRPr="00BC0A22">
        <w:rPr>
          <w:rFonts w:cs="Arial"/>
          <w:lang w:val="sl-SI"/>
        </w:rPr>
        <w:t>Številka: 6712-1/2023/</w:t>
      </w:r>
      <w:r w:rsidR="00894593">
        <w:rPr>
          <w:rFonts w:cs="Arial"/>
          <w:lang w:val="sl-SI"/>
        </w:rPr>
        <w:t>191</w:t>
      </w:r>
    </w:p>
    <w:p w14:paraId="100FFBF6" w14:textId="77777777" w:rsidR="00EC3297" w:rsidRPr="00BC0A22" w:rsidRDefault="00EC3297" w:rsidP="00EC3297">
      <w:pPr>
        <w:pStyle w:val="datumtevilka"/>
        <w:spacing w:line="276" w:lineRule="auto"/>
        <w:rPr>
          <w:rFonts w:cs="Arial"/>
          <w:lang w:val="sl-SI"/>
        </w:rPr>
      </w:pPr>
      <w:r w:rsidRPr="00BC0A22">
        <w:rPr>
          <w:rFonts w:cs="Arial"/>
          <w:lang w:val="sl-SI"/>
        </w:rPr>
        <w:t xml:space="preserve">Datum:  </w:t>
      </w:r>
      <w:r>
        <w:rPr>
          <w:rFonts w:cs="Arial"/>
          <w:lang w:val="sl-SI"/>
        </w:rPr>
        <w:t xml:space="preserve"> </w:t>
      </w:r>
      <w:r w:rsidR="00894593">
        <w:rPr>
          <w:rFonts w:cs="Arial"/>
          <w:lang w:val="sl-SI"/>
        </w:rPr>
        <w:t>8</w:t>
      </w:r>
      <w:r>
        <w:rPr>
          <w:rFonts w:cs="Arial"/>
          <w:lang w:val="sl-SI"/>
        </w:rPr>
        <w:t xml:space="preserve">. </w:t>
      </w:r>
      <w:r w:rsidR="005C3244">
        <w:rPr>
          <w:rFonts w:cs="Arial"/>
          <w:lang w:val="sl-SI"/>
        </w:rPr>
        <w:t>6</w:t>
      </w:r>
      <w:r>
        <w:rPr>
          <w:rFonts w:cs="Arial"/>
          <w:lang w:val="sl-SI"/>
        </w:rPr>
        <w:t>. 2023</w:t>
      </w:r>
    </w:p>
    <w:p w14:paraId="5041D1D3" w14:textId="77777777" w:rsidR="00EC3297" w:rsidRPr="00BC0A22" w:rsidRDefault="00EC3297" w:rsidP="00EC3297">
      <w:pPr>
        <w:spacing w:line="276" w:lineRule="auto"/>
        <w:rPr>
          <w:rFonts w:cs="Arial"/>
          <w:szCs w:val="20"/>
        </w:rPr>
      </w:pPr>
    </w:p>
    <w:p w14:paraId="081B741B" w14:textId="77777777" w:rsidR="00EC3297" w:rsidRPr="00BC0A22" w:rsidRDefault="00EC3297" w:rsidP="00EC3297">
      <w:pPr>
        <w:spacing w:line="276" w:lineRule="auto"/>
        <w:jc w:val="both"/>
        <w:rPr>
          <w:rFonts w:cs="Arial"/>
          <w:szCs w:val="20"/>
        </w:rPr>
      </w:pPr>
      <w:r w:rsidRPr="00DB4975">
        <w:rPr>
          <w:rFonts w:cs="Arial"/>
          <w:szCs w:val="20"/>
        </w:rPr>
        <w:t xml:space="preserve">Na podlagi 16. člena Zakona o državni upravi (Uradni list RS, št. 113/05 – uradno prečiščeno besedilo, 89/07 – odl. US, 126/07 – ZUP-E, 48/09, 8/10 – ZUP-G, 8/12 – ZVRS-F, 21/12, 47/13, 12/14, 90/14, 51/16, 36/21, 82/21, 189/21, 153/22 in 18/23), 17. in 19. člena Zakona o športu (Uradni list RS št. 29/17, 21/18 – ZNOrg, 82/20 in 3/22 - ZDeb) ter na podlagi Pravilnika o sofinanciranju izvajanja letnega programa športa na državni ravni (Uradni list RS, št. 68/19 in 91/20, 138/21), Zakona o izvrševanju proračuna za leto 2023 in 2024 (Uradni list RS, št. 150/22) in Zakona o integriteti in preprečevanju korupcije (Uradni list RS, št. 69/11 - uradno prečiščeno besedilo, 158/20, 3/22 - ZDeb in 16/23 - </w:t>
      </w:r>
      <w:proofErr w:type="spellStart"/>
      <w:r w:rsidRPr="00DB4975">
        <w:rPr>
          <w:rFonts w:cs="Arial"/>
          <w:szCs w:val="20"/>
        </w:rPr>
        <w:t>ZZPri</w:t>
      </w:r>
      <w:proofErr w:type="spellEnd"/>
      <w:r w:rsidRPr="00DB4975">
        <w:rPr>
          <w:rFonts w:cs="Arial"/>
          <w:szCs w:val="20"/>
        </w:rPr>
        <w:t>), v skladu z Letnim programom športa v Republiki Sloveniji za leto 2023</w:t>
      </w:r>
      <w:r w:rsidRPr="00BC0A22">
        <w:rPr>
          <w:rFonts w:cs="Arial"/>
          <w:szCs w:val="20"/>
        </w:rPr>
        <w:t>, izdaja minister pristojen za šport</w:t>
      </w:r>
    </w:p>
    <w:p w14:paraId="2041EB3B" w14:textId="77777777" w:rsidR="00EC3297" w:rsidRPr="00BC0A22" w:rsidRDefault="00EC3297" w:rsidP="00EC3297">
      <w:pPr>
        <w:pStyle w:val="Telobesedila"/>
        <w:spacing w:line="276" w:lineRule="auto"/>
        <w:jc w:val="both"/>
        <w:rPr>
          <w:rFonts w:ascii="Arial" w:hAnsi="Arial" w:cs="Arial"/>
          <w:sz w:val="20"/>
          <w:lang w:eastAsia="sl-SI"/>
        </w:rPr>
      </w:pPr>
    </w:p>
    <w:p w14:paraId="1BE9EB7C" w14:textId="77777777" w:rsidR="000B1057" w:rsidRPr="00E03B12" w:rsidRDefault="000B1057" w:rsidP="002471B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sl-SI"/>
        </w:rPr>
      </w:pPr>
    </w:p>
    <w:p w14:paraId="77FBBE99" w14:textId="77777777" w:rsidR="00ED1D6F" w:rsidRPr="00EC3297" w:rsidRDefault="002B7932" w:rsidP="008B4466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Cs w:val="20"/>
          <w:lang w:eastAsia="sl-SI"/>
        </w:rPr>
      </w:pPr>
      <w:r w:rsidRPr="00EC3297">
        <w:rPr>
          <w:rFonts w:cs="Arial"/>
          <w:b/>
          <w:bCs/>
          <w:szCs w:val="20"/>
          <w:lang w:eastAsia="sl-SI"/>
        </w:rPr>
        <w:t>ODLOČB</w:t>
      </w:r>
      <w:r w:rsidR="00D26ADC" w:rsidRPr="00EC3297">
        <w:rPr>
          <w:rFonts w:cs="Arial"/>
          <w:b/>
          <w:bCs/>
          <w:szCs w:val="20"/>
          <w:lang w:eastAsia="sl-SI"/>
        </w:rPr>
        <w:t>O</w:t>
      </w:r>
    </w:p>
    <w:p w14:paraId="0FCBE986" w14:textId="77777777" w:rsidR="00ED1D6F" w:rsidRPr="00EC3297" w:rsidRDefault="00767B15" w:rsidP="008B4466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Cs w:val="20"/>
          <w:lang w:eastAsia="sl-SI"/>
        </w:rPr>
      </w:pPr>
      <w:r w:rsidRPr="00EC3297">
        <w:rPr>
          <w:rFonts w:cs="Arial"/>
          <w:b/>
          <w:bCs/>
          <w:szCs w:val="20"/>
          <w:lang w:eastAsia="sl-SI"/>
        </w:rPr>
        <w:t>o sofinanciranju izbranih izvajalcev letnega programa športa na državni ravni v letu 20</w:t>
      </w:r>
      <w:r w:rsidR="00E16CAC" w:rsidRPr="00EC3297">
        <w:rPr>
          <w:rFonts w:cs="Arial"/>
          <w:b/>
          <w:bCs/>
          <w:szCs w:val="20"/>
          <w:lang w:eastAsia="sl-SI"/>
        </w:rPr>
        <w:t>2</w:t>
      </w:r>
      <w:r w:rsidR="00C173C6" w:rsidRPr="00EC3297">
        <w:rPr>
          <w:rFonts w:cs="Arial"/>
          <w:b/>
          <w:bCs/>
          <w:szCs w:val="20"/>
          <w:lang w:eastAsia="sl-SI"/>
        </w:rPr>
        <w:t>3</w:t>
      </w:r>
    </w:p>
    <w:p w14:paraId="1CCA6990" w14:textId="77777777" w:rsidR="00ED1D6F" w:rsidRPr="00EC3297" w:rsidRDefault="00ED1D6F" w:rsidP="00EC3297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0"/>
          <w:lang w:eastAsia="sl-SI"/>
        </w:rPr>
      </w:pPr>
    </w:p>
    <w:p w14:paraId="1C406F6A" w14:textId="77777777" w:rsidR="0080463A" w:rsidRPr="00EC3297" w:rsidRDefault="0080463A" w:rsidP="00EC3297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  <w:r w:rsidRPr="00EC3297">
        <w:rPr>
          <w:rFonts w:cs="Arial"/>
          <w:szCs w:val="20"/>
          <w:lang w:eastAsia="sl-SI"/>
        </w:rPr>
        <w:t>Minist</w:t>
      </w:r>
      <w:r w:rsidR="00C173C6" w:rsidRPr="00EC3297">
        <w:rPr>
          <w:rFonts w:cs="Arial"/>
          <w:szCs w:val="20"/>
          <w:lang w:eastAsia="sl-SI"/>
        </w:rPr>
        <w:t xml:space="preserve">er </w:t>
      </w:r>
      <w:r w:rsidRPr="00EC3297">
        <w:rPr>
          <w:rFonts w:cs="Arial"/>
          <w:szCs w:val="20"/>
          <w:lang w:eastAsia="sl-SI"/>
        </w:rPr>
        <w:t>pristoj</w:t>
      </w:r>
      <w:r w:rsidR="00C173C6" w:rsidRPr="00EC3297">
        <w:rPr>
          <w:rFonts w:cs="Arial"/>
          <w:szCs w:val="20"/>
          <w:lang w:eastAsia="sl-SI"/>
        </w:rPr>
        <w:t>en</w:t>
      </w:r>
      <w:r w:rsidR="00E440ED" w:rsidRPr="00EC3297">
        <w:rPr>
          <w:rFonts w:cs="Arial"/>
          <w:szCs w:val="20"/>
          <w:lang w:eastAsia="sl-SI"/>
        </w:rPr>
        <w:t xml:space="preserve"> </w:t>
      </w:r>
      <w:r w:rsidRPr="00EC3297">
        <w:rPr>
          <w:rFonts w:cs="Arial"/>
          <w:szCs w:val="20"/>
          <w:lang w:eastAsia="sl-SI"/>
        </w:rPr>
        <w:t>za šport z</w:t>
      </w:r>
      <w:r w:rsidRPr="00EC3297">
        <w:rPr>
          <w:rFonts w:cs="Arial"/>
          <w:szCs w:val="20"/>
        </w:rPr>
        <w:t>a sofinanciranje izvajanja</w:t>
      </w:r>
      <w:r w:rsidR="001B7512" w:rsidRPr="00EC3297">
        <w:rPr>
          <w:rFonts w:cs="Arial"/>
          <w:szCs w:val="20"/>
        </w:rPr>
        <w:t xml:space="preserve"> </w:t>
      </w:r>
      <w:r w:rsidRPr="00EC3297">
        <w:rPr>
          <w:rFonts w:cs="Arial"/>
          <w:szCs w:val="20"/>
        </w:rPr>
        <w:t>letnega programa športa na državni ravni za leto 20</w:t>
      </w:r>
      <w:r w:rsidR="00D442B3" w:rsidRPr="00EC3297">
        <w:rPr>
          <w:rFonts w:cs="Arial"/>
          <w:szCs w:val="20"/>
        </w:rPr>
        <w:t>2</w:t>
      </w:r>
      <w:r w:rsidR="00C173C6" w:rsidRPr="00EC3297">
        <w:rPr>
          <w:rFonts w:cs="Arial"/>
          <w:szCs w:val="20"/>
        </w:rPr>
        <w:t>3</w:t>
      </w:r>
      <w:r w:rsidRPr="00EC3297">
        <w:rPr>
          <w:rFonts w:cs="Arial"/>
          <w:szCs w:val="20"/>
        </w:rPr>
        <w:t xml:space="preserve"> izbere skupno </w:t>
      </w:r>
      <w:r w:rsidR="00E10C0B">
        <w:rPr>
          <w:rFonts w:cs="Arial"/>
          <w:szCs w:val="20"/>
        </w:rPr>
        <w:t xml:space="preserve">299 </w:t>
      </w:r>
      <w:r w:rsidRPr="00EC3297">
        <w:rPr>
          <w:rFonts w:cs="Arial"/>
          <w:szCs w:val="20"/>
        </w:rPr>
        <w:t>program</w:t>
      </w:r>
      <w:r w:rsidR="00CA3E4E" w:rsidRPr="00EC3297">
        <w:rPr>
          <w:rFonts w:cs="Arial"/>
          <w:szCs w:val="20"/>
        </w:rPr>
        <w:t>ov</w:t>
      </w:r>
      <w:r w:rsidRPr="00EC3297">
        <w:rPr>
          <w:rFonts w:cs="Arial"/>
          <w:szCs w:val="20"/>
        </w:rPr>
        <w:t xml:space="preserve"> v skupni višini </w:t>
      </w:r>
      <w:r w:rsidR="00E10C0B" w:rsidRPr="00E10C0B">
        <w:rPr>
          <w:b/>
          <w:bCs/>
        </w:rPr>
        <w:t>13.654.68</w:t>
      </w:r>
      <w:r w:rsidR="006E1B08">
        <w:rPr>
          <w:b/>
          <w:bCs/>
        </w:rPr>
        <w:t>8</w:t>
      </w:r>
      <w:r w:rsidR="00E10C0B">
        <w:rPr>
          <w:b/>
          <w:bCs/>
        </w:rPr>
        <w:t xml:space="preserve"> </w:t>
      </w:r>
      <w:r w:rsidRPr="008B4466">
        <w:rPr>
          <w:rFonts w:cs="Arial"/>
          <w:b/>
          <w:bCs/>
          <w:szCs w:val="20"/>
          <w:lang w:eastAsia="sl-SI"/>
        </w:rPr>
        <w:t>EUR</w:t>
      </w:r>
      <w:r w:rsidRPr="00EC3297">
        <w:rPr>
          <w:rFonts w:cs="Arial"/>
          <w:szCs w:val="20"/>
          <w:lang w:eastAsia="sl-SI"/>
        </w:rPr>
        <w:t>, kot</w:t>
      </w:r>
      <w:r w:rsidR="00D0031F" w:rsidRPr="00EC3297">
        <w:rPr>
          <w:rFonts w:cs="Arial"/>
          <w:szCs w:val="20"/>
          <w:lang w:eastAsia="sl-SI"/>
        </w:rPr>
        <w:t xml:space="preserve"> </w:t>
      </w:r>
      <w:r w:rsidRPr="00EC3297">
        <w:rPr>
          <w:rFonts w:cs="Arial"/>
          <w:szCs w:val="20"/>
          <w:lang w:eastAsia="sl-SI"/>
        </w:rPr>
        <w:t>je razvidno iz prilog</w:t>
      </w:r>
      <w:r w:rsidR="00D26ADC" w:rsidRPr="00EC3297">
        <w:rPr>
          <w:rFonts w:cs="Arial"/>
          <w:szCs w:val="20"/>
          <w:lang w:eastAsia="sl-SI"/>
        </w:rPr>
        <w:t>e</w:t>
      </w:r>
      <w:r w:rsidRPr="00EC3297">
        <w:rPr>
          <w:rFonts w:cs="Arial"/>
          <w:szCs w:val="20"/>
          <w:lang w:eastAsia="sl-SI"/>
        </w:rPr>
        <w:t xml:space="preserve"> k </w:t>
      </w:r>
      <w:r w:rsidR="00D26ADC" w:rsidRPr="00EC3297">
        <w:rPr>
          <w:rFonts w:cs="Arial"/>
          <w:szCs w:val="20"/>
          <w:lang w:eastAsia="sl-SI"/>
        </w:rPr>
        <w:t>tej odločbi</w:t>
      </w:r>
      <w:r w:rsidRPr="00EC3297">
        <w:rPr>
          <w:rFonts w:cs="Arial"/>
          <w:szCs w:val="20"/>
          <w:lang w:eastAsia="sl-SI"/>
        </w:rPr>
        <w:t>.</w:t>
      </w:r>
    </w:p>
    <w:p w14:paraId="6EFEEE87" w14:textId="77777777" w:rsidR="003F30F5" w:rsidRPr="00EC3297" w:rsidRDefault="003F30F5" w:rsidP="00EC3297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</w:p>
    <w:p w14:paraId="451193A6" w14:textId="77777777" w:rsidR="00767B15" w:rsidRPr="006F4307" w:rsidRDefault="008153ED" w:rsidP="00EC3297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0"/>
          <w:lang w:eastAsia="sl-SI"/>
        </w:rPr>
      </w:pPr>
      <w:r w:rsidRPr="006F4307">
        <w:rPr>
          <w:rFonts w:cs="Arial"/>
          <w:b/>
          <w:bCs/>
          <w:szCs w:val="20"/>
          <w:lang w:eastAsia="sl-SI"/>
        </w:rPr>
        <w:t>Obrazložitev:</w:t>
      </w:r>
    </w:p>
    <w:p w14:paraId="4E5A22A4" w14:textId="77777777" w:rsidR="008153ED" w:rsidRPr="00EC3297" w:rsidRDefault="008153ED" w:rsidP="00EC3297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</w:p>
    <w:p w14:paraId="72EFD786" w14:textId="77777777" w:rsidR="00767B15" w:rsidRPr="00EC3297" w:rsidRDefault="006148BA" w:rsidP="00EC3297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0"/>
          <w:lang w:eastAsia="sl-SI"/>
        </w:rPr>
      </w:pPr>
      <w:r w:rsidRPr="00EC3297">
        <w:rPr>
          <w:rFonts w:cs="Arial"/>
          <w:szCs w:val="20"/>
          <w:lang w:eastAsia="sl-SI"/>
        </w:rPr>
        <w:t xml:space="preserve">Ministrstvo za </w:t>
      </w:r>
      <w:r w:rsidR="00C173C6" w:rsidRPr="00EC3297">
        <w:rPr>
          <w:rFonts w:cs="Arial"/>
          <w:szCs w:val="20"/>
          <w:lang w:eastAsia="sl-SI"/>
        </w:rPr>
        <w:t>gospodarstvo, turizem in šport</w:t>
      </w:r>
      <w:r w:rsidR="009D628F" w:rsidRPr="00EC3297">
        <w:rPr>
          <w:rFonts w:cs="Arial"/>
          <w:szCs w:val="20"/>
          <w:lang w:eastAsia="sl-SI"/>
        </w:rPr>
        <w:t xml:space="preserve"> (v nadaljevanju besedila: ministrstvo pristojno za šport)</w:t>
      </w:r>
      <w:r w:rsidRPr="00EC3297">
        <w:rPr>
          <w:rFonts w:cs="Arial"/>
          <w:szCs w:val="20"/>
          <w:lang w:eastAsia="sl-SI"/>
        </w:rPr>
        <w:t xml:space="preserve"> je, </w:t>
      </w:r>
      <w:r w:rsidR="00D26ADC" w:rsidRPr="00EC3297">
        <w:rPr>
          <w:rFonts w:cs="Arial"/>
          <w:szCs w:val="20"/>
          <w:lang w:eastAsia="sl-SI"/>
        </w:rPr>
        <w:t xml:space="preserve">na podlagi </w:t>
      </w:r>
      <w:r w:rsidR="002B7932" w:rsidRPr="00EC3297">
        <w:rPr>
          <w:rFonts w:cs="Arial"/>
          <w:szCs w:val="20"/>
          <w:lang w:eastAsia="sl-SI"/>
        </w:rPr>
        <w:t xml:space="preserve">12., 17. in 19. člena Zakona o športu, objavilo </w:t>
      </w:r>
      <w:r w:rsidR="00642D18" w:rsidRPr="00EC3297">
        <w:rPr>
          <w:rFonts w:cs="Arial"/>
          <w:szCs w:val="20"/>
          <w:lang w:eastAsia="sl-SI"/>
        </w:rPr>
        <w:t xml:space="preserve">Javni razpis za izbor izvajalcev letnega programa športa v Republiki Sloveniji za leto 2023 </w:t>
      </w:r>
      <w:r w:rsidR="002B7932" w:rsidRPr="00EC3297">
        <w:rPr>
          <w:rFonts w:cs="Arial"/>
          <w:szCs w:val="20"/>
          <w:lang w:eastAsia="sl-SI"/>
        </w:rPr>
        <w:t xml:space="preserve">(Uradni list RS, št. </w:t>
      </w:r>
      <w:r w:rsidR="00642D18" w:rsidRPr="00EC3297">
        <w:rPr>
          <w:rFonts w:cs="Arial"/>
          <w:szCs w:val="20"/>
          <w:lang w:eastAsia="sl-SI"/>
        </w:rPr>
        <w:t>30</w:t>
      </w:r>
      <w:r w:rsidR="002B7932" w:rsidRPr="00EC3297">
        <w:rPr>
          <w:rFonts w:cs="Arial"/>
          <w:szCs w:val="20"/>
          <w:lang w:eastAsia="sl-SI"/>
        </w:rPr>
        <w:t>/</w:t>
      </w:r>
      <w:r w:rsidR="00D442B3" w:rsidRPr="00EC3297">
        <w:rPr>
          <w:rFonts w:cs="Arial"/>
          <w:szCs w:val="20"/>
          <w:lang w:eastAsia="sl-SI"/>
        </w:rPr>
        <w:t>202</w:t>
      </w:r>
      <w:r w:rsidR="00642D18" w:rsidRPr="00EC3297">
        <w:rPr>
          <w:rFonts w:cs="Arial"/>
          <w:szCs w:val="20"/>
          <w:lang w:eastAsia="sl-SI"/>
        </w:rPr>
        <w:t>3</w:t>
      </w:r>
      <w:r w:rsidR="002B7932" w:rsidRPr="00EC3297">
        <w:rPr>
          <w:rFonts w:cs="Arial"/>
          <w:szCs w:val="20"/>
          <w:lang w:eastAsia="sl-SI"/>
        </w:rPr>
        <w:t xml:space="preserve">, dne </w:t>
      </w:r>
      <w:r w:rsidR="00642D18" w:rsidRPr="00EC3297">
        <w:rPr>
          <w:rFonts w:cs="Arial"/>
          <w:szCs w:val="20"/>
          <w:lang w:eastAsia="sl-SI"/>
        </w:rPr>
        <w:t>10</w:t>
      </w:r>
      <w:r w:rsidR="002B7932" w:rsidRPr="00EC3297">
        <w:rPr>
          <w:rFonts w:cs="Arial"/>
          <w:szCs w:val="20"/>
          <w:lang w:eastAsia="sl-SI"/>
        </w:rPr>
        <w:t xml:space="preserve">. </w:t>
      </w:r>
      <w:r w:rsidR="00642D18" w:rsidRPr="00EC3297">
        <w:rPr>
          <w:rFonts w:cs="Arial"/>
          <w:szCs w:val="20"/>
          <w:lang w:eastAsia="sl-SI"/>
        </w:rPr>
        <w:t>3</w:t>
      </w:r>
      <w:r w:rsidR="002B7932" w:rsidRPr="00EC3297">
        <w:rPr>
          <w:rFonts w:cs="Arial"/>
          <w:szCs w:val="20"/>
          <w:lang w:eastAsia="sl-SI"/>
        </w:rPr>
        <w:t>. 20</w:t>
      </w:r>
      <w:r w:rsidR="00D442B3" w:rsidRPr="00EC3297">
        <w:rPr>
          <w:rFonts w:cs="Arial"/>
          <w:szCs w:val="20"/>
          <w:lang w:eastAsia="sl-SI"/>
        </w:rPr>
        <w:t>2</w:t>
      </w:r>
      <w:r w:rsidR="00642D18" w:rsidRPr="00EC3297">
        <w:rPr>
          <w:rFonts w:cs="Arial"/>
          <w:szCs w:val="20"/>
          <w:lang w:eastAsia="sl-SI"/>
        </w:rPr>
        <w:t>3</w:t>
      </w:r>
      <w:r w:rsidR="009D628F" w:rsidRPr="00EC3297">
        <w:rPr>
          <w:rFonts w:cs="Arial"/>
          <w:szCs w:val="20"/>
          <w:lang w:eastAsia="sl-SI"/>
        </w:rPr>
        <w:t>; v nadaljevanju besedila: javni razpis</w:t>
      </w:r>
      <w:r w:rsidR="002B7932" w:rsidRPr="00EC3297">
        <w:rPr>
          <w:rFonts w:cs="Arial"/>
          <w:szCs w:val="20"/>
          <w:lang w:eastAsia="sl-SI"/>
        </w:rPr>
        <w:t xml:space="preserve">). Postopek </w:t>
      </w:r>
      <w:r w:rsidR="009D628F" w:rsidRPr="00EC3297">
        <w:rPr>
          <w:rFonts w:cs="Arial"/>
          <w:szCs w:val="20"/>
          <w:lang w:eastAsia="sl-SI"/>
        </w:rPr>
        <w:t>j</w:t>
      </w:r>
      <w:r w:rsidR="002B7932" w:rsidRPr="00EC3297">
        <w:rPr>
          <w:rFonts w:cs="Arial"/>
          <w:szCs w:val="20"/>
          <w:lang w:eastAsia="sl-SI"/>
        </w:rPr>
        <w:t xml:space="preserve">avnega razpisa je vodila strokovna komisija, ki je bila imenovana s sklepom št. </w:t>
      </w:r>
      <w:r w:rsidR="009542DB" w:rsidRPr="00EC3297">
        <w:rPr>
          <w:rFonts w:cs="Arial"/>
          <w:szCs w:val="20"/>
          <w:lang w:eastAsia="sl-SI"/>
        </w:rPr>
        <w:t xml:space="preserve">6716-24/2023/1 </w:t>
      </w:r>
      <w:r w:rsidR="00BF521E" w:rsidRPr="00EC3297">
        <w:rPr>
          <w:rFonts w:cs="Arial"/>
          <w:szCs w:val="20"/>
          <w:lang w:eastAsia="sl-SI"/>
        </w:rPr>
        <w:t xml:space="preserve">z dne </w:t>
      </w:r>
      <w:r w:rsidR="009542DB" w:rsidRPr="00EC3297">
        <w:rPr>
          <w:rFonts w:cs="Arial"/>
          <w:szCs w:val="20"/>
          <w:lang w:eastAsia="sl-SI"/>
        </w:rPr>
        <w:t>4. 5. 2023</w:t>
      </w:r>
      <w:r w:rsidR="00D442B3" w:rsidRPr="00EC3297">
        <w:rPr>
          <w:rFonts w:cs="Arial"/>
          <w:szCs w:val="20"/>
          <w:lang w:eastAsia="sl-SI"/>
        </w:rPr>
        <w:t xml:space="preserve">. </w:t>
      </w:r>
      <w:r w:rsidRPr="00EC3297">
        <w:rPr>
          <w:rFonts w:cs="Arial"/>
          <w:szCs w:val="20"/>
          <w:lang w:eastAsia="sl-SI"/>
        </w:rPr>
        <w:t xml:space="preserve">Ta </w:t>
      </w:r>
      <w:r w:rsidR="00D26ADC" w:rsidRPr="00EC3297">
        <w:rPr>
          <w:rFonts w:cs="Arial"/>
          <w:szCs w:val="20"/>
          <w:lang w:eastAsia="sl-SI"/>
        </w:rPr>
        <w:t>odločba</w:t>
      </w:r>
      <w:r w:rsidRPr="00EC3297">
        <w:rPr>
          <w:rFonts w:cs="Arial"/>
          <w:szCs w:val="20"/>
          <w:lang w:eastAsia="sl-SI"/>
        </w:rPr>
        <w:t xml:space="preserve"> se sprejema na podlagi </w:t>
      </w:r>
      <w:r w:rsidRPr="00EC3297">
        <w:rPr>
          <w:rFonts w:cs="Arial"/>
          <w:szCs w:val="20"/>
        </w:rPr>
        <w:t>Letnega programa športa za leto 20</w:t>
      </w:r>
      <w:r w:rsidR="00E440ED" w:rsidRPr="00EC3297">
        <w:rPr>
          <w:rFonts w:cs="Arial"/>
          <w:szCs w:val="20"/>
        </w:rPr>
        <w:t>2</w:t>
      </w:r>
      <w:r w:rsidR="00C173C6" w:rsidRPr="00EC3297">
        <w:rPr>
          <w:rFonts w:cs="Arial"/>
          <w:szCs w:val="20"/>
        </w:rPr>
        <w:t>3</w:t>
      </w:r>
      <w:r w:rsidR="002B7932" w:rsidRPr="00EC3297">
        <w:rPr>
          <w:rFonts w:cs="Arial"/>
          <w:szCs w:val="20"/>
        </w:rPr>
        <w:t xml:space="preserve"> </w:t>
      </w:r>
      <w:r w:rsidR="0051306B" w:rsidRPr="00EC3297">
        <w:rPr>
          <w:rFonts w:cs="Arial"/>
          <w:szCs w:val="20"/>
        </w:rPr>
        <w:t>in predloga komisije.</w:t>
      </w:r>
    </w:p>
    <w:p w14:paraId="762C29BC" w14:textId="77777777" w:rsidR="00ED1D6F" w:rsidRPr="00EC3297" w:rsidRDefault="00ED1D6F" w:rsidP="00EC3297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14:paraId="174A0D75" w14:textId="77777777" w:rsidR="00767B15" w:rsidRPr="00EC3297" w:rsidRDefault="00767B15" w:rsidP="00EC3297">
      <w:pPr>
        <w:pStyle w:val="Telobesedila2"/>
        <w:spacing w:line="276" w:lineRule="auto"/>
        <w:jc w:val="both"/>
        <w:rPr>
          <w:rFonts w:cs="Arial"/>
          <w:szCs w:val="20"/>
        </w:rPr>
      </w:pPr>
      <w:r w:rsidRPr="00EC3297">
        <w:rPr>
          <w:rFonts w:cs="Arial"/>
          <w:szCs w:val="20"/>
        </w:rPr>
        <w:t xml:space="preserve">Ministrstvo pristojno za šport v skladu s </w:t>
      </w:r>
      <w:r w:rsidR="00A822C3" w:rsidRPr="00EC3297">
        <w:rPr>
          <w:rFonts w:cs="Arial"/>
          <w:szCs w:val="20"/>
        </w:rPr>
        <w:t>to odločbo</w:t>
      </w:r>
      <w:r w:rsidR="00C80EDD" w:rsidRPr="00EC3297">
        <w:rPr>
          <w:rFonts w:cs="Arial"/>
          <w:szCs w:val="20"/>
        </w:rPr>
        <w:t xml:space="preserve"> namenja za sofinanciranje:</w:t>
      </w:r>
    </w:p>
    <w:p w14:paraId="0EF2F43C" w14:textId="77777777" w:rsidR="00C340F1" w:rsidRPr="005A2C6B" w:rsidRDefault="005547D4" w:rsidP="00EC3297">
      <w:pPr>
        <w:numPr>
          <w:ilvl w:val="0"/>
          <w:numId w:val="7"/>
        </w:numPr>
        <w:spacing w:line="276" w:lineRule="auto"/>
        <w:jc w:val="both"/>
        <w:rPr>
          <w:rFonts w:eastAsia="MS Mincho" w:cs="Arial"/>
          <w:szCs w:val="20"/>
          <w:lang w:eastAsia="ja-JP"/>
        </w:rPr>
      </w:pPr>
      <w:r>
        <w:rPr>
          <w:rFonts w:eastAsia="MS Mincho" w:cs="Arial"/>
          <w:b/>
          <w:bCs/>
          <w:szCs w:val="20"/>
          <w:lang w:eastAsia="ja-JP"/>
        </w:rPr>
        <w:t>D</w:t>
      </w:r>
      <w:r w:rsidR="00767B15" w:rsidRPr="005A2C6B">
        <w:rPr>
          <w:rFonts w:eastAsia="MS Mincho" w:cs="Arial"/>
          <w:b/>
          <w:bCs/>
          <w:szCs w:val="20"/>
          <w:lang w:eastAsia="ja-JP"/>
        </w:rPr>
        <w:t>elovanj</w:t>
      </w:r>
      <w:r w:rsidR="006964DA">
        <w:rPr>
          <w:rFonts w:eastAsia="MS Mincho" w:cs="Arial"/>
          <w:b/>
          <w:bCs/>
          <w:szCs w:val="20"/>
          <w:lang w:eastAsia="ja-JP"/>
        </w:rPr>
        <w:t>a</w:t>
      </w:r>
      <w:r w:rsidR="00767B15" w:rsidRPr="005A2C6B">
        <w:rPr>
          <w:rFonts w:eastAsia="MS Mincho" w:cs="Arial"/>
          <w:b/>
          <w:bCs/>
          <w:szCs w:val="20"/>
          <w:lang w:eastAsia="ja-JP"/>
        </w:rPr>
        <w:t xml:space="preserve"> nacionalnih panožnih športnih zvez</w:t>
      </w:r>
      <w:r w:rsidR="006964DA">
        <w:rPr>
          <w:rFonts w:eastAsia="MS Mincho" w:cs="Arial"/>
          <w:b/>
          <w:bCs/>
          <w:szCs w:val="20"/>
          <w:lang w:eastAsia="ja-JP"/>
        </w:rPr>
        <w:t>,</w:t>
      </w:r>
      <w:r w:rsidR="00767B15" w:rsidRPr="00EC3297">
        <w:rPr>
          <w:rFonts w:eastAsia="MS Mincho" w:cs="Arial"/>
          <w:szCs w:val="20"/>
          <w:lang w:eastAsia="ja-JP"/>
        </w:rPr>
        <w:t xml:space="preserve"> sredstva v višini </w:t>
      </w:r>
      <w:r w:rsidR="005A2C6B" w:rsidRPr="00FD7686">
        <w:rPr>
          <w:rFonts w:cs="Arial"/>
          <w:b/>
          <w:bCs/>
        </w:rPr>
        <w:t>7</w:t>
      </w:r>
      <w:r w:rsidR="00272E14">
        <w:rPr>
          <w:rFonts w:cs="Arial"/>
          <w:b/>
          <w:bCs/>
        </w:rPr>
        <w:t>30</w:t>
      </w:r>
      <w:r w:rsidR="005A2C6B" w:rsidRPr="00FD7686">
        <w:rPr>
          <w:rFonts w:cs="Arial"/>
          <w:b/>
          <w:bCs/>
        </w:rPr>
        <w:t>.3</w:t>
      </w:r>
      <w:r w:rsidR="00272E14">
        <w:rPr>
          <w:rFonts w:cs="Arial"/>
          <w:b/>
          <w:bCs/>
        </w:rPr>
        <w:t>83</w:t>
      </w:r>
      <w:r w:rsidR="005A2C6B" w:rsidRPr="00FD7686">
        <w:rPr>
          <w:rFonts w:cs="Arial"/>
          <w:b/>
          <w:bCs/>
        </w:rPr>
        <w:t xml:space="preserve"> EUR</w:t>
      </w:r>
      <w:r w:rsidR="005A2C6B">
        <w:rPr>
          <w:rFonts w:cs="Arial"/>
          <w:b/>
          <w:bCs/>
        </w:rPr>
        <w:t xml:space="preserve"> </w:t>
      </w:r>
      <w:r w:rsidR="00C248E9" w:rsidRPr="00EC3297">
        <w:rPr>
          <w:rFonts w:eastAsia="MS Mincho" w:cs="Arial"/>
          <w:szCs w:val="20"/>
          <w:lang w:eastAsia="ja-JP"/>
        </w:rPr>
        <w:t xml:space="preserve">iz proračunske </w:t>
      </w:r>
      <w:r w:rsidR="00C248E9" w:rsidRPr="005A2C6B">
        <w:rPr>
          <w:rFonts w:eastAsia="MS Mincho" w:cs="Arial"/>
          <w:szCs w:val="20"/>
          <w:lang w:eastAsia="ja-JP"/>
        </w:rPr>
        <w:t>postavke</w:t>
      </w:r>
      <w:r w:rsidR="00767B15" w:rsidRPr="005A2C6B">
        <w:rPr>
          <w:rFonts w:eastAsia="MS Mincho" w:cs="Arial"/>
          <w:szCs w:val="20"/>
          <w:lang w:eastAsia="ja-JP"/>
        </w:rPr>
        <w:t xml:space="preserve"> 715910 Strokovne in razvojne naloge šport</w:t>
      </w:r>
      <w:r w:rsidR="005A2C6B" w:rsidRPr="005A2C6B">
        <w:rPr>
          <w:rFonts w:eastAsia="MS Mincho" w:cs="Arial"/>
          <w:szCs w:val="20"/>
          <w:lang w:eastAsia="ja-JP"/>
        </w:rPr>
        <w:t>a</w:t>
      </w:r>
      <w:r w:rsidR="00767B15" w:rsidRPr="005A2C6B">
        <w:rPr>
          <w:rFonts w:eastAsia="MS Mincho" w:cs="Arial"/>
          <w:szCs w:val="20"/>
          <w:lang w:eastAsia="ja-JP"/>
        </w:rPr>
        <w:t xml:space="preserve"> in konta 4120 </w:t>
      </w:r>
      <w:r w:rsidR="00D442B3" w:rsidRPr="005A2C6B">
        <w:rPr>
          <w:rFonts w:eastAsia="MS Mincho" w:cs="Arial"/>
          <w:szCs w:val="20"/>
          <w:lang w:eastAsia="ja-JP"/>
        </w:rPr>
        <w:t>Tekoči transferi nepridobitnim organizacijam in ustanovam</w:t>
      </w:r>
      <w:r w:rsidR="00C340F1" w:rsidRPr="005A2C6B">
        <w:rPr>
          <w:rFonts w:eastAsia="MS Mincho" w:cs="Arial"/>
          <w:szCs w:val="20"/>
          <w:lang w:eastAsia="ja-JP"/>
        </w:rPr>
        <w:t xml:space="preserve"> za izvajanje ukrepa</w:t>
      </w:r>
      <w:r w:rsidR="00767B15" w:rsidRPr="005A2C6B">
        <w:rPr>
          <w:rFonts w:eastAsia="MS Mincho" w:cs="Arial"/>
          <w:szCs w:val="20"/>
          <w:lang w:eastAsia="ja-JP"/>
        </w:rPr>
        <w:t xml:space="preserve"> 3311-11-0024 Progr</w:t>
      </w:r>
      <w:r w:rsidR="001B4D60" w:rsidRPr="005A2C6B">
        <w:rPr>
          <w:rFonts w:eastAsia="MS Mincho" w:cs="Arial"/>
          <w:szCs w:val="20"/>
          <w:lang w:eastAsia="ja-JP"/>
        </w:rPr>
        <w:t>amske in razvojne naloge športa</w:t>
      </w:r>
      <w:r w:rsidR="00C015AB">
        <w:rPr>
          <w:rFonts w:eastAsia="MS Mincho" w:cs="Arial"/>
          <w:szCs w:val="20"/>
          <w:lang w:eastAsia="ja-JP"/>
        </w:rPr>
        <w:t>.</w:t>
      </w:r>
    </w:p>
    <w:p w14:paraId="19905427" w14:textId="77777777" w:rsidR="00F640FA" w:rsidRPr="00EC3297" w:rsidRDefault="00F640FA" w:rsidP="00EC3297">
      <w:pPr>
        <w:spacing w:line="276" w:lineRule="auto"/>
        <w:ind w:left="720"/>
        <w:jc w:val="both"/>
        <w:rPr>
          <w:rFonts w:eastAsia="MS Mincho" w:cs="Arial"/>
          <w:szCs w:val="20"/>
          <w:highlight w:val="yellow"/>
          <w:lang w:eastAsia="ja-JP"/>
        </w:rPr>
      </w:pPr>
    </w:p>
    <w:p w14:paraId="50F9120A" w14:textId="77777777" w:rsidR="003A6E9C" w:rsidRPr="005547D4" w:rsidRDefault="005547D4" w:rsidP="00EC3297">
      <w:pPr>
        <w:numPr>
          <w:ilvl w:val="0"/>
          <w:numId w:val="7"/>
        </w:numPr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5547D4">
        <w:rPr>
          <w:rFonts w:cs="Arial"/>
          <w:b/>
          <w:bCs/>
        </w:rPr>
        <w:t>Delovanj</w:t>
      </w:r>
      <w:r w:rsidR="006964DA">
        <w:rPr>
          <w:rFonts w:cs="Arial"/>
          <w:b/>
          <w:bCs/>
        </w:rPr>
        <w:t>a</w:t>
      </w:r>
      <w:r w:rsidRPr="005547D4">
        <w:rPr>
          <w:rFonts w:cs="Arial"/>
          <w:b/>
          <w:bCs/>
        </w:rPr>
        <w:t xml:space="preserve"> nacionalnih športnih zvez na državni ravni na področju obštudijske športne dejavnosti</w:t>
      </w:r>
      <w:r w:rsidR="006964DA">
        <w:rPr>
          <w:rFonts w:cs="Arial"/>
          <w:b/>
          <w:bCs/>
        </w:rPr>
        <w:t>,</w:t>
      </w:r>
      <w:r w:rsidRPr="005547D4">
        <w:rPr>
          <w:rFonts w:cs="Arial"/>
          <w:b/>
          <w:bCs/>
        </w:rPr>
        <w:t xml:space="preserve"> </w:t>
      </w:r>
      <w:r w:rsidR="00FB69F3" w:rsidRPr="005547D4">
        <w:rPr>
          <w:rFonts w:eastAsia="MS Mincho" w:cs="Arial"/>
          <w:szCs w:val="20"/>
          <w:lang w:eastAsia="ja-JP"/>
        </w:rPr>
        <w:t xml:space="preserve">sredstva v višini </w:t>
      </w:r>
      <w:r w:rsidR="009906E1">
        <w:rPr>
          <w:rFonts w:cs="Arial"/>
          <w:b/>
          <w:bCs/>
        </w:rPr>
        <w:t>15</w:t>
      </w:r>
      <w:r w:rsidRPr="005547D4">
        <w:rPr>
          <w:rFonts w:cs="Arial"/>
          <w:b/>
          <w:bCs/>
        </w:rPr>
        <w:t>.</w:t>
      </w:r>
      <w:r w:rsidR="009906E1">
        <w:rPr>
          <w:rFonts w:cs="Arial"/>
          <w:b/>
          <w:bCs/>
        </w:rPr>
        <w:t>71</w:t>
      </w:r>
      <w:r w:rsidRPr="005547D4">
        <w:rPr>
          <w:rFonts w:cs="Arial"/>
          <w:b/>
          <w:bCs/>
        </w:rPr>
        <w:t>0 EUR</w:t>
      </w:r>
      <w:r w:rsidR="00FB69F3" w:rsidRPr="005547D4">
        <w:rPr>
          <w:rFonts w:eastAsia="MS Mincho" w:cs="Arial"/>
          <w:szCs w:val="20"/>
          <w:lang w:eastAsia="ja-JP"/>
        </w:rPr>
        <w:t xml:space="preserve">, iz proračunske postavke </w:t>
      </w:r>
      <w:r w:rsidR="00351275" w:rsidRPr="005547D4">
        <w:rPr>
          <w:rFonts w:eastAsia="MS Mincho" w:cs="Arial"/>
          <w:szCs w:val="20"/>
          <w:lang w:eastAsia="ja-JP"/>
        </w:rPr>
        <w:t>561910 Šport otrok in mladine ter športna rekreacija</w:t>
      </w:r>
      <w:r w:rsidR="00C340F1" w:rsidRPr="005547D4">
        <w:rPr>
          <w:rFonts w:eastAsia="MS Mincho" w:cs="Arial"/>
          <w:szCs w:val="20"/>
          <w:lang w:eastAsia="ja-JP"/>
        </w:rPr>
        <w:t xml:space="preserve"> in konta 4120 </w:t>
      </w:r>
      <w:r w:rsidR="00D442B3" w:rsidRPr="005547D4">
        <w:rPr>
          <w:rFonts w:eastAsia="MS Mincho" w:cs="Arial"/>
          <w:szCs w:val="20"/>
          <w:lang w:eastAsia="ja-JP"/>
        </w:rPr>
        <w:t>Tekoči transferi nepridobitnim organizacijam in ustanovam</w:t>
      </w:r>
      <w:r w:rsidR="00C340F1" w:rsidRPr="005547D4">
        <w:rPr>
          <w:rFonts w:eastAsia="MS Mincho" w:cs="Arial"/>
          <w:szCs w:val="20"/>
          <w:lang w:eastAsia="ja-JP"/>
        </w:rPr>
        <w:t xml:space="preserve"> za izvajanje ukrepa 3311-11-0024 Programske in razvojne naloge športa</w:t>
      </w:r>
      <w:r w:rsidR="00C015AB">
        <w:rPr>
          <w:rFonts w:eastAsia="MS Mincho" w:cs="Arial"/>
          <w:szCs w:val="20"/>
          <w:lang w:eastAsia="ja-JP"/>
        </w:rPr>
        <w:t>.</w:t>
      </w:r>
    </w:p>
    <w:p w14:paraId="7E35FA79" w14:textId="77777777" w:rsidR="00F640FA" w:rsidRPr="00093EF3" w:rsidRDefault="00F640FA" w:rsidP="00EC3297">
      <w:pPr>
        <w:spacing w:line="276" w:lineRule="auto"/>
        <w:ind w:left="720"/>
        <w:jc w:val="both"/>
        <w:rPr>
          <w:rFonts w:eastAsia="MS Mincho" w:cs="Arial"/>
          <w:szCs w:val="20"/>
          <w:lang w:eastAsia="ja-JP"/>
        </w:rPr>
      </w:pPr>
    </w:p>
    <w:p w14:paraId="77D6E2EC" w14:textId="77777777" w:rsidR="004D5BAE" w:rsidRPr="00093EF3" w:rsidRDefault="00093EF3" w:rsidP="00EC3297">
      <w:pPr>
        <w:numPr>
          <w:ilvl w:val="0"/>
          <w:numId w:val="7"/>
        </w:numPr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093EF3">
        <w:rPr>
          <w:rFonts w:cs="Arial"/>
          <w:b/>
          <w:bCs/>
        </w:rPr>
        <w:t>Delovanj</w:t>
      </w:r>
      <w:r w:rsidR="000D38BE">
        <w:rPr>
          <w:rFonts w:cs="Arial"/>
          <w:b/>
          <w:bCs/>
        </w:rPr>
        <w:t>a</w:t>
      </w:r>
      <w:r w:rsidRPr="00093EF3">
        <w:rPr>
          <w:rFonts w:cs="Arial"/>
          <w:b/>
          <w:bCs/>
        </w:rPr>
        <w:t xml:space="preserve"> športnih zvez na državni ravni na področju športne rekreacije</w:t>
      </w:r>
      <w:r w:rsidR="000D38BE">
        <w:rPr>
          <w:rFonts w:cs="Arial"/>
          <w:b/>
          <w:bCs/>
        </w:rPr>
        <w:t>,</w:t>
      </w:r>
      <w:r w:rsidR="003A6E9C" w:rsidRPr="00093EF3">
        <w:rPr>
          <w:rFonts w:eastAsia="MS Mincho" w:cs="Arial"/>
          <w:szCs w:val="20"/>
          <w:lang w:eastAsia="ja-JP"/>
        </w:rPr>
        <w:t xml:space="preserve"> sredstva v višini </w:t>
      </w:r>
      <w:r w:rsidRPr="00093EF3">
        <w:rPr>
          <w:rFonts w:cs="Arial"/>
          <w:b/>
          <w:bCs/>
        </w:rPr>
        <w:t>20.000 EUR</w:t>
      </w:r>
      <w:r w:rsidR="00351134" w:rsidRPr="00093EF3">
        <w:rPr>
          <w:rFonts w:eastAsia="MS Mincho" w:cs="Arial"/>
          <w:szCs w:val="20"/>
          <w:lang w:eastAsia="ja-JP"/>
        </w:rPr>
        <w:t xml:space="preserve">, iz </w:t>
      </w:r>
      <w:r w:rsidR="00C340F1" w:rsidRPr="00093EF3">
        <w:rPr>
          <w:rFonts w:eastAsia="MS Mincho" w:cs="Arial"/>
          <w:szCs w:val="20"/>
          <w:lang w:eastAsia="ja-JP"/>
        </w:rPr>
        <w:t xml:space="preserve">proračunske postavke </w:t>
      </w:r>
      <w:r w:rsidR="00351275" w:rsidRPr="00093EF3">
        <w:rPr>
          <w:rFonts w:eastAsia="MS Mincho" w:cs="Arial"/>
          <w:szCs w:val="20"/>
          <w:lang w:eastAsia="ja-JP"/>
        </w:rPr>
        <w:t>561910 Šport otrok in mladine ter športna rekreacija</w:t>
      </w:r>
      <w:r w:rsidR="00C340F1" w:rsidRPr="00093EF3">
        <w:rPr>
          <w:rFonts w:eastAsia="MS Mincho" w:cs="Arial"/>
          <w:szCs w:val="20"/>
          <w:lang w:eastAsia="ja-JP"/>
        </w:rPr>
        <w:t xml:space="preserve"> in konta 4120 </w:t>
      </w:r>
      <w:r w:rsidR="00D442B3" w:rsidRPr="00093EF3">
        <w:rPr>
          <w:rFonts w:eastAsia="MS Mincho" w:cs="Arial"/>
          <w:szCs w:val="20"/>
          <w:lang w:eastAsia="ja-JP"/>
        </w:rPr>
        <w:t xml:space="preserve">Tekoči transferi nepridobitnim organizacijam in ustanovam </w:t>
      </w:r>
      <w:r w:rsidR="00C340F1" w:rsidRPr="00093EF3">
        <w:rPr>
          <w:rFonts w:eastAsia="MS Mincho" w:cs="Arial"/>
          <w:szCs w:val="20"/>
          <w:lang w:eastAsia="ja-JP"/>
        </w:rPr>
        <w:t>za izvajanje ukrepa 3311-11-0024 Programske in razvojne naloge športa</w:t>
      </w:r>
      <w:r w:rsidR="00C015AB">
        <w:rPr>
          <w:rFonts w:eastAsia="MS Mincho" w:cs="Arial"/>
          <w:szCs w:val="20"/>
          <w:lang w:eastAsia="ja-JP"/>
        </w:rPr>
        <w:t>.</w:t>
      </w:r>
    </w:p>
    <w:p w14:paraId="09CC7864" w14:textId="77777777" w:rsidR="00F640FA" w:rsidRPr="00EC3297" w:rsidRDefault="00F640FA" w:rsidP="00EC3297">
      <w:pPr>
        <w:spacing w:line="276" w:lineRule="auto"/>
        <w:ind w:left="720"/>
        <w:jc w:val="both"/>
        <w:rPr>
          <w:rFonts w:eastAsia="MS Mincho" w:cs="Arial"/>
          <w:szCs w:val="20"/>
          <w:highlight w:val="yellow"/>
          <w:lang w:eastAsia="ja-JP"/>
        </w:rPr>
      </w:pPr>
    </w:p>
    <w:p w14:paraId="0433432A" w14:textId="77777777" w:rsidR="00767B15" w:rsidRPr="006F251F" w:rsidRDefault="006F251F" w:rsidP="00EC3297">
      <w:pPr>
        <w:numPr>
          <w:ilvl w:val="0"/>
          <w:numId w:val="7"/>
        </w:numPr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6F251F">
        <w:rPr>
          <w:rFonts w:cs="Arial"/>
          <w:b/>
          <w:bCs/>
        </w:rPr>
        <w:lastRenderedPageBreak/>
        <w:t>Državn</w:t>
      </w:r>
      <w:r w:rsidR="000D38BE">
        <w:rPr>
          <w:rFonts w:cs="Arial"/>
          <w:b/>
          <w:bCs/>
        </w:rPr>
        <w:t>ih</w:t>
      </w:r>
      <w:r w:rsidRPr="006F251F">
        <w:rPr>
          <w:rFonts w:cs="Arial"/>
          <w:b/>
          <w:bCs/>
        </w:rPr>
        <w:t xml:space="preserve"> prvenst</w:t>
      </w:r>
      <w:r w:rsidR="000D38BE">
        <w:rPr>
          <w:rFonts w:cs="Arial"/>
          <w:b/>
          <w:bCs/>
        </w:rPr>
        <w:t>ev</w:t>
      </w:r>
      <w:r w:rsidRPr="006F251F">
        <w:rPr>
          <w:rFonts w:cs="Arial"/>
          <w:b/>
          <w:bCs/>
        </w:rPr>
        <w:t xml:space="preserve"> na področju športa invalidov</w:t>
      </w:r>
      <w:r w:rsidR="000D38BE">
        <w:rPr>
          <w:rFonts w:cs="Arial"/>
          <w:b/>
          <w:bCs/>
        </w:rPr>
        <w:t>,</w:t>
      </w:r>
      <w:r w:rsidRPr="006F251F">
        <w:rPr>
          <w:rFonts w:cs="Arial"/>
          <w:b/>
          <w:bCs/>
        </w:rPr>
        <w:t xml:space="preserve"> </w:t>
      </w:r>
      <w:r w:rsidR="00767B15" w:rsidRPr="006F251F">
        <w:rPr>
          <w:rFonts w:eastAsia="MS Mincho" w:cs="Arial"/>
          <w:szCs w:val="20"/>
          <w:lang w:eastAsia="ja-JP"/>
        </w:rPr>
        <w:t xml:space="preserve">sredstva v višini </w:t>
      </w:r>
      <w:r w:rsidRPr="006F251F">
        <w:rPr>
          <w:rFonts w:cs="Arial"/>
          <w:b/>
          <w:bCs/>
        </w:rPr>
        <w:t>1</w:t>
      </w:r>
      <w:r w:rsidR="008F65BA">
        <w:rPr>
          <w:rFonts w:cs="Arial"/>
          <w:b/>
          <w:bCs/>
        </w:rPr>
        <w:t>0</w:t>
      </w:r>
      <w:r w:rsidRPr="006F251F">
        <w:rPr>
          <w:rFonts w:cs="Arial"/>
          <w:b/>
          <w:bCs/>
        </w:rPr>
        <w:t>.</w:t>
      </w:r>
      <w:r w:rsidR="008F65BA">
        <w:rPr>
          <w:rFonts w:cs="Arial"/>
          <w:b/>
          <w:bCs/>
        </w:rPr>
        <w:t>667</w:t>
      </w:r>
      <w:r w:rsidRPr="006F251F">
        <w:rPr>
          <w:rFonts w:cs="Arial"/>
          <w:b/>
          <w:bCs/>
        </w:rPr>
        <w:t xml:space="preserve"> EUR</w:t>
      </w:r>
      <w:r w:rsidR="00C417B6" w:rsidRPr="006F251F">
        <w:rPr>
          <w:rFonts w:eastAsia="MS Mincho" w:cs="Arial"/>
          <w:szCs w:val="20"/>
          <w:lang w:eastAsia="ja-JP"/>
        </w:rPr>
        <w:t>,</w:t>
      </w:r>
      <w:r w:rsidR="00767B15" w:rsidRPr="006F251F">
        <w:rPr>
          <w:rFonts w:eastAsia="MS Mincho" w:cs="Arial"/>
          <w:szCs w:val="20"/>
          <w:lang w:eastAsia="ja-JP"/>
        </w:rPr>
        <w:t xml:space="preserve"> iz proračunske postavke 561910 Šport otrok in mladine ter športna rekreacija in konta 4120 </w:t>
      </w:r>
      <w:r w:rsidR="00D442B3" w:rsidRPr="006F251F">
        <w:rPr>
          <w:rFonts w:eastAsia="MS Mincho" w:cs="Arial"/>
          <w:szCs w:val="20"/>
          <w:lang w:eastAsia="ja-JP"/>
        </w:rPr>
        <w:t>Tekoči transferi nepridobitnim organizacijam in ustanovam</w:t>
      </w:r>
      <w:r w:rsidR="00767B15" w:rsidRPr="006F251F">
        <w:rPr>
          <w:rFonts w:eastAsia="MS Mincho" w:cs="Arial"/>
          <w:szCs w:val="20"/>
          <w:lang w:eastAsia="ja-JP"/>
        </w:rPr>
        <w:t>, za izvajanje ukrepa 3311-11-0024 Programske in razvojne naloge športa</w:t>
      </w:r>
      <w:r w:rsidR="00EB063A">
        <w:rPr>
          <w:rFonts w:eastAsia="MS Mincho" w:cs="Arial"/>
          <w:szCs w:val="20"/>
          <w:lang w:eastAsia="ja-JP"/>
        </w:rPr>
        <w:t>.</w:t>
      </w:r>
    </w:p>
    <w:p w14:paraId="3DA44387" w14:textId="77777777" w:rsidR="00C417B6" w:rsidRPr="00EC3297" w:rsidRDefault="00C417B6" w:rsidP="00EC3297">
      <w:pPr>
        <w:spacing w:line="276" w:lineRule="auto"/>
        <w:jc w:val="both"/>
        <w:rPr>
          <w:rFonts w:eastAsia="MS Mincho" w:cs="Arial"/>
          <w:szCs w:val="20"/>
          <w:highlight w:val="yellow"/>
          <w:lang w:eastAsia="ja-JP"/>
        </w:rPr>
      </w:pPr>
    </w:p>
    <w:p w14:paraId="61BF5E65" w14:textId="77777777" w:rsidR="009257EB" w:rsidRPr="009257EB" w:rsidRDefault="009257EB" w:rsidP="009257EB">
      <w:pPr>
        <w:numPr>
          <w:ilvl w:val="0"/>
          <w:numId w:val="7"/>
        </w:numPr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9257EB">
        <w:rPr>
          <w:rFonts w:cs="Arial"/>
          <w:b/>
          <w:bCs/>
        </w:rPr>
        <w:t>Delovanj</w:t>
      </w:r>
      <w:r w:rsidR="000D38BE">
        <w:rPr>
          <w:rFonts w:cs="Arial"/>
          <w:b/>
          <w:bCs/>
        </w:rPr>
        <w:t>a</w:t>
      </w:r>
      <w:r w:rsidRPr="009257EB">
        <w:rPr>
          <w:rFonts w:cs="Arial"/>
          <w:b/>
          <w:bCs/>
        </w:rPr>
        <w:t xml:space="preserve"> Olimpijskega komiteja Slovenije – Združenja športnih zvez</w:t>
      </w:r>
      <w:r w:rsidR="000D38BE">
        <w:rPr>
          <w:rFonts w:cs="Arial"/>
          <w:b/>
          <w:bCs/>
        </w:rPr>
        <w:t>, sredstva</w:t>
      </w:r>
      <w:r w:rsidRPr="009257EB">
        <w:rPr>
          <w:rFonts w:cs="Arial"/>
          <w:szCs w:val="20"/>
          <w:lang w:eastAsia="sl-SI"/>
        </w:rPr>
        <w:t xml:space="preserve"> v višini </w:t>
      </w:r>
      <w:r w:rsidRPr="009257EB">
        <w:rPr>
          <w:rFonts w:cs="Arial"/>
          <w:b/>
          <w:bCs/>
        </w:rPr>
        <w:t>170.000 EUR</w:t>
      </w:r>
      <w:r w:rsidRPr="009257EB">
        <w:rPr>
          <w:rFonts w:eastAsia="MS Mincho" w:cs="Arial"/>
          <w:szCs w:val="20"/>
          <w:lang w:eastAsia="ja-JP"/>
        </w:rPr>
        <w:t xml:space="preserve"> iz proračunske postavke 715910 Strokovne in razvojne naloge športa in konta</w:t>
      </w:r>
      <w:r w:rsidRPr="009257EB">
        <w:rPr>
          <w:rFonts w:cs="Arial"/>
          <w:szCs w:val="20"/>
          <w:lang w:eastAsia="sl-SI"/>
        </w:rPr>
        <w:t xml:space="preserve"> </w:t>
      </w:r>
      <w:r w:rsidRPr="009257EB">
        <w:rPr>
          <w:rFonts w:eastAsia="MS Mincho" w:cs="Arial"/>
          <w:szCs w:val="20"/>
          <w:lang w:eastAsia="ja-JP"/>
        </w:rPr>
        <w:t>4120 Tekoči transferi nepridobitnim organizacijam in ustanovam, za izvajanje ukrepa 3311-11-0024 Programske in razvojne naloge športa</w:t>
      </w:r>
      <w:r w:rsidR="00113E19">
        <w:rPr>
          <w:rFonts w:eastAsia="MS Mincho" w:cs="Arial"/>
          <w:szCs w:val="20"/>
          <w:lang w:eastAsia="ja-JP"/>
        </w:rPr>
        <w:t>.</w:t>
      </w:r>
    </w:p>
    <w:p w14:paraId="0595260E" w14:textId="77777777" w:rsidR="009257EB" w:rsidRPr="00EC3297" w:rsidRDefault="009257EB" w:rsidP="009257EB">
      <w:pPr>
        <w:spacing w:line="276" w:lineRule="auto"/>
        <w:ind w:left="720"/>
        <w:jc w:val="both"/>
        <w:rPr>
          <w:rFonts w:eastAsia="MS Mincho" w:cs="Arial"/>
          <w:szCs w:val="20"/>
          <w:highlight w:val="yellow"/>
          <w:lang w:eastAsia="ja-JP"/>
        </w:rPr>
      </w:pPr>
    </w:p>
    <w:p w14:paraId="45E1A700" w14:textId="77777777" w:rsidR="009257EB" w:rsidRPr="009257EB" w:rsidRDefault="009257EB" w:rsidP="009257EB">
      <w:pPr>
        <w:numPr>
          <w:ilvl w:val="0"/>
          <w:numId w:val="7"/>
        </w:numPr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9257EB">
        <w:rPr>
          <w:rFonts w:eastAsia="MS Mincho" w:cs="Arial"/>
          <w:b/>
          <w:bCs/>
          <w:szCs w:val="20"/>
          <w:lang w:eastAsia="ja-JP"/>
        </w:rPr>
        <w:t>Delovanj</w:t>
      </w:r>
      <w:r w:rsidR="000D38BE">
        <w:rPr>
          <w:rFonts w:eastAsia="MS Mincho" w:cs="Arial"/>
          <w:b/>
          <w:bCs/>
          <w:szCs w:val="20"/>
          <w:lang w:eastAsia="ja-JP"/>
        </w:rPr>
        <w:t>a</w:t>
      </w:r>
      <w:r w:rsidRPr="009257EB">
        <w:rPr>
          <w:rFonts w:eastAsia="MS Mincho" w:cs="Arial"/>
          <w:b/>
          <w:bCs/>
          <w:szCs w:val="20"/>
          <w:lang w:eastAsia="ja-JP"/>
        </w:rPr>
        <w:t xml:space="preserve"> Zveze za šport invalidov Slovenije – Slovenskega </w:t>
      </w:r>
      <w:proofErr w:type="spellStart"/>
      <w:r w:rsidRPr="009257EB">
        <w:rPr>
          <w:rFonts w:eastAsia="MS Mincho" w:cs="Arial"/>
          <w:b/>
          <w:bCs/>
          <w:szCs w:val="20"/>
          <w:lang w:eastAsia="ja-JP"/>
        </w:rPr>
        <w:t>paralimpijskega</w:t>
      </w:r>
      <w:proofErr w:type="spellEnd"/>
      <w:r w:rsidRPr="009257EB">
        <w:rPr>
          <w:rFonts w:eastAsia="MS Mincho" w:cs="Arial"/>
          <w:b/>
          <w:bCs/>
          <w:szCs w:val="20"/>
          <w:lang w:eastAsia="ja-JP"/>
        </w:rPr>
        <w:t xml:space="preserve"> komiteja</w:t>
      </w:r>
      <w:r w:rsidR="000D38BE">
        <w:rPr>
          <w:rFonts w:eastAsia="MS Mincho" w:cs="Arial"/>
          <w:b/>
          <w:bCs/>
          <w:szCs w:val="20"/>
          <w:lang w:eastAsia="ja-JP"/>
        </w:rPr>
        <w:t>, sredstva</w:t>
      </w:r>
      <w:r w:rsidRPr="009257EB">
        <w:rPr>
          <w:rFonts w:eastAsia="MS Mincho" w:cs="Arial"/>
          <w:szCs w:val="20"/>
          <w:lang w:eastAsia="ja-JP"/>
        </w:rPr>
        <w:t xml:space="preserve"> v višini </w:t>
      </w:r>
      <w:r w:rsidRPr="009257EB">
        <w:rPr>
          <w:rFonts w:cs="Arial"/>
          <w:b/>
          <w:bCs/>
        </w:rPr>
        <w:t>18.625 EUR</w:t>
      </w:r>
      <w:r w:rsidRPr="009257EB">
        <w:rPr>
          <w:rFonts w:eastAsia="MS Mincho" w:cs="Arial"/>
          <w:szCs w:val="20"/>
          <w:lang w:eastAsia="ja-JP"/>
        </w:rPr>
        <w:t xml:space="preserve"> iz proračunske postavke 715910 Strokovne in razvojne naloge športa in konta</w:t>
      </w:r>
      <w:r w:rsidRPr="009257EB">
        <w:rPr>
          <w:rFonts w:cs="Arial"/>
          <w:szCs w:val="20"/>
          <w:lang w:eastAsia="sl-SI"/>
        </w:rPr>
        <w:t xml:space="preserve"> </w:t>
      </w:r>
      <w:r w:rsidRPr="009257EB">
        <w:rPr>
          <w:rFonts w:eastAsia="MS Mincho" w:cs="Arial"/>
          <w:szCs w:val="20"/>
          <w:lang w:eastAsia="ja-JP"/>
        </w:rPr>
        <w:t>4120 Tekoči transferi nepridobitnim organizacijam in ustanovam, za izvajanje ukrepa 3311-11-0024 Programske in razvojne naloge športa</w:t>
      </w:r>
      <w:r w:rsidR="00113E19">
        <w:rPr>
          <w:rFonts w:eastAsia="MS Mincho" w:cs="Arial"/>
          <w:szCs w:val="20"/>
          <w:lang w:eastAsia="ja-JP"/>
        </w:rPr>
        <w:t>.</w:t>
      </w:r>
    </w:p>
    <w:p w14:paraId="7CD08283" w14:textId="77777777" w:rsidR="009257EB" w:rsidRDefault="009257EB" w:rsidP="009257EB">
      <w:pPr>
        <w:pStyle w:val="Odstavekseznama"/>
        <w:rPr>
          <w:rFonts w:eastAsia="MS Mincho" w:cs="Arial"/>
          <w:szCs w:val="20"/>
          <w:lang w:eastAsia="ja-JP"/>
        </w:rPr>
      </w:pPr>
    </w:p>
    <w:p w14:paraId="662BE1C9" w14:textId="77777777" w:rsidR="00767B15" w:rsidRPr="00C92D67" w:rsidRDefault="00C92D67" w:rsidP="00EC3297">
      <w:pPr>
        <w:numPr>
          <w:ilvl w:val="0"/>
          <w:numId w:val="7"/>
        </w:numPr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C92D67">
        <w:rPr>
          <w:rFonts w:eastAsia="MS Mincho" w:cs="Arial"/>
          <w:b/>
          <w:bCs/>
          <w:szCs w:val="20"/>
          <w:lang w:eastAsia="ja-JP"/>
        </w:rPr>
        <w:t>D</w:t>
      </w:r>
      <w:r w:rsidR="00767B15" w:rsidRPr="00C92D67">
        <w:rPr>
          <w:rFonts w:eastAsia="MS Mincho" w:cs="Arial"/>
          <w:b/>
          <w:bCs/>
          <w:szCs w:val="20"/>
          <w:lang w:eastAsia="ja-JP"/>
        </w:rPr>
        <w:t>elovanj</w:t>
      </w:r>
      <w:r w:rsidR="000D38BE">
        <w:rPr>
          <w:rFonts w:eastAsia="MS Mincho" w:cs="Arial"/>
          <w:b/>
          <w:bCs/>
          <w:szCs w:val="20"/>
          <w:lang w:eastAsia="ja-JP"/>
        </w:rPr>
        <w:t>a</w:t>
      </w:r>
      <w:r w:rsidR="00767B15" w:rsidRPr="00C92D67">
        <w:rPr>
          <w:rFonts w:eastAsia="MS Mincho" w:cs="Arial"/>
          <w:b/>
          <w:bCs/>
          <w:szCs w:val="20"/>
          <w:lang w:eastAsia="ja-JP"/>
        </w:rPr>
        <w:t xml:space="preserve"> zamejskih športnih zvez</w:t>
      </w:r>
      <w:r w:rsidR="000D38BE">
        <w:rPr>
          <w:rFonts w:eastAsia="MS Mincho" w:cs="Arial"/>
          <w:b/>
          <w:bCs/>
          <w:szCs w:val="20"/>
          <w:lang w:eastAsia="ja-JP"/>
        </w:rPr>
        <w:t>,</w:t>
      </w:r>
      <w:r w:rsidR="00767B15" w:rsidRPr="00C92D67">
        <w:rPr>
          <w:rFonts w:eastAsia="MS Mincho" w:cs="Arial"/>
          <w:szCs w:val="20"/>
          <w:lang w:eastAsia="ja-JP"/>
        </w:rPr>
        <w:t xml:space="preserve"> sredstva v višini </w:t>
      </w:r>
      <w:r w:rsidR="00783673">
        <w:rPr>
          <w:rFonts w:cs="Arial"/>
          <w:b/>
          <w:bCs/>
        </w:rPr>
        <w:t>27</w:t>
      </w:r>
      <w:r w:rsidRPr="00C92D67">
        <w:rPr>
          <w:rFonts w:cs="Arial"/>
          <w:b/>
          <w:bCs/>
        </w:rPr>
        <w:t>.000 EUR</w:t>
      </w:r>
      <w:r w:rsidRPr="00C92D67">
        <w:rPr>
          <w:rFonts w:eastAsia="MS Mincho" w:cs="Arial"/>
          <w:szCs w:val="20"/>
          <w:lang w:eastAsia="ja-JP"/>
        </w:rPr>
        <w:t xml:space="preserve"> </w:t>
      </w:r>
      <w:r w:rsidR="00767B15" w:rsidRPr="00C92D67">
        <w:rPr>
          <w:rFonts w:eastAsia="MS Mincho" w:cs="Arial"/>
          <w:szCs w:val="20"/>
          <w:lang w:eastAsia="ja-JP"/>
        </w:rPr>
        <w:t>iz proračunske postavke 715910 Strokovne in razvojne naloge šport</w:t>
      </w:r>
      <w:r w:rsidRPr="00C92D67">
        <w:rPr>
          <w:rFonts w:eastAsia="MS Mincho" w:cs="Arial"/>
          <w:szCs w:val="20"/>
          <w:lang w:eastAsia="ja-JP"/>
        </w:rPr>
        <w:t xml:space="preserve">a </w:t>
      </w:r>
      <w:r w:rsidR="00767B15" w:rsidRPr="00C92D67">
        <w:rPr>
          <w:rFonts w:eastAsia="MS Mincho" w:cs="Arial"/>
          <w:szCs w:val="20"/>
          <w:lang w:eastAsia="ja-JP"/>
        </w:rPr>
        <w:t xml:space="preserve">in konta 4142 </w:t>
      </w:r>
      <w:r w:rsidR="00D442B3" w:rsidRPr="00C92D67">
        <w:rPr>
          <w:rFonts w:eastAsia="MS Mincho" w:cs="Arial"/>
          <w:szCs w:val="20"/>
          <w:lang w:eastAsia="ja-JP"/>
        </w:rPr>
        <w:t>Tekoči transferi nepridobitnim organizacijam in ustanovam</w:t>
      </w:r>
      <w:r w:rsidR="00767B15" w:rsidRPr="00C92D67">
        <w:rPr>
          <w:rFonts w:eastAsia="MS Mincho" w:cs="Arial"/>
          <w:szCs w:val="20"/>
          <w:lang w:eastAsia="ja-JP"/>
        </w:rPr>
        <w:t xml:space="preserve"> v tujini, za izvajanje ukrepa 3311-11-0024 Programske in razvojne naloge športa</w:t>
      </w:r>
      <w:r w:rsidR="00113E19">
        <w:rPr>
          <w:rFonts w:eastAsia="MS Mincho" w:cs="Arial"/>
          <w:szCs w:val="20"/>
          <w:lang w:eastAsia="ja-JP"/>
        </w:rPr>
        <w:t>.</w:t>
      </w:r>
    </w:p>
    <w:p w14:paraId="3C81C226" w14:textId="77777777" w:rsidR="00767B15" w:rsidRPr="00EC3297" w:rsidRDefault="00767B15" w:rsidP="00EC3297">
      <w:pPr>
        <w:spacing w:line="276" w:lineRule="auto"/>
        <w:jc w:val="both"/>
        <w:rPr>
          <w:rFonts w:eastAsia="MS Mincho" w:cs="Arial"/>
          <w:szCs w:val="20"/>
          <w:highlight w:val="yellow"/>
          <w:lang w:eastAsia="ja-JP"/>
        </w:rPr>
      </w:pPr>
    </w:p>
    <w:p w14:paraId="5901F562" w14:textId="77777777" w:rsidR="00767B15" w:rsidRPr="005051A6" w:rsidRDefault="005051A6" w:rsidP="00EC3297">
      <w:pPr>
        <w:numPr>
          <w:ilvl w:val="0"/>
          <w:numId w:val="7"/>
        </w:numPr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5051A6">
        <w:rPr>
          <w:rFonts w:cs="Arial"/>
          <w:b/>
          <w:bCs/>
        </w:rPr>
        <w:t>Članarin nacionalnih panožnih športnih zvez evropskim in svetovnim zvezam</w:t>
      </w:r>
      <w:r w:rsidR="000D38BE">
        <w:rPr>
          <w:rFonts w:cs="Arial"/>
          <w:b/>
          <w:bCs/>
        </w:rPr>
        <w:t>,</w:t>
      </w:r>
      <w:r w:rsidRPr="005051A6">
        <w:rPr>
          <w:rFonts w:cs="Arial"/>
          <w:b/>
          <w:bCs/>
        </w:rPr>
        <w:t xml:space="preserve"> </w:t>
      </w:r>
      <w:r w:rsidR="00767B15" w:rsidRPr="005051A6">
        <w:rPr>
          <w:rFonts w:eastAsia="MS Mincho" w:cs="Arial"/>
          <w:szCs w:val="20"/>
          <w:lang w:eastAsia="ja-JP"/>
        </w:rPr>
        <w:t xml:space="preserve">sredstva v višini </w:t>
      </w:r>
      <w:r w:rsidRPr="005051A6">
        <w:rPr>
          <w:rFonts w:cs="Arial"/>
          <w:b/>
          <w:bCs/>
        </w:rPr>
        <w:t>6</w:t>
      </w:r>
      <w:r w:rsidR="00274372">
        <w:rPr>
          <w:rFonts w:cs="Arial"/>
          <w:b/>
          <w:bCs/>
        </w:rPr>
        <w:t>0</w:t>
      </w:r>
      <w:r w:rsidRPr="005051A6">
        <w:rPr>
          <w:rFonts w:cs="Arial"/>
          <w:b/>
          <w:bCs/>
        </w:rPr>
        <w:t>.</w:t>
      </w:r>
      <w:r w:rsidR="00274372">
        <w:rPr>
          <w:rFonts w:cs="Arial"/>
          <w:b/>
          <w:bCs/>
        </w:rPr>
        <w:t>0</w:t>
      </w:r>
      <w:r w:rsidRPr="005051A6">
        <w:rPr>
          <w:rFonts w:cs="Arial"/>
          <w:b/>
          <w:bCs/>
        </w:rPr>
        <w:t>00 EUR</w:t>
      </w:r>
      <w:r w:rsidR="00C417B6" w:rsidRPr="005051A6">
        <w:rPr>
          <w:rFonts w:eastAsia="MS Mincho" w:cs="Arial"/>
          <w:szCs w:val="20"/>
          <w:lang w:eastAsia="ja-JP"/>
        </w:rPr>
        <w:t>,</w:t>
      </w:r>
      <w:r w:rsidR="00767B15" w:rsidRPr="005051A6">
        <w:rPr>
          <w:rFonts w:eastAsia="MS Mincho" w:cs="Arial"/>
          <w:szCs w:val="20"/>
          <w:lang w:eastAsia="ja-JP"/>
        </w:rPr>
        <w:t xml:space="preserve"> iz proračunske postavke </w:t>
      </w:r>
      <w:r w:rsidR="00F640FA" w:rsidRPr="005051A6">
        <w:rPr>
          <w:rFonts w:eastAsia="MS Mincho" w:cs="Arial"/>
          <w:szCs w:val="20"/>
          <w:lang w:eastAsia="ja-JP"/>
        </w:rPr>
        <w:t>715910 Strokovne in razvojne naloge šport</w:t>
      </w:r>
      <w:r w:rsidRPr="005051A6">
        <w:rPr>
          <w:rFonts w:eastAsia="MS Mincho" w:cs="Arial"/>
          <w:szCs w:val="20"/>
          <w:lang w:eastAsia="ja-JP"/>
        </w:rPr>
        <w:t>a</w:t>
      </w:r>
      <w:r w:rsidR="00B47A9A" w:rsidRPr="005051A6">
        <w:rPr>
          <w:rFonts w:eastAsia="MS Mincho" w:cs="Arial"/>
          <w:szCs w:val="20"/>
          <w:lang w:eastAsia="ja-JP"/>
        </w:rPr>
        <w:t xml:space="preserve"> ter konta 4120 </w:t>
      </w:r>
      <w:r w:rsidR="00D442B3" w:rsidRPr="005051A6">
        <w:rPr>
          <w:rFonts w:eastAsia="MS Mincho" w:cs="Arial"/>
          <w:szCs w:val="20"/>
          <w:lang w:eastAsia="ja-JP"/>
        </w:rPr>
        <w:t>Tekoči transferi nepridobitnim organizacijam in ustanovam</w:t>
      </w:r>
      <w:r w:rsidR="00B47A9A" w:rsidRPr="005051A6">
        <w:rPr>
          <w:rFonts w:eastAsia="MS Mincho" w:cs="Arial"/>
          <w:szCs w:val="20"/>
          <w:lang w:eastAsia="ja-JP"/>
        </w:rPr>
        <w:t xml:space="preserve">, za izvajanje ukrepa </w:t>
      </w:r>
      <w:r w:rsidR="008F6988" w:rsidRPr="005051A6">
        <w:rPr>
          <w:rFonts w:eastAsia="MS Mincho" w:cs="Arial"/>
          <w:szCs w:val="20"/>
          <w:lang w:eastAsia="ja-JP"/>
        </w:rPr>
        <w:t>3311-11-0024 Programske in razvojne naloge športa</w:t>
      </w:r>
      <w:r w:rsidR="00113E19">
        <w:rPr>
          <w:rFonts w:eastAsia="MS Mincho" w:cs="Arial"/>
          <w:szCs w:val="20"/>
          <w:lang w:eastAsia="ja-JP"/>
        </w:rPr>
        <w:t>.</w:t>
      </w:r>
    </w:p>
    <w:p w14:paraId="3B2F98AD" w14:textId="77777777" w:rsidR="00262A9A" w:rsidRPr="00EC3297" w:rsidRDefault="00262A9A" w:rsidP="00EC3297">
      <w:pPr>
        <w:spacing w:line="276" w:lineRule="auto"/>
        <w:ind w:left="720"/>
        <w:jc w:val="both"/>
        <w:rPr>
          <w:rFonts w:eastAsia="MS Mincho" w:cs="Arial"/>
          <w:szCs w:val="20"/>
          <w:lang w:eastAsia="ja-JP"/>
        </w:rPr>
      </w:pPr>
    </w:p>
    <w:p w14:paraId="2C010A27" w14:textId="77777777" w:rsidR="00F640FA" w:rsidRDefault="00C015AB">
      <w:pPr>
        <w:numPr>
          <w:ilvl w:val="0"/>
          <w:numId w:val="7"/>
        </w:numPr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C015AB">
        <w:rPr>
          <w:rFonts w:eastAsia="MS Mincho" w:cs="Arial"/>
          <w:b/>
          <w:bCs/>
          <w:szCs w:val="20"/>
          <w:lang w:eastAsia="ja-JP"/>
        </w:rPr>
        <w:t>Priprav in nastop</w:t>
      </w:r>
      <w:r w:rsidR="000D38BE">
        <w:rPr>
          <w:rFonts w:eastAsia="MS Mincho" w:cs="Arial"/>
          <w:b/>
          <w:bCs/>
          <w:szCs w:val="20"/>
          <w:lang w:eastAsia="ja-JP"/>
        </w:rPr>
        <w:t>ov</w:t>
      </w:r>
      <w:r w:rsidRPr="00C015AB">
        <w:rPr>
          <w:rFonts w:eastAsia="MS Mincho" w:cs="Arial"/>
          <w:b/>
          <w:bCs/>
          <w:szCs w:val="20"/>
          <w:lang w:eastAsia="ja-JP"/>
        </w:rPr>
        <w:t xml:space="preserve"> državnih reprezentanc otrok in mladine</w:t>
      </w:r>
      <w:r w:rsidR="000D38BE">
        <w:rPr>
          <w:rFonts w:eastAsia="MS Mincho" w:cs="Arial"/>
          <w:b/>
          <w:bCs/>
          <w:szCs w:val="20"/>
          <w:lang w:eastAsia="ja-JP"/>
        </w:rPr>
        <w:t>,</w:t>
      </w:r>
      <w:r w:rsidRPr="00C015AB">
        <w:rPr>
          <w:rFonts w:eastAsia="MS Mincho" w:cs="Arial"/>
          <w:szCs w:val="20"/>
          <w:lang w:eastAsia="ja-JP"/>
        </w:rPr>
        <w:t xml:space="preserve"> </w:t>
      </w:r>
      <w:r w:rsidR="00262A9A" w:rsidRPr="00C015AB">
        <w:rPr>
          <w:rFonts w:eastAsia="MS Mincho" w:cs="Arial"/>
          <w:szCs w:val="20"/>
          <w:lang w:eastAsia="ja-JP"/>
        </w:rPr>
        <w:t xml:space="preserve">sredstva v višini </w:t>
      </w:r>
      <w:r w:rsidRPr="00C015AB">
        <w:rPr>
          <w:rFonts w:eastAsia="MS Mincho" w:cs="Arial"/>
          <w:b/>
          <w:bCs/>
          <w:szCs w:val="20"/>
          <w:lang w:eastAsia="ja-JP"/>
        </w:rPr>
        <w:t>3.</w:t>
      </w:r>
      <w:r w:rsidR="005A43B9">
        <w:rPr>
          <w:rFonts w:eastAsia="MS Mincho" w:cs="Arial"/>
          <w:b/>
          <w:bCs/>
          <w:szCs w:val="20"/>
          <w:lang w:eastAsia="ja-JP"/>
        </w:rPr>
        <w:t>590</w:t>
      </w:r>
      <w:r w:rsidRPr="00C015AB">
        <w:rPr>
          <w:rFonts w:eastAsia="MS Mincho" w:cs="Arial"/>
          <w:b/>
          <w:bCs/>
          <w:szCs w:val="20"/>
          <w:lang w:eastAsia="ja-JP"/>
        </w:rPr>
        <w:t>.</w:t>
      </w:r>
      <w:r w:rsidR="005A43B9">
        <w:rPr>
          <w:rFonts w:eastAsia="MS Mincho" w:cs="Arial"/>
          <w:b/>
          <w:bCs/>
          <w:szCs w:val="20"/>
          <w:lang w:eastAsia="ja-JP"/>
        </w:rPr>
        <w:t>074</w:t>
      </w:r>
      <w:r w:rsidRPr="00C015AB">
        <w:rPr>
          <w:rFonts w:eastAsia="MS Mincho" w:cs="Arial"/>
          <w:b/>
          <w:bCs/>
          <w:szCs w:val="20"/>
          <w:lang w:eastAsia="ja-JP"/>
        </w:rPr>
        <w:t xml:space="preserve"> EUR </w:t>
      </w:r>
      <w:r w:rsidR="00262A9A" w:rsidRPr="00C015AB">
        <w:rPr>
          <w:rFonts w:eastAsia="MS Mincho" w:cs="Arial"/>
          <w:szCs w:val="20"/>
          <w:lang w:eastAsia="ja-JP"/>
        </w:rPr>
        <w:t xml:space="preserve">iz proračunske postavke 561910 Šport otrok in mladine ter športne rekreacije in konta 4120 </w:t>
      </w:r>
      <w:r w:rsidR="00D442B3" w:rsidRPr="00C015AB">
        <w:rPr>
          <w:rFonts w:eastAsia="MS Mincho" w:cs="Arial"/>
          <w:szCs w:val="20"/>
          <w:lang w:eastAsia="ja-JP"/>
        </w:rPr>
        <w:t>Tekoči transferi nepridobitnim organizacijam in ustanovam</w:t>
      </w:r>
      <w:r w:rsidR="00262A9A" w:rsidRPr="00C015AB">
        <w:rPr>
          <w:rFonts w:eastAsia="MS Mincho" w:cs="Arial"/>
          <w:szCs w:val="20"/>
          <w:lang w:eastAsia="ja-JP"/>
        </w:rPr>
        <w:t>, za izvajanje ukrepa 3311-11-0024 Programske in razvojne naloge športa</w:t>
      </w:r>
      <w:r w:rsidR="00113E19">
        <w:rPr>
          <w:rFonts w:eastAsia="MS Mincho" w:cs="Arial"/>
          <w:szCs w:val="20"/>
          <w:lang w:eastAsia="ja-JP"/>
        </w:rPr>
        <w:t>.</w:t>
      </w:r>
    </w:p>
    <w:p w14:paraId="3EEF43D3" w14:textId="77777777" w:rsidR="00113E19" w:rsidRDefault="00113E19" w:rsidP="00113E19">
      <w:pPr>
        <w:pStyle w:val="Odstavekseznama"/>
        <w:rPr>
          <w:rFonts w:eastAsia="MS Mincho" w:cs="Arial"/>
          <w:szCs w:val="20"/>
          <w:lang w:eastAsia="ja-JP"/>
        </w:rPr>
      </w:pPr>
    </w:p>
    <w:p w14:paraId="7C09BE54" w14:textId="77777777" w:rsidR="00767B15" w:rsidRPr="00883A85" w:rsidRDefault="00113E19">
      <w:pPr>
        <w:numPr>
          <w:ilvl w:val="0"/>
          <w:numId w:val="7"/>
        </w:numPr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883A85">
        <w:rPr>
          <w:rFonts w:cs="Arial"/>
          <w:b/>
          <w:bCs/>
        </w:rPr>
        <w:t>Priprav in nastop</w:t>
      </w:r>
      <w:r w:rsidR="000D38BE">
        <w:rPr>
          <w:rFonts w:cs="Arial"/>
          <w:b/>
          <w:bCs/>
        </w:rPr>
        <w:t>ov</w:t>
      </w:r>
      <w:r w:rsidRPr="00883A85">
        <w:rPr>
          <w:rFonts w:cs="Arial"/>
          <w:b/>
          <w:bCs/>
        </w:rPr>
        <w:t xml:space="preserve"> državnih članskih reprezentanc </w:t>
      </w:r>
      <w:r w:rsidRPr="00883A85">
        <w:rPr>
          <w:rFonts w:cs="Arial"/>
        </w:rPr>
        <w:t>n</w:t>
      </w:r>
      <w:r w:rsidR="00767B15" w:rsidRPr="00883A85">
        <w:rPr>
          <w:rFonts w:eastAsia="MS Mincho" w:cs="Arial"/>
          <w:szCs w:val="20"/>
          <w:lang w:eastAsia="ja-JP"/>
        </w:rPr>
        <w:t>a evropskih in svetovnih prvenstvih</w:t>
      </w:r>
      <w:r w:rsidR="000D38BE">
        <w:rPr>
          <w:rFonts w:eastAsia="MS Mincho" w:cs="Arial"/>
          <w:szCs w:val="20"/>
          <w:lang w:eastAsia="ja-JP"/>
        </w:rPr>
        <w:t>,</w:t>
      </w:r>
      <w:r w:rsidR="00767B15" w:rsidRPr="00883A85">
        <w:rPr>
          <w:rFonts w:eastAsia="MS Mincho" w:cs="Arial"/>
          <w:szCs w:val="20"/>
          <w:lang w:eastAsia="ja-JP"/>
        </w:rPr>
        <w:t xml:space="preserve"> sredstva v višini </w:t>
      </w:r>
      <w:r w:rsidR="00597895">
        <w:rPr>
          <w:rFonts w:cs="Arial"/>
          <w:b/>
          <w:bCs/>
        </w:rPr>
        <w:t>6</w:t>
      </w:r>
      <w:r w:rsidR="00883A85" w:rsidRPr="00883A85">
        <w:rPr>
          <w:rFonts w:cs="Arial"/>
          <w:b/>
          <w:bCs/>
        </w:rPr>
        <w:t>.</w:t>
      </w:r>
      <w:r w:rsidR="00597895">
        <w:rPr>
          <w:rFonts w:cs="Arial"/>
          <w:b/>
          <w:bCs/>
        </w:rPr>
        <w:t>942</w:t>
      </w:r>
      <w:r w:rsidR="00883A85" w:rsidRPr="00883A85">
        <w:rPr>
          <w:rFonts w:cs="Arial"/>
          <w:b/>
          <w:bCs/>
        </w:rPr>
        <w:t>.</w:t>
      </w:r>
      <w:r w:rsidR="00597895">
        <w:rPr>
          <w:rFonts w:cs="Arial"/>
          <w:b/>
          <w:bCs/>
        </w:rPr>
        <w:t>784</w:t>
      </w:r>
      <w:r w:rsidR="00883A85" w:rsidRPr="00883A85">
        <w:rPr>
          <w:rFonts w:cs="Arial"/>
          <w:b/>
          <w:bCs/>
        </w:rPr>
        <w:t xml:space="preserve"> EUR</w:t>
      </w:r>
      <w:r w:rsidR="00767B15" w:rsidRPr="00883A85">
        <w:rPr>
          <w:rFonts w:eastAsia="MS Mincho" w:cs="Arial"/>
          <w:szCs w:val="20"/>
          <w:lang w:eastAsia="ja-JP"/>
        </w:rPr>
        <w:t xml:space="preserve">, iz proračunske postavke </w:t>
      </w:r>
      <w:bookmarkStart w:id="0" w:name="OLE_LINK1"/>
      <w:bookmarkStart w:id="1" w:name="OLE_LINK2"/>
      <w:r w:rsidR="00767B15" w:rsidRPr="00883A85">
        <w:rPr>
          <w:rFonts w:eastAsia="MS Mincho" w:cs="Arial"/>
          <w:szCs w:val="20"/>
          <w:lang w:eastAsia="ja-JP"/>
        </w:rPr>
        <w:t xml:space="preserve">710010 Program vrhunskega športa ter konta 4120 </w:t>
      </w:r>
      <w:r w:rsidR="00D442B3" w:rsidRPr="00883A85">
        <w:rPr>
          <w:rFonts w:eastAsia="MS Mincho" w:cs="Arial"/>
          <w:szCs w:val="20"/>
          <w:lang w:eastAsia="ja-JP"/>
        </w:rPr>
        <w:t>Tekoči transferi nepridobitnim organizacijam in ustanovam</w:t>
      </w:r>
      <w:r w:rsidR="00767B15" w:rsidRPr="00883A85">
        <w:rPr>
          <w:rFonts w:eastAsia="MS Mincho" w:cs="Arial"/>
          <w:szCs w:val="20"/>
          <w:lang w:eastAsia="ja-JP"/>
        </w:rPr>
        <w:t>, za izvajanje ukrepa 3311-11-0023 Programi vrhunskega športa</w:t>
      </w:r>
      <w:bookmarkEnd w:id="0"/>
      <w:bookmarkEnd w:id="1"/>
      <w:r w:rsidR="004A504C">
        <w:rPr>
          <w:rFonts w:eastAsia="MS Mincho" w:cs="Arial"/>
          <w:szCs w:val="20"/>
          <w:lang w:eastAsia="ja-JP"/>
        </w:rPr>
        <w:t>.</w:t>
      </w:r>
    </w:p>
    <w:p w14:paraId="1CD7A410" w14:textId="77777777" w:rsidR="00767B15" w:rsidRPr="00EC3297" w:rsidRDefault="00767B15" w:rsidP="00EC3297">
      <w:pPr>
        <w:spacing w:line="276" w:lineRule="auto"/>
        <w:jc w:val="both"/>
        <w:rPr>
          <w:rFonts w:eastAsia="MS Mincho" w:cs="Arial"/>
          <w:szCs w:val="20"/>
          <w:highlight w:val="yellow"/>
          <w:lang w:eastAsia="ja-JP"/>
        </w:rPr>
      </w:pPr>
    </w:p>
    <w:p w14:paraId="17BDC3EB" w14:textId="77777777" w:rsidR="00767B15" w:rsidRPr="004A504C" w:rsidRDefault="004A504C" w:rsidP="00EC3297">
      <w:pPr>
        <w:numPr>
          <w:ilvl w:val="0"/>
          <w:numId w:val="7"/>
        </w:numPr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4A504C">
        <w:rPr>
          <w:rFonts w:cs="Arial"/>
          <w:b/>
          <w:bCs/>
        </w:rPr>
        <w:t>Priprav in nastop</w:t>
      </w:r>
      <w:r w:rsidR="000D38BE">
        <w:rPr>
          <w:rFonts w:cs="Arial"/>
          <w:b/>
          <w:bCs/>
        </w:rPr>
        <w:t>ov</w:t>
      </w:r>
      <w:r w:rsidRPr="004A504C">
        <w:rPr>
          <w:rFonts w:cs="Arial"/>
          <w:b/>
          <w:bCs/>
        </w:rPr>
        <w:t xml:space="preserve"> reprezentanc na mednarodnih več panožnih športnih tekmovanjih</w:t>
      </w:r>
      <w:r w:rsidR="000D38BE">
        <w:rPr>
          <w:rFonts w:cs="Arial"/>
          <w:b/>
          <w:bCs/>
        </w:rPr>
        <w:t>, sredstva</w:t>
      </w:r>
      <w:r w:rsidRPr="004A504C">
        <w:rPr>
          <w:rFonts w:cs="Arial"/>
          <w:b/>
          <w:bCs/>
        </w:rPr>
        <w:t xml:space="preserve"> </w:t>
      </w:r>
      <w:r w:rsidR="00767B15" w:rsidRPr="004A504C">
        <w:rPr>
          <w:rFonts w:eastAsia="MS Mincho" w:cs="Arial"/>
          <w:szCs w:val="20"/>
          <w:lang w:eastAsia="ja-JP"/>
        </w:rPr>
        <w:t xml:space="preserve">v višini </w:t>
      </w:r>
      <w:r w:rsidRPr="004A504C">
        <w:rPr>
          <w:rFonts w:cs="Arial"/>
          <w:b/>
          <w:bCs/>
        </w:rPr>
        <w:t>862.500 EUR</w:t>
      </w:r>
      <w:r w:rsidRPr="004A504C">
        <w:rPr>
          <w:rFonts w:eastAsia="MS Mincho" w:cs="Arial"/>
          <w:szCs w:val="20"/>
          <w:lang w:eastAsia="ja-JP"/>
        </w:rPr>
        <w:t xml:space="preserve"> </w:t>
      </w:r>
      <w:r w:rsidR="00F640FA" w:rsidRPr="004A504C">
        <w:rPr>
          <w:rFonts w:eastAsia="MS Mincho" w:cs="Arial"/>
          <w:szCs w:val="20"/>
          <w:lang w:eastAsia="ja-JP"/>
        </w:rPr>
        <w:t xml:space="preserve">iz </w:t>
      </w:r>
      <w:r w:rsidR="00767B15" w:rsidRPr="004A504C">
        <w:rPr>
          <w:rFonts w:eastAsia="MS Mincho" w:cs="Arial"/>
          <w:szCs w:val="20"/>
          <w:lang w:eastAsia="ja-JP"/>
        </w:rPr>
        <w:t xml:space="preserve"> proračunske postavke 710010 Program vrhunskega športa ter konta 4120 </w:t>
      </w:r>
      <w:r w:rsidR="00D442B3" w:rsidRPr="004A504C">
        <w:rPr>
          <w:rFonts w:eastAsia="MS Mincho" w:cs="Arial"/>
          <w:szCs w:val="20"/>
          <w:lang w:eastAsia="ja-JP"/>
        </w:rPr>
        <w:t>Tekoči transferi nepridobitnim organizacijam in ustanovam</w:t>
      </w:r>
      <w:r w:rsidR="00767B15" w:rsidRPr="004A504C">
        <w:rPr>
          <w:rFonts w:eastAsia="MS Mincho" w:cs="Arial"/>
          <w:szCs w:val="20"/>
          <w:lang w:eastAsia="ja-JP"/>
        </w:rPr>
        <w:t>, za izvajanje ukrepa 3311-11-0023 Programi vrhunskega športa</w:t>
      </w:r>
      <w:r>
        <w:rPr>
          <w:rFonts w:eastAsia="MS Mincho" w:cs="Arial"/>
          <w:szCs w:val="20"/>
          <w:lang w:eastAsia="ja-JP"/>
        </w:rPr>
        <w:t>.</w:t>
      </w:r>
    </w:p>
    <w:p w14:paraId="6611DA7F" w14:textId="77777777" w:rsidR="00262A9A" w:rsidRPr="00EC3297" w:rsidRDefault="00262A9A" w:rsidP="00EC3297">
      <w:pPr>
        <w:pStyle w:val="Odstavekseznama"/>
        <w:spacing w:line="276" w:lineRule="auto"/>
        <w:jc w:val="both"/>
        <w:rPr>
          <w:rFonts w:eastAsia="MS Mincho" w:cs="Arial"/>
          <w:szCs w:val="20"/>
          <w:lang w:eastAsia="ja-JP"/>
        </w:rPr>
      </w:pPr>
    </w:p>
    <w:p w14:paraId="55F828F4" w14:textId="77777777" w:rsidR="00262A9A" w:rsidRPr="00712844" w:rsidRDefault="00712844" w:rsidP="00EC3297">
      <w:pPr>
        <w:numPr>
          <w:ilvl w:val="0"/>
          <w:numId w:val="7"/>
        </w:numPr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712844">
        <w:rPr>
          <w:rFonts w:cs="Arial"/>
          <w:b/>
          <w:bCs/>
        </w:rPr>
        <w:t>Sklad</w:t>
      </w:r>
      <w:r w:rsidR="000D38BE">
        <w:rPr>
          <w:rFonts w:cs="Arial"/>
          <w:b/>
          <w:bCs/>
        </w:rPr>
        <w:t>a</w:t>
      </w:r>
      <w:r w:rsidRPr="00712844">
        <w:rPr>
          <w:rFonts w:cs="Arial"/>
          <w:b/>
          <w:bCs/>
        </w:rPr>
        <w:t xml:space="preserve"> za vrhunske športnike</w:t>
      </w:r>
      <w:r w:rsidR="000D38BE">
        <w:rPr>
          <w:rFonts w:cs="Arial"/>
          <w:b/>
          <w:bCs/>
        </w:rPr>
        <w:t>, sredstva</w:t>
      </w:r>
      <w:r w:rsidRPr="00712844">
        <w:rPr>
          <w:rFonts w:cs="Arial"/>
          <w:b/>
          <w:bCs/>
        </w:rPr>
        <w:t xml:space="preserve"> </w:t>
      </w:r>
      <w:r w:rsidR="00262A9A" w:rsidRPr="00712844">
        <w:rPr>
          <w:rFonts w:eastAsia="MS Mincho" w:cs="Arial"/>
          <w:szCs w:val="20"/>
          <w:lang w:eastAsia="ja-JP"/>
        </w:rPr>
        <w:t xml:space="preserve">v višini </w:t>
      </w:r>
      <w:r w:rsidRPr="00712844">
        <w:rPr>
          <w:rFonts w:cs="Arial"/>
          <w:b/>
          <w:bCs/>
        </w:rPr>
        <w:t>55.200 EUR</w:t>
      </w:r>
      <w:r w:rsidRPr="00712844">
        <w:rPr>
          <w:rFonts w:eastAsia="MS Mincho" w:cs="Arial"/>
          <w:szCs w:val="20"/>
          <w:lang w:eastAsia="ja-JP"/>
        </w:rPr>
        <w:t xml:space="preserve"> </w:t>
      </w:r>
      <w:r w:rsidR="00262A9A" w:rsidRPr="00712844">
        <w:rPr>
          <w:rFonts w:eastAsia="MS Mincho" w:cs="Arial"/>
          <w:szCs w:val="20"/>
          <w:lang w:eastAsia="ja-JP"/>
        </w:rPr>
        <w:t xml:space="preserve">iz proračunske postavke 710010 Program vrhunskega športa ter konta 4120 </w:t>
      </w:r>
      <w:r w:rsidR="00D442B3" w:rsidRPr="00712844">
        <w:rPr>
          <w:rFonts w:eastAsia="MS Mincho" w:cs="Arial"/>
          <w:szCs w:val="20"/>
          <w:lang w:eastAsia="ja-JP"/>
        </w:rPr>
        <w:t>Tekoči transferi nepridobitnim organizacijam in ustanovam</w:t>
      </w:r>
      <w:r w:rsidR="00262A9A" w:rsidRPr="00712844">
        <w:rPr>
          <w:rFonts w:eastAsia="MS Mincho" w:cs="Arial"/>
          <w:szCs w:val="20"/>
          <w:lang w:eastAsia="ja-JP"/>
        </w:rPr>
        <w:t>, za izvajanje ukrepa 3311-11-0023 Programi vrhunskega športa</w:t>
      </w:r>
      <w:r w:rsidRPr="00712844">
        <w:rPr>
          <w:rFonts w:eastAsia="MS Mincho" w:cs="Arial"/>
          <w:szCs w:val="20"/>
          <w:lang w:eastAsia="ja-JP"/>
        </w:rPr>
        <w:t>.</w:t>
      </w:r>
    </w:p>
    <w:p w14:paraId="2C480B48" w14:textId="77777777" w:rsidR="00767B15" w:rsidRPr="00EC3297" w:rsidRDefault="00767B15" w:rsidP="00EC3297">
      <w:pPr>
        <w:spacing w:line="276" w:lineRule="auto"/>
        <w:jc w:val="both"/>
        <w:rPr>
          <w:rFonts w:eastAsia="MS Mincho" w:cs="Arial"/>
          <w:szCs w:val="20"/>
          <w:highlight w:val="yellow"/>
          <w:lang w:eastAsia="ja-JP"/>
        </w:rPr>
      </w:pPr>
    </w:p>
    <w:p w14:paraId="62E59F8C" w14:textId="77777777" w:rsidR="00767B15" w:rsidRPr="00365A7D" w:rsidRDefault="00365A7D" w:rsidP="00EC3297">
      <w:pPr>
        <w:numPr>
          <w:ilvl w:val="0"/>
          <w:numId w:val="7"/>
        </w:numPr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365A7D">
        <w:rPr>
          <w:rFonts w:cs="Arial"/>
          <w:b/>
          <w:bCs/>
        </w:rPr>
        <w:t>Nadstandardn</w:t>
      </w:r>
      <w:r w:rsidR="000D38BE">
        <w:rPr>
          <w:rFonts w:cs="Arial"/>
          <w:b/>
          <w:bCs/>
        </w:rPr>
        <w:t>ega</w:t>
      </w:r>
      <w:r w:rsidRPr="00365A7D">
        <w:rPr>
          <w:rFonts w:cs="Arial"/>
          <w:b/>
          <w:bCs/>
        </w:rPr>
        <w:t xml:space="preserve"> zdravstven</w:t>
      </w:r>
      <w:r w:rsidR="000D38BE">
        <w:rPr>
          <w:rFonts w:cs="Arial"/>
          <w:b/>
          <w:bCs/>
        </w:rPr>
        <w:t>ega</w:t>
      </w:r>
      <w:r w:rsidRPr="00365A7D">
        <w:rPr>
          <w:rFonts w:cs="Arial"/>
          <w:b/>
          <w:bCs/>
        </w:rPr>
        <w:t xml:space="preserve"> zavarovanj</w:t>
      </w:r>
      <w:r w:rsidR="000D38BE">
        <w:rPr>
          <w:rFonts w:cs="Arial"/>
          <w:b/>
          <w:bCs/>
        </w:rPr>
        <w:t>a</w:t>
      </w:r>
      <w:r w:rsidRPr="00365A7D">
        <w:rPr>
          <w:rFonts w:cs="Arial"/>
          <w:b/>
          <w:bCs/>
        </w:rPr>
        <w:t xml:space="preserve"> vrhunskih športnikov</w:t>
      </w:r>
      <w:r w:rsidR="000D38BE">
        <w:rPr>
          <w:rFonts w:cs="Arial"/>
          <w:b/>
          <w:bCs/>
        </w:rPr>
        <w:t>,</w:t>
      </w:r>
      <w:r w:rsidR="00767B15" w:rsidRPr="00365A7D">
        <w:rPr>
          <w:rFonts w:eastAsia="MS Mincho" w:cs="Arial"/>
          <w:szCs w:val="20"/>
          <w:lang w:eastAsia="ja-JP"/>
        </w:rPr>
        <w:t xml:space="preserve"> sredstva v višini </w:t>
      </w:r>
      <w:r w:rsidRPr="0009152C">
        <w:rPr>
          <w:rFonts w:cs="Arial"/>
          <w:b/>
          <w:bCs/>
        </w:rPr>
        <w:t>34.500</w:t>
      </w:r>
      <w:r w:rsidRPr="00365A7D">
        <w:rPr>
          <w:rFonts w:cs="Arial"/>
          <w:b/>
          <w:bCs/>
        </w:rPr>
        <w:t xml:space="preserve"> EUR</w:t>
      </w:r>
      <w:r w:rsidRPr="00365A7D">
        <w:rPr>
          <w:rFonts w:eastAsia="MS Mincho" w:cs="Arial"/>
          <w:szCs w:val="20"/>
          <w:lang w:eastAsia="ja-JP"/>
        </w:rPr>
        <w:t xml:space="preserve"> </w:t>
      </w:r>
      <w:r w:rsidR="00767B15" w:rsidRPr="00365A7D">
        <w:rPr>
          <w:rFonts w:eastAsia="MS Mincho" w:cs="Arial"/>
          <w:szCs w:val="20"/>
          <w:lang w:eastAsia="ja-JP"/>
        </w:rPr>
        <w:t xml:space="preserve">iz proračunske postavke 710010 Program vrhunskega športa in konta 4120 </w:t>
      </w:r>
      <w:r w:rsidR="00D442B3" w:rsidRPr="00365A7D">
        <w:rPr>
          <w:rFonts w:eastAsia="MS Mincho" w:cs="Arial"/>
          <w:szCs w:val="20"/>
          <w:lang w:eastAsia="ja-JP"/>
        </w:rPr>
        <w:t>Tekoči transferi nepridobitnim organizacijam in ustanovam</w:t>
      </w:r>
      <w:r w:rsidR="00767B15" w:rsidRPr="00365A7D">
        <w:rPr>
          <w:rFonts w:eastAsia="MS Mincho" w:cs="Arial"/>
          <w:szCs w:val="20"/>
          <w:lang w:eastAsia="ja-JP"/>
        </w:rPr>
        <w:t>, za izvajanje ukrepa 3311-11-0023 Programi vrhunskega športa</w:t>
      </w:r>
      <w:r>
        <w:rPr>
          <w:rFonts w:eastAsia="MS Mincho" w:cs="Arial"/>
          <w:szCs w:val="20"/>
          <w:lang w:eastAsia="ja-JP"/>
        </w:rPr>
        <w:t>.</w:t>
      </w:r>
    </w:p>
    <w:p w14:paraId="1E26A843" w14:textId="77777777" w:rsidR="00ED1D6F" w:rsidRPr="00EC3297" w:rsidRDefault="00ED1D6F" w:rsidP="00EC3297">
      <w:pPr>
        <w:spacing w:line="276" w:lineRule="auto"/>
        <w:jc w:val="both"/>
        <w:rPr>
          <w:rFonts w:eastAsia="MS Mincho" w:cs="Arial"/>
          <w:szCs w:val="20"/>
          <w:lang w:eastAsia="ja-JP"/>
        </w:rPr>
      </w:pPr>
    </w:p>
    <w:p w14:paraId="4C11C31E" w14:textId="77777777" w:rsidR="00767B15" w:rsidRPr="00E20836" w:rsidRDefault="00E20836" w:rsidP="00EC3297">
      <w:pPr>
        <w:numPr>
          <w:ilvl w:val="0"/>
          <w:numId w:val="7"/>
        </w:numPr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E20836">
        <w:rPr>
          <w:rFonts w:cs="Arial"/>
          <w:b/>
          <w:bCs/>
        </w:rPr>
        <w:t>Celoletni</w:t>
      </w:r>
      <w:r w:rsidR="000D38BE">
        <w:rPr>
          <w:rFonts w:cs="Arial"/>
          <w:b/>
          <w:bCs/>
        </w:rPr>
        <w:t>h</w:t>
      </w:r>
      <w:r w:rsidRPr="00E20836">
        <w:rPr>
          <w:rFonts w:cs="Arial"/>
          <w:b/>
          <w:bCs/>
        </w:rPr>
        <w:t xml:space="preserve"> športno rekreativni</w:t>
      </w:r>
      <w:r w:rsidR="000D38BE">
        <w:rPr>
          <w:rFonts w:cs="Arial"/>
          <w:b/>
          <w:bCs/>
        </w:rPr>
        <w:t>h</w:t>
      </w:r>
      <w:r w:rsidRPr="00E20836">
        <w:rPr>
          <w:rFonts w:cs="Arial"/>
          <w:b/>
          <w:bCs/>
        </w:rPr>
        <w:t xml:space="preserve"> program</w:t>
      </w:r>
      <w:r w:rsidR="000D38BE">
        <w:rPr>
          <w:rFonts w:cs="Arial"/>
          <w:b/>
          <w:bCs/>
        </w:rPr>
        <w:t>ov</w:t>
      </w:r>
      <w:r w:rsidRPr="00E20836">
        <w:rPr>
          <w:rFonts w:cs="Arial"/>
          <w:b/>
          <w:bCs/>
        </w:rPr>
        <w:t xml:space="preserve"> na nacionalni ravni, ki imajo visoko pozitiven zdravstveni učinek</w:t>
      </w:r>
      <w:r w:rsidR="000D38BE">
        <w:rPr>
          <w:rFonts w:cs="Arial"/>
          <w:b/>
          <w:bCs/>
        </w:rPr>
        <w:t>,</w:t>
      </w:r>
      <w:r w:rsidRPr="00E20836">
        <w:rPr>
          <w:rFonts w:cs="Arial"/>
          <w:b/>
          <w:bCs/>
        </w:rPr>
        <w:t xml:space="preserve">  </w:t>
      </w:r>
      <w:r w:rsidR="00767B15" w:rsidRPr="00E20836">
        <w:rPr>
          <w:rFonts w:eastAsia="MS Mincho" w:cs="Arial"/>
          <w:szCs w:val="20"/>
          <w:lang w:eastAsia="ja-JP"/>
        </w:rPr>
        <w:t xml:space="preserve">sredstva v višini </w:t>
      </w:r>
      <w:r w:rsidRPr="00E20836">
        <w:rPr>
          <w:rFonts w:cs="Arial"/>
          <w:b/>
          <w:bCs/>
        </w:rPr>
        <w:t>3</w:t>
      </w:r>
      <w:r w:rsidR="00486865">
        <w:rPr>
          <w:rFonts w:cs="Arial"/>
          <w:b/>
          <w:bCs/>
        </w:rPr>
        <w:t>10</w:t>
      </w:r>
      <w:r w:rsidRPr="00E20836">
        <w:rPr>
          <w:rFonts w:cs="Arial"/>
          <w:b/>
          <w:bCs/>
        </w:rPr>
        <w:t>.</w:t>
      </w:r>
      <w:r w:rsidR="00486865">
        <w:rPr>
          <w:rFonts w:cs="Arial"/>
          <w:b/>
          <w:bCs/>
        </w:rPr>
        <w:t>445</w:t>
      </w:r>
      <w:r w:rsidRPr="00E20836">
        <w:rPr>
          <w:rFonts w:cs="Arial"/>
          <w:b/>
          <w:bCs/>
        </w:rPr>
        <w:t xml:space="preserve"> EUR</w:t>
      </w:r>
      <w:r w:rsidRPr="00E20836">
        <w:rPr>
          <w:rFonts w:eastAsia="MS Mincho" w:cs="Arial"/>
          <w:szCs w:val="20"/>
          <w:lang w:eastAsia="ja-JP"/>
        </w:rPr>
        <w:t xml:space="preserve"> </w:t>
      </w:r>
      <w:r w:rsidR="00767B15" w:rsidRPr="00E20836">
        <w:rPr>
          <w:rFonts w:eastAsia="MS Mincho" w:cs="Arial"/>
          <w:szCs w:val="20"/>
          <w:lang w:eastAsia="ja-JP"/>
        </w:rPr>
        <w:t xml:space="preserve">iz proračunske postavke </w:t>
      </w:r>
      <w:r w:rsidR="006E705B" w:rsidRPr="00E20836">
        <w:rPr>
          <w:rFonts w:eastAsia="MS Mincho" w:cs="Arial"/>
          <w:szCs w:val="20"/>
          <w:lang w:eastAsia="ja-JP"/>
        </w:rPr>
        <w:t>561910 Šport otrok in mladine ter športna rekreacija</w:t>
      </w:r>
      <w:r w:rsidR="00767B15" w:rsidRPr="00E20836">
        <w:rPr>
          <w:rFonts w:eastAsia="MS Mincho" w:cs="Arial"/>
          <w:szCs w:val="20"/>
          <w:lang w:eastAsia="ja-JP"/>
        </w:rPr>
        <w:t xml:space="preserve"> in konta 4120 </w:t>
      </w:r>
      <w:r w:rsidR="00D442B3" w:rsidRPr="00E20836">
        <w:rPr>
          <w:rFonts w:eastAsia="MS Mincho" w:cs="Arial"/>
          <w:szCs w:val="20"/>
          <w:lang w:eastAsia="ja-JP"/>
        </w:rPr>
        <w:t xml:space="preserve">Tekoči transferi </w:t>
      </w:r>
      <w:r w:rsidR="00D442B3" w:rsidRPr="00E20836">
        <w:rPr>
          <w:rFonts w:eastAsia="MS Mincho" w:cs="Arial"/>
          <w:szCs w:val="20"/>
          <w:lang w:eastAsia="ja-JP"/>
        </w:rPr>
        <w:lastRenderedPageBreak/>
        <w:t>nepridobitnim organizacijam in ustanovam</w:t>
      </w:r>
      <w:r w:rsidR="00767B15" w:rsidRPr="00E20836">
        <w:rPr>
          <w:rFonts w:eastAsia="MS Mincho" w:cs="Arial"/>
          <w:szCs w:val="20"/>
          <w:lang w:eastAsia="ja-JP"/>
        </w:rPr>
        <w:t>, za izvajanje ukrepa 3311-11-0024 Programske in razvojne naloge športa</w:t>
      </w:r>
      <w:r>
        <w:rPr>
          <w:rFonts w:eastAsia="MS Mincho" w:cs="Arial"/>
          <w:szCs w:val="20"/>
          <w:lang w:eastAsia="ja-JP"/>
        </w:rPr>
        <w:t>.</w:t>
      </w:r>
    </w:p>
    <w:p w14:paraId="60773940" w14:textId="77777777" w:rsidR="00B313F1" w:rsidRPr="00E20836" w:rsidRDefault="00B313F1" w:rsidP="00EC3297">
      <w:pPr>
        <w:spacing w:line="276" w:lineRule="auto"/>
        <w:ind w:left="720"/>
        <w:jc w:val="both"/>
        <w:rPr>
          <w:rFonts w:eastAsia="MS Mincho" w:cs="Arial"/>
          <w:szCs w:val="20"/>
          <w:lang w:eastAsia="ja-JP"/>
        </w:rPr>
      </w:pPr>
    </w:p>
    <w:p w14:paraId="58DC46E8" w14:textId="77777777" w:rsidR="00781BB1" w:rsidRPr="00336D82" w:rsidRDefault="00336D82" w:rsidP="00EC3297">
      <w:pPr>
        <w:numPr>
          <w:ilvl w:val="0"/>
          <w:numId w:val="7"/>
        </w:numPr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336D82">
        <w:rPr>
          <w:rFonts w:cs="Arial"/>
          <w:b/>
          <w:bCs/>
        </w:rPr>
        <w:t>Javn</w:t>
      </w:r>
      <w:r w:rsidR="000D38BE">
        <w:rPr>
          <w:rFonts w:cs="Arial"/>
          <w:b/>
          <w:bCs/>
        </w:rPr>
        <w:t>ega</w:t>
      </w:r>
      <w:r w:rsidRPr="00336D82">
        <w:rPr>
          <w:rFonts w:cs="Arial"/>
          <w:b/>
          <w:bCs/>
        </w:rPr>
        <w:t xml:space="preserve"> obveščanj</w:t>
      </w:r>
      <w:r w:rsidR="000D38BE">
        <w:rPr>
          <w:rFonts w:cs="Arial"/>
          <w:b/>
          <w:bCs/>
        </w:rPr>
        <w:t>a</w:t>
      </w:r>
      <w:r w:rsidRPr="00336D82">
        <w:rPr>
          <w:rFonts w:cs="Arial"/>
          <w:b/>
          <w:bCs/>
        </w:rPr>
        <w:t xml:space="preserve"> v športu </w:t>
      </w:r>
      <w:r w:rsidR="00262A9A" w:rsidRPr="00336D82">
        <w:rPr>
          <w:rFonts w:cs="Arial"/>
          <w:szCs w:val="20"/>
          <w:lang w:eastAsia="sl-SI"/>
        </w:rPr>
        <w:t>o športni vzgoji otrok in mladine ter</w:t>
      </w:r>
      <w:r w:rsidR="00781BB1" w:rsidRPr="00336D82">
        <w:rPr>
          <w:rFonts w:cs="Arial"/>
          <w:szCs w:val="20"/>
          <w:lang w:eastAsia="sl-SI"/>
        </w:rPr>
        <w:t xml:space="preserve"> športni rekreaciji</w:t>
      </w:r>
      <w:r w:rsidR="000D38BE">
        <w:rPr>
          <w:rFonts w:cs="Arial"/>
          <w:szCs w:val="20"/>
          <w:lang w:eastAsia="sl-SI"/>
        </w:rPr>
        <w:t>, sredstva</w:t>
      </w:r>
      <w:r w:rsidR="00781BB1" w:rsidRPr="00336D82">
        <w:rPr>
          <w:rFonts w:cs="Arial"/>
          <w:szCs w:val="20"/>
          <w:lang w:eastAsia="sl-SI"/>
        </w:rPr>
        <w:t xml:space="preserve"> v višini </w:t>
      </w:r>
      <w:r w:rsidRPr="00336D82">
        <w:rPr>
          <w:rFonts w:cs="Arial"/>
          <w:b/>
          <w:bCs/>
        </w:rPr>
        <w:t>30.000 EUR</w:t>
      </w:r>
      <w:r w:rsidRPr="00336D82">
        <w:rPr>
          <w:rFonts w:cs="Arial"/>
          <w:szCs w:val="20"/>
          <w:lang w:eastAsia="sl-SI"/>
        </w:rPr>
        <w:t xml:space="preserve"> </w:t>
      </w:r>
      <w:r w:rsidR="00781BB1" w:rsidRPr="00336D82">
        <w:rPr>
          <w:rFonts w:cs="Arial"/>
          <w:szCs w:val="20"/>
          <w:lang w:eastAsia="sl-SI"/>
        </w:rPr>
        <w:t xml:space="preserve">iz proračunske postavke </w:t>
      </w:r>
      <w:r w:rsidR="00F05EF2" w:rsidRPr="00336D82">
        <w:rPr>
          <w:rFonts w:eastAsia="MS Mincho" w:cs="Arial"/>
          <w:szCs w:val="20"/>
          <w:lang w:eastAsia="ja-JP"/>
        </w:rPr>
        <w:t>7159</w:t>
      </w:r>
      <w:r w:rsidR="006E705B" w:rsidRPr="00336D82">
        <w:rPr>
          <w:rFonts w:eastAsia="MS Mincho" w:cs="Arial"/>
          <w:szCs w:val="20"/>
          <w:lang w:eastAsia="ja-JP"/>
        </w:rPr>
        <w:t xml:space="preserve">10 </w:t>
      </w:r>
      <w:r w:rsidR="00F05EF2" w:rsidRPr="00336D82">
        <w:rPr>
          <w:rFonts w:eastAsia="MS Mincho" w:cs="Arial"/>
          <w:szCs w:val="20"/>
          <w:lang w:eastAsia="ja-JP"/>
        </w:rPr>
        <w:t>Strokovne in razvojne naloge šport</w:t>
      </w:r>
      <w:r w:rsidRPr="00336D82">
        <w:rPr>
          <w:rFonts w:eastAsia="MS Mincho" w:cs="Arial"/>
          <w:szCs w:val="20"/>
          <w:lang w:eastAsia="ja-JP"/>
        </w:rPr>
        <w:t>a</w:t>
      </w:r>
      <w:r w:rsidR="00781BB1" w:rsidRPr="00336D82">
        <w:rPr>
          <w:rFonts w:cs="Arial"/>
          <w:szCs w:val="20"/>
          <w:lang w:eastAsia="sl-SI"/>
        </w:rPr>
        <w:t xml:space="preserve"> in konta 4120 </w:t>
      </w:r>
      <w:r w:rsidR="00D442B3" w:rsidRPr="00336D82">
        <w:rPr>
          <w:rFonts w:cs="Arial"/>
          <w:szCs w:val="20"/>
          <w:lang w:eastAsia="sl-SI"/>
        </w:rPr>
        <w:t>Tekoči transferi nepridobitnim organizacijam in ustanovam</w:t>
      </w:r>
      <w:r w:rsidR="00781BB1" w:rsidRPr="00336D82">
        <w:rPr>
          <w:rFonts w:cs="Arial"/>
          <w:szCs w:val="20"/>
          <w:lang w:eastAsia="sl-SI"/>
        </w:rPr>
        <w:t>,</w:t>
      </w:r>
      <w:r w:rsidR="00F8240E" w:rsidRPr="00336D82">
        <w:rPr>
          <w:rFonts w:cs="Arial"/>
          <w:szCs w:val="20"/>
          <w:lang w:eastAsia="sl-SI"/>
        </w:rPr>
        <w:t xml:space="preserve"> </w:t>
      </w:r>
      <w:r w:rsidR="00F8240E" w:rsidRPr="00336D82">
        <w:rPr>
          <w:rFonts w:eastAsia="MS Mincho" w:cs="Arial"/>
          <w:szCs w:val="20"/>
          <w:lang w:eastAsia="ja-JP"/>
        </w:rPr>
        <w:t>za izvajanje ukrepa 3311-11-0024 Programske in razvojne naloge športa</w:t>
      </w:r>
      <w:r>
        <w:rPr>
          <w:rFonts w:eastAsia="MS Mincho" w:cs="Arial"/>
          <w:szCs w:val="20"/>
          <w:lang w:eastAsia="ja-JP"/>
        </w:rPr>
        <w:t>.</w:t>
      </w:r>
    </w:p>
    <w:p w14:paraId="15991963" w14:textId="77777777" w:rsidR="00767B15" w:rsidRPr="00EC3297" w:rsidRDefault="00767B15" w:rsidP="00EC3297">
      <w:pPr>
        <w:spacing w:line="276" w:lineRule="auto"/>
        <w:jc w:val="both"/>
        <w:rPr>
          <w:rFonts w:eastAsia="MS Mincho" w:cs="Arial"/>
          <w:szCs w:val="20"/>
          <w:lang w:eastAsia="ja-JP"/>
        </w:rPr>
      </w:pPr>
    </w:p>
    <w:p w14:paraId="2D6F9C0B" w14:textId="77777777" w:rsidR="006863D4" w:rsidRPr="00C67EEA" w:rsidRDefault="00B26704">
      <w:pPr>
        <w:numPr>
          <w:ilvl w:val="0"/>
          <w:numId w:val="7"/>
        </w:numPr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C67EEA">
        <w:rPr>
          <w:rFonts w:cs="Arial"/>
          <w:b/>
          <w:bCs/>
        </w:rPr>
        <w:t>Spremljanj</w:t>
      </w:r>
      <w:r w:rsidR="000D38BE">
        <w:rPr>
          <w:rFonts w:cs="Arial"/>
          <w:b/>
          <w:bCs/>
        </w:rPr>
        <w:t>a</w:t>
      </w:r>
      <w:r w:rsidRPr="00C67EEA">
        <w:rPr>
          <w:rFonts w:cs="Arial"/>
          <w:b/>
          <w:bCs/>
        </w:rPr>
        <w:t xml:space="preserve"> pripravljenosti športnikov</w:t>
      </w:r>
      <w:r w:rsidR="000D38BE">
        <w:rPr>
          <w:rFonts w:cs="Arial"/>
          <w:b/>
          <w:bCs/>
        </w:rPr>
        <w:t>,</w:t>
      </w:r>
      <w:r w:rsidRPr="00C67EEA">
        <w:rPr>
          <w:rFonts w:cs="Arial"/>
          <w:b/>
          <w:bCs/>
        </w:rPr>
        <w:t xml:space="preserve"> </w:t>
      </w:r>
      <w:r w:rsidR="00767B15" w:rsidRPr="00C67EEA">
        <w:rPr>
          <w:rFonts w:eastAsia="MS Mincho" w:cs="Arial"/>
          <w:szCs w:val="20"/>
          <w:lang w:eastAsia="ja-JP"/>
        </w:rPr>
        <w:t xml:space="preserve">sredstva v višini </w:t>
      </w:r>
      <w:r w:rsidRPr="00C67EEA">
        <w:rPr>
          <w:rFonts w:cs="Arial"/>
          <w:b/>
          <w:bCs/>
        </w:rPr>
        <w:t>350.000 EUR</w:t>
      </w:r>
      <w:r w:rsidR="00B778A7" w:rsidRPr="00C67EEA">
        <w:rPr>
          <w:rFonts w:eastAsia="MS Mincho" w:cs="Arial"/>
          <w:szCs w:val="20"/>
          <w:lang w:eastAsia="ja-JP"/>
        </w:rPr>
        <w:t xml:space="preserve"> iz proračunske postavke 710010 Program vrhunskega športa in konta 4133 Tekoči transferi v javne zavode, za izvajanje ukrepa 3311-11-0023 Programi vrhunskega športa</w:t>
      </w:r>
      <w:r w:rsidRPr="00C67EEA">
        <w:rPr>
          <w:rFonts w:eastAsia="MS Mincho" w:cs="Arial"/>
          <w:szCs w:val="20"/>
          <w:lang w:eastAsia="ja-JP"/>
        </w:rPr>
        <w:t>.</w:t>
      </w:r>
      <w:r w:rsidR="00B778A7" w:rsidRPr="00C67EEA">
        <w:rPr>
          <w:rFonts w:eastAsia="MS Mincho" w:cs="Arial"/>
          <w:szCs w:val="20"/>
          <w:lang w:eastAsia="ja-JP"/>
        </w:rPr>
        <w:t xml:space="preserve"> </w:t>
      </w:r>
    </w:p>
    <w:p w14:paraId="2DC22ADD" w14:textId="77777777" w:rsidR="00B26704" w:rsidRPr="00B26704" w:rsidRDefault="00B26704" w:rsidP="00B26704">
      <w:pPr>
        <w:spacing w:line="276" w:lineRule="auto"/>
        <w:jc w:val="both"/>
        <w:rPr>
          <w:rFonts w:eastAsia="MS Mincho" w:cs="Arial"/>
          <w:szCs w:val="20"/>
          <w:lang w:eastAsia="ja-JP"/>
        </w:rPr>
      </w:pPr>
    </w:p>
    <w:p w14:paraId="0CF32419" w14:textId="77777777" w:rsidR="006863D4" w:rsidRPr="000E4401" w:rsidRDefault="000E4401" w:rsidP="00EC3297">
      <w:pPr>
        <w:numPr>
          <w:ilvl w:val="0"/>
          <w:numId w:val="7"/>
        </w:numPr>
        <w:spacing w:line="276" w:lineRule="auto"/>
        <w:jc w:val="both"/>
        <w:rPr>
          <w:rFonts w:eastAsia="MS Mincho" w:cs="Arial"/>
          <w:szCs w:val="20"/>
          <w:lang w:eastAsia="ja-JP"/>
        </w:rPr>
      </w:pPr>
      <w:bookmarkStart w:id="2" w:name="_Hlk128983211"/>
      <w:r w:rsidRPr="000E4401">
        <w:rPr>
          <w:rFonts w:cs="Arial"/>
          <w:b/>
          <w:bCs/>
        </w:rPr>
        <w:t>Razvoj</w:t>
      </w:r>
      <w:r w:rsidR="000D38BE">
        <w:rPr>
          <w:rFonts w:cs="Arial"/>
          <w:b/>
          <w:bCs/>
        </w:rPr>
        <w:t>a</w:t>
      </w:r>
      <w:r w:rsidRPr="000E4401">
        <w:rPr>
          <w:rFonts w:cs="Arial"/>
          <w:b/>
          <w:bCs/>
        </w:rPr>
        <w:t xml:space="preserve"> diagnostike v športu</w:t>
      </w:r>
      <w:bookmarkEnd w:id="2"/>
      <w:r w:rsidR="000D38BE">
        <w:rPr>
          <w:rFonts w:cs="Arial"/>
          <w:b/>
          <w:bCs/>
        </w:rPr>
        <w:t>, sredstva</w:t>
      </w:r>
      <w:r w:rsidRPr="000E4401">
        <w:rPr>
          <w:rFonts w:cs="Arial"/>
          <w:b/>
          <w:bCs/>
        </w:rPr>
        <w:t xml:space="preserve"> </w:t>
      </w:r>
      <w:r w:rsidR="006863D4" w:rsidRPr="000E4401">
        <w:rPr>
          <w:rFonts w:eastAsia="MS Mincho" w:cs="Arial"/>
          <w:szCs w:val="20"/>
          <w:lang w:eastAsia="ja-JP"/>
        </w:rPr>
        <w:t xml:space="preserve">v višini </w:t>
      </w:r>
      <w:r w:rsidR="00393545">
        <w:rPr>
          <w:rFonts w:cs="Arial"/>
          <w:b/>
          <w:bCs/>
        </w:rPr>
        <w:t>87</w:t>
      </w:r>
      <w:r w:rsidRPr="000E4401">
        <w:rPr>
          <w:rFonts w:cs="Arial"/>
          <w:b/>
          <w:bCs/>
        </w:rPr>
        <w:t>.</w:t>
      </w:r>
      <w:r w:rsidR="00393545">
        <w:rPr>
          <w:rFonts w:cs="Arial"/>
          <w:b/>
          <w:bCs/>
        </w:rPr>
        <w:t>5</w:t>
      </w:r>
      <w:r w:rsidRPr="000E4401">
        <w:rPr>
          <w:rFonts w:cs="Arial"/>
          <w:b/>
          <w:bCs/>
        </w:rPr>
        <w:t>00 EUR</w:t>
      </w:r>
      <w:r w:rsidRPr="000E4401">
        <w:rPr>
          <w:rFonts w:eastAsia="MS Mincho" w:cs="Arial"/>
          <w:szCs w:val="20"/>
          <w:lang w:eastAsia="ja-JP"/>
        </w:rPr>
        <w:t xml:space="preserve"> </w:t>
      </w:r>
      <w:r w:rsidR="006863D4" w:rsidRPr="000E4401">
        <w:rPr>
          <w:rFonts w:eastAsia="MS Mincho" w:cs="Arial"/>
          <w:szCs w:val="20"/>
          <w:lang w:eastAsia="ja-JP"/>
        </w:rPr>
        <w:t>iz proračunske postavke 715910 Strokovne in razvojne naloge šport</w:t>
      </w:r>
      <w:r w:rsidRPr="000E4401">
        <w:rPr>
          <w:rFonts w:eastAsia="MS Mincho" w:cs="Arial"/>
          <w:szCs w:val="20"/>
          <w:lang w:eastAsia="ja-JP"/>
        </w:rPr>
        <w:t>a</w:t>
      </w:r>
      <w:r w:rsidR="006863D4" w:rsidRPr="000E4401">
        <w:rPr>
          <w:rFonts w:eastAsia="MS Mincho" w:cs="Arial"/>
          <w:szCs w:val="20"/>
          <w:lang w:eastAsia="ja-JP"/>
        </w:rPr>
        <w:t xml:space="preserve"> in konta 4133 Tekoči transferi v javne zavode, ukrep 3311-11-0024 Programske in razvojne naloge športa</w:t>
      </w:r>
      <w:r>
        <w:rPr>
          <w:rFonts w:eastAsia="MS Mincho" w:cs="Arial"/>
          <w:szCs w:val="20"/>
          <w:lang w:eastAsia="ja-JP"/>
        </w:rPr>
        <w:t>.</w:t>
      </w:r>
    </w:p>
    <w:p w14:paraId="66BC9551" w14:textId="77777777" w:rsidR="00F05EF2" w:rsidRPr="00EC3297" w:rsidRDefault="00F05EF2" w:rsidP="00EC3297">
      <w:pPr>
        <w:spacing w:line="276" w:lineRule="auto"/>
        <w:ind w:left="720"/>
        <w:jc w:val="both"/>
        <w:rPr>
          <w:rFonts w:eastAsia="MS Mincho" w:cs="Arial"/>
          <w:szCs w:val="20"/>
          <w:lang w:eastAsia="ja-JP"/>
        </w:rPr>
      </w:pPr>
    </w:p>
    <w:p w14:paraId="6BB93424" w14:textId="77777777" w:rsidR="00B63A14" w:rsidRPr="009B371C" w:rsidRDefault="009B371C" w:rsidP="00EC3297">
      <w:pPr>
        <w:numPr>
          <w:ilvl w:val="0"/>
          <w:numId w:val="7"/>
        </w:numPr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9B371C">
        <w:rPr>
          <w:rFonts w:eastAsia="MS Mincho" w:cs="Arial"/>
          <w:b/>
          <w:bCs/>
          <w:szCs w:val="20"/>
          <w:lang w:eastAsia="ja-JP"/>
        </w:rPr>
        <w:t>P</w:t>
      </w:r>
      <w:r w:rsidR="006863D4" w:rsidRPr="009B371C">
        <w:rPr>
          <w:rFonts w:eastAsia="MS Mincho" w:cs="Arial"/>
          <w:b/>
          <w:bCs/>
          <w:szCs w:val="20"/>
          <w:lang w:eastAsia="ja-JP"/>
        </w:rPr>
        <w:t>reprečevanj</w:t>
      </w:r>
      <w:r w:rsidR="000D38BE">
        <w:rPr>
          <w:rFonts w:eastAsia="MS Mincho" w:cs="Arial"/>
          <w:b/>
          <w:bCs/>
          <w:szCs w:val="20"/>
          <w:lang w:eastAsia="ja-JP"/>
        </w:rPr>
        <w:t>a</w:t>
      </w:r>
      <w:r w:rsidR="006863D4" w:rsidRPr="009B371C">
        <w:rPr>
          <w:rFonts w:eastAsia="MS Mincho" w:cs="Arial"/>
          <w:b/>
          <w:bCs/>
          <w:szCs w:val="20"/>
          <w:lang w:eastAsia="ja-JP"/>
        </w:rPr>
        <w:t xml:space="preserve"> dopinga v športu</w:t>
      </w:r>
      <w:r w:rsidRPr="009B371C">
        <w:rPr>
          <w:rFonts w:eastAsia="MS Mincho" w:cs="Arial"/>
          <w:b/>
          <w:bCs/>
          <w:szCs w:val="20"/>
          <w:lang w:eastAsia="ja-JP"/>
        </w:rPr>
        <w:t xml:space="preserve"> </w:t>
      </w:r>
      <w:r w:rsidRPr="009B371C">
        <w:rPr>
          <w:rFonts w:eastAsia="MS Mincho" w:cs="Arial"/>
          <w:szCs w:val="20"/>
          <w:lang w:eastAsia="ja-JP"/>
        </w:rPr>
        <w:t xml:space="preserve">in </w:t>
      </w:r>
      <w:proofErr w:type="spellStart"/>
      <w:r w:rsidRPr="009B371C">
        <w:rPr>
          <w:rFonts w:cs="Arial"/>
        </w:rPr>
        <w:t>dopinška</w:t>
      </w:r>
      <w:proofErr w:type="spellEnd"/>
      <w:r w:rsidRPr="009B371C">
        <w:rPr>
          <w:rFonts w:cs="Arial"/>
        </w:rPr>
        <w:t xml:space="preserve"> testiranja na nacionalni ravni</w:t>
      </w:r>
      <w:r w:rsidR="000D38BE">
        <w:rPr>
          <w:rFonts w:cs="Arial"/>
        </w:rPr>
        <w:t>,</w:t>
      </w:r>
      <w:r w:rsidR="00B63A14" w:rsidRPr="009B371C">
        <w:rPr>
          <w:rFonts w:eastAsia="MS Mincho" w:cs="Arial"/>
          <w:szCs w:val="20"/>
          <w:lang w:eastAsia="ja-JP"/>
        </w:rPr>
        <w:t xml:space="preserve"> </w:t>
      </w:r>
      <w:r w:rsidR="00767B15" w:rsidRPr="009B371C">
        <w:rPr>
          <w:rFonts w:eastAsia="MS Mincho" w:cs="Arial"/>
          <w:szCs w:val="20"/>
          <w:lang w:eastAsia="ja-JP"/>
        </w:rPr>
        <w:t xml:space="preserve">sredstva v višini </w:t>
      </w:r>
      <w:r w:rsidRPr="009B371C">
        <w:rPr>
          <w:rFonts w:cs="Arial"/>
          <w:b/>
          <w:bCs/>
        </w:rPr>
        <w:t>266.800 EUR</w:t>
      </w:r>
      <w:r w:rsidRPr="009B371C">
        <w:rPr>
          <w:rFonts w:eastAsia="MS Mincho" w:cs="Arial"/>
          <w:szCs w:val="20"/>
          <w:lang w:eastAsia="ja-JP"/>
        </w:rPr>
        <w:t xml:space="preserve"> </w:t>
      </w:r>
      <w:r w:rsidR="00BE3CB2" w:rsidRPr="009B371C">
        <w:rPr>
          <w:rFonts w:eastAsia="MS Mincho" w:cs="Arial"/>
          <w:szCs w:val="20"/>
          <w:lang w:eastAsia="ja-JP"/>
        </w:rPr>
        <w:t xml:space="preserve">iz proračunske postavke </w:t>
      </w:r>
      <w:r w:rsidR="006863D4" w:rsidRPr="009B371C">
        <w:rPr>
          <w:rFonts w:eastAsia="MS Mincho" w:cs="Arial"/>
          <w:szCs w:val="20"/>
          <w:lang w:eastAsia="ja-JP"/>
        </w:rPr>
        <w:t>715910 Strokovne in razvojne naloge</w:t>
      </w:r>
      <w:r w:rsidRPr="009B371C">
        <w:rPr>
          <w:rFonts w:eastAsia="MS Mincho" w:cs="Arial"/>
          <w:szCs w:val="20"/>
          <w:lang w:eastAsia="ja-JP"/>
        </w:rPr>
        <w:t xml:space="preserve"> </w:t>
      </w:r>
      <w:r w:rsidR="006863D4" w:rsidRPr="009B371C">
        <w:rPr>
          <w:rFonts w:eastAsia="MS Mincho" w:cs="Arial"/>
          <w:szCs w:val="20"/>
          <w:lang w:eastAsia="ja-JP"/>
        </w:rPr>
        <w:t>šport</w:t>
      </w:r>
      <w:r w:rsidRPr="009B371C">
        <w:rPr>
          <w:rFonts w:eastAsia="MS Mincho" w:cs="Arial"/>
          <w:szCs w:val="20"/>
          <w:lang w:eastAsia="ja-JP"/>
        </w:rPr>
        <w:t>a</w:t>
      </w:r>
      <w:r w:rsidR="006863D4" w:rsidRPr="009B371C">
        <w:rPr>
          <w:rFonts w:eastAsia="MS Mincho" w:cs="Arial"/>
          <w:szCs w:val="20"/>
          <w:lang w:eastAsia="ja-JP"/>
        </w:rPr>
        <w:t xml:space="preserve"> in konta 4120 </w:t>
      </w:r>
      <w:r w:rsidR="00D442B3" w:rsidRPr="009B371C">
        <w:rPr>
          <w:rFonts w:eastAsia="MS Mincho" w:cs="Arial"/>
          <w:szCs w:val="20"/>
          <w:lang w:eastAsia="ja-JP"/>
        </w:rPr>
        <w:t>Tekoči transferi nepridobitnim organizacijam in ustanovam</w:t>
      </w:r>
      <w:r w:rsidR="00BE3CB2" w:rsidRPr="009B371C">
        <w:rPr>
          <w:rFonts w:eastAsia="MS Mincho" w:cs="Arial"/>
          <w:szCs w:val="20"/>
          <w:lang w:eastAsia="ja-JP"/>
        </w:rPr>
        <w:t xml:space="preserve"> za izvajanje </w:t>
      </w:r>
      <w:r w:rsidR="006863D4" w:rsidRPr="009B371C">
        <w:rPr>
          <w:rFonts w:eastAsia="MS Mincho" w:cs="Arial"/>
          <w:szCs w:val="20"/>
          <w:lang w:eastAsia="ja-JP"/>
        </w:rPr>
        <w:t>ukrep</w:t>
      </w:r>
      <w:r w:rsidR="00BE3CB2" w:rsidRPr="009B371C">
        <w:rPr>
          <w:rFonts w:eastAsia="MS Mincho" w:cs="Arial"/>
          <w:szCs w:val="20"/>
          <w:lang w:eastAsia="ja-JP"/>
        </w:rPr>
        <w:t>a</w:t>
      </w:r>
      <w:r w:rsidR="006863D4" w:rsidRPr="009B371C">
        <w:rPr>
          <w:rFonts w:eastAsia="MS Mincho" w:cs="Arial"/>
          <w:szCs w:val="20"/>
          <w:lang w:eastAsia="ja-JP"/>
        </w:rPr>
        <w:t xml:space="preserve"> 3311-11-0024 Programske in razvojne naloge športa</w:t>
      </w:r>
      <w:r w:rsidR="00B474BF">
        <w:rPr>
          <w:rFonts w:eastAsia="MS Mincho" w:cs="Arial"/>
          <w:szCs w:val="20"/>
          <w:lang w:eastAsia="ja-JP"/>
        </w:rPr>
        <w:t>.</w:t>
      </w:r>
    </w:p>
    <w:p w14:paraId="3B12429D" w14:textId="77777777" w:rsidR="00EA7252" w:rsidRPr="00EC3297" w:rsidRDefault="00EA7252" w:rsidP="00EC3297">
      <w:pPr>
        <w:spacing w:line="276" w:lineRule="auto"/>
        <w:ind w:left="720"/>
        <w:jc w:val="both"/>
        <w:rPr>
          <w:rFonts w:eastAsia="MS Mincho" w:cs="Arial"/>
          <w:szCs w:val="20"/>
          <w:lang w:eastAsia="ja-JP"/>
        </w:rPr>
      </w:pPr>
    </w:p>
    <w:p w14:paraId="46924C7D" w14:textId="77777777" w:rsidR="00B63A14" w:rsidRPr="00B474BF" w:rsidRDefault="00B474BF" w:rsidP="00EC3297">
      <w:pPr>
        <w:numPr>
          <w:ilvl w:val="0"/>
          <w:numId w:val="7"/>
        </w:numPr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B474BF">
        <w:rPr>
          <w:rFonts w:eastAsia="MS Mincho" w:cs="Arial"/>
          <w:b/>
          <w:bCs/>
          <w:szCs w:val="20"/>
          <w:lang w:eastAsia="ja-JP"/>
        </w:rPr>
        <w:t>N</w:t>
      </w:r>
      <w:r w:rsidR="00B63A14" w:rsidRPr="00B474BF">
        <w:rPr>
          <w:rFonts w:eastAsia="MS Mincho" w:cs="Arial"/>
          <w:b/>
          <w:bCs/>
          <w:szCs w:val="20"/>
          <w:lang w:eastAsia="ja-JP"/>
        </w:rPr>
        <w:t>acionaln</w:t>
      </w:r>
      <w:r w:rsidR="000D38BE">
        <w:rPr>
          <w:rFonts w:eastAsia="MS Mincho" w:cs="Arial"/>
          <w:b/>
          <w:bCs/>
          <w:szCs w:val="20"/>
          <w:lang w:eastAsia="ja-JP"/>
        </w:rPr>
        <w:t>e</w:t>
      </w:r>
      <w:r w:rsidR="00B63A14" w:rsidRPr="00B474BF">
        <w:rPr>
          <w:rFonts w:eastAsia="MS Mincho" w:cs="Arial"/>
          <w:b/>
          <w:bCs/>
          <w:szCs w:val="20"/>
          <w:lang w:eastAsia="ja-JP"/>
        </w:rPr>
        <w:t xml:space="preserve"> kampanj</w:t>
      </w:r>
      <w:r w:rsidR="000D38BE">
        <w:rPr>
          <w:rFonts w:eastAsia="MS Mincho" w:cs="Arial"/>
          <w:b/>
          <w:bCs/>
          <w:szCs w:val="20"/>
          <w:lang w:eastAsia="ja-JP"/>
        </w:rPr>
        <w:t>e</w:t>
      </w:r>
      <w:r w:rsidR="00B63A14" w:rsidRPr="00B474BF">
        <w:rPr>
          <w:rFonts w:eastAsia="MS Mincho" w:cs="Arial"/>
          <w:b/>
          <w:bCs/>
          <w:szCs w:val="20"/>
          <w:lang w:eastAsia="ja-JP"/>
        </w:rPr>
        <w:t xml:space="preserve"> za spodbujanje športnega</w:t>
      </w:r>
      <w:r w:rsidR="00B63A14" w:rsidRPr="00B474BF">
        <w:rPr>
          <w:rFonts w:eastAsia="MS Mincho" w:cs="Arial"/>
          <w:szCs w:val="20"/>
          <w:lang w:eastAsia="ja-JP"/>
        </w:rPr>
        <w:t xml:space="preserve"> obnašanja v višini </w:t>
      </w:r>
      <w:r w:rsidR="00B313F1" w:rsidRPr="00B474BF">
        <w:rPr>
          <w:rFonts w:eastAsia="MS Mincho" w:cs="Arial"/>
          <w:b/>
          <w:bCs/>
          <w:szCs w:val="20"/>
          <w:lang w:eastAsia="ja-JP"/>
        </w:rPr>
        <w:t>1</w:t>
      </w:r>
      <w:r w:rsidR="00B63A14" w:rsidRPr="00B474BF">
        <w:rPr>
          <w:rFonts w:eastAsia="MS Mincho" w:cs="Arial"/>
          <w:b/>
          <w:bCs/>
          <w:szCs w:val="20"/>
          <w:lang w:eastAsia="ja-JP"/>
        </w:rPr>
        <w:t>5.000 EUR</w:t>
      </w:r>
      <w:r w:rsidR="00B63A14" w:rsidRPr="00B474BF">
        <w:rPr>
          <w:rFonts w:eastAsia="MS Mincho" w:cs="Arial"/>
          <w:szCs w:val="20"/>
          <w:lang w:eastAsia="ja-JP"/>
        </w:rPr>
        <w:t xml:space="preserve"> iz proračunske </w:t>
      </w:r>
      <w:r w:rsidR="00F05EF2" w:rsidRPr="00B474BF">
        <w:rPr>
          <w:rFonts w:eastAsia="MS Mincho" w:cs="Arial"/>
          <w:szCs w:val="20"/>
          <w:lang w:eastAsia="ja-JP"/>
        </w:rPr>
        <w:t>postavke 715910 Strokovne in razvojne naloge</w:t>
      </w:r>
      <w:r w:rsidRPr="00B474BF">
        <w:rPr>
          <w:rFonts w:eastAsia="MS Mincho" w:cs="Arial"/>
          <w:szCs w:val="20"/>
          <w:lang w:eastAsia="ja-JP"/>
        </w:rPr>
        <w:t xml:space="preserve"> </w:t>
      </w:r>
      <w:r w:rsidR="00F05EF2" w:rsidRPr="00B474BF">
        <w:rPr>
          <w:rFonts w:eastAsia="MS Mincho" w:cs="Arial"/>
          <w:szCs w:val="20"/>
          <w:lang w:eastAsia="ja-JP"/>
        </w:rPr>
        <w:t>šport</w:t>
      </w:r>
      <w:r w:rsidRPr="00B474BF">
        <w:rPr>
          <w:rFonts w:eastAsia="MS Mincho" w:cs="Arial"/>
          <w:szCs w:val="20"/>
          <w:lang w:eastAsia="ja-JP"/>
        </w:rPr>
        <w:t>a</w:t>
      </w:r>
      <w:r w:rsidR="00F05EF2" w:rsidRPr="00B474BF">
        <w:rPr>
          <w:rFonts w:eastAsia="MS Mincho" w:cs="Arial"/>
          <w:szCs w:val="20"/>
          <w:lang w:eastAsia="ja-JP"/>
        </w:rPr>
        <w:t xml:space="preserve"> in konta 4120 </w:t>
      </w:r>
      <w:r w:rsidR="00D442B3" w:rsidRPr="00B474BF">
        <w:rPr>
          <w:rFonts w:eastAsia="MS Mincho" w:cs="Arial"/>
          <w:szCs w:val="20"/>
          <w:lang w:eastAsia="ja-JP"/>
        </w:rPr>
        <w:t>Tekoči transferi nepridobitnim organizacijam in ustanovam</w:t>
      </w:r>
      <w:r w:rsidR="00F05EF2" w:rsidRPr="00B474BF">
        <w:rPr>
          <w:rFonts w:eastAsia="MS Mincho" w:cs="Arial"/>
          <w:szCs w:val="20"/>
          <w:lang w:eastAsia="ja-JP"/>
        </w:rPr>
        <w:t>, za izvajanje ukrepa 3311-11-0024 Progr</w:t>
      </w:r>
      <w:r w:rsidR="004115EC" w:rsidRPr="00B474BF">
        <w:rPr>
          <w:rFonts w:eastAsia="MS Mincho" w:cs="Arial"/>
          <w:szCs w:val="20"/>
          <w:lang w:eastAsia="ja-JP"/>
        </w:rPr>
        <w:t>amske in razvojne naloge športa</w:t>
      </w:r>
      <w:r>
        <w:rPr>
          <w:rFonts w:eastAsia="MS Mincho" w:cs="Arial"/>
          <w:szCs w:val="20"/>
          <w:lang w:eastAsia="ja-JP"/>
        </w:rPr>
        <w:t>.</w:t>
      </w:r>
    </w:p>
    <w:p w14:paraId="758D2DE0" w14:textId="77777777" w:rsidR="004115EC" w:rsidRPr="00EC3297" w:rsidRDefault="004115EC" w:rsidP="00EC3297">
      <w:pPr>
        <w:pStyle w:val="Odstavekseznama"/>
        <w:spacing w:line="276" w:lineRule="auto"/>
        <w:jc w:val="both"/>
        <w:rPr>
          <w:rFonts w:eastAsia="MS Mincho" w:cs="Arial"/>
          <w:szCs w:val="20"/>
          <w:lang w:eastAsia="ja-JP"/>
        </w:rPr>
      </w:pPr>
    </w:p>
    <w:p w14:paraId="4425DBBE" w14:textId="77777777" w:rsidR="00291D78" w:rsidRPr="00B77F4D" w:rsidRDefault="00B77F4D" w:rsidP="00EC3297">
      <w:pPr>
        <w:numPr>
          <w:ilvl w:val="0"/>
          <w:numId w:val="7"/>
        </w:numPr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B77F4D">
        <w:rPr>
          <w:rFonts w:cs="Arial"/>
          <w:b/>
          <w:bCs/>
        </w:rPr>
        <w:t>Pilotski</w:t>
      </w:r>
      <w:r w:rsidR="00DC17D0">
        <w:rPr>
          <w:rFonts w:cs="Arial"/>
          <w:b/>
          <w:bCs/>
        </w:rPr>
        <w:t>h</w:t>
      </w:r>
      <w:r w:rsidRPr="00B77F4D">
        <w:rPr>
          <w:rFonts w:cs="Arial"/>
          <w:b/>
          <w:bCs/>
        </w:rPr>
        <w:t xml:space="preserve"> program</w:t>
      </w:r>
      <w:r w:rsidR="00DC17D0">
        <w:rPr>
          <w:rFonts w:cs="Arial"/>
          <w:b/>
          <w:bCs/>
        </w:rPr>
        <w:t>ov</w:t>
      </w:r>
      <w:r w:rsidRPr="00B77F4D">
        <w:rPr>
          <w:rFonts w:cs="Arial"/>
          <w:b/>
          <w:bCs/>
        </w:rPr>
        <w:t xml:space="preserve"> povezovanja športnih in invalidskih ter dobrodelnih društev in zvez</w:t>
      </w:r>
      <w:r w:rsidR="00DC17D0">
        <w:rPr>
          <w:rFonts w:cs="Arial"/>
          <w:b/>
          <w:bCs/>
        </w:rPr>
        <w:t>, sredstva</w:t>
      </w:r>
      <w:r w:rsidR="00291D78" w:rsidRPr="00B77F4D">
        <w:rPr>
          <w:rFonts w:eastAsia="MS Mincho" w:cs="Arial"/>
          <w:szCs w:val="20"/>
          <w:lang w:eastAsia="ja-JP"/>
        </w:rPr>
        <w:t xml:space="preserve"> v višini </w:t>
      </w:r>
      <w:r w:rsidRPr="00B77F4D">
        <w:rPr>
          <w:rFonts w:cs="Arial"/>
          <w:b/>
          <w:bCs/>
        </w:rPr>
        <w:t>46.000 EUR</w:t>
      </w:r>
      <w:r w:rsidRPr="00B77F4D">
        <w:rPr>
          <w:rFonts w:eastAsia="MS Mincho" w:cs="Arial"/>
          <w:szCs w:val="20"/>
          <w:lang w:eastAsia="ja-JP"/>
        </w:rPr>
        <w:t xml:space="preserve"> </w:t>
      </w:r>
      <w:r w:rsidR="00291D78" w:rsidRPr="00B77F4D">
        <w:rPr>
          <w:rFonts w:eastAsia="MS Mincho" w:cs="Arial"/>
          <w:szCs w:val="20"/>
          <w:lang w:eastAsia="ja-JP"/>
        </w:rPr>
        <w:t xml:space="preserve">iz proračunske postavke 561910 Šport otrok in mladine ter športna rekreacija in konta 4120 </w:t>
      </w:r>
      <w:r w:rsidR="00D442B3" w:rsidRPr="00B77F4D">
        <w:rPr>
          <w:rFonts w:eastAsia="MS Mincho" w:cs="Arial"/>
          <w:szCs w:val="20"/>
          <w:lang w:eastAsia="ja-JP"/>
        </w:rPr>
        <w:t>Tekoči transferi nepridobitnim organizacijam in ustanovam</w:t>
      </w:r>
      <w:r w:rsidR="00291D78" w:rsidRPr="00B77F4D">
        <w:rPr>
          <w:rFonts w:eastAsia="MS Mincho" w:cs="Arial"/>
          <w:szCs w:val="20"/>
          <w:lang w:eastAsia="ja-JP"/>
        </w:rPr>
        <w:t>, za izvajanje ukrepa 3311-11-0024 Programske in razvojne naloge športa</w:t>
      </w:r>
      <w:r>
        <w:rPr>
          <w:rFonts w:eastAsia="MS Mincho" w:cs="Arial"/>
          <w:szCs w:val="20"/>
          <w:lang w:eastAsia="ja-JP"/>
        </w:rPr>
        <w:t>.</w:t>
      </w:r>
    </w:p>
    <w:p w14:paraId="7B6BDB1E" w14:textId="77777777" w:rsidR="00ED1D6F" w:rsidRPr="00EC3297" w:rsidRDefault="00ED1D6F" w:rsidP="00EC3297">
      <w:pPr>
        <w:pStyle w:val="Odstavekseznama"/>
        <w:spacing w:line="276" w:lineRule="auto"/>
        <w:jc w:val="both"/>
        <w:rPr>
          <w:rFonts w:eastAsia="MS Mincho" w:cs="Arial"/>
          <w:szCs w:val="20"/>
          <w:lang w:eastAsia="ja-JP"/>
        </w:rPr>
      </w:pPr>
    </w:p>
    <w:p w14:paraId="73C1F898" w14:textId="77777777" w:rsidR="00291D78" w:rsidRPr="00B77F4D" w:rsidRDefault="00B77F4D" w:rsidP="00EC3297">
      <w:pPr>
        <w:numPr>
          <w:ilvl w:val="0"/>
          <w:numId w:val="7"/>
        </w:numPr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FD7686">
        <w:rPr>
          <w:rFonts w:cs="Arial"/>
          <w:b/>
          <w:bCs/>
        </w:rPr>
        <w:t>Športno družabn</w:t>
      </w:r>
      <w:r w:rsidR="00DC17D0">
        <w:rPr>
          <w:rFonts w:cs="Arial"/>
          <w:b/>
          <w:bCs/>
        </w:rPr>
        <w:t>ih</w:t>
      </w:r>
      <w:r w:rsidRPr="00FD7686">
        <w:rPr>
          <w:rFonts w:cs="Arial"/>
          <w:b/>
          <w:bCs/>
        </w:rPr>
        <w:t xml:space="preserve"> medgeneracijsk</w:t>
      </w:r>
      <w:r w:rsidR="00DC17D0">
        <w:rPr>
          <w:rFonts w:cs="Arial"/>
          <w:b/>
          <w:bCs/>
        </w:rPr>
        <w:t>ih</w:t>
      </w:r>
      <w:r w:rsidRPr="00FD7686">
        <w:rPr>
          <w:rFonts w:cs="Arial"/>
          <w:b/>
          <w:bCs/>
        </w:rPr>
        <w:t xml:space="preserve"> priredit</w:t>
      </w:r>
      <w:r w:rsidR="00DC17D0">
        <w:rPr>
          <w:rFonts w:cs="Arial"/>
          <w:b/>
          <w:bCs/>
        </w:rPr>
        <w:t>ev, sredstva</w:t>
      </w:r>
      <w:r>
        <w:rPr>
          <w:rFonts w:cs="Arial"/>
          <w:b/>
          <w:bCs/>
        </w:rPr>
        <w:t xml:space="preserve"> </w:t>
      </w:r>
      <w:r w:rsidR="00291D78" w:rsidRPr="00EC3297">
        <w:rPr>
          <w:rFonts w:eastAsia="MS Mincho" w:cs="Arial"/>
          <w:szCs w:val="20"/>
          <w:lang w:eastAsia="ja-JP"/>
        </w:rPr>
        <w:t xml:space="preserve">v višini </w:t>
      </w:r>
      <w:r w:rsidRPr="00FD7686">
        <w:rPr>
          <w:rFonts w:cs="Arial"/>
          <w:b/>
          <w:bCs/>
        </w:rPr>
        <w:t>11.500 EUR</w:t>
      </w:r>
      <w:r w:rsidRPr="00EC3297">
        <w:rPr>
          <w:rFonts w:eastAsia="MS Mincho" w:cs="Arial"/>
          <w:szCs w:val="20"/>
          <w:lang w:eastAsia="ja-JP"/>
        </w:rPr>
        <w:t xml:space="preserve"> </w:t>
      </w:r>
      <w:r w:rsidR="00291D78" w:rsidRPr="00EC3297">
        <w:rPr>
          <w:rFonts w:eastAsia="MS Mincho" w:cs="Arial"/>
          <w:szCs w:val="20"/>
          <w:lang w:eastAsia="ja-JP"/>
        </w:rPr>
        <w:t xml:space="preserve">iz proračunske </w:t>
      </w:r>
      <w:r w:rsidR="00291D78" w:rsidRPr="00B77F4D">
        <w:rPr>
          <w:rFonts w:eastAsia="MS Mincho" w:cs="Arial"/>
          <w:szCs w:val="20"/>
          <w:lang w:eastAsia="ja-JP"/>
        </w:rPr>
        <w:t xml:space="preserve">postavke 561910 Šport otrok in mladine ter športna rekreacija in konta 4120 </w:t>
      </w:r>
      <w:r w:rsidR="00D442B3" w:rsidRPr="00B77F4D">
        <w:rPr>
          <w:rFonts w:eastAsia="MS Mincho" w:cs="Arial"/>
          <w:szCs w:val="20"/>
          <w:lang w:eastAsia="ja-JP"/>
        </w:rPr>
        <w:t>Tekoči transferi nepridobitnim organizacijam in ustanovam</w:t>
      </w:r>
      <w:r w:rsidR="00291D78" w:rsidRPr="00B77F4D">
        <w:rPr>
          <w:rFonts w:eastAsia="MS Mincho" w:cs="Arial"/>
          <w:szCs w:val="20"/>
          <w:lang w:eastAsia="ja-JP"/>
        </w:rPr>
        <w:t xml:space="preserve">, za izvajanje ukrepa 3311-11-0024 Programske in razvojne naloge športa. </w:t>
      </w:r>
    </w:p>
    <w:p w14:paraId="736AD23B" w14:textId="77777777" w:rsidR="005547D4" w:rsidRDefault="005547D4" w:rsidP="00EC3297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</w:p>
    <w:p w14:paraId="64101ABE" w14:textId="77777777" w:rsidR="00767B15" w:rsidRPr="00EC3297" w:rsidRDefault="005547D4" w:rsidP="00EC3297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I</w:t>
      </w:r>
      <w:r w:rsidR="00767B15" w:rsidRPr="00EC3297">
        <w:rPr>
          <w:rFonts w:cs="Arial"/>
          <w:szCs w:val="20"/>
          <w:lang w:eastAsia="sl-SI"/>
        </w:rPr>
        <w:t xml:space="preserve">zvajalcem se bodo na podlagi te </w:t>
      </w:r>
      <w:r w:rsidR="00D26ADC" w:rsidRPr="00EC3297">
        <w:rPr>
          <w:rFonts w:cs="Arial"/>
          <w:szCs w:val="20"/>
          <w:lang w:eastAsia="sl-SI"/>
        </w:rPr>
        <w:t>odločbe</w:t>
      </w:r>
      <w:r w:rsidR="00767B15" w:rsidRPr="00EC3297">
        <w:rPr>
          <w:rFonts w:cs="Arial"/>
          <w:szCs w:val="20"/>
          <w:lang w:eastAsia="sl-SI"/>
        </w:rPr>
        <w:t xml:space="preserve"> izdal</w:t>
      </w:r>
      <w:r w:rsidR="002B7932" w:rsidRPr="00EC3297">
        <w:rPr>
          <w:rFonts w:cs="Arial"/>
          <w:szCs w:val="20"/>
          <w:lang w:eastAsia="sl-SI"/>
        </w:rPr>
        <w:t>e posamične</w:t>
      </w:r>
      <w:r w:rsidR="00767B15" w:rsidRPr="00EC3297">
        <w:rPr>
          <w:rFonts w:cs="Arial"/>
          <w:szCs w:val="20"/>
          <w:lang w:eastAsia="sl-SI"/>
        </w:rPr>
        <w:t xml:space="preserve"> </w:t>
      </w:r>
      <w:r w:rsidR="002B7932" w:rsidRPr="00EC3297">
        <w:rPr>
          <w:rFonts w:cs="Arial"/>
          <w:szCs w:val="20"/>
          <w:lang w:eastAsia="sl-SI"/>
        </w:rPr>
        <w:t>odločb</w:t>
      </w:r>
      <w:r w:rsidR="00D26ADC" w:rsidRPr="00EC3297">
        <w:rPr>
          <w:rFonts w:cs="Arial"/>
          <w:szCs w:val="20"/>
          <w:lang w:eastAsia="sl-SI"/>
        </w:rPr>
        <w:t>e</w:t>
      </w:r>
      <w:r w:rsidR="0068704D" w:rsidRPr="00EC3297">
        <w:rPr>
          <w:rFonts w:cs="Arial"/>
          <w:szCs w:val="20"/>
          <w:lang w:eastAsia="sl-SI"/>
        </w:rPr>
        <w:t>.</w:t>
      </w:r>
    </w:p>
    <w:p w14:paraId="58DEC7DC" w14:textId="77777777" w:rsidR="00767B15" w:rsidRPr="00EC3297" w:rsidRDefault="00767B15" w:rsidP="00EC3297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</w:p>
    <w:p w14:paraId="75A61EC8" w14:textId="77777777" w:rsidR="00767B15" w:rsidRPr="00EC3297" w:rsidRDefault="00767B15" w:rsidP="00EC3297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0"/>
          <w:lang w:eastAsia="sl-SI"/>
        </w:rPr>
      </w:pPr>
    </w:p>
    <w:p w14:paraId="00F7D306" w14:textId="77777777" w:rsidR="00D442B3" w:rsidRPr="00EC3297" w:rsidRDefault="00415C60" w:rsidP="00EC3297">
      <w:pPr>
        <w:pStyle w:val="podpisi"/>
        <w:spacing w:line="276" w:lineRule="auto"/>
        <w:jc w:val="both"/>
        <w:rPr>
          <w:rFonts w:eastAsia="MS Mincho" w:cs="Arial"/>
          <w:szCs w:val="20"/>
          <w:lang w:val="sl-SI" w:eastAsia="ja-JP"/>
        </w:rPr>
      </w:pPr>
      <w:r w:rsidRPr="00EC3297">
        <w:rPr>
          <w:rFonts w:cs="Arial"/>
          <w:szCs w:val="20"/>
          <w:lang w:val="sl-SI"/>
        </w:rPr>
        <w:tab/>
      </w:r>
      <w:r w:rsidRPr="00EC3297">
        <w:rPr>
          <w:rFonts w:cs="Arial"/>
          <w:szCs w:val="20"/>
          <w:lang w:val="sl-SI"/>
        </w:rPr>
        <w:tab/>
      </w:r>
      <w:r w:rsidRPr="00EC3297">
        <w:rPr>
          <w:rFonts w:cs="Arial"/>
          <w:szCs w:val="20"/>
          <w:lang w:val="sl-SI"/>
        </w:rPr>
        <w:tab/>
      </w:r>
      <w:r w:rsidR="00947869" w:rsidRPr="00EC3297">
        <w:rPr>
          <w:rFonts w:cs="Arial"/>
          <w:szCs w:val="20"/>
          <w:lang w:val="sl-SI"/>
        </w:rPr>
        <w:tab/>
        <w:t xml:space="preserve">    </w:t>
      </w:r>
      <w:r w:rsidR="00947869" w:rsidRPr="00EC3297">
        <w:rPr>
          <w:rFonts w:eastAsia="MS Mincho" w:cs="Arial"/>
          <w:szCs w:val="20"/>
          <w:lang w:val="sl-SI" w:eastAsia="ja-JP"/>
        </w:rPr>
        <w:t>Matjaž HAN</w:t>
      </w:r>
      <w:r w:rsidR="00D442B3" w:rsidRPr="00EC3297">
        <w:rPr>
          <w:rFonts w:eastAsia="MS Mincho" w:cs="Arial"/>
          <w:szCs w:val="20"/>
          <w:lang w:val="sl-SI" w:eastAsia="ja-JP"/>
        </w:rPr>
        <w:t xml:space="preserve"> </w:t>
      </w:r>
    </w:p>
    <w:p w14:paraId="3E67441A" w14:textId="77777777" w:rsidR="008153ED" w:rsidRPr="00EC3297" w:rsidRDefault="00D442B3" w:rsidP="00EC3297">
      <w:pPr>
        <w:pStyle w:val="podpisi"/>
        <w:spacing w:line="276" w:lineRule="auto"/>
        <w:jc w:val="both"/>
        <w:rPr>
          <w:rFonts w:eastAsia="MS Mincho" w:cs="Arial"/>
          <w:szCs w:val="20"/>
          <w:lang w:val="sl-SI" w:eastAsia="ja-JP"/>
        </w:rPr>
      </w:pPr>
      <w:r w:rsidRPr="00EC3297">
        <w:rPr>
          <w:rFonts w:eastAsia="MS Mincho" w:cs="Arial"/>
          <w:szCs w:val="20"/>
          <w:lang w:val="sl-SI" w:eastAsia="ja-JP"/>
        </w:rPr>
        <w:tab/>
      </w:r>
      <w:r w:rsidRPr="00EC3297">
        <w:rPr>
          <w:rFonts w:eastAsia="MS Mincho" w:cs="Arial"/>
          <w:szCs w:val="20"/>
          <w:lang w:val="sl-SI" w:eastAsia="ja-JP"/>
        </w:rPr>
        <w:tab/>
      </w:r>
      <w:r w:rsidRPr="00EC3297">
        <w:rPr>
          <w:rFonts w:eastAsia="MS Mincho" w:cs="Arial"/>
          <w:szCs w:val="20"/>
          <w:lang w:val="sl-SI" w:eastAsia="ja-JP"/>
        </w:rPr>
        <w:tab/>
      </w:r>
      <w:r w:rsidRPr="00EC3297">
        <w:rPr>
          <w:rFonts w:eastAsia="MS Mincho" w:cs="Arial"/>
          <w:szCs w:val="20"/>
          <w:lang w:val="sl-SI" w:eastAsia="ja-JP"/>
        </w:rPr>
        <w:tab/>
      </w:r>
      <w:r w:rsidR="00415C60" w:rsidRPr="00EC3297">
        <w:rPr>
          <w:rFonts w:eastAsia="MS Mincho" w:cs="Arial"/>
          <w:szCs w:val="20"/>
          <w:lang w:val="sl-SI" w:eastAsia="ja-JP"/>
        </w:rPr>
        <w:t xml:space="preserve">    </w:t>
      </w:r>
      <w:r w:rsidR="006B0369">
        <w:rPr>
          <w:rFonts w:eastAsia="MS Mincho" w:cs="Arial"/>
          <w:szCs w:val="20"/>
          <w:lang w:val="sl-SI" w:eastAsia="ja-JP"/>
        </w:rPr>
        <w:t xml:space="preserve">  </w:t>
      </w:r>
      <w:r w:rsidR="00415C60" w:rsidRPr="00EC3297">
        <w:rPr>
          <w:rFonts w:eastAsia="MS Mincho" w:cs="Arial"/>
          <w:szCs w:val="20"/>
          <w:lang w:val="sl-SI" w:eastAsia="ja-JP"/>
        </w:rPr>
        <w:t xml:space="preserve"> </w:t>
      </w:r>
      <w:r w:rsidR="006B0369" w:rsidRPr="00EC3297">
        <w:rPr>
          <w:rFonts w:eastAsia="MS Mincho" w:cs="Arial"/>
          <w:szCs w:val="20"/>
          <w:lang w:val="sl-SI" w:eastAsia="ja-JP"/>
        </w:rPr>
        <w:t>minister</w:t>
      </w:r>
    </w:p>
    <w:p w14:paraId="1AAC78C2" w14:textId="77777777" w:rsidR="00767B15" w:rsidRPr="00EC3297" w:rsidRDefault="00767B15" w:rsidP="00EC3297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</w:p>
    <w:p w14:paraId="65A16B36" w14:textId="77777777" w:rsidR="0007762F" w:rsidRPr="00EC3297" w:rsidRDefault="0007762F" w:rsidP="00EC3297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</w:p>
    <w:p w14:paraId="7C9AF46B" w14:textId="77777777" w:rsidR="005A1BAC" w:rsidRPr="00EC3297" w:rsidRDefault="005A1BAC" w:rsidP="00EC3297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</w:p>
    <w:p w14:paraId="5F9FAC19" w14:textId="77777777" w:rsidR="005A1BAC" w:rsidRPr="00EC3297" w:rsidRDefault="005A1BAC" w:rsidP="00EC3297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</w:p>
    <w:p w14:paraId="0B9A2569" w14:textId="77777777" w:rsidR="005A1BAC" w:rsidRPr="00EC3297" w:rsidRDefault="005A1BAC" w:rsidP="00EC3297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</w:p>
    <w:p w14:paraId="3399D6F5" w14:textId="77777777" w:rsidR="00F1627B" w:rsidRPr="00EC3297" w:rsidRDefault="00767B15" w:rsidP="00EC3297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  <w:r w:rsidRPr="00EC3297">
        <w:rPr>
          <w:rFonts w:cs="Arial"/>
          <w:szCs w:val="20"/>
          <w:lang w:eastAsia="sl-SI"/>
        </w:rPr>
        <w:t xml:space="preserve">Priloga: </w:t>
      </w:r>
    </w:p>
    <w:p w14:paraId="2FD8361E" w14:textId="77777777" w:rsidR="007D75CF" w:rsidRPr="00EC3297" w:rsidRDefault="00767B15" w:rsidP="00EC3297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  <w:r w:rsidRPr="00EC3297">
        <w:rPr>
          <w:rFonts w:cs="Arial"/>
          <w:szCs w:val="20"/>
          <w:lang w:eastAsia="sl-SI"/>
        </w:rPr>
        <w:t>Seznam izbranih izvajalcev, programov in višine</w:t>
      </w:r>
      <w:r w:rsidR="000B1057" w:rsidRPr="00EC3297">
        <w:rPr>
          <w:rFonts w:cs="Arial"/>
          <w:szCs w:val="20"/>
          <w:lang w:eastAsia="sl-SI"/>
        </w:rPr>
        <w:t xml:space="preserve"> sofinanciranja – po</w:t>
      </w:r>
      <w:r w:rsidR="00F1627B" w:rsidRPr="00EC3297">
        <w:rPr>
          <w:rFonts w:cs="Arial"/>
          <w:szCs w:val="20"/>
          <w:lang w:eastAsia="sl-SI"/>
        </w:rPr>
        <w:t xml:space="preserve"> posameznih</w:t>
      </w:r>
      <w:r w:rsidR="000B1057" w:rsidRPr="00EC3297">
        <w:rPr>
          <w:rFonts w:cs="Arial"/>
          <w:szCs w:val="20"/>
          <w:lang w:eastAsia="sl-SI"/>
        </w:rPr>
        <w:t xml:space="preserve"> izvajalcih</w:t>
      </w:r>
    </w:p>
    <w:p w14:paraId="14A0F0D2" w14:textId="77777777" w:rsidR="00E0146F" w:rsidRPr="00EC3297" w:rsidRDefault="00E0146F" w:rsidP="00EC3297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</w:p>
    <w:p w14:paraId="7D436C8C" w14:textId="77777777" w:rsidR="00E0146F" w:rsidRPr="00EC3297" w:rsidRDefault="00E0146F" w:rsidP="00EC3297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</w:p>
    <w:sectPr w:rsidR="00E0146F" w:rsidRPr="00EC3297" w:rsidSect="00783310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04E8" w14:textId="77777777" w:rsidR="00505A4F" w:rsidRDefault="00505A4F">
      <w:r>
        <w:separator/>
      </w:r>
    </w:p>
  </w:endnote>
  <w:endnote w:type="continuationSeparator" w:id="0">
    <w:p w14:paraId="6E4C0512" w14:textId="77777777" w:rsidR="00505A4F" w:rsidRDefault="0050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22E9" w14:textId="77777777" w:rsidR="00505A4F" w:rsidRDefault="00505A4F">
      <w:r>
        <w:separator/>
      </w:r>
    </w:p>
  </w:footnote>
  <w:footnote w:type="continuationSeparator" w:id="0">
    <w:p w14:paraId="1D871397" w14:textId="77777777" w:rsidR="00505A4F" w:rsidRDefault="00505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C7CB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6C76" w14:textId="73730968" w:rsidR="00F7120F" w:rsidRDefault="0081075C" w:rsidP="00F7120F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>
      <w:rPr>
        <w:rFonts w:ascii="Calibri" w:hAnsi="Calibri"/>
        <w:noProof/>
        <w:szCs w:val="22"/>
      </w:rPr>
      <w:drawing>
        <wp:anchor distT="0" distB="0" distL="114300" distR="114300" simplePos="0" relativeHeight="251657216" behindDoc="1" locked="0" layoutInCell="1" allowOverlap="1" wp14:anchorId="2D465A05" wp14:editId="0EAAF74F">
          <wp:simplePos x="0" y="0"/>
          <wp:positionH relativeFrom="column">
            <wp:posOffset>-386715</wp:posOffset>
          </wp:positionH>
          <wp:positionV relativeFrom="paragraph">
            <wp:posOffset>22225</wp:posOffset>
          </wp:positionV>
          <wp:extent cx="379095" cy="382270"/>
          <wp:effectExtent l="0" t="0" r="0" b="0"/>
          <wp:wrapNone/>
          <wp:docPr id="10" name="Sl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lika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380" b="2431"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Cs w:val="22"/>
      </w:rPr>
      <mc:AlternateContent>
        <mc:Choice Requires="wps">
          <w:drawing>
            <wp:anchor distT="4294967295" distB="4294967295" distL="114300" distR="114300" simplePos="0" relativeHeight="251658240" behindDoc="1" locked="0" layoutInCell="0" allowOverlap="1" wp14:anchorId="7EF82B95" wp14:editId="7B5F361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EC693C" id="Raven povezovalnik 1" o:spid="_x0000_s1026" alt="&quot;&quot;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F7120F">
      <w:rPr>
        <w:rFonts w:ascii="Republika" w:hAnsi="Republika"/>
        <w:szCs w:val="20"/>
      </w:rPr>
      <w:t>REPUBLIKA SLOVENIJA</w:t>
    </w:r>
  </w:p>
  <w:p w14:paraId="3AB7B26D" w14:textId="77777777" w:rsidR="00F7120F" w:rsidRPr="00182EB8" w:rsidRDefault="00F7120F" w:rsidP="00F7120F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>
      <w:rPr>
        <w:rFonts w:ascii="Republika" w:hAnsi="Republika"/>
        <w:b/>
        <w:caps/>
        <w:szCs w:val="20"/>
      </w:rPr>
      <w:t>MinIstrstvo za gospodarstvo, turizem in šport</w:t>
    </w:r>
  </w:p>
  <w:p w14:paraId="3444C4FB" w14:textId="77777777" w:rsidR="00F7120F" w:rsidRDefault="00F7120F" w:rsidP="00F7120F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22"/>
      </w:rPr>
    </w:pPr>
    <w:r>
      <w:rPr>
        <w:rFonts w:cs="Arial"/>
        <w:sz w:val="16"/>
        <w:szCs w:val="16"/>
      </w:rPr>
      <w:t>Kotnikova ulica 5, 1000 Ljubljana</w:t>
    </w:r>
    <w:r>
      <w:rPr>
        <w:rFonts w:cs="Arial"/>
        <w:sz w:val="16"/>
      </w:rPr>
      <w:tab/>
      <w:t>T: 01 400 3</w:t>
    </w:r>
    <w:r w:rsidR="00182EB8">
      <w:rPr>
        <w:rFonts w:cs="Arial"/>
        <w:sz w:val="16"/>
      </w:rPr>
      <w:t>3 11</w:t>
    </w:r>
  </w:p>
  <w:p w14:paraId="4D45B2AA" w14:textId="77777777" w:rsidR="00F7120F" w:rsidRDefault="00F7120F" w:rsidP="00F7120F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gp.mgts@gov.si</w:t>
    </w:r>
  </w:p>
  <w:p w14:paraId="05E409AA" w14:textId="77777777" w:rsidR="00F7120F" w:rsidRDefault="00F7120F" w:rsidP="00F7120F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www.mgts.gov.si</w:t>
    </w:r>
  </w:p>
  <w:p w14:paraId="1853736F" w14:textId="77777777" w:rsidR="00D9242E" w:rsidRPr="00F7120F" w:rsidRDefault="00D9242E" w:rsidP="00F7120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B11"/>
    <w:multiLevelType w:val="hybridMultilevel"/>
    <w:tmpl w:val="A81E0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44543"/>
    <w:multiLevelType w:val="hybridMultilevel"/>
    <w:tmpl w:val="B0D21D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05466"/>
    <w:multiLevelType w:val="hybridMultilevel"/>
    <w:tmpl w:val="3978117A"/>
    <w:lvl w:ilvl="0" w:tplc="AC5A79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5E59E9"/>
    <w:multiLevelType w:val="hybridMultilevel"/>
    <w:tmpl w:val="5CF2227E"/>
    <w:lvl w:ilvl="0" w:tplc="05F6F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4797928">
    <w:abstractNumId w:val="8"/>
  </w:num>
  <w:num w:numId="2" w16cid:durableId="1923685096">
    <w:abstractNumId w:val="4"/>
  </w:num>
  <w:num w:numId="3" w16cid:durableId="1878076976">
    <w:abstractNumId w:val="6"/>
  </w:num>
  <w:num w:numId="4" w16cid:durableId="303973243">
    <w:abstractNumId w:val="1"/>
  </w:num>
  <w:num w:numId="5" w16cid:durableId="432359014">
    <w:abstractNumId w:val="2"/>
  </w:num>
  <w:num w:numId="6" w16cid:durableId="98917179">
    <w:abstractNumId w:val="5"/>
  </w:num>
  <w:num w:numId="7" w16cid:durableId="1001616924">
    <w:abstractNumId w:val="0"/>
  </w:num>
  <w:num w:numId="8" w16cid:durableId="1515652173">
    <w:abstractNumId w:val="3"/>
  </w:num>
  <w:num w:numId="9" w16cid:durableId="808518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+38IxewuHqxpjvbnrxLdZjSvy1fy24/lU0wrH5/eHoafVEzNIpUZvtC9u5wmqd7wJudPNQHKl1LrCXNEyTXmgg==" w:salt="Y/5dZoMJNoNSacXoyodnWg==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0F"/>
    <w:rsid w:val="00012E00"/>
    <w:rsid w:val="000156ED"/>
    <w:rsid w:val="00016F3E"/>
    <w:rsid w:val="00023A88"/>
    <w:rsid w:val="00034C94"/>
    <w:rsid w:val="000424C5"/>
    <w:rsid w:val="0004284C"/>
    <w:rsid w:val="000543B0"/>
    <w:rsid w:val="00062F06"/>
    <w:rsid w:val="0006331C"/>
    <w:rsid w:val="0007762F"/>
    <w:rsid w:val="000811E5"/>
    <w:rsid w:val="0008173B"/>
    <w:rsid w:val="000834FF"/>
    <w:rsid w:val="0009152C"/>
    <w:rsid w:val="00093EF3"/>
    <w:rsid w:val="00095EF9"/>
    <w:rsid w:val="0009630C"/>
    <w:rsid w:val="000A4758"/>
    <w:rsid w:val="000A7238"/>
    <w:rsid w:val="000B1057"/>
    <w:rsid w:val="000B20FD"/>
    <w:rsid w:val="000D185F"/>
    <w:rsid w:val="000D2C5D"/>
    <w:rsid w:val="000D38BE"/>
    <w:rsid w:val="000E192B"/>
    <w:rsid w:val="000E34C5"/>
    <w:rsid w:val="000E4401"/>
    <w:rsid w:val="000E7C15"/>
    <w:rsid w:val="000F2788"/>
    <w:rsid w:val="00106490"/>
    <w:rsid w:val="00113E19"/>
    <w:rsid w:val="0011666A"/>
    <w:rsid w:val="00117605"/>
    <w:rsid w:val="0012286A"/>
    <w:rsid w:val="001265E1"/>
    <w:rsid w:val="001309CA"/>
    <w:rsid w:val="001357B2"/>
    <w:rsid w:val="00137A74"/>
    <w:rsid w:val="00155B96"/>
    <w:rsid w:val="00160A11"/>
    <w:rsid w:val="0017020A"/>
    <w:rsid w:val="00172D34"/>
    <w:rsid w:val="00173FB9"/>
    <w:rsid w:val="001772FC"/>
    <w:rsid w:val="00182EB8"/>
    <w:rsid w:val="001A7691"/>
    <w:rsid w:val="001B0D18"/>
    <w:rsid w:val="001B4D60"/>
    <w:rsid w:val="001B7512"/>
    <w:rsid w:val="001D728F"/>
    <w:rsid w:val="001E5822"/>
    <w:rsid w:val="001E5C12"/>
    <w:rsid w:val="001E70BC"/>
    <w:rsid w:val="001F2D26"/>
    <w:rsid w:val="00200268"/>
    <w:rsid w:val="00200991"/>
    <w:rsid w:val="00202A77"/>
    <w:rsid w:val="00212596"/>
    <w:rsid w:val="00214150"/>
    <w:rsid w:val="00245834"/>
    <w:rsid w:val="002471B0"/>
    <w:rsid w:val="00251A1A"/>
    <w:rsid w:val="002542CB"/>
    <w:rsid w:val="0026278C"/>
    <w:rsid w:val="00262A9A"/>
    <w:rsid w:val="00271CE5"/>
    <w:rsid w:val="00272E14"/>
    <w:rsid w:val="00274372"/>
    <w:rsid w:val="0028101B"/>
    <w:rsid w:val="00282020"/>
    <w:rsid w:val="0028577D"/>
    <w:rsid w:val="00291D78"/>
    <w:rsid w:val="002A4B07"/>
    <w:rsid w:val="002B0B98"/>
    <w:rsid w:val="002B7932"/>
    <w:rsid w:val="002F4E97"/>
    <w:rsid w:val="00303971"/>
    <w:rsid w:val="00323055"/>
    <w:rsid w:val="00323488"/>
    <w:rsid w:val="00334BC0"/>
    <w:rsid w:val="00336D82"/>
    <w:rsid w:val="00341D32"/>
    <w:rsid w:val="00351134"/>
    <w:rsid w:val="00351275"/>
    <w:rsid w:val="00355DE0"/>
    <w:rsid w:val="003569CB"/>
    <w:rsid w:val="003636BF"/>
    <w:rsid w:val="003650F9"/>
    <w:rsid w:val="00365A7D"/>
    <w:rsid w:val="00373F7D"/>
    <w:rsid w:val="0037479F"/>
    <w:rsid w:val="00382918"/>
    <w:rsid w:val="00382BEF"/>
    <w:rsid w:val="00382FBC"/>
    <w:rsid w:val="003832F5"/>
    <w:rsid w:val="003845B4"/>
    <w:rsid w:val="00387B1A"/>
    <w:rsid w:val="00393545"/>
    <w:rsid w:val="003A2585"/>
    <w:rsid w:val="003A6E9C"/>
    <w:rsid w:val="003B040C"/>
    <w:rsid w:val="003B5346"/>
    <w:rsid w:val="003D09EA"/>
    <w:rsid w:val="003D6F21"/>
    <w:rsid w:val="003E1C74"/>
    <w:rsid w:val="003E3CE7"/>
    <w:rsid w:val="003E6124"/>
    <w:rsid w:val="003F30F5"/>
    <w:rsid w:val="003F3FDD"/>
    <w:rsid w:val="00400B50"/>
    <w:rsid w:val="004115EC"/>
    <w:rsid w:val="00414774"/>
    <w:rsid w:val="00415C60"/>
    <w:rsid w:val="00416F49"/>
    <w:rsid w:val="00434F80"/>
    <w:rsid w:val="00436A4F"/>
    <w:rsid w:val="00454BA5"/>
    <w:rsid w:val="004624CF"/>
    <w:rsid w:val="00463315"/>
    <w:rsid w:val="00483962"/>
    <w:rsid w:val="00486865"/>
    <w:rsid w:val="00491E9C"/>
    <w:rsid w:val="00492299"/>
    <w:rsid w:val="004A14EC"/>
    <w:rsid w:val="004A504C"/>
    <w:rsid w:val="004A5CA6"/>
    <w:rsid w:val="004A646A"/>
    <w:rsid w:val="004B443B"/>
    <w:rsid w:val="004D0896"/>
    <w:rsid w:val="004D5BAE"/>
    <w:rsid w:val="004D75BD"/>
    <w:rsid w:val="00501739"/>
    <w:rsid w:val="005051A6"/>
    <w:rsid w:val="00505A4F"/>
    <w:rsid w:val="0051306B"/>
    <w:rsid w:val="00513CB6"/>
    <w:rsid w:val="0051651F"/>
    <w:rsid w:val="00526246"/>
    <w:rsid w:val="00535E74"/>
    <w:rsid w:val="00541FC2"/>
    <w:rsid w:val="00543C6D"/>
    <w:rsid w:val="005547D4"/>
    <w:rsid w:val="00561F80"/>
    <w:rsid w:val="005660F8"/>
    <w:rsid w:val="00567106"/>
    <w:rsid w:val="00584708"/>
    <w:rsid w:val="00585C54"/>
    <w:rsid w:val="005914CA"/>
    <w:rsid w:val="00597895"/>
    <w:rsid w:val="0059797B"/>
    <w:rsid w:val="005A1BAC"/>
    <w:rsid w:val="005A2C6B"/>
    <w:rsid w:val="005A43B9"/>
    <w:rsid w:val="005B4EEC"/>
    <w:rsid w:val="005C3244"/>
    <w:rsid w:val="005C4E20"/>
    <w:rsid w:val="005D2290"/>
    <w:rsid w:val="005D255D"/>
    <w:rsid w:val="005E1D3C"/>
    <w:rsid w:val="005F4EFF"/>
    <w:rsid w:val="005F6261"/>
    <w:rsid w:val="00607AB7"/>
    <w:rsid w:val="006148BA"/>
    <w:rsid w:val="00615C0A"/>
    <w:rsid w:val="0062480D"/>
    <w:rsid w:val="00630BB8"/>
    <w:rsid w:val="00632253"/>
    <w:rsid w:val="00634832"/>
    <w:rsid w:val="00642714"/>
    <w:rsid w:val="00642D18"/>
    <w:rsid w:val="006455A2"/>
    <w:rsid w:val="006455CE"/>
    <w:rsid w:val="0064585D"/>
    <w:rsid w:val="0067195B"/>
    <w:rsid w:val="006733BF"/>
    <w:rsid w:val="006742D2"/>
    <w:rsid w:val="006863D4"/>
    <w:rsid w:val="0068704D"/>
    <w:rsid w:val="006901C6"/>
    <w:rsid w:val="00691985"/>
    <w:rsid w:val="006964DA"/>
    <w:rsid w:val="006A0CCE"/>
    <w:rsid w:val="006A1568"/>
    <w:rsid w:val="006A6637"/>
    <w:rsid w:val="006A7DEC"/>
    <w:rsid w:val="006B0369"/>
    <w:rsid w:val="006B0C69"/>
    <w:rsid w:val="006C484F"/>
    <w:rsid w:val="006C48B6"/>
    <w:rsid w:val="006D28D8"/>
    <w:rsid w:val="006D42D9"/>
    <w:rsid w:val="006D77B2"/>
    <w:rsid w:val="006E1B08"/>
    <w:rsid w:val="006E705B"/>
    <w:rsid w:val="006E7D95"/>
    <w:rsid w:val="006F251F"/>
    <w:rsid w:val="006F329B"/>
    <w:rsid w:val="006F4307"/>
    <w:rsid w:val="006F5F9C"/>
    <w:rsid w:val="00712844"/>
    <w:rsid w:val="00713AC7"/>
    <w:rsid w:val="00730067"/>
    <w:rsid w:val="00733017"/>
    <w:rsid w:val="00745EA1"/>
    <w:rsid w:val="00750A38"/>
    <w:rsid w:val="007607E4"/>
    <w:rsid w:val="00764727"/>
    <w:rsid w:val="00765DED"/>
    <w:rsid w:val="00767B15"/>
    <w:rsid w:val="007728BA"/>
    <w:rsid w:val="00781BB1"/>
    <w:rsid w:val="00783310"/>
    <w:rsid w:val="00783673"/>
    <w:rsid w:val="007871EA"/>
    <w:rsid w:val="0079107A"/>
    <w:rsid w:val="00791CE3"/>
    <w:rsid w:val="00795BED"/>
    <w:rsid w:val="007A4A6D"/>
    <w:rsid w:val="007B5C2D"/>
    <w:rsid w:val="007D1BCF"/>
    <w:rsid w:val="007D4BC3"/>
    <w:rsid w:val="007D500A"/>
    <w:rsid w:val="007D75CF"/>
    <w:rsid w:val="007E16B0"/>
    <w:rsid w:val="007E2A50"/>
    <w:rsid w:val="007E6DC5"/>
    <w:rsid w:val="0080463A"/>
    <w:rsid w:val="0081075C"/>
    <w:rsid w:val="0081273C"/>
    <w:rsid w:val="008153ED"/>
    <w:rsid w:val="00821D21"/>
    <w:rsid w:val="0082696E"/>
    <w:rsid w:val="0083281B"/>
    <w:rsid w:val="00844626"/>
    <w:rsid w:val="00845CAE"/>
    <w:rsid w:val="00846179"/>
    <w:rsid w:val="00852310"/>
    <w:rsid w:val="00854CC3"/>
    <w:rsid w:val="00861268"/>
    <w:rsid w:val="00866F58"/>
    <w:rsid w:val="0088043C"/>
    <w:rsid w:val="00883A85"/>
    <w:rsid w:val="00883B17"/>
    <w:rsid w:val="008906C9"/>
    <w:rsid w:val="00894593"/>
    <w:rsid w:val="008A608B"/>
    <w:rsid w:val="008B032F"/>
    <w:rsid w:val="008B4466"/>
    <w:rsid w:val="008B6BB1"/>
    <w:rsid w:val="008C5738"/>
    <w:rsid w:val="008C7989"/>
    <w:rsid w:val="008D04F0"/>
    <w:rsid w:val="008D45D5"/>
    <w:rsid w:val="008D69D4"/>
    <w:rsid w:val="008F3500"/>
    <w:rsid w:val="008F65BA"/>
    <w:rsid w:val="008F6988"/>
    <w:rsid w:val="0092327B"/>
    <w:rsid w:val="00924E3C"/>
    <w:rsid w:val="009257EB"/>
    <w:rsid w:val="00936264"/>
    <w:rsid w:val="009365CE"/>
    <w:rsid w:val="00942475"/>
    <w:rsid w:val="00947869"/>
    <w:rsid w:val="00953209"/>
    <w:rsid w:val="009542DB"/>
    <w:rsid w:val="00960248"/>
    <w:rsid w:val="009612BB"/>
    <w:rsid w:val="0096163F"/>
    <w:rsid w:val="009766E8"/>
    <w:rsid w:val="00982C8D"/>
    <w:rsid w:val="0098429E"/>
    <w:rsid w:val="009906E1"/>
    <w:rsid w:val="009A13F9"/>
    <w:rsid w:val="009A1426"/>
    <w:rsid w:val="009B371C"/>
    <w:rsid w:val="009B5B4E"/>
    <w:rsid w:val="009D5590"/>
    <w:rsid w:val="009D628F"/>
    <w:rsid w:val="009D6931"/>
    <w:rsid w:val="009D6AA2"/>
    <w:rsid w:val="009E2B4B"/>
    <w:rsid w:val="009F09D4"/>
    <w:rsid w:val="00A03D0F"/>
    <w:rsid w:val="00A0411A"/>
    <w:rsid w:val="00A125C5"/>
    <w:rsid w:val="00A40CF9"/>
    <w:rsid w:val="00A5039D"/>
    <w:rsid w:val="00A54BBC"/>
    <w:rsid w:val="00A54E63"/>
    <w:rsid w:val="00A60F0F"/>
    <w:rsid w:val="00A6415D"/>
    <w:rsid w:val="00A65EE7"/>
    <w:rsid w:val="00A70133"/>
    <w:rsid w:val="00A77396"/>
    <w:rsid w:val="00A81417"/>
    <w:rsid w:val="00A822C3"/>
    <w:rsid w:val="00A85530"/>
    <w:rsid w:val="00A91935"/>
    <w:rsid w:val="00A95E34"/>
    <w:rsid w:val="00AC354A"/>
    <w:rsid w:val="00AD0B67"/>
    <w:rsid w:val="00AD2F2D"/>
    <w:rsid w:val="00AE08A4"/>
    <w:rsid w:val="00AE3742"/>
    <w:rsid w:val="00AE4004"/>
    <w:rsid w:val="00AE70AD"/>
    <w:rsid w:val="00AE76B9"/>
    <w:rsid w:val="00AF5020"/>
    <w:rsid w:val="00AF749A"/>
    <w:rsid w:val="00B0192F"/>
    <w:rsid w:val="00B10E0A"/>
    <w:rsid w:val="00B16B24"/>
    <w:rsid w:val="00B17141"/>
    <w:rsid w:val="00B229C7"/>
    <w:rsid w:val="00B26704"/>
    <w:rsid w:val="00B313F1"/>
    <w:rsid w:val="00B31575"/>
    <w:rsid w:val="00B36462"/>
    <w:rsid w:val="00B40FD7"/>
    <w:rsid w:val="00B45F91"/>
    <w:rsid w:val="00B474BF"/>
    <w:rsid w:val="00B47A9A"/>
    <w:rsid w:val="00B505C8"/>
    <w:rsid w:val="00B62F49"/>
    <w:rsid w:val="00B63A14"/>
    <w:rsid w:val="00B75A01"/>
    <w:rsid w:val="00B76D01"/>
    <w:rsid w:val="00B778A7"/>
    <w:rsid w:val="00B77F4D"/>
    <w:rsid w:val="00B83B54"/>
    <w:rsid w:val="00B84B1A"/>
    <w:rsid w:val="00B8547D"/>
    <w:rsid w:val="00B85C70"/>
    <w:rsid w:val="00B87AB8"/>
    <w:rsid w:val="00B90D9B"/>
    <w:rsid w:val="00B97080"/>
    <w:rsid w:val="00BA71EE"/>
    <w:rsid w:val="00BB15DC"/>
    <w:rsid w:val="00BC0417"/>
    <w:rsid w:val="00BC0FF8"/>
    <w:rsid w:val="00BC3B5B"/>
    <w:rsid w:val="00BC6EF9"/>
    <w:rsid w:val="00BE006C"/>
    <w:rsid w:val="00BE3CB2"/>
    <w:rsid w:val="00BF0166"/>
    <w:rsid w:val="00BF521E"/>
    <w:rsid w:val="00C015AB"/>
    <w:rsid w:val="00C0251D"/>
    <w:rsid w:val="00C145E5"/>
    <w:rsid w:val="00C173C6"/>
    <w:rsid w:val="00C240E7"/>
    <w:rsid w:val="00C248E9"/>
    <w:rsid w:val="00C250D5"/>
    <w:rsid w:val="00C329B1"/>
    <w:rsid w:val="00C340F1"/>
    <w:rsid w:val="00C3562B"/>
    <w:rsid w:val="00C37705"/>
    <w:rsid w:val="00C417B6"/>
    <w:rsid w:val="00C41C6E"/>
    <w:rsid w:val="00C42FC5"/>
    <w:rsid w:val="00C67EEA"/>
    <w:rsid w:val="00C755C5"/>
    <w:rsid w:val="00C76213"/>
    <w:rsid w:val="00C765C3"/>
    <w:rsid w:val="00C80EDD"/>
    <w:rsid w:val="00C81FED"/>
    <w:rsid w:val="00C92898"/>
    <w:rsid w:val="00C92D67"/>
    <w:rsid w:val="00CA3E4E"/>
    <w:rsid w:val="00CA6E24"/>
    <w:rsid w:val="00CC1508"/>
    <w:rsid w:val="00CC7C42"/>
    <w:rsid w:val="00CE7514"/>
    <w:rsid w:val="00D0031F"/>
    <w:rsid w:val="00D0120A"/>
    <w:rsid w:val="00D10141"/>
    <w:rsid w:val="00D144FF"/>
    <w:rsid w:val="00D248DE"/>
    <w:rsid w:val="00D26ADC"/>
    <w:rsid w:val="00D278B1"/>
    <w:rsid w:val="00D33312"/>
    <w:rsid w:val="00D442B3"/>
    <w:rsid w:val="00D56FF7"/>
    <w:rsid w:val="00D62EBB"/>
    <w:rsid w:val="00D646C8"/>
    <w:rsid w:val="00D650F1"/>
    <w:rsid w:val="00D65ACD"/>
    <w:rsid w:val="00D81FDF"/>
    <w:rsid w:val="00D8542D"/>
    <w:rsid w:val="00D902C5"/>
    <w:rsid w:val="00D91391"/>
    <w:rsid w:val="00D9242E"/>
    <w:rsid w:val="00D97E75"/>
    <w:rsid w:val="00DA094B"/>
    <w:rsid w:val="00DB0E6D"/>
    <w:rsid w:val="00DC078B"/>
    <w:rsid w:val="00DC17D0"/>
    <w:rsid w:val="00DC270D"/>
    <w:rsid w:val="00DC6A71"/>
    <w:rsid w:val="00DE5B46"/>
    <w:rsid w:val="00DE5B97"/>
    <w:rsid w:val="00DF3779"/>
    <w:rsid w:val="00DF5358"/>
    <w:rsid w:val="00E00497"/>
    <w:rsid w:val="00E0146F"/>
    <w:rsid w:val="00E028FC"/>
    <w:rsid w:val="00E0357D"/>
    <w:rsid w:val="00E03B12"/>
    <w:rsid w:val="00E05BFC"/>
    <w:rsid w:val="00E10C0B"/>
    <w:rsid w:val="00E1348B"/>
    <w:rsid w:val="00E16CAC"/>
    <w:rsid w:val="00E20836"/>
    <w:rsid w:val="00E24EC2"/>
    <w:rsid w:val="00E3218C"/>
    <w:rsid w:val="00E3270D"/>
    <w:rsid w:val="00E43D84"/>
    <w:rsid w:val="00E440ED"/>
    <w:rsid w:val="00E5468F"/>
    <w:rsid w:val="00E67E9B"/>
    <w:rsid w:val="00E71FBA"/>
    <w:rsid w:val="00E75804"/>
    <w:rsid w:val="00E76099"/>
    <w:rsid w:val="00E82F75"/>
    <w:rsid w:val="00EA0707"/>
    <w:rsid w:val="00EA149B"/>
    <w:rsid w:val="00EA4324"/>
    <w:rsid w:val="00EA7252"/>
    <w:rsid w:val="00EB063A"/>
    <w:rsid w:val="00EB0910"/>
    <w:rsid w:val="00EB244F"/>
    <w:rsid w:val="00EB56B7"/>
    <w:rsid w:val="00EB5932"/>
    <w:rsid w:val="00EC3297"/>
    <w:rsid w:val="00ED1D6F"/>
    <w:rsid w:val="00ED56FA"/>
    <w:rsid w:val="00EE5553"/>
    <w:rsid w:val="00EE5C9F"/>
    <w:rsid w:val="00F0566B"/>
    <w:rsid w:val="00F05EF2"/>
    <w:rsid w:val="00F11622"/>
    <w:rsid w:val="00F1627B"/>
    <w:rsid w:val="00F240BB"/>
    <w:rsid w:val="00F32673"/>
    <w:rsid w:val="00F46724"/>
    <w:rsid w:val="00F52539"/>
    <w:rsid w:val="00F53B77"/>
    <w:rsid w:val="00F551E8"/>
    <w:rsid w:val="00F57FED"/>
    <w:rsid w:val="00F63809"/>
    <w:rsid w:val="00F640FA"/>
    <w:rsid w:val="00F649C7"/>
    <w:rsid w:val="00F7120F"/>
    <w:rsid w:val="00F77310"/>
    <w:rsid w:val="00F8240E"/>
    <w:rsid w:val="00F842CF"/>
    <w:rsid w:val="00F850CC"/>
    <w:rsid w:val="00F93F2E"/>
    <w:rsid w:val="00F9490F"/>
    <w:rsid w:val="00FB15E1"/>
    <w:rsid w:val="00FB4AA7"/>
    <w:rsid w:val="00FB69F3"/>
    <w:rsid w:val="00FC511C"/>
    <w:rsid w:val="00FD493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3341F2BA"/>
  <w15:chartTrackingRefBased/>
  <w15:docId w15:val="{FA75DB72-2B7C-44F2-915B-44B8A44B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D0B67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7B5C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B5C2D"/>
    <w:rPr>
      <w:rFonts w:ascii="Tahoma" w:hAnsi="Tahoma" w:cs="Tahoma"/>
      <w:sz w:val="16"/>
      <w:szCs w:val="16"/>
      <w:lang w:val="en-US" w:eastAsia="en-US"/>
    </w:rPr>
  </w:style>
  <w:style w:type="paragraph" w:styleId="Naslov">
    <w:name w:val="Title"/>
    <w:basedOn w:val="Navaden"/>
    <w:link w:val="NaslovZnak"/>
    <w:qFormat/>
    <w:rsid w:val="00C755C5"/>
    <w:pPr>
      <w:spacing w:line="240" w:lineRule="auto"/>
      <w:jc w:val="center"/>
    </w:pPr>
    <w:rPr>
      <w:rFonts w:ascii="Times New Roman" w:hAnsi="Times New Roman"/>
      <w:b/>
      <w:sz w:val="24"/>
      <w:szCs w:val="20"/>
      <w:lang w:eastAsia="sl-SI"/>
    </w:rPr>
  </w:style>
  <w:style w:type="character" w:customStyle="1" w:styleId="NaslovZnak">
    <w:name w:val="Naslov Znak"/>
    <w:link w:val="Naslov"/>
    <w:rsid w:val="00C755C5"/>
    <w:rPr>
      <w:b/>
      <w:sz w:val="24"/>
    </w:rPr>
  </w:style>
  <w:style w:type="paragraph" w:styleId="Telobesedila">
    <w:name w:val="Body Text"/>
    <w:basedOn w:val="Navaden"/>
    <w:link w:val="TelobesedilaZnak"/>
    <w:rsid w:val="00AD0B67"/>
    <w:pPr>
      <w:spacing w:line="240" w:lineRule="auto"/>
      <w:jc w:val="center"/>
    </w:pPr>
    <w:rPr>
      <w:rFonts w:ascii="Tahoma" w:hAnsi="Tahoma"/>
      <w:b/>
      <w:sz w:val="22"/>
      <w:szCs w:val="20"/>
    </w:rPr>
  </w:style>
  <w:style w:type="character" w:customStyle="1" w:styleId="TelobesedilaZnak">
    <w:name w:val="Telo besedila Znak"/>
    <w:link w:val="Telobesedila"/>
    <w:rsid w:val="00AD0B67"/>
    <w:rPr>
      <w:rFonts w:ascii="Tahoma" w:hAnsi="Tahoma"/>
      <w:b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D0B67"/>
    <w:pPr>
      <w:ind w:left="708"/>
    </w:pPr>
  </w:style>
  <w:style w:type="paragraph" w:styleId="Telobesedila2">
    <w:name w:val="Body Text 2"/>
    <w:basedOn w:val="Navaden"/>
    <w:link w:val="Telobesedila2Znak"/>
    <w:rsid w:val="00767B15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767B15"/>
    <w:rPr>
      <w:rFonts w:ascii="Arial" w:hAnsi="Arial"/>
      <w:szCs w:val="24"/>
      <w:lang w:eastAsia="en-US"/>
    </w:rPr>
  </w:style>
  <w:style w:type="character" w:styleId="Pripombasklic">
    <w:name w:val="annotation reference"/>
    <w:uiPriority w:val="99"/>
    <w:unhideWhenUsed/>
    <w:rsid w:val="00D442B3"/>
    <w:rPr>
      <w:sz w:val="16"/>
      <w:szCs w:val="16"/>
    </w:rPr>
  </w:style>
  <w:style w:type="character" w:customStyle="1" w:styleId="GlavaZnak">
    <w:name w:val="Glava Znak"/>
    <w:link w:val="Glava"/>
    <w:rsid w:val="00F7120F"/>
    <w:rPr>
      <w:rFonts w:ascii="Arial" w:hAnsi="Arial"/>
      <w:szCs w:val="24"/>
      <w:lang w:eastAsia="en-US"/>
    </w:rPr>
  </w:style>
  <w:style w:type="paragraph" w:styleId="Revizija">
    <w:name w:val="Revision"/>
    <w:hidden/>
    <w:uiPriority w:val="99"/>
    <w:semiHidden/>
    <w:rsid w:val="005A2C6B"/>
    <w:rPr>
      <w:rFonts w:ascii="Arial" w:hAnsi="Arial"/>
      <w:szCs w:val="24"/>
      <w:lang w:eastAsia="en-US"/>
    </w:rPr>
  </w:style>
  <w:style w:type="paragraph" w:styleId="Pripombabesedilo">
    <w:name w:val="annotation text"/>
    <w:basedOn w:val="Navaden"/>
    <w:link w:val="PripombabesediloZnak"/>
    <w:rsid w:val="006964DA"/>
    <w:rPr>
      <w:szCs w:val="20"/>
    </w:rPr>
  </w:style>
  <w:style w:type="character" w:customStyle="1" w:styleId="PripombabesediloZnak">
    <w:name w:val="Pripomba – besedilo Znak"/>
    <w:link w:val="Pripombabesedilo"/>
    <w:rsid w:val="006964DA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964DA"/>
    <w:rPr>
      <w:b/>
      <w:bCs/>
    </w:rPr>
  </w:style>
  <w:style w:type="character" w:customStyle="1" w:styleId="ZadevapripombeZnak">
    <w:name w:val="Zadeva pripombe Znak"/>
    <w:link w:val="Zadevapripombe"/>
    <w:rsid w:val="006964D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A7FA-7D03-426F-B5F7-9EDB5CF5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Predloga_MIZŠ_SLO.dot</Template>
  <TotalTime>0</TotalTime>
  <Pages>3</Pages>
  <Words>1159</Words>
  <Characters>7267</Characters>
  <Application>Microsoft Office Word</Application>
  <DocSecurity>8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zlatnarm</dc:creator>
  <cp:keywords/>
  <cp:lastModifiedBy>Petra Robnik</cp:lastModifiedBy>
  <cp:revision>2</cp:revision>
  <cp:lastPrinted>2023-06-02T12:31:00Z</cp:lastPrinted>
  <dcterms:created xsi:type="dcterms:W3CDTF">2023-06-19T13:43:00Z</dcterms:created>
  <dcterms:modified xsi:type="dcterms:W3CDTF">2023-06-19T13:43:00Z</dcterms:modified>
</cp:coreProperties>
</file>