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3496" w14:textId="77777777" w:rsidR="00374404" w:rsidRDefault="00374404" w:rsidP="00374404">
      <w:pPr>
        <w:pStyle w:val="Telobesedila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525E371" wp14:editId="49935ADD">
            <wp:extent cx="2446155" cy="388620"/>
            <wp:effectExtent l="0" t="0" r="0" b="0"/>
            <wp:docPr id="1" name="image1.jpeg" descr="Grb Republike Slovenije in ime ministrs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rb Republike Slovenije in ime ministrstv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1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15375" w14:textId="77777777" w:rsidR="00374404" w:rsidRDefault="00374404" w:rsidP="00374404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1"/>
          <w:sz w:val="16"/>
        </w:rPr>
        <w:t xml:space="preserve"> </w:t>
      </w:r>
      <w:r>
        <w:rPr>
          <w:sz w:val="16"/>
        </w:rPr>
        <w:t>REPUBLIKE</w:t>
      </w:r>
      <w:r>
        <w:rPr>
          <w:spacing w:val="-1"/>
          <w:sz w:val="16"/>
        </w:rPr>
        <w:t xml:space="preserve"> </w:t>
      </w:r>
      <w:r>
        <w:rPr>
          <w:sz w:val="16"/>
        </w:rPr>
        <w:t>SLOVENIJE ZA</w:t>
      </w:r>
      <w:r>
        <w:rPr>
          <w:spacing w:val="-1"/>
          <w:sz w:val="16"/>
        </w:rPr>
        <w:t xml:space="preserve"> </w:t>
      </w:r>
      <w:r>
        <w:rPr>
          <w:sz w:val="16"/>
        </w:rPr>
        <w:t>ŠPORT</w:t>
      </w:r>
    </w:p>
    <w:p w14:paraId="2E0B77BC" w14:textId="77777777" w:rsidR="00374404" w:rsidRDefault="00374404" w:rsidP="00374404">
      <w:pPr>
        <w:pStyle w:val="Telobesedila"/>
        <w:spacing w:before="4"/>
        <w:rPr>
          <w:sz w:val="26"/>
        </w:rPr>
      </w:pPr>
    </w:p>
    <w:p w14:paraId="08FD4509" w14:textId="77777777" w:rsidR="00374404" w:rsidRDefault="00374404" w:rsidP="00374404">
      <w:pPr>
        <w:tabs>
          <w:tab w:val="left" w:pos="5112"/>
        </w:tabs>
        <w:ind w:right="2620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2"/>
          <w:sz w:val="16"/>
        </w:rPr>
        <w:t xml:space="preserve"> </w:t>
      </w:r>
      <w:r>
        <w:rPr>
          <w:sz w:val="16"/>
        </w:rPr>
        <w:t>14</w:t>
      </w:r>
    </w:p>
    <w:p w14:paraId="774E26A9" w14:textId="77777777" w:rsidR="00374404" w:rsidRDefault="00374404" w:rsidP="00374404">
      <w:pPr>
        <w:spacing w:before="59"/>
        <w:ind w:right="262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0C2E0AAC" w14:textId="77777777" w:rsidR="00374404" w:rsidRDefault="00374404" w:rsidP="00374404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7"/>
          <w:sz w:val="16"/>
        </w:rPr>
        <w:t xml:space="preserve"> </w:t>
      </w:r>
      <w:hyperlink r:id="rId6">
        <w:r>
          <w:rPr>
            <w:sz w:val="16"/>
          </w:rPr>
          <w:t>strokovnisvet-sport-mizs@gov.si</w:t>
        </w:r>
      </w:hyperlink>
    </w:p>
    <w:p w14:paraId="5D5C23E7" w14:textId="77777777" w:rsidR="00374404" w:rsidRDefault="00374404" w:rsidP="00374404">
      <w:pPr>
        <w:pStyle w:val="Telobesedila"/>
        <w:rPr>
          <w:sz w:val="18"/>
        </w:rPr>
      </w:pPr>
    </w:p>
    <w:p w14:paraId="32DA3055" w14:textId="77777777" w:rsidR="00374404" w:rsidRDefault="00374404" w:rsidP="00374404">
      <w:pPr>
        <w:pStyle w:val="Telobesedila"/>
        <w:rPr>
          <w:sz w:val="18"/>
        </w:rPr>
      </w:pPr>
    </w:p>
    <w:p w14:paraId="777CF76E" w14:textId="77777777" w:rsidR="00374404" w:rsidRDefault="00374404" w:rsidP="00374404">
      <w:pPr>
        <w:pStyle w:val="Telobesedila"/>
        <w:tabs>
          <w:tab w:val="left" w:pos="1803"/>
        </w:tabs>
        <w:spacing w:before="159" w:line="276" w:lineRule="auto"/>
        <w:ind w:left="882" w:right="6533"/>
      </w:pPr>
      <w:r>
        <w:t>Številka:</w:t>
      </w:r>
      <w:r>
        <w:rPr>
          <w:spacing w:val="1"/>
        </w:rPr>
        <w:t xml:space="preserve"> </w:t>
      </w:r>
      <w:r>
        <w:t>013-11/2022/26</w:t>
      </w:r>
      <w:r>
        <w:rPr>
          <w:spacing w:val="-51"/>
        </w:rPr>
        <w:t xml:space="preserve"> </w:t>
      </w:r>
      <w:r>
        <w:t>Datum:</w:t>
      </w:r>
      <w:r>
        <w:tab/>
        <w:t>1. 2.</w:t>
      </w:r>
      <w:r>
        <w:rPr>
          <w:spacing w:val="2"/>
        </w:rPr>
        <w:t xml:space="preserve"> </w:t>
      </w:r>
      <w:r>
        <w:t>2022</w:t>
      </w:r>
    </w:p>
    <w:p w14:paraId="102D2CE7" w14:textId="77777777" w:rsidR="00374404" w:rsidRDefault="00374404" w:rsidP="00374404">
      <w:pPr>
        <w:pStyle w:val="Telobesedila"/>
        <w:rPr>
          <w:sz w:val="22"/>
        </w:rPr>
      </w:pPr>
    </w:p>
    <w:p w14:paraId="302049CC" w14:textId="77777777" w:rsidR="00374404" w:rsidRDefault="00374404" w:rsidP="00374404">
      <w:pPr>
        <w:pStyle w:val="Telobesedila"/>
        <w:spacing w:before="7"/>
      </w:pPr>
    </w:p>
    <w:p w14:paraId="61BBF392" w14:textId="77777777" w:rsidR="00374404" w:rsidRDefault="00374404" w:rsidP="00374404">
      <w:pPr>
        <w:ind w:left="4665"/>
        <w:rPr>
          <w:rFonts w:ascii="Arial"/>
          <w:b/>
          <w:sz w:val="20"/>
        </w:rPr>
      </w:pPr>
      <w:r>
        <w:rPr>
          <w:rFonts w:ascii="Arial"/>
          <w:b/>
          <w:sz w:val="20"/>
        </w:rPr>
        <w:t>ZAPISNIK</w:t>
      </w:r>
    </w:p>
    <w:p w14:paraId="027C076D" w14:textId="77777777" w:rsidR="00374404" w:rsidRDefault="00374404" w:rsidP="00374404">
      <w:pPr>
        <w:ind w:left="139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IZREDNE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SEJE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6B359CD6" w14:textId="77777777" w:rsidR="00374404" w:rsidRDefault="00374404" w:rsidP="00374404">
      <w:pPr>
        <w:pStyle w:val="Telobesedila"/>
        <w:rPr>
          <w:rFonts w:ascii="Arial"/>
          <w:b/>
          <w:sz w:val="22"/>
        </w:rPr>
      </w:pPr>
    </w:p>
    <w:p w14:paraId="02CEBF73" w14:textId="77777777" w:rsidR="00374404" w:rsidRDefault="00374404" w:rsidP="00374404">
      <w:pPr>
        <w:pStyle w:val="Telobesedila"/>
        <w:rPr>
          <w:rFonts w:ascii="Arial"/>
          <w:b/>
          <w:sz w:val="22"/>
        </w:rPr>
      </w:pPr>
    </w:p>
    <w:p w14:paraId="50935300" w14:textId="77777777" w:rsidR="00374404" w:rsidRDefault="00374404" w:rsidP="00374404">
      <w:pPr>
        <w:pStyle w:val="Telobesedila"/>
        <w:spacing w:before="1"/>
        <w:rPr>
          <w:rFonts w:ascii="Arial"/>
          <w:b/>
          <w:sz w:val="18"/>
        </w:rPr>
      </w:pPr>
    </w:p>
    <w:p w14:paraId="3EE417FF" w14:textId="2A23B654" w:rsidR="00374404" w:rsidRDefault="00374404" w:rsidP="00374404">
      <w:pPr>
        <w:tabs>
          <w:tab w:val="left" w:pos="2432"/>
        </w:tabs>
        <w:ind w:left="8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62D37" wp14:editId="48EC5478">
                <wp:simplePos x="0" y="0"/>
                <wp:positionH relativeFrom="page">
                  <wp:posOffset>648335</wp:posOffset>
                </wp:positionH>
                <wp:positionV relativeFrom="paragraph">
                  <wp:posOffset>43180</wp:posOffset>
                </wp:positionV>
                <wp:extent cx="252095" cy="0"/>
                <wp:effectExtent l="10160" t="8890" r="13970" b="10160"/>
                <wp:wrapNone/>
                <wp:docPr id="16" name="Raven povezovalnik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F2518" id="Raven povezovalnik 16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05pt,3.4pt" to="70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" strokecolor="#428299" strokeweight=".5pt">
                <w10:wrap anchorx="page"/>
              </v:line>
            </w:pict>
          </mc:Fallback>
        </mc:AlternateConten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seje: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četrtek,</w:t>
      </w:r>
      <w:r>
        <w:rPr>
          <w:spacing w:val="-1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</w:p>
    <w:p w14:paraId="4F7958D1" w14:textId="77777777" w:rsidR="00374404" w:rsidRDefault="00374404" w:rsidP="00374404">
      <w:pPr>
        <w:tabs>
          <w:tab w:val="left" w:pos="2437"/>
        </w:tabs>
        <w:spacing w:before="116"/>
        <w:ind w:left="882"/>
        <w:rPr>
          <w:sz w:val="20"/>
        </w:rPr>
      </w:pPr>
      <w:r>
        <w:rPr>
          <w:rFonts w:ascii="Arial"/>
          <w:b/>
          <w:sz w:val="20"/>
        </w:rPr>
        <w:t>Trajanje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od 13:00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14:22</w:t>
      </w:r>
    </w:p>
    <w:p w14:paraId="7D513931" w14:textId="77777777" w:rsidR="00374404" w:rsidRDefault="00374404" w:rsidP="00374404">
      <w:pPr>
        <w:tabs>
          <w:tab w:val="left" w:pos="2432"/>
        </w:tabs>
        <w:spacing w:before="115"/>
        <w:ind w:left="882"/>
        <w:rPr>
          <w:sz w:val="20"/>
        </w:rPr>
      </w:pPr>
      <w:r>
        <w:rPr>
          <w:rFonts w:ascii="Arial" w:hAnsi="Arial"/>
          <w:b/>
          <w:sz w:val="20"/>
        </w:rPr>
        <w:t>Kraj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izvedbe: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Videokonferenčna</w:t>
      </w:r>
      <w:r>
        <w:rPr>
          <w:spacing w:val="-7"/>
          <w:sz w:val="20"/>
        </w:rPr>
        <w:t xml:space="preserve"> </w:t>
      </w:r>
      <w:r>
        <w:rPr>
          <w:sz w:val="20"/>
        </w:rPr>
        <w:t>platforma</w:t>
      </w:r>
      <w:r>
        <w:rPr>
          <w:spacing w:val="-6"/>
          <w:sz w:val="20"/>
        </w:rPr>
        <w:t xml:space="preserve"> </w:t>
      </w:r>
      <w:r>
        <w:rPr>
          <w:sz w:val="20"/>
        </w:rPr>
        <w:t>Zoom.</w:t>
      </w:r>
    </w:p>
    <w:p w14:paraId="300C02E4" w14:textId="77777777" w:rsidR="00374404" w:rsidRDefault="00374404" w:rsidP="00374404">
      <w:pPr>
        <w:pStyle w:val="Telobesedila"/>
        <w:tabs>
          <w:tab w:val="left" w:pos="2441"/>
        </w:tabs>
        <w:spacing w:before="140" w:line="276" w:lineRule="auto"/>
        <w:ind w:left="2442" w:right="437" w:hanging="1560"/>
      </w:pPr>
      <w:r>
        <w:rPr>
          <w:rFonts w:ascii="Arial" w:hAnsi="Arial"/>
          <w:b/>
        </w:rPr>
        <w:t>Prisotni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člani:</w:t>
      </w:r>
      <w:r>
        <w:rPr>
          <w:rFonts w:ascii="Arial" w:hAnsi="Arial"/>
          <w:b/>
        </w:rPr>
        <w:tab/>
      </w:r>
      <w:r>
        <w:t xml:space="preserve">Sašo Norčič, dr. </w:t>
      </w:r>
      <w:proofErr w:type="spellStart"/>
      <w:r>
        <w:t>Boro</w:t>
      </w:r>
      <w:proofErr w:type="spellEnd"/>
      <w:r>
        <w:t xml:space="preserve"> Štrumbelj, Janez Urbanc, mag. Peter Škerlj, mag. Katja</w:t>
      </w:r>
      <w:r>
        <w:rPr>
          <w:spacing w:val="-50"/>
        </w:rPr>
        <w:t xml:space="preserve"> </w:t>
      </w:r>
      <w:r>
        <w:t>Koren</w:t>
      </w:r>
      <w:r>
        <w:rPr>
          <w:spacing w:val="1"/>
        </w:rPr>
        <w:t xml:space="preserve"> </w:t>
      </w:r>
      <w:r>
        <w:t xml:space="preserve">Miklavc, mag. </w:t>
      </w:r>
      <w:proofErr w:type="spellStart"/>
      <w:r>
        <w:t>Lovrencij</w:t>
      </w:r>
      <w:proofErr w:type="spellEnd"/>
      <w:r>
        <w:rPr>
          <w:spacing w:val="1"/>
        </w:rPr>
        <w:t xml:space="preserve"> </w:t>
      </w:r>
      <w:r>
        <w:t>Galuf, Uroš Zupan,</w:t>
      </w:r>
      <w:r>
        <w:rPr>
          <w:spacing w:val="2"/>
        </w:rPr>
        <w:t xml:space="preserve"> </w:t>
      </w:r>
      <w:r>
        <w:t>Blaž</w:t>
      </w:r>
      <w:r>
        <w:rPr>
          <w:spacing w:val="-1"/>
        </w:rPr>
        <w:t xml:space="preserve"> </w:t>
      </w:r>
      <w:r>
        <w:t>Perko,</w:t>
      </w:r>
      <w:r>
        <w:rPr>
          <w:spacing w:val="4"/>
        </w:rPr>
        <w:t xml:space="preserve"> </w:t>
      </w:r>
      <w:r>
        <w:t>dr. Franci</w:t>
      </w:r>
      <w:r>
        <w:rPr>
          <w:spacing w:val="1"/>
        </w:rPr>
        <w:t xml:space="preserve"> </w:t>
      </w:r>
      <w:r>
        <w:t>Petek, dr. Marko Šibila, Vladimir Sitar, mag. Polona Rifelj, Matevž Jug, mag.</w:t>
      </w:r>
      <w:r>
        <w:rPr>
          <w:spacing w:val="1"/>
        </w:rPr>
        <w:t xml:space="preserve"> </w:t>
      </w:r>
      <w:r>
        <w:t>Stanko</w:t>
      </w:r>
      <w:r>
        <w:rPr>
          <w:spacing w:val="1"/>
        </w:rPr>
        <w:t xml:space="preserve"> </w:t>
      </w:r>
      <w:r>
        <w:t>Glažar,</w:t>
      </w:r>
      <w:r>
        <w:rPr>
          <w:spacing w:val="1"/>
        </w:rPr>
        <w:t xml:space="preserve"> </w:t>
      </w:r>
      <w:r>
        <w:t>mag.</w:t>
      </w:r>
      <w:r>
        <w:rPr>
          <w:spacing w:val="2"/>
        </w:rPr>
        <w:t xml:space="preserve"> </w:t>
      </w:r>
      <w:r>
        <w:t>Matej</w:t>
      </w:r>
      <w:r>
        <w:rPr>
          <w:spacing w:val="5"/>
        </w:rPr>
        <w:t xml:space="preserve"> </w:t>
      </w:r>
      <w:r>
        <w:t>Jamnik.</w:t>
      </w:r>
    </w:p>
    <w:p w14:paraId="57D7A27E" w14:textId="77777777" w:rsidR="00374404" w:rsidRDefault="00374404" w:rsidP="00374404">
      <w:pPr>
        <w:tabs>
          <w:tab w:val="left" w:pos="2432"/>
        </w:tabs>
        <w:spacing w:before="90"/>
        <w:ind w:left="882"/>
        <w:rPr>
          <w:sz w:val="20"/>
        </w:rPr>
      </w:pPr>
      <w:r>
        <w:rPr>
          <w:rFonts w:ascii="Arial" w:hAnsi="Arial"/>
          <w:b/>
          <w:sz w:val="20"/>
        </w:rPr>
        <w:t>Odsotni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člani: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mag. Janez</w:t>
      </w:r>
      <w:r>
        <w:rPr>
          <w:spacing w:val="-1"/>
          <w:sz w:val="20"/>
        </w:rPr>
        <w:t xml:space="preserve"> </w:t>
      </w:r>
      <w:r>
        <w:rPr>
          <w:sz w:val="20"/>
        </w:rPr>
        <w:t>Sodržnik, mag. Samo Logar</w:t>
      </w:r>
      <w:r>
        <w:rPr>
          <w:spacing w:val="1"/>
          <w:sz w:val="20"/>
        </w:rPr>
        <w:t xml:space="preserve"> </w:t>
      </w:r>
      <w:r>
        <w:rPr>
          <w:sz w:val="20"/>
        </w:rPr>
        <w:t>(oba opravičeno).</w:t>
      </w:r>
    </w:p>
    <w:p w14:paraId="0681A86C" w14:textId="77777777" w:rsidR="00374404" w:rsidRDefault="00374404" w:rsidP="00374404">
      <w:pPr>
        <w:spacing w:before="139"/>
        <w:ind w:left="882"/>
        <w:rPr>
          <w:sz w:val="20"/>
        </w:rPr>
      </w:pPr>
      <w:r>
        <w:rPr>
          <w:rFonts w:ascii="Arial" w:hAnsi="Arial"/>
          <w:b/>
          <w:sz w:val="20"/>
        </w:rPr>
        <w:t>Drugi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prisotni: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sz w:val="20"/>
        </w:rPr>
        <w:t>dr.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Mojca </w:t>
      </w:r>
      <w:proofErr w:type="spellStart"/>
      <w:r>
        <w:rPr>
          <w:sz w:val="20"/>
        </w:rPr>
        <w:t>Doupona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generalna</w:t>
      </w:r>
      <w:r>
        <w:rPr>
          <w:spacing w:val="2"/>
          <w:sz w:val="20"/>
        </w:rPr>
        <w:t xml:space="preserve"> </w:t>
      </w:r>
      <w:r>
        <w:rPr>
          <w:sz w:val="20"/>
        </w:rPr>
        <w:t>direktorica</w:t>
      </w:r>
      <w:r>
        <w:rPr>
          <w:spacing w:val="-1"/>
          <w:sz w:val="20"/>
        </w:rPr>
        <w:t xml:space="preserve"> </w:t>
      </w:r>
      <w:r>
        <w:rPr>
          <w:sz w:val="20"/>
        </w:rPr>
        <w:t>Direktorata za</w:t>
      </w:r>
      <w:r>
        <w:rPr>
          <w:spacing w:val="-1"/>
          <w:sz w:val="20"/>
        </w:rPr>
        <w:t xml:space="preserve"> </w:t>
      </w:r>
      <w:r>
        <w:rPr>
          <w:sz w:val="20"/>
        </w:rPr>
        <w:t>šport,</w:t>
      </w:r>
    </w:p>
    <w:p w14:paraId="3726F93F" w14:textId="77777777" w:rsidR="00374404" w:rsidRDefault="00374404" w:rsidP="00374404">
      <w:pPr>
        <w:pStyle w:val="Telobesedila"/>
        <w:spacing w:before="36" w:line="276" w:lineRule="auto"/>
        <w:ind w:left="2432" w:right="1144"/>
      </w:pPr>
      <w:r>
        <w:t>mag. Mojca Pečnik Ternovšek, vodja sektorja pri Direktoratu za šport,</w:t>
      </w:r>
      <w:r>
        <w:rPr>
          <w:spacing w:val="-51"/>
        </w:rPr>
        <w:t xml:space="preserve"> </w:t>
      </w:r>
      <w:r>
        <w:t>Jože</w:t>
      </w:r>
      <w:r>
        <w:rPr>
          <w:spacing w:val="3"/>
        </w:rPr>
        <w:t xml:space="preserve"> </w:t>
      </w:r>
      <w:r>
        <w:t>Zidar,</w:t>
      </w:r>
      <w:r>
        <w:rPr>
          <w:spacing w:val="2"/>
        </w:rPr>
        <w:t xml:space="preserve"> </w:t>
      </w:r>
      <w:r>
        <w:t>Slovenska</w:t>
      </w:r>
      <w:r>
        <w:rPr>
          <w:spacing w:val="1"/>
        </w:rPr>
        <w:t xml:space="preserve"> </w:t>
      </w:r>
      <w:r>
        <w:t>tiskovna</w:t>
      </w:r>
      <w:r>
        <w:rPr>
          <w:spacing w:val="2"/>
        </w:rPr>
        <w:t xml:space="preserve"> </w:t>
      </w:r>
      <w:r>
        <w:t>agencija,</w:t>
      </w:r>
    </w:p>
    <w:p w14:paraId="6D34C0B3" w14:textId="77777777" w:rsidR="00374404" w:rsidRDefault="00374404" w:rsidP="00374404">
      <w:pPr>
        <w:pStyle w:val="Telobesedila"/>
        <w:spacing w:line="224" w:lineRule="exact"/>
        <w:ind w:left="2432"/>
      </w:pPr>
      <w:r>
        <w:t>Peter</w:t>
      </w:r>
      <w:r>
        <w:rPr>
          <w:spacing w:val="-2"/>
        </w:rPr>
        <w:t xml:space="preserve"> </w:t>
      </w:r>
      <w:r>
        <w:t>Levič, Inšpektorat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šolstvo in</w:t>
      </w:r>
      <w:r>
        <w:rPr>
          <w:spacing w:val="-1"/>
        </w:rPr>
        <w:t xml:space="preserve"> </w:t>
      </w:r>
      <w:r>
        <w:t>šport,</w:t>
      </w:r>
    </w:p>
    <w:p w14:paraId="1BD17290" w14:textId="77777777" w:rsidR="00374404" w:rsidRDefault="00374404" w:rsidP="00374404">
      <w:pPr>
        <w:pStyle w:val="Telobesedila"/>
        <w:spacing w:before="35" w:line="276" w:lineRule="auto"/>
        <w:ind w:left="2432" w:right="1267"/>
      </w:pPr>
      <w:r>
        <w:t>mag. Borut Kolarič, Direktor oddelka za vrhunski šport pri OKS-ZŠZ,</w:t>
      </w:r>
      <w:r>
        <w:rPr>
          <w:spacing w:val="-51"/>
        </w:rPr>
        <w:t xml:space="preserve"> </w:t>
      </w:r>
      <w:r>
        <w:t>Robert</w:t>
      </w:r>
      <w:r>
        <w:rPr>
          <w:spacing w:val="1"/>
        </w:rPr>
        <w:t xml:space="preserve"> </w:t>
      </w:r>
      <w:proofErr w:type="spellStart"/>
      <w:r>
        <w:t>Biderman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Thermana</w:t>
      </w:r>
      <w:proofErr w:type="spellEnd"/>
      <w:r>
        <w:rPr>
          <w:spacing w:val="2"/>
        </w:rPr>
        <w:t xml:space="preserve"> </w:t>
      </w:r>
      <w:proofErr w:type="spellStart"/>
      <w:r>
        <w:t>d.d</w:t>
      </w:r>
      <w:proofErr w:type="spellEnd"/>
      <w:r>
        <w:t>.,</w:t>
      </w:r>
    </w:p>
    <w:p w14:paraId="4D24C891" w14:textId="77777777" w:rsidR="00374404" w:rsidRDefault="00374404" w:rsidP="00374404">
      <w:pPr>
        <w:pStyle w:val="Telobesedila"/>
        <w:spacing w:line="278" w:lineRule="auto"/>
        <w:ind w:left="2432" w:right="1722"/>
      </w:pPr>
      <w:r>
        <w:t>Mitja Gradišnik, predsednik Biljardne zveze Slovenije,</w:t>
      </w:r>
      <w:r>
        <w:rPr>
          <w:spacing w:val="1"/>
        </w:rPr>
        <w:t xml:space="preserve"> </w:t>
      </w:r>
      <w:proofErr w:type="spellStart"/>
      <w:r>
        <w:t>Zvijezdan</w:t>
      </w:r>
      <w:proofErr w:type="spellEnd"/>
      <w:r>
        <w:rPr>
          <w:spacing w:val="-2"/>
        </w:rPr>
        <w:t xml:space="preserve"> </w:t>
      </w:r>
      <w:proofErr w:type="spellStart"/>
      <w:r>
        <w:t>Mikić</w:t>
      </w:r>
      <w:proofErr w:type="spellEnd"/>
      <w:r>
        <w:t>,</w:t>
      </w:r>
      <w:r>
        <w:rPr>
          <w:spacing w:val="-3"/>
        </w:rPr>
        <w:t xml:space="preserve"> </w:t>
      </w:r>
      <w:r>
        <w:t>tajnik Strokovnega</w:t>
      </w:r>
      <w:r>
        <w:rPr>
          <w:spacing w:val="-2"/>
        </w:rPr>
        <w:t xml:space="preserve"> </w:t>
      </w:r>
      <w:r>
        <w:t>sveta</w:t>
      </w:r>
      <w:r>
        <w:rPr>
          <w:spacing w:val="-1"/>
        </w:rPr>
        <w:t xml:space="preserve"> </w:t>
      </w:r>
      <w:r>
        <w:t>RS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šport.</w:t>
      </w:r>
    </w:p>
    <w:p w14:paraId="172F3CBE" w14:textId="77777777" w:rsidR="00374404" w:rsidRDefault="00374404" w:rsidP="00374404">
      <w:pPr>
        <w:pStyle w:val="Telobesedila"/>
        <w:spacing w:before="8"/>
        <w:rPr>
          <w:sz w:val="19"/>
        </w:rPr>
      </w:pPr>
    </w:p>
    <w:p w14:paraId="0A3A053E" w14:textId="77777777" w:rsidR="00374404" w:rsidRDefault="00374404" w:rsidP="00374404">
      <w:pPr>
        <w:pStyle w:val="Telobesedila"/>
        <w:spacing w:before="1" w:line="276" w:lineRule="auto"/>
        <w:ind w:left="882" w:right="353"/>
        <w:jc w:val="both"/>
      </w:pPr>
      <w:r>
        <w:t>Predsednik</w:t>
      </w:r>
      <w:r>
        <w:rPr>
          <w:spacing w:val="1"/>
        </w:rPr>
        <w:t xml:space="preserve"> </w:t>
      </w:r>
      <w:r>
        <w:t>Strokovnega</w:t>
      </w:r>
      <w:r>
        <w:rPr>
          <w:spacing w:val="1"/>
        </w:rPr>
        <w:t xml:space="preserve"> </w:t>
      </w:r>
      <w:r>
        <w:t>sveta</w:t>
      </w:r>
      <w:r>
        <w:rPr>
          <w:spacing w:val="1"/>
        </w:rPr>
        <w:t xml:space="preserve"> </w:t>
      </w:r>
      <w:r>
        <w:t>RS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nadaljnjem</w:t>
      </w:r>
      <w:r>
        <w:rPr>
          <w:spacing w:val="1"/>
        </w:rPr>
        <w:t xml:space="preserve"> </w:t>
      </w:r>
      <w:r>
        <w:t>besedilu:</w:t>
      </w:r>
      <w:r>
        <w:rPr>
          <w:spacing w:val="1"/>
        </w:rPr>
        <w:t xml:space="preserve"> </w:t>
      </w:r>
      <w:r>
        <w:t>SSRSŠ)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uvodoma</w:t>
      </w:r>
      <w:r>
        <w:rPr>
          <w:spacing w:val="1"/>
        </w:rPr>
        <w:t xml:space="preserve"> </w:t>
      </w:r>
      <w:r>
        <w:t>pozdravil vse</w:t>
      </w:r>
      <w:r>
        <w:rPr>
          <w:spacing w:val="1"/>
        </w:rPr>
        <w:t xml:space="preserve"> </w:t>
      </w:r>
      <w:r>
        <w:t>navzoče ter</w:t>
      </w:r>
      <w:r>
        <w:rPr>
          <w:spacing w:val="1"/>
        </w:rPr>
        <w:t xml:space="preserve"> </w:t>
      </w:r>
      <w:r>
        <w:t>podal obrazložitev,</w:t>
      </w:r>
      <w:r>
        <w:rPr>
          <w:spacing w:val="1"/>
        </w:rPr>
        <w:t xml:space="preserve"> </w:t>
      </w:r>
      <w:r>
        <w:t>da seja poteka na daljavo</w:t>
      </w:r>
      <w:r>
        <w:rPr>
          <w:spacing w:val="1"/>
        </w:rPr>
        <w:t xml:space="preserve"> </w:t>
      </w:r>
      <w:r>
        <w:t>zaradi</w:t>
      </w:r>
      <w:r>
        <w:rPr>
          <w:spacing w:val="1"/>
        </w:rPr>
        <w:t xml:space="preserve"> </w:t>
      </w:r>
      <w:r>
        <w:t>zaostrenih</w:t>
      </w:r>
      <w:r>
        <w:rPr>
          <w:spacing w:val="1"/>
        </w:rPr>
        <w:t xml:space="preserve"> </w:t>
      </w:r>
      <w:r>
        <w:t>epidemioloških razmer. Nato je</w:t>
      </w:r>
      <w:r>
        <w:rPr>
          <w:spacing w:val="1"/>
        </w:rPr>
        <w:t xml:space="preserve"> </w:t>
      </w:r>
      <w:r>
        <w:t>podal poročilo, da je na seji navzočih</w:t>
      </w:r>
      <w:r>
        <w:rPr>
          <w:spacing w:val="53"/>
        </w:rPr>
        <w:t xml:space="preserve"> </w:t>
      </w:r>
      <w:r>
        <w:t>trinajst (13) članic in</w:t>
      </w:r>
      <w:r>
        <w:rPr>
          <w:spacing w:val="1"/>
        </w:rPr>
        <w:t xml:space="preserve"> </w:t>
      </w:r>
      <w:r>
        <w:t>članov Strokovnega sveta RS za šport s čemer je skladno s 25. členom Poslovnika SSRSŠ</w:t>
      </w:r>
      <w:r>
        <w:rPr>
          <w:spacing w:val="1"/>
        </w:rPr>
        <w:t xml:space="preserve"> </w:t>
      </w:r>
      <w:r>
        <w:t>zagotovljeno</w:t>
      </w:r>
      <w:r>
        <w:rPr>
          <w:spacing w:val="2"/>
        </w:rPr>
        <w:t xml:space="preserve"> </w:t>
      </w:r>
      <w:r>
        <w:t>veljavno odločanje</w:t>
      </w:r>
      <w:r>
        <w:rPr>
          <w:spacing w:val="4"/>
        </w:rPr>
        <w:t xml:space="preserve"> </w:t>
      </w:r>
      <w:r>
        <w:t>Strokovnega</w:t>
      </w:r>
      <w:r>
        <w:rPr>
          <w:spacing w:val="2"/>
        </w:rPr>
        <w:t xml:space="preserve"> </w:t>
      </w:r>
      <w:r>
        <w:t>sveta RS</w:t>
      </w:r>
      <w:r>
        <w:rPr>
          <w:spacing w:val="4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šport.</w:t>
      </w:r>
    </w:p>
    <w:p w14:paraId="6EE7C22F" w14:textId="77777777" w:rsidR="00374404" w:rsidRDefault="00374404" w:rsidP="00374404">
      <w:pPr>
        <w:pStyle w:val="Telobesedila"/>
        <w:spacing w:before="6"/>
        <w:rPr>
          <w:sz w:val="22"/>
        </w:rPr>
      </w:pPr>
    </w:p>
    <w:p w14:paraId="4C117AC9" w14:textId="77777777" w:rsidR="00374404" w:rsidRDefault="00374404" w:rsidP="00374404">
      <w:pPr>
        <w:ind w:left="882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Sprejem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dnevnega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reda</w:t>
      </w:r>
    </w:p>
    <w:p w14:paraId="55A058A5" w14:textId="77777777" w:rsidR="00374404" w:rsidRDefault="00374404" w:rsidP="00374404">
      <w:pPr>
        <w:pStyle w:val="Telobesedila"/>
        <w:spacing w:before="7"/>
        <w:rPr>
          <w:rFonts w:ascii="Arial"/>
          <w:b/>
          <w:sz w:val="25"/>
        </w:rPr>
      </w:pPr>
    </w:p>
    <w:p w14:paraId="037593CD" w14:textId="77777777" w:rsidR="00374404" w:rsidRDefault="00374404" w:rsidP="00374404">
      <w:pPr>
        <w:pStyle w:val="Telobesedila"/>
        <w:ind w:left="882"/>
      </w:pPr>
      <w:r>
        <w:t>V</w:t>
      </w:r>
      <w:r>
        <w:rPr>
          <w:spacing w:val="-3"/>
        </w:rPr>
        <w:t xml:space="preserve"> </w:t>
      </w:r>
      <w:r>
        <w:t>nadaljevanju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predsedujoči</w:t>
      </w:r>
      <w:r>
        <w:rPr>
          <w:spacing w:val="-2"/>
        </w:rPr>
        <w:t xml:space="preserve"> </w:t>
      </w:r>
      <w:r>
        <w:t>predstavil</w:t>
      </w:r>
      <w:r>
        <w:rPr>
          <w:spacing w:val="-2"/>
        </w:rPr>
        <w:t xml:space="preserve"> </w:t>
      </w:r>
      <w:r>
        <w:t>predlog dnevnega</w:t>
      </w:r>
      <w:r>
        <w:rPr>
          <w:spacing w:val="-1"/>
        </w:rPr>
        <w:t xml:space="preserve"> </w:t>
      </w:r>
      <w:r>
        <w:t>reda,</w:t>
      </w:r>
      <w:r>
        <w:rPr>
          <w:spacing w:val="-1"/>
        </w:rPr>
        <w:t xml:space="preserve"> </w:t>
      </w:r>
      <w:r>
        <w:t>kot</w:t>
      </w:r>
      <w:r>
        <w:rPr>
          <w:spacing w:val="-2"/>
        </w:rPr>
        <w:t xml:space="preserve"> </w:t>
      </w:r>
      <w:r>
        <w:t>sledi:</w:t>
      </w:r>
    </w:p>
    <w:p w14:paraId="50B3DB7D" w14:textId="77777777" w:rsidR="00374404" w:rsidRDefault="00374404" w:rsidP="00374404">
      <w:pPr>
        <w:pStyle w:val="Odstavekseznama"/>
        <w:numPr>
          <w:ilvl w:val="0"/>
          <w:numId w:val="1"/>
        </w:numPr>
        <w:tabs>
          <w:tab w:val="left" w:pos="1602"/>
        </w:tabs>
        <w:ind w:hanging="361"/>
        <w:rPr>
          <w:sz w:val="20"/>
        </w:rPr>
      </w:pPr>
      <w:r>
        <w:rPr>
          <w:sz w:val="20"/>
        </w:rPr>
        <w:t>Obravnava</w:t>
      </w:r>
      <w:r>
        <w:rPr>
          <w:spacing w:val="-4"/>
          <w:sz w:val="20"/>
        </w:rPr>
        <w:t xml:space="preserve"> </w:t>
      </w:r>
      <w:r>
        <w:rPr>
          <w:sz w:val="20"/>
        </w:rPr>
        <w:t>zapisnikov</w:t>
      </w:r>
      <w:r>
        <w:rPr>
          <w:spacing w:val="-7"/>
          <w:sz w:val="20"/>
        </w:rPr>
        <w:t xml:space="preserve"> </w:t>
      </w:r>
      <w:r>
        <w:rPr>
          <w:sz w:val="20"/>
        </w:rPr>
        <w:t>prejšnjih</w:t>
      </w:r>
      <w:r>
        <w:rPr>
          <w:spacing w:val="-4"/>
          <w:sz w:val="20"/>
        </w:rPr>
        <w:t xml:space="preserve"> </w:t>
      </w:r>
      <w:r>
        <w:rPr>
          <w:sz w:val="20"/>
        </w:rPr>
        <w:t>sej</w:t>
      </w:r>
      <w:r>
        <w:rPr>
          <w:spacing w:val="-4"/>
          <w:sz w:val="20"/>
        </w:rPr>
        <w:t xml:space="preserve"> </w:t>
      </w:r>
      <w:r>
        <w:rPr>
          <w:sz w:val="20"/>
        </w:rPr>
        <w:t>SSRSŠ.</w:t>
      </w:r>
    </w:p>
    <w:p w14:paraId="1EF83735" w14:textId="77777777" w:rsidR="00374404" w:rsidRDefault="00374404" w:rsidP="00374404">
      <w:pPr>
        <w:pStyle w:val="Odstavekseznama"/>
        <w:numPr>
          <w:ilvl w:val="0"/>
          <w:numId w:val="1"/>
        </w:numPr>
        <w:tabs>
          <w:tab w:val="left" w:pos="1602"/>
        </w:tabs>
        <w:ind w:hanging="361"/>
        <w:rPr>
          <w:sz w:val="20"/>
        </w:rPr>
      </w:pPr>
      <w:r>
        <w:rPr>
          <w:sz w:val="20"/>
        </w:rPr>
        <w:t>Poročilo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realizaciji</w:t>
      </w:r>
      <w:r>
        <w:rPr>
          <w:spacing w:val="-3"/>
          <w:sz w:val="20"/>
        </w:rPr>
        <w:t xml:space="preserve"> </w:t>
      </w:r>
      <w:r>
        <w:rPr>
          <w:sz w:val="20"/>
        </w:rPr>
        <w:t>sklepov</w:t>
      </w:r>
      <w:r>
        <w:rPr>
          <w:spacing w:val="-4"/>
          <w:sz w:val="20"/>
        </w:rPr>
        <w:t xml:space="preserve"> </w:t>
      </w:r>
      <w:r>
        <w:rPr>
          <w:sz w:val="20"/>
        </w:rPr>
        <w:t>prejšnjih</w:t>
      </w:r>
      <w:r>
        <w:rPr>
          <w:spacing w:val="-4"/>
          <w:sz w:val="20"/>
        </w:rPr>
        <w:t xml:space="preserve"> </w:t>
      </w:r>
      <w:r>
        <w:rPr>
          <w:sz w:val="20"/>
        </w:rPr>
        <w:t>sej</w:t>
      </w:r>
      <w:r>
        <w:rPr>
          <w:spacing w:val="-2"/>
          <w:sz w:val="20"/>
        </w:rPr>
        <w:t xml:space="preserve"> </w:t>
      </w:r>
      <w:r>
        <w:rPr>
          <w:sz w:val="20"/>
        </w:rPr>
        <w:t>SSRSŠ.</w:t>
      </w:r>
    </w:p>
    <w:p w14:paraId="336ABC34" w14:textId="77777777" w:rsidR="00374404" w:rsidRDefault="00374404" w:rsidP="00374404">
      <w:pPr>
        <w:pStyle w:val="Odstavekseznama"/>
        <w:numPr>
          <w:ilvl w:val="0"/>
          <w:numId w:val="1"/>
        </w:numPr>
        <w:tabs>
          <w:tab w:val="left" w:pos="1602"/>
        </w:tabs>
        <w:spacing w:before="35"/>
        <w:ind w:hanging="361"/>
        <w:rPr>
          <w:sz w:val="20"/>
        </w:rPr>
      </w:pPr>
      <w:r>
        <w:rPr>
          <w:sz w:val="20"/>
        </w:rPr>
        <w:t>Letni</w:t>
      </w:r>
      <w:r>
        <w:rPr>
          <w:spacing w:val="-3"/>
          <w:sz w:val="20"/>
        </w:rPr>
        <w:t xml:space="preserve"> </w:t>
      </w:r>
      <w:r>
        <w:rPr>
          <w:sz w:val="20"/>
        </w:rPr>
        <w:t>progam</w:t>
      </w:r>
      <w:r>
        <w:rPr>
          <w:spacing w:val="1"/>
          <w:sz w:val="20"/>
        </w:rPr>
        <w:t xml:space="preserve"> </w:t>
      </w:r>
      <w:r>
        <w:rPr>
          <w:sz w:val="20"/>
        </w:rPr>
        <w:t>športa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državni</w:t>
      </w:r>
      <w:r>
        <w:rPr>
          <w:spacing w:val="-3"/>
          <w:sz w:val="20"/>
        </w:rPr>
        <w:t xml:space="preserve"> </w:t>
      </w:r>
      <w:r>
        <w:rPr>
          <w:sz w:val="20"/>
        </w:rPr>
        <w:t>ravni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leto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</w:p>
    <w:p w14:paraId="20C2E977" w14:textId="77777777" w:rsidR="00374404" w:rsidRDefault="00374404" w:rsidP="00374404">
      <w:pPr>
        <w:pStyle w:val="Odstavekseznama"/>
        <w:numPr>
          <w:ilvl w:val="0"/>
          <w:numId w:val="1"/>
        </w:numPr>
        <w:tabs>
          <w:tab w:val="left" w:pos="1602"/>
        </w:tabs>
        <w:spacing w:line="276" w:lineRule="auto"/>
        <w:ind w:right="776"/>
        <w:rPr>
          <w:sz w:val="20"/>
        </w:rPr>
      </w:pPr>
      <w:r>
        <w:rPr>
          <w:sz w:val="20"/>
        </w:rPr>
        <w:t>Pogoji, pravila in kriteriji za registriranje in kategoriziranje športnikov v RS - tehnični</w:t>
      </w:r>
      <w:r>
        <w:rPr>
          <w:spacing w:val="-51"/>
          <w:sz w:val="20"/>
        </w:rPr>
        <w:t xml:space="preserve"> </w:t>
      </w:r>
      <w:r>
        <w:rPr>
          <w:sz w:val="20"/>
        </w:rPr>
        <w:t>popravki.</w:t>
      </w:r>
    </w:p>
    <w:p w14:paraId="70833426" w14:textId="77777777" w:rsidR="00374404" w:rsidRDefault="00374404" w:rsidP="00374404">
      <w:pPr>
        <w:pStyle w:val="Odstavekseznama"/>
        <w:numPr>
          <w:ilvl w:val="0"/>
          <w:numId w:val="1"/>
        </w:numPr>
        <w:tabs>
          <w:tab w:val="left" w:pos="1602"/>
        </w:tabs>
        <w:spacing w:before="0" w:line="276" w:lineRule="auto"/>
        <w:ind w:right="791"/>
        <w:rPr>
          <w:sz w:val="20"/>
        </w:rPr>
      </w:pPr>
      <w:r>
        <w:rPr>
          <w:sz w:val="20"/>
        </w:rPr>
        <w:t>Podaja predhodnega mnenja h kandidaturi za organizacijo Evropskega prvenstva v</w:t>
      </w:r>
      <w:r>
        <w:rPr>
          <w:spacing w:val="-51"/>
          <w:sz w:val="20"/>
        </w:rPr>
        <w:t xml:space="preserve"> </w:t>
      </w:r>
      <w:r>
        <w:rPr>
          <w:sz w:val="20"/>
        </w:rPr>
        <w:t>biljardu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letu</w:t>
      </w:r>
      <w:r>
        <w:rPr>
          <w:spacing w:val="3"/>
          <w:sz w:val="20"/>
        </w:rPr>
        <w:t xml:space="preserve"> </w:t>
      </w:r>
      <w:r>
        <w:rPr>
          <w:sz w:val="20"/>
        </w:rPr>
        <w:t>2022.</w:t>
      </w:r>
    </w:p>
    <w:p w14:paraId="74747F4D" w14:textId="77777777" w:rsidR="00374404" w:rsidRDefault="00374404" w:rsidP="00374404">
      <w:pPr>
        <w:pStyle w:val="Odstavekseznama"/>
        <w:numPr>
          <w:ilvl w:val="0"/>
          <w:numId w:val="1"/>
        </w:numPr>
        <w:tabs>
          <w:tab w:val="left" w:pos="1602"/>
        </w:tabs>
        <w:spacing w:before="0" w:line="224" w:lineRule="exact"/>
        <w:ind w:hanging="361"/>
        <w:rPr>
          <w:sz w:val="20"/>
        </w:rPr>
      </w:pPr>
      <w:r>
        <w:rPr>
          <w:sz w:val="20"/>
        </w:rPr>
        <w:t>Predlog</w:t>
      </w:r>
      <w:r>
        <w:rPr>
          <w:spacing w:val="-5"/>
          <w:sz w:val="20"/>
        </w:rPr>
        <w:t xml:space="preserve"> </w:t>
      </w:r>
      <w:r>
        <w:rPr>
          <w:sz w:val="20"/>
        </w:rPr>
        <w:t>podaljšanja</w:t>
      </w:r>
      <w:r>
        <w:rPr>
          <w:spacing w:val="-6"/>
          <w:sz w:val="20"/>
        </w:rPr>
        <w:t xml:space="preserve"> </w:t>
      </w:r>
      <w:r>
        <w:rPr>
          <w:sz w:val="20"/>
        </w:rPr>
        <w:t>kategorizacije</w:t>
      </w:r>
      <w:r>
        <w:rPr>
          <w:spacing w:val="-6"/>
          <w:sz w:val="20"/>
        </w:rPr>
        <w:t xml:space="preserve"> </w:t>
      </w:r>
      <w:r>
        <w:rPr>
          <w:sz w:val="20"/>
        </w:rPr>
        <w:t>športnikov</w:t>
      </w:r>
      <w:r>
        <w:rPr>
          <w:spacing w:val="-5"/>
          <w:sz w:val="20"/>
        </w:rPr>
        <w:t xml:space="preserve"> </w:t>
      </w:r>
      <w:r>
        <w:rPr>
          <w:sz w:val="20"/>
        </w:rPr>
        <w:t>zaradi</w:t>
      </w:r>
      <w:r>
        <w:rPr>
          <w:spacing w:val="-5"/>
          <w:sz w:val="20"/>
        </w:rPr>
        <w:t xml:space="preserve"> </w:t>
      </w:r>
      <w:r>
        <w:rPr>
          <w:sz w:val="20"/>
        </w:rPr>
        <w:t>epidemioloških</w:t>
      </w:r>
      <w:r>
        <w:rPr>
          <w:spacing w:val="-6"/>
          <w:sz w:val="20"/>
        </w:rPr>
        <w:t xml:space="preserve"> </w:t>
      </w:r>
      <w:r>
        <w:rPr>
          <w:sz w:val="20"/>
        </w:rPr>
        <w:t>razmer</w:t>
      </w:r>
      <w:r>
        <w:rPr>
          <w:spacing w:val="-5"/>
          <w:sz w:val="20"/>
        </w:rPr>
        <w:t xml:space="preserve"> </w:t>
      </w:r>
      <w:r>
        <w:rPr>
          <w:sz w:val="20"/>
        </w:rPr>
        <w:t>Covid-19.</w:t>
      </w:r>
    </w:p>
    <w:p w14:paraId="3444A396" w14:textId="77777777" w:rsidR="00374404" w:rsidRDefault="00374404" w:rsidP="00374404">
      <w:pPr>
        <w:pStyle w:val="Telobesedila"/>
        <w:spacing w:before="7"/>
        <w:rPr>
          <w:sz w:val="26"/>
        </w:rPr>
      </w:pPr>
    </w:p>
    <w:p w14:paraId="484479A6" w14:textId="77777777" w:rsidR="00374404" w:rsidRDefault="00374404" w:rsidP="00374404">
      <w:pPr>
        <w:pStyle w:val="Telobesedila"/>
        <w:ind w:left="882"/>
      </w:pPr>
      <w:r>
        <w:t>Nato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predsedujoči</w:t>
      </w:r>
      <w:r>
        <w:rPr>
          <w:spacing w:val="-3"/>
        </w:rPr>
        <w:t xml:space="preserve"> </w:t>
      </w:r>
      <w:r>
        <w:t>odprl</w:t>
      </w:r>
      <w:r>
        <w:rPr>
          <w:spacing w:val="-3"/>
        </w:rPr>
        <w:t xml:space="preserve"> </w:t>
      </w:r>
      <w:r>
        <w:t>razpravo na</w:t>
      </w:r>
      <w:r>
        <w:rPr>
          <w:spacing w:val="-1"/>
        </w:rPr>
        <w:t xml:space="preserve"> </w:t>
      </w:r>
      <w:r>
        <w:t>temo</w:t>
      </w:r>
      <w:r>
        <w:rPr>
          <w:spacing w:val="-1"/>
        </w:rPr>
        <w:t xml:space="preserve"> </w:t>
      </w:r>
      <w:r>
        <w:t>predlaganega</w:t>
      </w:r>
      <w:r>
        <w:rPr>
          <w:spacing w:val="-1"/>
        </w:rPr>
        <w:t xml:space="preserve"> </w:t>
      </w:r>
      <w:r>
        <w:t>dnevnega</w:t>
      </w:r>
      <w:r>
        <w:rPr>
          <w:spacing w:val="-2"/>
        </w:rPr>
        <w:t xml:space="preserve"> </w:t>
      </w:r>
      <w:r>
        <w:t>reda.</w:t>
      </w:r>
    </w:p>
    <w:p w14:paraId="05FBAC13" w14:textId="77777777" w:rsidR="00374404" w:rsidRDefault="00374404" w:rsidP="00374404">
      <w:pPr>
        <w:sectPr w:rsidR="00374404" w:rsidSect="00374404">
          <w:footerReference w:type="default" r:id="rId7"/>
          <w:pgSz w:w="11900" w:h="16850"/>
          <w:pgMar w:top="980" w:right="1340" w:bottom="1000" w:left="820" w:header="708" w:footer="816" w:gutter="0"/>
          <w:pgNumType w:start="1"/>
          <w:cols w:space="708"/>
        </w:sectPr>
      </w:pPr>
    </w:p>
    <w:p w14:paraId="2305156B" w14:textId="77777777" w:rsidR="00374404" w:rsidRDefault="00374404" w:rsidP="00374404">
      <w:pPr>
        <w:pStyle w:val="Telobesedila"/>
        <w:spacing w:before="133" w:line="276" w:lineRule="auto"/>
        <w:ind w:left="882"/>
      </w:pPr>
      <w:r>
        <w:lastRenderedPageBreak/>
        <w:t>Ker</w:t>
      </w:r>
      <w:r>
        <w:rPr>
          <w:spacing w:val="11"/>
        </w:rPr>
        <w:t xml:space="preserve"> </w:t>
      </w:r>
      <w:r>
        <w:t>predlogov</w:t>
      </w:r>
      <w:r>
        <w:rPr>
          <w:spacing w:val="13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spremembo</w:t>
      </w:r>
      <w:r>
        <w:rPr>
          <w:spacing w:val="10"/>
        </w:rPr>
        <w:t xml:space="preserve"> </w:t>
      </w:r>
      <w:r>
        <w:t>dnevnega</w:t>
      </w:r>
      <w:r>
        <w:rPr>
          <w:spacing w:val="11"/>
        </w:rPr>
        <w:t xml:space="preserve"> </w:t>
      </w:r>
      <w:r>
        <w:t>reda</w:t>
      </w:r>
      <w:r>
        <w:rPr>
          <w:spacing w:val="13"/>
        </w:rPr>
        <w:t xml:space="preserve"> </w:t>
      </w:r>
      <w:r>
        <w:t>ni</w:t>
      </w:r>
      <w:r>
        <w:rPr>
          <w:spacing w:val="9"/>
        </w:rPr>
        <w:t xml:space="preserve"> </w:t>
      </w:r>
      <w:r>
        <w:t>bilo,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predsednik</w:t>
      </w:r>
      <w:r>
        <w:rPr>
          <w:spacing w:val="14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glasovanje</w:t>
      </w:r>
      <w:r>
        <w:rPr>
          <w:spacing w:val="13"/>
        </w:rPr>
        <w:t xml:space="preserve"> </w:t>
      </w:r>
      <w:r>
        <w:t>naslednji</w:t>
      </w:r>
      <w:r>
        <w:rPr>
          <w:spacing w:val="-50"/>
        </w:rPr>
        <w:t xml:space="preserve"> </w:t>
      </w:r>
      <w:r>
        <w:t>sklep</w:t>
      </w:r>
    </w:p>
    <w:p w14:paraId="15136C69" w14:textId="77777777" w:rsidR="00374404" w:rsidRDefault="00374404" w:rsidP="00374404">
      <w:pPr>
        <w:pStyle w:val="Telobesedila"/>
        <w:spacing w:before="7"/>
        <w:rPr>
          <w:sz w:val="19"/>
        </w:rPr>
      </w:pPr>
    </w:p>
    <w:p w14:paraId="2532B703" w14:textId="048CFCEE" w:rsidR="00374404" w:rsidRDefault="00374404" w:rsidP="00374404">
      <w:pPr>
        <w:ind w:left="88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519E4D" wp14:editId="46CA03E0">
                <wp:simplePos x="0" y="0"/>
                <wp:positionH relativeFrom="page">
                  <wp:posOffset>1047115</wp:posOffset>
                </wp:positionH>
                <wp:positionV relativeFrom="paragraph">
                  <wp:posOffset>190500</wp:posOffset>
                </wp:positionV>
                <wp:extent cx="5464810" cy="1520190"/>
                <wp:effectExtent l="8890" t="10160" r="12700" b="12700"/>
                <wp:wrapTopAndBottom/>
                <wp:docPr id="15" name="Polje z besedilo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1520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9CC05" w14:textId="77777777" w:rsidR="00374404" w:rsidRDefault="00374404" w:rsidP="00374404">
                            <w:pPr>
                              <w:spacing w:before="16"/>
                              <w:ind w:left="4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Republike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Slovenije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potrdi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dnevni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red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19.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redne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seje,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sledi:</w:t>
                            </w:r>
                          </w:p>
                          <w:p w14:paraId="6924AACA" w14:textId="77777777" w:rsidR="00374404" w:rsidRDefault="00374404" w:rsidP="0037440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before="5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Obravnava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zapisnikov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prejšnjih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sej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SSRSŠ.</w:t>
                            </w:r>
                          </w:p>
                          <w:p w14:paraId="3EB8F275" w14:textId="77777777" w:rsidR="00374404" w:rsidRDefault="00374404" w:rsidP="0037440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before="32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Poročilo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realizaciji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sklepov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prejšnjih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sej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SSRSŠ.</w:t>
                            </w:r>
                          </w:p>
                          <w:p w14:paraId="583A3BA2" w14:textId="77777777" w:rsidR="00374404" w:rsidRDefault="00374404" w:rsidP="0037440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before="2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Letni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progam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športa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državni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ravni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leto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2022.</w:t>
                            </w:r>
                          </w:p>
                          <w:p w14:paraId="4D0E9A7B" w14:textId="77777777" w:rsidR="00374404" w:rsidRDefault="00374404" w:rsidP="0037440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before="29" w:line="273" w:lineRule="auto"/>
                              <w:ind w:right="23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Pogoji, pravila in kriteriji za registriranje in kategoriziranje športnikov v RS - tehnični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popravki.</w:t>
                            </w:r>
                          </w:p>
                          <w:p w14:paraId="4449385A" w14:textId="77777777" w:rsidR="00374404" w:rsidRDefault="00374404" w:rsidP="0037440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line="271" w:lineRule="auto"/>
                              <w:ind w:right="37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Podaja predhodnega mnenja h kandidaturi za organizacijo Evropskega prvenstva v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biljardu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letu 2022.</w:t>
                            </w:r>
                          </w:p>
                          <w:p w14:paraId="48039C1A" w14:textId="77777777" w:rsidR="00374404" w:rsidRDefault="00374404" w:rsidP="0037440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Predlog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podaljšanja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kategorizacije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športnikov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zaradi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epidemioloških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razmer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Covid-19.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19E4D"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6" type="#_x0000_t202" style="position:absolute;left:0;text-align:left;margin-left:82.45pt;margin-top:15pt;width:430.3pt;height:119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" filled="f" strokeweight=".48pt">
                <v:textbox inset="0,0,0,0">
                  <w:txbxContent>
                    <w:p w14:paraId="4B49CC05" w14:textId="77777777" w:rsidR="00374404" w:rsidRDefault="00374404" w:rsidP="00374404">
                      <w:pPr>
                        <w:spacing w:before="16"/>
                        <w:ind w:left="4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Republike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Slovenije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potrdi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dnevni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red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19.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redne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seje,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kot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sledi:</w:t>
                      </w:r>
                    </w:p>
                    <w:p w14:paraId="6924AACA" w14:textId="77777777" w:rsidR="00374404" w:rsidRDefault="00374404" w:rsidP="0037440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before="5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Obravnava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zapisnikov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prejšnjih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sej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SSRSŠ.</w:t>
                      </w:r>
                    </w:p>
                    <w:p w14:paraId="3EB8F275" w14:textId="77777777" w:rsidR="00374404" w:rsidRDefault="00374404" w:rsidP="0037440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before="3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Poročilo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realizaciji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sklepov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prejšnjih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sej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SSRSŠ.</w:t>
                      </w:r>
                    </w:p>
                    <w:p w14:paraId="583A3BA2" w14:textId="77777777" w:rsidR="00374404" w:rsidRDefault="00374404" w:rsidP="0037440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before="2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Letni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progam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športa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državni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ravni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leto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2022.</w:t>
                      </w:r>
                    </w:p>
                    <w:p w14:paraId="4D0E9A7B" w14:textId="77777777" w:rsidR="00374404" w:rsidRDefault="00374404" w:rsidP="0037440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before="29" w:line="273" w:lineRule="auto"/>
                        <w:ind w:right="23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Pogoji, pravila in kriteriji za registriranje in kategoriziranje športnikov v RS - tehnični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popravki.</w:t>
                      </w:r>
                    </w:p>
                    <w:p w14:paraId="4449385A" w14:textId="77777777" w:rsidR="00374404" w:rsidRDefault="00374404" w:rsidP="0037440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line="271" w:lineRule="auto"/>
                        <w:ind w:right="372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Podaja predhodnega mnenja h kandidaturi za organizacijo Evropskega prvenstva v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biljardu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letu 2022.</w:t>
                      </w:r>
                    </w:p>
                    <w:p w14:paraId="48039C1A" w14:textId="77777777" w:rsidR="00374404" w:rsidRDefault="00374404" w:rsidP="0037440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Predlog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podaljšanja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kategorizacije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športnikov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zaradi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epidemioloških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razmer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Covid-19.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2D74B5"/>
          <w:sz w:val="20"/>
        </w:rPr>
        <w:t>Sklep</w:t>
      </w:r>
      <w:r>
        <w:rPr>
          <w:rFonts w:ascii="Arial"/>
          <w:b/>
          <w:color w:val="2D74B5"/>
          <w:spacing w:val="-2"/>
          <w:sz w:val="20"/>
        </w:rPr>
        <w:t xml:space="preserve"> </w:t>
      </w:r>
      <w:r>
        <w:rPr>
          <w:rFonts w:ascii="Arial"/>
          <w:b/>
          <w:color w:val="2D74B5"/>
          <w:sz w:val="20"/>
        </w:rPr>
        <w:t>4i/263:</w:t>
      </w:r>
    </w:p>
    <w:p w14:paraId="25A3B0C7" w14:textId="77777777" w:rsidR="00374404" w:rsidRDefault="00374404" w:rsidP="00374404">
      <w:pPr>
        <w:pStyle w:val="Telobesedila"/>
        <w:spacing w:before="3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4"/>
        <w:gridCol w:w="2887"/>
      </w:tblGrid>
      <w:tr w:rsidR="00374404" w14:paraId="61E2BE80" w14:textId="77777777" w:rsidTr="00972E34">
        <w:trPr>
          <w:trHeight w:val="222"/>
        </w:trPr>
        <w:tc>
          <w:tcPr>
            <w:tcW w:w="1646" w:type="dxa"/>
          </w:tcPr>
          <w:p w14:paraId="13C18F19" w14:textId="77777777" w:rsidR="00374404" w:rsidRDefault="00374404" w:rsidP="00972E3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018" w:type="dxa"/>
          </w:tcPr>
          <w:p w14:paraId="039B6C88" w14:textId="77777777" w:rsidR="00374404" w:rsidRDefault="00374404" w:rsidP="00972E34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12</w:t>
            </w:r>
          </w:p>
        </w:tc>
        <w:tc>
          <w:tcPr>
            <w:tcW w:w="1098" w:type="dxa"/>
          </w:tcPr>
          <w:p w14:paraId="7C9F4497" w14:textId="77777777" w:rsidR="00374404" w:rsidRDefault="00374404" w:rsidP="00972E34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051754FD" w14:textId="77777777" w:rsidR="00374404" w:rsidRDefault="00374404" w:rsidP="00972E34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6B241266" w14:textId="77777777" w:rsidR="00374404" w:rsidRDefault="00374404" w:rsidP="00972E34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52B3209F" w14:textId="77777777" w:rsidR="00374404" w:rsidRDefault="00374404" w:rsidP="00374404">
      <w:pPr>
        <w:pStyle w:val="Telobesedila"/>
        <w:rPr>
          <w:rFonts w:ascii="Arial"/>
          <w:b/>
        </w:rPr>
      </w:pPr>
    </w:p>
    <w:p w14:paraId="3CF751B9" w14:textId="77777777" w:rsidR="00374404" w:rsidRDefault="00374404" w:rsidP="00374404">
      <w:pPr>
        <w:pStyle w:val="Telobesedila"/>
        <w:spacing w:before="9"/>
        <w:rPr>
          <w:rFonts w:ascii="Arial"/>
          <w:b/>
        </w:rPr>
      </w:pPr>
    </w:p>
    <w:p w14:paraId="7706F780" w14:textId="77777777" w:rsidR="00374404" w:rsidRDefault="00374404" w:rsidP="00374404">
      <w:pPr>
        <w:spacing w:before="93"/>
        <w:ind w:left="88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Obravnava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zapisnikov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prejšnjih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sej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SSRSŠ</w:t>
      </w:r>
    </w:p>
    <w:p w14:paraId="6151ECC6" w14:textId="77777777" w:rsidR="00374404" w:rsidRDefault="00374404" w:rsidP="00374404">
      <w:pPr>
        <w:pStyle w:val="Telobesedila"/>
        <w:spacing w:before="6"/>
        <w:rPr>
          <w:rFonts w:ascii="Arial"/>
          <w:b/>
          <w:sz w:val="25"/>
        </w:rPr>
      </w:pPr>
    </w:p>
    <w:p w14:paraId="1EF54AC3" w14:textId="77777777" w:rsidR="00374404" w:rsidRDefault="00374404" w:rsidP="00374404">
      <w:pPr>
        <w:pStyle w:val="Telobesedila"/>
        <w:spacing w:before="1" w:line="276" w:lineRule="auto"/>
        <w:ind w:left="882" w:right="356"/>
        <w:jc w:val="both"/>
      </w:pPr>
      <w:r>
        <w:t>Predsednik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odprl</w:t>
      </w:r>
      <w:r>
        <w:rPr>
          <w:spacing w:val="1"/>
        </w:rPr>
        <w:t xml:space="preserve"> </w:t>
      </w:r>
      <w:r>
        <w:t>točko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predal</w:t>
      </w:r>
      <w:r>
        <w:rPr>
          <w:spacing w:val="1"/>
        </w:rPr>
        <w:t xml:space="preserve"> </w:t>
      </w:r>
      <w:r>
        <w:t>besedo</w:t>
      </w:r>
      <w:r>
        <w:rPr>
          <w:spacing w:val="1"/>
        </w:rPr>
        <w:t xml:space="preserve"> </w:t>
      </w:r>
      <w:r>
        <w:t>tajniku</w:t>
      </w:r>
      <w:r>
        <w:rPr>
          <w:spacing w:val="1"/>
        </w:rPr>
        <w:t xml:space="preserve"> </w:t>
      </w:r>
      <w:r>
        <w:t>SSRSŠ.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proofErr w:type="spellStart"/>
      <w:r>
        <w:t>Mikić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povedal,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predpisanem roku ni prejel pripomb na poslane osnutke zapisnikov preteklih sej SSRSŠ, zaradi</w:t>
      </w:r>
      <w:r>
        <w:rPr>
          <w:spacing w:val="1"/>
        </w:rPr>
        <w:t xml:space="preserve"> </w:t>
      </w:r>
      <w:r>
        <w:t>česar se na podlagi četrtega odstavka 27. člena</w:t>
      </w:r>
      <w:r>
        <w:rPr>
          <w:spacing w:val="53"/>
        </w:rPr>
        <w:t xml:space="preserve"> </w:t>
      </w:r>
      <w:r>
        <w:t>Poslovnika strokovnega sveta RS za šport</w:t>
      </w:r>
      <w:r>
        <w:rPr>
          <w:spacing w:val="1"/>
        </w:rPr>
        <w:t xml:space="preserve"> </w:t>
      </w:r>
      <w:r>
        <w:t>šteje, da</w:t>
      </w:r>
      <w:r>
        <w:rPr>
          <w:spacing w:val="1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zapisniki</w:t>
      </w:r>
      <w:r>
        <w:rPr>
          <w:spacing w:val="1"/>
        </w:rPr>
        <w:t xml:space="preserve"> </w:t>
      </w:r>
      <w:r>
        <w:t>potrjeni.</w:t>
      </w:r>
    </w:p>
    <w:p w14:paraId="4341E4B8" w14:textId="77777777" w:rsidR="00374404" w:rsidRDefault="00374404" w:rsidP="00374404">
      <w:pPr>
        <w:pStyle w:val="Telobesedila"/>
        <w:spacing w:before="10"/>
        <w:rPr>
          <w:sz w:val="22"/>
        </w:rPr>
      </w:pPr>
    </w:p>
    <w:p w14:paraId="51F0446E" w14:textId="77777777" w:rsidR="00374404" w:rsidRDefault="00374404" w:rsidP="00374404">
      <w:pPr>
        <w:pStyle w:val="Telobesedila"/>
        <w:spacing w:line="276" w:lineRule="auto"/>
        <w:ind w:left="882" w:right="357"/>
        <w:jc w:val="both"/>
      </w:pPr>
      <w:r>
        <w:t>Predsednik je nato odprl razpravo. Ker se k razpravi ni prijavil nihče, je predsednik</w:t>
      </w:r>
      <w:r>
        <w:rPr>
          <w:spacing w:val="1"/>
        </w:rPr>
        <w:t xml:space="preserve"> </w:t>
      </w:r>
      <w:r>
        <w:t>dal na</w:t>
      </w:r>
      <w:r>
        <w:rPr>
          <w:spacing w:val="1"/>
        </w:rPr>
        <w:t xml:space="preserve"> </w:t>
      </w:r>
      <w:r>
        <w:t>glasovanje</w:t>
      </w:r>
      <w:r>
        <w:rPr>
          <w:spacing w:val="1"/>
        </w:rPr>
        <w:t xml:space="preserve"> </w:t>
      </w:r>
      <w:r>
        <w:t>naslednji</w:t>
      </w:r>
    </w:p>
    <w:p w14:paraId="097E04C9" w14:textId="77777777" w:rsidR="00374404" w:rsidRDefault="00374404" w:rsidP="00374404">
      <w:pPr>
        <w:pStyle w:val="Telobesedila"/>
        <w:spacing w:before="6"/>
      </w:pPr>
    </w:p>
    <w:p w14:paraId="428A37CF" w14:textId="2D608F9F" w:rsidR="00374404" w:rsidRDefault="00374404" w:rsidP="00374404">
      <w:pPr>
        <w:pStyle w:val="Naslov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932CB9C" wp14:editId="351B596C">
                <wp:simplePos x="0" y="0"/>
                <wp:positionH relativeFrom="page">
                  <wp:posOffset>1009015</wp:posOffset>
                </wp:positionH>
                <wp:positionV relativeFrom="paragraph">
                  <wp:posOffset>172720</wp:posOffset>
                </wp:positionV>
                <wp:extent cx="5541010" cy="692150"/>
                <wp:effectExtent l="8890" t="8890" r="12700" b="13335"/>
                <wp:wrapTopAndBottom/>
                <wp:docPr id="14" name="Polje z besedilo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692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0FA57" w14:textId="77777777" w:rsidR="00374404" w:rsidRDefault="00374404" w:rsidP="00374404">
                            <w:pPr>
                              <w:spacing w:before="40" w:line="273" w:lineRule="auto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seznani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zapisniki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naslednjih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sej,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prilog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sicer:</w:t>
                            </w:r>
                          </w:p>
                          <w:p w14:paraId="3A309A65" w14:textId="77777777" w:rsidR="00374404" w:rsidRDefault="00374404" w:rsidP="0037440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spacing w:line="226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19.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redne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seje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dne 14. 12.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in</w:t>
                            </w:r>
                          </w:p>
                          <w:p w14:paraId="759FF6C5" w14:textId="77777777" w:rsidR="00374404" w:rsidRDefault="00374404" w:rsidP="0037440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1"/>
                                <w:tab w:val="left" w:pos="392"/>
                              </w:tabs>
                              <w:spacing w:before="2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19.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dopisne seje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23.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20"/>
                              </w:rPr>
                              <w:t>12. 2021.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CB9C" id="Polje z besedilom 14" o:spid="_x0000_s1027" type="#_x0000_t202" style="position:absolute;left:0;text-align:left;margin-left:79.45pt;margin-top:13.6pt;width:436.3pt;height:54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" filled="f" strokeweight=".48pt">
                <v:textbox inset="0,0,0,0">
                  <w:txbxContent>
                    <w:p w14:paraId="0620FA57" w14:textId="77777777" w:rsidR="00374404" w:rsidRDefault="00374404" w:rsidP="00374404">
                      <w:pPr>
                        <w:spacing w:before="40" w:line="273" w:lineRule="auto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seznani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zapisniki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naslednjih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sej,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kot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sledi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prilog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sicer:</w:t>
                      </w:r>
                    </w:p>
                    <w:p w14:paraId="3A309A65" w14:textId="77777777" w:rsidR="00374404" w:rsidRDefault="00374404" w:rsidP="0037440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91"/>
                          <w:tab w:val="left" w:pos="392"/>
                        </w:tabs>
                        <w:spacing w:line="226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19.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redne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seje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dne 14. 12.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2021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in</w:t>
                      </w:r>
                    </w:p>
                    <w:p w14:paraId="759FF6C5" w14:textId="77777777" w:rsidR="00374404" w:rsidRDefault="00374404" w:rsidP="0037440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91"/>
                          <w:tab w:val="left" w:pos="392"/>
                        </w:tabs>
                        <w:spacing w:before="2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19.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dopisne seje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dne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23.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20"/>
                        </w:rPr>
                        <w:t>12. 2021.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6FC0"/>
        </w:rPr>
        <w:t>Sklep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4i/264:</w:t>
      </w:r>
    </w:p>
    <w:p w14:paraId="4B8BE128" w14:textId="77777777" w:rsidR="00374404" w:rsidRDefault="00374404" w:rsidP="00374404">
      <w:pPr>
        <w:pStyle w:val="Telobesedila"/>
        <w:spacing w:before="3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7"/>
      </w:tblGrid>
      <w:tr w:rsidR="00374404" w14:paraId="198E81A4" w14:textId="77777777" w:rsidTr="00972E34">
        <w:trPr>
          <w:trHeight w:val="222"/>
        </w:trPr>
        <w:tc>
          <w:tcPr>
            <w:tcW w:w="1646" w:type="dxa"/>
          </w:tcPr>
          <w:p w14:paraId="50499705" w14:textId="77777777" w:rsidR="00374404" w:rsidRDefault="00374404" w:rsidP="00972E3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019" w:type="dxa"/>
          </w:tcPr>
          <w:p w14:paraId="32336C57" w14:textId="77777777" w:rsidR="00374404" w:rsidRDefault="00374404" w:rsidP="00972E34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12</w:t>
            </w:r>
          </w:p>
        </w:tc>
        <w:tc>
          <w:tcPr>
            <w:tcW w:w="1098" w:type="dxa"/>
          </w:tcPr>
          <w:p w14:paraId="79D0110E" w14:textId="77777777" w:rsidR="00374404" w:rsidRDefault="00374404" w:rsidP="00972E34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3E2B42EB" w14:textId="77777777" w:rsidR="00374404" w:rsidRDefault="00374404" w:rsidP="00972E34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1CB2FC87" w14:textId="77777777" w:rsidR="00374404" w:rsidRDefault="00374404" w:rsidP="00972E34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0B1025B5" w14:textId="77777777" w:rsidR="00374404" w:rsidRDefault="00374404" w:rsidP="00374404">
      <w:pPr>
        <w:pStyle w:val="Telobesedila"/>
        <w:rPr>
          <w:rFonts w:ascii="Arial"/>
          <w:b/>
        </w:rPr>
      </w:pPr>
    </w:p>
    <w:p w14:paraId="05833BEB" w14:textId="77777777" w:rsidR="00374404" w:rsidRDefault="00374404" w:rsidP="00374404">
      <w:pPr>
        <w:pStyle w:val="Telobesedila"/>
        <w:spacing w:before="2"/>
        <w:rPr>
          <w:rFonts w:ascii="Arial"/>
          <w:b/>
          <w:sz w:val="21"/>
        </w:rPr>
      </w:pPr>
    </w:p>
    <w:p w14:paraId="169E4B77" w14:textId="77777777" w:rsidR="00374404" w:rsidRDefault="00374404" w:rsidP="00374404">
      <w:pPr>
        <w:spacing w:before="93"/>
        <w:ind w:left="88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Poročilo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realizaciji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sklepov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prejšnjih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sej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SSRSŠ.</w:t>
      </w:r>
    </w:p>
    <w:p w14:paraId="51C1C455" w14:textId="77777777" w:rsidR="00374404" w:rsidRDefault="00374404" w:rsidP="00374404">
      <w:pPr>
        <w:pStyle w:val="Telobesedila"/>
        <w:spacing w:before="2"/>
        <w:rPr>
          <w:rFonts w:ascii="Arial"/>
          <w:b/>
          <w:sz w:val="25"/>
        </w:rPr>
      </w:pPr>
    </w:p>
    <w:p w14:paraId="1195E240" w14:textId="77777777" w:rsidR="00374404" w:rsidRDefault="00374404" w:rsidP="00374404">
      <w:pPr>
        <w:pStyle w:val="Telobesedila"/>
        <w:spacing w:line="276" w:lineRule="auto"/>
        <w:ind w:left="882" w:right="355"/>
        <w:jc w:val="both"/>
      </w:pPr>
      <w:r>
        <w:t>Predsednik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odprl</w:t>
      </w:r>
      <w:r>
        <w:rPr>
          <w:spacing w:val="1"/>
        </w:rPr>
        <w:t xml:space="preserve"> </w:t>
      </w:r>
      <w:r>
        <w:t>točko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predal</w:t>
      </w:r>
      <w:r>
        <w:rPr>
          <w:spacing w:val="1"/>
        </w:rPr>
        <w:t xml:space="preserve"> </w:t>
      </w:r>
      <w:r>
        <w:t>besedo</w:t>
      </w:r>
      <w:r>
        <w:rPr>
          <w:spacing w:val="1"/>
        </w:rPr>
        <w:t xml:space="preserve"> </w:t>
      </w:r>
      <w:r>
        <w:t>tajniku</w:t>
      </w:r>
      <w:r>
        <w:rPr>
          <w:spacing w:val="1"/>
        </w:rPr>
        <w:t xml:space="preserve"> </w:t>
      </w:r>
      <w:r>
        <w:t>SSRSŠ.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proofErr w:type="spellStart"/>
      <w:r>
        <w:t>Mikić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povedal,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priloženega poročila izhaja, da so bili vsi sklepi s prejšnjih sej uresničeni z izjemo dela sklepa</w:t>
      </w:r>
      <w:r>
        <w:rPr>
          <w:spacing w:val="1"/>
        </w:rPr>
        <w:t xml:space="preserve"> </w:t>
      </w:r>
      <w:r>
        <w:t>12/156 za katerega je OKS-ZŠZ znova zaprosil za podaljšanje roka za uresničitev, sklepa</w:t>
      </w:r>
      <w:r>
        <w:rPr>
          <w:spacing w:val="1"/>
        </w:rPr>
        <w:t xml:space="preserve"> </w:t>
      </w:r>
      <w:r>
        <w:t>19/254 na temo podaje dodatnega vsebinskega pojasnila MJU na temo sistematizacije novega</w:t>
      </w:r>
      <w:r>
        <w:rPr>
          <w:spacing w:val="1"/>
        </w:rPr>
        <w:t xml:space="preserve"> </w:t>
      </w:r>
      <w:r>
        <w:t>delovnega mesta »vrhunski športnik« v javni upravi ter sklepa 17d/232 na temo organizacije</w:t>
      </w:r>
      <w:r>
        <w:rPr>
          <w:spacing w:val="1"/>
        </w:rPr>
        <w:t xml:space="preserve"> </w:t>
      </w:r>
      <w:r>
        <w:t>posveta na</w:t>
      </w:r>
      <w:r>
        <w:rPr>
          <w:spacing w:val="2"/>
        </w:rPr>
        <w:t xml:space="preserve"> </w:t>
      </w:r>
      <w:r>
        <w:t>temo</w:t>
      </w:r>
      <w:r>
        <w:rPr>
          <w:spacing w:val="2"/>
        </w:rPr>
        <w:t xml:space="preserve"> </w:t>
      </w:r>
      <w:r>
        <w:t>prestopov</w:t>
      </w:r>
      <w:r>
        <w:rPr>
          <w:spacing w:val="2"/>
        </w:rPr>
        <w:t xml:space="preserve"> </w:t>
      </w:r>
      <w:r>
        <w:t>športnikov.</w:t>
      </w:r>
    </w:p>
    <w:p w14:paraId="3E155DE8" w14:textId="77777777" w:rsidR="00374404" w:rsidRDefault="00374404" w:rsidP="00374404">
      <w:pPr>
        <w:pStyle w:val="Telobesedila"/>
        <w:spacing w:before="9"/>
        <w:rPr>
          <w:sz w:val="22"/>
        </w:rPr>
      </w:pPr>
    </w:p>
    <w:p w14:paraId="54C07103" w14:textId="77777777" w:rsidR="00374404" w:rsidRDefault="00374404" w:rsidP="00374404">
      <w:pPr>
        <w:pStyle w:val="Telobesedila"/>
        <w:ind w:left="882"/>
        <w:jc w:val="both"/>
      </w:pPr>
      <w:r>
        <w:t>Predsednik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nato odprl</w:t>
      </w:r>
      <w:r>
        <w:rPr>
          <w:spacing w:val="-2"/>
        </w:rPr>
        <w:t xml:space="preserve"> </w:t>
      </w:r>
      <w:r>
        <w:t>razpravo.</w:t>
      </w:r>
      <w:r>
        <w:rPr>
          <w:spacing w:val="3"/>
        </w:rPr>
        <w:t xml:space="preserve"> </w:t>
      </w:r>
      <w:r>
        <w:t>Ker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razpravi</w:t>
      </w:r>
      <w:r>
        <w:rPr>
          <w:spacing w:val="-2"/>
        </w:rPr>
        <w:t xml:space="preserve"> </w:t>
      </w:r>
      <w:r>
        <w:t>ni prijavil nihče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glasovanje</w:t>
      </w:r>
      <w:r>
        <w:rPr>
          <w:spacing w:val="1"/>
        </w:rPr>
        <w:t xml:space="preserve"> </w:t>
      </w:r>
      <w:r>
        <w:t>naslednji</w:t>
      </w:r>
    </w:p>
    <w:p w14:paraId="75BC50DC" w14:textId="77777777" w:rsidR="00374404" w:rsidRDefault="00374404" w:rsidP="00374404">
      <w:pPr>
        <w:pStyle w:val="Telobesedila"/>
        <w:spacing w:before="4"/>
        <w:rPr>
          <w:sz w:val="23"/>
        </w:rPr>
      </w:pPr>
    </w:p>
    <w:p w14:paraId="547700C8" w14:textId="151B4292" w:rsidR="00374404" w:rsidRDefault="00374404" w:rsidP="00374404">
      <w:pPr>
        <w:pStyle w:val="Naslov1"/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B9FF21" wp14:editId="5F2A81B6">
                <wp:simplePos x="0" y="0"/>
                <wp:positionH relativeFrom="page">
                  <wp:posOffset>1009015</wp:posOffset>
                </wp:positionH>
                <wp:positionV relativeFrom="paragraph">
                  <wp:posOffset>173355</wp:posOffset>
                </wp:positionV>
                <wp:extent cx="5541010" cy="368935"/>
                <wp:effectExtent l="8890" t="10160" r="12700" b="11430"/>
                <wp:wrapTopAndBottom/>
                <wp:docPr id="13" name="Polje z besedilo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368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ABDA1" w14:textId="77777777" w:rsidR="00374404" w:rsidRDefault="00374404" w:rsidP="00374404">
                            <w:pPr>
                              <w:spacing w:before="16" w:line="278" w:lineRule="auto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šport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seznani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realizacijo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sklepov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prejšnjih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sej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dan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14.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kot sledi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iz 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9FF21" id="Polje z besedilom 13" o:spid="_x0000_s1028" type="#_x0000_t202" style="position:absolute;left:0;text-align:left;margin-left:79.45pt;margin-top:13.65pt;width:436.3pt;height:29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" filled="f" strokeweight=".48pt">
                <v:textbox inset="0,0,0,0">
                  <w:txbxContent>
                    <w:p w14:paraId="453ABDA1" w14:textId="77777777" w:rsidR="00374404" w:rsidRDefault="00374404" w:rsidP="00374404">
                      <w:pPr>
                        <w:spacing w:before="16" w:line="278" w:lineRule="auto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šport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seznani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realizacijo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sklepov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prejšnjih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sej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dan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14.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kot sledi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iz priloge.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6FC0"/>
        </w:rPr>
        <w:t>Sklep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4i/265:</w:t>
      </w:r>
    </w:p>
    <w:p w14:paraId="7465D20B" w14:textId="77777777" w:rsidR="00374404" w:rsidRDefault="00374404" w:rsidP="00374404">
      <w:pPr>
        <w:pStyle w:val="Telobesedila"/>
        <w:spacing w:before="3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7"/>
      </w:tblGrid>
      <w:tr w:rsidR="00374404" w14:paraId="5A5F8F11" w14:textId="77777777" w:rsidTr="00972E34">
        <w:trPr>
          <w:trHeight w:val="222"/>
        </w:trPr>
        <w:tc>
          <w:tcPr>
            <w:tcW w:w="1646" w:type="dxa"/>
          </w:tcPr>
          <w:p w14:paraId="0137E497" w14:textId="77777777" w:rsidR="00374404" w:rsidRDefault="00374404" w:rsidP="00972E3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019" w:type="dxa"/>
          </w:tcPr>
          <w:p w14:paraId="58491A3E" w14:textId="77777777" w:rsidR="00374404" w:rsidRDefault="00374404" w:rsidP="00972E34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12</w:t>
            </w:r>
          </w:p>
        </w:tc>
        <w:tc>
          <w:tcPr>
            <w:tcW w:w="1098" w:type="dxa"/>
          </w:tcPr>
          <w:p w14:paraId="0780AEDE" w14:textId="77777777" w:rsidR="00374404" w:rsidRDefault="00374404" w:rsidP="00972E34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6EC140A1" w14:textId="77777777" w:rsidR="00374404" w:rsidRDefault="00374404" w:rsidP="00972E34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06D9535B" w14:textId="77777777" w:rsidR="00374404" w:rsidRDefault="00374404" w:rsidP="00972E34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1F00642E" w14:textId="77777777" w:rsidR="00374404" w:rsidRDefault="00374404" w:rsidP="00374404">
      <w:pPr>
        <w:rPr>
          <w:sz w:val="20"/>
        </w:rPr>
        <w:sectPr w:rsidR="00374404">
          <w:pgSz w:w="11900" w:h="16850"/>
          <w:pgMar w:top="1600" w:right="1340" w:bottom="1000" w:left="820" w:header="0" w:footer="816" w:gutter="0"/>
          <w:cols w:space="708"/>
        </w:sectPr>
      </w:pPr>
    </w:p>
    <w:p w14:paraId="6D100CDA" w14:textId="77777777" w:rsidR="00374404" w:rsidRDefault="00374404" w:rsidP="00374404">
      <w:pPr>
        <w:spacing w:before="122"/>
        <w:ind w:left="88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Ad.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Letni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program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športa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državni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ravni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2022</w:t>
      </w:r>
    </w:p>
    <w:p w14:paraId="1BCA06BA" w14:textId="77777777" w:rsidR="00374404" w:rsidRDefault="00374404" w:rsidP="00374404">
      <w:pPr>
        <w:pStyle w:val="Telobesedila"/>
        <w:spacing w:before="10"/>
        <w:rPr>
          <w:rFonts w:ascii="Arial"/>
          <w:b/>
          <w:sz w:val="22"/>
        </w:rPr>
      </w:pPr>
    </w:p>
    <w:p w14:paraId="3070C70B" w14:textId="77777777" w:rsidR="00374404" w:rsidRDefault="00374404" w:rsidP="00374404">
      <w:pPr>
        <w:pStyle w:val="Telobesedila"/>
        <w:spacing w:line="276" w:lineRule="auto"/>
        <w:ind w:left="882" w:right="359"/>
        <w:jc w:val="both"/>
      </w:pPr>
      <w:r>
        <w:t>Predsednik SSRSŠ je odprl točko, predstavil vsebino točke ter povabil generalno direktorico</w:t>
      </w:r>
      <w:r>
        <w:rPr>
          <w:spacing w:val="1"/>
        </w:rPr>
        <w:t xml:space="preserve"> </w:t>
      </w:r>
      <w:r>
        <w:t>Direktorata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</w:t>
      </w:r>
      <w:r>
        <w:rPr>
          <w:spacing w:val="3"/>
        </w:rPr>
        <w:t xml:space="preserve"> </w:t>
      </w:r>
      <w:r>
        <w:t>MIZŠ,</w:t>
      </w:r>
      <w:r>
        <w:rPr>
          <w:spacing w:val="3"/>
        </w:rPr>
        <w:t xml:space="preserve"> </w:t>
      </w:r>
      <w:r>
        <w:t>da predstavi</w:t>
      </w:r>
      <w:r>
        <w:rPr>
          <w:spacing w:val="2"/>
        </w:rPr>
        <w:t xml:space="preserve"> </w:t>
      </w:r>
      <w:r>
        <w:t>LPŠ na</w:t>
      </w:r>
      <w:r>
        <w:rPr>
          <w:spacing w:val="1"/>
        </w:rPr>
        <w:t xml:space="preserve"> </w:t>
      </w:r>
      <w:r>
        <w:t>državni</w:t>
      </w:r>
      <w:r>
        <w:rPr>
          <w:spacing w:val="-1"/>
        </w:rPr>
        <w:t xml:space="preserve"> </w:t>
      </w:r>
      <w:r>
        <w:t>ravni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leto</w:t>
      </w:r>
      <w:r>
        <w:rPr>
          <w:spacing w:val="2"/>
        </w:rPr>
        <w:t xml:space="preserve"> </w:t>
      </w:r>
      <w:r>
        <w:t>2022.</w:t>
      </w:r>
    </w:p>
    <w:p w14:paraId="7190B0AF" w14:textId="77777777" w:rsidR="00374404" w:rsidRDefault="00374404" w:rsidP="00374404">
      <w:pPr>
        <w:pStyle w:val="Telobesedila"/>
        <w:spacing w:before="10"/>
        <w:rPr>
          <w:sz w:val="22"/>
        </w:rPr>
      </w:pPr>
    </w:p>
    <w:p w14:paraId="56D7128C" w14:textId="77777777" w:rsidR="00374404" w:rsidRDefault="00374404" w:rsidP="00374404">
      <w:pPr>
        <w:pStyle w:val="Telobesedila"/>
        <w:spacing w:line="276" w:lineRule="auto"/>
        <w:ind w:left="882" w:right="354"/>
        <w:jc w:val="both"/>
      </w:pPr>
      <w:r>
        <w:t>Dr.</w:t>
      </w:r>
      <w:r>
        <w:rPr>
          <w:spacing w:val="1"/>
        </w:rPr>
        <w:t xml:space="preserve"> </w:t>
      </w:r>
      <w:proofErr w:type="spellStart"/>
      <w:r>
        <w:t>Doupona</w:t>
      </w:r>
      <w:proofErr w:type="spellEnd"/>
      <w:r>
        <w:t xml:space="preserve"> je povedala,</w:t>
      </w:r>
      <w:r>
        <w:rPr>
          <w:spacing w:val="1"/>
        </w:rPr>
        <w:t xml:space="preserve"> </w:t>
      </w:r>
      <w:r>
        <w:t>da je LPŠ</w:t>
      </w:r>
      <w:r>
        <w:rPr>
          <w:spacing w:val="1"/>
        </w:rPr>
        <w:t xml:space="preserve"> </w:t>
      </w:r>
      <w:r>
        <w:t>za leto 2022</w:t>
      </w:r>
      <w:r>
        <w:rPr>
          <w:spacing w:val="53"/>
        </w:rPr>
        <w:t xml:space="preserve"> </w:t>
      </w:r>
      <w:r>
        <w:t>pripravljen na</w:t>
      </w:r>
      <w:r>
        <w:rPr>
          <w:spacing w:val="53"/>
        </w:rPr>
        <w:t xml:space="preserve"> </w:t>
      </w:r>
      <w:r>
        <w:t>podlagi sprejetega proračuna</w:t>
      </w:r>
      <w:r>
        <w:rPr>
          <w:spacing w:val="-5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leto 2022 ter poudarila, da več kot je sredstev rezerviranih</w:t>
      </w:r>
      <w:r>
        <w:rPr>
          <w:spacing w:val="53"/>
        </w:rPr>
        <w:t xml:space="preserve"> </w:t>
      </w:r>
      <w:r>
        <w:t>v proračunu ni bilo možno</w:t>
      </w:r>
      <w:r>
        <w:rPr>
          <w:spacing w:val="1"/>
        </w:rPr>
        <w:t xml:space="preserve"> </w:t>
      </w:r>
      <w:r>
        <w:t>razvrstiti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LPŠ.</w:t>
      </w:r>
      <w:r>
        <w:rPr>
          <w:spacing w:val="1"/>
        </w:rPr>
        <w:t xml:space="preserve"> </w:t>
      </w:r>
      <w:r>
        <w:t>Povedala,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neposredne</w:t>
      </w:r>
      <w:r>
        <w:rPr>
          <w:spacing w:val="1"/>
        </w:rPr>
        <w:t xml:space="preserve"> </w:t>
      </w:r>
      <w:r>
        <w:t>primerjave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posamezniki</w:t>
      </w:r>
      <w:r>
        <w:rPr>
          <w:spacing w:val="1"/>
        </w:rPr>
        <w:t xml:space="preserve"> </w:t>
      </w:r>
      <w:r>
        <w:t>postavkami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preteklimi LPŠ ni ustrezno brez poznavanja zgodovine posameznih postavk znotraj LPŠ in</w:t>
      </w:r>
      <w:r>
        <w:rPr>
          <w:spacing w:val="1"/>
        </w:rPr>
        <w:t xml:space="preserve"> </w:t>
      </w:r>
      <w:r>
        <w:t>izpostavila, da je v preteklih letih v LPŠ bilo umeščenih okrog 3 mio EUR evropskih sredstev na</w:t>
      </w:r>
      <w:r>
        <w:rPr>
          <w:spacing w:val="1"/>
        </w:rPr>
        <w:t xml:space="preserve"> </w:t>
      </w:r>
      <w:r>
        <w:t>različnih</w:t>
      </w:r>
      <w:r>
        <w:rPr>
          <w:spacing w:val="1"/>
        </w:rPr>
        <w:t xml:space="preserve"> </w:t>
      </w:r>
      <w:r>
        <w:t>postavkah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odvisno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sofinanciranih</w:t>
      </w:r>
      <w:r>
        <w:rPr>
          <w:spacing w:val="1"/>
        </w:rPr>
        <w:t xml:space="preserve"> </w:t>
      </w:r>
      <w:r>
        <w:t>projektov.</w:t>
      </w:r>
      <w:r>
        <w:rPr>
          <w:spacing w:val="1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utemeljila</w:t>
      </w:r>
      <w:r>
        <w:rPr>
          <w:spacing w:val="1"/>
        </w:rPr>
        <w:t xml:space="preserve"> </w:t>
      </w:r>
      <w:r>
        <w:t>posamezne</w:t>
      </w:r>
      <w:r>
        <w:rPr>
          <w:spacing w:val="1"/>
        </w:rPr>
        <w:t xml:space="preserve"> </w:t>
      </w:r>
      <w:r>
        <w:t>postavke</w:t>
      </w:r>
      <w:r>
        <w:rPr>
          <w:spacing w:val="1"/>
        </w:rPr>
        <w:t xml:space="preserve"> </w:t>
      </w:r>
      <w:r>
        <w:t>znotraj</w:t>
      </w:r>
      <w:r>
        <w:rPr>
          <w:spacing w:val="4"/>
        </w:rPr>
        <w:t xml:space="preserve"> </w:t>
      </w:r>
      <w:r>
        <w:t>predloga</w:t>
      </w:r>
      <w:r>
        <w:rPr>
          <w:spacing w:val="6"/>
        </w:rPr>
        <w:t xml:space="preserve"> </w:t>
      </w:r>
      <w:r>
        <w:t>LPŠ.</w:t>
      </w:r>
    </w:p>
    <w:p w14:paraId="13EF7122" w14:textId="77777777" w:rsidR="00374404" w:rsidRDefault="00374404" w:rsidP="00374404">
      <w:pPr>
        <w:pStyle w:val="Telobesedila"/>
        <w:spacing w:before="10"/>
        <w:rPr>
          <w:sz w:val="22"/>
        </w:rPr>
      </w:pPr>
    </w:p>
    <w:p w14:paraId="63D3EAE2" w14:textId="77777777" w:rsidR="00374404" w:rsidRDefault="00374404" w:rsidP="00374404">
      <w:pPr>
        <w:pStyle w:val="Telobesedila"/>
        <w:ind w:left="882"/>
      </w:pPr>
      <w:r>
        <w:t>Ob</w:t>
      </w:r>
      <w:r>
        <w:rPr>
          <w:spacing w:val="-3"/>
        </w:rPr>
        <w:t xml:space="preserve"> </w:t>
      </w:r>
      <w:r>
        <w:t>13:21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seji</w:t>
      </w:r>
      <w:r>
        <w:rPr>
          <w:spacing w:val="-1"/>
        </w:rPr>
        <w:t xml:space="preserve"> </w:t>
      </w:r>
      <w:r>
        <w:t>pridružila</w:t>
      </w:r>
      <w:r>
        <w:rPr>
          <w:spacing w:val="-1"/>
        </w:rPr>
        <w:t xml:space="preserve"> </w:t>
      </w:r>
      <w:r>
        <w:t>mag.</w:t>
      </w:r>
      <w:r>
        <w:rPr>
          <w:spacing w:val="-2"/>
        </w:rPr>
        <w:t xml:space="preserve"> </w:t>
      </w:r>
      <w:r>
        <w:t>Katja</w:t>
      </w:r>
      <w:r>
        <w:rPr>
          <w:spacing w:val="-2"/>
        </w:rPr>
        <w:t xml:space="preserve"> </w:t>
      </w:r>
      <w:r>
        <w:t>Koren</w:t>
      </w:r>
      <w:r>
        <w:rPr>
          <w:spacing w:val="-1"/>
        </w:rPr>
        <w:t xml:space="preserve"> </w:t>
      </w:r>
      <w:r>
        <w:t>Miklavec.</w:t>
      </w:r>
    </w:p>
    <w:p w14:paraId="53E6CF85" w14:textId="77777777" w:rsidR="00374404" w:rsidRDefault="00374404" w:rsidP="00374404">
      <w:pPr>
        <w:pStyle w:val="Telobesedila"/>
        <w:spacing w:before="9"/>
        <w:rPr>
          <w:sz w:val="25"/>
        </w:rPr>
      </w:pPr>
    </w:p>
    <w:p w14:paraId="58B3FEFA" w14:textId="77777777" w:rsidR="00374404" w:rsidRDefault="00374404" w:rsidP="00374404">
      <w:pPr>
        <w:pStyle w:val="Telobesedila"/>
        <w:spacing w:before="1" w:line="278" w:lineRule="auto"/>
        <w:ind w:left="882" w:right="357"/>
        <w:jc w:val="both"/>
      </w:pPr>
      <w:r>
        <w:t xml:space="preserve">Predsednik je odprl razpravo. V razpravi so sodelovali: dr. </w:t>
      </w:r>
      <w:proofErr w:type="spellStart"/>
      <w:r>
        <w:t>Štumbelj</w:t>
      </w:r>
      <w:proofErr w:type="spellEnd"/>
      <w:r>
        <w:t>, B. Perko, J. Urbanc, U.</w:t>
      </w:r>
      <w:r>
        <w:rPr>
          <w:spacing w:val="1"/>
        </w:rPr>
        <w:t xml:space="preserve"> </w:t>
      </w:r>
      <w:r>
        <w:t>Zupan,</w:t>
      </w:r>
      <w:r>
        <w:rPr>
          <w:spacing w:val="3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Sitar.</w:t>
      </w:r>
    </w:p>
    <w:p w14:paraId="0C49989C" w14:textId="77777777" w:rsidR="00374404" w:rsidRDefault="00374404" w:rsidP="00374404">
      <w:pPr>
        <w:pStyle w:val="Telobesedila"/>
        <w:spacing w:before="5"/>
        <w:rPr>
          <w:sz w:val="22"/>
        </w:rPr>
      </w:pPr>
    </w:p>
    <w:p w14:paraId="7E705FB3" w14:textId="77777777" w:rsidR="00374404" w:rsidRDefault="00374404" w:rsidP="00374404">
      <w:pPr>
        <w:pStyle w:val="Telobesedila"/>
        <w:spacing w:line="278" w:lineRule="auto"/>
        <w:ind w:left="882" w:right="358"/>
        <w:jc w:val="both"/>
      </w:pPr>
      <w:r>
        <w:t>Dr. Štrumbelj je izpostavil, da bi bilo sredstva v LPŠ nujno vsaj uskladiti z višino inflacije in</w:t>
      </w:r>
      <w:r>
        <w:rPr>
          <w:spacing w:val="1"/>
        </w:rPr>
        <w:t xml:space="preserve"> </w:t>
      </w:r>
      <w:r>
        <w:t>podprl sklepe, ki jih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</w:t>
      </w:r>
      <w:r>
        <w:rPr>
          <w:spacing w:val="2"/>
        </w:rPr>
        <w:t xml:space="preserve"> </w:t>
      </w:r>
      <w:r>
        <w:t>obravnavi</w:t>
      </w:r>
      <w:r>
        <w:rPr>
          <w:spacing w:val="2"/>
        </w:rPr>
        <w:t xml:space="preserve"> </w:t>
      </w:r>
      <w:r>
        <w:t>LPŠ sprejel</w:t>
      </w:r>
      <w:r>
        <w:rPr>
          <w:spacing w:val="1"/>
        </w:rPr>
        <w:t xml:space="preserve"> </w:t>
      </w:r>
      <w:r>
        <w:t>Izvršni odbor</w:t>
      </w:r>
      <w:r>
        <w:rPr>
          <w:spacing w:val="1"/>
        </w:rPr>
        <w:t xml:space="preserve"> </w:t>
      </w:r>
      <w:r>
        <w:t>OKS-ZŠZ.</w:t>
      </w:r>
    </w:p>
    <w:p w14:paraId="38145DB9" w14:textId="77777777" w:rsidR="00374404" w:rsidRDefault="00374404" w:rsidP="00374404">
      <w:pPr>
        <w:pStyle w:val="Telobesedila"/>
        <w:spacing w:before="6"/>
        <w:rPr>
          <w:sz w:val="22"/>
        </w:rPr>
      </w:pPr>
    </w:p>
    <w:p w14:paraId="005C5A41" w14:textId="77777777" w:rsidR="00374404" w:rsidRDefault="00374404" w:rsidP="00374404">
      <w:pPr>
        <w:pStyle w:val="Telobesedila"/>
        <w:spacing w:line="276" w:lineRule="auto"/>
        <w:ind w:left="882" w:right="359"/>
        <w:jc w:val="both"/>
      </w:pPr>
      <w:r>
        <w:t>B. Perko je opozoril, da LPŠ na državni ravni ne sledi ciljem iz Nacionalnega programa športa</w:t>
      </w:r>
      <w:r>
        <w:rPr>
          <w:spacing w:val="1"/>
        </w:rPr>
        <w:t xml:space="preserve"> </w:t>
      </w:r>
      <w:r>
        <w:t>zaradi česar je OKS-ZŠZ podal pozitivno mnenje ob pogoju, da</w:t>
      </w:r>
      <w:r>
        <w:rPr>
          <w:spacing w:val="1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zagotovit dodatna sredstva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šport.</w:t>
      </w:r>
    </w:p>
    <w:p w14:paraId="71FF0D22" w14:textId="77777777" w:rsidR="00374404" w:rsidRDefault="00374404" w:rsidP="00374404">
      <w:pPr>
        <w:pStyle w:val="Telobesedila"/>
        <w:rPr>
          <w:sz w:val="23"/>
        </w:rPr>
      </w:pPr>
    </w:p>
    <w:p w14:paraId="60A7C0EB" w14:textId="77777777" w:rsidR="00374404" w:rsidRDefault="00374404" w:rsidP="00374404">
      <w:pPr>
        <w:pStyle w:val="Telobesedila"/>
        <w:ind w:left="882"/>
      </w:pPr>
      <w:r>
        <w:t>Ob</w:t>
      </w:r>
      <w:r>
        <w:rPr>
          <w:spacing w:val="-2"/>
        </w:rPr>
        <w:t xml:space="preserve"> </w:t>
      </w:r>
      <w:r>
        <w:t>13:30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 na</w:t>
      </w:r>
      <w:r>
        <w:rPr>
          <w:spacing w:val="-2"/>
        </w:rPr>
        <w:t xml:space="preserve"> </w:t>
      </w:r>
      <w:r>
        <w:t>seji</w:t>
      </w:r>
      <w:r>
        <w:rPr>
          <w:spacing w:val="-1"/>
        </w:rPr>
        <w:t xml:space="preserve"> </w:t>
      </w:r>
      <w:r>
        <w:t>pridružila</w:t>
      </w:r>
      <w:r>
        <w:rPr>
          <w:spacing w:val="1"/>
        </w:rPr>
        <w:t xml:space="preserve"> </w:t>
      </w:r>
      <w:r>
        <w:t>mag. Polona Rifelj.</w:t>
      </w:r>
    </w:p>
    <w:p w14:paraId="1EA0F16E" w14:textId="77777777" w:rsidR="00374404" w:rsidRDefault="00374404" w:rsidP="00374404">
      <w:pPr>
        <w:pStyle w:val="Telobesedila"/>
        <w:spacing w:before="10"/>
        <w:rPr>
          <w:sz w:val="25"/>
        </w:rPr>
      </w:pPr>
    </w:p>
    <w:p w14:paraId="1F5ADEAE" w14:textId="77777777" w:rsidR="00374404" w:rsidRDefault="00374404" w:rsidP="00374404">
      <w:pPr>
        <w:pStyle w:val="Telobesedila"/>
        <w:spacing w:line="276" w:lineRule="auto"/>
        <w:ind w:left="882" w:right="357"/>
        <w:jc w:val="both"/>
      </w:pPr>
      <w:r>
        <w:t>U. Zupan je poudaril, da bi bilo potrebno vzpostaviti sistemsko povezavo z Ministrstvom za</w:t>
      </w:r>
      <w:r>
        <w:rPr>
          <w:spacing w:val="1"/>
        </w:rPr>
        <w:t xml:space="preserve"> </w:t>
      </w:r>
      <w:r>
        <w:t>gospodarstvo zaradi multiplikativnih učinkov, ki jih mednarodni športni dogodki imajo tudi na</w:t>
      </w:r>
      <w:r>
        <w:rPr>
          <w:spacing w:val="1"/>
        </w:rPr>
        <w:t xml:space="preserve"> </w:t>
      </w:r>
      <w:r>
        <w:t>gospodarstvo.</w:t>
      </w:r>
    </w:p>
    <w:p w14:paraId="7C1D8B41" w14:textId="77777777" w:rsidR="00374404" w:rsidRDefault="00374404" w:rsidP="00374404">
      <w:pPr>
        <w:pStyle w:val="Telobesedila"/>
        <w:rPr>
          <w:sz w:val="23"/>
        </w:rPr>
      </w:pPr>
    </w:p>
    <w:p w14:paraId="147438D9" w14:textId="77777777" w:rsidR="00374404" w:rsidRDefault="00374404" w:rsidP="00374404">
      <w:pPr>
        <w:pStyle w:val="Telobesedila"/>
        <w:ind w:left="882"/>
      </w:pPr>
      <w:r>
        <w:t>Po</w:t>
      </w:r>
      <w:r>
        <w:rPr>
          <w:spacing w:val="-2"/>
        </w:rPr>
        <w:t xml:space="preserve"> </w:t>
      </w:r>
      <w:r>
        <w:t>razpravi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predsednik</w:t>
      </w:r>
      <w:r>
        <w:rPr>
          <w:spacing w:val="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glasovanje</w:t>
      </w:r>
      <w:r>
        <w:rPr>
          <w:spacing w:val="1"/>
        </w:rPr>
        <w:t xml:space="preserve"> </w:t>
      </w:r>
      <w:r>
        <w:t>naslednja</w:t>
      </w:r>
      <w:r>
        <w:rPr>
          <w:spacing w:val="2"/>
        </w:rPr>
        <w:t xml:space="preserve"> </w:t>
      </w:r>
      <w:r>
        <w:t>sklepa</w:t>
      </w:r>
    </w:p>
    <w:p w14:paraId="49B5969A" w14:textId="77777777" w:rsidR="00374404" w:rsidRDefault="00374404" w:rsidP="00374404">
      <w:pPr>
        <w:pStyle w:val="Telobesedila"/>
        <w:spacing w:before="6"/>
        <w:rPr>
          <w:sz w:val="25"/>
        </w:rPr>
      </w:pPr>
    </w:p>
    <w:p w14:paraId="565F6D82" w14:textId="77777777" w:rsidR="00374404" w:rsidRDefault="00374404" w:rsidP="00374404">
      <w:pPr>
        <w:pStyle w:val="Naslov1"/>
        <w:spacing w:after="11"/>
      </w:pPr>
      <w:r>
        <w:rPr>
          <w:color w:val="006FC0"/>
        </w:rPr>
        <w:t>Sklep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4i/266:</w:t>
      </w:r>
    </w:p>
    <w:p w14:paraId="25F8ECB8" w14:textId="6181F223" w:rsidR="00374404" w:rsidRDefault="00374404" w:rsidP="00374404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367D7E90" wp14:editId="6BF64355">
                <wp:extent cx="5541010" cy="527685"/>
                <wp:effectExtent l="5715" t="6985" r="6350" b="8255"/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B4E52" w14:textId="77777777" w:rsidR="00374404" w:rsidRDefault="00374404" w:rsidP="00374404">
                            <w:pPr>
                              <w:spacing w:before="40" w:line="271" w:lineRule="auto"/>
                              <w:ind w:left="108" w:right="106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 svet Republike Slovenije za šport daje prehodno pozitivno mnenje k predlogu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razvrstitve športnih panog v razrede za leto 2022 (dokument MIZŠ št. 6712-1/2022/7 z 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22.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12.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2021).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7D7E90" id="Polje z besedilom 12" o:spid="_x0000_s1029" type="#_x0000_t202" style="width:436.3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" filled="f" strokeweight=".48pt">
                <v:textbox inset="0,0,0,0">
                  <w:txbxContent>
                    <w:p w14:paraId="2EFB4E52" w14:textId="77777777" w:rsidR="00374404" w:rsidRDefault="00374404" w:rsidP="00374404">
                      <w:pPr>
                        <w:spacing w:before="40" w:line="271" w:lineRule="auto"/>
                        <w:ind w:left="108" w:right="106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 svet Republike Slovenije za šport daje prehodno pozitivno mnenje k predlogu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razvrstitve športnih panog v razrede za leto 2022 (dokument MIZŠ št. 6712-1/2022/7 z dne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22.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12.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2021).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9E162D" w14:textId="77777777" w:rsidR="00374404" w:rsidRDefault="00374404" w:rsidP="00374404">
      <w:pPr>
        <w:pStyle w:val="Telobesedila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4"/>
        <w:gridCol w:w="2887"/>
      </w:tblGrid>
      <w:tr w:rsidR="00374404" w14:paraId="4338CB2F" w14:textId="77777777" w:rsidTr="00972E34">
        <w:trPr>
          <w:trHeight w:val="222"/>
        </w:trPr>
        <w:tc>
          <w:tcPr>
            <w:tcW w:w="1646" w:type="dxa"/>
          </w:tcPr>
          <w:p w14:paraId="20C59331" w14:textId="77777777" w:rsidR="00374404" w:rsidRDefault="00374404" w:rsidP="00972E3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018" w:type="dxa"/>
          </w:tcPr>
          <w:p w14:paraId="56AC8648" w14:textId="77777777" w:rsidR="00374404" w:rsidRDefault="00374404" w:rsidP="00972E34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14</w:t>
            </w:r>
          </w:p>
        </w:tc>
        <w:tc>
          <w:tcPr>
            <w:tcW w:w="1098" w:type="dxa"/>
          </w:tcPr>
          <w:p w14:paraId="33A85CF0" w14:textId="77777777" w:rsidR="00374404" w:rsidRDefault="00374404" w:rsidP="00972E34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5D02226D" w14:textId="77777777" w:rsidR="00374404" w:rsidRDefault="00374404" w:rsidP="00972E34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35EF9520" w14:textId="77777777" w:rsidR="00374404" w:rsidRDefault="00374404" w:rsidP="00972E34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4D7ACC0" w14:textId="77777777" w:rsidR="00374404" w:rsidRDefault="00374404" w:rsidP="00374404">
      <w:pPr>
        <w:pStyle w:val="Telobesedila"/>
        <w:spacing w:before="2"/>
        <w:rPr>
          <w:rFonts w:ascii="Arial"/>
          <w:b/>
          <w:sz w:val="18"/>
        </w:rPr>
      </w:pPr>
    </w:p>
    <w:p w14:paraId="110B4A6C" w14:textId="77777777" w:rsidR="00374404" w:rsidRDefault="00374404" w:rsidP="00374404">
      <w:pPr>
        <w:spacing w:before="93" w:after="8"/>
        <w:ind w:left="882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t>Sklep</w:t>
      </w:r>
      <w:r>
        <w:rPr>
          <w:rFonts w:ascii="Arial"/>
          <w:b/>
          <w:color w:val="006FC0"/>
          <w:spacing w:val="-5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4i/267:</w:t>
      </w:r>
    </w:p>
    <w:p w14:paraId="7932D0B2" w14:textId="7F9EB8C3" w:rsidR="00374404" w:rsidRDefault="00374404" w:rsidP="00374404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76D319C" wp14:editId="2EA4B41E">
                <wp:extent cx="5541010" cy="1041400"/>
                <wp:effectExtent l="5715" t="12065" r="6350" b="13335"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1041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D54463" w14:textId="77777777" w:rsidR="00374404" w:rsidRDefault="00374404" w:rsidP="00374404">
                            <w:pPr>
                              <w:spacing w:before="16" w:line="276" w:lineRule="auto"/>
                              <w:ind w:left="108" w:right="106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 svet Republike Slovenije za šport daje prehodno pozitivno mnenje k predlogu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Letnega programa športa na državni ravni za leto 2022 (dokument MIZŠ št. 6712-2/2020/1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 dne 10. 1. 2022) ob hkratnem pozivu MIZŠ in Vladi RS, da zagotovi dodatna finančna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sredstva tako za programe športa, kot za investicije v športno infrastrukturo v letu 2022 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okviru LPŠ 2022 in iz drugih virov, kot je bilo že predlagano v predhodnih sklepih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Strokovnega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sveta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Republike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Slovenije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 šport.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6D319C" id="Polje z besedilom 11" o:spid="_x0000_s1030" type="#_x0000_t202" style="width:436.3pt;height: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" filled="f" strokeweight=".48pt">
                <v:textbox inset="0,0,0,0">
                  <w:txbxContent>
                    <w:p w14:paraId="49D54463" w14:textId="77777777" w:rsidR="00374404" w:rsidRDefault="00374404" w:rsidP="00374404">
                      <w:pPr>
                        <w:spacing w:before="16" w:line="276" w:lineRule="auto"/>
                        <w:ind w:left="108" w:right="106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 svet Republike Slovenije za šport daje prehodno pozitivno mnenje k predlogu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Letnega programa športa na državni ravni za leto 2022 (dokument MIZŠ št. 6712-2/2020/1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 dne 10. 1. 2022) ob hkratnem pozivu MIZŠ in Vladi RS, da zagotovi dodatna finančna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sredstva tako za programe športa, kot za investicije v športno infrastrukturo v letu 2022 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okviru LPŠ 2022 in iz drugih virov, kot je bilo že predlagano v predhodnih sklepih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Strokovnega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sveta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Republike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Slovenije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 šport.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7D3719" w14:textId="77777777" w:rsidR="00374404" w:rsidRDefault="00374404" w:rsidP="00374404">
      <w:pPr>
        <w:pStyle w:val="Telobesedila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6"/>
      </w:tblGrid>
      <w:tr w:rsidR="00374404" w14:paraId="71672AD6" w14:textId="77777777" w:rsidTr="00972E34">
        <w:trPr>
          <w:trHeight w:val="222"/>
        </w:trPr>
        <w:tc>
          <w:tcPr>
            <w:tcW w:w="1646" w:type="dxa"/>
          </w:tcPr>
          <w:p w14:paraId="37B78C6E" w14:textId="77777777" w:rsidR="00374404" w:rsidRDefault="00374404" w:rsidP="00972E3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019" w:type="dxa"/>
          </w:tcPr>
          <w:p w14:paraId="17932357" w14:textId="77777777" w:rsidR="00374404" w:rsidRDefault="00374404" w:rsidP="00972E34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12</w:t>
            </w:r>
          </w:p>
        </w:tc>
        <w:tc>
          <w:tcPr>
            <w:tcW w:w="1098" w:type="dxa"/>
          </w:tcPr>
          <w:p w14:paraId="02BF901C" w14:textId="77777777" w:rsidR="00374404" w:rsidRDefault="00374404" w:rsidP="00972E34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0A082AF0" w14:textId="77777777" w:rsidR="00374404" w:rsidRDefault="00374404" w:rsidP="00972E34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886" w:type="dxa"/>
          </w:tcPr>
          <w:p w14:paraId="7663E578" w14:textId="77777777" w:rsidR="00374404" w:rsidRDefault="00374404" w:rsidP="00972E34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1DE34736" w14:textId="77777777" w:rsidR="00374404" w:rsidRDefault="00374404" w:rsidP="00374404">
      <w:pPr>
        <w:rPr>
          <w:sz w:val="20"/>
        </w:rPr>
        <w:sectPr w:rsidR="00374404">
          <w:pgSz w:w="11900" w:h="16850"/>
          <w:pgMar w:top="1600" w:right="1340" w:bottom="1000" w:left="820" w:header="0" w:footer="816" w:gutter="0"/>
          <w:cols w:space="708"/>
        </w:sectPr>
      </w:pPr>
    </w:p>
    <w:p w14:paraId="332F92A6" w14:textId="77777777" w:rsidR="00374404" w:rsidRDefault="00374404" w:rsidP="00374404">
      <w:pPr>
        <w:spacing w:before="122" w:line="271" w:lineRule="auto"/>
        <w:ind w:left="882" w:right="35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Ad. 4) Pogoji, pravila in kriteriji za registriranje in kategoriziranje športnikov v RS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tehnični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popravki</w:t>
      </w:r>
    </w:p>
    <w:p w14:paraId="4319AE57" w14:textId="77777777" w:rsidR="00374404" w:rsidRDefault="00374404" w:rsidP="00374404">
      <w:pPr>
        <w:pStyle w:val="Telobesedila"/>
        <w:spacing w:before="2"/>
        <w:rPr>
          <w:rFonts w:ascii="Arial"/>
          <w:b/>
        </w:rPr>
      </w:pPr>
    </w:p>
    <w:p w14:paraId="4B4216BF" w14:textId="77777777" w:rsidR="00374404" w:rsidRDefault="00374404" w:rsidP="00374404">
      <w:pPr>
        <w:pStyle w:val="Telobesedila"/>
        <w:spacing w:line="278" w:lineRule="auto"/>
        <w:ind w:left="882" w:right="357"/>
        <w:jc w:val="both"/>
      </w:pPr>
      <w:r>
        <w:t>Predsednik SSRSŠ je odprl točko ter povabil predstavnike OKS-ZŠZ, da predstavijo vsebino</w:t>
      </w:r>
      <w:r>
        <w:rPr>
          <w:spacing w:val="1"/>
        </w:rPr>
        <w:t xml:space="preserve"> </w:t>
      </w:r>
      <w:r>
        <w:t>točke</w:t>
      </w:r>
      <w:r>
        <w:rPr>
          <w:spacing w:val="1"/>
        </w:rPr>
        <w:t xml:space="preserve"> </w:t>
      </w:r>
      <w:r>
        <w:t>ter</w:t>
      </w:r>
      <w:r>
        <w:rPr>
          <w:spacing w:val="2"/>
        </w:rPr>
        <w:t xml:space="preserve"> </w:t>
      </w:r>
      <w:r>
        <w:t>utemeljijo</w:t>
      </w:r>
      <w:r>
        <w:rPr>
          <w:spacing w:val="2"/>
        </w:rPr>
        <w:t xml:space="preserve"> </w:t>
      </w:r>
      <w:r>
        <w:t>predlog</w:t>
      </w:r>
      <w:r>
        <w:rPr>
          <w:spacing w:val="3"/>
        </w:rPr>
        <w:t xml:space="preserve"> </w:t>
      </w:r>
      <w:r>
        <w:t>sklepa.</w:t>
      </w:r>
    </w:p>
    <w:p w14:paraId="416F80BE" w14:textId="77777777" w:rsidR="00374404" w:rsidRDefault="00374404" w:rsidP="00374404">
      <w:pPr>
        <w:pStyle w:val="Telobesedila"/>
        <w:spacing w:before="6"/>
        <w:rPr>
          <w:sz w:val="22"/>
        </w:rPr>
      </w:pPr>
    </w:p>
    <w:p w14:paraId="6DAACD51" w14:textId="77777777" w:rsidR="00374404" w:rsidRDefault="00374404" w:rsidP="00374404">
      <w:pPr>
        <w:pStyle w:val="Telobesedila"/>
        <w:spacing w:line="276" w:lineRule="auto"/>
        <w:ind w:left="882" w:right="357"/>
        <w:jc w:val="both"/>
      </w:pPr>
      <w:r>
        <w:t>Mag.</w:t>
      </w:r>
      <w:r>
        <w:rPr>
          <w:spacing w:val="1"/>
        </w:rPr>
        <w:t xml:space="preserve"> </w:t>
      </w:r>
      <w:r>
        <w:t>Borut</w:t>
      </w:r>
      <w:r>
        <w:rPr>
          <w:spacing w:val="1"/>
        </w:rPr>
        <w:t xml:space="preserve"> </w:t>
      </w:r>
      <w:r>
        <w:t>Kolarič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povedal,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podlagi</w:t>
      </w:r>
      <w:r>
        <w:rPr>
          <w:spacing w:val="1"/>
        </w:rPr>
        <w:t xml:space="preserve"> </w:t>
      </w:r>
      <w:r>
        <w:t>aktualnih</w:t>
      </w:r>
      <w:r>
        <w:rPr>
          <w:spacing w:val="1"/>
        </w:rPr>
        <w:t xml:space="preserve"> </w:t>
      </w:r>
      <w:r>
        <w:t>kriterijev</w:t>
      </w:r>
      <w:r>
        <w:rPr>
          <w:spacing w:val="1"/>
        </w:rPr>
        <w:t xml:space="preserve"> </w:t>
      </w:r>
      <w:r>
        <w:t>OKS-ZŠZ</w:t>
      </w:r>
      <w:r>
        <w:rPr>
          <w:spacing w:val="53"/>
        </w:rPr>
        <w:t xml:space="preserve"> </w:t>
      </w:r>
      <w:r>
        <w:t>vsako</w:t>
      </w:r>
      <w:r>
        <w:rPr>
          <w:spacing w:val="53"/>
        </w:rPr>
        <w:t xml:space="preserve"> </w:t>
      </w:r>
      <w:r>
        <w:t>leto</w:t>
      </w:r>
      <w:r>
        <w:rPr>
          <w:spacing w:val="1"/>
        </w:rPr>
        <w:t xml:space="preserve"> </w:t>
      </w:r>
      <w:r>
        <w:t>veljavne kriterije pregleda in po potrebi ob koncu leta dopolni z eventualnimi novimi olimpijskimi</w:t>
      </w:r>
      <w:r>
        <w:rPr>
          <w:spacing w:val="1"/>
        </w:rPr>
        <w:t xml:space="preserve"> </w:t>
      </w:r>
      <w:r>
        <w:t>športnimi</w:t>
      </w:r>
      <w:r>
        <w:rPr>
          <w:spacing w:val="1"/>
        </w:rPr>
        <w:t xml:space="preserve"> </w:t>
      </w:r>
      <w:r>
        <w:t>panogami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naredi</w:t>
      </w:r>
      <w:r>
        <w:rPr>
          <w:spacing w:val="1"/>
        </w:rPr>
        <w:t xml:space="preserve"> </w:t>
      </w:r>
      <w:r>
        <w:t>nujne</w:t>
      </w:r>
      <w:r>
        <w:rPr>
          <w:spacing w:val="1"/>
        </w:rPr>
        <w:t xml:space="preserve"> </w:t>
      </w:r>
      <w:r>
        <w:t>popravke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dopolnila</w:t>
      </w:r>
      <w:r>
        <w:rPr>
          <w:spacing w:val="1"/>
        </w:rPr>
        <w:t xml:space="preserve"> </w:t>
      </w:r>
      <w:r>
        <w:t>veljavnih</w:t>
      </w:r>
      <w:r>
        <w:rPr>
          <w:spacing w:val="1"/>
        </w:rPr>
        <w:t xml:space="preserve"> </w:t>
      </w:r>
      <w:r>
        <w:t>kriterijev</w:t>
      </w:r>
      <w:r>
        <w:rPr>
          <w:spacing w:val="1"/>
        </w:rPr>
        <w:t xml:space="preserve"> </w:t>
      </w:r>
      <w:r>
        <w:t>zaradi</w:t>
      </w:r>
      <w:r>
        <w:rPr>
          <w:spacing w:val="1"/>
        </w:rPr>
        <w:t xml:space="preserve"> </w:t>
      </w:r>
      <w:r>
        <w:t>spremenjenih</w:t>
      </w:r>
      <w:r>
        <w:rPr>
          <w:spacing w:val="1"/>
        </w:rPr>
        <w:t xml:space="preserve"> </w:t>
      </w:r>
      <w:r>
        <w:t>tekmovalnih</w:t>
      </w:r>
      <w:r>
        <w:rPr>
          <w:spacing w:val="1"/>
        </w:rPr>
        <w:t xml:space="preserve"> </w:t>
      </w:r>
      <w:r>
        <w:t>sistemov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ugotovljenih</w:t>
      </w:r>
      <w:r>
        <w:rPr>
          <w:spacing w:val="1"/>
        </w:rPr>
        <w:t xml:space="preserve"> </w:t>
      </w:r>
      <w:r>
        <w:t>drugih</w:t>
      </w:r>
      <w:r>
        <w:rPr>
          <w:spacing w:val="1"/>
        </w:rPr>
        <w:t xml:space="preserve"> </w:t>
      </w:r>
      <w:r>
        <w:t>pomanjkljivosti.</w:t>
      </w:r>
      <w:r>
        <w:rPr>
          <w:spacing w:val="54"/>
        </w:rPr>
        <w:t xml:space="preserve"> </w:t>
      </w:r>
      <w:r>
        <w:t>Predložene</w:t>
      </w:r>
      <w:r>
        <w:rPr>
          <w:spacing w:val="1"/>
        </w:rPr>
        <w:t xml:space="preserve"> </w:t>
      </w:r>
      <w:r>
        <w:t>popravke kriterijev je obravnaval Izvršni odbor OKS-ŽŠZ na predlog Strokovnega sveta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vrhunski</w:t>
      </w:r>
      <w:r>
        <w:rPr>
          <w:spacing w:val="1"/>
        </w:rPr>
        <w:t xml:space="preserve"> </w:t>
      </w:r>
      <w:r>
        <w:t>šport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OKS-ZŠZ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ZŠIS-SPK.</w:t>
      </w:r>
      <w:r>
        <w:rPr>
          <w:spacing w:val="1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podrobneje</w:t>
      </w:r>
      <w:r>
        <w:rPr>
          <w:spacing w:val="54"/>
        </w:rPr>
        <w:t xml:space="preserve"> </w:t>
      </w:r>
      <w:r>
        <w:t>predstavil</w:t>
      </w:r>
      <w:r>
        <w:rPr>
          <w:spacing w:val="54"/>
        </w:rPr>
        <w:t xml:space="preserve"> </w:t>
      </w:r>
      <w:r>
        <w:t>predlagane</w:t>
      </w:r>
      <w:r>
        <w:rPr>
          <w:spacing w:val="1"/>
        </w:rPr>
        <w:t xml:space="preserve"> </w:t>
      </w:r>
      <w:r>
        <w:t>spremembe in</w:t>
      </w:r>
      <w:r>
        <w:rPr>
          <w:spacing w:val="2"/>
        </w:rPr>
        <w:t xml:space="preserve"> </w:t>
      </w:r>
      <w:r>
        <w:t>dopolnitve</w:t>
      </w:r>
      <w:r>
        <w:rPr>
          <w:spacing w:val="2"/>
        </w:rPr>
        <w:t xml:space="preserve"> </w:t>
      </w:r>
      <w:r>
        <w:t>kriterijev.</w:t>
      </w:r>
    </w:p>
    <w:p w14:paraId="4C938387" w14:textId="77777777" w:rsidR="00374404" w:rsidRDefault="00374404" w:rsidP="00374404">
      <w:pPr>
        <w:pStyle w:val="Telobesedila"/>
        <w:spacing w:before="10"/>
        <w:rPr>
          <w:sz w:val="22"/>
        </w:rPr>
      </w:pPr>
    </w:p>
    <w:p w14:paraId="5229A97C" w14:textId="77777777" w:rsidR="00374404" w:rsidRDefault="00374404" w:rsidP="00374404">
      <w:pPr>
        <w:pStyle w:val="Telobesedila"/>
        <w:spacing w:line="276" w:lineRule="auto"/>
        <w:ind w:left="882" w:right="355"/>
        <w:jc w:val="both"/>
      </w:pPr>
      <w:r>
        <w:t xml:space="preserve">Dr. </w:t>
      </w:r>
      <w:proofErr w:type="spellStart"/>
      <w:r>
        <w:t>Doupona</w:t>
      </w:r>
      <w:proofErr w:type="spellEnd"/>
      <w:r>
        <w:t xml:space="preserve"> je opozorila, da obvezno usposabljanje na temo dopinga v športu ni prilagojeno</w:t>
      </w:r>
      <w:r>
        <w:rPr>
          <w:spacing w:val="1"/>
        </w:rPr>
        <w:t xml:space="preserve"> </w:t>
      </w:r>
      <w:r>
        <w:t>starosti</w:t>
      </w:r>
      <w:r>
        <w:rPr>
          <w:spacing w:val="1"/>
        </w:rPr>
        <w:t xml:space="preserve"> </w:t>
      </w:r>
      <w:r>
        <w:t>športnikov,</w:t>
      </w:r>
      <w:r>
        <w:rPr>
          <w:spacing w:val="1"/>
        </w:rPr>
        <w:t xml:space="preserve"> </w:t>
      </w:r>
      <w:r>
        <w:t>saj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vsebina</w:t>
      </w:r>
      <w:r>
        <w:rPr>
          <w:spacing w:val="1"/>
        </w:rPr>
        <w:t xml:space="preserve"> </w:t>
      </w:r>
      <w:r>
        <w:t>enaka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vse</w:t>
      </w:r>
      <w:r>
        <w:rPr>
          <w:spacing w:val="1"/>
        </w:rPr>
        <w:t xml:space="preserve"> </w:t>
      </w:r>
      <w:r>
        <w:t>športnike,</w:t>
      </w:r>
      <w:r>
        <w:rPr>
          <w:spacing w:val="1"/>
        </w:rPr>
        <w:t xml:space="preserve"> </w:t>
      </w:r>
      <w:r>
        <w:t>stare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let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tiste</w:t>
      </w:r>
      <w:r>
        <w:rPr>
          <w:spacing w:val="1"/>
        </w:rPr>
        <w:t xml:space="preserve"> </w:t>
      </w:r>
      <w:r>
        <w:t>v</w:t>
      </w:r>
      <w:r>
        <w:rPr>
          <w:spacing w:val="53"/>
        </w:rPr>
        <w:t xml:space="preserve"> </w:t>
      </w:r>
      <w:r>
        <w:t>članski</w:t>
      </w:r>
      <w:r>
        <w:rPr>
          <w:spacing w:val="1"/>
        </w:rPr>
        <w:t xml:space="preserve"> </w:t>
      </w:r>
      <w:r>
        <w:t>kategoriji in predlagala prilagoditev vsebin posameznim starostnim skupinam. Mag. Kolarič je</w:t>
      </w:r>
      <w:r>
        <w:rPr>
          <w:spacing w:val="1"/>
        </w:rPr>
        <w:t xml:space="preserve"> </w:t>
      </w:r>
      <w:r>
        <w:t xml:space="preserve">odgovoril, da gre za vsebino, ki je določena s strani mednarodne </w:t>
      </w:r>
      <w:proofErr w:type="spellStart"/>
      <w:r>
        <w:t>protidopinške</w:t>
      </w:r>
      <w:proofErr w:type="spellEnd"/>
      <w:r>
        <w:t xml:space="preserve"> organizacije ter,</w:t>
      </w:r>
      <w:r>
        <w:rPr>
          <w:spacing w:val="1"/>
        </w:rPr>
        <w:t xml:space="preserve"> </w:t>
      </w:r>
      <w:r>
        <w:t xml:space="preserve">da pogovori s SLOADO potekajo s ciljem prilagoditve vsebin </w:t>
      </w:r>
      <w:proofErr w:type="spellStart"/>
      <w:r>
        <w:t>protidopinškega</w:t>
      </w:r>
      <w:proofErr w:type="spellEnd"/>
      <w:r>
        <w:t xml:space="preserve"> usposabljanja</w:t>
      </w:r>
      <w:r>
        <w:rPr>
          <w:spacing w:val="1"/>
        </w:rPr>
        <w:t xml:space="preserve"> </w:t>
      </w:r>
      <w:r>
        <w:t>posameznim</w:t>
      </w:r>
      <w:r>
        <w:rPr>
          <w:spacing w:val="5"/>
        </w:rPr>
        <w:t xml:space="preserve"> </w:t>
      </w:r>
      <w:r>
        <w:t>skupinam</w:t>
      </w:r>
      <w:r>
        <w:rPr>
          <w:spacing w:val="6"/>
        </w:rPr>
        <w:t xml:space="preserve"> </w:t>
      </w:r>
      <w:r>
        <w:t>športnikov.</w:t>
      </w:r>
    </w:p>
    <w:p w14:paraId="2357D2EA" w14:textId="77777777" w:rsidR="00374404" w:rsidRDefault="00374404" w:rsidP="00374404">
      <w:pPr>
        <w:pStyle w:val="Telobesedila"/>
        <w:spacing w:before="8"/>
        <w:rPr>
          <w:sz w:val="22"/>
        </w:rPr>
      </w:pPr>
    </w:p>
    <w:p w14:paraId="7B431ED1" w14:textId="77777777" w:rsidR="00374404" w:rsidRDefault="00374404" w:rsidP="00374404">
      <w:pPr>
        <w:pStyle w:val="Telobesedila"/>
        <w:spacing w:before="1" w:line="276" w:lineRule="auto"/>
        <w:ind w:left="882" w:right="357"/>
        <w:jc w:val="both"/>
      </w:pPr>
      <w:r>
        <w:t>Nato je predsednik SSRSŠ povabil mag. Mojco Pečnik Ternovšek, da predstavi predlog za</w:t>
      </w:r>
      <w:r>
        <w:rPr>
          <w:spacing w:val="1"/>
        </w:rPr>
        <w:t xml:space="preserve"> </w:t>
      </w:r>
      <w:r>
        <w:t>spremembo dokumenta, ki ga je pripravil Direktorat za šport MIZŠ. Mag. Pečnik Ternovšek je</w:t>
      </w:r>
      <w:r>
        <w:rPr>
          <w:spacing w:val="1"/>
        </w:rPr>
        <w:t xml:space="preserve"> </w:t>
      </w:r>
      <w:r>
        <w:t>predlog</w:t>
      </w:r>
      <w:r>
        <w:rPr>
          <w:spacing w:val="1"/>
        </w:rPr>
        <w:t xml:space="preserve"> </w:t>
      </w:r>
      <w:r>
        <w:t>sprememb</w:t>
      </w:r>
      <w:r>
        <w:rPr>
          <w:spacing w:val="1"/>
        </w:rPr>
        <w:t xml:space="preserve"> </w:t>
      </w:r>
      <w:r>
        <w:t>utemeljila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ugotovljeno</w:t>
      </w:r>
      <w:r>
        <w:rPr>
          <w:spacing w:val="1"/>
        </w:rPr>
        <w:t xml:space="preserve"> </w:t>
      </w:r>
      <w:r>
        <w:t>pravno</w:t>
      </w:r>
      <w:r>
        <w:rPr>
          <w:spacing w:val="1"/>
        </w:rPr>
        <w:t xml:space="preserve"> </w:t>
      </w:r>
      <w:r>
        <w:t>praznino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kriterijih</w:t>
      </w:r>
      <w:r>
        <w:rPr>
          <w:spacing w:val="1"/>
        </w:rPr>
        <w:t xml:space="preserve"> </w:t>
      </w:r>
      <w:r>
        <w:t>glede</w:t>
      </w:r>
      <w:r>
        <w:rPr>
          <w:spacing w:val="1"/>
        </w:rPr>
        <w:t xml:space="preserve"> </w:t>
      </w:r>
      <w:r>
        <w:t>opredelitve</w:t>
      </w:r>
      <w:r>
        <w:rPr>
          <w:spacing w:val="1"/>
        </w:rPr>
        <w:t xml:space="preserve"> </w:t>
      </w:r>
      <w:r>
        <w:t>olimpijskih</w:t>
      </w:r>
      <w:r>
        <w:rPr>
          <w:spacing w:val="1"/>
        </w:rPr>
        <w:t xml:space="preserve"> </w:t>
      </w:r>
      <w:r>
        <w:t>športnih</w:t>
      </w:r>
      <w:r>
        <w:rPr>
          <w:spacing w:val="1"/>
        </w:rPr>
        <w:t xml:space="preserve"> </w:t>
      </w:r>
      <w:r>
        <w:t>panog</w:t>
      </w:r>
      <w:r>
        <w:rPr>
          <w:spacing w:val="1"/>
        </w:rPr>
        <w:t xml:space="preserve"> </w:t>
      </w:r>
      <w:r>
        <w:t>zaradi</w:t>
      </w:r>
      <w:r>
        <w:rPr>
          <w:spacing w:val="1"/>
        </w:rPr>
        <w:t xml:space="preserve"> </w:t>
      </w:r>
      <w:r>
        <w:t>česar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OKS-ZŠZ</w:t>
      </w:r>
      <w:r>
        <w:rPr>
          <w:spacing w:val="1"/>
        </w:rPr>
        <w:t xml:space="preserve"> </w:t>
      </w:r>
      <w:r>
        <w:t>dogovoril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predlogu s katerim se natančneje opredeli od kdaj do kdaj se določena športna panoga oziroma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šteje,</w:t>
      </w:r>
      <w:r>
        <w:rPr>
          <w:spacing w:val="1"/>
        </w:rPr>
        <w:t xml:space="preserve"> </w:t>
      </w:r>
      <w:r>
        <w:t>kot</w:t>
      </w:r>
      <w:r>
        <w:rPr>
          <w:spacing w:val="1"/>
        </w:rPr>
        <w:t xml:space="preserve"> </w:t>
      </w:r>
      <w:r>
        <w:t>olimpijska.</w:t>
      </w:r>
    </w:p>
    <w:p w14:paraId="59022086" w14:textId="77777777" w:rsidR="00374404" w:rsidRDefault="00374404" w:rsidP="00374404">
      <w:pPr>
        <w:pStyle w:val="Telobesedila"/>
        <w:spacing w:before="10"/>
        <w:rPr>
          <w:sz w:val="22"/>
        </w:rPr>
      </w:pPr>
    </w:p>
    <w:p w14:paraId="41A6A466" w14:textId="77777777" w:rsidR="00374404" w:rsidRDefault="00374404" w:rsidP="00374404">
      <w:pPr>
        <w:pStyle w:val="Telobesedila"/>
        <w:spacing w:before="1" w:line="276" w:lineRule="auto"/>
        <w:ind w:left="882" w:right="355"/>
        <w:jc w:val="both"/>
      </w:pPr>
      <w:r>
        <w:t>Predsednik je nato odprl razpravo.</w:t>
      </w:r>
      <w:r>
        <w:rPr>
          <w:spacing w:val="1"/>
        </w:rPr>
        <w:t xml:space="preserve"> </w:t>
      </w:r>
      <w:r>
        <w:t>V razpravi so sodelovali: B. Perko, dr. Štrumbelj, mag.</w:t>
      </w:r>
      <w:r>
        <w:rPr>
          <w:spacing w:val="1"/>
        </w:rPr>
        <w:t xml:space="preserve"> </w:t>
      </w:r>
      <w:r>
        <w:t>Kolarič.</w:t>
      </w:r>
    </w:p>
    <w:p w14:paraId="30FDB03A" w14:textId="77777777" w:rsidR="00374404" w:rsidRDefault="00374404" w:rsidP="00374404">
      <w:pPr>
        <w:pStyle w:val="Telobesedila"/>
        <w:rPr>
          <w:sz w:val="18"/>
        </w:rPr>
      </w:pPr>
    </w:p>
    <w:p w14:paraId="0F5E6C60" w14:textId="77777777" w:rsidR="00374404" w:rsidRDefault="00374404" w:rsidP="00374404">
      <w:pPr>
        <w:pStyle w:val="Telobesedila"/>
        <w:spacing w:line="244" w:lineRule="auto"/>
        <w:ind w:left="882" w:right="355"/>
        <w:jc w:val="both"/>
      </w:pPr>
      <w:r>
        <w:t xml:space="preserve">B. Perko je povedal, da je </w:t>
      </w:r>
      <w:proofErr w:type="spellStart"/>
      <w:r>
        <w:t>protidopinško</w:t>
      </w:r>
      <w:proofErr w:type="spellEnd"/>
      <w:r>
        <w:t xml:space="preserve"> ozaveščanje izjemno pomembno zlasti spričo zlorab, ki</w:t>
      </w:r>
      <w:r>
        <w:rPr>
          <w:spacing w:val="1"/>
        </w:rPr>
        <w:t xml:space="preserve"> </w:t>
      </w:r>
      <w:r>
        <w:t>se še vedno zaznavajo v športu. Povedal je, da so na OKS-ZŠZ že prejeli konkretne pobude za</w:t>
      </w:r>
      <w:r>
        <w:rPr>
          <w:spacing w:val="1"/>
        </w:rPr>
        <w:t xml:space="preserve"> </w:t>
      </w:r>
      <w:r>
        <w:t xml:space="preserve">prilagoditev </w:t>
      </w:r>
      <w:proofErr w:type="spellStart"/>
      <w:r>
        <w:t>protidopinškega</w:t>
      </w:r>
      <w:proofErr w:type="spellEnd"/>
      <w:r>
        <w:t xml:space="preserve"> usposabljanj glede na starost športnikov in, da bodo te predloge</w:t>
      </w:r>
      <w:r>
        <w:rPr>
          <w:spacing w:val="1"/>
        </w:rPr>
        <w:t xml:space="preserve"> </w:t>
      </w:r>
      <w:r>
        <w:t>preučili.</w:t>
      </w:r>
    </w:p>
    <w:p w14:paraId="34706768" w14:textId="77777777" w:rsidR="00374404" w:rsidRDefault="00374404" w:rsidP="00374404">
      <w:pPr>
        <w:pStyle w:val="Telobesedila"/>
      </w:pPr>
    </w:p>
    <w:p w14:paraId="573BD407" w14:textId="77777777" w:rsidR="00374404" w:rsidRDefault="00374404" w:rsidP="00374404">
      <w:pPr>
        <w:pStyle w:val="Telobesedila"/>
        <w:spacing w:line="244" w:lineRule="auto"/>
        <w:ind w:left="882" w:right="359"/>
        <w:jc w:val="both"/>
      </w:pPr>
      <w:r>
        <w:t xml:space="preserve">Dr. </w:t>
      </w:r>
      <w:proofErr w:type="spellStart"/>
      <w:r>
        <w:t>Štumbelj</w:t>
      </w:r>
      <w:proofErr w:type="spellEnd"/>
      <w:r>
        <w:t xml:space="preserve"> je prav tako podprl pomembnost </w:t>
      </w:r>
      <w:proofErr w:type="spellStart"/>
      <w:r>
        <w:t>protidopinških</w:t>
      </w:r>
      <w:proofErr w:type="spellEnd"/>
      <w:r>
        <w:t xml:space="preserve"> vsebin in se zavzel za ustrezno</w:t>
      </w:r>
      <w:r>
        <w:rPr>
          <w:spacing w:val="1"/>
        </w:rPr>
        <w:t xml:space="preserve"> </w:t>
      </w:r>
      <w:r>
        <w:t>prilagoditev</w:t>
      </w:r>
      <w:r>
        <w:rPr>
          <w:spacing w:val="1"/>
        </w:rPr>
        <w:t xml:space="preserve"> </w:t>
      </w:r>
      <w:r>
        <w:t>zahtevnosti</w:t>
      </w:r>
      <w:r>
        <w:rPr>
          <w:spacing w:val="1"/>
        </w:rPr>
        <w:t xml:space="preserve"> </w:t>
      </w:r>
      <w:r>
        <w:t>vsebin</w:t>
      </w:r>
      <w:r>
        <w:rPr>
          <w:spacing w:val="1"/>
        </w:rPr>
        <w:t xml:space="preserve"> </w:t>
      </w:r>
      <w:proofErr w:type="spellStart"/>
      <w:r>
        <w:t>protidopinškega</w:t>
      </w:r>
      <w:proofErr w:type="spellEnd"/>
      <w:r>
        <w:rPr>
          <w:spacing w:val="1"/>
        </w:rPr>
        <w:t xml:space="preserve"> </w:t>
      </w:r>
      <w:r>
        <w:t>usposabljanja</w:t>
      </w:r>
      <w:r>
        <w:rPr>
          <w:spacing w:val="1"/>
        </w:rPr>
        <w:t xml:space="preserve"> </w:t>
      </w:r>
      <w:r>
        <w:t>glede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starost</w:t>
      </w:r>
      <w:r>
        <w:rPr>
          <w:spacing w:val="1"/>
        </w:rPr>
        <w:t xml:space="preserve"> </w:t>
      </w:r>
      <w:r>
        <w:t>športnikov.</w:t>
      </w:r>
      <w:r>
        <w:rPr>
          <w:spacing w:val="1"/>
        </w:rPr>
        <w:t xml:space="preserve"> </w:t>
      </w:r>
      <w:r>
        <w:t>Povedal, da bi morali tudi trenerji in ostali športni delavci, ki sodelujejo v procesu športne vadbe,</w:t>
      </w:r>
      <w:r>
        <w:rPr>
          <w:spacing w:val="-51"/>
        </w:rPr>
        <w:t xml:space="preserve"> </w:t>
      </w:r>
      <w:r>
        <w:t>obvezno</w:t>
      </w:r>
      <w:r>
        <w:rPr>
          <w:spacing w:val="2"/>
        </w:rPr>
        <w:t xml:space="preserve"> </w:t>
      </w:r>
      <w:r>
        <w:t>pristopiti</w:t>
      </w:r>
      <w:r>
        <w:rPr>
          <w:spacing w:val="1"/>
        </w:rPr>
        <w:t xml:space="preserve"> </w:t>
      </w:r>
      <w:r>
        <w:t>k</w:t>
      </w:r>
      <w:r>
        <w:rPr>
          <w:spacing w:val="4"/>
        </w:rPr>
        <w:t xml:space="preserve"> </w:t>
      </w:r>
      <w:proofErr w:type="spellStart"/>
      <w:r>
        <w:t>protidopinškemu</w:t>
      </w:r>
      <w:proofErr w:type="spellEnd"/>
      <w:r>
        <w:rPr>
          <w:spacing w:val="1"/>
        </w:rPr>
        <w:t xml:space="preserve"> </w:t>
      </w:r>
      <w:r>
        <w:t>usposabljanju.</w:t>
      </w:r>
    </w:p>
    <w:p w14:paraId="2D41E2D1" w14:textId="77777777" w:rsidR="00374404" w:rsidRDefault="00374404" w:rsidP="00374404">
      <w:pPr>
        <w:pStyle w:val="Telobesedila"/>
      </w:pPr>
    </w:p>
    <w:p w14:paraId="53A73056" w14:textId="77777777" w:rsidR="00374404" w:rsidRDefault="00374404" w:rsidP="00374404">
      <w:pPr>
        <w:pStyle w:val="Telobesedila"/>
        <w:ind w:left="882"/>
        <w:jc w:val="both"/>
      </w:pPr>
      <w:r>
        <w:t>Ob</w:t>
      </w:r>
      <w:r>
        <w:rPr>
          <w:spacing w:val="-2"/>
        </w:rPr>
        <w:t xml:space="preserve"> </w:t>
      </w:r>
      <w:r>
        <w:t>14:01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sejo</w:t>
      </w:r>
      <w:r>
        <w:rPr>
          <w:spacing w:val="-1"/>
        </w:rPr>
        <w:t xml:space="preserve"> </w:t>
      </w:r>
      <w:r>
        <w:t>zapustil</w:t>
      </w:r>
      <w:r>
        <w:rPr>
          <w:spacing w:val="-3"/>
        </w:rPr>
        <w:t xml:space="preserve"> </w:t>
      </w:r>
      <w:r>
        <w:t>mag. Peter Škerlj.</w:t>
      </w:r>
    </w:p>
    <w:p w14:paraId="4FF626DD" w14:textId="77777777" w:rsidR="00374404" w:rsidRDefault="00374404" w:rsidP="00374404">
      <w:pPr>
        <w:pStyle w:val="Telobesedila"/>
        <w:spacing w:before="9"/>
        <w:rPr>
          <w:sz w:val="22"/>
        </w:rPr>
      </w:pPr>
    </w:p>
    <w:p w14:paraId="313DBB09" w14:textId="77777777" w:rsidR="00374404" w:rsidRDefault="00374404" w:rsidP="00374404">
      <w:pPr>
        <w:pStyle w:val="Telobesedila"/>
        <w:ind w:left="882"/>
        <w:jc w:val="both"/>
      </w:pPr>
      <w:r>
        <w:t>Po</w:t>
      </w:r>
      <w:r>
        <w:rPr>
          <w:spacing w:val="-2"/>
        </w:rPr>
        <w:t xml:space="preserve"> </w:t>
      </w:r>
      <w:r>
        <w:t>razpravi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predsednik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glasovanje</w:t>
      </w:r>
      <w:r>
        <w:rPr>
          <w:spacing w:val="3"/>
        </w:rPr>
        <w:t xml:space="preserve"> </w:t>
      </w:r>
      <w:r>
        <w:t>naslednje sklepe</w:t>
      </w:r>
    </w:p>
    <w:p w14:paraId="283D1E70" w14:textId="77777777" w:rsidR="00374404" w:rsidRDefault="00374404" w:rsidP="00374404">
      <w:pPr>
        <w:pStyle w:val="Telobesedila"/>
        <w:rPr>
          <w:sz w:val="23"/>
        </w:rPr>
      </w:pPr>
    </w:p>
    <w:p w14:paraId="4BC5842E" w14:textId="77777777" w:rsidR="00374404" w:rsidRDefault="00374404" w:rsidP="00374404">
      <w:pPr>
        <w:pStyle w:val="Naslov1"/>
        <w:spacing w:after="8"/>
        <w:jc w:val="both"/>
      </w:pPr>
      <w:r>
        <w:rPr>
          <w:color w:val="006FC0"/>
        </w:rPr>
        <w:t>Sklep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4i/268:</w:t>
      </w:r>
    </w:p>
    <w:p w14:paraId="736CBC37" w14:textId="78CDFBC6" w:rsidR="00374404" w:rsidRDefault="00374404" w:rsidP="00374404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314D23E" wp14:editId="4D956EF1">
                <wp:extent cx="5541010" cy="527685"/>
                <wp:effectExtent l="5715" t="11430" r="6350" b="13335"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6195EC" w14:textId="77777777" w:rsidR="00374404" w:rsidRDefault="00374404" w:rsidP="00374404">
                            <w:pPr>
                              <w:spacing w:before="36" w:line="273" w:lineRule="auto"/>
                              <w:ind w:left="108" w:right="113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 svet RS za šport na predlog OKS-ZŠZ potrdi tehnične popravke dokumenta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Pogoji, pravila in kriteriji za registriranje in kategoriziranje športnikov v Republiki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Sloveniji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(Št.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dokumenta: 3-76/2019-54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24.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12. 2021),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uporabljajo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14D23E" id="Polje z besedilom 10" o:spid="_x0000_s1031" type="#_x0000_t202" style="width:436.3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8xfFgIAABIEAAAOAAAAZHJzL2Uyb0RvYy54bWysU22P0zAM/o7Ef4jynXWb2Di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" filled="f" strokeweight=".48pt">
                <v:textbox inset="0,0,0,0">
                  <w:txbxContent>
                    <w:p w14:paraId="396195EC" w14:textId="77777777" w:rsidR="00374404" w:rsidRDefault="00374404" w:rsidP="00374404">
                      <w:pPr>
                        <w:spacing w:before="36" w:line="273" w:lineRule="auto"/>
                        <w:ind w:left="108" w:right="113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 svet RS za šport na predlog OKS-ZŠZ potrdi tehnične popravke dokumenta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Pogoji, pravila in kriteriji za registriranje in kategoriziranje športnikov v Republiki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Sloveniji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(Št.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dokumenta: 3-76/2019-54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dne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24.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12. 2021),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uporabljajo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od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7D6C37" w14:textId="77777777" w:rsidR="00374404" w:rsidRDefault="00374404" w:rsidP="00374404">
      <w:pPr>
        <w:pStyle w:val="Telobesedila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7"/>
      </w:tblGrid>
      <w:tr w:rsidR="00374404" w14:paraId="420725DA" w14:textId="77777777" w:rsidTr="00972E34">
        <w:trPr>
          <w:trHeight w:val="222"/>
        </w:trPr>
        <w:tc>
          <w:tcPr>
            <w:tcW w:w="1646" w:type="dxa"/>
          </w:tcPr>
          <w:p w14:paraId="3FAD328D" w14:textId="77777777" w:rsidR="00374404" w:rsidRDefault="00374404" w:rsidP="00972E3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72792A61" w14:textId="77777777" w:rsidR="00374404" w:rsidRDefault="00374404" w:rsidP="00972E34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2D5BBF4E" w14:textId="77777777" w:rsidR="00374404" w:rsidRDefault="00374404" w:rsidP="00972E34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33C6D4C0" w14:textId="77777777" w:rsidR="00374404" w:rsidRDefault="00374404" w:rsidP="00972E34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6DDC932D" w14:textId="77777777" w:rsidR="00374404" w:rsidRDefault="00374404" w:rsidP="00972E34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2743E374" w14:textId="77777777" w:rsidR="00374404" w:rsidRDefault="00374404" w:rsidP="00374404">
      <w:pPr>
        <w:rPr>
          <w:sz w:val="20"/>
        </w:rPr>
        <w:sectPr w:rsidR="00374404">
          <w:pgSz w:w="11900" w:h="16850"/>
          <w:pgMar w:top="1600" w:right="1340" w:bottom="1000" w:left="820" w:header="0" w:footer="816" w:gutter="0"/>
          <w:cols w:space="708"/>
        </w:sectPr>
      </w:pPr>
    </w:p>
    <w:p w14:paraId="7279A903" w14:textId="77777777" w:rsidR="00374404" w:rsidRDefault="00374404" w:rsidP="00374404">
      <w:pPr>
        <w:spacing w:before="122" w:after="8"/>
        <w:ind w:left="882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lastRenderedPageBreak/>
        <w:t>Sklep</w:t>
      </w:r>
      <w:r>
        <w:rPr>
          <w:rFonts w:ascii="Arial"/>
          <w:b/>
          <w:color w:val="006FC0"/>
          <w:spacing w:val="-5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4i/269:</w:t>
      </w:r>
    </w:p>
    <w:p w14:paraId="4055CA0E" w14:textId="2CA3BB27" w:rsidR="00374404" w:rsidRDefault="00374404" w:rsidP="00374404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50D23A36" wp14:editId="04FE58DD">
                <wp:extent cx="5541010" cy="527685"/>
                <wp:effectExtent l="5715" t="6350" r="6350" b="8890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DBA33" w14:textId="77777777" w:rsidR="00374404" w:rsidRDefault="00374404" w:rsidP="00374404">
                            <w:pPr>
                              <w:spacing w:before="40" w:line="271" w:lineRule="auto"/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 svet RS za šport na predlog OKS-ZŠZ potrdi tehnične popravke dokumenta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Pogoji, pravila in kriteriji za registriranje in kategoriziranje športnikov v Republiki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Sloveniji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(Št.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dokumenta: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17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JC/DL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14.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1. 2022),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uporabljajo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1. 1.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D23A36" id="Polje z besedilom 9" o:spid="_x0000_s1032" type="#_x0000_t202" style="width:436.3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OhFgIAABIEAAAOAAAAZHJzL2Uyb0RvYy54bWysU22P0zAM/o7Ef4jynXWb2Di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" filled="f" strokeweight=".48pt">
                <v:textbox inset="0,0,0,0">
                  <w:txbxContent>
                    <w:p w14:paraId="63DDBA33" w14:textId="77777777" w:rsidR="00374404" w:rsidRDefault="00374404" w:rsidP="00374404">
                      <w:pPr>
                        <w:spacing w:before="40" w:line="271" w:lineRule="auto"/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 svet RS za šport na predlog OKS-ZŠZ potrdi tehnične popravke dokumenta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Pogoji, pravila in kriteriji za registriranje in kategoriziranje športnikov v Republiki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Sloveniji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(Št.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dokumenta: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17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JC/DL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dne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14.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1. 2022),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uporabljajo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od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1. 1.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355F91" w14:textId="77777777" w:rsidR="00374404" w:rsidRDefault="00374404" w:rsidP="00374404">
      <w:pPr>
        <w:pStyle w:val="Telobesedila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4"/>
        <w:gridCol w:w="2887"/>
      </w:tblGrid>
      <w:tr w:rsidR="00374404" w14:paraId="693C2CF9" w14:textId="77777777" w:rsidTr="00972E34">
        <w:trPr>
          <w:trHeight w:val="222"/>
        </w:trPr>
        <w:tc>
          <w:tcPr>
            <w:tcW w:w="1646" w:type="dxa"/>
          </w:tcPr>
          <w:p w14:paraId="38A00768" w14:textId="77777777" w:rsidR="00374404" w:rsidRDefault="00374404" w:rsidP="00972E3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8" w:type="dxa"/>
          </w:tcPr>
          <w:p w14:paraId="6E48F06D" w14:textId="77777777" w:rsidR="00374404" w:rsidRDefault="00374404" w:rsidP="00972E34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7F3C8905" w14:textId="77777777" w:rsidR="00374404" w:rsidRDefault="00374404" w:rsidP="00972E34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506175BC" w14:textId="77777777" w:rsidR="00374404" w:rsidRDefault="00374404" w:rsidP="00972E34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45EE7CF2" w14:textId="77777777" w:rsidR="00374404" w:rsidRDefault="00374404" w:rsidP="00972E34">
            <w:pPr>
              <w:pStyle w:val="TableParagraph"/>
              <w:ind w:left="1087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44963D39" w14:textId="77777777" w:rsidR="00374404" w:rsidRDefault="00374404" w:rsidP="00374404">
      <w:pPr>
        <w:pStyle w:val="Telobesedila"/>
        <w:spacing w:before="3"/>
        <w:rPr>
          <w:rFonts w:ascii="Arial"/>
          <w:b/>
          <w:sz w:val="18"/>
        </w:rPr>
      </w:pPr>
    </w:p>
    <w:p w14:paraId="52B79BB5" w14:textId="77777777" w:rsidR="00374404" w:rsidRDefault="00374404" w:rsidP="00374404">
      <w:pPr>
        <w:pStyle w:val="Naslov1"/>
        <w:spacing w:before="93" w:after="8"/>
      </w:pPr>
      <w:r>
        <w:rPr>
          <w:color w:val="006FC0"/>
        </w:rPr>
        <w:t>Sklep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4i/270:</w:t>
      </w:r>
    </w:p>
    <w:p w14:paraId="68DD4D16" w14:textId="1C38DA43" w:rsidR="00374404" w:rsidRDefault="00374404" w:rsidP="00374404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C101179" wp14:editId="040057E7">
                <wp:extent cx="5541010" cy="527685"/>
                <wp:effectExtent l="5715" t="12065" r="6350" b="12700"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842DFD" w14:textId="77777777" w:rsidR="00374404" w:rsidRDefault="00374404" w:rsidP="00374404">
                            <w:pPr>
                              <w:spacing w:before="40" w:line="271" w:lineRule="auto"/>
                              <w:ind w:left="108" w:right="110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 svet RS za šport na predlog MIZŠ potrdi tehnične popravke dokumenta Pogoji,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pravila in kriteriji za registriranje in kategoriziranje športnikov v Republiki Sloveniji (Št.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dokumenta: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092-9/2022/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18.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2022),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ki 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uporabljajo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101179" id="Polje z besedilom 8" o:spid="_x0000_s1033" type="#_x0000_t202" style="width:436.3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" filled="f" strokeweight=".48pt">
                <v:textbox inset="0,0,0,0">
                  <w:txbxContent>
                    <w:p w14:paraId="5E842DFD" w14:textId="77777777" w:rsidR="00374404" w:rsidRDefault="00374404" w:rsidP="00374404">
                      <w:pPr>
                        <w:spacing w:before="40" w:line="271" w:lineRule="auto"/>
                        <w:ind w:left="108" w:right="110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 svet RS za šport na predlog MIZŠ potrdi tehnične popravke dokumenta Pogoji,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pravila in kriteriji za registriranje in kategoriziranje športnikov v Republiki Sloveniji (Št.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dokumenta: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092-9/2022/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dne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18.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2022),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ki se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uporabljajo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od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E33922" w14:textId="77777777" w:rsidR="00374404" w:rsidRDefault="00374404" w:rsidP="00374404">
      <w:pPr>
        <w:pStyle w:val="Telobesedila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7"/>
      </w:tblGrid>
      <w:tr w:rsidR="00374404" w14:paraId="6773DB05" w14:textId="77777777" w:rsidTr="00972E34">
        <w:trPr>
          <w:trHeight w:val="222"/>
        </w:trPr>
        <w:tc>
          <w:tcPr>
            <w:tcW w:w="1646" w:type="dxa"/>
          </w:tcPr>
          <w:p w14:paraId="041395A9" w14:textId="77777777" w:rsidR="00374404" w:rsidRDefault="00374404" w:rsidP="00972E3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7E6132BB" w14:textId="77777777" w:rsidR="00374404" w:rsidRDefault="00374404" w:rsidP="00972E34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71E434EE" w14:textId="77777777" w:rsidR="00374404" w:rsidRDefault="00374404" w:rsidP="00972E34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5ACF782F" w14:textId="77777777" w:rsidR="00374404" w:rsidRDefault="00374404" w:rsidP="00972E34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6442884D" w14:textId="77777777" w:rsidR="00374404" w:rsidRDefault="00374404" w:rsidP="00972E34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62A641FB" w14:textId="77777777" w:rsidR="00374404" w:rsidRDefault="00374404" w:rsidP="00374404">
      <w:pPr>
        <w:pStyle w:val="Telobesedila"/>
        <w:rPr>
          <w:rFonts w:ascii="Arial"/>
          <w:b/>
        </w:rPr>
      </w:pPr>
    </w:p>
    <w:p w14:paraId="1F3E1AFE" w14:textId="77777777" w:rsidR="00374404" w:rsidRDefault="00374404" w:rsidP="00374404">
      <w:pPr>
        <w:pStyle w:val="Telobesedila"/>
        <w:spacing w:before="2"/>
        <w:rPr>
          <w:rFonts w:ascii="Arial"/>
          <w:b/>
          <w:sz w:val="18"/>
        </w:rPr>
      </w:pPr>
    </w:p>
    <w:p w14:paraId="2C9E4FD3" w14:textId="77777777" w:rsidR="00374404" w:rsidRDefault="00374404" w:rsidP="00374404">
      <w:pPr>
        <w:spacing w:before="93" w:line="273" w:lineRule="auto"/>
        <w:ind w:left="882" w:right="4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5)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Podaja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predhodnega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mnenja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kandidaturi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za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organizacijo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Evropskega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prvenstva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v biljardu v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letu 2022</w:t>
      </w:r>
    </w:p>
    <w:p w14:paraId="50692B6A" w14:textId="77777777" w:rsidR="00374404" w:rsidRDefault="00374404" w:rsidP="00374404">
      <w:pPr>
        <w:pStyle w:val="Telobesedila"/>
        <w:rPr>
          <w:rFonts w:ascii="Arial"/>
          <w:b/>
        </w:rPr>
      </w:pPr>
    </w:p>
    <w:p w14:paraId="6DB37292" w14:textId="77777777" w:rsidR="00374404" w:rsidRDefault="00374404" w:rsidP="00374404">
      <w:pPr>
        <w:pStyle w:val="Telobesedila"/>
        <w:spacing w:line="276" w:lineRule="auto"/>
        <w:ind w:left="882"/>
      </w:pPr>
      <w:r>
        <w:t>Predsednik</w:t>
      </w:r>
      <w:r>
        <w:rPr>
          <w:spacing w:val="1"/>
        </w:rPr>
        <w:t xml:space="preserve"> </w:t>
      </w:r>
      <w:r>
        <w:t>SSRSŠ je</w:t>
      </w:r>
      <w:r>
        <w:rPr>
          <w:spacing w:val="1"/>
        </w:rPr>
        <w:t xml:space="preserve"> </w:t>
      </w:r>
      <w:r>
        <w:t>odprl točko, predstavil</w:t>
      </w:r>
      <w:r>
        <w:rPr>
          <w:spacing w:val="1"/>
        </w:rPr>
        <w:t xml:space="preserve"> </w:t>
      </w:r>
      <w:r>
        <w:t>vsebino</w:t>
      </w:r>
      <w:r>
        <w:rPr>
          <w:spacing w:val="1"/>
        </w:rPr>
        <w:t xml:space="preserve"> </w:t>
      </w:r>
      <w:r>
        <w:t>točke ter</w:t>
      </w:r>
      <w:r>
        <w:rPr>
          <w:spacing w:val="1"/>
        </w:rPr>
        <w:t xml:space="preserve"> </w:t>
      </w:r>
      <w:r>
        <w:t>poročevalce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točki povabil k</w:t>
      </w:r>
      <w:r>
        <w:rPr>
          <w:spacing w:val="-51"/>
        </w:rPr>
        <w:t xml:space="preserve"> </w:t>
      </w:r>
      <w:r>
        <w:t>predstavitvi vsebine.</w:t>
      </w:r>
    </w:p>
    <w:p w14:paraId="183F4EEA" w14:textId="77777777" w:rsidR="00374404" w:rsidRDefault="00374404" w:rsidP="00374404">
      <w:pPr>
        <w:pStyle w:val="Telobesedila"/>
        <w:spacing w:before="10"/>
        <w:rPr>
          <w:sz w:val="22"/>
        </w:rPr>
      </w:pPr>
    </w:p>
    <w:p w14:paraId="4FC334DC" w14:textId="77777777" w:rsidR="00374404" w:rsidRDefault="00374404" w:rsidP="00374404">
      <w:pPr>
        <w:pStyle w:val="Telobesedila"/>
        <w:spacing w:line="276" w:lineRule="auto"/>
        <w:ind w:left="882" w:right="358"/>
        <w:jc w:val="both"/>
      </w:pPr>
      <w:r>
        <w:t xml:space="preserve">Z. </w:t>
      </w:r>
      <w:proofErr w:type="spellStart"/>
      <w:r>
        <w:t>Mikić</w:t>
      </w:r>
      <w:proofErr w:type="spellEnd"/>
      <w:r>
        <w:t xml:space="preserve"> je povedal, da je</w:t>
      </w:r>
      <w:r>
        <w:rPr>
          <w:spacing w:val="1"/>
        </w:rPr>
        <w:t xml:space="preserve"> </w:t>
      </w:r>
      <w:r>
        <w:t>vloga formalno popolna, saj je</w:t>
      </w:r>
      <w:r>
        <w:rPr>
          <w:spacing w:val="1"/>
        </w:rPr>
        <w:t xml:space="preserve"> </w:t>
      </w:r>
      <w:r>
        <w:t>pobudnik</w:t>
      </w:r>
      <w:r>
        <w:rPr>
          <w:spacing w:val="1"/>
        </w:rPr>
        <w:t xml:space="preserve"> </w:t>
      </w:r>
      <w:r>
        <w:t>dostavil vse predpisne</w:t>
      </w:r>
      <w:r>
        <w:rPr>
          <w:spacing w:val="1"/>
        </w:rPr>
        <w:t xml:space="preserve"> </w:t>
      </w:r>
      <w:r>
        <w:t>sestavine</w:t>
      </w:r>
      <w:r>
        <w:rPr>
          <w:spacing w:val="3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75.</w:t>
      </w:r>
      <w:r>
        <w:rPr>
          <w:spacing w:val="4"/>
        </w:rPr>
        <w:t xml:space="preserve"> </w:t>
      </w:r>
      <w:r>
        <w:t>člena</w:t>
      </w:r>
      <w:r>
        <w:rPr>
          <w:spacing w:val="2"/>
        </w:rPr>
        <w:t xml:space="preserve"> </w:t>
      </w:r>
      <w:r>
        <w:t>Zakona</w:t>
      </w:r>
      <w:r>
        <w:rPr>
          <w:spacing w:val="2"/>
        </w:rPr>
        <w:t xml:space="preserve"> </w:t>
      </w:r>
      <w:r>
        <w:t>o športu.</w:t>
      </w:r>
    </w:p>
    <w:p w14:paraId="0ECFAB33" w14:textId="77777777" w:rsidR="00374404" w:rsidRDefault="00374404" w:rsidP="00374404">
      <w:pPr>
        <w:pStyle w:val="Telobesedila"/>
        <w:spacing w:before="11"/>
        <w:rPr>
          <w:sz w:val="22"/>
        </w:rPr>
      </w:pPr>
    </w:p>
    <w:p w14:paraId="4FE77DBF" w14:textId="77777777" w:rsidR="00374404" w:rsidRDefault="00374404" w:rsidP="00374404">
      <w:pPr>
        <w:pStyle w:val="Telobesedila"/>
        <w:spacing w:line="276" w:lineRule="auto"/>
        <w:ind w:left="882" w:right="361"/>
        <w:jc w:val="both"/>
      </w:pPr>
      <w:r>
        <w:t xml:space="preserve">R. </w:t>
      </w:r>
      <w:proofErr w:type="spellStart"/>
      <w:r>
        <w:t>Biderman</w:t>
      </w:r>
      <w:proofErr w:type="spellEnd"/>
      <w:r>
        <w:t xml:space="preserve"> je povedal, da je organizacija evropskega prvenstva v biljardu za člane smiselno</w:t>
      </w:r>
      <w:r>
        <w:rPr>
          <w:spacing w:val="1"/>
        </w:rPr>
        <w:t xml:space="preserve"> </w:t>
      </w:r>
      <w:r>
        <w:t xml:space="preserve">nadaljevanje evropskega mladinskega prvenstva v biljardu, ki ga je </w:t>
      </w:r>
      <w:proofErr w:type="spellStart"/>
      <w:r>
        <w:t>Thermana</w:t>
      </w:r>
      <w:proofErr w:type="spellEnd"/>
      <w:r>
        <w:t xml:space="preserve"> </w:t>
      </w:r>
      <w:proofErr w:type="spellStart"/>
      <w:r>
        <w:t>d.d</w:t>
      </w:r>
      <w:proofErr w:type="spellEnd"/>
      <w:r>
        <w:t>. izvedla v</w:t>
      </w:r>
      <w:r>
        <w:rPr>
          <w:spacing w:val="1"/>
        </w:rPr>
        <w:t xml:space="preserve"> </w:t>
      </w:r>
      <w:r>
        <w:t>preteklem letu. Poleg tekmovanja za člane bo tekmovanje ponudilo tudi tekmovanje za invalide.</w:t>
      </w:r>
      <w:r>
        <w:rPr>
          <w:spacing w:val="1"/>
        </w:rPr>
        <w:t xml:space="preserve"> </w:t>
      </w:r>
      <w:r>
        <w:t>Predstavil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organizacijske</w:t>
      </w:r>
      <w:r>
        <w:rPr>
          <w:spacing w:val="-3"/>
        </w:rPr>
        <w:t xml:space="preserve"> </w:t>
      </w:r>
      <w:r>
        <w:t>pogoje, ki jim</w:t>
      </w:r>
      <w:r>
        <w:rPr>
          <w:spacing w:val="4"/>
        </w:rPr>
        <w:t xml:space="preserve"> </w:t>
      </w:r>
      <w:r>
        <w:t>bodo</w:t>
      </w:r>
      <w:r>
        <w:rPr>
          <w:spacing w:val="2"/>
        </w:rPr>
        <w:t xml:space="preserve"> </w:t>
      </w:r>
      <w:r>
        <w:t>zagotavljali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potrebe tekmovanja.</w:t>
      </w:r>
    </w:p>
    <w:p w14:paraId="7ECFE764" w14:textId="77777777" w:rsidR="00374404" w:rsidRDefault="00374404" w:rsidP="00374404">
      <w:pPr>
        <w:pStyle w:val="Telobesedila"/>
        <w:spacing w:before="8"/>
        <w:rPr>
          <w:sz w:val="22"/>
        </w:rPr>
      </w:pPr>
    </w:p>
    <w:p w14:paraId="08ECF3D3" w14:textId="77777777" w:rsidR="00374404" w:rsidRDefault="00374404" w:rsidP="00374404">
      <w:pPr>
        <w:pStyle w:val="Telobesedila"/>
        <w:spacing w:line="276" w:lineRule="auto"/>
        <w:ind w:left="882" w:right="358"/>
        <w:jc w:val="both"/>
      </w:pPr>
      <w:r>
        <w:t>M. Gradišnik je izpostavil, da gre za tekmovanje, ki bo iz tekmovalnega vidika izjemno močno in</w:t>
      </w:r>
      <w:r>
        <w:rPr>
          <w:spacing w:val="1"/>
        </w:rPr>
        <w:t xml:space="preserve"> </w:t>
      </w:r>
      <w:r>
        <w:t>zanimivo. Izpostavil je, da se bodo športniki invalidi iz Slovenije potegovali za zlata odličja na</w:t>
      </w:r>
      <w:r>
        <w:rPr>
          <w:spacing w:val="1"/>
        </w:rPr>
        <w:t xml:space="preserve"> </w:t>
      </w:r>
      <w:r>
        <w:t>tekmovanju. Enaka pričakovanja so tudi v članski kategoriji za ženske. Izpostavil je, da gre za</w:t>
      </w:r>
      <w:r>
        <w:rPr>
          <w:spacing w:val="1"/>
        </w:rPr>
        <w:t xml:space="preserve"> </w:t>
      </w:r>
      <w:r>
        <w:t>izjemno</w:t>
      </w:r>
      <w:r>
        <w:rPr>
          <w:spacing w:val="1"/>
        </w:rPr>
        <w:t xml:space="preserve"> </w:t>
      </w:r>
      <w:r>
        <w:t>močno</w:t>
      </w:r>
      <w:r>
        <w:rPr>
          <w:spacing w:val="1"/>
        </w:rPr>
        <w:t xml:space="preserve"> </w:t>
      </w:r>
      <w:r>
        <w:t>člansko</w:t>
      </w:r>
      <w:r>
        <w:rPr>
          <w:spacing w:val="1"/>
        </w:rPr>
        <w:t xml:space="preserve"> </w:t>
      </w:r>
      <w:r>
        <w:t>tekmovanje,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zaostaja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še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svetovnim</w:t>
      </w:r>
      <w:r>
        <w:rPr>
          <w:spacing w:val="53"/>
        </w:rPr>
        <w:t xml:space="preserve"> </w:t>
      </w:r>
      <w:r>
        <w:t>prvenstvom</w:t>
      </w:r>
      <w:r>
        <w:rPr>
          <w:spacing w:val="53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kakovosti nastopajočih.</w:t>
      </w:r>
    </w:p>
    <w:p w14:paraId="055288F3" w14:textId="77777777" w:rsidR="00374404" w:rsidRDefault="00374404" w:rsidP="00374404">
      <w:pPr>
        <w:pStyle w:val="Telobesedila"/>
        <w:spacing w:before="9"/>
        <w:rPr>
          <w:sz w:val="22"/>
        </w:rPr>
      </w:pPr>
    </w:p>
    <w:p w14:paraId="4A5C7498" w14:textId="77777777" w:rsidR="00374404" w:rsidRDefault="00374404" w:rsidP="00374404">
      <w:pPr>
        <w:pStyle w:val="Telobesedila"/>
        <w:spacing w:before="1"/>
        <w:ind w:left="882"/>
      </w:pPr>
      <w:r>
        <w:t>Predsednik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odprl</w:t>
      </w:r>
      <w:r>
        <w:rPr>
          <w:spacing w:val="-2"/>
        </w:rPr>
        <w:t xml:space="preserve"> </w:t>
      </w:r>
      <w:r>
        <w:t>razpravo. Ker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razpravi</w:t>
      </w:r>
      <w:r>
        <w:rPr>
          <w:spacing w:val="-3"/>
        </w:rPr>
        <w:t xml:space="preserve"> </w:t>
      </w:r>
      <w:r>
        <w:t>ni prijavil nihče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glasovanje naslednji</w:t>
      </w:r>
    </w:p>
    <w:p w14:paraId="57F1CC66" w14:textId="77777777" w:rsidR="00374404" w:rsidRDefault="00374404" w:rsidP="00374404">
      <w:pPr>
        <w:pStyle w:val="Telobesedila"/>
        <w:spacing w:before="8"/>
        <w:rPr>
          <w:sz w:val="25"/>
        </w:rPr>
      </w:pPr>
    </w:p>
    <w:p w14:paraId="723B5572" w14:textId="77777777" w:rsidR="00374404" w:rsidRDefault="00374404" w:rsidP="00374404">
      <w:pPr>
        <w:pStyle w:val="Naslov1"/>
        <w:spacing w:after="8"/>
      </w:pPr>
      <w:r>
        <w:rPr>
          <w:color w:val="006FC0"/>
        </w:rPr>
        <w:t>Sklep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4i/271:</w:t>
      </w:r>
    </w:p>
    <w:p w14:paraId="6949E1EF" w14:textId="28D30739" w:rsidR="00374404" w:rsidRDefault="00374404" w:rsidP="00374404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7F7B0FFE" wp14:editId="7293BD53">
                <wp:extent cx="5541010" cy="694055"/>
                <wp:effectExtent l="5715" t="13970" r="6350" b="6350"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694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49CCD8" w14:textId="77777777" w:rsidR="00374404" w:rsidRDefault="00374404" w:rsidP="00374404">
                            <w:pPr>
                              <w:spacing w:before="40" w:line="271" w:lineRule="auto"/>
                              <w:ind w:left="108" w:right="109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šport,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predlog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družbe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Thermana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d.d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.,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Zdraviliška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cesta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6,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Laško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 dne 16. 12. 2021 in na podlagi 37. člena Zakon o športu v povezavi s 74. in 75. členom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 xml:space="preserve">Zakona o športu, daje pozitivno mnenje k predlogu za kandidaturo družbe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Thermana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d.d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organizacijo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Evropskega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prvenstva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biljardu 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letu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7B0FFE" id="Polje z besedilom 7" o:spid="_x0000_s1034" type="#_x0000_t202" style="width:436.3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" filled="f" strokeweight=".48pt">
                <v:textbox inset="0,0,0,0">
                  <w:txbxContent>
                    <w:p w14:paraId="6849CCD8" w14:textId="77777777" w:rsidR="00374404" w:rsidRDefault="00374404" w:rsidP="00374404">
                      <w:pPr>
                        <w:spacing w:before="40" w:line="271" w:lineRule="auto"/>
                        <w:ind w:left="108" w:right="109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šport,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predlog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družbe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Thermana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6FC0"/>
                          <w:spacing w:val="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d.d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.,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Zdraviliška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cesta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6,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Laško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 dne 16. 12. 2021 in na podlagi 37. člena Zakon o športu v povezavi s 74. in 75. členom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 xml:space="preserve">Zakona o športu, daje pozitivno mnenje k predlogu za kandidaturo družbe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Thermana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d.d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organizacijo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Evropskega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prvenstva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biljardu 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letu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6D80D7" w14:textId="77777777" w:rsidR="00374404" w:rsidRDefault="00374404" w:rsidP="00374404">
      <w:pPr>
        <w:pStyle w:val="Telobesedila"/>
        <w:spacing w:before="1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7"/>
      </w:tblGrid>
      <w:tr w:rsidR="00374404" w14:paraId="7B4A7BBE" w14:textId="77777777" w:rsidTr="00972E34">
        <w:trPr>
          <w:trHeight w:val="222"/>
        </w:trPr>
        <w:tc>
          <w:tcPr>
            <w:tcW w:w="1646" w:type="dxa"/>
          </w:tcPr>
          <w:p w14:paraId="4DF48AFA" w14:textId="77777777" w:rsidR="00374404" w:rsidRDefault="00374404" w:rsidP="00972E3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39846E9D" w14:textId="77777777" w:rsidR="00374404" w:rsidRDefault="00374404" w:rsidP="00972E34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2894560D" w14:textId="77777777" w:rsidR="00374404" w:rsidRDefault="00374404" w:rsidP="00972E34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5DB60278" w14:textId="77777777" w:rsidR="00374404" w:rsidRDefault="00374404" w:rsidP="00972E34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2A8995F4" w14:textId="77777777" w:rsidR="00374404" w:rsidRDefault="00374404" w:rsidP="00972E34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37A1A83" w14:textId="77777777" w:rsidR="00374404" w:rsidRDefault="00374404" w:rsidP="00374404">
      <w:pPr>
        <w:pStyle w:val="Telobesedila"/>
        <w:rPr>
          <w:rFonts w:ascii="Arial"/>
          <w:b/>
        </w:rPr>
      </w:pPr>
    </w:p>
    <w:p w14:paraId="2E580269" w14:textId="77777777" w:rsidR="00374404" w:rsidRDefault="00374404" w:rsidP="00374404">
      <w:pPr>
        <w:pStyle w:val="Telobesedila"/>
        <w:spacing w:before="7"/>
        <w:rPr>
          <w:rFonts w:ascii="Arial"/>
          <w:b/>
          <w:sz w:val="15"/>
        </w:rPr>
      </w:pPr>
    </w:p>
    <w:p w14:paraId="01614280" w14:textId="77777777" w:rsidR="00374404" w:rsidRDefault="00374404" w:rsidP="00374404">
      <w:pPr>
        <w:spacing w:before="93" w:line="271" w:lineRule="auto"/>
        <w:ind w:left="882" w:right="36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6)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Predlog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podaljšanja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kategorizacije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športnikov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zaradi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epidemioloških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razmer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Covid-19</w:t>
      </w:r>
    </w:p>
    <w:p w14:paraId="0B40DF80" w14:textId="77777777" w:rsidR="00374404" w:rsidRDefault="00374404" w:rsidP="00374404">
      <w:pPr>
        <w:pStyle w:val="Telobesedila"/>
        <w:spacing w:before="11"/>
        <w:rPr>
          <w:rFonts w:ascii="Arial"/>
          <w:b/>
          <w:sz w:val="22"/>
        </w:rPr>
      </w:pPr>
    </w:p>
    <w:p w14:paraId="52CAF16A" w14:textId="77777777" w:rsidR="00374404" w:rsidRDefault="00374404" w:rsidP="00374404">
      <w:pPr>
        <w:pStyle w:val="Telobesedila"/>
        <w:spacing w:line="276" w:lineRule="auto"/>
        <w:ind w:left="882" w:right="361"/>
        <w:jc w:val="both"/>
      </w:pPr>
      <w:r>
        <w:t>Predsednik SSRSŠ je odprl točko ter povabil predstavnike OKS-ZŠZ, da predstavijo gradivo ter</w:t>
      </w:r>
      <w:r>
        <w:rPr>
          <w:spacing w:val="1"/>
        </w:rPr>
        <w:t xml:space="preserve"> </w:t>
      </w:r>
      <w:r>
        <w:t>utemeljijo</w:t>
      </w:r>
      <w:r>
        <w:rPr>
          <w:spacing w:val="1"/>
        </w:rPr>
        <w:t xml:space="preserve"> </w:t>
      </w:r>
      <w:r>
        <w:t>predlog</w:t>
      </w:r>
      <w:r>
        <w:rPr>
          <w:spacing w:val="1"/>
        </w:rPr>
        <w:t xml:space="preserve"> </w:t>
      </w:r>
      <w:r>
        <w:t>sklepa.</w:t>
      </w:r>
    </w:p>
    <w:p w14:paraId="4E9C5286" w14:textId="77777777" w:rsidR="00374404" w:rsidRDefault="00374404" w:rsidP="00374404">
      <w:pPr>
        <w:pStyle w:val="Telobesedila"/>
        <w:spacing w:before="10"/>
        <w:rPr>
          <w:sz w:val="22"/>
        </w:rPr>
      </w:pPr>
    </w:p>
    <w:p w14:paraId="5E16CD1F" w14:textId="77777777" w:rsidR="00374404" w:rsidRDefault="00374404" w:rsidP="00374404">
      <w:pPr>
        <w:pStyle w:val="Telobesedila"/>
        <w:spacing w:line="276" w:lineRule="auto"/>
        <w:ind w:left="882" w:right="355"/>
        <w:jc w:val="both"/>
      </w:pPr>
      <w:r>
        <w:t>Mag.</w:t>
      </w:r>
      <w:r>
        <w:rPr>
          <w:spacing w:val="1"/>
        </w:rPr>
        <w:t xml:space="preserve"> </w:t>
      </w:r>
      <w:r>
        <w:t>Borut</w:t>
      </w:r>
      <w:r>
        <w:rPr>
          <w:spacing w:val="1"/>
        </w:rPr>
        <w:t xml:space="preserve"> </w:t>
      </w:r>
      <w:r>
        <w:t>Kolarič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povedal,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OKS-ZŠZ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SSRSŠ</w:t>
      </w:r>
      <w:r>
        <w:rPr>
          <w:spacing w:val="1"/>
        </w:rPr>
        <w:t xml:space="preserve"> </w:t>
      </w:r>
      <w:r>
        <w:t>naslovil</w:t>
      </w:r>
      <w:r>
        <w:rPr>
          <w:spacing w:val="1"/>
        </w:rPr>
        <w:t xml:space="preserve"> </w:t>
      </w:r>
      <w:r>
        <w:t>predlog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izredna</w:t>
      </w:r>
      <w:r>
        <w:rPr>
          <w:spacing w:val="1"/>
        </w:rPr>
        <w:t xml:space="preserve"> </w:t>
      </w:r>
      <w:r>
        <w:t>podaljšanja</w:t>
      </w:r>
      <w:r>
        <w:rPr>
          <w:spacing w:val="1"/>
        </w:rPr>
        <w:t xml:space="preserve"> </w:t>
      </w:r>
      <w:r>
        <w:t>statusa</w:t>
      </w:r>
      <w:r>
        <w:rPr>
          <w:spacing w:val="1"/>
        </w:rPr>
        <w:t xml:space="preserve"> </w:t>
      </w:r>
      <w:r>
        <w:t>kategorizacije</w:t>
      </w:r>
      <w:r>
        <w:rPr>
          <w:spacing w:val="1"/>
        </w:rPr>
        <w:t xml:space="preserve"> </w:t>
      </w:r>
      <w:r>
        <w:t>določenim</w:t>
      </w:r>
      <w:r>
        <w:rPr>
          <w:spacing w:val="1"/>
        </w:rPr>
        <w:t xml:space="preserve"> </w:t>
      </w:r>
      <w:r>
        <w:t>športnikom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katere,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oceni</w:t>
      </w:r>
      <w:r>
        <w:rPr>
          <w:spacing w:val="54"/>
        </w:rPr>
        <w:t xml:space="preserve"> </w:t>
      </w:r>
      <w:r>
        <w:t>članov</w:t>
      </w:r>
      <w:r>
        <w:rPr>
          <w:spacing w:val="1"/>
        </w:rPr>
        <w:t xml:space="preserve"> </w:t>
      </w:r>
      <w:r>
        <w:t>Strokovnega sveta OKS-ZŠZ za vrhunski šport, zaradi epidemije COVID-19 ni bilo optimalno</w:t>
      </w:r>
      <w:r>
        <w:rPr>
          <w:spacing w:val="1"/>
        </w:rPr>
        <w:t xml:space="preserve"> </w:t>
      </w:r>
      <w:r>
        <w:t>izvedena</w:t>
      </w:r>
      <w:r>
        <w:rPr>
          <w:spacing w:val="9"/>
        </w:rPr>
        <w:t xml:space="preserve"> </w:t>
      </w:r>
      <w:r>
        <w:t>tekmovalna</w:t>
      </w:r>
      <w:r>
        <w:rPr>
          <w:spacing w:val="11"/>
        </w:rPr>
        <w:t xml:space="preserve"> </w:t>
      </w:r>
      <w:r>
        <w:t>sezona.</w:t>
      </w:r>
      <w:r>
        <w:rPr>
          <w:spacing w:val="12"/>
        </w:rPr>
        <w:t xml:space="preserve"> </w:t>
      </w:r>
      <w:r>
        <w:t>Podlaga</w:t>
      </w:r>
      <w:r>
        <w:rPr>
          <w:spacing w:val="13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priloženo</w:t>
      </w:r>
      <w:r>
        <w:rPr>
          <w:spacing w:val="11"/>
        </w:rPr>
        <w:t xml:space="preserve"> </w:t>
      </w:r>
      <w:r>
        <w:t>pobudo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sklep</w:t>
      </w:r>
      <w:r>
        <w:rPr>
          <w:spacing w:val="11"/>
        </w:rPr>
        <w:t xml:space="preserve"> </w:t>
      </w:r>
      <w:r>
        <w:t>SSRSŠ</w:t>
      </w:r>
      <w:r>
        <w:rPr>
          <w:spacing w:val="9"/>
        </w:rPr>
        <w:t xml:space="preserve"> </w:t>
      </w:r>
      <w:r>
        <w:t>št.</w:t>
      </w:r>
      <w:r>
        <w:rPr>
          <w:spacing w:val="14"/>
        </w:rPr>
        <w:t xml:space="preserve"> </w:t>
      </w:r>
      <w:r>
        <w:t>12d/223,</w:t>
      </w:r>
      <w:r>
        <w:rPr>
          <w:spacing w:val="22"/>
        </w:rPr>
        <w:t xml:space="preserve"> </w:t>
      </w:r>
      <w:r>
        <w:t>ki</w:t>
      </w:r>
      <w:r>
        <w:rPr>
          <w:spacing w:val="8"/>
        </w:rPr>
        <w:t xml:space="preserve"> </w:t>
      </w:r>
      <w:r>
        <w:t>ga</w:t>
      </w:r>
    </w:p>
    <w:p w14:paraId="2BC8146D" w14:textId="77777777" w:rsidR="00374404" w:rsidRDefault="00374404" w:rsidP="00374404">
      <w:pPr>
        <w:spacing w:line="276" w:lineRule="auto"/>
        <w:jc w:val="both"/>
        <w:sectPr w:rsidR="00374404">
          <w:pgSz w:w="11900" w:h="16850"/>
          <w:pgMar w:top="1600" w:right="1340" w:bottom="1000" w:left="820" w:header="0" w:footer="816" w:gutter="0"/>
          <w:cols w:space="708"/>
        </w:sectPr>
      </w:pPr>
    </w:p>
    <w:p w14:paraId="35C45E3C" w14:textId="77777777" w:rsidR="00374404" w:rsidRDefault="00374404" w:rsidP="00374404">
      <w:pPr>
        <w:pStyle w:val="Telobesedila"/>
        <w:spacing w:before="125" w:line="276" w:lineRule="auto"/>
        <w:ind w:left="882"/>
      </w:pPr>
      <w:r>
        <w:lastRenderedPageBreak/>
        <w:t>je</w:t>
      </w:r>
      <w:r>
        <w:rPr>
          <w:spacing w:val="15"/>
        </w:rPr>
        <w:t xml:space="preserve"> </w:t>
      </w:r>
      <w:r>
        <w:t>SSRSŠ</w:t>
      </w:r>
      <w:r>
        <w:rPr>
          <w:spacing w:val="16"/>
        </w:rPr>
        <w:t xml:space="preserve"> </w:t>
      </w:r>
      <w:r>
        <w:t>sprejel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12.</w:t>
      </w:r>
      <w:r>
        <w:rPr>
          <w:spacing w:val="15"/>
        </w:rPr>
        <w:t xml:space="preserve"> </w:t>
      </w:r>
      <w:r>
        <w:t>dopisni</w:t>
      </w:r>
      <w:r>
        <w:rPr>
          <w:spacing w:val="14"/>
        </w:rPr>
        <w:t xml:space="preserve"> </w:t>
      </w:r>
      <w:r>
        <w:t>seji</w:t>
      </w:r>
      <w:r>
        <w:rPr>
          <w:spacing w:val="14"/>
        </w:rPr>
        <w:t xml:space="preserve"> </w:t>
      </w:r>
      <w:r>
        <w:t>dne</w:t>
      </w:r>
      <w:r>
        <w:rPr>
          <w:spacing w:val="14"/>
        </w:rPr>
        <w:t xml:space="preserve"> </w:t>
      </w:r>
      <w:r>
        <w:t>1.</w:t>
      </w:r>
      <w:r>
        <w:rPr>
          <w:spacing w:val="15"/>
        </w:rPr>
        <w:t xml:space="preserve"> </w:t>
      </w:r>
      <w:r>
        <w:t>7.</w:t>
      </w:r>
      <w:r>
        <w:rPr>
          <w:spacing w:val="17"/>
        </w:rPr>
        <w:t xml:space="preserve"> </w:t>
      </w:r>
      <w:r>
        <w:t>2021.</w:t>
      </w:r>
      <w:r>
        <w:rPr>
          <w:spacing w:val="24"/>
        </w:rPr>
        <w:t xml:space="preserve"> </w:t>
      </w:r>
      <w:r>
        <w:t>Nato</w:t>
      </w:r>
      <w:r>
        <w:rPr>
          <w:spacing w:val="14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podrobneje</w:t>
      </w:r>
      <w:r>
        <w:rPr>
          <w:spacing w:val="15"/>
        </w:rPr>
        <w:t xml:space="preserve"> </w:t>
      </w:r>
      <w:r>
        <w:t>predstavil</w:t>
      </w:r>
      <w:r>
        <w:rPr>
          <w:spacing w:val="18"/>
        </w:rPr>
        <w:t xml:space="preserve"> </w:t>
      </w:r>
      <w:r>
        <w:t>utemeljitve</w:t>
      </w:r>
      <w:r>
        <w:rPr>
          <w:spacing w:val="-50"/>
        </w:rPr>
        <w:t xml:space="preserve"> </w:t>
      </w:r>
      <w:r>
        <w:t>pobud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vsakega</w:t>
      </w:r>
      <w:r>
        <w:rPr>
          <w:spacing w:val="1"/>
        </w:rPr>
        <w:t xml:space="preserve"> </w:t>
      </w:r>
      <w:r>
        <w:t>izmed</w:t>
      </w:r>
      <w:r>
        <w:rPr>
          <w:spacing w:val="3"/>
        </w:rPr>
        <w:t xml:space="preserve"> </w:t>
      </w:r>
      <w:r>
        <w:t>vrhunskih</w:t>
      </w:r>
      <w:r>
        <w:rPr>
          <w:spacing w:val="2"/>
        </w:rPr>
        <w:t xml:space="preserve"> </w:t>
      </w:r>
      <w:r>
        <w:t>športnikov.</w:t>
      </w:r>
    </w:p>
    <w:p w14:paraId="495FE5F5" w14:textId="77777777" w:rsidR="00374404" w:rsidRDefault="00374404" w:rsidP="00374404">
      <w:pPr>
        <w:pStyle w:val="Telobesedila"/>
        <w:spacing w:before="2"/>
      </w:pPr>
    </w:p>
    <w:p w14:paraId="7F05D0C0" w14:textId="77777777" w:rsidR="00374404" w:rsidRDefault="00374404" w:rsidP="00374404">
      <w:pPr>
        <w:pStyle w:val="Telobesedila"/>
        <w:spacing w:line="278" w:lineRule="auto"/>
        <w:ind w:left="882"/>
      </w:pPr>
      <w:r>
        <w:t>Predsednik</w:t>
      </w:r>
      <w:r>
        <w:rPr>
          <w:spacing w:val="6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nato</w:t>
      </w:r>
      <w:r>
        <w:rPr>
          <w:spacing w:val="4"/>
        </w:rPr>
        <w:t xml:space="preserve"> </w:t>
      </w:r>
      <w:r>
        <w:t>odprl</w:t>
      </w:r>
      <w:r>
        <w:rPr>
          <w:spacing w:val="2"/>
        </w:rPr>
        <w:t xml:space="preserve"> </w:t>
      </w:r>
      <w:r>
        <w:t>razpravo.</w:t>
      </w:r>
      <w:r>
        <w:rPr>
          <w:spacing w:val="8"/>
        </w:rPr>
        <w:t xml:space="preserve"> </w:t>
      </w:r>
      <w:r>
        <w:t>Ker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k</w:t>
      </w:r>
      <w:r>
        <w:rPr>
          <w:spacing w:val="6"/>
        </w:rPr>
        <w:t xml:space="preserve"> </w:t>
      </w:r>
      <w:r>
        <w:t>razpravi</w:t>
      </w:r>
      <w:r>
        <w:rPr>
          <w:spacing w:val="1"/>
        </w:rPr>
        <w:t xml:space="preserve"> </w:t>
      </w:r>
      <w:r>
        <w:t>ni</w:t>
      </w:r>
      <w:r>
        <w:rPr>
          <w:spacing w:val="4"/>
        </w:rPr>
        <w:t xml:space="preserve"> </w:t>
      </w:r>
      <w:r>
        <w:t>prijavil</w:t>
      </w:r>
      <w:r>
        <w:rPr>
          <w:spacing w:val="4"/>
        </w:rPr>
        <w:t xml:space="preserve"> </w:t>
      </w:r>
      <w:r>
        <w:t>nihče</w:t>
      </w:r>
      <w:r>
        <w:rPr>
          <w:spacing w:val="7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glasovanje</w:t>
      </w:r>
      <w:r>
        <w:rPr>
          <w:spacing w:val="5"/>
        </w:rPr>
        <w:t xml:space="preserve"> </w:t>
      </w:r>
      <w:r>
        <w:t>naslednji</w:t>
      </w:r>
      <w:r>
        <w:rPr>
          <w:spacing w:val="-50"/>
        </w:rPr>
        <w:t xml:space="preserve"> </w:t>
      </w:r>
      <w:r>
        <w:t>sklep</w:t>
      </w:r>
    </w:p>
    <w:p w14:paraId="1D265368" w14:textId="77777777" w:rsidR="00374404" w:rsidRDefault="00374404" w:rsidP="00374404">
      <w:pPr>
        <w:pStyle w:val="Telobesedila"/>
      </w:pPr>
    </w:p>
    <w:p w14:paraId="625A87C8" w14:textId="77777777" w:rsidR="00374404" w:rsidRDefault="00374404" w:rsidP="00374404">
      <w:pPr>
        <w:pStyle w:val="Telobesedila"/>
        <w:ind w:left="882"/>
      </w:pPr>
      <w:r>
        <w:t>Po</w:t>
      </w:r>
      <w:r>
        <w:rPr>
          <w:spacing w:val="-3"/>
        </w:rPr>
        <w:t xml:space="preserve"> </w:t>
      </w:r>
      <w:r>
        <w:t>razpravi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predsednik</w:t>
      </w:r>
      <w:r>
        <w:rPr>
          <w:spacing w:val="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glasovanje</w:t>
      </w:r>
      <w:r>
        <w:rPr>
          <w:spacing w:val="3"/>
        </w:rPr>
        <w:t xml:space="preserve"> </w:t>
      </w:r>
      <w:r>
        <w:t>naslednje sklepe</w:t>
      </w:r>
    </w:p>
    <w:p w14:paraId="4617FD0A" w14:textId="77777777" w:rsidR="00374404" w:rsidRDefault="00374404" w:rsidP="00374404">
      <w:pPr>
        <w:pStyle w:val="Telobesedila"/>
        <w:spacing w:before="11"/>
        <w:rPr>
          <w:sz w:val="22"/>
        </w:rPr>
      </w:pPr>
    </w:p>
    <w:p w14:paraId="21534C5D" w14:textId="77777777" w:rsidR="00374404" w:rsidRDefault="00374404" w:rsidP="00374404">
      <w:pPr>
        <w:pStyle w:val="Naslov1"/>
        <w:spacing w:after="8"/>
      </w:pPr>
      <w:r>
        <w:rPr>
          <w:color w:val="006FC0"/>
        </w:rPr>
        <w:t>Sklep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4i/272:</w:t>
      </w:r>
    </w:p>
    <w:p w14:paraId="13A55C90" w14:textId="146B3F48" w:rsidR="00374404" w:rsidRDefault="00374404" w:rsidP="00374404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F217697" wp14:editId="451D69A9">
                <wp:extent cx="5541010" cy="471170"/>
                <wp:effectExtent l="5715" t="12065" r="6350" b="12065"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2900EB" w14:textId="77777777" w:rsidR="00374404" w:rsidRDefault="00374404" w:rsidP="00374404">
                            <w:pPr>
                              <w:spacing w:before="16"/>
                              <w:ind w:left="108" w:right="11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Krešu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Kerestešu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 xml:space="preserve"> se podaljša status vrhunskega športnika svetovnega razreda 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30.9.2022 zaradi odpovedi EP in SP v precizni orientaciji v letih 2020 in 2021 iz razloga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pandemije COVID-19.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17697" id="Polje z besedilom 6" o:spid="_x0000_s1035" type="#_x0000_t202" style="width:436.3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" filled="f" strokeweight=".48pt">
                <v:textbox inset="0,0,0,0">
                  <w:txbxContent>
                    <w:p w14:paraId="462900EB" w14:textId="77777777" w:rsidR="00374404" w:rsidRDefault="00374404" w:rsidP="00374404">
                      <w:pPr>
                        <w:spacing w:before="16"/>
                        <w:ind w:left="108" w:right="117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Krešu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Kerestešu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 xml:space="preserve"> se podaljša status vrhunskega športnika svetovnega razreda do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30.9.2022 zaradi odpovedi EP in SP v precizni orientaciji v letih 2020 in 2021 iz razloga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pandemije COVID-19.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DCAC72" w14:textId="77777777" w:rsidR="00374404" w:rsidRDefault="00374404" w:rsidP="00374404">
      <w:pPr>
        <w:pStyle w:val="Telobesedila"/>
        <w:spacing w:before="4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7"/>
      </w:tblGrid>
      <w:tr w:rsidR="00374404" w14:paraId="767527D5" w14:textId="77777777" w:rsidTr="00972E34">
        <w:trPr>
          <w:trHeight w:val="222"/>
        </w:trPr>
        <w:tc>
          <w:tcPr>
            <w:tcW w:w="1646" w:type="dxa"/>
          </w:tcPr>
          <w:p w14:paraId="31D06ABB" w14:textId="77777777" w:rsidR="00374404" w:rsidRDefault="00374404" w:rsidP="00972E3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239B4F31" w14:textId="77777777" w:rsidR="00374404" w:rsidRDefault="00374404" w:rsidP="00972E34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1839DAAD" w14:textId="77777777" w:rsidR="00374404" w:rsidRDefault="00374404" w:rsidP="00972E34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7E86EA72" w14:textId="77777777" w:rsidR="00374404" w:rsidRDefault="00374404" w:rsidP="00972E34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18DD222F" w14:textId="77777777" w:rsidR="00374404" w:rsidRDefault="00374404" w:rsidP="00972E34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07861084" w14:textId="77777777" w:rsidR="00374404" w:rsidRDefault="00374404" w:rsidP="00374404">
      <w:pPr>
        <w:pStyle w:val="Telobesedila"/>
        <w:spacing w:before="2"/>
        <w:rPr>
          <w:rFonts w:ascii="Arial"/>
          <w:b/>
          <w:sz w:val="18"/>
        </w:rPr>
      </w:pPr>
    </w:p>
    <w:p w14:paraId="3D344E6D" w14:textId="77777777" w:rsidR="00374404" w:rsidRDefault="00374404" w:rsidP="00374404">
      <w:pPr>
        <w:spacing w:before="93" w:after="10"/>
        <w:ind w:left="882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t>Sklep</w:t>
      </w:r>
      <w:r>
        <w:rPr>
          <w:rFonts w:ascii="Arial"/>
          <w:b/>
          <w:color w:val="006FC0"/>
          <w:spacing w:val="-5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4i/273:</w:t>
      </w:r>
    </w:p>
    <w:p w14:paraId="1AB18776" w14:textId="7D9B9D5D" w:rsidR="00374404" w:rsidRDefault="00374404" w:rsidP="00374404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31CF4750" wp14:editId="502A30B6">
                <wp:extent cx="5541010" cy="527685"/>
                <wp:effectExtent l="5715" t="9525" r="6350" b="5715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AC9D03" w14:textId="77777777" w:rsidR="00374404" w:rsidRDefault="00374404" w:rsidP="00374404">
                            <w:pPr>
                              <w:spacing w:before="40" w:line="271" w:lineRule="auto"/>
                              <w:ind w:left="108" w:right="11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Emilu Kacinu se podaljša status vrhunskega športnika mednarodnega razreda do 30. 6.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 zaradi odpovedi EP in SP v precizni orientaciji v letih 2020 in 2021 iz razloga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pandemije COVID-19.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CF4750" id="Polje z besedilom 5" o:spid="_x0000_s1036" type="#_x0000_t202" style="width:436.3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U8FwIAABMEAAAOAAAAZHJzL2Uyb0RvYy54bWysU22P0zAM/o7Ef4jynXWb2Di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" filled="f" strokeweight=".48pt">
                <v:textbox inset="0,0,0,0">
                  <w:txbxContent>
                    <w:p w14:paraId="78AC9D03" w14:textId="77777777" w:rsidR="00374404" w:rsidRDefault="00374404" w:rsidP="00374404">
                      <w:pPr>
                        <w:spacing w:before="40" w:line="271" w:lineRule="auto"/>
                        <w:ind w:left="108" w:right="117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Emilu Kacinu se podaljša status vrhunskega športnika mednarodnega razreda do 30. 6.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 zaradi odpovedi EP in SP v precizni orientaciji v letih 2020 in 2021 iz razloga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pandemije COVID-19.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A687DF" w14:textId="77777777" w:rsidR="00374404" w:rsidRDefault="00374404" w:rsidP="00374404">
      <w:pPr>
        <w:pStyle w:val="Telobesedila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7"/>
      </w:tblGrid>
      <w:tr w:rsidR="00374404" w14:paraId="6557CC63" w14:textId="77777777" w:rsidTr="00972E34">
        <w:trPr>
          <w:trHeight w:val="222"/>
        </w:trPr>
        <w:tc>
          <w:tcPr>
            <w:tcW w:w="1646" w:type="dxa"/>
          </w:tcPr>
          <w:p w14:paraId="3AB72CDC" w14:textId="77777777" w:rsidR="00374404" w:rsidRDefault="00374404" w:rsidP="00972E3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2040CC44" w14:textId="77777777" w:rsidR="00374404" w:rsidRDefault="00374404" w:rsidP="00972E34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70E90618" w14:textId="77777777" w:rsidR="00374404" w:rsidRDefault="00374404" w:rsidP="00972E34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369BCC2B" w14:textId="77777777" w:rsidR="00374404" w:rsidRDefault="00374404" w:rsidP="00972E34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11F4546E" w14:textId="77777777" w:rsidR="00374404" w:rsidRDefault="00374404" w:rsidP="00972E34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448D64A" w14:textId="77777777" w:rsidR="00374404" w:rsidRDefault="00374404" w:rsidP="00374404">
      <w:pPr>
        <w:pStyle w:val="Telobesedila"/>
        <w:spacing w:before="1"/>
        <w:rPr>
          <w:rFonts w:ascii="Arial"/>
          <w:b/>
          <w:sz w:val="18"/>
        </w:rPr>
      </w:pPr>
    </w:p>
    <w:p w14:paraId="2951DD67" w14:textId="77777777" w:rsidR="00374404" w:rsidRDefault="00374404" w:rsidP="00374404">
      <w:pPr>
        <w:pStyle w:val="Naslov1"/>
        <w:spacing w:before="93" w:after="8"/>
      </w:pPr>
      <w:r>
        <w:rPr>
          <w:color w:val="006FC0"/>
        </w:rPr>
        <w:t>Sklep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4i/274:</w:t>
      </w:r>
    </w:p>
    <w:p w14:paraId="44A79075" w14:textId="46467069" w:rsidR="00374404" w:rsidRDefault="00374404" w:rsidP="00374404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77EF9456" wp14:editId="62F403E6">
                <wp:extent cx="5541010" cy="515620"/>
                <wp:effectExtent l="5715" t="13970" r="6350" b="13335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515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0A7730" w14:textId="77777777" w:rsidR="00374404" w:rsidRDefault="00374404" w:rsidP="00374404">
                            <w:pPr>
                              <w:spacing w:before="40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Mateju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Šebeniku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podaljša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status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vrhunskega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športnika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mednarodnega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razreda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31.</w:t>
                            </w:r>
                          </w:p>
                          <w:p w14:paraId="328B3678" w14:textId="77777777" w:rsidR="00374404" w:rsidRDefault="00374404" w:rsidP="00374404">
                            <w:pPr>
                              <w:spacing w:before="27" w:line="273" w:lineRule="auto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2023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zaradi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odpovedi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šahovske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olimpijade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najprej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razloga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pandemije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COVID-19.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EF9456" id="Polje z besedilom 4" o:spid="_x0000_s1037" type="#_x0000_t202" style="width:436.3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" filled="f" strokeweight=".48pt">
                <v:textbox inset="0,0,0,0">
                  <w:txbxContent>
                    <w:p w14:paraId="3E0A7730" w14:textId="77777777" w:rsidR="00374404" w:rsidRDefault="00374404" w:rsidP="00374404">
                      <w:pPr>
                        <w:spacing w:before="40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Mateju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Šebeniku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podaljša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status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vrhunskega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športnika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mednarodnega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razreda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31.</w:t>
                      </w:r>
                    </w:p>
                    <w:p w14:paraId="328B3678" w14:textId="77777777" w:rsidR="00374404" w:rsidRDefault="00374404" w:rsidP="00374404">
                      <w:pPr>
                        <w:spacing w:before="27" w:line="273" w:lineRule="auto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2023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zaradi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odpovedi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šahovske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olimpijade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2020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najprej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2021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nato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razloga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pandemije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COVID-19.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5DC2C0" w14:textId="77777777" w:rsidR="00374404" w:rsidRDefault="00374404" w:rsidP="00374404">
      <w:pPr>
        <w:pStyle w:val="Telobesedila"/>
        <w:spacing w:before="2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7"/>
      </w:tblGrid>
      <w:tr w:rsidR="00374404" w14:paraId="61FA2C08" w14:textId="77777777" w:rsidTr="00972E34">
        <w:trPr>
          <w:trHeight w:val="222"/>
        </w:trPr>
        <w:tc>
          <w:tcPr>
            <w:tcW w:w="1646" w:type="dxa"/>
          </w:tcPr>
          <w:p w14:paraId="07052F52" w14:textId="77777777" w:rsidR="00374404" w:rsidRDefault="00374404" w:rsidP="00972E3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6CF52218" w14:textId="77777777" w:rsidR="00374404" w:rsidRDefault="00374404" w:rsidP="00972E34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1329F399" w14:textId="77777777" w:rsidR="00374404" w:rsidRDefault="00374404" w:rsidP="00972E34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4B72F83E" w14:textId="77777777" w:rsidR="00374404" w:rsidRDefault="00374404" w:rsidP="00972E34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14AA3D31" w14:textId="77777777" w:rsidR="00374404" w:rsidRDefault="00374404" w:rsidP="00972E34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557827B1" w14:textId="77777777" w:rsidR="00374404" w:rsidRDefault="00374404" w:rsidP="00374404">
      <w:pPr>
        <w:pStyle w:val="Telobesedila"/>
        <w:spacing w:before="4"/>
        <w:rPr>
          <w:rFonts w:ascii="Arial"/>
          <w:b/>
          <w:sz w:val="18"/>
        </w:rPr>
      </w:pPr>
    </w:p>
    <w:p w14:paraId="7D9783A5" w14:textId="77777777" w:rsidR="00374404" w:rsidRDefault="00374404" w:rsidP="00374404">
      <w:pPr>
        <w:spacing w:before="93" w:after="8"/>
        <w:ind w:left="882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t>Sklep</w:t>
      </w:r>
      <w:r>
        <w:rPr>
          <w:rFonts w:ascii="Arial"/>
          <w:b/>
          <w:color w:val="006FC0"/>
          <w:spacing w:val="-5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4i/275:</w:t>
      </w:r>
    </w:p>
    <w:p w14:paraId="38A242AF" w14:textId="5E13B610" w:rsidR="00374404" w:rsidRDefault="00374404" w:rsidP="00374404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3D1AA400" wp14:editId="16127B5F">
                <wp:extent cx="5541010" cy="527685"/>
                <wp:effectExtent l="5715" t="8255" r="6350" b="6985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00DEB1" w14:textId="77777777" w:rsidR="00374404" w:rsidRDefault="00374404" w:rsidP="00374404">
                            <w:pPr>
                              <w:spacing w:before="40" w:line="271" w:lineRule="auto"/>
                              <w:ind w:left="108" w:right="112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 xml:space="preserve">Lauri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Unuk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 xml:space="preserve"> se podaljša status vrhunskega športnika mednarodnega razreda do 31. 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2023 zaradi odpovedi šahovske olimpijade iz 2020 najprej na 2021 in nato na 2022 iz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razloga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pandemije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COVID-19.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1AA400" id="Polje z besedilom 3" o:spid="_x0000_s1038" type="#_x0000_t202" style="width:436.3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CXFwIAABMEAAAOAAAAZHJzL2Uyb0RvYy54bWysU22P0zAM/o7Ef4jynXWb2Di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" filled="f" strokeweight=".48pt">
                <v:textbox inset="0,0,0,0">
                  <w:txbxContent>
                    <w:p w14:paraId="4600DEB1" w14:textId="77777777" w:rsidR="00374404" w:rsidRDefault="00374404" w:rsidP="00374404">
                      <w:pPr>
                        <w:spacing w:before="40" w:line="271" w:lineRule="auto"/>
                        <w:ind w:left="108" w:right="112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 xml:space="preserve">Lauri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Unuk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 xml:space="preserve"> se podaljša status vrhunskega športnika mednarodnega razreda do 31. 1.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2023 zaradi odpovedi šahovske olimpijade iz 2020 najprej na 2021 in nato na 2022 iz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razloga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pandemije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COVID-19.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50339" w14:textId="77777777" w:rsidR="00374404" w:rsidRDefault="00374404" w:rsidP="00374404">
      <w:pPr>
        <w:pStyle w:val="Telobesedila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7"/>
      </w:tblGrid>
      <w:tr w:rsidR="00374404" w14:paraId="75236297" w14:textId="77777777" w:rsidTr="00972E34">
        <w:trPr>
          <w:trHeight w:val="222"/>
        </w:trPr>
        <w:tc>
          <w:tcPr>
            <w:tcW w:w="1646" w:type="dxa"/>
          </w:tcPr>
          <w:p w14:paraId="43B97EC5" w14:textId="77777777" w:rsidR="00374404" w:rsidRDefault="00374404" w:rsidP="00972E3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3E4115F8" w14:textId="77777777" w:rsidR="00374404" w:rsidRDefault="00374404" w:rsidP="00972E34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61F4B318" w14:textId="77777777" w:rsidR="00374404" w:rsidRDefault="00374404" w:rsidP="00972E34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03877E0F" w14:textId="77777777" w:rsidR="00374404" w:rsidRDefault="00374404" w:rsidP="00972E34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7FFBACDC" w14:textId="77777777" w:rsidR="00374404" w:rsidRDefault="00374404" w:rsidP="00972E34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698A1FA2" w14:textId="77777777" w:rsidR="00374404" w:rsidRDefault="00374404" w:rsidP="00374404">
      <w:pPr>
        <w:pStyle w:val="Telobesedila"/>
        <w:spacing w:before="1"/>
        <w:rPr>
          <w:rFonts w:ascii="Arial"/>
          <w:b/>
          <w:sz w:val="18"/>
        </w:rPr>
      </w:pPr>
    </w:p>
    <w:p w14:paraId="72EC6F87" w14:textId="77777777" w:rsidR="00374404" w:rsidRDefault="00374404" w:rsidP="00374404">
      <w:pPr>
        <w:pStyle w:val="Naslov1"/>
        <w:spacing w:before="93" w:after="10"/>
      </w:pPr>
      <w:r>
        <w:rPr>
          <w:color w:val="006FC0"/>
        </w:rPr>
        <w:t>Sklep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4i/276:</w:t>
      </w:r>
    </w:p>
    <w:p w14:paraId="737F7A89" w14:textId="023D2729" w:rsidR="00374404" w:rsidRDefault="00374404" w:rsidP="00374404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212581C" wp14:editId="79FD373D">
                <wp:extent cx="5541010" cy="361315"/>
                <wp:effectExtent l="5715" t="13335" r="6350" b="6350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361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1DBCCF" w14:textId="77777777" w:rsidR="00374404" w:rsidRDefault="00374404" w:rsidP="00374404">
                            <w:pPr>
                              <w:spacing w:before="36" w:line="273" w:lineRule="auto"/>
                              <w:ind w:left="108" w:right="7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Niku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Krebsu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podaljša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status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vrhunskega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športnika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mednarodnega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razreda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30.6.2022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zaradi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odpovedi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v veslanju 2021 iz razloga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pandemije COVID-19.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12581C" id="Polje z besedilom 2" o:spid="_x0000_s1039" type="#_x0000_t202" style="width:436.3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" filled="f" strokeweight=".48pt">
                <v:textbox inset="0,0,0,0">
                  <w:txbxContent>
                    <w:p w14:paraId="0B1DBCCF" w14:textId="77777777" w:rsidR="00374404" w:rsidRDefault="00374404" w:rsidP="00374404">
                      <w:pPr>
                        <w:spacing w:before="36" w:line="273" w:lineRule="auto"/>
                        <w:ind w:left="108" w:right="7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Niku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Krebsu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podaljša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status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vrhunskega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športnika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mednarodnega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razreda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30.6.2022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zaradi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odpovedi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SP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v veslanju 2021 iz razloga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pandemije COVID-19.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8CDA91" w14:textId="77777777" w:rsidR="00374404" w:rsidRDefault="00374404" w:rsidP="00374404">
      <w:pPr>
        <w:pStyle w:val="Telobesedila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8"/>
        <w:gridCol w:w="2324"/>
        <w:gridCol w:w="2887"/>
      </w:tblGrid>
      <w:tr w:rsidR="00374404" w14:paraId="18B8BD13" w14:textId="77777777" w:rsidTr="00972E34">
        <w:trPr>
          <w:trHeight w:val="222"/>
        </w:trPr>
        <w:tc>
          <w:tcPr>
            <w:tcW w:w="1646" w:type="dxa"/>
          </w:tcPr>
          <w:p w14:paraId="42A9F62B" w14:textId="77777777" w:rsidR="00374404" w:rsidRDefault="00374404" w:rsidP="00972E3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19" w:type="dxa"/>
          </w:tcPr>
          <w:p w14:paraId="0D55B574" w14:textId="77777777" w:rsidR="00374404" w:rsidRDefault="00374404" w:rsidP="00972E34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13</w:t>
            </w:r>
          </w:p>
        </w:tc>
        <w:tc>
          <w:tcPr>
            <w:tcW w:w="1098" w:type="dxa"/>
          </w:tcPr>
          <w:p w14:paraId="2C1ED0D9" w14:textId="77777777" w:rsidR="00374404" w:rsidRDefault="00374404" w:rsidP="00972E34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353EE708" w14:textId="77777777" w:rsidR="00374404" w:rsidRDefault="00374404" w:rsidP="00972E34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4931DB59" w14:textId="77777777" w:rsidR="00374404" w:rsidRDefault="00374404" w:rsidP="00972E34">
            <w:pPr>
              <w:pStyle w:val="TableParagraph"/>
              <w:ind w:left="1086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023A5048" w14:textId="77777777" w:rsidR="00374404" w:rsidRDefault="00374404" w:rsidP="00374404">
      <w:pPr>
        <w:pStyle w:val="Telobesedila"/>
        <w:spacing w:before="7"/>
        <w:rPr>
          <w:rFonts w:ascii="Arial"/>
          <w:b/>
          <w:sz w:val="15"/>
        </w:rPr>
      </w:pPr>
    </w:p>
    <w:p w14:paraId="12268D7C" w14:textId="77777777" w:rsidR="00374404" w:rsidRDefault="00374404" w:rsidP="00374404">
      <w:pPr>
        <w:pStyle w:val="Telobesedila"/>
        <w:spacing w:before="96"/>
        <w:ind w:left="882"/>
      </w:pPr>
      <w:r>
        <w:t>Ker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bil</w:t>
      </w:r>
      <w:r>
        <w:rPr>
          <w:spacing w:val="-1"/>
        </w:rPr>
        <w:t xml:space="preserve"> </w:t>
      </w:r>
      <w:r>
        <w:t>dnevni</w:t>
      </w:r>
      <w:r>
        <w:rPr>
          <w:spacing w:val="-2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izčrpan,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predsednik</w:t>
      </w:r>
      <w:r>
        <w:rPr>
          <w:spacing w:val="6"/>
        </w:rPr>
        <w:t xml:space="preserve"> </w:t>
      </w:r>
      <w:r>
        <w:t>sejo</w:t>
      </w:r>
      <w:r>
        <w:rPr>
          <w:spacing w:val="-2"/>
        </w:rPr>
        <w:t xml:space="preserve"> </w:t>
      </w:r>
      <w:r>
        <w:t>zaključil</w:t>
      </w:r>
      <w:r>
        <w:rPr>
          <w:spacing w:val="-2"/>
        </w:rPr>
        <w:t xml:space="preserve"> </w:t>
      </w:r>
      <w:r>
        <w:t>ob</w:t>
      </w:r>
      <w:r>
        <w:rPr>
          <w:spacing w:val="-1"/>
        </w:rPr>
        <w:t xml:space="preserve"> </w:t>
      </w:r>
      <w:r>
        <w:t>14:22.</w:t>
      </w:r>
    </w:p>
    <w:p w14:paraId="6C0E91C8" w14:textId="77777777" w:rsidR="00374404" w:rsidRDefault="00374404" w:rsidP="00374404">
      <w:pPr>
        <w:pStyle w:val="Telobesedila"/>
        <w:rPr>
          <w:sz w:val="22"/>
        </w:rPr>
      </w:pPr>
    </w:p>
    <w:p w14:paraId="05FB9E4B" w14:textId="77777777" w:rsidR="00374404" w:rsidRDefault="00374404" w:rsidP="00374404">
      <w:pPr>
        <w:pStyle w:val="Telobesedila"/>
        <w:spacing w:before="3"/>
        <w:rPr>
          <w:sz w:val="22"/>
        </w:rPr>
      </w:pPr>
    </w:p>
    <w:p w14:paraId="20F467CF" w14:textId="77777777" w:rsidR="00374404" w:rsidRDefault="00374404" w:rsidP="00374404">
      <w:pPr>
        <w:pStyle w:val="Telobesedila"/>
        <w:ind w:left="882"/>
      </w:pPr>
      <w:r>
        <w:t>Zapisal:</w:t>
      </w:r>
    </w:p>
    <w:p w14:paraId="5B3F2B64" w14:textId="77777777" w:rsidR="00374404" w:rsidRDefault="00374404" w:rsidP="00374404">
      <w:pPr>
        <w:pStyle w:val="Telobesedila"/>
        <w:tabs>
          <w:tab w:val="left" w:pos="7086"/>
        </w:tabs>
        <w:spacing w:before="35"/>
        <w:ind w:left="882"/>
      </w:pPr>
      <w:proofErr w:type="spellStart"/>
      <w:r>
        <w:t>Zvijezdan</w:t>
      </w:r>
      <w:proofErr w:type="spellEnd"/>
      <w:r>
        <w:rPr>
          <w:spacing w:val="-2"/>
        </w:rPr>
        <w:t xml:space="preserve"> </w:t>
      </w:r>
      <w:proofErr w:type="spellStart"/>
      <w:r>
        <w:t>Mikić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l.r</w:t>
      </w:r>
      <w:proofErr w:type="spellEnd"/>
      <w:r>
        <w:t>.</w:t>
      </w:r>
      <w:r>
        <w:tab/>
        <w:t>Sašo</w:t>
      </w:r>
      <w:r>
        <w:rPr>
          <w:spacing w:val="-1"/>
        </w:rPr>
        <w:t xml:space="preserve"> </w:t>
      </w:r>
      <w:r>
        <w:t>Norčič,</w:t>
      </w:r>
      <w:r>
        <w:rPr>
          <w:spacing w:val="-2"/>
        </w:rPr>
        <w:t xml:space="preserve"> </w:t>
      </w:r>
      <w:proofErr w:type="spellStart"/>
      <w:r>
        <w:t>l.r</w:t>
      </w:r>
      <w:proofErr w:type="spellEnd"/>
      <w:r>
        <w:t>.</w:t>
      </w:r>
    </w:p>
    <w:p w14:paraId="21708833" w14:textId="77777777" w:rsidR="00374404" w:rsidRDefault="00374404" w:rsidP="00374404">
      <w:pPr>
        <w:pStyle w:val="Telobesedila"/>
        <w:tabs>
          <w:tab w:val="left" w:pos="6705"/>
        </w:tabs>
        <w:spacing w:before="33"/>
        <w:ind w:left="882"/>
      </w:pPr>
      <w:r>
        <w:t>TAJNIK</w:t>
      </w:r>
      <w:r>
        <w:rPr>
          <w:spacing w:val="-1"/>
        </w:rPr>
        <w:t xml:space="preserve"> </w:t>
      </w:r>
      <w:r>
        <w:t>SSRSŠ</w:t>
      </w:r>
      <w:r>
        <w:tab/>
        <w:t>PREDSEDNIK</w:t>
      </w:r>
      <w:r>
        <w:rPr>
          <w:spacing w:val="2"/>
        </w:rPr>
        <w:t xml:space="preserve"> </w:t>
      </w:r>
      <w:r>
        <w:t>SSRSŠ</w:t>
      </w:r>
    </w:p>
    <w:p w14:paraId="155489B3" w14:textId="77777777" w:rsidR="00522D48" w:rsidRDefault="00522D48"/>
    <w:sectPr w:rsidR="00522D48">
      <w:pgSz w:w="11900" w:h="16850"/>
      <w:pgMar w:top="1600" w:right="1340" w:bottom="1000" w:left="820" w:header="0" w:footer="81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60E3" w14:textId="348BBB1A" w:rsidR="00634608" w:rsidRDefault="00374404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11B105" wp14:editId="50DCFD40">
              <wp:simplePos x="0" y="0"/>
              <wp:positionH relativeFrom="page">
                <wp:posOffset>6370320</wp:posOffset>
              </wp:positionH>
              <wp:positionV relativeFrom="page">
                <wp:posOffset>10036175</wp:posOffset>
              </wp:positionV>
              <wp:extent cx="146685" cy="167005"/>
              <wp:effectExtent l="0" t="0" r="0" b="0"/>
              <wp:wrapNone/>
              <wp:docPr id="17" name="Polje z besedilo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0D367" w14:textId="77777777" w:rsidR="00634608" w:rsidRDefault="00374404">
                          <w:pPr>
                            <w:pStyle w:val="Telobesedila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1B105" id="_x0000_t202" coordsize="21600,21600" o:spt="202" path="m,l,21600r21600,l21600,xe">
              <v:stroke joinstyle="miter"/>
              <v:path gradientshapeok="t" o:connecttype="rect"/>
            </v:shapetype>
            <v:shape id="Polje z besedilom 17" o:spid="_x0000_s1040" type="#_x0000_t202" style="position:absolute;margin-left:501.6pt;margin-top:790.25pt;width:11.5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" filled="f" stroked="f">
              <v:textbox inset="0,0,0,0">
                <w:txbxContent>
                  <w:p w14:paraId="02C0D367" w14:textId="77777777" w:rsidR="00634608" w:rsidRDefault="00374404">
                    <w:pPr>
                      <w:pStyle w:val="Telobesedila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552"/>
    <w:multiLevelType w:val="hybridMultilevel"/>
    <w:tmpl w:val="FE828C3A"/>
    <w:lvl w:ilvl="0" w:tplc="1A50EAD2">
      <w:start w:val="1"/>
      <w:numFmt w:val="decimal"/>
      <w:lvlText w:val="%1."/>
      <w:lvlJc w:val="left"/>
      <w:pPr>
        <w:ind w:left="331" w:hanging="284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99"/>
        <w:sz w:val="20"/>
        <w:szCs w:val="20"/>
        <w:lang w:val="sl-SI" w:eastAsia="en-US" w:bidi="ar-SA"/>
      </w:rPr>
    </w:lvl>
    <w:lvl w:ilvl="1" w:tplc="3A06617C">
      <w:numFmt w:val="bullet"/>
      <w:lvlText w:val="•"/>
      <w:lvlJc w:val="left"/>
      <w:pPr>
        <w:ind w:left="1165" w:hanging="284"/>
      </w:pPr>
      <w:rPr>
        <w:rFonts w:hint="default"/>
        <w:lang w:val="sl-SI" w:eastAsia="en-US" w:bidi="ar-SA"/>
      </w:rPr>
    </w:lvl>
    <w:lvl w:ilvl="2" w:tplc="497ED412">
      <w:numFmt w:val="bullet"/>
      <w:lvlText w:val="•"/>
      <w:lvlJc w:val="left"/>
      <w:pPr>
        <w:ind w:left="1991" w:hanging="284"/>
      </w:pPr>
      <w:rPr>
        <w:rFonts w:hint="default"/>
        <w:lang w:val="sl-SI" w:eastAsia="en-US" w:bidi="ar-SA"/>
      </w:rPr>
    </w:lvl>
    <w:lvl w:ilvl="3" w:tplc="61580926">
      <w:numFmt w:val="bullet"/>
      <w:lvlText w:val="•"/>
      <w:lvlJc w:val="left"/>
      <w:pPr>
        <w:ind w:left="2816" w:hanging="284"/>
      </w:pPr>
      <w:rPr>
        <w:rFonts w:hint="default"/>
        <w:lang w:val="sl-SI" w:eastAsia="en-US" w:bidi="ar-SA"/>
      </w:rPr>
    </w:lvl>
    <w:lvl w:ilvl="4" w:tplc="5510D1A8">
      <w:numFmt w:val="bullet"/>
      <w:lvlText w:val="•"/>
      <w:lvlJc w:val="left"/>
      <w:pPr>
        <w:ind w:left="3642" w:hanging="284"/>
      </w:pPr>
      <w:rPr>
        <w:rFonts w:hint="default"/>
        <w:lang w:val="sl-SI" w:eastAsia="en-US" w:bidi="ar-SA"/>
      </w:rPr>
    </w:lvl>
    <w:lvl w:ilvl="5" w:tplc="9A34457C">
      <w:numFmt w:val="bullet"/>
      <w:lvlText w:val="•"/>
      <w:lvlJc w:val="left"/>
      <w:pPr>
        <w:ind w:left="4467" w:hanging="284"/>
      </w:pPr>
      <w:rPr>
        <w:rFonts w:hint="default"/>
        <w:lang w:val="sl-SI" w:eastAsia="en-US" w:bidi="ar-SA"/>
      </w:rPr>
    </w:lvl>
    <w:lvl w:ilvl="6" w:tplc="39C807F8">
      <w:numFmt w:val="bullet"/>
      <w:lvlText w:val="•"/>
      <w:lvlJc w:val="left"/>
      <w:pPr>
        <w:ind w:left="5293" w:hanging="284"/>
      </w:pPr>
      <w:rPr>
        <w:rFonts w:hint="default"/>
        <w:lang w:val="sl-SI" w:eastAsia="en-US" w:bidi="ar-SA"/>
      </w:rPr>
    </w:lvl>
    <w:lvl w:ilvl="7" w:tplc="F4589D42">
      <w:numFmt w:val="bullet"/>
      <w:lvlText w:val="•"/>
      <w:lvlJc w:val="left"/>
      <w:pPr>
        <w:ind w:left="6119" w:hanging="284"/>
      </w:pPr>
      <w:rPr>
        <w:rFonts w:hint="default"/>
        <w:lang w:val="sl-SI" w:eastAsia="en-US" w:bidi="ar-SA"/>
      </w:rPr>
    </w:lvl>
    <w:lvl w:ilvl="8" w:tplc="85C09140">
      <w:numFmt w:val="bullet"/>
      <w:lvlText w:val="•"/>
      <w:lvlJc w:val="left"/>
      <w:pPr>
        <w:ind w:left="6944" w:hanging="284"/>
      </w:pPr>
      <w:rPr>
        <w:rFonts w:hint="default"/>
        <w:lang w:val="sl-SI" w:eastAsia="en-US" w:bidi="ar-SA"/>
      </w:rPr>
    </w:lvl>
  </w:abstractNum>
  <w:abstractNum w:abstractNumId="1" w15:restartNumberingAfterBreak="0">
    <w:nsid w:val="60BE12BD"/>
    <w:multiLevelType w:val="hybridMultilevel"/>
    <w:tmpl w:val="38E410EA"/>
    <w:lvl w:ilvl="0" w:tplc="2A2EAB68">
      <w:numFmt w:val="bullet"/>
      <w:lvlText w:val="-"/>
      <w:lvlJc w:val="left"/>
      <w:pPr>
        <w:ind w:left="391" w:hanging="284"/>
      </w:pPr>
      <w:rPr>
        <w:rFonts w:ascii="Microsoft Sans Serif" w:eastAsia="Microsoft Sans Serif" w:hAnsi="Microsoft Sans Serif" w:cs="Microsoft Sans Serif" w:hint="default"/>
        <w:color w:val="006FC0"/>
        <w:w w:val="99"/>
        <w:sz w:val="20"/>
        <w:szCs w:val="20"/>
        <w:lang w:val="sl-SI" w:eastAsia="en-US" w:bidi="ar-SA"/>
      </w:rPr>
    </w:lvl>
    <w:lvl w:ilvl="1" w:tplc="4FC80E44">
      <w:numFmt w:val="bullet"/>
      <w:lvlText w:val="•"/>
      <w:lvlJc w:val="left"/>
      <w:pPr>
        <w:ind w:left="1231" w:hanging="284"/>
      </w:pPr>
      <w:rPr>
        <w:rFonts w:hint="default"/>
        <w:lang w:val="sl-SI" w:eastAsia="en-US" w:bidi="ar-SA"/>
      </w:rPr>
    </w:lvl>
    <w:lvl w:ilvl="2" w:tplc="B6E2706A">
      <w:numFmt w:val="bullet"/>
      <w:lvlText w:val="•"/>
      <w:lvlJc w:val="left"/>
      <w:pPr>
        <w:ind w:left="2063" w:hanging="284"/>
      </w:pPr>
      <w:rPr>
        <w:rFonts w:hint="default"/>
        <w:lang w:val="sl-SI" w:eastAsia="en-US" w:bidi="ar-SA"/>
      </w:rPr>
    </w:lvl>
    <w:lvl w:ilvl="3" w:tplc="2B82798C">
      <w:numFmt w:val="bullet"/>
      <w:lvlText w:val="•"/>
      <w:lvlJc w:val="left"/>
      <w:pPr>
        <w:ind w:left="2894" w:hanging="284"/>
      </w:pPr>
      <w:rPr>
        <w:rFonts w:hint="default"/>
        <w:lang w:val="sl-SI" w:eastAsia="en-US" w:bidi="ar-SA"/>
      </w:rPr>
    </w:lvl>
    <w:lvl w:ilvl="4" w:tplc="80EEBDC6">
      <w:numFmt w:val="bullet"/>
      <w:lvlText w:val="•"/>
      <w:lvlJc w:val="left"/>
      <w:pPr>
        <w:ind w:left="3726" w:hanging="284"/>
      </w:pPr>
      <w:rPr>
        <w:rFonts w:hint="default"/>
        <w:lang w:val="sl-SI" w:eastAsia="en-US" w:bidi="ar-SA"/>
      </w:rPr>
    </w:lvl>
    <w:lvl w:ilvl="5" w:tplc="09BA8D80">
      <w:numFmt w:val="bullet"/>
      <w:lvlText w:val="•"/>
      <w:lvlJc w:val="left"/>
      <w:pPr>
        <w:ind w:left="4557" w:hanging="284"/>
      </w:pPr>
      <w:rPr>
        <w:rFonts w:hint="default"/>
        <w:lang w:val="sl-SI" w:eastAsia="en-US" w:bidi="ar-SA"/>
      </w:rPr>
    </w:lvl>
    <w:lvl w:ilvl="6" w:tplc="0758106A">
      <w:numFmt w:val="bullet"/>
      <w:lvlText w:val="•"/>
      <w:lvlJc w:val="left"/>
      <w:pPr>
        <w:ind w:left="5389" w:hanging="284"/>
      </w:pPr>
      <w:rPr>
        <w:rFonts w:hint="default"/>
        <w:lang w:val="sl-SI" w:eastAsia="en-US" w:bidi="ar-SA"/>
      </w:rPr>
    </w:lvl>
    <w:lvl w:ilvl="7" w:tplc="1D3E553C">
      <w:numFmt w:val="bullet"/>
      <w:lvlText w:val="•"/>
      <w:lvlJc w:val="left"/>
      <w:pPr>
        <w:ind w:left="6221" w:hanging="284"/>
      </w:pPr>
      <w:rPr>
        <w:rFonts w:hint="default"/>
        <w:lang w:val="sl-SI" w:eastAsia="en-US" w:bidi="ar-SA"/>
      </w:rPr>
    </w:lvl>
    <w:lvl w:ilvl="8" w:tplc="4EEE8CD8">
      <w:numFmt w:val="bullet"/>
      <w:lvlText w:val="•"/>
      <w:lvlJc w:val="left"/>
      <w:pPr>
        <w:ind w:left="7052" w:hanging="284"/>
      </w:pPr>
      <w:rPr>
        <w:rFonts w:hint="default"/>
        <w:lang w:val="sl-SI" w:eastAsia="en-US" w:bidi="ar-SA"/>
      </w:rPr>
    </w:lvl>
  </w:abstractNum>
  <w:abstractNum w:abstractNumId="2" w15:restartNumberingAfterBreak="0">
    <w:nsid w:val="6C071F38"/>
    <w:multiLevelType w:val="hybridMultilevel"/>
    <w:tmpl w:val="E2C2E1AA"/>
    <w:lvl w:ilvl="0" w:tplc="F1BEC10C">
      <w:start w:val="1"/>
      <w:numFmt w:val="decimal"/>
      <w:lvlText w:val="%1."/>
      <w:lvlJc w:val="left"/>
      <w:pPr>
        <w:ind w:left="160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sl-SI" w:eastAsia="en-US" w:bidi="ar-SA"/>
      </w:rPr>
    </w:lvl>
    <w:lvl w:ilvl="1" w:tplc="791CAAEA">
      <w:numFmt w:val="bullet"/>
      <w:lvlText w:val="•"/>
      <w:lvlJc w:val="left"/>
      <w:pPr>
        <w:ind w:left="2413" w:hanging="360"/>
      </w:pPr>
      <w:rPr>
        <w:rFonts w:hint="default"/>
        <w:lang w:val="sl-SI" w:eastAsia="en-US" w:bidi="ar-SA"/>
      </w:rPr>
    </w:lvl>
    <w:lvl w:ilvl="2" w:tplc="5B32E5C4">
      <w:numFmt w:val="bullet"/>
      <w:lvlText w:val="•"/>
      <w:lvlJc w:val="left"/>
      <w:pPr>
        <w:ind w:left="3227" w:hanging="360"/>
      </w:pPr>
      <w:rPr>
        <w:rFonts w:hint="default"/>
        <w:lang w:val="sl-SI" w:eastAsia="en-US" w:bidi="ar-SA"/>
      </w:rPr>
    </w:lvl>
    <w:lvl w:ilvl="3" w:tplc="3D843EE6">
      <w:numFmt w:val="bullet"/>
      <w:lvlText w:val="•"/>
      <w:lvlJc w:val="left"/>
      <w:pPr>
        <w:ind w:left="4041" w:hanging="360"/>
      </w:pPr>
      <w:rPr>
        <w:rFonts w:hint="default"/>
        <w:lang w:val="sl-SI" w:eastAsia="en-US" w:bidi="ar-SA"/>
      </w:rPr>
    </w:lvl>
    <w:lvl w:ilvl="4" w:tplc="62C6BA90">
      <w:numFmt w:val="bullet"/>
      <w:lvlText w:val="•"/>
      <w:lvlJc w:val="left"/>
      <w:pPr>
        <w:ind w:left="4855" w:hanging="360"/>
      </w:pPr>
      <w:rPr>
        <w:rFonts w:hint="default"/>
        <w:lang w:val="sl-SI" w:eastAsia="en-US" w:bidi="ar-SA"/>
      </w:rPr>
    </w:lvl>
    <w:lvl w:ilvl="5" w:tplc="C43CC0F2">
      <w:numFmt w:val="bullet"/>
      <w:lvlText w:val="•"/>
      <w:lvlJc w:val="left"/>
      <w:pPr>
        <w:ind w:left="5669" w:hanging="360"/>
      </w:pPr>
      <w:rPr>
        <w:rFonts w:hint="default"/>
        <w:lang w:val="sl-SI" w:eastAsia="en-US" w:bidi="ar-SA"/>
      </w:rPr>
    </w:lvl>
    <w:lvl w:ilvl="6" w:tplc="989888FC">
      <w:numFmt w:val="bullet"/>
      <w:lvlText w:val="•"/>
      <w:lvlJc w:val="left"/>
      <w:pPr>
        <w:ind w:left="6483" w:hanging="360"/>
      </w:pPr>
      <w:rPr>
        <w:rFonts w:hint="default"/>
        <w:lang w:val="sl-SI" w:eastAsia="en-US" w:bidi="ar-SA"/>
      </w:rPr>
    </w:lvl>
    <w:lvl w:ilvl="7" w:tplc="AB0463D0">
      <w:numFmt w:val="bullet"/>
      <w:lvlText w:val="•"/>
      <w:lvlJc w:val="left"/>
      <w:pPr>
        <w:ind w:left="7297" w:hanging="360"/>
      </w:pPr>
      <w:rPr>
        <w:rFonts w:hint="default"/>
        <w:lang w:val="sl-SI" w:eastAsia="en-US" w:bidi="ar-SA"/>
      </w:rPr>
    </w:lvl>
    <w:lvl w:ilvl="8" w:tplc="A7865F46">
      <w:numFmt w:val="bullet"/>
      <w:lvlText w:val="•"/>
      <w:lvlJc w:val="left"/>
      <w:pPr>
        <w:ind w:left="8111" w:hanging="360"/>
      </w:pPr>
      <w:rPr>
        <w:rFonts w:hint="default"/>
        <w:lang w:val="sl-SI" w:eastAsia="en-US" w:bidi="ar-SA"/>
      </w:rPr>
    </w:lvl>
  </w:abstractNum>
  <w:num w:numId="1" w16cid:durableId="1100419404">
    <w:abstractNumId w:val="2"/>
  </w:num>
  <w:num w:numId="2" w16cid:durableId="1174957845">
    <w:abstractNumId w:val="1"/>
  </w:num>
  <w:num w:numId="3" w16cid:durableId="137156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04"/>
    <w:rsid w:val="00374404"/>
    <w:rsid w:val="0052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795C48"/>
  <w15:chartTrackingRefBased/>
  <w15:docId w15:val="{CBE8A945-CDB3-45DB-A291-F3E23274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440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374404"/>
    <w:pPr>
      <w:ind w:left="88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74404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744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374404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74404"/>
    <w:rPr>
      <w:rFonts w:ascii="Microsoft Sans Serif" w:eastAsia="Microsoft Sans Serif" w:hAnsi="Microsoft Sans Serif" w:cs="Microsoft Sans Serif"/>
      <w:sz w:val="20"/>
      <w:szCs w:val="20"/>
    </w:rPr>
  </w:style>
  <w:style w:type="paragraph" w:styleId="Odstavekseznama">
    <w:name w:val="List Paragraph"/>
    <w:basedOn w:val="Navaden"/>
    <w:uiPriority w:val="1"/>
    <w:qFormat/>
    <w:rsid w:val="00374404"/>
    <w:pPr>
      <w:spacing w:before="33"/>
      <w:ind w:left="1602" w:hanging="361"/>
    </w:pPr>
  </w:style>
  <w:style w:type="paragraph" w:customStyle="1" w:styleId="TableParagraph">
    <w:name w:val="Table Paragraph"/>
    <w:basedOn w:val="Navaden"/>
    <w:uiPriority w:val="1"/>
    <w:qFormat/>
    <w:rsid w:val="00374404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kovnisvet-sport-mizs@gov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9436</Characters>
  <Application>Microsoft Office Word</Application>
  <DocSecurity>0</DocSecurity>
  <Lines>78</Lines>
  <Paragraphs>22</Paragraphs>
  <ScaleCrop>false</ScaleCrop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2023-05-05T12:18:00Z</dcterms:created>
  <dcterms:modified xsi:type="dcterms:W3CDTF">2023-05-05T12:19:00Z</dcterms:modified>
</cp:coreProperties>
</file>