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032" w14:textId="77777777" w:rsidR="000B4B88" w:rsidRDefault="000B4B88" w:rsidP="000B4B88">
      <w:pPr>
        <w:pStyle w:val="Telobesedila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66423F8" wp14:editId="6AC4A354">
            <wp:extent cx="2446155" cy="388620"/>
            <wp:effectExtent l="0" t="0" r="0" b="0"/>
            <wp:docPr id="1" name="image1.jpeg" descr="Grb Republike Slovenije in ime ministrst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b Republike Slovenije in ime ministrstva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15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94DC" w14:textId="77777777" w:rsidR="000B4B88" w:rsidRDefault="000B4B88" w:rsidP="000B4B88">
      <w:pPr>
        <w:spacing w:before="125"/>
        <w:ind w:left="882"/>
        <w:rPr>
          <w:sz w:val="16"/>
        </w:rPr>
      </w:pPr>
      <w:r>
        <w:rPr>
          <w:sz w:val="16"/>
        </w:rPr>
        <w:t>STROKOVNI</w:t>
      </w:r>
      <w:r>
        <w:rPr>
          <w:spacing w:val="-1"/>
          <w:sz w:val="16"/>
        </w:rPr>
        <w:t xml:space="preserve"> </w:t>
      </w:r>
      <w:r>
        <w:rPr>
          <w:sz w:val="16"/>
        </w:rPr>
        <w:t>SVET</w:t>
      </w:r>
      <w:r>
        <w:rPr>
          <w:spacing w:val="1"/>
          <w:sz w:val="16"/>
        </w:rPr>
        <w:t xml:space="preserve"> </w:t>
      </w:r>
      <w:r>
        <w:rPr>
          <w:sz w:val="16"/>
        </w:rPr>
        <w:t>REPUBLIKE</w:t>
      </w:r>
      <w:r>
        <w:rPr>
          <w:spacing w:val="-1"/>
          <w:sz w:val="16"/>
        </w:rPr>
        <w:t xml:space="preserve"> </w:t>
      </w:r>
      <w:r>
        <w:rPr>
          <w:sz w:val="16"/>
        </w:rPr>
        <w:t>SLOVENIJE ZA</w:t>
      </w:r>
      <w:r>
        <w:rPr>
          <w:spacing w:val="-1"/>
          <w:sz w:val="16"/>
        </w:rPr>
        <w:t xml:space="preserve"> </w:t>
      </w:r>
      <w:r>
        <w:rPr>
          <w:sz w:val="16"/>
        </w:rPr>
        <w:t>ŠPORT</w:t>
      </w:r>
    </w:p>
    <w:p w14:paraId="092F7578" w14:textId="77777777" w:rsidR="000B4B88" w:rsidRDefault="000B4B88" w:rsidP="000B4B88">
      <w:pPr>
        <w:pStyle w:val="Telobesedila"/>
        <w:spacing w:before="4"/>
        <w:rPr>
          <w:sz w:val="26"/>
        </w:rPr>
      </w:pPr>
    </w:p>
    <w:p w14:paraId="7CBA433F" w14:textId="77777777" w:rsidR="000B4B88" w:rsidRDefault="000B4B88" w:rsidP="000B4B88">
      <w:pPr>
        <w:tabs>
          <w:tab w:val="left" w:pos="5112"/>
        </w:tabs>
        <w:ind w:right="2620"/>
        <w:jc w:val="right"/>
        <w:rPr>
          <w:sz w:val="16"/>
        </w:rPr>
      </w:pPr>
      <w:r>
        <w:rPr>
          <w:sz w:val="16"/>
        </w:rPr>
        <w:t>Masarykova</w:t>
      </w:r>
      <w:r>
        <w:rPr>
          <w:spacing w:val="-1"/>
          <w:sz w:val="16"/>
        </w:rPr>
        <w:t xml:space="preserve"> </w:t>
      </w:r>
      <w:r>
        <w:rPr>
          <w:sz w:val="16"/>
        </w:rPr>
        <w:t>cesta</w:t>
      </w:r>
      <w:r>
        <w:rPr>
          <w:spacing w:val="-1"/>
          <w:sz w:val="16"/>
        </w:rPr>
        <w:t xml:space="preserve"> </w:t>
      </w:r>
      <w:r>
        <w:rPr>
          <w:sz w:val="16"/>
        </w:rPr>
        <w:t>16,</w:t>
      </w:r>
      <w:r>
        <w:rPr>
          <w:spacing w:val="1"/>
          <w:sz w:val="16"/>
        </w:rPr>
        <w:t xml:space="preserve"> </w:t>
      </w:r>
      <w:r>
        <w:rPr>
          <w:sz w:val="16"/>
        </w:rPr>
        <w:t>1000</w:t>
      </w:r>
      <w:r>
        <w:rPr>
          <w:spacing w:val="-1"/>
          <w:sz w:val="16"/>
        </w:rPr>
        <w:t xml:space="preserve"> </w:t>
      </w:r>
      <w:r>
        <w:rPr>
          <w:sz w:val="16"/>
        </w:rPr>
        <w:t>Ljubljana</w:t>
      </w:r>
      <w:r>
        <w:rPr>
          <w:sz w:val="16"/>
        </w:rPr>
        <w:tab/>
        <w:t>T:</w:t>
      </w:r>
      <w:r>
        <w:rPr>
          <w:spacing w:val="4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54</w:t>
      </w:r>
      <w:r>
        <w:rPr>
          <w:spacing w:val="2"/>
          <w:sz w:val="16"/>
        </w:rPr>
        <w:t xml:space="preserve"> </w:t>
      </w:r>
      <w:r>
        <w:rPr>
          <w:sz w:val="16"/>
        </w:rPr>
        <w:t>14</w:t>
      </w:r>
    </w:p>
    <w:p w14:paraId="10B2D31B" w14:textId="77777777" w:rsidR="000B4B88" w:rsidRDefault="000B4B88" w:rsidP="000B4B88">
      <w:pPr>
        <w:spacing w:before="59"/>
        <w:ind w:right="2620"/>
        <w:jc w:val="right"/>
        <w:rPr>
          <w:sz w:val="16"/>
        </w:rPr>
      </w:pPr>
      <w:r>
        <w:rPr>
          <w:sz w:val="16"/>
        </w:rPr>
        <w:t>F:</w:t>
      </w:r>
      <w:r>
        <w:rPr>
          <w:spacing w:val="3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53</w:t>
      </w:r>
      <w:r>
        <w:rPr>
          <w:spacing w:val="2"/>
          <w:sz w:val="16"/>
        </w:rPr>
        <w:t xml:space="preserve"> </w:t>
      </w:r>
      <w:r>
        <w:rPr>
          <w:sz w:val="16"/>
        </w:rPr>
        <w:t>21</w:t>
      </w:r>
    </w:p>
    <w:p w14:paraId="3759792B" w14:textId="77777777" w:rsidR="000B4B88" w:rsidRDefault="000B4B88" w:rsidP="000B4B88">
      <w:pPr>
        <w:spacing w:before="59"/>
        <w:ind w:left="5995"/>
        <w:rPr>
          <w:sz w:val="16"/>
        </w:rPr>
      </w:pPr>
      <w:r>
        <w:rPr>
          <w:sz w:val="16"/>
        </w:rPr>
        <w:t>E:</w:t>
      </w:r>
      <w:r>
        <w:rPr>
          <w:spacing w:val="-7"/>
          <w:sz w:val="16"/>
        </w:rPr>
        <w:t xml:space="preserve"> </w:t>
      </w:r>
      <w:hyperlink r:id="rId7">
        <w:r>
          <w:rPr>
            <w:sz w:val="16"/>
          </w:rPr>
          <w:t>strokovnisvet-sport-mizs@gov.si</w:t>
        </w:r>
      </w:hyperlink>
    </w:p>
    <w:p w14:paraId="7E8A2F99" w14:textId="77777777" w:rsidR="000B4B88" w:rsidRDefault="000B4B88" w:rsidP="000B4B88">
      <w:pPr>
        <w:pStyle w:val="Telobesedila"/>
        <w:rPr>
          <w:sz w:val="18"/>
        </w:rPr>
      </w:pPr>
    </w:p>
    <w:p w14:paraId="1650FDA4" w14:textId="77777777" w:rsidR="000B4B88" w:rsidRDefault="000B4B88" w:rsidP="000B4B88">
      <w:pPr>
        <w:pStyle w:val="Telobesedila"/>
        <w:rPr>
          <w:sz w:val="18"/>
        </w:rPr>
      </w:pPr>
    </w:p>
    <w:p w14:paraId="3C1F3633" w14:textId="77777777" w:rsidR="000B4B88" w:rsidRDefault="000B4B88" w:rsidP="000B4B88">
      <w:pPr>
        <w:pStyle w:val="Telobesedila"/>
        <w:tabs>
          <w:tab w:val="left" w:pos="1803"/>
        </w:tabs>
        <w:spacing w:before="159" w:line="276" w:lineRule="auto"/>
        <w:ind w:left="882" w:right="6533"/>
      </w:pPr>
      <w:r>
        <w:t>Številka:</w:t>
      </w:r>
      <w:r>
        <w:rPr>
          <w:spacing w:val="1"/>
        </w:rPr>
        <w:t xml:space="preserve"> </w:t>
      </w:r>
      <w:r>
        <w:t>013-13/2021/29</w:t>
      </w:r>
      <w:r>
        <w:rPr>
          <w:spacing w:val="-51"/>
        </w:rPr>
        <w:t xml:space="preserve"> </w:t>
      </w:r>
      <w:r>
        <w:t>Datum:</w:t>
      </w:r>
      <w:r>
        <w:tab/>
        <w:t>12.</w:t>
      </w:r>
      <w:r>
        <w:rPr>
          <w:spacing w:val="3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2021</w:t>
      </w:r>
    </w:p>
    <w:p w14:paraId="146F1028" w14:textId="77777777" w:rsidR="000B4B88" w:rsidRDefault="000B4B88" w:rsidP="000B4B88">
      <w:pPr>
        <w:pStyle w:val="Telobesedila"/>
        <w:rPr>
          <w:sz w:val="22"/>
        </w:rPr>
      </w:pPr>
    </w:p>
    <w:p w14:paraId="03CB88E8" w14:textId="77777777" w:rsidR="000B4B88" w:rsidRDefault="000B4B88" w:rsidP="000B4B88">
      <w:pPr>
        <w:pStyle w:val="Telobesedila"/>
        <w:spacing w:before="7"/>
      </w:pPr>
    </w:p>
    <w:p w14:paraId="324FCC80" w14:textId="77777777" w:rsidR="000B4B88" w:rsidRDefault="000B4B88" w:rsidP="000B4B88">
      <w:pPr>
        <w:pStyle w:val="Naslov1"/>
        <w:ind w:left="4665"/>
      </w:pPr>
      <w:r>
        <w:t>ZAPISNIK</w:t>
      </w:r>
    </w:p>
    <w:p w14:paraId="3A652863" w14:textId="77777777" w:rsidR="000B4B88" w:rsidRDefault="000B4B88" w:rsidP="000B4B88">
      <w:pPr>
        <w:ind w:left="14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REDNE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SEJE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STROKOVNEGA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SVETA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REPUBLIKE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SLOVENIJE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ŠPORT</w:t>
      </w:r>
    </w:p>
    <w:p w14:paraId="55CB284B" w14:textId="77777777" w:rsidR="000B4B88" w:rsidRDefault="000B4B88" w:rsidP="000B4B88">
      <w:pPr>
        <w:pStyle w:val="Telobesedila"/>
        <w:rPr>
          <w:rFonts w:ascii="Arial"/>
          <w:b/>
          <w:sz w:val="22"/>
        </w:rPr>
      </w:pPr>
    </w:p>
    <w:p w14:paraId="6DD5A647" w14:textId="77777777" w:rsidR="000B4B88" w:rsidRDefault="000B4B88" w:rsidP="000B4B88">
      <w:pPr>
        <w:pStyle w:val="Telobesedila"/>
        <w:rPr>
          <w:rFonts w:ascii="Arial"/>
          <w:b/>
          <w:sz w:val="22"/>
        </w:rPr>
      </w:pPr>
    </w:p>
    <w:p w14:paraId="3858D440" w14:textId="77777777" w:rsidR="000B4B88" w:rsidRDefault="000B4B88" w:rsidP="000B4B88">
      <w:pPr>
        <w:pStyle w:val="Telobesedila"/>
        <w:spacing w:before="1"/>
        <w:rPr>
          <w:rFonts w:ascii="Arial"/>
          <w:b/>
          <w:sz w:val="18"/>
        </w:rPr>
      </w:pPr>
    </w:p>
    <w:p w14:paraId="42D368CD" w14:textId="2687E6D6" w:rsidR="000B4B88" w:rsidRDefault="000B4B88" w:rsidP="000B4B88">
      <w:pPr>
        <w:tabs>
          <w:tab w:val="left" w:pos="2432"/>
        </w:tabs>
        <w:ind w:left="8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FC58" wp14:editId="327F038E">
                <wp:simplePos x="0" y="0"/>
                <wp:positionH relativeFrom="page">
                  <wp:posOffset>648335</wp:posOffset>
                </wp:positionH>
                <wp:positionV relativeFrom="paragraph">
                  <wp:posOffset>43180</wp:posOffset>
                </wp:positionV>
                <wp:extent cx="252095" cy="0"/>
                <wp:effectExtent l="10160" t="8890" r="13970" b="10160"/>
                <wp:wrapNone/>
                <wp:docPr id="6" name="Raven povezovalnik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3A48A" id="Raven povezovalnik 6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05pt,3.4pt" to="70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" strokecolor="#428299" strokeweight=".5pt">
                <w10:wrap anchorx="page"/>
              </v:line>
            </w:pict>
          </mc:Fallback>
        </mc:AlternateContent>
      </w:r>
      <w:r>
        <w:rPr>
          <w:rFonts w:ascii="Arial"/>
          <w:b/>
          <w:sz w:val="20"/>
        </w:rPr>
        <w:t>Datum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seje:</w:t>
      </w:r>
      <w:r>
        <w:rPr>
          <w:rFonts w:ascii="Arial"/>
          <w:b/>
          <w:sz w:val="20"/>
        </w:rPr>
        <w:tab/>
      </w:r>
      <w:r>
        <w:rPr>
          <w:sz w:val="20"/>
        </w:rPr>
        <w:t>torek,</w:t>
      </w:r>
      <w:r>
        <w:rPr>
          <w:spacing w:val="1"/>
          <w:sz w:val="20"/>
        </w:rPr>
        <w:t xml:space="preserve"> </w:t>
      </w:r>
      <w:r>
        <w:rPr>
          <w:sz w:val="20"/>
        </w:rPr>
        <w:t>11. 5.</w:t>
      </w:r>
      <w:r>
        <w:rPr>
          <w:spacing w:val="3"/>
          <w:sz w:val="20"/>
        </w:rPr>
        <w:t xml:space="preserve"> </w:t>
      </w:r>
      <w:r>
        <w:rPr>
          <w:sz w:val="20"/>
        </w:rPr>
        <w:t>2021</w:t>
      </w:r>
    </w:p>
    <w:p w14:paraId="43685A3D" w14:textId="77777777" w:rsidR="000B4B88" w:rsidRDefault="000B4B88" w:rsidP="000B4B88">
      <w:pPr>
        <w:tabs>
          <w:tab w:val="left" w:pos="2437"/>
        </w:tabs>
        <w:spacing w:before="116"/>
        <w:ind w:left="882"/>
        <w:rPr>
          <w:sz w:val="20"/>
        </w:rPr>
      </w:pPr>
      <w:r>
        <w:rPr>
          <w:rFonts w:ascii="Arial"/>
          <w:b/>
          <w:sz w:val="20"/>
        </w:rPr>
        <w:t>Trajanje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seje:</w:t>
      </w:r>
      <w:r>
        <w:rPr>
          <w:rFonts w:ascii="Arial"/>
          <w:b/>
          <w:sz w:val="20"/>
        </w:rPr>
        <w:tab/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14:00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15:18</w:t>
      </w:r>
    </w:p>
    <w:p w14:paraId="155AA0DE" w14:textId="77777777" w:rsidR="000B4B88" w:rsidRDefault="000B4B88" w:rsidP="000B4B88">
      <w:pPr>
        <w:pStyle w:val="Telobesedila"/>
        <w:tabs>
          <w:tab w:val="left" w:pos="2432"/>
        </w:tabs>
        <w:spacing w:before="115" w:line="247" w:lineRule="auto"/>
        <w:ind w:left="2432" w:right="647" w:hanging="1551"/>
      </w:pPr>
      <w:r>
        <w:rPr>
          <w:rFonts w:ascii="Arial" w:hAnsi="Arial"/>
          <w:b/>
        </w:rPr>
        <w:t>Kraj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izvedbe:</w:t>
      </w:r>
      <w:r>
        <w:rPr>
          <w:rFonts w:ascii="Arial" w:hAnsi="Arial"/>
          <w:b/>
        </w:rPr>
        <w:tab/>
      </w:r>
      <w:r>
        <w:t>Ministrstvo za izobraževanje, znanost in šport, Velika dvorana, Masarykova</w:t>
      </w:r>
      <w:r>
        <w:rPr>
          <w:spacing w:val="-50"/>
        </w:rPr>
        <w:t xml:space="preserve"> </w:t>
      </w:r>
      <w:r>
        <w:t>cesta</w:t>
      </w:r>
      <w:r>
        <w:rPr>
          <w:spacing w:val="1"/>
        </w:rPr>
        <w:t xml:space="preserve"> </w:t>
      </w:r>
      <w:r>
        <w:t>16,</w:t>
      </w:r>
      <w:r>
        <w:rPr>
          <w:spacing w:val="2"/>
        </w:rPr>
        <w:t xml:space="preserve"> </w:t>
      </w:r>
      <w:r>
        <w:t>Ljubljana.</w:t>
      </w:r>
    </w:p>
    <w:p w14:paraId="50DA1BCC" w14:textId="77777777" w:rsidR="000B4B88" w:rsidRDefault="000B4B88" w:rsidP="000B4B88">
      <w:pPr>
        <w:pStyle w:val="Telobesedila"/>
        <w:tabs>
          <w:tab w:val="left" w:pos="2441"/>
        </w:tabs>
        <w:spacing w:before="130" w:line="276" w:lineRule="auto"/>
        <w:ind w:left="2442" w:right="504" w:hanging="1560"/>
      </w:pPr>
      <w:r>
        <w:rPr>
          <w:rFonts w:ascii="Arial" w:hAnsi="Arial"/>
          <w:b/>
        </w:rPr>
        <w:t>Prisotni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člani:</w:t>
      </w:r>
      <w:r>
        <w:rPr>
          <w:rFonts w:ascii="Arial" w:hAnsi="Arial"/>
          <w:b/>
        </w:rPr>
        <w:tab/>
      </w:r>
      <w:r>
        <w:t xml:space="preserve">Janez Urbanc, mag. Katja Koren Miklavc, mag. </w:t>
      </w:r>
      <w:proofErr w:type="spellStart"/>
      <w:r>
        <w:t>Lovrencij</w:t>
      </w:r>
      <w:proofErr w:type="spellEnd"/>
      <w:r>
        <w:t xml:space="preserve"> Galuf, mag. Polona</w:t>
      </w:r>
      <w:r>
        <w:rPr>
          <w:spacing w:val="-50"/>
        </w:rPr>
        <w:t xml:space="preserve"> </w:t>
      </w:r>
      <w:r>
        <w:t>Rifelj, mag. Samo Logar, Matevž Jug, Sašo Norčič, Uroš Zupan, Vladimir</w:t>
      </w:r>
      <w:r>
        <w:rPr>
          <w:spacing w:val="1"/>
        </w:rPr>
        <w:t xml:space="preserve"> </w:t>
      </w:r>
      <w:r>
        <w:t>Sitar, Blaž Perko, dr. Franci Petek, mag. Janez Sodržnik, dr. Marko</w:t>
      </w:r>
      <w:r>
        <w:rPr>
          <w:spacing w:val="1"/>
        </w:rPr>
        <w:t xml:space="preserve"> </w:t>
      </w:r>
      <w:r>
        <w:t>Šibila,</w:t>
      </w:r>
      <w:r>
        <w:rPr>
          <w:spacing w:val="1"/>
        </w:rPr>
        <w:t xml:space="preserve"> </w:t>
      </w:r>
      <w:r>
        <w:t>mag.</w:t>
      </w:r>
      <w:r>
        <w:rPr>
          <w:spacing w:val="1"/>
        </w:rPr>
        <w:t xml:space="preserve"> </w:t>
      </w:r>
      <w:r>
        <w:t>Peter</w:t>
      </w:r>
      <w:r>
        <w:rPr>
          <w:spacing w:val="1"/>
        </w:rPr>
        <w:t xml:space="preserve"> </w:t>
      </w:r>
      <w:r>
        <w:t>Škerlj,</w:t>
      </w:r>
      <w:r>
        <w:rPr>
          <w:spacing w:val="1"/>
        </w:rPr>
        <w:t xml:space="preserve"> </w:t>
      </w:r>
      <w:r>
        <w:t>mag.</w:t>
      </w:r>
      <w:r>
        <w:rPr>
          <w:spacing w:val="2"/>
        </w:rPr>
        <w:t xml:space="preserve"> </w:t>
      </w:r>
      <w:r>
        <w:t>Stanko</w:t>
      </w:r>
      <w:r>
        <w:rPr>
          <w:spacing w:val="1"/>
        </w:rPr>
        <w:t xml:space="preserve"> </w:t>
      </w:r>
      <w:r>
        <w:t>Glažar,</w:t>
      </w:r>
      <w:r>
        <w:rPr>
          <w:spacing w:val="1"/>
        </w:rPr>
        <w:t xml:space="preserve"> </w:t>
      </w:r>
      <w:r>
        <w:t>mag.</w:t>
      </w:r>
      <w:r>
        <w:rPr>
          <w:spacing w:val="1"/>
        </w:rPr>
        <w:t xml:space="preserve"> </w:t>
      </w:r>
      <w:r>
        <w:t>Matej</w:t>
      </w:r>
      <w:r>
        <w:rPr>
          <w:spacing w:val="2"/>
        </w:rPr>
        <w:t xml:space="preserve"> </w:t>
      </w:r>
      <w:r>
        <w:t>Jamnik.</w:t>
      </w:r>
    </w:p>
    <w:p w14:paraId="5A692EF5" w14:textId="77777777" w:rsidR="000B4B88" w:rsidRDefault="000B4B88" w:rsidP="000B4B88">
      <w:pPr>
        <w:tabs>
          <w:tab w:val="left" w:pos="2432"/>
        </w:tabs>
        <w:spacing w:before="90"/>
        <w:ind w:left="882"/>
        <w:rPr>
          <w:sz w:val="20"/>
        </w:rPr>
      </w:pPr>
      <w:r>
        <w:rPr>
          <w:rFonts w:ascii="Arial" w:hAnsi="Arial"/>
          <w:b/>
          <w:sz w:val="20"/>
        </w:rPr>
        <w:t>Odsotni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člani: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dr.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Boro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Štrumbelj (opravičeno).</w:t>
      </w:r>
    </w:p>
    <w:p w14:paraId="103B62A5" w14:textId="77777777" w:rsidR="000B4B88" w:rsidRDefault="000B4B88" w:rsidP="000B4B88">
      <w:pPr>
        <w:spacing w:before="144"/>
        <w:ind w:left="882"/>
        <w:rPr>
          <w:sz w:val="20"/>
        </w:rPr>
      </w:pPr>
      <w:r>
        <w:rPr>
          <w:rFonts w:ascii="Arial" w:hAnsi="Arial"/>
          <w:b/>
          <w:sz w:val="20"/>
        </w:rPr>
        <w:t>Drugi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prisotni: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sz w:val="20"/>
        </w:rPr>
        <w:t>dr.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Mojca </w:t>
      </w:r>
      <w:proofErr w:type="spellStart"/>
      <w:r>
        <w:rPr>
          <w:sz w:val="20"/>
        </w:rPr>
        <w:t>Doupona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generalna</w:t>
      </w:r>
      <w:r>
        <w:rPr>
          <w:spacing w:val="2"/>
          <w:sz w:val="20"/>
        </w:rPr>
        <w:t xml:space="preserve"> </w:t>
      </w:r>
      <w:r>
        <w:rPr>
          <w:sz w:val="20"/>
        </w:rPr>
        <w:t>direktorica</w:t>
      </w:r>
      <w:r>
        <w:rPr>
          <w:spacing w:val="-2"/>
          <w:sz w:val="20"/>
        </w:rPr>
        <w:t xml:space="preserve"> </w:t>
      </w:r>
      <w:r>
        <w:rPr>
          <w:sz w:val="20"/>
        </w:rPr>
        <w:t>Direktorata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šport,</w:t>
      </w:r>
    </w:p>
    <w:p w14:paraId="51440E29" w14:textId="77777777" w:rsidR="000B4B88" w:rsidRDefault="000B4B88" w:rsidP="000B4B88">
      <w:pPr>
        <w:pStyle w:val="Telobesedila"/>
        <w:spacing w:before="35" w:line="276" w:lineRule="auto"/>
        <w:ind w:left="2432" w:right="1144"/>
      </w:pPr>
      <w:r>
        <w:t>mag. Mojca Pečnik Ternovšek, vodja sektorja pri Direktoratu za šport,</w:t>
      </w:r>
      <w:r>
        <w:rPr>
          <w:spacing w:val="-51"/>
        </w:rPr>
        <w:t xml:space="preserve"> </w:t>
      </w:r>
      <w:r>
        <w:t>Jože</w:t>
      </w:r>
      <w:r>
        <w:rPr>
          <w:spacing w:val="3"/>
        </w:rPr>
        <w:t xml:space="preserve"> </w:t>
      </w:r>
      <w:r>
        <w:t>Zidar,</w:t>
      </w:r>
      <w:r>
        <w:rPr>
          <w:spacing w:val="1"/>
        </w:rPr>
        <w:t xml:space="preserve"> </w:t>
      </w:r>
      <w:r>
        <w:t>novinar</w:t>
      </w:r>
      <w:r>
        <w:rPr>
          <w:spacing w:val="4"/>
        </w:rPr>
        <w:t xml:space="preserve"> </w:t>
      </w:r>
      <w:r>
        <w:t>STA,</w:t>
      </w:r>
    </w:p>
    <w:p w14:paraId="3AE019E7" w14:textId="77777777" w:rsidR="000B4B88" w:rsidRDefault="000B4B88" w:rsidP="000B4B88">
      <w:pPr>
        <w:pStyle w:val="Telobesedila"/>
        <w:spacing w:line="276" w:lineRule="auto"/>
        <w:ind w:left="2432" w:right="2413"/>
      </w:pPr>
      <w:r>
        <w:t>Aleš Križnar, predstavnik Košarkarske zveze Slovenije,</w:t>
      </w:r>
      <w:r>
        <w:rPr>
          <w:spacing w:val="-51"/>
        </w:rPr>
        <w:t xml:space="preserve"> </w:t>
      </w:r>
      <w:r>
        <w:t>Mitja Gradišnik, predstavnik Biljardne zveze Slovenije,</w:t>
      </w:r>
      <w:r>
        <w:rPr>
          <w:spacing w:val="1"/>
        </w:rPr>
        <w:t xml:space="preserve"> </w:t>
      </w:r>
      <w:proofErr w:type="spellStart"/>
      <w:r>
        <w:t>Rober</w:t>
      </w:r>
      <w:proofErr w:type="spellEnd"/>
      <w:r>
        <w:t xml:space="preserve"> </w:t>
      </w:r>
      <w:proofErr w:type="spellStart"/>
      <w:r>
        <w:t>Biderman</w:t>
      </w:r>
      <w:proofErr w:type="spellEnd"/>
      <w:r>
        <w:t xml:space="preserve">, predstavnik družbe </w:t>
      </w:r>
      <w:proofErr w:type="spellStart"/>
      <w:r>
        <w:t>Thermana</w:t>
      </w:r>
      <w:proofErr w:type="spellEnd"/>
      <w:r>
        <w:t xml:space="preserve"> </w:t>
      </w:r>
      <w:proofErr w:type="spellStart"/>
      <w:r>
        <w:t>d.d</w:t>
      </w:r>
      <w:proofErr w:type="spellEnd"/>
      <w:r>
        <w:t>.,</w:t>
      </w:r>
      <w:r>
        <w:rPr>
          <w:spacing w:val="1"/>
        </w:rPr>
        <w:t xml:space="preserve"> </w:t>
      </w:r>
      <w:proofErr w:type="spellStart"/>
      <w:r>
        <w:t>Zvijezdan</w:t>
      </w:r>
      <w:proofErr w:type="spellEnd"/>
      <w:r>
        <w:rPr>
          <w:spacing w:val="1"/>
        </w:rPr>
        <w:t xml:space="preserve"> </w:t>
      </w:r>
      <w:proofErr w:type="spellStart"/>
      <w:r>
        <w:t>Mikić</w:t>
      </w:r>
      <w:proofErr w:type="spellEnd"/>
      <w:r>
        <w:t>,</w:t>
      </w:r>
      <w:r>
        <w:rPr>
          <w:spacing w:val="1"/>
        </w:rPr>
        <w:t xml:space="preserve"> </w:t>
      </w:r>
      <w:r>
        <w:t>tajnik</w:t>
      </w:r>
      <w:r>
        <w:rPr>
          <w:spacing w:val="4"/>
        </w:rPr>
        <w:t xml:space="preserve"> </w:t>
      </w:r>
      <w:r>
        <w:t>Strokovnega</w:t>
      </w:r>
      <w:r>
        <w:rPr>
          <w:spacing w:val="2"/>
        </w:rPr>
        <w:t xml:space="preserve"> </w:t>
      </w:r>
      <w:r>
        <w:t>sveta.</w:t>
      </w:r>
    </w:p>
    <w:p w14:paraId="424E990C" w14:textId="77777777" w:rsidR="000B4B88" w:rsidRDefault="000B4B88" w:rsidP="000B4B88">
      <w:pPr>
        <w:pStyle w:val="Telobesedila"/>
        <w:spacing w:before="3"/>
      </w:pPr>
    </w:p>
    <w:p w14:paraId="5C522AF0" w14:textId="77777777" w:rsidR="000B4B88" w:rsidRDefault="000B4B88" w:rsidP="000B4B88">
      <w:pPr>
        <w:pStyle w:val="Telobesedila"/>
        <w:ind w:left="882"/>
      </w:pPr>
      <w:r>
        <w:t>Sejo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odprl predsednik</w:t>
      </w:r>
      <w:r>
        <w:rPr>
          <w:spacing w:val="1"/>
        </w:rPr>
        <w:t xml:space="preserve"> </w:t>
      </w:r>
      <w:r>
        <w:t>strokovnega sveta,</w:t>
      </w:r>
      <w:r>
        <w:rPr>
          <w:spacing w:val="2"/>
        </w:rPr>
        <w:t xml:space="preserve"> </w:t>
      </w:r>
      <w:r>
        <w:t>Sašo</w:t>
      </w:r>
      <w:r>
        <w:rPr>
          <w:spacing w:val="-2"/>
        </w:rPr>
        <w:t xml:space="preserve"> </w:t>
      </w:r>
      <w:r>
        <w:t>Norčič.</w:t>
      </w:r>
    </w:p>
    <w:p w14:paraId="57462143" w14:textId="77777777" w:rsidR="000B4B88" w:rsidRDefault="000B4B88" w:rsidP="000B4B88">
      <w:pPr>
        <w:pStyle w:val="Telobesedila"/>
        <w:spacing w:before="9"/>
        <w:rPr>
          <w:sz w:val="25"/>
        </w:rPr>
      </w:pPr>
    </w:p>
    <w:p w14:paraId="3876ECA5" w14:textId="77777777" w:rsidR="000B4B88" w:rsidRDefault="000B4B88" w:rsidP="000B4B88">
      <w:pPr>
        <w:pStyle w:val="Telobesedila"/>
        <w:spacing w:line="278" w:lineRule="auto"/>
        <w:ind w:left="882"/>
      </w:pPr>
      <w:r>
        <w:t>Uvodoma</w:t>
      </w:r>
      <w:r>
        <w:rPr>
          <w:spacing w:val="35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pozdravil</w:t>
      </w:r>
      <w:r>
        <w:rPr>
          <w:spacing w:val="37"/>
        </w:rPr>
        <w:t xml:space="preserve"> </w:t>
      </w:r>
      <w:r>
        <w:t>vse</w:t>
      </w:r>
      <w:r>
        <w:rPr>
          <w:spacing w:val="38"/>
        </w:rPr>
        <w:t xml:space="preserve"> </w:t>
      </w:r>
      <w:r>
        <w:t>navzoče</w:t>
      </w:r>
      <w:r>
        <w:rPr>
          <w:spacing w:val="35"/>
        </w:rPr>
        <w:t xml:space="preserve"> </w:t>
      </w:r>
      <w:r>
        <w:t>ter</w:t>
      </w:r>
      <w:r>
        <w:rPr>
          <w:spacing w:val="40"/>
        </w:rPr>
        <w:t xml:space="preserve"> </w:t>
      </w:r>
      <w:r>
        <w:t>podal</w:t>
      </w:r>
      <w:r>
        <w:rPr>
          <w:spacing w:val="37"/>
        </w:rPr>
        <w:t xml:space="preserve"> </w:t>
      </w:r>
      <w:r>
        <w:t>poročilo,</w:t>
      </w:r>
      <w:r>
        <w:rPr>
          <w:spacing w:val="36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seji</w:t>
      </w:r>
      <w:r>
        <w:rPr>
          <w:spacing w:val="36"/>
        </w:rPr>
        <w:t xml:space="preserve"> </w:t>
      </w:r>
      <w:r>
        <w:t>navzočih</w:t>
      </w:r>
      <w:r>
        <w:rPr>
          <w:spacing w:val="48"/>
        </w:rPr>
        <w:t xml:space="preserve"> </w:t>
      </w:r>
      <w:r>
        <w:t>šestnajst</w:t>
      </w:r>
      <w:r>
        <w:rPr>
          <w:spacing w:val="36"/>
        </w:rPr>
        <w:t xml:space="preserve"> </w:t>
      </w:r>
      <w:r>
        <w:t>(16)</w:t>
      </w:r>
      <w:r>
        <w:rPr>
          <w:spacing w:val="-50"/>
        </w:rPr>
        <w:t xml:space="preserve"> </w:t>
      </w:r>
      <w:r>
        <w:t>članic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članov</w:t>
      </w:r>
      <w:r>
        <w:rPr>
          <w:spacing w:val="7"/>
        </w:rPr>
        <w:t xml:space="preserve"> </w:t>
      </w:r>
      <w:r>
        <w:t>Strokovnega</w:t>
      </w:r>
      <w:r>
        <w:rPr>
          <w:spacing w:val="8"/>
        </w:rPr>
        <w:t xml:space="preserve"> </w:t>
      </w:r>
      <w:r>
        <w:t>sveta</w:t>
      </w:r>
      <w:r>
        <w:rPr>
          <w:spacing w:val="7"/>
        </w:rPr>
        <w:t xml:space="preserve"> </w:t>
      </w:r>
      <w:r>
        <w:t>RS</w:t>
      </w:r>
      <w:r>
        <w:rPr>
          <w:spacing w:val="10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šport</w:t>
      </w:r>
      <w:r>
        <w:rPr>
          <w:spacing w:val="7"/>
        </w:rPr>
        <w:t xml:space="preserve"> </w:t>
      </w:r>
      <w:r>
        <w:t>(v</w:t>
      </w:r>
      <w:r>
        <w:rPr>
          <w:spacing w:val="7"/>
        </w:rPr>
        <w:t xml:space="preserve"> </w:t>
      </w:r>
      <w:r>
        <w:t>nadaljevanju:</w:t>
      </w:r>
      <w:r>
        <w:rPr>
          <w:spacing w:val="9"/>
        </w:rPr>
        <w:t xml:space="preserve"> </w:t>
      </w:r>
      <w:r>
        <w:t>SSRSŠ),</w:t>
      </w:r>
      <w:r>
        <w:rPr>
          <w:spacing w:val="8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čemer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skladno</w:t>
      </w:r>
      <w:r>
        <w:rPr>
          <w:spacing w:val="6"/>
        </w:rPr>
        <w:t xml:space="preserve"> </w:t>
      </w:r>
      <w:r>
        <w:t>s</w:t>
      </w:r>
    </w:p>
    <w:p w14:paraId="45613F99" w14:textId="77777777" w:rsidR="000B4B88" w:rsidRDefault="000B4B88" w:rsidP="000B4B88">
      <w:pPr>
        <w:pStyle w:val="Telobesedila"/>
        <w:spacing w:line="222" w:lineRule="exact"/>
        <w:ind w:left="882"/>
      </w:pPr>
      <w:r>
        <w:t>25.</w:t>
      </w:r>
      <w:r>
        <w:rPr>
          <w:spacing w:val="-6"/>
        </w:rPr>
        <w:t xml:space="preserve"> </w:t>
      </w:r>
      <w:r>
        <w:t>členom</w:t>
      </w:r>
      <w:r>
        <w:rPr>
          <w:spacing w:val="-3"/>
        </w:rPr>
        <w:t xml:space="preserve"> </w:t>
      </w:r>
      <w:r>
        <w:t>Poslovnika</w:t>
      </w:r>
      <w:r>
        <w:rPr>
          <w:spacing w:val="-6"/>
        </w:rPr>
        <w:t xml:space="preserve"> </w:t>
      </w:r>
      <w:r>
        <w:t>SSRSŠ zagotovljeno</w:t>
      </w:r>
      <w:r>
        <w:rPr>
          <w:spacing w:val="-5"/>
        </w:rPr>
        <w:t xml:space="preserve"> </w:t>
      </w:r>
      <w:r>
        <w:t>veljavno</w:t>
      </w:r>
      <w:r>
        <w:rPr>
          <w:spacing w:val="-3"/>
        </w:rPr>
        <w:t xml:space="preserve"> </w:t>
      </w:r>
      <w:r>
        <w:t>odločanje.</w:t>
      </w:r>
    </w:p>
    <w:p w14:paraId="3ED19943" w14:textId="77777777" w:rsidR="000B4B88" w:rsidRDefault="000B4B88" w:rsidP="000B4B88">
      <w:pPr>
        <w:pStyle w:val="Telobesedila"/>
        <w:spacing w:before="8"/>
        <w:rPr>
          <w:sz w:val="25"/>
        </w:rPr>
      </w:pPr>
    </w:p>
    <w:p w14:paraId="09F18087" w14:textId="77777777" w:rsidR="000B4B88" w:rsidRDefault="000B4B88" w:rsidP="000B4B88">
      <w:pPr>
        <w:pStyle w:val="Naslov1"/>
      </w:pPr>
      <w:r>
        <w:t>Sprejem</w:t>
      </w:r>
      <w:r>
        <w:rPr>
          <w:spacing w:val="-5"/>
        </w:rPr>
        <w:t xml:space="preserve"> </w:t>
      </w:r>
      <w:r>
        <w:t>dnevnega</w:t>
      </w:r>
      <w:r>
        <w:rPr>
          <w:spacing w:val="-2"/>
        </w:rPr>
        <w:t xml:space="preserve"> </w:t>
      </w:r>
      <w:r>
        <w:t>reda</w:t>
      </w:r>
    </w:p>
    <w:p w14:paraId="10DC5EB6" w14:textId="77777777" w:rsidR="000B4B88" w:rsidRDefault="000B4B88" w:rsidP="000B4B88">
      <w:pPr>
        <w:pStyle w:val="Telobesedila"/>
        <w:spacing w:before="4"/>
        <w:rPr>
          <w:rFonts w:ascii="Arial"/>
          <w:b/>
          <w:sz w:val="25"/>
        </w:rPr>
      </w:pPr>
    </w:p>
    <w:p w14:paraId="712A3146" w14:textId="77777777" w:rsidR="000B4B88" w:rsidRDefault="000B4B88" w:rsidP="000B4B88">
      <w:pPr>
        <w:pStyle w:val="Telobesedila"/>
        <w:ind w:left="882"/>
      </w:pPr>
      <w:r>
        <w:t>V</w:t>
      </w:r>
      <w:r>
        <w:rPr>
          <w:spacing w:val="-3"/>
        </w:rPr>
        <w:t xml:space="preserve"> </w:t>
      </w:r>
      <w:r>
        <w:t>nadaljevanju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predsednik</w:t>
      </w:r>
      <w:r>
        <w:rPr>
          <w:spacing w:val="4"/>
        </w:rPr>
        <w:t xml:space="preserve"> </w:t>
      </w:r>
      <w:r>
        <w:t>predstavil predlog dnevnega</w:t>
      </w:r>
      <w:r>
        <w:rPr>
          <w:spacing w:val="-2"/>
        </w:rPr>
        <w:t xml:space="preserve"> </w:t>
      </w:r>
      <w:r>
        <w:t>reda,</w:t>
      </w:r>
      <w:r>
        <w:rPr>
          <w:spacing w:val="-1"/>
        </w:rPr>
        <w:t xml:space="preserve"> </w:t>
      </w:r>
      <w:r>
        <w:t>kot</w:t>
      </w:r>
      <w:r>
        <w:rPr>
          <w:spacing w:val="-2"/>
        </w:rPr>
        <w:t xml:space="preserve"> </w:t>
      </w:r>
      <w:r>
        <w:t>sledi:</w:t>
      </w:r>
    </w:p>
    <w:p w14:paraId="7AB13D5E" w14:textId="77777777" w:rsidR="000B4B88" w:rsidRDefault="000B4B88" w:rsidP="000B4B88">
      <w:pPr>
        <w:pStyle w:val="Odstavekseznama"/>
        <w:numPr>
          <w:ilvl w:val="0"/>
          <w:numId w:val="2"/>
        </w:numPr>
        <w:tabs>
          <w:tab w:val="left" w:pos="1310"/>
        </w:tabs>
        <w:spacing w:before="36" w:line="276" w:lineRule="auto"/>
        <w:ind w:right="385"/>
        <w:rPr>
          <w:sz w:val="20"/>
        </w:rPr>
      </w:pPr>
      <w:r>
        <w:rPr>
          <w:sz w:val="20"/>
        </w:rPr>
        <w:t>Podaja predhodnega mnenja h kandidaturi za organizacijo Evropskega prvenstva v košarki</w:t>
      </w:r>
      <w:r>
        <w:rPr>
          <w:spacing w:val="-5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ženske</w:t>
      </w:r>
      <w:r>
        <w:rPr>
          <w:spacing w:val="2"/>
          <w:sz w:val="20"/>
        </w:rPr>
        <w:t xml:space="preserve"> </w:t>
      </w:r>
      <w:r>
        <w:rPr>
          <w:sz w:val="20"/>
        </w:rPr>
        <w:t>v letu</w:t>
      </w:r>
      <w:r>
        <w:rPr>
          <w:spacing w:val="2"/>
          <w:sz w:val="20"/>
        </w:rPr>
        <w:t xml:space="preserve"> </w:t>
      </w:r>
      <w:r>
        <w:rPr>
          <w:sz w:val="20"/>
        </w:rPr>
        <w:t>2023.</w:t>
      </w:r>
    </w:p>
    <w:p w14:paraId="7C8C3190" w14:textId="77777777" w:rsidR="000B4B88" w:rsidRDefault="000B4B88" w:rsidP="000B4B88">
      <w:pPr>
        <w:pStyle w:val="Odstavekseznama"/>
        <w:numPr>
          <w:ilvl w:val="0"/>
          <w:numId w:val="2"/>
        </w:numPr>
        <w:tabs>
          <w:tab w:val="left" w:pos="1310"/>
        </w:tabs>
        <w:spacing w:line="278" w:lineRule="auto"/>
        <w:ind w:right="983"/>
        <w:rPr>
          <w:sz w:val="20"/>
        </w:rPr>
      </w:pPr>
      <w:r>
        <w:rPr>
          <w:sz w:val="20"/>
        </w:rPr>
        <w:t>Podaja predhodnega mnenja h kandidaturi za organizacijo Evropskega mladinskega</w:t>
      </w:r>
      <w:r>
        <w:rPr>
          <w:spacing w:val="-51"/>
          <w:sz w:val="20"/>
        </w:rPr>
        <w:t xml:space="preserve"> </w:t>
      </w:r>
      <w:r>
        <w:rPr>
          <w:sz w:val="20"/>
        </w:rPr>
        <w:t>prvenstva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biljardu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letu</w:t>
      </w:r>
      <w:r>
        <w:rPr>
          <w:spacing w:val="3"/>
          <w:sz w:val="20"/>
        </w:rPr>
        <w:t xml:space="preserve"> </w:t>
      </w:r>
      <w:r>
        <w:rPr>
          <w:sz w:val="20"/>
        </w:rPr>
        <w:t>2021.</w:t>
      </w:r>
    </w:p>
    <w:p w14:paraId="2956493D" w14:textId="77777777" w:rsidR="000B4B88" w:rsidRDefault="000B4B88" w:rsidP="000B4B88">
      <w:pPr>
        <w:pStyle w:val="Odstavekseznama"/>
        <w:numPr>
          <w:ilvl w:val="0"/>
          <w:numId w:val="2"/>
        </w:numPr>
        <w:tabs>
          <w:tab w:val="left" w:pos="1310"/>
        </w:tabs>
        <w:spacing w:line="222" w:lineRule="exact"/>
        <w:ind w:hanging="361"/>
        <w:rPr>
          <w:sz w:val="20"/>
        </w:rPr>
      </w:pPr>
      <w:r>
        <w:rPr>
          <w:sz w:val="20"/>
        </w:rPr>
        <w:t>Razno.</w:t>
      </w:r>
    </w:p>
    <w:p w14:paraId="6E448099" w14:textId="77777777" w:rsidR="000B4B88" w:rsidRDefault="000B4B88" w:rsidP="000B4B88">
      <w:pPr>
        <w:pStyle w:val="Telobesedila"/>
        <w:spacing w:before="5"/>
        <w:rPr>
          <w:sz w:val="26"/>
        </w:rPr>
      </w:pPr>
    </w:p>
    <w:p w14:paraId="55066CCF" w14:textId="77777777" w:rsidR="000B4B88" w:rsidRDefault="000B4B88" w:rsidP="000B4B88">
      <w:pPr>
        <w:pStyle w:val="Telobesedila"/>
        <w:spacing w:line="549" w:lineRule="auto"/>
        <w:ind w:left="882" w:right="2361"/>
      </w:pPr>
      <w:r>
        <w:t>Predsednik je nato odprl razpravo na temo predlaganega dnevnega reda.</w:t>
      </w:r>
      <w:r>
        <w:rPr>
          <w:spacing w:val="-51"/>
        </w:rPr>
        <w:t xml:space="preserve"> </w:t>
      </w:r>
      <w:r>
        <w:t>Ker</w:t>
      </w:r>
      <w:r>
        <w:rPr>
          <w:spacing w:val="-1"/>
        </w:rPr>
        <w:t xml:space="preserve"> </w:t>
      </w:r>
      <w:r>
        <w:t>se k</w:t>
      </w:r>
      <w:r>
        <w:rPr>
          <w:spacing w:val="3"/>
        </w:rPr>
        <w:t xml:space="preserve"> </w:t>
      </w:r>
      <w:r>
        <w:t>razpravi ni prijavil</w:t>
      </w:r>
      <w:r>
        <w:rPr>
          <w:spacing w:val="4"/>
        </w:rPr>
        <w:t xml:space="preserve"> </w:t>
      </w:r>
      <w:r>
        <w:t>nihče,</w:t>
      </w:r>
      <w:r>
        <w:rPr>
          <w:spacing w:val="1"/>
        </w:rPr>
        <w:t xml:space="preserve"> </w:t>
      </w:r>
      <w:r>
        <w:t>je predsednik</w:t>
      </w:r>
      <w:r>
        <w:rPr>
          <w:spacing w:val="3"/>
        </w:rPr>
        <w:t xml:space="preserve"> </w:t>
      </w:r>
      <w:r>
        <w:t>predlagal v</w:t>
      </w:r>
      <w:r>
        <w:rPr>
          <w:spacing w:val="1"/>
        </w:rPr>
        <w:t xml:space="preserve"> </w:t>
      </w:r>
      <w:r>
        <w:t>potrditev</w:t>
      </w:r>
    </w:p>
    <w:p w14:paraId="72892B85" w14:textId="77777777" w:rsidR="000B4B88" w:rsidRDefault="000B4B88" w:rsidP="000B4B88">
      <w:pPr>
        <w:spacing w:line="549" w:lineRule="auto"/>
        <w:sectPr w:rsidR="000B4B88" w:rsidSect="000B4B88">
          <w:footerReference w:type="default" r:id="rId8"/>
          <w:pgSz w:w="11900" w:h="16850"/>
          <w:pgMar w:top="980" w:right="1340" w:bottom="1000" w:left="820" w:header="708" w:footer="816" w:gutter="0"/>
          <w:pgNumType w:start="1"/>
          <w:cols w:space="708"/>
        </w:sectPr>
      </w:pPr>
    </w:p>
    <w:p w14:paraId="135783DB" w14:textId="3231B6D5" w:rsidR="000B4B88" w:rsidRDefault="000B4B88" w:rsidP="000B4B88">
      <w:pPr>
        <w:pStyle w:val="Naslov1"/>
        <w:spacing w:before="9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33859A74" wp14:editId="2DBC577F">
                <wp:simplePos x="0" y="0"/>
                <wp:positionH relativeFrom="page">
                  <wp:posOffset>1047115</wp:posOffset>
                </wp:positionH>
                <wp:positionV relativeFrom="paragraph">
                  <wp:posOffset>251460</wp:posOffset>
                </wp:positionV>
                <wp:extent cx="5464810" cy="1024255"/>
                <wp:effectExtent l="8890" t="10160" r="12700" b="13335"/>
                <wp:wrapTopAndBottom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810" cy="10242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E0EB9" w14:textId="77777777" w:rsidR="000B4B88" w:rsidRDefault="000B4B88" w:rsidP="000B4B88">
                            <w:pPr>
                              <w:spacing w:before="16"/>
                              <w:ind w:left="4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Strokovni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svet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RS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šport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potrdi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dnevni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red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17. redne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seje,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kot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sledi:</w:t>
                            </w:r>
                          </w:p>
                          <w:p w14:paraId="14879D96" w14:textId="77777777" w:rsidR="000B4B88" w:rsidRDefault="000B4B88" w:rsidP="000B4B8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58" w:line="273" w:lineRule="auto"/>
                              <w:ind w:right="37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Podaja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predhodnega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mnenja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kandidaturi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organizacijo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Evropskega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prvenstva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košarki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ženske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letu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2023.</w:t>
                            </w:r>
                          </w:p>
                          <w:p w14:paraId="31B536D2" w14:textId="77777777" w:rsidR="000B4B88" w:rsidRDefault="000B4B88" w:rsidP="000B4B8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71" w:lineRule="auto"/>
                              <w:ind w:right="27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Podaja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predhodnega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mnenja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kandidaturi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organizacijo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Evropskega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mladinskega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prvenstva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biljardu v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letu 2021.</w:t>
                            </w:r>
                          </w:p>
                          <w:p w14:paraId="1004DA07" w14:textId="77777777" w:rsidR="000B4B88" w:rsidRDefault="000B4B88" w:rsidP="000B4B8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0"/>
                              </w:rPr>
                              <w:t>Razno.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59A74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82.45pt;margin-top:19.8pt;width:430.3pt;height:80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" filled="f" strokeweight=".48pt">
                <v:textbox inset="0,0,0,0">
                  <w:txbxContent>
                    <w:p w14:paraId="13FE0EB9" w14:textId="77777777" w:rsidR="000B4B88" w:rsidRDefault="000B4B88" w:rsidP="000B4B88">
                      <w:pPr>
                        <w:spacing w:before="16"/>
                        <w:ind w:left="4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Strokovni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svet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RS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šport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potrdi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dnevni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red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17. redne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seje,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kot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sledi:</w:t>
                      </w:r>
                    </w:p>
                    <w:p w14:paraId="14879D96" w14:textId="77777777" w:rsidR="000B4B88" w:rsidRDefault="000B4B88" w:rsidP="000B4B8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58" w:line="273" w:lineRule="auto"/>
                        <w:ind w:right="37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Podaja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predhodnega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mnenja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h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kandidaturi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organizacijo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Evropskega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prvenstva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košarki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ženske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letu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2023.</w:t>
                      </w:r>
                    </w:p>
                    <w:p w14:paraId="31B536D2" w14:textId="77777777" w:rsidR="000B4B88" w:rsidRDefault="000B4B88" w:rsidP="000B4B8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71" w:lineRule="auto"/>
                        <w:ind w:right="27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Podaja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predhodnega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mnenja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h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kandidaturi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organizacijo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Evropskega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mladinskega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prvenstva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biljardu v</w:t>
                      </w:r>
                      <w:r>
                        <w:rPr>
                          <w:rFonts w:asci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letu 2021.</w:t>
                      </w:r>
                    </w:p>
                    <w:p w14:paraId="1004DA07" w14:textId="77777777" w:rsidR="000B4B88" w:rsidRDefault="000B4B88" w:rsidP="000B4B8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0"/>
                        </w:rPr>
                        <w:t>Razno.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D74B5"/>
        </w:rPr>
        <w:t>Sklep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17/199:</w:t>
      </w:r>
    </w:p>
    <w:p w14:paraId="1F6A29D3" w14:textId="77777777" w:rsidR="000B4B88" w:rsidRDefault="000B4B88" w:rsidP="000B4B88">
      <w:pPr>
        <w:pStyle w:val="Telobesedila"/>
        <w:spacing w:before="8" w:after="1"/>
        <w:rPr>
          <w:rFonts w:ascii="Arial"/>
          <w:b/>
          <w:sz w:val="5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4"/>
        <w:gridCol w:w="2887"/>
      </w:tblGrid>
      <w:tr w:rsidR="000B4B88" w14:paraId="278E318C" w14:textId="77777777" w:rsidTr="00351A48">
        <w:trPr>
          <w:trHeight w:val="222"/>
        </w:trPr>
        <w:tc>
          <w:tcPr>
            <w:tcW w:w="1646" w:type="dxa"/>
          </w:tcPr>
          <w:p w14:paraId="46D33F25" w14:textId="77777777" w:rsidR="000B4B88" w:rsidRDefault="000B4B88" w:rsidP="00351A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018" w:type="dxa"/>
          </w:tcPr>
          <w:p w14:paraId="312A50D3" w14:textId="77777777" w:rsidR="000B4B88" w:rsidRDefault="000B4B88" w:rsidP="00351A4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16</w:t>
            </w:r>
          </w:p>
        </w:tc>
        <w:tc>
          <w:tcPr>
            <w:tcW w:w="1098" w:type="dxa"/>
          </w:tcPr>
          <w:p w14:paraId="3F6B7516" w14:textId="77777777" w:rsidR="000B4B88" w:rsidRDefault="000B4B88" w:rsidP="00351A48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4" w:type="dxa"/>
          </w:tcPr>
          <w:p w14:paraId="18779CF2" w14:textId="77777777" w:rsidR="000B4B88" w:rsidRDefault="000B4B88" w:rsidP="00351A48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7" w:type="dxa"/>
          </w:tcPr>
          <w:p w14:paraId="3FCC9C1F" w14:textId="77777777" w:rsidR="000B4B88" w:rsidRDefault="000B4B88" w:rsidP="00351A48">
            <w:pPr>
              <w:pStyle w:val="TableParagraph"/>
              <w:ind w:left="1087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150F8B00" w14:textId="77777777" w:rsidR="000B4B88" w:rsidRDefault="000B4B88" w:rsidP="000B4B88">
      <w:pPr>
        <w:pStyle w:val="Telobesedila"/>
        <w:rPr>
          <w:rFonts w:ascii="Arial"/>
          <w:b/>
        </w:rPr>
      </w:pPr>
    </w:p>
    <w:p w14:paraId="105428E3" w14:textId="77777777" w:rsidR="000B4B88" w:rsidRDefault="000B4B88" w:rsidP="000B4B88">
      <w:pPr>
        <w:pStyle w:val="Telobesedila"/>
        <w:spacing w:before="9"/>
        <w:rPr>
          <w:rFonts w:ascii="Arial"/>
          <w:b/>
        </w:rPr>
      </w:pPr>
    </w:p>
    <w:p w14:paraId="07B1548D" w14:textId="77777777" w:rsidR="000B4B88" w:rsidRDefault="000B4B88" w:rsidP="000B4B88">
      <w:pPr>
        <w:spacing w:before="93" w:line="273" w:lineRule="auto"/>
        <w:ind w:left="882" w:right="36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Ad.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1)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Podaja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predhodnega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mnenja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kandidaturi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organizacijo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Evropskega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prvenstva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v košarki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ženske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letu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2023</w:t>
      </w:r>
    </w:p>
    <w:p w14:paraId="39054EA9" w14:textId="77777777" w:rsidR="000B4B88" w:rsidRDefault="000B4B88" w:rsidP="000B4B88">
      <w:pPr>
        <w:pStyle w:val="Telobesedila"/>
        <w:spacing w:before="6"/>
        <w:rPr>
          <w:rFonts w:ascii="Arial"/>
          <w:b/>
          <w:sz w:val="22"/>
        </w:rPr>
      </w:pPr>
    </w:p>
    <w:p w14:paraId="1BA76E08" w14:textId="77777777" w:rsidR="000B4B88" w:rsidRDefault="000B4B88" w:rsidP="000B4B88">
      <w:pPr>
        <w:pStyle w:val="Telobesedila"/>
        <w:ind w:left="882"/>
        <w:jc w:val="both"/>
      </w:pPr>
      <w:r>
        <w:t>Ob</w:t>
      </w:r>
      <w:r>
        <w:rPr>
          <w:spacing w:val="-3"/>
        </w:rPr>
        <w:t xml:space="preserve"> </w:t>
      </w:r>
      <w:r>
        <w:t>14:02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seji</w:t>
      </w:r>
      <w:r>
        <w:rPr>
          <w:spacing w:val="-1"/>
        </w:rPr>
        <w:t xml:space="preserve"> </w:t>
      </w:r>
      <w:r>
        <w:t>pridružil</w:t>
      </w:r>
      <w:r>
        <w:rPr>
          <w:spacing w:val="-1"/>
        </w:rPr>
        <w:t xml:space="preserve"> </w:t>
      </w:r>
      <w:r>
        <w:t>Aleš</w:t>
      </w:r>
      <w:r>
        <w:rPr>
          <w:spacing w:val="-3"/>
        </w:rPr>
        <w:t xml:space="preserve"> </w:t>
      </w:r>
      <w:r>
        <w:t>Križnar.</w:t>
      </w:r>
    </w:p>
    <w:p w14:paraId="0134EB12" w14:textId="77777777" w:rsidR="000B4B88" w:rsidRDefault="000B4B88" w:rsidP="000B4B88">
      <w:pPr>
        <w:pStyle w:val="Telobesedila"/>
        <w:rPr>
          <w:sz w:val="26"/>
        </w:rPr>
      </w:pPr>
    </w:p>
    <w:p w14:paraId="662AD3EC" w14:textId="77777777" w:rsidR="000B4B88" w:rsidRDefault="000B4B88" w:rsidP="000B4B88">
      <w:pPr>
        <w:pStyle w:val="Telobesedila"/>
        <w:spacing w:before="1" w:line="276" w:lineRule="auto"/>
        <w:ind w:left="882" w:right="357"/>
        <w:jc w:val="both"/>
      </w:pPr>
      <w:r>
        <w:t>Predsedujoči je odprl točko ter tajnika SSRSŠ povabil, da poda poročilo o zadevi. Tajnik je</w:t>
      </w:r>
      <w:r>
        <w:rPr>
          <w:spacing w:val="1"/>
        </w:rPr>
        <w:t xml:space="preserve"> </w:t>
      </w:r>
      <w:r>
        <w:t>povedal, da Košarkarska zveza</w:t>
      </w:r>
      <w:r>
        <w:rPr>
          <w:spacing w:val="1"/>
        </w:rPr>
        <w:t xml:space="preserve"> </w:t>
      </w:r>
      <w:r>
        <w:t>Slovenije</w:t>
      </w:r>
      <w:r>
        <w:rPr>
          <w:spacing w:val="53"/>
        </w:rPr>
        <w:t xml:space="preserve"> </w:t>
      </w:r>
      <w:r>
        <w:t>na naslov SSRSŠ dne 26. 4. 2021 naslovila prošnjo</w:t>
      </w:r>
      <w:r>
        <w:rPr>
          <w:spacing w:val="1"/>
        </w:rPr>
        <w:t xml:space="preserve"> </w:t>
      </w:r>
      <w:r>
        <w:t>za izdajo predhodnega pozitivnega mnenja h kandidaturi za organizacijo Evropskega prvenstva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košarki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ženske</w:t>
      </w:r>
      <w:r>
        <w:rPr>
          <w:spacing w:val="53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letu</w:t>
      </w:r>
      <w:r>
        <w:rPr>
          <w:spacing w:val="53"/>
        </w:rPr>
        <w:t xml:space="preserve"> </w:t>
      </w:r>
      <w:r>
        <w:t>2023.</w:t>
      </w:r>
      <w:r>
        <w:rPr>
          <w:spacing w:val="53"/>
        </w:rPr>
        <w:t xml:space="preserve"> </w:t>
      </w:r>
      <w:r>
        <w:t>Skladno</w:t>
      </w:r>
      <w:r>
        <w:rPr>
          <w:spacing w:val="53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75.</w:t>
      </w:r>
      <w:r>
        <w:rPr>
          <w:spacing w:val="53"/>
        </w:rPr>
        <w:t xml:space="preserve"> </w:t>
      </w:r>
      <w:r>
        <w:t>členom</w:t>
      </w:r>
      <w:r>
        <w:rPr>
          <w:spacing w:val="54"/>
        </w:rPr>
        <w:t xml:space="preserve"> </w:t>
      </w:r>
      <w:r>
        <w:t>Zakona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športu (Uradni</w:t>
      </w:r>
      <w:r>
        <w:rPr>
          <w:spacing w:val="53"/>
        </w:rPr>
        <w:t xml:space="preserve"> </w:t>
      </w:r>
      <w:r>
        <w:t>list</w:t>
      </w:r>
      <w:r>
        <w:rPr>
          <w:spacing w:val="53"/>
        </w:rPr>
        <w:t xml:space="preserve"> </w:t>
      </w:r>
      <w:r>
        <w:t>RS,</w:t>
      </w:r>
      <w:r>
        <w:rPr>
          <w:spacing w:val="-51"/>
        </w:rPr>
        <w:t xml:space="preserve"> </w:t>
      </w:r>
      <w:r>
        <w:t xml:space="preserve">št. </w:t>
      </w:r>
      <w:hyperlink r:id="rId9">
        <w:r>
          <w:rPr>
            <w:u w:val="single"/>
          </w:rPr>
          <w:t>29/17</w:t>
        </w:r>
        <w:r>
          <w:t xml:space="preserve">, </w:t>
        </w:r>
      </w:hyperlink>
      <w:hyperlink r:id="rId10">
        <w:r>
          <w:rPr>
            <w:u w:val="single"/>
          </w:rPr>
          <w:t>21/18</w:t>
        </w:r>
        <w:r>
          <w:t xml:space="preserve"> </w:t>
        </w:r>
      </w:hyperlink>
      <w:r>
        <w:rPr>
          <w:w w:val="160"/>
        </w:rPr>
        <w:t xml:space="preserve">– </w:t>
      </w:r>
      <w:proofErr w:type="spellStart"/>
      <w:r>
        <w:t>ZNOrg</w:t>
      </w:r>
      <w:proofErr w:type="spellEnd"/>
      <w:r>
        <w:rPr>
          <w:spacing w:val="1"/>
        </w:rPr>
        <w:t xml:space="preserve"> </w:t>
      </w:r>
      <w:r>
        <w:t xml:space="preserve">in </w:t>
      </w:r>
      <w:hyperlink r:id="rId11">
        <w:r>
          <w:rPr>
            <w:u w:val="single"/>
          </w:rPr>
          <w:t>82/20</w:t>
        </w:r>
      </w:hyperlink>
      <w:r>
        <w:t>)</w:t>
      </w:r>
      <w:r>
        <w:rPr>
          <w:spacing w:val="1"/>
        </w:rPr>
        <w:t xml:space="preserve"> </w:t>
      </w:r>
      <w:r>
        <w:t>morajo</w:t>
      </w:r>
      <w:r>
        <w:rPr>
          <w:spacing w:val="1"/>
        </w:rPr>
        <w:t xml:space="preserve"> </w:t>
      </w:r>
      <w:r>
        <w:t>kandidati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organizacijo</w:t>
      </w:r>
      <w:r>
        <w:rPr>
          <w:spacing w:val="1"/>
        </w:rPr>
        <w:t xml:space="preserve"> </w:t>
      </w:r>
      <w:r>
        <w:t>svetovnih</w:t>
      </w:r>
      <w:r>
        <w:rPr>
          <w:spacing w:val="1"/>
        </w:rPr>
        <w:t xml:space="preserve"> </w:t>
      </w:r>
      <w:r>
        <w:t>prvenstev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Republiki Sloveniji pred vložitvijo kandidature pri mednarodni športni zvezi pridobiti soglasje za</w:t>
      </w:r>
      <w:r>
        <w:rPr>
          <w:spacing w:val="1"/>
        </w:rPr>
        <w:t xml:space="preserve"> </w:t>
      </w:r>
      <w:r>
        <w:t>kandidaturo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soglasje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morebitno sofinanciranje</w:t>
      </w:r>
      <w:r>
        <w:rPr>
          <w:spacing w:val="1"/>
        </w:rPr>
        <w:t xml:space="preserve"> </w:t>
      </w:r>
      <w:r>
        <w:t>iz državnih</w:t>
      </w:r>
      <w:r>
        <w:rPr>
          <w:spacing w:val="1"/>
        </w:rPr>
        <w:t xml:space="preserve"> </w:t>
      </w:r>
      <w:r>
        <w:t>sredstev od</w:t>
      </w:r>
      <w:r>
        <w:rPr>
          <w:spacing w:val="1"/>
        </w:rPr>
        <w:t xml:space="preserve"> </w:t>
      </w:r>
      <w:r>
        <w:t>vlade</w:t>
      </w:r>
      <w:r>
        <w:rPr>
          <w:spacing w:val="1"/>
        </w:rPr>
        <w:t xml:space="preserve"> </w:t>
      </w:r>
      <w:r>
        <w:t>RS po</w:t>
      </w:r>
      <w:r>
        <w:rPr>
          <w:spacing w:val="1"/>
        </w:rPr>
        <w:t xml:space="preserve"> </w:t>
      </w:r>
      <w:r>
        <w:t>predhodno pridobljenem mnenju strokovnega sveta. Košarkarska zveza Slovenije je k vlogi za</w:t>
      </w:r>
      <w:r>
        <w:rPr>
          <w:spacing w:val="1"/>
        </w:rPr>
        <w:t xml:space="preserve"> </w:t>
      </w:r>
      <w:r>
        <w:t>izdajo</w:t>
      </w:r>
      <w:r>
        <w:rPr>
          <w:spacing w:val="1"/>
        </w:rPr>
        <w:t xml:space="preserve"> </w:t>
      </w:r>
      <w:r>
        <w:t>predhodnega</w:t>
      </w:r>
      <w:r>
        <w:rPr>
          <w:spacing w:val="1"/>
        </w:rPr>
        <w:t xml:space="preserve"> </w:t>
      </w:r>
      <w:r>
        <w:t>pozitivnega</w:t>
      </w:r>
      <w:r>
        <w:rPr>
          <w:spacing w:val="1"/>
        </w:rPr>
        <w:t xml:space="preserve"> </w:t>
      </w:r>
      <w:r>
        <w:t>mnenja</w:t>
      </w:r>
      <w:r>
        <w:rPr>
          <w:spacing w:val="1"/>
        </w:rPr>
        <w:t xml:space="preserve"> </w:t>
      </w:r>
      <w:r>
        <w:t>Strokovnega</w:t>
      </w:r>
      <w:r>
        <w:rPr>
          <w:spacing w:val="1"/>
        </w:rPr>
        <w:t xml:space="preserve"> </w:t>
      </w:r>
      <w:r>
        <w:t>sveta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šport</w:t>
      </w:r>
      <w:r>
        <w:rPr>
          <w:spacing w:val="1"/>
        </w:rPr>
        <w:t xml:space="preserve"> </w:t>
      </w:r>
      <w:r>
        <w:t>predložila</w:t>
      </w:r>
      <w:r>
        <w:rPr>
          <w:spacing w:val="1"/>
        </w:rPr>
        <w:t xml:space="preserve"> </w:t>
      </w:r>
      <w:r>
        <w:t>predstavitveno gradivo, ki vključuje študijo o izvedljivosti prireditve in financiranju z obrazložitvijo</w:t>
      </w:r>
      <w:r>
        <w:rPr>
          <w:spacing w:val="-51"/>
        </w:rPr>
        <w:t xml:space="preserve"> </w:t>
      </w:r>
      <w:r>
        <w:t>kandidature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druge</w:t>
      </w:r>
      <w:r>
        <w:rPr>
          <w:spacing w:val="2"/>
        </w:rPr>
        <w:t xml:space="preserve"> </w:t>
      </w:r>
      <w:r>
        <w:t>obvezne</w:t>
      </w:r>
      <w:r>
        <w:rPr>
          <w:spacing w:val="3"/>
        </w:rPr>
        <w:t xml:space="preserve"> </w:t>
      </w:r>
      <w:r>
        <w:t>sestavine</w:t>
      </w:r>
      <w:r>
        <w:rPr>
          <w:spacing w:val="1"/>
        </w:rPr>
        <w:t xml:space="preserve"> </w:t>
      </w:r>
      <w:r>
        <w:t>iz 75.</w:t>
      </w:r>
      <w:r>
        <w:rPr>
          <w:spacing w:val="1"/>
        </w:rPr>
        <w:t xml:space="preserve"> </w:t>
      </w:r>
      <w:r>
        <w:t>člena</w:t>
      </w:r>
      <w:r>
        <w:rPr>
          <w:spacing w:val="2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športu.</w:t>
      </w:r>
    </w:p>
    <w:p w14:paraId="14110265" w14:textId="77777777" w:rsidR="000B4B88" w:rsidRDefault="000B4B88" w:rsidP="000B4B88">
      <w:pPr>
        <w:pStyle w:val="Telobesedila"/>
        <w:spacing w:before="7"/>
        <w:rPr>
          <w:sz w:val="22"/>
        </w:rPr>
      </w:pPr>
    </w:p>
    <w:p w14:paraId="6B958CB8" w14:textId="77777777" w:rsidR="000B4B88" w:rsidRDefault="000B4B88" w:rsidP="000B4B88">
      <w:pPr>
        <w:pStyle w:val="Telobesedila"/>
        <w:spacing w:line="276" w:lineRule="auto"/>
        <w:ind w:left="882" w:right="366"/>
        <w:jc w:val="both"/>
      </w:pPr>
      <w:r>
        <w:t>Nato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predsednik</w:t>
      </w:r>
      <w:r>
        <w:rPr>
          <w:spacing w:val="1"/>
        </w:rPr>
        <w:t xml:space="preserve"> </w:t>
      </w:r>
      <w:r>
        <w:t>povabil</w:t>
      </w:r>
      <w:r>
        <w:rPr>
          <w:spacing w:val="1"/>
        </w:rPr>
        <w:t xml:space="preserve"> </w:t>
      </w:r>
      <w:r>
        <w:t>predstavnika</w:t>
      </w:r>
      <w:r>
        <w:rPr>
          <w:spacing w:val="1"/>
        </w:rPr>
        <w:t xml:space="preserve"> </w:t>
      </w:r>
      <w:r>
        <w:t>Košarkarske</w:t>
      </w:r>
      <w:r>
        <w:rPr>
          <w:spacing w:val="1"/>
        </w:rPr>
        <w:t xml:space="preserve"> </w:t>
      </w:r>
      <w:r>
        <w:t>zveze</w:t>
      </w:r>
      <w:r>
        <w:rPr>
          <w:spacing w:val="1"/>
        </w:rPr>
        <w:t xml:space="preserve"> </w:t>
      </w:r>
      <w:r>
        <w:t>Slovenije</w:t>
      </w:r>
      <w:r>
        <w:rPr>
          <w:spacing w:val="1"/>
        </w:rPr>
        <w:t xml:space="preserve"> </w:t>
      </w:r>
      <w:r>
        <w:t>Aleša</w:t>
      </w:r>
      <w:r>
        <w:rPr>
          <w:spacing w:val="1"/>
        </w:rPr>
        <w:t xml:space="preserve"> </w:t>
      </w:r>
      <w:r>
        <w:t>Križnarja,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predstavi oziroma</w:t>
      </w:r>
      <w:r>
        <w:rPr>
          <w:spacing w:val="-1"/>
        </w:rPr>
        <w:t xml:space="preserve"> </w:t>
      </w:r>
      <w:r>
        <w:t>utemelji</w:t>
      </w:r>
      <w:r>
        <w:rPr>
          <w:spacing w:val="-2"/>
        </w:rPr>
        <w:t xml:space="preserve"> </w:t>
      </w:r>
      <w:r>
        <w:t>kandidaturo</w:t>
      </w:r>
      <w:r>
        <w:rPr>
          <w:spacing w:val="1"/>
        </w:rPr>
        <w:t xml:space="preserve"> </w:t>
      </w:r>
      <w:r>
        <w:t>Evropskega</w:t>
      </w:r>
      <w:r>
        <w:rPr>
          <w:spacing w:val="-1"/>
        </w:rPr>
        <w:t xml:space="preserve"> </w:t>
      </w:r>
      <w:r>
        <w:t>prvenstva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košarki</w:t>
      </w:r>
      <w:r>
        <w:rPr>
          <w:spacing w:val="-2"/>
        </w:rPr>
        <w:t xml:space="preserve"> </w:t>
      </w:r>
      <w:r>
        <w:t>za ženske v</w:t>
      </w:r>
      <w:r>
        <w:rPr>
          <w:spacing w:val="-1"/>
        </w:rPr>
        <w:t xml:space="preserve"> </w:t>
      </w:r>
      <w:r>
        <w:t>letu</w:t>
      </w:r>
      <w:r>
        <w:rPr>
          <w:spacing w:val="-1"/>
        </w:rPr>
        <w:t xml:space="preserve"> </w:t>
      </w:r>
      <w:r>
        <w:t>2023.</w:t>
      </w:r>
    </w:p>
    <w:p w14:paraId="6344593D" w14:textId="77777777" w:rsidR="000B4B88" w:rsidRDefault="000B4B88" w:rsidP="000B4B88">
      <w:pPr>
        <w:pStyle w:val="Telobesedila"/>
        <w:spacing w:before="11"/>
        <w:rPr>
          <w:sz w:val="22"/>
        </w:rPr>
      </w:pPr>
    </w:p>
    <w:p w14:paraId="502076AA" w14:textId="77777777" w:rsidR="000B4B88" w:rsidRDefault="000B4B88" w:rsidP="000B4B88">
      <w:pPr>
        <w:pStyle w:val="Telobesedila"/>
        <w:spacing w:line="276" w:lineRule="auto"/>
        <w:ind w:left="882" w:right="354"/>
        <w:jc w:val="both"/>
      </w:pPr>
      <w:r>
        <w:t>Aleš Križnar je pokazal video predstavitev kandidature ter članom podal osnovne informacije o</w:t>
      </w:r>
      <w:r>
        <w:rPr>
          <w:spacing w:val="1"/>
        </w:rPr>
        <w:t xml:space="preserve"> </w:t>
      </w:r>
      <w:r>
        <w:t>projektu. Zahvalil se je</w:t>
      </w:r>
      <w:r>
        <w:rPr>
          <w:spacing w:val="1"/>
        </w:rPr>
        <w:t xml:space="preserve"> </w:t>
      </w:r>
      <w:r>
        <w:t>SSRSŠ in ministrstvu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priložnost predstaviti projekt v upanju na</w:t>
      </w:r>
      <w:r>
        <w:rPr>
          <w:spacing w:val="1"/>
        </w:rPr>
        <w:t xml:space="preserve"> </w:t>
      </w:r>
      <w:r>
        <w:t>podporo. Poudaril je, da Košarkarska zveza Slovenije (KZS) načrtno in dolgoročno vlaga v</w:t>
      </w:r>
      <w:r>
        <w:rPr>
          <w:spacing w:val="1"/>
        </w:rPr>
        <w:t xml:space="preserve"> </w:t>
      </w:r>
      <w:r>
        <w:t>žensko košarko. Izpostavil je, da sredstva za obnovo investicije v infrastrukturo za izvedbo</w:t>
      </w:r>
      <w:r>
        <w:rPr>
          <w:spacing w:val="1"/>
        </w:rPr>
        <w:t xml:space="preserve"> </w:t>
      </w:r>
      <w:r>
        <w:t>projekta niso potrebna. Povedal je, da je na zadnji seji Izvršni odbor KZŠ podprl kandidaturo ter,</w:t>
      </w:r>
      <w:r>
        <w:rPr>
          <w:spacing w:val="-51"/>
        </w:rPr>
        <w:t xml:space="preserve"> </w:t>
      </w:r>
      <w:r>
        <w:t>da je KZS že pridobila pisma podpore oziroma garancij mest predvidenih gostiteljic Kopra in</w:t>
      </w:r>
      <w:r>
        <w:rPr>
          <w:spacing w:val="1"/>
        </w:rPr>
        <w:t xml:space="preserve"> </w:t>
      </w:r>
      <w:r>
        <w:t>Ljubljane.</w:t>
      </w:r>
      <w:r>
        <w:rPr>
          <w:spacing w:val="1"/>
        </w:rPr>
        <w:t xml:space="preserve"> </w:t>
      </w:r>
      <w:r>
        <w:t>Povedal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ima</w:t>
      </w:r>
      <w:r>
        <w:rPr>
          <w:spacing w:val="1"/>
        </w:rPr>
        <w:t xml:space="preserve"> </w:t>
      </w:r>
      <w:r>
        <w:t>KZS</w:t>
      </w:r>
      <w:r>
        <w:rPr>
          <w:spacing w:val="1"/>
        </w:rPr>
        <w:t xml:space="preserve"> </w:t>
      </w:r>
      <w:r>
        <w:t>bogate</w:t>
      </w:r>
      <w:r>
        <w:rPr>
          <w:spacing w:val="1"/>
        </w:rPr>
        <w:t xml:space="preserve"> </w:t>
      </w:r>
      <w:r>
        <w:t>izkušnje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organizacijo</w:t>
      </w:r>
      <w:r>
        <w:rPr>
          <w:spacing w:val="1"/>
        </w:rPr>
        <w:t xml:space="preserve"> </w:t>
      </w:r>
      <w:r>
        <w:t>velikih</w:t>
      </w:r>
      <w:r>
        <w:rPr>
          <w:spacing w:val="53"/>
        </w:rPr>
        <w:t xml:space="preserve"> </w:t>
      </w:r>
      <w:r>
        <w:t>mednarodnih</w:t>
      </w:r>
      <w:r>
        <w:rPr>
          <w:spacing w:val="1"/>
        </w:rPr>
        <w:t xml:space="preserve"> </w:t>
      </w:r>
      <w:r>
        <w:t>dogodkov.</w:t>
      </w:r>
      <w:r>
        <w:rPr>
          <w:spacing w:val="1"/>
        </w:rPr>
        <w:t xml:space="preserve"> </w:t>
      </w:r>
      <w:r>
        <w:t>Predstavil je</w:t>
      </w:r>
      <w:r>
        <w:rPr>
          <w:spacing w:val="1"/>
        </w:rPr>
        <w:t xml:space="preserve"> </w:t>
      </w:r>
      <w:r>
        <w:t>analizo</w:t>
      </w:r>
      <w:r>
        <w:rPr>
          <w:spacing w:val="4"/>
        </w:rPr>
        <w:t xml:space="preserve"> </w:t>
      </w:r>
      <w:r>
        <w:t>učinkov</w:t>
      </w:r>
      <w:r>
        <w:rPr>
          <w:spacing w:val="1"/>
        </w:rPr>
        <w:t xml:space="preserve"> </w:t>
      </w:r>
      <w:r>
        <w:t>predvidenega</w:t>
      </w:r>
      <w:r>
        <w:rPr>
          <w:spacing w:val="3"/>
        </w:rPr>
        <w:t xml:space="preserve"> </w:t>
      </w:r>
      <w:r>
        <w:t>dogodka.</w:t>
      </w:r>
    </w:p>
    <w:p w14:paraId="08753B1E" w14:textId="77777777" w:rsidR="000B4B88" w:rsidRDefault="000B4B88" w:rsidP="000B4B88">
      <w:pPr>
        <w:pStyle w:val="Telobesedila"/>
        <w:spacing w:before="8"/>
        <w:rPr>
          <w:sz w:val="22"/>
        </w:rPr>
      </w:pPr>
    </w:p>
    <w:p w14:paraId="14699BD5" w14:textId="77777777" w:rsidR="000B4B88" w:rsidRDefault="000B4B88" w:rsidP="000B4B88">
      <w:pPr>
        <w:pStyle w:val="Telobesedila"/>
        <w:spacing w:line="552" w:lineRule="auto"/>
        <w:ind w:left="882" w:right="5500"/>
        <w:jc w:val="both"/>
      </w:pPr>
      <w:r>
        <w:t>Ob 14:08 je sejo zapustila mag. Rifelj.</w:t>
      </w:r>
      <w:r>
        <w:rPr>
          <w:spacing w:val="-51"/>
        </w:rPr>
        <w:t xml:space="preserve"> </w:t>
      </w:r>
      <w:r>
        <w:t>Predsednik</w:t>
      </w:r>
      <w:r>
        <w:rPr>
          <w:spacing w:val="3"/>
        </w:rPr>
        <w:t xml:space="preserve"> </w:t>
      </w:r>
      <w:r>
        <w:t>je nato</w:t>
      </w:r>
      <w:r>
        <w:rPr>
          <w:spacing w:val="1"/>
        </w:rPr>
        <w:t xml:space="preserve"> </w:t>
      </w:r>
      <w:r>
        <w:t>odprl razpravo.</w:t>
      </w:r>
    </w:p>
    <w:p w14:paraId="328BFB1E" w14:textId="77777777" w:rsidR="000B4B88" w:rsidRDefault="000B4B88" w:rsidP="000B4B88">
      <w:pPr>
        <w:pStyle w:val="Telobesedila"/>
        <w:spacing w:line="225" w:lineRule="exact"/>
        <w:ind w:left="882"/>
        <w:jc w:val="both"/>
      </w:pPr>
      <w:r>
        <w:t>V razpravi</w:t>
      </w:r>
      <w:r>
        <w:rPr>
          <w:spacing w:val="1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sodelovali:</w:t>
      </w:r>
      <w:r>
        <w:rPr>
          <w:spacing w:val="3"/>
        </w:rPr>
        <w:t xml:space="preserve"> </w:t>
      </w:r>
      <w:r>
        <w:t>mag.</w:t>
      </w:r>
      <w:r>
        <w:rPr>
          <w:spacing w:val="6"/>
        </w:rPr>
        <w:t xml:space="preserve"> </w:t>
      </w:r>
      <w:r>
        <w:t>Galuf,</w:t>
      </w:r>
      <w:r>
        <w:rPr>
          <w:spacing w:val="1"/>
        </w:rPr>
        <w:t xml:space="preserve"> </w:t>
      </w:r>
      <w:r>
        <w:t>mag.</w:t>
      </w:r>
      <w:r>
        <w:rPr>
          <w:spacing w:val="4"/>
        </w:rPr>
        <w:t xml:space="preserve"> </w:t>
      </w:r>
      <w:r>
        <w:t>Sodržnik,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Šibila,</w:t>
      </w:r>
      <w:r>
        <w:rPr>
          <w:spacing w:val="7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Perko,</w:t>
      </w:r>
      <w:r>
        <w:rPr>
          <w:spacing w:val="1"/>
        </w:rPr>
        <w:t xml:space="preserve"> </w:t>
      </w:r>
      <w:r>
        <w:t>mag.</w:t>
      </w:r>
      <w:r>
        <w:rPr>
          <w:spacing w:val="1"/>
        </w:rPr>
        <w:t xml:space="preserve"> </w:t>
      </w:r>
      <w:r>
        <w:t>Logar,</w:t>
      </w:r>
      <w:r>
        <w:rPr>
          <w:spacing w:val="3"/>
        </w:rPr>
        <w:t xml:space="preserve"> </w:t>
      </w:r>
      <w:r>
        <w:t>U.</w:t>
      </w:r>
      <w:r>
        <w:rPr>
          <w:spacing w:val="4"/>
        </w:rPr>
        <w:t xml:space="preserve"> </w:t>
      </w:r>
      <w:r>
        <w:t>Zupan,</w:t>
      </w:r>
    </w:p>
    <w:p w14:paraId="3F2D8557" w14:textId="77777777" w:rsidR="000B4B88" w:rsidRDefault="000B4B88" w:rsidP="000B4B88">
      <w:pPr>
        <w:pStyle w:val="Telobesedila"/>
        <w:spacing w:before="35"/>
        <w:ind w:left="882"/>
        <w:jc w:val="both"/>
      </w:pPr>
      <w:r>
        <w:t>J.</w:t>
      </w:r>
      <w:r>
        <w:rPr>
          <w:spacing w:val="-1"/>
        </w:rPr>
        <w:t xml:space="preserve"> </w:t>
      </w:r>
      <w:r>
        <w:t>Urbanc,</w:t>
      </w:r>
      <w:r>
        <w:rPr>
          <w:spacing w:val="-1"/>
        </w:rPr>
        <w:t xml:space="preserve"> </w:t>
      </w:r>
      <w:r>
        <w:t>mag. Glažar,</w:t>
      </w:r>
      <w:r>
        <w:rPr>
          <w:spacing w:val="3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Jug, dr.</w:t>
      </w:r>
      <w:r>
        <w:rPr>
          <w:spacing w:val="1"/>
        </w:rPr>
        <w:t xml:space="preserve"> </w:t>
      </w:r>
      <w:r>
        <w:t>Petek.</w:t>
      </w:r>
    </w:p>
    <w:p w14:paraId="50613378" w14:textId="77777777" w:rsidR="000B4B88" w:rsidRDefault="000B4B88" w:rsidP="000B4B88">
      <w:pPr>
        <w:pStyle w:val="Telobesedila"/>
        <w:spacing w:before="9"/>
        <w:rPr>
          <w:sz w:val="25"/>
        </w:rPr>
      </w:pPr>
    </w:p>
    <w:p w14:paraId="3C006CC5" w14:textId="77777777" w:rsidR="000B4B88" w:rsidRDefault="000B4B88" w:rsidP="000B4B88">
      <w:pPr>
        <w:pStyle w:val="Telobesedila"/>
        <w:spacing w:line="276" w:lineRule="auto"/>
        <w:ind w:left="882" w:right="357"/>
        <w:jc w:val="both"/>
      </w:pPr>
      <w:r>
        <w:t>B. Perko je izpostavil, da je isto leto na sporedu veliko mednarodnih prireditev</w:t>
      </w:r>
      <w:r>
        <w:rPr>
          <w:spacing w:val="1"/>
        </w:rPr>
        <w:t xml:space="preserve"> </w:t>
      </w:r>
      <w:r>
        <w:t>v Sloveniji</w:t>
      </w:r>
      <w:r>
        <w:rPr>
          <w:spacing w:val="1"/>
        </w:rPr>
        <w:t xml:space="preserve"> </w:t>
      </w:r>
      <w:r>
        <w:t>(svetovno nordijsko, olimpijski festival evropske mladine). Povedal je, da se bodo zaradi tega</w:t>
      </w:r>
      <w:r>
        <w:rPr>
          <w:spacing w:val="1"/>
        </w:rPr>
        <w:t xml:space="preserve"> </w:t>
      </w:r>
      <w:r>
        <w:t>pojavila vprašanja vezana za finančne vire za izvedbo vseh teh prireditev in poudaril, da vsa</w:t>
      </w:r>
      <w:r>
        <w:rPr>
          <w:spacing w:val="1"/>
        </w:rPr>
        <w:t xml:space="preserve"> </w:t>
      </w:r>
      <w:r>
        <w:t>velika</w:t>
      </w:r>
      <w:r>
        <w:rPr>
          <w:spacing w:val="1"/>
        </w:rPr>
        <w:t xml:space="preserve"> </w:t>
      </w:r>
      <w:r>
        <w:t>mednarodna</w:t>
      </w:r>
      <w:r>
        <w:rPr>
          <w:spacing w:val="1"/>
        </w:rPr>
        <w:t xml:space="preserve"> </w:t>
      </w:r>
      <w:r>
        <w:t>športna</w:t>
      </w:r>
      <w:r>
        <w:rPr>
          <w:spacing w:val="1"/>
        </w:rPr>
        <w:t xml:space="preserve"> </w:t>
      </w:r>
      <w:r>
        <w:t>tekmovanja</w:t>
      </w:r>
      <w:r>
        <w:rPr>
          <w:spacing w:val="1"/>
        </w:rPr>
        <w:t xml:space="preserve"> </w:t>
      </w:r>
      <w:r>
        <w:t>imajo</w:t>
      </w:r>
      <w:r>
        <w:rPr>
          <w:spacing w:val="1"/>
        </w:rPr>
        <w:t xml:space="preserve"> </w:t>
      </w:r>
      <w:r>
        <w:t>pozitivne</w:t>
      </w:r>
      <w:r>
        <w:rPr>
          <w:spacing w:val="1"/>
        </w:rPr>
        <w:t xml:space="preserve"> </w:t>
      </w:r>
      <w:r>
        <w:t>multiplikativne</w:t>
      </w:r>
      <w:r>
        <w:rPr>
          <w:spacing w:val="1"/>
        </w:rPr>
        <w:t xml:space="preserve"> </w:t>
      </w:r>
      <w:r>
        <w:t>učinke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domače</w:t>
      </w:r>
      <w:r>
        <w:rPr>
          <w:spacing w:val="1"/>
        </w:rPr>
        <w:t xml:space="preserve"> </w:t>
      </w:r>
      <w:r>
        <w:t>gospodarstvo.</w:t>
      </w:r>
    </w:p>
    <w:p w14:paraId="775983CD" w14:textId="77777777" w:rsidR="000B4B88" w:rsidRDefault="000B4B88" w:rsidP="000B4B88">
      <w:pPr>
        <w:spacing w:line="276" w:lineRule="auto"/>
        <w:jc w:val="both"/>
        <w:sectPr w:rsidR="000B4B88">
          <w:pgSz w:w="11900" w:h="16850"/>
          <w:pgMar w:top="1600" w:right="1340" w:bottom="1000" w:left="820" w:header="0" w:footer="816" w:gutter="0"/>
          <w:cols w:space="708"/>
        </w:sectPr>
      </w:pPr>
    </w:p>
    <w:p w14:paraId="40223F31" w14:textId="77777777" w:rsidR="000B4B88" w:rsidRDefault="000B4B88" w:rsidP="000B4B88">
      <w:pPr>
        <w:pStyle w:val="Telobesedila"/>
        <w:spacing w:before="125" w:line="276" w:lineRule="auto"/>
        <w:ind w:left="882" w:right="352"/>
        <w:jc w:val="both"/>
      </w:pPr>
      <w:r>
        <w:lastRenderedPageBreak/>
        <w:t>U. Zupan je postavil vprašanje ali ima KZS rezervni načrt, če država ne bo zmogla projekta</w:t>
      </w:r>
      <w:r>
        <w:rPr>
          <w:spacing w:val="1"/>
        </w:rPr>
        <w:t xml:space="preserve"> </w:t>
      </w:r>
      <w:r>
        <w:t>podpreti v želenem znesku. A. Križnar je povedal, da ima KZS predviden tudi pesimistični</w:t>
      </w:r>
      <w:r>
        <w:rPr>
          <w:spacing w:val="1"/>
        </w:rPr>
        <w:t xml:space="preserve"> </w:t>
      </w:r>
      <w:r>
        <w:t>scenarij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primeru</w:t>
      </w:r>
      <w:r>
        <w:rPr>
          <w:spacing w:val="2"/>
        </w:rPr>
        <w:t xml:space="preserve"> </w:t>
      </w:r>
      <w:r>
        <w:t>izpada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strani države</w:t>
      </w:r>
      <w:r>
        <w:rPr>
          <w:spacing w:val="7"/>
        </w:rPr>
        <w:t xml:space="preserve"> </w:t>
      </w:r>
      <w:r>
        <w:t>predvidenih</w:t>
      </w:r>
      <w:r>
        <w:rPr>
          <w:spacing w:val="1"/>
        </w:rPr>
        <w:t xml:space="preserve"> </w:t>
      </w:r>
      <w:r>
        <w:t>sredstev.</w:t>
      </w:r>
    </w:p>
    <w:p w14:paraId="7CDF0E0B" w14:textId="77777777" w:rsidR="000B4B88" w:rsidRDefault="000B4B88" w:rsidP="000B4B88">
      <w:pPr>
        <w:pStyle w:val="Telobesedila"/>
        <w:spacing w:before="9"/>
        <w:rPr>
          <w:sz w:val="22"/>
        </w:rPr>
      </w:pPr>
    </w:p>
    <w:p w14:paraId="142AB4A2" w14:textId="77777777" w:rsidR="000B4B88" w:rsidRDefault="000B4B88" w:rsidP="000B4B88">
      <w:pPr>
        <w:pStyle w:val="Telobesedila"/>
        <w:spacing w:before="1" w:line="276" w:lineRule="auto"/>
        <w:ind w:left="882" w:right="360"/>
        <w:jc w:val="both"/>
      </w:pPr>
      <w:r>
        <w:t>M. Jug je vprašal ali je KZS naredila simulacijo glede pričakovanih lokacij, ki naj bi gostile</w:t>
      </w:r>
      <w:r>
        <w:rPr>
          <w:spacing w:val="1"/>
        </w:rPr>
        <w:t xml:space="preserve"> </w:t>
      </w:r>
      <w:r>
        <w:t>skupine. Poudaril je, da v Celju ženska košarka močna zaradi česar ocenjuje, da bi učinek</w:t>
      </w:r>
      <w:r>
        <w:rPr>
          <w:spacing w:val="1"/>
        </w:rPr>
        <w:t xml:space="preserve"> </w:t>
      </w:r>
      <w:r>
        <w:t>podpore s strani domačih gledalcev bil izrazitejši v Celju. A. Križnar je povedal, da so na KZS</w:t>
      </w:r>
      <w:r>
        <w:rPr>
          <w:spacing w:val="1"/>
        </w:rPr>
        <w:t xml:space="preserve"> </w:t>
      </w:r>
      <w:r>
        <w:t>tehtali prednosti in pomanjkljivosti več možnih lokacij ter, da so se na podlagi takšne analize</w:t>
      </w:r>
      <w:r>
        <w:rPr>
          <w:spacing w:val="1"/>
        </w:rPr>
        <w:t xml:space="preserve"> </w:t>
      </w:r>
      <w:r>
        <w:t>odločili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Koper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Ljubljano.</w:t>
      </w:r>
    </w:p>
    <w:p w14:paraId="45606F69" w14:textId="77777777" w:rsidR="000B4B88" w:rsidRDefault="000B4B88" w:rsidP="000B4B88">
      <w:pPr>
        <w:pStyle w:val="Telobesedila"/>
        <w:spacing w:before="9"/>
        <w:rPr>
          <w:sz w:val="22"/>
        </w:rPr>
      </w:pPr>
    </w:p>
    <w:p w14:paraId="1F9EF0B4" w14:textId="77777777" w:rsidR="000B4B88" w:rsidRDefault="000B4B88" w:rsidP="000B4B88">
      <w:pPr>
        <w:pStyle w:val="Telobesedila"/>
        <w:ind w:left="882"/>
      </w:pPr>
      <w:r>
        <w:t>Po</w:t>
      </w:r>
      <w:r>
        <w:rPr>
          <w:spacing w:val="-1"/>
        </w:rPr>
        <w:t xml:space="preserve"> </w:t>
      </w:r>
      <w:r>
        <w:t>razpravi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predsednik</w:t>
      </w:r>
      <w:r>
        <w:rPr>
          <w:spacing w:val="4"/>
        </w:rPr>
        <w:t xml:space="preserve"> </w:t>
      </w:r>
      <w:r>
        <w:t>predlagal</w:t>
      </w:r>
      <w:r>
        <w:rPr>
          <w:spacing w:val="-1"/>
        </w:rPr>
        <w:t xml:space="preserve"> </w:t>
      </w:r>
      <w:r>
        <w:t>v potrditev</w:t>
      </w:r>
    </w:p>
    <w:p w14:paraId="2F84EFE6" w14:textId="77777777" w:rsidR="000B4B88" w:rsidRDefault="000B4B88" w:rsidP="000B4B88">
      <w:pPr>
        <w:pStyle w:val="Telobesedila"/>
        <w:spacing w:before="4"/>
        <w:rPr>
          <w:sz w:val="23"/>
        </w:rPr>
      </w:pPr>
    </w:p>
    <w:p w14:paraId="19F42179" w14:textId="463D864F" w:rsidR="000B4B88" w:rsidRDefault="000B4B88" w:rsidP="000B4B88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832FDB" wp14:editId="54002D4B">
                <wp:simplePos x="0" y="0"/>
                <wp:positionH relativeFrom="page">
                  <wp:posOffset>1009015</wp:posOffset>
                </wp:positionH>
                <wp:positionV relativeFrom="paragraph">
                  <wp:posOffset>190500</wp:posOffset>
                </wp:positionV>
                <wp:extent cx="5541010" cy="857250"/>
                <wp:effectExtent l="8890" t="9525" r="12700" b="9525"/>
                <wp:wrapTopAndBottom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86E0A" w14:textId="77777777" w:rsidR="000B4B88" w:rsidRDefault="000B4B88" w:rsidP="000B4B88">
                            <w:pPr>
                              <w:spacing w:before="40" w:line="271" w:lineRule="auto"/>
                              <w:ind w:left="108" w:right="11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Strokovni svet RS za šport, na predlog Košarkarske zveze Slovenije, Leskoškova cesta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12,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Ljubljana,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dne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26.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2021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podlagi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37.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člena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Zakon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športu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povezavi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74.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in</w:t>
                            </w:r>
                          </w:p>
                          <w:p w14:paraId="2C22486E" w14:textId="77777777" w:rsidR="000B4B88" w:rsidRDefault="000B4B88" w:rsidP="000B4B88">
                            <w:pPr>
                              <w:spacing w:line="271" w:lineRule="auto"/>
                              <w:ind w:left="108" w:right="11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75.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členom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Zakona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športu,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daje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pozitivno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mnenje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predlogu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kandidaturo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Košarkarske zveze Slovenije za organizacijo Evropskega prvenstva v košarki za ženske v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letu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2023.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32FDB" id="Polje z besedilom 4" o:spid="_x0000_s1027" type="#_x0000_t202" style="position:absolute;left:0;text-align:left;margin-left:79.45pt;margin-top:15pt;width:436.3pt;height:67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" filled="f" strokeweight=".48pt">
                <v:textbox inset="0,0,0,0">
                  <w:txbxContent>
                    <w:p w14:paraId="49786E0A" w14:textId="77777777" w:rsidR="000B4B88" w:rsidRDefault="000B4B88" w:rsidP="000B4B88">
                      <w:pPr>
                        <w:spacing w:before="40" w:line="271" w:lineRule="auto"/>
                        <w:ind w:left="108" w:right="11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Strokovni svet RS za šport, na predlog Košarkarske zveze Slovenije, Leskoškova cesta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12,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Ljubljana,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dne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26.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2021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podlagi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37.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člena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Zakon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športu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povezavi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74.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in</w:t>
                      </w:r>
                    </w:p>
                    <w:p w14:paraId="2C22486E" w14:textId="77777777" w:rsidR="000B4B88" w:rsidRDefault="000B4B88" w:rsidP="000B4B88">
                      <w:pPr>
                        <w:spacing w:line="271" w:lineRule="auto"/>
                        <w:ind w:left="108" w:right="11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75.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členom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Zakona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športu,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daje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pozitivno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mnenje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predlogu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kandidaturo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Košarkarske zveze Slovenije za organizacijo Evropskega prvenstva v košarki za ženske v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letu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2023.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D74B5"/>
        </w:rPr>
        <w:t>Sklep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17/200:</w:t>
      </w:r>
    </w:p>
    <w:p w14:paraId="45B4ED68" w14:textId="77777777" w:rsidR="000B4B88" w:rsidRDefault="000B4B88" w:rsidP="000B4B88">
      <w:pPr>
        <w:pStyle w:val="Telobesedila"/>
        <w:spacing w:before="7"/>
        <w:rPr>
          <w:rFonts w:ascii="Arial"/>
          <w:b/>
          <w:sz w:val="6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4"/>
        <w:gridCol w:w="2887"/>
      </w:tblGrid>
      <w:tr w:rsidR="000B4B88" w14:paraId="424EFCB1" w14:textId="77777777" w:rsidTr="00351A48">
        <w:trPr>
          <w:trHeight w:val="222"/>
        </w:trPr>
        <w:tc>
          <w:tcPr>
            <w:tcW w:w="1646" w:type="dxa"/>
          </w:tcPr>
          <w:p w14:paraId="49048F70" w14:textId="77777777" w:rsidR="000B4B88" w:rsidRDefault="000B4B88" w:rsidP="00351A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018" w:type="dxa"/>
          </w:tcPr>
          <w:p w14:paraId="4EFFA1AA" w14:textId="77777777" w:rsidR="000B4B88" w:rsidRDefault="000B4B88" w:rsidP="00351A4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15</w:t>
            </w:r>
          </w:p>
        </w:tc>
        <w:tc>
          <w:tcPr>
            <w:tcW w:w="1098" w:type="dxa"/>
          </w:tcPr>
          <w:p w14:paraId="3FE9D8C4" w14:textId="77777777" w:rsidR="000B4B88" w:rsidRDefault="000B4B88" w:rsidP="00351A48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4" w:type="dxa"/>
          </w:tcPr>
          <w:p w14:paraId="092DA129" w14:textId="77777777" w:rsidR="000B4B88" w:rsidRDefault="000B4B88" w:rsidP="00351A48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7" w:type="dxa"/>
          </w:tcPr>
          <w:p w14:paraId="368C6016" w14:textId="77777777" w:rsidR="000B4B88" w:rsidRDefault="000B4B88" w:rsidP="00351A48">
            <w:pPr>
              <w:pStyle w:val="TableParagraph"/>
              <w:ind w:left="1087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6B40DDD4" w14:textId="77777777" w:rsidR="000B4B88" w:rsidRDefault="000B4B88" w:rsidP="000B4B88">
      <w:pPr>
        <w:pStyle w:val="Telobesedila"/>
        <w:spacing w:before="3"/>
        <w:rPr>
          <w:rFonts w:ascii="Arial"/>
          <w:b/>
          <w:sz w:val="18"/>
        </w:rPr>
      </w:pPr>
    </w:p>
    <w:p w14:paraId="328AEB74" w14:textId="77777777" w:rsidR="000B4B88" w:rsidRDefault="000B4B88" w:rsidP="000B4B88">
      <w:pPr>
        <w:pStyle w:val="Telobesedila"/>
        <w:spacing w:before="96"/>
        <w:ind w:left="882"/>
        <w:jc w:val="both"/>
      </w:pPr>
      <w:r>
        <w:t>Ob</w:t>
      </w:r>
      <w:r>
        <w:rPr>
          <w:spacing w:val="-2"/>
        </w:rPr>
        <w:t xml:space="preserve"> </w:t>
      </w:r>
      <w:r>
        <w:t>14:40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sejo zapustil</w:t>
      </w:r>
      <w:r>
        <w:rPr>
          <w:spacing w:val="-3"/>
        </w:rPr>
        <w:t xml:space="preserve"> </w:t>
      </w:r>
      <w:r>
        <w:t>A. Križnar.</w:t>
      </w:r>
    </w:p>
    <w:p w14:paraId="1677881A" w14:textId="77777777" w:rsidR="000B4B88" w:rsidRDefault="000B4B88" w:rsidP="000B4B88">
      <w:pPr>
        <w:pStyle w:val="Telobesedila"/>
        <w:rPr>
          <w:sz w:val="22"/>
        </w:rPr>
      </w:pPr>
    </w:p>
    <w:p w14:paraId="02AD0173" w14:textId="77777777" w:rsidR="000B4B88" w:rsidRDefault="000B4B88" w:rsidP="000B4B88">
      <w:pPr>
        <w:pStyle w:val="Telobesedila"/>
        <w:spacing w:before="7"/>
        <w:rPr>
          <w:sz w:val="26"/>
        </w:rPr>
      </w:pPr>
    </w:p>
    <w:p w14:paraId="421D4E80" w14:textId="77777777" w:rsidR="000B4B88" w:rsidRDefault="000B4B88" w:rsidP="000B4B88">
      <w:pPr>
        <w:pStyle w:val="Naslov1"/>
        <w:spacing w:line="271" w:lineRule="auto"/>
        <w:ind w:right="357"/>
        <w:jc w:val="both"/>
      </w:pPr>
      <w:r>
        <w:t>Ad.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Podaja</w:t>
      </w:r>
      <w:r>
        <w:rPr>
          <w:spacing w:val="1"/>
        </w:rPr>
        <w:t xml:space="preserve"> </w:t>
      </w:r>
      <w:r>
        <w:t>predhodnega</w:t>
      </w:r>
      <w:r>
        <w:rPr>
          <w:spacing w:val="1"/>
        </w:rPr>
        <w:t xml:space="preserve"> </w:t>
      </w:r>
      <w:r>
        <w:t>mnenja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kandidaturi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organizacijo</w:t>
      </w:r>
      <w:r>
        <w:rPr>
          <w:spacing w:val="1"/>
        </w:rPr>
        <w:t xml:space="preserve"> </w:t>
      </w:r>
      <w:r>
        <w:t>Evropskega</w:t>
      </w:r>
      <w:r>
        <w:rPr>
          <w:spacing w:val="1"/>
        </w:rPr>
        <w:t xml:space="preserve"> </w:t>
      </w:r>
      <w:r>
        <w:t>mladinskega</w:t>
      </w:r>
      <w:r>
        <w:rPr>
          <w:spacing w:val="-2"/>
        </w:rPr>
        <w:t xml:space="preserve"> </w:t>
      </w:r>
      <w:r>
        <w:t>prvenstva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biljardu v</w:t>
      </w:r>
      <w:r>
        <w:rPr>
          <w:spacing w:val="1"/>
        </w:rPr>
        <w:t xml:space="preserve"> </w:t>
      </w:r>
      <w:r>
        <w:t>letu</w:t>
      </w:r>
      <w:r>
        <w:rPr>
          <w:spacing w:val="-1"/>
        </w:rPr>
        <w:t xml:space="preserve"> </w:t>
      </w:r>
      <w:r>
        <w:t>2021</w:t>
      </w:r>
    </w:p>
    <w:p w14:paraId="79596768" w14:textId="77777777" w:rsidR="000B4B88" w:rsidRDefault="000B4B88" w:rsidP="000B4B88">
      <w:pPr>
        <w:pStyle w:val="Telobesedila"/>
        <w:spacing w:before="10"/>
        <w:rPr>
          <w:rFonts w:ascii="Arial"/>
          <w:b/>
          <w:sz w:val="22"/>
        </w:rPr>
      </w:pPr>
    </w:p>
    <w:p w14:paraId="75E0E8A1" w14:textId="77777777" w:rsidR="000B4B88" w:rsidRDefault="000B4B88" w:rsidP="000B4B88">
      <w:pPr>
        <w:pStyle w:val="Telobesedila"/>
        <w:spacing w:before="1"/>
        <w:ind w:left="882"/>
        <w:jc w:val="both"/>
      </w:pPr>
      <w:r>
        <w:t>Ob</w:t>
      </w:r>
      <w:r>
        <w:rPr>
          <w:spacing w:val="-2"/>
        </w:rPr>
        <w:t xml:space="preserve"> </w:t>
      </w:r>
      <w:r>
        <w:t>14:43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se na</w:t>
      </w:r>
      <w:r>
        <w:rPr>
          <w:spacing w:val="-3"/>
        </w:rPr>
        <w:t xml:space="preserve"> </w:t>
      </w:r>
      <w:r>
        <w:t>seje</w:t>
      </w:r>
      <w:r>
        <w:rPr>
          <w:spacing w:val="-1"/>
        </w:rPr>
        <w:t xml:space="preserve"> </w:t>
      </w:r>
      <w:r>
        <w:t>pridružila Mitja</w:t>
      </w:r>
      <w:r>
        <w:rPr>
          <w:spacing w:val="-2"/>
        </w:rPr>
        <w:t xml:space="preserve"> </w:t>
      </w:r>
      <w:r>
        <w:t>Gradišnik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Rober</w:t>
      </w:r>
      <w:proofErr w:type="spellEnd"/>
      <w:r>
        <w:rPr>
          <w:spacing w:val="-1"/>
        </w:rPr>
        <w:t xml:space="preserve"> </w:t>
      </w:r>
      <w:proofErr w:type="spellStart"/>
      <w:r>
        <w:t>Biderman</w:t>
      </w:r>
      <w:proofErr w:type="spellEnd"/>
      <w:r>
        <w:t>.</w:t>
      </w:r>
    </w:p>
    <w:p w14:paraId="50495F66" w14:textId="77777777" w:rsidR="000B4B88" w:rsidRDefault="000B4B88" w:rsidP="000B4B88">
      <w:pPr>
        <w:pStyle w:val="Telobesedila"/>
        <w:rPr>
          <w:sz w:val="26"/>
        </w:rPr>
      </w:pPr>
    </w:p>
    <w:p w14:paraId="29DDB016" w14:textId="77777777" w:rsidR="000B4B88" w:rsidRDefault="000B4B88" w:rsidP="000B4B88">
      <w:pPr>
        <w:pStyle w:val="Telobesedila"/>
        <w:spacing w:line="276" w:lineRule="auto"/>
        <w:ind w:left="882" w:right="355"/>
        <w:jc w:val="both"/>
      </w:pPr>
      <w:r>
        <w:t>Predsedujoči je odprl točko ter tajnika SSRSŠ pozval, da poda poročilo o zadevi. Tajnik je</w:t>
      </w:r>
      <w:r>
        <w:rPr>
          <w:spacing w:val="1"/>
        </w:rPr>
        <w:t xml:space="preserve"> </w:t>
      </w:r>
      <w:r>
        <w:t xml:space="preserve">povedal, da je družba </w:t>
      </w:r>
      <w:proofErr w:type="spellStart"/>
      <w:r>
        <w:t>Thermana</w:t>
      </w:r>
      <w:proofErr w:type="spellEnd"/>
      <w:r>
        <w:t xml:space="preserve"> </w:t>
      </w:r>
      <w:proofErr w:type="spellStart"/>
      <w:r>
        <w:t>d.d</w:t>
      </w:r>
      <w:proofErr w:type="spellEnd"/>
      <w:r>
        <w:t>. na naslov SSRSŠ dne 28. 4. 2021 naslovila prošnjo za</w:t>
      </w:r>
      <w:r>
        <w:rPr>
          <w:spacing w:val="1"/>
        </w:rPr>
        <w:t xml:space="preserve"> </w:t>
      </w:r>
      <w:r>
        <w:t>izdajo predhodnega pozitivnega mnenja h kandidaturi za organizacijo Evropskega mladinskega</w:t>
      </w:r>
      <w:r>
        <w:rPr>
          <w:spacing w:val="1"/>
        </w:rPr>
        <w:t xml:space="preserve"> </w:t>
      </w:r>
      <w:r>
        <w:t>prvenstva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biljardu</w:t>
      </w:r>
      <w:r>
        <w:rPr>
          <w:spacing w:val="53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letu</w:t>
      </w:r>
      <w:r>
        <w:rPr>
          <w:spacing w:val="53"/>
        </w:rPr>
        <w:t xml:space="preserve"> </w:t>
      </w:r>
      <w:r>
        <w:t>2021.</w:t>
      </w:r>
      <w:r>
        <w:rPr>
          <w:spacing w:val="53"/>
        </w:rPr>
        <w:t xml:space="preserve"> </w:t>
      </w:r>
      <w:r>
        <w:t>Skladno</w:t>
      </w:r>
      <w:r>
        <w:rPr>
          <w:spacing w:val="53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75.</w:t>
      </w:r>
      <w:r>
        <w:rPr>
          <w:spacing w:val="53"/>
        </w:rPr>
        <w:t xml:space="preserve"> </w:t>
      </w:r>
      <w:r>
        <w:t>členom</w:t>
      </w:r>
      <w:r>
        <w:rPr>
          <w:spacing w:val="54"/>
        </w:rPr>
        <w:t xml:space="preserve"> </w:t>
      </w:r>
      <w:r>
        <w:t>Zakona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športu (Uradni</w:t>
      </w:r>
      <w:r>
        <w:rPr>
          <w:spacing w:val="53"/>
        </w:rPr>
        <w:t xml:space="preserve"> </w:t>
      </w:r>
      <w:r>
        <w:t>list</w:t>
      </w:r>
      <w:r>
        <w:rPr>
          <w:spacing w:val="53"/>
        </w:rPr>
        <w:t xml:space="preserve"> </w:t>
      </w:r>
      <w:r>
        <w:t>RS,</w:t>
      </w:r>
      <w:r>
        <w:rPr>
          <w:spacing w:val="1"/>
        </w:rPr>
        <w:t xml:space="preserve"> </w:t>
      </w:r>
      <w:r>
        <w:t xml:space="preserve">št. </w:t>
      </w:r>
      <w:hyperlink r:id="rId12">
        <w:r>
          <w:rPr>
            <w:u w:val="single"/>
          </w:rPr>
          <w:t>29/17</w:t>
        </w:r>
        <w:r>
          <w:t xml:space="preserve">, </w:t>
        </w:r>
      </w:hyperlink>
      <w:hyperlink r:id="rId13">
        <w:r>
          <w:rPr>
            <w:u w:val="single"/>
          </w:rPr>
          <w:t>21/18</w:t>
        </w:r>
        <w:r>
          <w:t xml:space="preserve"> </w:t>
        </w:r>
      </w:hyperlink>
      <w:r>
        <w:rPr>
          <w:w w:val="160"/>
        </w:rPr>
        <w:t xml:space="preserve">– </w:t>
      </w:r>
      <w:proofErr w:type="spellStart"/>
      <w:r>
        <w:t>ZNOrg</w:t>
      </w:r>
      <w:proofErr w:type="spellEnd"/>
      <w:r>
        <w:rPr>
          <w:spacing w:val="1"/>
        </w:rPr>
        <w:t xml:space="preserve"> </w:t>
      </w:r>
      <w:r>
        <w:t xml:space="preserve">in </w:t>
      </w:r>
      <w:hyperlink r:id="rId14">
        <w:r>
          <w:rPr>
            <w:u w:val="single"/>
          </w:rPr>
          <w:t>82/20</w:t>
        </w:r>
      </w:hyperlink>
      <w:r>
        <w:t>)</w:t>
      </w:r>
      <w:r>
        <w:rPr>
          <w:spacing w:val="1"/>
        </w:rPr>
        <w:t xml:space="preserve"> </w:t>
      </w:r>
      <w:r>
        <w:t>morajo</w:t>
      </w:r>
      <w:r>
        <w:rPr>
          <w:spacing w:val="1"/>
        </w:rPr>
        <w:t xml:space="preserve"> </w:t>
      </w:r>
      <w:r>
        <w:t>kandidati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organizacijo</w:t>
      </w:r>
      <w:r>
        <w:rPr>
          <w:spacing w:val="1"/>
        </w:rPr>
        <w:t xml:space="preserve"> </w:t>
      </w:r>
      <w:r>
        <w:t>svetovnih</w:t>
      </w:r>
      <w:r>
        <w:rPr>
          <w:spacing w:val="1"/>
        </w:rPr>
        <w:t xml:space="preserve"> </w:t>
      </w:r>
      <w:r>
        <w:t>prvenstev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Republiki Sloveniji pred vložitvijo kandidature pri mednarodni športni zvezi pridobiti soglasje za</w:t>
      </w:r>
      <w:r>
        <w:rPr>
          <w:spacing w:val="1"/>
        </w:rPr>
        <w:t xml:space="preserve"> </w:t>
      </w:r>
      <w:r>
        <w:t>kandidaturo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soglasje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morebitno sofinanciranje</w:t>
      </w:r>
      <w:r>
        <w:rPr>
          <w:spacing w:val="1"/>
        </w:rPr>
        <w:t xml:space="preserve"> </w:t>
      </w:r>
      <w:r>
        <w:t>iz državnih</w:t>
      </w:r>
      <w:r>
        <w:rPr>
          <w:spacing w:val="1"/>
        </w:rPr>
        <w:t xml:space="preserve"> </w:t>
      </w:r>
      <w:r>
        <w:t>sredstev od</w:t>
      </w:r>
      <w:r>
        <w:rPr>
          <w:spacing w:val="1"/>
        </w:rPr>
        <w:t xml:space="preserve"> </w:t>
      </w:r>
      <w:r>
        <w:t>vlade</w:t>
      </w:r>
      <w:r>
        <w:rPr>
          <w:spacing w:val="1"/>
        </w:rPr>
        <w:t xml:space="preserve"> </w:t>
      </w:r>
      <w:r>
        <w:t>RS po</w:t>
      </w:r>
      <w:r>
        <w:rPr>
          <w:spacing w:val="1"/>
        </w:rPr>
        <w:t xml:space="preserve"> </w:t>
      </w:r>
      <w:r>
        <w:t xml:space="preserve">predhodno pridobljenem mnenju strokovnega sveta. Družba </w:t>
      </w:r>
      <w:proofErr w:type="spellStart"/>
      <w:r>
        <w:t>Thermana</w:t>
      </w:r>
      <w:proofErr w:type="spellEnd"/>
      <w:r>
        <w:t xml:space="preserve"> </w:t>
      </w:r>
      <w:proofErr w:type="spellStart"/>
      <w:r>
        <w:t>d.d</w:t>
      </w:r>
      <w:proofErr w:type="spellEnd"/>
      <w:r>
        <w:t>. je k vlogi za izdajo</w:t>
      </w:r>
      <w:r>
        <w:rPr>
          <w:spacing w:val="1"/>
        </w:rPr>
        <w:t xml:space="preserve"> </w:t>
      </w:r>
      <w:r>
        <w:t>predhodnega pozitivnega mnenja Strokovnega sveta RS za šport predložila soglasje Biljardne</w:t>
      </w:r>
      <w:r>
        <w:rPr>
          <w:spacing w:val="1"/>
        </w:rPr>
        <w:t xml:space="preserve"> </w:t>
      </w:r>
      <w:r>
        <w:t>zveze Slovenije, kot pristojne nacionalne panožne športne zveze, predstavitveno gradivo, ki</w:t>
      </w:r>
      <w:r>
        <w:rPr>
          <w:spacing w:val="1"/>
        </w:rPr>
        <w:t xml:space="preserve"> </w:t>
      </w:r>
      <w:r>
        <w:t>vključuje študijo o izvedljivosti prireditve in financiranju z obrazložitvijo kandidature ter druge</w:t>
      </w:r>
      <w:r>
        <w:rPr>
          <w:spacing w:val="1"/>
        </w:rPr>
        <w:t xml:space="preserve"> </w:t>
      </w:r>
      <w:r>
        <w:t>obvezne sestavine</w:t>
      </w:r>
      <w:r>
        <w:rPr>
          <w:spacing w:val="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75.</w:t>
      </w:r>
      <w:r>
        <w:rPr>
          <w:spacing w:val="1"/>
        </w:rPr>
        <w:t xml:space="preserve"> </w:t>
      </w:r>
      <w:r>
        <w:t>člena</w:t>
      </w:r>
      <w:r>
        <w:rPr>
          <w:spacing w:val="1"/>
        </w:rPr>
        <w:t xml:space="preserve"> </w:t>
      </w:r>
      <w:r>
        <w:t>Zakona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športu.</w:t>
      </w:r>
    </w:p>
    <w:p w14:paraId="38B90247" w14:textId="77777777" w:rsidR="000B4B88" w:rsidRDefault="000B4B88" w:rsidP="000B4B88">
      <w:pPr>
        <w:pStyle w:val="Telobesedila"/>
        <w:spacing w:before="6"/>
        <w:rPr>
          <w:sz w:val="22"/>
        </w:rPr>
      </w:pPr>
    </w:p>
    <w:p w14:paraId="2C991FCE" w14:textId="77777777" w:rsidR="000B4B88" w:rsidRDefault="000B4B88" w:rsidP="000B4B88">
      <w:pPr>
        <w:pStyle w:val="Telobesedila"/>
        <w:spacing w:line="276" w:lineRule="auto"/>
        <w:ind w:left="882" w:right="359"/>
        <w:jc w:val="both"/>
      </w:pPr>
      <w:r>
        <w:t xml:space="preserve">Nato je predsednik povabil g. Gradišnika in g. </w:t>
      </w:r>
      <w:proofErr w:type="spellStart"/>
      <w:r>
        <w:t>Bidermana</w:t>
      </w:r>
      <w:proofErr w:type="spellEnd"/>
      <w:r>
        <w:t>, da predstavita oziroma utemeljita</w:t>
      </w:r>
      <w:r>
        <w:rPr>
          <w:spacing w:val="1"/>
        </w:rPr>
        <w:t xml:space="preserve"> </w:t>
      </w:r>
      <w:r>
        <w:t>kandidaturo</w:t>
      </w:r>
      <w:r>
        <w:rPr>
          <w:spacing w:val="1"/>
        </w:rPr>
        <w:t xml:space="preserve"> </w:t>
      </w:r>
      <w:r>
        <w:t>Evropskega</w:t>
      </w:r>
      <w:r>
        <w:rPr>
          <w:spacing w:val="3"/>
        </w:rPr>
        <w:t xml:space="preserve"> </w:t>
      </w:r>
      <w:r>
        <w:t>mladinskega</w:t>
      </w:r>
      <w:r>
        <w:rPr>
          <w:spacing w:val="1"/>
        </w:rPr>
        <w:t xml:space="preserve"> </w:t>
      </w:r>
      <w:r>
        <w:t>prvenstva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biljardu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letu</w:t>
      </w:r>
      <w:r>
        <w:rPr>
          <w:spacing w:val="2"/>
        </w:rPr>
        <w:t xml:space="preserve"> </w:t>
      </w:r>
      <w:r>
        <w:t>2021.</w:t>
      </w:r>
    </w:p>
    <w:p w14:paraId="0965FCA7" w14:textId="77777777" w:rsidR="000B4B88" w:rsidRDefault="000B4B88" w:rsidP="000B4B88">
      <w:pPr>
        <w:pStyle w:val="Telobesedila"/>
        <w:rPr>
          <w:sz w:val="23"/>
        </w:rPr>
      </w:pPr>
    </w:p>
    <w:p w14:paraId="289A4BD7" w14:textId="77777777" w:rsidR="000B4B88" w:rsidRDefault="000B4B88" w:rsidP="000B4B88">
      <w:pPr>
        <w:pStyle w:val="Telobesedila"/>
        <w:spacing w:line="276" w:lineRule="auto"/>
        <w:ind w:left="882" w:right="356"/>
        <w:jc w:val="both"/>
      </w:pPr>
      <w:r>
        <w:t>M. Gradišnik je poudaril, da ima Biljardna zveza Slovenije po dolgem času močno, številčno in</w:t>
      </w:r>
      <w:r>
        <w:rPr>
          <w:spacing w:val="1"/>
        </w:rPr>
        <w:t xml:space="preserve"> </w:t>
      </w:r>
      <w:r>
        <w:t>perspektivno mladinsko reprezentanco kar je spodbudilo zvezo, da se poteguje za organizacijo</w:t>
      </w:r>
      <w:r>
        <w:rPr>
          <w:spacing w:val="1"/>
        </w:rPr>
        <w:t xml:space="preserve"> </w:t>
      </w:r>
      <w:r>
        <w:t>evropskega</w:t>
      </w:r>
      <w:r>
        <w:rPr>
          <w:spacing w:val="1"/>
        </w:rPr>
        <w:t xml:space="preserve"> </w:t>
      </w:r>
      <w:r>
        <w:t>mladinskega</w:t>
      </w:r>
      <w:r>
        <w:rPr>
          <w:spacing w:val="1"/>
        </w:rPr>
        <w:t xml:space="preserve"> </w:t>
      </w:r>
      <w:r>
        <w:t>tekmovanja.</w:t>
      </w:r>
      <w:r>
        <w:rPr>
          <w:spacing w:val="1"/>
        </w:rPr>
        <w:t xml:space="preserve"> </w:t>
      </w:r>
      <w:r>
        <w:t>Izpostavil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kljub</w:t>
      </w:r>
      <w:r>
        <w:rPr>
          <w:spacing w:val="1"/>
        </w:rPr>
        <w:t xml:space="preserve"> </w:t>
      </w:r>
      <w:r>
        <w:t>temu,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naj</w:t>
      </w:r>
      <w:r>
        <w:rPr>
          <w:spacing w:val="1"/>
        </w:rPr>
        <w:t xml:space="preserve"> </w:t>
      </w:r>
      <w:r>
        <w:t>bi</w:t>
      </w:r>
      <w:r>
        <w:rPr>
          <w:spacing w:val="1"/>
        </w:rPr>
        <w:t xml:space="preserve"> </w:t>
      </w:r>
      <w:r>
        <w:t>Slovenija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organizacij</w:t>
      </w:r>
      <w:r>
        <w:rPr>
          <w:spacing w:val="11"/>
        </w:rPr>
        <w:t xml:space="preserve"> </w:t>
      </w:r>
      <w:r>
        <w:t>takšnega</w:t>
      </w:r>
      <w:r>
        <w:rPr>
          <w:spacing w:val="9"/>
        </w:rPr>
        <w:t xml:space="preserve"> </w:t>
      </w:r>
      <w:r>
        <w:t>tekmovanja</w:t>
      </w:r>
      <w:r>
        <w:rPr>
          <w:spacing w:val="10"/>
        </w:rPr>
        <w:t xml:space="preserve"> </w:t>
      </w:r>
      <w:r>
        <w:t>morala</w:t>
      </w:r>
      <w:r>
        <w:rPr>
          <w:spacing w:val="10"/>
        </w:rPr>
        <w:t xml:space="preserve"> </w:t>
      </w:r>
      <w:r>
        <w:t>čakati</w:t>
      </w:r>
      <w:r>
        <w:rPr>
          <w:spacing w:val="9"/>
        </w:rPr>
        <w:t xml:space="preserve"> </w:t>
      </w:r>
      <w:r>
        <w:t>še</w:t>
      </w:r>
      <w:r>
        <w:rPr>
          <w:spacing w:val="10"/>
        </w:rPr>
        <w:t xml:space="preserve"> </w:t>
      </w:r>
      <w:r>
        <w:t>kar</w:t>
      </w:r>
      <w:r>
        <w:rPr>
          <w:spacing w:val="8"/>
        </w:rPr>
        <w:t xml:space="preserve"> </w:t>
      </w:r>
      <w:r>
        <w:t>nekaj</w:t>
      </w:r>
      <w:r>
        <w:rPr>
          <w:spacing w:val="11"/>
        </w:rPr>
        <w:t xml:space="preserve"> </w:t>
      </w:r>
      <w:r>
        <w:t>let,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zaradi</w:t>
      </w:r>
      <w:r>
        <w:rPr>
          <w:spacing w:val="9"/>
        </w:rPr>
        <w:t xml:space="preserve"> </w:t>
      </w:r>
      <w:r>
        <w:t>epidemije</w:t>
      </w:r>
      <w:r>
        <w:rPr>
          <w:spacing w:val="10"/>
        </w:rPr>
        <w:t xml:space="preserve"> </w:t>
      </w:r>
      <w:r>
        <w:t>COVID-</w:t>
      </w:r>
    </w:p>
    <w:p w14:paraId="425C4149" w14:textId="77777777" w:rsidR="000B4B88" w:rsidRDefault="000B4B88" w:rsidP="000B4B88">
      <w:pPr>
        <w:pStyle w:val="Telobesedila"/>
        <w:spacing w:line="276" w:lineRule="auto"/>
        <w:ind w:left="882" w:right="354"/>
        <w:jc w:val="both"/>
      </w:pPr>
      <w:r>
        <w:t>19</w:t>
      </w:r>
      <w:r>
        <w:rPr>
          <w:spacing w:val="1"/>
        </w:rPr>
        <w:t xml:space="preserve"> </w:t>
      </w:r>
      <w:r>
        <w:t>ponudila</w:t>
      </w:r>
      <w:r>
        <w:rPr>
          <w:spacing w:val="1"/>
        </w:rPr>
        <w:t xml:space="preserve"> </w:t>
      </w:r>
      <w:r>
        <w:t>priložnost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organizacijo</w:t>
      </w:r>
      <w:r>
        <w:rPr>
          <w:spacing w:val="1"/>
        </w:rPr>
        <w:t xml:space="preserve"> </w:t>
      </w:r>
      <w:r>
        <w:t>tega</w:t>
      </w:r>
      <w:r>
        <w:rPr>
          <w:spacing w:val="1"/>
        </w:rPr>
        <w:t xml:space="preserve"> </w:t>
      </w:r>
      <w:r>
        <w:t>tekmovanja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Sloveniji.</w:t>
      </w:r>
      <w:r>
        <w:rPr>
          <w:spacing w:val="1"/>
        </w:rPr>
        <w:t xml:space="preserve"> </w:t>
      </w:r>
      <w:r>
        <w:t>Povedal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kot</w:t>
      </w:r>
      <w:r>
        <w:rPr>
          <w:spacing w:val="-51"/>
        </w:rPr>
        <w:t xml:space="preserve"> </w:t>
      </w:r>
      <w:r>
        <w:t xml:space="preserve">partnerja na projektu povabili družbo </w:t>
      </w:r>
      <w:proofErr w:type="spellStart"/>
      <w:r>
        <w:t>Thermana</w:t>
      </w:r>
      <w:proofErr w:type="spellEnd"/>
      <w:r>
        <w:t xml:space="preserve"> </w:t>
      </w:r>
      <w:proofErr w:type="spellStart"/>
      <w:r>
        <w:t>d.d</w:t>
      </w:r>
      <w:proofErr w:type="spellEnd"/>
      <w:r>
        <w:t>., ki razpolaga z ustrezno infrastrukturo, ki je</w:t>
      </w:r>
      <w:r>
        <w:rPr>
          <w:spacing w:val="1"/>
        </w:rPr>
        <w:t xml:space="preserve"> </w:t>
      </w:r>
      <w:r>
        <w:t xml:space="preserve">potrebna za izvedbo takšnega tekmovanja. R. </w:t>
      </w:r>
      <w:proofErr w:type="spellStart"/>
      <w:r>
        <w:t>Biderman</w:t>
      </w:r>
      <w:proofErr w:type="spellEnd"/>
      <w:r>
        <w:t xml:space="preserve"> je povedal, da je pravkar zaključena</w:t>
      </w:r>
      <w:r>
        <w:rPr>
          <w:spacing w:val="1"/>
        </w:rPr>
        <w:t xml:space="preserve"> </w:t>
      </w:r>
      <w:r>
        <w:t>investicija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športni</w:t>
      </w:r>
      <w:r>
        <w:rPr>
          <w:spacing w:val="1"/>
        </w:rPr>
        <w:t xml:space="preserve"> </w:t>
      </w:r>
      <w:r>
        <w:t>dvorani</w:t>
      </w:r>
      <w:r>
        <w:rPr>
          <w:spacing w:val="1"/>
        </w:rPr>
        <w:t xml:space="preserve"> </w:t>
      </w:r>
      <w:r>
        <w:t>Tri</w:t>
      </w:r>
      <w:r>
        <w:rPr>
          <w:spacing w:val="1"/>
        </w:rPr>
        <w:t xml:space="preserve"> </w:t>
      </w:r>
      <w:r>
        <w:t>lilije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Laškem,</w:t>
      </w:r>
      <w:r>
        <w:rPr>
          <w:spacing w:val="1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 xml:space="preserve"> </w:t>
      </w:r>
      <w:r>
        <w:t>omogočala</w:t>
      </w:r>
      <w:r>
        <w:rPr>
          <w:spacing w:val="1"/>
        </w:rPr>
        <w:t xml:space="preserve"> </w:t>
      </w:r>
      <w:r>
        <w:t>popolno</w:t>
      </w:r>
      <w:r>
        <w:rPr>
          <w:spacing w:val="1"/>
        </w:rPr>
        <w:t xml:space="preserve"> </w:t>
      </w:r>
      <w:r>
        <w:t>zatemnitev</w:t>
      </w:r>
      <w:r>
        <w:rPr>
          <w:spacing w:val="1"/>
        </w:rPr>
        <w:t xml:space="preserve"> </w:t>
      </w:r>
      <w:proofErr w:type="spellStart"/>
      <w:r>
        <w:t>svetlobnikov</w:t>
      </w:r>
      <w:proofErr w:type="spellEnd"/>
      <w:r>
        <w:rPr>
          <w:spacing w:val="87"/>
        </w:rPr>
        <w:t xml:space="preserve"> </w:t>
      </w:r>
      <w:r>
        <w:t>s</w:t>
      </w:r>
      <w:r>
        <w:rPr>
          <w:spacing w:val="91"/>
        </w:rPr>
        <w:t xml:space="preserve"> </w:t>
      </w:r>
      <w:r>
        <w:t>čemer</w:t>
      </w:r>
      <w:r>
        <w:rPr>
          <w:spacing w:val="90"/>
        </w:rPr>
        <w:t xml:space="preserve"> </w:t>
      </w:r>
      <w:r>
        <w:t>je</w:t>
      </w:r>
      <w:r>
        <w:rPr>
          <w:spacing w:val="87"/>
        </w:rPr>
        <w:t xml:space="preserve"> </w:t>
      </w:r>
      <w:r>
        <w:t>zagotovljena</w:t>
      </w:r>
      <w:r>
        <w:rPr>
          <w:spacing w:val="89"/>
        </w:rPr>
        <w:t xml:space="preserve"> </w:t>
      </w:r>
      <w:r>
        <w:t>vsa</w:t>
      </w:r>
      <w:r>
        <w:rPr>
          <w:spacing w:val="88"/>
        </w:rPr>
        <w:t xml:space="preserve"> </w:t>
      </w:r>
      <w:r>
        <w:t>potrebna</w:t>
      </w:r>
      <w:r>
        <w:rPr>
          <w:spacing w:val="89"/>
        </w:rPr>
        <w:t xml:space="preserve"> </w:t>
      </w:r>
      <w:r>
        <w:t>infrastruktura</w:t>
      </w:r>
      <w:r>
        <w:rPr>
          <w:spacing w:val="90"/>
        </w:rPr>
        <w:t xml:space="preserve"> </w:t>
      </w:r>
      <w:r>
        <w:t>za</w:t>
      </w:r>
      <w:r>
        <w:rPr>
          <w:spacing w:val="89"/>
        </w:rPr>
        <w:t xml:space="preserve"> </w:t>
      </w:r>
      <w:r>
        <w:t>izvedbo</w:t>
      </w:r>
      <w:r>
        <w:rPr>
          <w:spacing w:val="89"/>
        </w:rPr>
        <w:t xml:space="preserve"> </w:t>
      </w:r>
      <w:r>
        <w:t>takšnega</w:t>
      </w:r>
    </w:p>
    <w:p w14:paraId="6841609D" w14:textId="77777777" w:rsidR="000B4B88" w:rsidRDefault="000B4B88" w:rsidP="000B4B88">
      <w:pPr>
        <w:spacing w:line="276" w:lineRule="auto"/>
        <w:jc w:val="both"/>
        <w:sectPr w:rsidR="000B4B88">
          <w:pgSz w:w="11900" w:h="16850"/>
          <w:pgMar w:top="1600" w:right="1340" w:bottom="1000" w:left="820" w:header="0" w:footer="816" w:gutter="0"/>
          <w:cols w:space="708"/>
        </w:sectPr>
      </w:pPr>
    </w:p>
    <w:p w14:paraId="2F2451BC" w14:textId="77777777" w:rsidR="000B4B88" w:rsidRDefault="000B4B88" w:rsidP="000B4B88">
      <w:pPr>
        <w:pStyle w:val="Telobesedila"/>
        <w:spacing w:before="125" w:line="276" w:lineRule="auto"/>
        <w:ind w:left="882" w:right="355"/>
        <w:jc w:val="both"/>
      </w:pPr>
      <w:r>
        <w:lastRenderedPageBreak/>
        <w:t>tekmovanja. Izpostavil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 je izvedbeni del športnega</w:t>
      </w:r>
      <w:r>
        <w:rPr>
          <w:spacing w:val="1"/>
        </w:rPr>
        <w:t xml:space="preserve"> </w:t>
      </w:r>
      <w:r>
        <w:t>dela dogodka v domeni Evropske</w:t>
      </w:r>
      <w:r>
        <w:rPr>
          <w:spacing w:val="1"/>
        </w:rPr>
        <w:t xml:space="preserve"> </w:t>
      </w:r>
      <w:r>
        <w:t>biljardne</w:t>
      </w:r>
      <w:r>
        <w:rPr>
          <w:spacing w:val="1"/>
        </w:rPr>
        <w:t xml:space="preserve"> </w:t>
      </w:r>
      <w:r>
        <w:t>zveze,</w:t>
      </w:r>
      <w:r>
        <w:rPr>
          <w:spacing w:val="1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zagotovi</w:t>
      </w:r>
      <w:r>
        <w:rPr>
          <w:spacing w:val="1"/>
        </w:rPr>
        <w:t xml:space="preserve"> </w:t>
      </w:r>
      <w:r>
        <w:t>igralne</w:t>
      </w:r>
      <w:r>
        <w:rPr>
          <w:spacing w:val="1"/>
        </w:rPr>
        <w:t xml:space="preserve"> </w:t>
      </w:r>
      <w:r>
        <w:t>mize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sojenje.</w:t>
      </w:r>
      <w:r>
        <w:rPr>
          <w:spacing w:val="1"/>
        </w:rPr>
        <w:t xml:space="preserve"> </w:t>
      </w:r>
      <w:r>
        <w:t>Izpostavil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izvedbi</w:t>
      </w:r>
      <w:r>
        <w:rPr>
          <w:spacing w:val="1"/>
        </w:rPr>
        <w:t xml:space="preserve"> </w:t>
      </w:r>
      <w:r>
        <w:t>večjih</w:t>
      </w:r>
      <w:r>
        <w:rPr>
          <w:spacing w:val="1"/>
        </w:rPr>
        <w:t xml:space="preserve"> </w:t>
      </w:r>
      <w:r>
        <w:t>mednarodnih</w:t>
      </w:r>
      <w:r>
        <w:rPr>
          <w:spacing w:val="3"/>
        </w:rPr>
        <w:t xml:space="preserve"> </w:t>
      </w:r>
      <w:r>
        <w:t>športnih</w:t>
      </w:r>
      <w:r>
        <w:rPr>
          <w:spacing w:val="3"/>
        </w:rPr>
        <w:t xml:space="preserve"> </w:t>
      </w:r>
      <w:r>
        <w:t>dogodkov</w:t>
      </w:r>
      <w:r>
        <w:rPr>
          <w:spacing w:val="-1"/>
        </w:rPr>
        <w:t xml:space="preserve"> </w:t>
      </w:r>
      <w:r>
        <w:t>imajo</w:t>
      </w:r>
      <w:r>
        <w:rPr>
          <w:spacing w:val="2"/>
        </w:rPr>
        <w:t xml:space="preserve"> </w:t>
      </w:r>
      <w:r>
        <w:t>več</w:t>
      </w:r>
      <w:r>
        <w:rPr>
          <w:spacing w:val="1"/>
        </w:rPr>
        <w:t xml:space="preserve"> </w:t>
      </w:r>
      <w:r>
        <w:t>izkušenj.</w:t>
      </w:r>
    </w:p>
    <w:p w14:paraId="1F6065F3" w14:textId="77777777" w:rsidR="000B4B88" w:rsidRDefault="000B4B88" w:rsidP="000B4B88">
      <w:pPr>
        <w:pStyle w:val="Telobesedila"/>
        <w:spacing w:before="9"/>
        <w:rPr>
          <w:sz w:val="22"/>
        </w:rPr>
      </w:pPr>
    </w:p>
    <w:p w14:paraId="5033EE26" w14:textId="77777777" w:rsidR="000B4B88" w:rsidRDefault="000B4B88" w:rsidP="000B4B88">
      <w:pPr>
        <w:pStyle w:val="Telobesedila"/>
        <w:spacing w:before="1" w:line="276" w:lineRule="auto"/>
        <w:ind w:left="882" w:right="5798"/>
      </w:pPr>
      <w:r>
        <w:t>Predsednik je nato odprl razpravo.</w:t>
      </w:r>
      <w:r>
        <w:rPr>
          <w:spacing w:val="-5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razpravi</w:t>
      </w:r>
      <w:r>
        <w:rPr>
          <w:spacing w:val="-1"/>
        </w:rPr>
        <w:t xml:space="preserve"> </w:t>
      </w:r>
      <w:r>
        <w:t>je sodeloval g.</w:t>
      </w:r>
      <w:r>
        <w:rPr>
          <w:spacing w:val="-1"/>
        </w:rPr>
        <w:t xml:space="preserve"> </w:t>
      </w:r>
      <w:r>
        <w:t>Urbanc.</w:t>
      </w:r>
    </w:p>
    <w:p w14:paraId="7343FD98" w14:textId="77777777" w:rsidR="000B4B88" w:rsidRDefault="000B4B88" w:rsidP="000B4B88">
      <w:pPr>
        <w:pStyle w:val="Telobesedila"/>
        <w:spacing w:before="10"/>
        <w:rPr>
          <w:sz w:val="22"/>
        </w:rPr>
      </w:pPr>
    </w:p>
    <w:p w14:paraId="1264AF9A" w14:textId="77777777" w:rsidR="000B4B88" w:rsidRDefault="000B4B88" w:rsidP="000B4B88">
      <w:pPr>
        <w:pStyle w:val="Telobesedila"/>
        <w:ind w:left="882"/>
      </w:pPr>
      <w:r>
        <w:t>Po</w:t>
      </w:r>
      <w:r>
        <w:rPr>
          <w:spacing w:val="-1"/>
        </w:rPr>
        <w:t xml:space="preserve"> </w:t>
      </w:r>
      <w:r>
        <w:t>razpravi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predsednik</w:t>
      </w:r>
      <w:r>
        <w:rPr>
          <w:spacing w:val="4"/>
        </w:rPr>
        <w:t xml:space="preserve"> </w:t>
      </w:r>
      <w:r>
        <w:t>predlagal</w:t>
      </w:r>
      <w:r>
        <w:rPr>
          <w:spacing w:val="-1"/>
        </w:rPr>
        <w:t xml:space="preserve"> </w:t>
      </w:r>
      <w:r>
        <w:t>v potrditev</w:t>
      </w:r>
    </w:p>
    <w:p w14:paraId="3BB15254" w14:textId="77777777" w:rsidR="000B4B88" w:rsidRDefault="000B4B88" w:rsidP="000B4B88">
      <w:pPr>
        <w:pStyle w:val="Telobesedila"/>
        <w:spacing w:before="4"/>
        <w:rPr>
          <w:sz w:val="23"/>
        </w:rPr>
      </w:pPr>
    </w:p>
    <w:p w14:paraId="1CB040E0" w14:textId="7F9BFCF9" w:rsidR="000B4B88" w:rsidRDefault="000B4B88" w:rsidP="000B4B88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CFA49F" wp14:editId="25CA047C">
                <wp:simplePos x="0" y="0"/>
                <wp:positionH relativeFrom="page">
                  <wp:posOffset>1009015</wp:posOffset>
                </wp:positionH>
                <wp:positionV relativeFrom="paragraph">
                  <wp:posOffset>190500</wp:posOffset>
                </wp:positionV>
                <wp:extent cx="5541010" cy="692150"/>
                <wp:effectExtent l="8890" t="9525" r="12700" b="12700"/>
                <wp:wrapTopAndBottom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69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D6627" w14:textId="77777777" w:rsidR="000B4B88" w:rsidRDefault="000B4B88" w:rsidP="000B4B88">
                            <w:pPr>
                              <w:spacing w:before="40" w:line="271" w:lineRule="auto"/>
                              <w:ind w:left="108" w:right="109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Strokovni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svet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RS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šport,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predlog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družbe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Thermana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d.d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.,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Zdraviliška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cesta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6,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Laško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 dne 28. 4. 2021 in na podlagi 37. člena Zakon o športu v povezavi s 74. in 75. členom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 xml:space="preserve">Zakona o športu, daje pozitivno mnenje k predlogu za kandidaturo družbe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Thermana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d.d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organizacijo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Evropskega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mladinskega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prvenstva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v biljardu v letu 2021.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A49F" id="Polje z besedilom 3" o:spid="_x0000_s1028" type="#_x0000_t202" style="position:absolute;left:0;text-align:left;margin-left:79.45pt;margin-top:15pt;width:436.3pt;height:54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" filled="f" strokeweight=".48pt">
                <v:textbox inset="0,0,0,0">
                  <w:txbxContent>
                    <w:p w14:paraId="7BDD6627" w14:textId="77777777" w:rsidR="000B4B88" w:rsidRDefault="000B4B88" w:rsidP="000B4B88">
                      <w:pPr>
                        <w:spacing w:before="40" w:line="271" w:lineRule="auto"/>
                        <w:ind w:left="108" w:right="109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Strokovni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svet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RS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šport,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predlog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družbe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Thermana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d.d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.,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Zdraviliška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cesta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6,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Laško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 dne 28. 4. 2021 in na podlagi 37. člena Zakon o športu v povezavi s 74. in 75. členom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 xml:space="preserve">Zakona o športu, daje pozitivno mnenje k predlogu za kandidaturo družbe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Thermana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d.d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organizacijo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Evropskega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mladinskega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prvenstva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v biljardu v letu 2021.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D74B5"/>
        </w:rPr>
        <w:t>Sklep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17/201:</w:t>
      </w:r>
    </w:p>
    <w:p w14:paraId="30B59B7B" w14:textId="77777777" w:rsidR="000B4B88" w:rsidRDefault="000B4B88" w:rsidP="000B4B88">
      <w:pPr>
        <w:pStyle w:val="Telobesedila"/>
        <w:spacing w:before="7"/>
        <w:rPr>
          <w:rFonts w:ascii="Arial"/>
          <w:b/>
          <w:sz w:val="6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4"/>
        <w:gridCol w:w="2887"/>
      </w:tblGrid>
      <w:tr w:rsidR="000B4B88" w14:paraId="593AD02E" w14:textId="77777777" w:rsidTr="00351A48">
        <w:trPr>
          <w:trHeight w:val="222"/>
        </w:trPr>
        <w:tc>
          <w:tcPr>
            <w:tcW w:w="1646" w:type="dxa"/>
          </w:tcPr>
          <w:p w14:paraId="421A89D0" w14:textId="77777777" w:rsidR="000B4B88" w:rsidRDefault="000B4B88" w:rsidP="00351A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018" w:type="dxa"/>
          </w:tcPr>
          <w:p w14:paraId="0F25B905" w14:textId="77777777" w:rsidR="000B4B88" w:rsidRDefault="000B4B88" w:rsidP="00351A4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15</w:t>
            </w:r>
          </w:p>
        </w:tc>
        <w:tc>
          <w:tcPr>
            <w:tcW w:w="1098" w:type="dxa"/>
          </w:tcPr>
          <w:p w14:paraId="3537C118" w14:textId="77777777" w:rsidR="000B4B88" w:rsidRDefault="000B4B88" w:rsidP="00351A48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4" w:type="dxa"/>
          </w:tcPr>
          <w:p w14:paraId="36F78C1D" w14:textId="77777777" w:rsidR="000B4B88" w:rsidRDefault="000B4B88" w:rsidP="00351A48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7" w:type="dxa"/>
          </w:tcPr>
          <w:p w14:paraId="51C6F892" w14:textId="77777777" w:rsidR="000B4B88" w:rsidRDefault="000B4B88" w:rsidP="00351A48">
            <w:pPr>
              <w:pStyle w:val="TableParagraph"/>
              <w:ind w:left="1087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40515811" w14:textId="77777777" w:rsidR="000B4B88" w:rsidRDefault="000B4B88" w:rsidP="000B4B88">
      <w:pPr>
        <w:pStyle w:val="Telobesedila"/>
        <w:spacing w:before="9"/>
        <w:rPr>
          <w:rFonts w:ascii="Arial"/>
          <w:b/>
          <w:sz w:val="16"/>
        </w:rPr>
      </w:pPr>
    </w:p>
    <w:p w14:paraId="0BAC5879" w14:textId="77777777" w:rsidR="000B4B88" w:rsidRDefault="000B4B88" w:rsidP="000B4B88">
      <w:pPr>
        <w:pStyle w:val="Telobesedila"/>
        <w:spacing w:before="96"/>
        <w:ind w:left="882"/>
        <w:jc w:val="both"/>
      </w:pPr>
      <w:r>
        <w:t>M.</w:t>
      </w:r>
      <w:r>
        <w:rPr>
          <w:spacing w:val="-3"/>
        </w:rPr>
        <w:t xml:space="preserve"> </w:t>
      </w:r>
      <w:r>
        <w:t>Gradišnik se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zahvalil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podporo.</w:t>
      </w:r>
    </w:p>
    <w:p w14:paraId="6DCADAB1" w14:textId="77777777" w:rsidR="000B4B88" w:rsidRDefault="000B4B88" w:rsidP="000B4B88">
      <w:pPr>
        <w:pStyle w:val="Telobesedila"/>
        <w:spacing w:before="6"/>
        <w:rPr>
          <w:sz w:val="28"/>
        </w:rPr>
      </w:pPr>
    </w:p>
    <w:p w14:paraId="1A34B61C" w14:textId="77777777" w:rsidR="000B4B88" w:rsidRDefault="000B4B88" w:rsidP="000B4B88">
      <w:pPr>
        <w:pStyle w:val="Telobesedila"/>
        <w:spacing w:line="276" w:lineRule="auto"/>
        <w:ind w:left="882" w:right="356"/>
        <w:jc w:val="both"/>
      </w:pPr>
      <w:r>
        <w:t xml:space="preserve">Ob 14:53 so sejo zapustili: M. Gradišnik, R. </w:t>
      </w:r>
      <w:proofErr w:type="spellStart"/>
      <w:r>
        <w:t>Biderman</w:t>
      </w:r>
      <w:proofErr w:type="spellEnd"/>
      <w:r>
        <w:t>, mag. Sodržnik, mag. Logar, B. Perko, dr.</w:t>
      </w:r>
      <w:r>
        <w:rPr>
          <w:spacing w:val="-51"/>
        </w:rPr>
        <w:t xml:space="preserve"> </w:t>
      </w:r>
      <w:r>
        <w:t>Šibila.</w:t>
      </w:r>
    </w:p>
    <w:p w14:paraId="733B02BF" w14:textId="77777777" w:rsidR="000B4B88" w:rsidRDefault="000B4B88" w:rsidP="000B4B88">
      <w:pPr>
        <w:pStyle w:val="Telobesedila"/>
        <w:rPr>
          <w:sz w:val="22"/>
        </w:rPr>
      </w:pPr>
    </w:p>
    <w:p w14:paraId="39E54A87" w14:textId="77777777" w:rsidR="000B4B88" w:rsidRDefault="000B4B88" w:rsidP="000B4B88">
      <w:pPr>
        <w:pStyle w:val="Telobesedila"/>
        <w:spacing w:before="5"/>
        <w:rPr>
          <w:sz w:val="24"/>
        </w:rPr>
      </w:pPr>
    </w:p>
    <w:p w14:paraId="2C6901AC" w14:textId="77777777" w:rsidR="000B4B88" w:rsidRDefault="000B4B88" w:rsidP="000B4B88">
      <w:pPr>
        <w:pStyle w:val="Naslov1"/>
        <w:jc w:val="both"/>
      </w:pPr>
      <w:r>
        <w:t>Ad.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Razno</w:t>
      </w:r>
    </w:p>
    <w:p w14:paraId="5371FB26" w14:textId="77777777" w:rsidR="000B4B88" w:rsidRDefault="000B4B88" w:rsidP="000B4B88">
      <w:pPr>
        <w:pStyle w:val="Telobesedila"/>
        <w:spacing w:before="8"/>
        <w:rPr>
          <w:rFonts w:ascii="Arial"/>
          <w:b/>
          <w:sz w:val="23"/>
        </w:rPr>
      </w:pPr>
    </w:p>
    <w:p w14:paraId="56BCCE93" w14:textId="77777777" w:rsidR="000B4B88" w:rsidRDefault="000B4B88" w:rsidP="000B4B88">
      <w:pPr>
        <w:pStyle w:val="Telobesedila"/>
        <w:spacing w:line="280" w:lineRule="auto"/>
        <w:ind w:left="882" w:right="360"/>
        <w:jc w:val="both"/>
      </w:pPr>
      <w:r>
        <w:t>Predsednik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odprl</w:t>
      </w:r>
      <w:r>
        <w:rPr>
          <w:spacing w:val="1"/>
        </w:rPr>
        <w:t xml:space="preserve"> </w:t>
      </w:r>
      <w:r>
        <w:t>točko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povedal,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>
        <w:t>točke</w:t>
      </w:r>
      <w:r>
        <w:rPr>
          <w:spacing w:val="1"/>
        </w:rPr>
        <w:t xml:space="preserve"> </w:t>
      </w:r>
      <w:r>
        <w:t>predvidena</w:t>
      </w:r>
      <w:r>
        <w:rPr>
          <w:spacing w:val="53"/>
        </w:rPr>
        <w:t xml:space="preserve"> </w:t>
      </w:r>
      <w:r>
        <w:t>predstavitev</w:t>
      </w:r>
      <w:r>
        <w:rPr>
          <w:spacing w:val="1"/>
        </w:rPr>
        <w:t xml:space="preserve"> </w:t>
      </w:r>
      <w:r>
        <w:rPr>
          <w:color w:val="111111"/>
        </w:rPr>
        <w:t xml:space="preserve">nacionalnega Načrta za okrevanje in odpornost </w:t>
      </w:r>
      <w:r>
        <w:t>za področje športa. Članice in člane SSRSŠ je</w:t>
      </w:r>
      <w:r>
        <w:rPr>
          <w:spacing w:val="1"/>
        </w:rPr>
        <w:t xml:space="preserve"> </w:t>
      </w:r>
      <w:r>
        <w:t>vprašal ali se strinjajo, da bi se v okviru te točke sprejeli sklep o seznanitvi s programom. Člani</w:t>
      </w:r>
      <w:r>
        <w:rPr>
          <w:spacing w:val="1"/>
        </w:rPr>
        <w:t xml:space="preserve"> </w:t>
      </w:r>
      <w:r>
        <w:t>SSRSŠ niso</w:t>
      </w:r>
      <w:r>
        <w:rPr>
          <w:spacing w:val="2"/>
        </w:rPr>
        <w:t xml:space="preserve"> </w:t>
      </w:r>
      <w:r>
        <w:t>izrazili</w:t>
      </w:r>
      <w:r>
        <w:rPr>
          <w:spacing w:val="3"/>
        </w:rPr>
        <w:t xml:space="preserve"> </w:t>
      </w:r>
      <w:r>
        <w:t>nestrinjanja.</w:t>
      </w:r>
    </w:p>
    <w:p w14:paraId="244DBB37" w14:textId="77777777" w:rsidR="000B4B88" w:rsidRDefault="000B4B88" w:rsidP="000B4B88">
      <w:pPr>
        <w:pStyle w:val="Telobesedila"/>
        <w:spacing w:before="3"/>
        <w:rPr>
          <w:sz w:val="23"/>
        </w:rPr>
      </w:pPr>
    </w:p>
    <w:p w14:paraId="5513F057" w14:textId="77777777" w:rsidR="000B4B88" w:rsidRDefault="000B4B88" w:rsidP="000B4B88">
      <w:pPr>
        <w:pStyle w:val="Telobesedila"/>
        <w:spacing w:line="280" w:lineRule="auto"/>
        <w:ind w:left="882" w:right="357"/>
        <w:jc w:val="both"/>
      </w:pPr>
      <w:r>
        <w:t xml:space="preserve">Predsednik je nato povabil dr. Mojco </w:t>
      </w:r>
      <w:proofErr w:type="spellStart"/>
      <w:r>
        <w:t>Doupona</w:t>
      </w:r>
      <w:proofErr w:type="spellEnd"/>
      <w:r>
        <w:t xml:space="preserve">, da predstavi vsebino </w:t>
      </w:r>
      <w:r>
        <w:rPr>
          <w:color w:val="111111"/>
        </w:rPr>
        <w:t>nacionalnega Načrta za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okrevanje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odpornost</w:t>
      </w:r>
      <w:r>
        <w:t>.</w:t>
      </w:r>
    </w:p>
    <w:p w14:paraId="78F81EC1" w14:textId="77777777" w:rsidR="000B4B88" w:rsidRDefault="000B4B88" w:rsidP="000B4B88">
      <w:pPr>
        <w:pStyle w:val="Telobesedila"/>
        <w:spacing w:before="1"/>
        <w:rPr>
          <w:sz w:val="25"/>
        </w:rPr>
      </w:pPr>
    </w:p>
    <w:p w14:paraId="61C0DA8E" w14:textId="77777777" w:rsidR="000B4B88" w:rsidRDefault="000B4B88" w:rsidP="000B4B88">
      <w:pPr>
        <w:pStyle w:val="Telobesedila"/>
        <w:spacing w:line="276" w:lineRule="auto"/>
        <w:ind w:left="882" w:right="358"/>
        <w:jc w:val="both"/>
      </w:pPr>
      <w:r>
        <w:t>Dr.</w:t>
      </w:r>
      <w:r>
        <w:rPr>
          <w:spacing w:val="1"/>
        </w:rPr>
        <w:t xml:space="preserve"> </w:t>
      </w:r>
      <w:proofErr w:type="spellStart"/>
      <w:r>
        <w:t>Doupona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podala</w:t>
      </w:r>
      <w:r>
        <w:rPr>
          <w:spacing w:val="1"/>
        </w:rPr>
        <w:t xml:space="preserve"> </w:t>
      </w:r>
      <w:r>
        <w:t>pregled</w:t>
      </w:r>
      <w:r>
        <w:rPr>
          <w:spacing w:val="1"/>
        </w:rPr>
        <w:t xml:space="preserve"> </w:t>
      </w:r>
      <w:r>
        <w:t>verjetne</w:t>
      </w:r>
      <w:r>
        <w:rPr>
          <w:spacing w:val="1"/>
        </w:rPr>
        <w:t xml:space="preserve"> </w:t>
      </w:r>
      <w:r>
        <w:t>umeščenosti</w:t>
      </w:r>
      <w:r>
        <w:rPr>
          <w:spacing w:val="1"/>
        </w:rPr>
        <w:t xml:space="preserve"> </w:t>
      </w:r>
      <w:r>
        <w:t>športa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znotraj</w:t>
      </w:r>
      <w:r>
        <w:rPr>
          <w:spacing w:val="1"/>
        </w:rPr>
        <w:t xml:space="preserve"> </w:t>
      </w:r>
      <w:r>
        <w:t>štirih</w:t>
      </w:r>
      <w:r>
        <w:rPr>
          <w:spacing w:val="1"/>
        </w:rPr>
        <w:t xml:space="preserve"> </w:t>
      </w:r>
      <w:r>
        <w:t>polj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okviru</w:t>
      </w:r>
      <w:r>
        <w:rPr>
          <w:spacing w:val="1"/>
        </w:rPr>
        <w:t xml:space="preserve"> </w:t>
      </w:r>
      <w:r>
        <w:t>evropskih podpornih finančnih mehanizmov. Povedala je, da smo znotraj enega polja zabeležili</w:t>
      </w:r>
      <w:r>
        <w:rPr>
          <w:spacing w:val="1"/>
        </w:rPr>
        <w:t xml:space="preserve"> </w:t>
      </w:r>
      <w:r>
        <w:t>uspeh, saj je projekt Digitalizacija športa uspešno umeščen v sklad RR znotraj</w:t>
      </w:r>
      <w:r>
        <w:rPr>
          <w:spacing w:val="1"/>
        </w:rPr>
        <w:t xml:space="preserve"> </w:t>
      </w:r>
      <w:r>
        <w:rPr>
          <w:color w:val="111111"/>
        </w:rPr>
        <w:t>razvojnega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področja Digitalna preobrazba in komponente Digitalna preobrazba javnega sektorja in javne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uprave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ovrednotenim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2,95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mio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evrov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neto.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Digitalizacija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športa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del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vrhnjega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projekta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Digitalna Slovenija, ki ga vodi Ministrstvo za javno upravo. Izpostavila je, da projekt naslavlja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potrebo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učinkoviti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digitalni podpori športu.</w:t>
      </w:r>
    </w:p>
    <w:p w14:paraId="3E8D70F2" w14:textId="77777777" w:rsidR="000B4B88" w:rsidRDefault="000B4B88" w:rsidP="000B4B88">
      <w:pPr>
        <w:pStyle w:val="Telobesedila"/>
        <w:spacing w:before="9"/>
        <w:rPr>
          <w:sz w:val="22"/>
        </w:rPr>
      </w:pPr>
    </w:p>
    <w:p w14:paraId="5332DB50" w14:textId="77777777" w:rsidR="000B4B88" w:rsidRDefault="000B4B88" w:rsidP="000B4B88">
      <w:pPr>
        <w:pStyle w:val="Telobesedila"/>
        <w:ind w:left="882"/>
        <w:jc w:val="both"/>
      </w:pPr>
      <w:r>
        <w:t>Predsednik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odprl</w:t>
      </w:r>
      <w:r>
        <w:rPr>
          <w:spacing w:val="-2"/>
        </w:rPr>
        <w:t xml:space="preserve"> </w:t>
      </w:r>
      <w:r>
        <w:t>razpravo.</w:t>
      </w:r>
    </w:p>
    <w:p w14:paraId="61147F60" w14:textId="77777777" w:rsidR="000B4B88" w:rsidRDefault="000B4B88" w:rsidP="000B4B88">
      <w:pPr>
        <w:pStyle w:val="Telobesedila"/>
        <w:spacing w:before="1"/>
        <w:rPr>
          <w:sz w:val="26"/>
        </w:rPr>
      </w:pPr>
    </w:p>
    <w:p w14:paraId="6A67749E" w14:textId="77777777" w:rsidR="000B4B88" w:rsidRDefault="000B4B88" w:rsidP="000B4B88">
      <w:pPr>
        <w:pStyle w:val="Telobesedila"/>
        <w:ind w:left="882"/>
        <w:jc w:val="both"/>
      </w:pPr>
      <w:r>
        <w:t>V</w:t>
      </w:r>
      <w:r>
        <w:rPr>
          <w:spacing w:val="-2"/>
        </w:rPr>
        <w:t xml:space="preserve"> </w:t>
      </w:r>
      <w:r>
        <w:t>razpravi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sodelovali: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Urbanc,</w:t>
      </w:r>
      <w:r>
        <w:rPr>
          <w:spacing w:val="-1"/>
        </w:rPr>
        <w:t xml:space="preserve"> </w:t>
      </w:r>
      <w:r>
        <w:t>Z.</w:t>
      </w:r>
      <w:r>
        <w:rPr>
          <w:spacing w:val="1"/>
        </w:rPr>
        <w:t xml:space="preserve"> </w:t>
      </w:r>
      <w:proofErr w:type="spellStart"/>
      <w:r>
        <w:t>Mikić</w:t>
      </w:r>
      <w:proofErr w:type="spellEnd"/>
      <w:r>
        <w:t>, mag.</w:t>
      </w:r>
      <w:r>
        <w:rPr>
          <w:spacing w:val="-1"/>
        </w:rPr>
        <w:t xml:space="preserve"> </w:t>
      </w:r>
      <w:r>
        <w:t>Koren</w:t>
      </w:r>
      <w:r>
        <w:rPr>
          <w:spacing w:val="-1"/>
        </w:rPr>
        <w:t xml:space="preserve"> </w:t>
      </w:r>
      <w:r>
        <w:t>Miklavc,</w:t>
      </w:r>
      <w:r>
        <w:rPr>
          <w:spacing w:val="-1"/>
        </w:rPr>
        <w:t xml:space="preserve"> </w:t>
      </w:r>
      <w:r>
        <w:t>mag.</w:t>
      </w:r>
      <w:r>
        <w:rPr>
          <w:spacing w:val="-1"/>
        </w:rPr>
        <w:t xml:space="preserve"> </w:t>
      </w:r>
      <w:r>
        <w:t>Galuf,</w:t>
      </w:r>
      <w:r>
        <w:rPr>
          <w:spacing w:val="-1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Zupan.</w:t>
      </w:r>
    </w:p>
    <w:p w14:paraId="1DF1BD13" w14:textId="77777777" w:rsidR="000B4B88" w:rsidRDefault="000B4B88" w:rsidP="000B4B88">
      <w:pPr>
        <w:pStyle w:val="Telobesedila"/>
        <w:spacing w:before="9"/>
        <w:rPr>
          <w:sz w:val="25"/>
        </w:rPr>
      </w:pPr>
    </w:p>
    <w:p w14:paraId="5DEF360D" w14:textId="77777777" w:rsidR="000B4B88" w:rsidRDefault="000B4B88" w:rsidP="000B4B88">
      <w:pPr>
        <w:pStyle w:val="Telobesedila"/>
        <w:spacing w:line="276" w:lineRule="auto"/>
        <w:ind w:left="882" w:right="359"/>
        <w:jc w:val="both"/>
      </w:pPr>
      <w:r>
        <w:t>Mag. Koren Miklavc je vprašala ali je šport naslovljen še v okviru kakšne komponente znotraj</w:t>
      </w:r>
      <w:r>
        <w:rPr>
          <w:spacing w:val="1"/>
        </w:rPr>
        <w:t xml:space="preserve"> </w:t>
      </w:r>
      <w:r>
        <w:t xml:space="preserve">RRF poleg digitalizacije. Dr. </w:t>
      </w:r>
      <w:proofErr w:type="spellStart"/>
      <w:r>
        <w:t>Doupona</w:t>
      </w:r>
      <w:proofErr w:type="spellEnd"/>
      <w:r>
        <w:t xml:space="preserve"> je povedala, da je šport naslovljen znotraj RRF le v okviru</w:t>
      </w:r>
      <w:r>
        <w:rPr>
          <w:spacing w:val="-51"/>
        </w:rPr>
        <w:t xml:space="preserve"> </w:t>
      </w:r>
      <w:r>
        <w:rPr>
          <w:color w:val="111111"/>
        </w:rPr>
        <w:t>komponente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Digitalna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preobrazba.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Znotraj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kohezijskih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sredstev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predvidene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tri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vsebine: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podpora š</w:t>
      </w:r>
      <w:r>
        <w:t>portu invalidov, Zdrav življenjski slog v sodelovanju z Ministrstvom za zdravje in</w:t>
      </w:r>
      <w:r>
        <w:rPr>
          <w:spacing w:val="1"/>
        </w:rPr>
        <w:t xml:space="preserve"> </w:t>
      </w:r>
      <w:r>
        <w:t>investicije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zunanje</w:t>
      </w:r>
      <w:r>
        <w:rPr>
          <w:spacing w:val="3"/>
        </w:rPr>
        <w:t xml:space="preserve"> </w:t>
      </w:r>
      <w:r>
        <w:t>površine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šport</w:t>
      </w:r>
      <w:r>
        <w:rPr>
          <w:spacing w:val="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naravi.</w:t>
      </w:r>
    </w:p>
    <w:p w14:paraId="3CF97ABF" w14:textId="77777777" w:rsidR="000B4B88" w:rsidRDefault="000B4B88" w:rsidP="000B4B88">
      <w:pPr>
        <w:pStyle w:val="Telobesedila"/>
        <w:spacing w:before="4"/>
        <w:rPr>
          <w:sz w:val="21"/>
        </w:rPr>
      </w:pPr>
    </w:p>
    <w:p w14:paraId="49E6CC0D" w14:textId="77777777" w:rsidR="000B4B88" w:rsidRDefault="000B4B88" w:rsidP="000B4B88">
      <w:pPr>
        <w:pStyle w:val="Telobesedila"/>
        <w:spacing w:line="280" w:lineRule="auto"/>
        <w:ind w:left="882" w:right="355"/>
        <w:jc w:val="both"/>
      </w:pPr>
      <w:r>
        <w:t>J. Urbanc je opozoril, da ministrstvo razpolaga s pregledom potreb po športni infrastrukturi. Dr.</w:t>
      </w:r>
      <w:r>
        <w:rPr>
          <w:spacing w:val="1"/>
        </w:rPr>
        <w:t xml:space="preserve"> </w:t>
      </w:r>
      <w:proofErr w:type="spellStart"/>
      <w:r>
        <w:t>Doupona</w:t>
      </w:r>
      <w:proofErr w:type="spellEnd"/>
      <w:r>
        <w:t xml:space="preserve"> je povedala, da razpisi za sofinanciranje investicij v športu sledijo pregledu potreb po</w:t>
      </w:r>
      <w:r>
        <w:rPr>
          <w:spacing w:val="1"/>
        </w:rPr>
        <w:t xml:space="preserve"> </w:t>
      </w:r>
      <w:r>
        <w:t>investicijah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športno</w:t>
      </w:r>
      <w:r>
        <w:rPr>
          <w:spacing w:val="2"/>
        </w:rPr>
        <w:t xml:space="preserve"> </w:t>
      </w:r>
      <w:r>
        <w:t>infrastrukturo.</w:t>
      </w:r>
    </w:p>
    <w:p w14:paraId="362EE052" w14:textId="77777777" w:rsidR="000B4B88" w:rsidRDefault="000B4B88" w:rsidP="000B4B88">
      <w:pPr>
        <w:spacing w:line="280" w:lineRule="auto"/>
        <w:jc w:val="both"/>
        <w:sectPr w:rsidR="000B4B88">
          <w:pgSz w:w="11900" w:h="16850"/>
          <w:pgMar w:top="1600" w:right="1340" w:bottom="1000" w:left="820" w:header="0" w:footer="816" w:gutter="0"/>
          <w:cols w:space="708"/>
        </w:sectPr>
      </w:pPr>
    </w:p>
    <w:p w14:paraId="3F607C36" w14:textId="77777777" w:rsidR="000B4B88" w:rsidRDefault="000B4B88" w:rsidP="000B4B88">
      <w:pPr>
        <w:pStyle w:val="Telobesedila"/>
        <w:spacing w:before="10"/>
        <w:rPr>
          <w:sz w:val="25"/>
        </w:rPr>
      </w:pPr>
    </w:p>
    <w:p w14:paraId="7389F5F6" w14:textId="77777777" w:rsidR="000B4B88" w:rsidRDefault="000B4B88" w:rsidP="000B4B88">
      <w:pPr>
        <w:pStyle w:val="Telobesedila"/>
        <w:spacing w:before="96"/>
        <w:ind w:left="882"/>
      </w:pPr>
      <w:r>
        <w:t>Ob</w:t>
      </w:r>
      <w:r>
        <w:rPr>
          <w:spacing w:val="-2"/>
        </w:rPr>
        <w:t xml:space="preserve"> </w:t>
      </w:r>
      <w:r>
        <w:t>15:15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sejo</w:t>
      </w:r>
      <w:r>
        <w:rPr>
          <w:spacing w:val="-1"/>
        </w:rPr>
        <w:t xml:space="preserve"> </w:t>
      </w:r>
      <w:r>
        <w:t>zapustil</w:t>
      </w:r>
      <w:r>
        <w:rPr>
          <w:spacing w:val="-2"/>
        </w:rPr>
        <w:t xml:space="preserve"> </w:t>
      </w:r>
      <w:r>
        <w:t>mag.</w:t>
      </w:r>
      <w:r>
        <w:rPr>
          <w:spacing w:val="-2"/>
        </w:rPr>
        <w:t xml:space="preserve"> </w:t>
      </w:r>
      <w:r>
        <w:t>Glažar.</w:t>
      </w:r>
    </w:p>
    <w:p w14:paraId="0EADD01D" w14:textId="77777777" w:rsidR="000B4B88" w:rsidRDefault="000B4B88" w:rsidP="000B4B88">
      <w:pPr>
        <w:pStyle w:val="Telobesedila"/>
        <w:spacing w:before="3"/>
        <w:rPr>
          <w:sz w:val="26"/>
        </w:rPr>
      </w:pPr>
    </w:p>
    <w:p w14:paraId="3D1591D2" w14:textId="77777777" w:rsidR="000B4B88" w:rsidRDefault="000B4B88" w:rsidP="000B4B88">
      <w:pPr>
        <w:pStyle w:val="Telobesedila"/>
        <w:ind w:left="882"/>
      </w:pPr>
      <w:r>
        <w:t>Po</w:t>
      </w:r>
      <w:r>
        <w:rPr>
          <w:spacing w:val="-1"/>
        </w:rPr>
        <w:t xml:space="preserve"> </w:t>
      </w:r>
      <w:r>
        <w:t>razpravi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predsednik</w:t>
      </w:r>
      <w:r>
        <w:rPr>
          <w:spacing w:val="4"/>
        </w:rPr>
        <w:t xml:space="preserve"> </w:t>
      </w:r>
      <w:r>
        <w:t>predlagal</w:t>
      </w:r>
      <w:r>
        <w:rPr>
          <w:spacing w:val="-1"/>
        </w:rPr>
        <w:t xml:space="preserve"> </w:t>
      </w:r>
      <w:r>
        <w:t>v potrditev</w:t>
      </w:r>
    </w:p>
    <w:p w14:paraId="7F880259" w14:textId="77777777" w:rsidR="000B4B88" w:rsidRDefault="000B4B88" w:rsidP="000B4B88">
      <w:pPr>
        <w:pStyle w:val="Telobesedila"/>
        <w:rPr>
          <w:sz w:val="24"/>
        </w:rPr>
      </w:pPr>
    </w:p>
    <w:p w14:paraId="1FCF011A" w14:textId="7FB2BE6E" w:rsidR="000B4B88" w:rsidRDefault="000B4B88" w:rsidP="000B4B88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EB4D37" wp14:editId="232A0BB2">
                <wp:simplePos x="0" y="0"/>
                <wp:positionH relativeFrom="page">
                  <wp:posOffset>1009015</wp:posOffset>
                </wp:positionH>
                <wp:positionV relativeFrom="paragraph">
                  <wp:posOffset>172720</wp:posOffset>
                </wp:positionV>
                <wp:extent cx="5541010" cy="198120"/>
                <wp:effectExtent l="8890" t="8255" r="12700" b="12700"/>
                <wp:wrapTopAndBottom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19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1CAF3" w14:textId="77777777" w:rsidR="000B4B88" w:rsidRDefault="000B4B88" w:rsidP="000B4B88">
                            <w:pPr>
                              <w:spacing w:before="43"/>
                              <w:ind w:left="10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Strokovni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svet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RS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šport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seznani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Nacionalnim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načrtom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okrevanje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0"/>
                              </w:rPr>
                              <w:t>odpornost.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B4D37" id="Polje z besedilom 2" o:spid="_x0000_s1029" type="#_x0000_t202" style="position:absolute;left:0;text-align:left;margin-left:79.45pt;margin-top:13.6pt;width:436.3pt;height:15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" filled="f" strokeweight=".48pt">
                <v:textbox inset="0,0,0,0">
                  <w:txbxContent>
                    <w:p w14:paraId="0AE1CAF3" w14:textId="77777777" w:rsidR="000B4B88" w:rsidRDefault="000B4B88" w:rsidP="000B4B88">
                      <w:pPr>
                        <w:spacing w:before="43"/>
                        <w:ind w:left="10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Strokovni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svet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RS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šport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seznani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Nacionalnim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načrtom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okrevanje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0"/>
                        </w:rPr>
                        <w:t>odpornost.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D74B5"/>
        </w:rPr>
        <w:t>Predlog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sklepa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17/202:</w:t>
      </w:r>
    </w:p>
    <w:p w14:paraId="636A0428" w14:textId="77777777" w:rsidR="000B4B88" w:rsidRDefault="000B4B88" w:rsidP="000B4B88">
      <w:pPr>
        <w:pStyle w:val="Telobesedila"/>
        <w:spacing w:before="7"/>
        <w:rPr>
          <w:rFonts w:ascii="Arial"/>
          <w:b/>
          <w:sz w:val="6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4"/>
        <w:gridCol w:w="2887"/>
      </w:tblGrid>
      <w:tr w:rsidR="000B4B88" w14:paraId="294AB9D8" w14:textId="77777777" w:rsidTr="00351A48">
        <w:trPr>
          <w:trHeight w:val="222"/>
        </w:trPr>
        <w:tc>
          <w:tcPr>
            <w:tcW w:w="1646" w:type="dxa"/>
          </w:tcPr>
          <w:p w14:paraId="752E57D5" w14:textId="77777777" w:rsidR="000B4B88" w:rsidRDefault="000B4B88" w:rsidP="00351A4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018" w:type="dxa"/>
          </w:tcPr>
          <w:p w14:paraId="0DEC7666" w14:textId="77777777" w:rsidR="000B4B88" w:rsidRDefault="000B4B88" w:rsidP="00351A4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10</w:t>
            </w:r>
          </w:p>
        </w:tc>
        <w:tc>
          <w:tcPr>
            <w:tcW w:w="1098" w:type="dxa"/>
          </w:tcPr>
          <w:p w14:paraId="4386EFCF" w14:textId="77777777" w:rsidR="000B4B88" w:rsidRDefault="000B4B88" w:rsidP="00351A48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4" w:type="dxa"/>
          </w:tcPr>
          <w:p w14:paraId="2AAAC05A" w14:textId="77777777" w:rsidR="000B4B88" w:rsidRDefault="000B4B88" w:rsidP="00351A48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7" w:type="dxa"/>
          </w:tcPr>
          <w:p w14:paraId="73A2029A" w14:textId="77777777" w:rsidR="000B4B88" w:rsidRDefault="000B4B88" w:rsidP="00351A48">
            <w:pPr>
              <w:pStyle w:val="TableParagraph"/>
              <w:ind w:left="1087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32C85C86" w14:textId="77777777" w:rsidR="000B4B88" w:rsidRDefault="000B4B88" w:rsidP="000B4B88">
      <w:pPr>
        <w:pStyle w:val="Telobesedila"/>
        <w:spacing w:before="4"/>
        <w:rPr>
          <w:rFonts w:ascii="Arial"/>
          <w:b/>
          <w:sz w:val="16"/>
        </w:rPr>
      </w:pPr>
    </w:p>
    <w:p w14:paraId="4B925E57" w14:textId="77777777" w:rsidR="000B4B88" w:rsidRDefault="000B4B88" w:rsidP="000B4B88">
      <w:pPr>
        <w:pStyle w:val="Telobesedila"/>
        <w:spacing w:before="96"/>
        <w:ind w:left="882"/>
      </w:pPr>
      <w:r>
        <w:t>Ker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bil</w:t>
      </w:r>
      <w:r>
        <w:rPr>
          <w:spacing w:val="-1"/>
        </w:rPr>
        <w:t xml:space="preserve"> </w:t>
      </w:r>
      <w:r>
        <w:t>dnevni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izčrpan,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predsednik</w:t>
      </w:r>
      <w:r>
        <w:rPr>
          <w:spacing w:val="6"/>
        </w:rPr>
        <w:t xml:space="preserve"> </w:t>
      </w:r>
      <w:r>
        <w:t>sejo</w:t>
      </w:r>
      <w:r>
        <w:rPr>
          <w:spacing w:val="-2"/>
        </w:rPr>
        <w:t xml:space="preserve"> </w:t>
      </w:r>
      <w:r>
        <w:t>zaključil</w:t>
      </w:r>
      <w:r>
        <w:rPr>
          <w:spacing w:val="-2"/>
        </w:rPr>
        <w:t xml:space="preserve"> </w:t>
      </w:r>
      <w:r>
        <w:t>ob</w:t>
      </w:r>
      <w:r>
        <w:rPr>
          <w:spacing w:val="-1"/>
        </w:rPr>
        <w:t xml:space="preserve"> </w:t>
      </w:r>
      <w:r>
        <w:t>15:18.</w:t>
      </w:r>
    </w:p>
    <w:p w14:paraId="493A0B64" w14:textId="77777777" w:rsidR="000B4B88" w:rsidRDefault="000B4B88" w:rsidP="000B4B88">
      <w:pPr>
        <w:pStyle w:val="Telobesedila"/>
        <w:rPr>
          <w:sz w:val="22"/>
        </w:rPr>
      </w:pPr>
    </w:p>
    <w:p w14:paraId="52D3E8B9" w14:textId="77777777" w:rsidR="000B4B88" w:rsidRDefault="000B4B88" w:rsidP="000B4B88">
      <w:pPr>
        <w:pStyle w:val="Telobesedila"/>
        <w:spacing w:before="9"/>
        <w:rPr>
          <w:sz w:val="21"/>
        </w:rPr>
      </w:pPr>
    </w:p>
    <w:p w14:paraId="2693E28A" w14:textId="77777777" w:rsidR="000B4B88" w:rsidRDefault="000B4B88" w:rsidP="000B4B88">
      <w:pPr>
        <w:pStyle w:val="Telobesedila"/>
        <w:spacing w:before="1"/>
        <w:ind w:left="882"/>
      </w:pPr>
      <w:r>
        <w:t>Zapisal:</w:t>
      </w:r>
    </w:p>
    <w:p w14:paraId="1266A01A" w14:textId="77777777" w:rsidR="000B4B88" w:rsidRDefault="000B4B88" w:rsidP="000B4B88">
      <w:pPr>
        <w:pStyle w:val="Telobesedila"/>
        <w:tabs>
          <w:tab w:val="left" w:pos="7144"/>
        </w:tabs>
        <w:spacing w:before="33"/>
        <w:ind w:left="882"/>
      </w:pPr>
      <w:proofErr w:type="spellStart"/>
      <w:r>
        <w:t>Zvijezdan</w:t>
      </w:r>
      <w:proofErr w:type="spellEnd"/>
      <w:r>
        <w:rPr>
          <w:spacing w:val="-2"/>
        </w:rPr>
        <w:t xml:space="preserve"> </w:t>
      </w:r>
      <w:proofErr w:type="spellStart"/>
      <w:r>
        <w:t>Mikić</w:t>
      </w:r>
      <w:proofErr w:type="spellEnd"/>
      <w:r>
        <w:tab/>
        <w:t>Sašo</w:t>
      </w:r>
      <w:r>
        <w:rPr>
          <w:spacing w:val="-8"/>
        </w:rPr>
        <w:t xml:space="preserve"> </w:t>
      </w:r>
      <w:r>
        <w:t>Norčič</w:t>
      </w:r>
    </w:p>
    <w:p w14:paraId="0618C25E" w14:textId="77777777" w:rsidR="000B4B88" w:rsidRDefault="000B4B88" w:rsidP="000B4B88">
      <w:pPr>
        <w:pStyle w:val="Telobesedila"/>
        <w:tabs>
          <w:tab w:val="left" w:pos="7197"/>
        </w:tabs>
        <w:spacing w:before="33"/>
        <w:ind w:left="882"/>
      </w:pPr>
      <w:r>
        <w:t>Tajnik</w:t>
      </w:r>
      <w:r>
        <w:tab/>
        <w:t>Predsednik</w:t>
      </w:r>
    </w:p>
    <w:p w14:paraId="7EE5371C" w14:textId="77777777" w:rsidR="000B4B88" w:rsidRDefault="000B4B88" w:rsidP="000B4B88">
      <w:pPr>
        <w:pStyle w:val="Telobesedila"/>
        <w:tabs>
          <w:tab w:val="left" w:pos="6366"/>
        </w:tabs>
        <w:spacing w:before="35"/>
        <w:ind w:left="882"/>
      </w:pPr>
      <w:r>
        <w:t>Strokovnega</w:t>
      </w:r>
      <w:r>
        <w:rPr>
          <w:spacing w:val="-2"/>
        </w:rPr>
        <w:t xml:space="preserve"> </w:t>
      </w:r>
      <w:r>
        <w:t>sveta</w:t>
      </w:r>
      <w:r>
        <w:rPr>
          <w:spacing w:val="2"/>
        </w:rPr>
        <w:t xml:space="preserve"> </w:t>
      </w:r>
      <w:r>
        <w:t>RS za</w:t>
      </w:r>
      <w:r>
        <w:rPr>
          <w:spacing w:val="2"/>
        </w:rPr>
        <w:t xml:space="preserve"> </w:t>
      </w:r>
      <w:r>
        <w:t>šport</w:t>
      </w:r>
      <w:r>
        <w:tab/>
        <w:t>Strokovnega</w:t>
      </w:r>
      <w:r>
        <w:rPr>
          <w:spacing w:val="-2"/>
        </w:rPr>
        <w:t xml:space="preserve"> </w:t>
      </w:r>
      <w:r>
        <w:t>sveta RS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šport</w:t>
      </w:r>
    </w:p>
    <w:p w14:paraId="3A801865" w14:textId="77777777" w:rsidR="000B4B88" w:rsidRDefault="000B4B88" w:rsidP="000B4B88">
      <w:pPr>
        <w:pStyle w:val="Telobesedila"/>
        <w:rPr>
          <w:sz w:val="22"/>
        </w:rPr>
      </w:pPr>
    </w:p>
    <w:p w14:paraId="5F34B1D5" w14:textId="77777777" w:rsidR="000B4B88" w:rsidRDefault="000B4B88" w:rsidP="000B4B88">
      <w:pPr>
        <w:pStyle w:val="Telobesedila"/>
        <w:rPr>
          <w:sz w:val="22"/>
        </w:rPr>
      </w:pPr>
    </w:p>
    <w:p w14:paraId="03971BBD" w14:textId="77777777" w:rsidR="000B4B88" w:rsidRDefault="000B4B88" w:rsidP="000B4B88">
      <w:pPr>
        <w:pStyle w:val="Telobesedila"/>
        <w:rPr>
          <w:sz w:val="22"/>
        </w:rPr>
      </w:pPr>
    </w:p>
    <w:p w14:paraId="570FCF97" w14:textId="77777777" w:rsidR="000B4B88" w:rsidRDefault="000B4B88" w:rsidP="000B4B88">
      <w:pPr>
        <w:pStyle w:val="Telobesedila"/>
        <w:rPr>
          <w:sz w:val="22"/>
        </w:rPr>
      </w:pPr>
    </w:p>
    <w:p w14:paraId="149BBAF6" w14:textId="77777777" w:rsidR="000B4B88" w:rsidRDefault="000B4B88" w:rsidP="000B4B88">
      <w:pPr>
        <w:pStyle w:val="Telobesedila"/>
        <w:spacing w:before="2"/>
        <w:rPr>
          <w:sz w:val="29"/>
        </w:rPr>
      </w:pPr>
    </w:p>
    <w:p w14:paraId="35602072" w14:textId="77777777" w:rsidR="000B4B88" w:rsidRDefault="000B4B88" w:rsidP="000B4B88">
      <w:pPr>
        <w:pStyle w:val="Telobesedila"/>
        <w:ind w:left="882"/>
      </w:pPr>
      <w:r>
        <w:t>Priloga:</w:t>
      </w:r>
    </w:p>
    <w:p w14:paraId="43C98E47" w14:textId="77777777" w:rsidR="000B4B88" w:rsidRDefault="000B4B88" w:rsidP="000B4B88">
      <w:pPr>
        <w:pStyle w:val="Telobesedila"/>
        <w:tabs>
          <w:tab w:val="left" w:pos="1448"/>
        </w:tabs>
        <w:spacing w:before="38"/>
        <w:ind w:left="1088"/>
      </w:pPr>
      <w:r>
        <w:t>-</w:t>
      </w:r>
      <w:r>
        <w:tab/>
        <w:t>Lista</w:t>
      </w:r>
      <w:r>
        <w:rPr>
          <w:spacing w:val="-1"/>
        </w:rPr>
        <w:t xml:space="preserve"> </w:t>
      </w:r>
      <w:r>
        <w:t>prisotnosti na</w:t>
      </w:r>
      <w:r>
        <w:rPr>
          <w:spacing w:val="-2"/>
        </w:rPr>
        <w:t xml:space="preserve"> </w:t>
      </w:r>
      <w:r>
        <w:t>seji</w:t>
      </w:r>
    </w:p>
    <w:p w14:paraId="6A05B059" w14:textId="77777777" w:rsidR="0048555B" w:rsidRDefault="0048555B"/>
    <w:sectPr w:rsidR="0048555B">
      <w:pgSz w:w="11900" w:h="16850"/>
      <w:pgMar w:top="1600" w:right="1340" w:bottom="1000" w:left="820" w:header="0" w:footer="81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7D79" w14:textId="2E24722B" w:rsidR="002262FC" w:rsidRDefault="000B4B88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BABD3D" wp14:editId="5485F7C4">
              <wp:simplePos x="0" y="0"/>
              <wp:positionH relativeFrom="page">
                <wp:posOffset>6370320</wp:posOffset>
              </wp:positionH>
              <wp:positionV relativeFrom="page">
                <wp:posOffset>10036175</wp:posOffset>
              </wp:positionV>
              <wp:extent cx="146685" cy="167005"/>
              <wp:effectExtent l="0" t="0" r="0" b="0"/>
              <wp:wrapNone/>
              <wp:docPr id="7" name="Polje z besedilo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A7A0A" w14:textId="77777777" w:rsidR="002262FC" w:rsidRDefault="000B4B88">
                          <w:pPr>
                            <w:pStyle w:val="Telobesedila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ABD3D" id="_x0000_t202" coordsize="21600,21600" o:spt="202" path="m,l,21600r21600,l21600,xe">
              <v:stroke joinstyle="miter"/>
              <v:path gradientshapeok="t" o:connecttype="rect"/>
            </v:shapetype>
            <v:shape id="Polje z besedilom 7" o:spid="_x0000_s1030" type="#_x0000_t202" style="position:absolute;margin-left:501.6pt;margin-top:790.25pt;width:11.5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" filled="f" stroked="f">
              <v:textbox inset="0,0,0,0">
                <w:txbxContent>
                  <w:p w14:paraId="5AFA7A0A" w14:textId="77777777" w:rsidR="002262FC" w:rsidRDefault="000B4B88">
                    <w:pPr>
                      <w:pStyle w:val="Telobesedila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33BDB"/>
    <w:multiLevelType w:val="hybridMultilevel"/>
    <w:tmpl w:val="0D6EB8AE"/>
    <w:lvl w:ilvl="0" w:tplc="9E9EABBC">
      <w:start w:val="1"/>
      <w:numFmt w:val="decimal"/>
      <w:lvlText w:val="%1."/>
      <w:lvlJc w:val="left"/>
      <w:pPr>
        <w:ind w:left="331" w:hanging="284"/>
        <w:jc w:val="left"/>
      </w:pPr>
      <w:rPr>
        <w:rFonts w:ascii="Arial" w:eastAsia="Arial" w:hAnsi="Arial" w:cs="Arial" w:hint="default"/>
        <w:b/>
        <w:bCs/>
        <w:color w:val="5B9BD4"/>
        <w:spacing w:val="-1"/>
        <w:w w:val="99"/>
        <w:sz w:val="20"/>
        <w:szCs w:val="20"/>
        <w:lang w:val="sl-SI" w:eastAsia="en-US" w:bidi="ar-SA"/>
      </w:rPr>
    </w:lvl>
    <w:lvl w:ilvl="1" w:tplc="D11CADD8">
      <w:numFmt w:val="bullet"/>
      <w:lvlText w:val="•"/>
      <w:lvlJc w:val="left"/>
      <w:pPr>
        <w:ind w:left="1165" w:hanging="284"/>
      </w:pPr>
      <w:rPr>
        <w:rFonts w:hint="default"/>
        <w:lang w:val="sl-SI" w:eastAsia="en-US" w:bidi="ar-SA"/>
      </w:rPr>
    </w:lvl>
    <w:lvl w:ilvl="2" w:tplc="B3C64324">
      <w:numFmt w:val="bullet"/>
      <w:lvlText w:val="•"/>
      <w:lvlJc w:val="left"/>
      <w:pPr>
        <w:ind w:left="1991" w:hanging="284"/>
      </w:pPr>
      <w:rPr>
        <w:rFonts w:hint="default"/>
        <w:lang w:val="sl-SI" w:eastAsia="en-US" w:bidi="ar-SA"/>
      </w:rPr>
    </w:lvl>
    <w:lvl w:ilvl="3" w:tplc="4BB245C2">
      <w:numFmt w:val="bullet"/>
      <w:lvlText w:val="•"/>
      <w:lvlJc w:val="left"/>
      <w:pPr>
        <w:ind w:left="2816" w:hanging="284"/>
      </w:pPr>
      <w:rPr>
        <w:rFonts w:hint="default"/>
        <w:lang w:val="sl-SI" w:eastAsia="en-US" w:bidi="ar-SA"/>
      </w:rPr>
    </w:lvl>
    <w:lvl w:ilvl="4" w:tplc="7DEC6712">
      <w:numFmt w:val="bullet"/>
      <w:lvlText w:val="•"/>
      <w:lvlJc w:val="left"/>
      <w:pPr>
        <w:ind w:left="3642" w:hanging="284"/>
      </w:pPr>
      <w:rPr>
        <w:rFonts w:hint="default"/>
        <w:lang w:val="sl-SI" w:eastAsia="en-US" w:bidi="ar-SA"/>
      </w:rPr>
    </w:lvl>
    <w:lvl w:ilvl="5" w:tplc="8E8AD690">
      <w:numFmt w:val="bullet"/>
      <w:lvlText w:val="•"/>
      <w:lvlJc w:val="left"/>
      <w:pPr>
        <w:ind w:left="4467" w:hanging="284"/>
      </w:pPr>
      <w:rPr>
        <w:rFonts w:hint="default"/>
        <w:lang w:val="sl-SI" w:eastAsia="en-US" w:bidi="ar-SA"/>
      </w:rPr>
    </w:lvl>
    <w:lvl w:ilvl="6" w:tplc="CC16ECF0">
      <w:numFmt w:val="bullet"/>
      <w:lvlText w:val="•"/>
      <w:lvlJc w:val="left"/>
      <w:pPr>
        <w:ind w:left="5293" w:hanging="284"/>
      </w:pPr>
      <w:rPr>
        <w:rFonts w:hint="default"/>
        <w:lang w:val="sl-SI" w:eastAsia="en-US" w:bidi="ar-SA"/>
      </w:rPr>
    </w:lvl>
    <w:lvl w:ilvl="7" w:tplc="6750C710">
      <w:numFmt w:val="bullet"/>
      <w:lvlText w:val="•"/>
      <w:lvlJc w:val="left"/>
      <w:pPr>
        <w:ind w:left="6119" w:hanging="284"/>
      </w:pPr>
      <w:rPr>
        <w:rFonts w:hint="default"/>
        <w:lang w:val="sl-SI" w:eastAsia="en-US" w:bidi="ar-SA"/>
      </w:rPr>
    </w:lvl>
    <w:lvl w:ilvl="8" w:tplc="235CE9BC">
      <w:numFmt w:val="bullet"/>
      <w:lvlText w:val="•"/>
      <w:lvlJc w:val="left"/>
      <w:pPr>
        <w:ind w:left="6944" w:hanging="284"/>
      </w:pPr>
      <w:rPr>
        <w:rFonts w:hint="default"/>
        <w:lang w:val="sl-SI" w:eastAsia="en-US" w:bidi="ar-SA"/>
      </w:rPr>
    </w:lvl>
  </w:abstractNum>
  <w:abstractNum w:abstractNumId="1" w15:restartNumberingAfterBreak="0">
    <w:nsid w:val="6BD47C72"/>
    <w:multiLevelType w:val="hybridMultilevel"/>
    <w:tmpl w:val="E06E960A"/>
    <w:lvl w:ilvl="0" w:tplc="8C96F61C">
      <w:start w:val="1"/>
      <w:numFmt w:val="decimal"/>
      <w:lvlText w:val="%1."/>
      <w:lvlJc w:val="left"/>
      <w:pPr>
        <w:ind w:left="13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sl-SI" w:eastAsia="en-US" w:bidi="ar-SA"/>
      </w:rPr>
    </w:lvl>
    <w:lvl w:ilvl="1" w:tplc="12908C54">
      <w:numFmt w:val="bullet"/>
      <w:lvlText w:val="•"/>
      <w:lvlJc w:val="left"/>
      <w:pPr>
        <w:ind w:left="2143" w:hanging="360"/>
      </w:pPr>
      <w:rPr>
        <w:rFonts w:hint="default"/>
        <w:lang w:val="sl-SI" w:eastAsia="en-US" w:bidi="ar-SA"/>
      </w:rPr>
    </w:lvl>
    <w:lvl w:ilvl="2" w:tplc="095C56CA">
      <w:numFmt w:val="bullet"/>
      <w:lvlText w:val="•"/>
      <w:lvlJc w:val="left"/>
      <w:pPr>
        <w:ind w:left="2987" w:hanging="360"/>
      </w:pPr>
      <w:rPr>
        <w:rFonts w:hint="default"/>
        <w:lang w:val="sl-SI" w:eastAsia="en-US" w:bidi="ar-SA"/>
      </w:rPr>
    </w:lvl>
    <w:lvl w:ilvl="3" w:tplc="E5BC18E8">
      <w:numFmt w:val="bullet"/>
      <w:lvlText w:val="•"/>
      <w:lvlJc w:val="left"/>
      <w:pPr>
        <w:ind w:left="3831" w:hanging="360"/>
      </w:pPr>
      <w:rPr>
        <w:rFonts w:hint="default"/>
        <w:lang w:val="sl-SI" w:eastAsia="en-US" w:bidi="ar-SA"/>
      </w:rPr>
    </w:lvl>
    <w:lvl w:ilvl="4" w:tplc="E7DA22B4">
      <w:numFmt w:val="bullet"/>
      <w:lvlText w:val="•"/>
      <w:lvlJc w:val="left"/>
      <w:pPr>
        <w:ind w:left="4675" w:hanging="360"/>
      </w:pPr>
      <w:rPr>
        <w:rFonts w:hint="default"/>
        <w:lang w:val="sl-SI" w:eastAsia="en-US" w:bidi="ar-SA"/>
      </w:rPr>
    </w:lvl>
    <w:lvl w:ilvl="5" w:tplc="BFBC2604">
      <w:numFmt w:val="bullet"/>
      <w:lvlText w:val="•"/>
      <w:lvlJc w:val="left"/>
      <w:pPr>
        <w:ind w:left="5519" w:hanging="360"/>
      </w:pPr>
      <w:rPr>
        <w:rFonts w:hint="default"/>
        <w:lang w:val="sl-SI" w:eastAsia="en-US" w:bidi="ar-SA"/>
      </w:rPr>
    </w:lvl>
    <w:lvl w:ilvl="6" w:tplc="B8B4407E">
      <w:numFmt w:val="bullet"/>
      <w:lvlText w:val="•"/>
      <w:lvlJc w:val="left"/>
      <w:pPr>
        <w:ind w:left="6363" w:hanging="360"/>
      </w:pPr>
      <w:rPr>
        <w:rFonts w:hint="default"/>
        <w:lang w:val="sl-SI" w:eastAsia="en-US" w:bidi="ar-SA"/>
      </w:rPr>
    </w:lvl>
    <w:lvl w:ilvl="7" w:tplc="912A94F0">
      <w:numFmt w:val="bullet"/>
      <w:lvlText w:val="•"/>
      <w:lvlJc w:val="left"/>
      <w:pPr>
        <w:ind w:left="7207" w:hanging="360"/>
      </w:pPr>
      <w:rPr>
        <w:rFonts w:hint="default"/>
        <w:lang w:val="sl-SI" w:eastAsia="en-US" w:bidi="ar-SA"/>
      </w:rPr>
    </w:lvl>
    <w:lvl w:ilvl="8" w:tplc="6A9EC0C8">
      <w:numFmt w:val="bullet"/>
      <w:lvlText w:val="•"/>
      <w:lvlJc w:val="left"/>
      <w:pPr>
        <w:ind w:left="8051" w:hanging="360"/>
      </w:pPr>
      <w:rPr>
        <w:rFonts w:hint="default"/>
        <w:lang w:val="sl-SI" w:eastAsia="en-US" w:bidi="ar-SA"/>
      </w:rPr>
    </w:lvl>
  </w:abstractNum>
  <w:num w:numId="1" w16cid:durableId="388922462">
    <w:abstractNumId w:val="0"/>
  </w:num>
  <w:num w:numId="2" w16cid:durableId="591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8"/>
    <w:rsid w:val="000B4B88"/>
    <w:rsid w:val="0048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62AF89"/>
  <w15:chartTrackingRefBased/>
  <w15:docId w15:val="{8449F38F-5108-408F-93C9-9FC809B8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4B8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avaden"/>
    <w:link w:val="Naslov1Znak"/>
    <w:uiPriority w:val="9"/>
    <w:qFormat/>
    <w:rsid w:val="000B4B88"/>
    <w:pPr>
      <w:ind w:left="88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4B88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B4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0B4B88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B4B88"/>
    <w:rPr>
      <w:rFonts w:ascii="Microsoft Sans Serif" w:eastAsia="Microsoft Sans Serif" w:hAnsi="Microsoft Sans Serif" w:cs="Microsoft Sans Serif"/>
      <w:sz w:val="20"/>
      <w:szCs w:val="20"/>
    </w:rPr>
  </w:style>
  <w:style w:type="paragraph" w:styleId="Odstavekseznama">
    <w:name w:val="List Paragraph"/>
    <w:basedOn w:val="Navaden"/>
    <w:uiPriority w:val="1"/>
    <w:qFormat/>
    <w:rsid w:val="000B4B88"/>
    <w:pPr>
      <w:ind w:left="1309" w:hanging="360"/>
    </w:pPr>
  </w:style>
  <w:style w:type="paragraph" w:customStyle="1" w:styleId="TableParagraph">
    <w:name w:val="Table Paragraph"/>
    <w:basedOn w:val="Navaden"/>
    <w:uiPriority w:val="1"/>
    <w:qFormat/>
    <w:rsid w:val="000B4B88"/>
    <w:pPr>
      <w:spacing w:line="2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radni-list.si/1/objava.jsp?sop=2018-01-0887" TargetMode="External"/><Relationship Id="rId3" Type="http://schemas.openxmlformats.org/officeDocument/2006/relationships/styles" Target="styles.xml"/><Relationship Id="rId7" Type="http://schemas.openxmlformats.org/officeDocument/2006/relationships/hyperlink" Target="mailto:strokovnisvet-sport-mizs@gov.si" TargetMode="External"/><Relationship Id="rId12" Type="http://schemas.openxmlformats.org/officeDocument/2006/relationships/hyperlink" Target="http://www.uradni-list.si/1/objava.jsp?sop=2017-01-15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radni-list.si/1/objava.jsp?sop=2020-01-12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8-01-0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1523" TargetMode="External"/><Relationship Id="rId14" Type="http://schemas.openxmlformats.org/officeDocument/2006/relationships/hyperlink" Target="http://www.uradni-list.si/1/objava.jsp?sop=2020-01-123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DE02F6-B755-442B-9C7B-81E9D245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Povše (student)</dc:creator>
  <cp:keywords/>
  <dc:description/>
  <cp:lastModifiedBy>Klara Povše (student)</cp:lastModifiedBy>
  <cp:revision>1</cp:revision>
  <dcterms:created xsi:type="dcterms:W3CDTF">2023-05-05T11:22:00Z</dcterms:created>
  <dcterms:modified xsi:type="dcterms:W3CDTF">2023-05-05T11:24:00Z</dcterms:modified>
</cp:coreProperties>
</file>