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180D42" w14:textId="77777777" w:rsidR="00245AB0" w:rsidRDefault="00245AB0" w:rsidP="00245AB0">
      <w:pPr>
        <w:pStyle w:val="Telobesedila"/>
        <w:ind w:left="119"/>
        <w:rPr>
          <w:rFonts w:ascii="Times New Roman"/>
        </w:rPr>
      </w:pPr>
      <w:r>
        <w:rPr>
          <w:rFonts w:ascii="Times New Roman"/>
          <w:noProof/>
        </w:rPr>
        <w:drawing>
          <wp:inline distT="0" distB="0" distL="0" distR="0" wp14:anchorId="6BBFA2BF" wp14:editId="31D35D91">
            <wp:extent cx="2446155" cy="388620"/>
            <wp:effectExtent l="0" t="0" r="0" b="0"/>
            <wp:docPr id="1" name="image1.jpeg" descr="Grb Republike Slovenije in ime ministrstv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 descr="Grb Republike Slovenije in ime ministrstva.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46155" cy="388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C16C40" w14:textId="77777777" w:rsidR="00245AB0" w:rsidRDefault="00245AB0" w:rsidP="00245AB0">
      <w:pPr>
        <w:spacing w:before="125"/>
        <w:ind w:left="882"/>
        <w:rPr>
          <w:sz w:val="16"/>
        </w:rPr>
      </w:pPr>
      <w:r>
        <w:rPr>
          <w:sz w:val="16"/>
        </w:rPr>
        <w:t>STROKOVNI</w:t>
      </w:r>
      <w:r>
        <w:rPr>
          <w:spacing w:val="-1"/>
          <w:sz w:val="16"/>
        </w:rPr>
        <w:t xml:space="preserve"> </w:t>
      </w:r>
      <w:r>
        <w:rPr>
          <w:sz w:val="16"/>
        </w:rPr>
        <w:t>SVET</w:t>
      </w:r>
      <w:r>
        <w:rPr>
          <w:spacing w:val="1"/>
          <w:sz w:val="16"/>
        </w:rPr>
        <w:t xml:space="preserve"> </w:t>
      </w:r>
      <w:r>
        <w:rPr>
          <w:sz w:val="16"/>
        </w:rPr>
        <w:t>REPUBLIKE</w:t>
      </w:r>
      <w:r>
        <w:rPr>
          <w:spacing w:val="-1"/>
          <w:sz w:val="16"/>
        </w:rPr>
        <w:t xml:space="preserve"> </w:t>
      </w:r>
      <w:r>
        <w:rPr>
          <w:sz w:val="16"/>
        </w:rPr>
        <w:t>SLOVENIJE ZA</w:t>
      </w:r>
      <w:r>
        <w:rPr>
          <w:spacing w:val="-1"/>
          <w:sz w:val="16"/>
        </w:rPr>
        <w:t xml:space="preserve"> </w:t>
      </w:r>
      <w:r>
        <w:rPr>
          <w:sz w:val="16"/>
        </w:rPr>
        <w:t>ŠPORT</w:t>
      </w:r>
    </w:p>
    <w:p w14:paraId="3D62B3D5" w14:textId="77777777" w:rsidR="00245AB0" w:rsidRDefault="00245AB0" w:rsidP="00245AB0">
      <w:pPr>
        <w:pStyle w:val="Telobesedila"/>
        <w:spacing w:before="4"/>
        <w:rPr>
          <w:sz w:val="26"/>
        </w:rPr>
      </w:pPr>
    </w:p>
    <w:p w14:paraId="0E99D164" w14:textId="77777777" w:rsidR="00245AB0" w:rsidRDefault="00245AB0" w:rsidP="00245AB0">
      <w:pPr>
        <w:tabs>
          <w:tab w:val="left" w:pos="5112"/>
        </w:tabs>
        <w:ind w:right="2620"/>
        <w:jc w:val="right"/>
        <w:rPr>
          <w:sz w:val="16"/>
        </w:rPr>
      </w:pPr>
      <w:r>
        <w:rPr>
          <w:sz w:val="16"/>
        </w:rPr>
        <w:t>Masarykova</w:t>
      </w:r>
      <w:r>
        <w:rPr>
          <w:spacing w:val="-1"/>
          <w:sz w:val="16"/>
        </w:rPr>
        <w:t xml:space="preserve"> </w:t>
      </w:r>
      <w:r>
        <w:rPr>
          <w:sz w:val="16"/>
        </w:rPr>
        <w:t>cesta</w:t>
      </w:r>
      <w:r>
        <w:rPr>
          <w:spacing w:val="-1"/>
          <w:sz w:val="16"/>
        </w:rPr>
        <w:t xml:space="preserve"> </w:t>
      </w:r>
      <w:r>
        <w:rPr>
          <w:sz w:val="16"/>
        </w:rPr>
        <w:t>16,</w:t>
      </w:r>
      <w:r>
        <w:rPr>
          <w:spacing w:val="1"/>
          <w:sz w:val="16"/>
        </w:rPr>
        <w:t xml:space="preserve"> </w:t>
      </w:r>
      <w:r>
        <w:rPr>
          <w:sz w:val="16"/>
        </w:rPr>
        <w:t>1000</w:t>
      </w:r>
      <w:r>
        <w:rPr>
          <w:spacing w:val="-1"/>
          <w:sz w:val="16"/>
        </w:rPr>
        <w:t xml:space="preserve"> </w:t>
      </w:r>
      <w:r>
        <w:rPr>
          <w:sz w:val="16"/>
        </w:rPr>
        <w:t>Ljubljana</w:t>
      </w:r>
      <w:r>
        <w:rPr>
          <w:sz w:val="16"/>
        </w:rPr>
        <w:tab/>
        <w:t>T:</w:t>
      </w:r>
      <w:r>
        <w:rPr>
          <w:spacing w:val="4"/>
          <w:sz w:val="16"/>
        </w:rPr>
        <w:t xml:space="preserve"> </w:t>
      </w:r>
      <w:r>
        <w:rPr>
          <w:sz w:val="16"/>
        </w:rPr>
        <w:t>01</w:t>
      </w:r>
      <w:r>
        <w:rPr>
          <w:spacing w:val="-1"/>
          <w:sz w:val="16"/>
        </w:rPr>
        <w:t xml:space="preserve"> </w:t>
      </w:r>
      <w:r>
        <w:rPr>
          <w:sz w:val="16"/>
        </w:rPr>
        <w:t>400</w:t>
      </w:r>
      <w:r>
        <w:rPr>
          <w:spacing w:val="2"/>
          <w:sz w:val="16"/>
        </w:rPr>
        <w:t xml:space="preserve"> </w:t>
      </w:r>
      <w:r>
        <w:rPr>
          <w:sz w:val="16"/>
        </w:rPr>
        <w:t>54</w:t>
      </w:r>
      <w:r>
        <w:rPr>
          <w:spacing w:val="2"/>
          <w:sz w:val="16"/>
        </w:rPr>
        <w:t xml:space="preserve"> </w:t>
      </w:r>
      <w:r>
        <w:rPr>
          <w:sz w:val="16"/>
        </w:rPr>
        <w:t>14</w:t>
      </w:r>
    </w:p>
    <w:p w14:paraId="3E02A918" w14:textId="77777777" w:rsidR="00245AB0" w:rsidRDefault="00245AB0" w:rsidP="00245AB0">
      <w:pPr>
        <w:spacing w:before="59"/>
        <w:ind w:right="2620"/>
        <w:jc w:val="right"/>
        <w:rPr>
          <w:sz w:val="16"/>
        </w:rPr>
      </w:pPr>
      <w:r>
        <w:rPr>
          <w:sz w:val="16"/>
        </w:rPr>
        <w:t>F:</w:t>
      </w:r>
      <w:r>
        <w:rPr>
          <w:spacing w:val="3"/>
          <w:sz w:val="16"/>
        </w:rPr>
        <w:t xml:space="preserve"> </w:t>
      </w:r>
      <w:r>
        <w:rPr>
          <w:sz w:val="16"/>
        </w:rPr>
        <w:t>01</w:t>
      </w:r>
      <w:r>
        <w:rPr>
          <w:spacing w:val="-1"/>
          <w:sz w:val="16"/>
        </w:rPr>
        <w:t xml:space="preserve"> </w:t>
      </w:r>
      <w:r>
        <w:rPr>
          <w:sz w:val="16"/>
        </w:rPr>
        <w:t>400</w:t>
      </w:r>
      <w:r>
        <w:rPr>
          <w:spacing w:val="2"/>
          <w:sz w:val="16"/>
        </w:rPr>
        <w:t xml:space="preserve"> </w:t>
      </w:r>
      <w:r>
        <w:rPr>
          <w:sz w:val="16"/>
        </w:rPr>
        <w:t>53</w:t>
      </w:r>
      <w:r>
        <w:rPr>
          <w:spacing w:val="2"/>
          <w:sz w:val="16"/>
        </w:rPr>
        <w:t xml:space="preserve"> </w:t>
      </w:r>
      <w:r>
        <w:rPr>
          <w:sz w:val="16"/>
        </w:rPr>
        <w:t>21</w:t>
      </w:r>
    </w:p>
    <w:p w14:paraId="071DC74D" w14:textId="77777777" w:rsidR="00245AB0" w:rsidRDefault="00245AB0" w:rsidP="00245AB0">
      <w:pPr>
        <w:spacing w:before="59"/>
        <w:ind w:left="5995"/>
        <w:rPr>
          <w:sz w:val="16"/>
        </w:rPr>
      </w:pPr>
      <w:r>
        <w:rPr>
          <w:sz w:val="16"/>
        </w:rPr>
        <w:t>E:</w:t>
      </w:r>
      <w:r>
        <w:rPr>
          <w:spacing w:val="-8"/>
          <w:sz w:val="16"/>
        </w:rPr>
        <w:t xml:space="preserve"> </w:t>
      </w:r>
      <w:hyperlink r:id="rId6">
        <w:r>
          <w:rPr>
            <w:sz w:val="16"/>
          </w:rPr>
          <w:t>strokovnisvet-sport-mizs@gov.si</w:t>
        </w:r>
      </w:hyperlink>
    </w:p>
    <w:p w14:paraId="1C7396B0" w14:textId="77777777" w:rsidR="00245AB0" w:rsidRDefault="00245AB0" w:rsidP="00245AB0">
      <w:pPr>
        <w:pStyle w:val="Telobesedila"/>
        <w:rPr>
          <w:sz w:val="18"/>
        </w:rPr>
      </w:pPr>
    </w:p>
    <w:p w14:paraId="19689CE1" w14:textId="77777777" w:rsidR="00245AB0" w:rsidRDefault="00245AB0" w:rsidP="00245AB0">
      <w:pPr>
        <w:pStyle w:val="Telobesedila"/>
        <w:rPr>
          <w:sz w:val="18"/>
        </w:rPr>
      </w:pPr>
    </w:p>
    <w:p w14:paraId="5D572D64" w14:textId="77777777" w:rsidR="00245AB0" w:rsidRDefault="00245AB0" w:rsidP="00245AB0">
      <w:pPr>
        <w:pStyle w:val="Telobesedila"/>
        <w:tabs>
          <w:tab w:val="left" w:pos="1803"/>
        </w:tabs>
        <w:spacing w:before="159" w:line="276" w:lineRule="auto"/>
        <w:ind w:left="882" w:right="6534"/>
      </w:pPr>
      <w:r>
        <w:t>Številka:</w:t>
      </w:r>
      <w:r>
        <w:rPr>
          <w:spacing w:val="1"/>
        </w:rPr>
        <w:t xml:space="preserve"> </w:t>
      </w:r>
      <w:r>
        <w:t>013-19/2021/30</w:t>
      </w:r>
      <w:r>
        <w:rPr>
          <w:spacing w:val="-51"/>
        </w:rPr>
        <w:t xml:space="preserve"> </w:t>
      </w:r>
      <w:r>
        <w:t>Datum:</w:t>
      </w:r>
      <w:r>
        <w:tab/>
        <w:t>25.</w:t>
      </w:r>
      <w:r>
        <w:rPr>
          <w:spacing w:val="3"/>
        </w:rPr>
        <w:t xml:space="preserve"> </w:t>
      </w:r>
      <w:r>
        <w:t>5.</w:t>
      </w:r>
      <w:r>
        <w:rPr>
          <w:spacing w:val="1"/>
        </w:rPr>
        <w:t xml:space="preserve"> </w:t>
      </w:r>
      <w:r>
        <w:t>2021</w:t>
      </w:r>
    </w:p>
    <w:p w14:paraId="7475445E" w14:textId="77777777" w:rsidR="00245AB0" w:rsidRDefault="00245AB0" w:rsidP="00245AB0">
      <w:pPr>
        <w:pStyle w:val="Telobesedila"/>
        <w:rPr>
          <w:sz w:val="22"/>
        </w:rPr>
      </w:pPr>
    </w:p>
    <w:p w14:paraId="51CCD1B1" w14:textId="77777777" w:rsidR="00245AB0" w:rsidRDefault="00245AB0" w:rsidP="00245AB0">
      <w:pPr>
        <w:pStyle w:val="Telobesedila"/>
        <w:spacing w:before="7"/>
      </w:pPr>
    </w:p>
    <w:p w14:paraId="399563C5" w14:textId="77777777" w:rsidR="00245AB0" w:rsidRDefault="00245AB0" w:rsidP="00245AB0">
      <w:pPr>
        <w:pStyle w:val="Naslov1"/>
        <w:ind w:left="4665"/>
      </w:pPr>
      <w:r>
        <w:t>ZAPISNIK</w:t>
      </w:r>
    </w:p>
    <w:p w14:paraId="332148B2" w14:textId="77777777" w:rsidR="00245AB0" w:rsidRDefault="00245AB0" w:rsidP="00245AB0">
      <w:pPr>
        <w:ind w:left="1429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16.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REDNE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SEJE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STROKOVNEGA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SVETA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REPUBLIKE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SLOVENIJE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ZA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ŠPORT</w:t>
      </w:r>
    </w:p>
    <w:p w14:paraId="1EEE9D1F" w14:textId="77777777" w:rsidR="00245AB0" w:rsidRDefault="00245AB0" w:rsidP="00245AB0">
      <w:pPr>
        <w:pStyle w:val="Telobesedila"/>
        <w:rPr>
          <w:rFonts w:ascii="Arial"/>
          <w:b/>
          <w:sz w:val="22"/>
        </w:rPr>
      </w:pPr>
    </w:p>
    <w:p w14:paraId="430E7A8A" w14:textId="77777777" w:rsidR="00245AB0" w:rsidRDefault="00245AB0" w:rsidP="00245AB0">
      <w:pPr>
        <w:pStyle w:val="Telobesedila"/>
        <w:rPr>
          <w:rFonts w:ascii="Arial"/>
          <w:b/>
          <w:sz w:val="22"/>
        </w:rPr>
      </w:pPr>
    </w:p>
    <w:p w14:paraId="1D7FD687" w14:textId="77777777" w:rsidR="00245AB0" w:rsidRDefault="00245AB0" w:rsidP="00245AB0">
      <w:pPr>
        <w:pStyle w:val="Telobesedila"/>
        <w:spacing w:before="1"/>
        <w:rPr>
          <w:rFonts w:ascii="Arial"/>
          <w:b/>
          <w:sz w:val="18"/>
        </w:rPr>
      </w:pPr>
    </w:p>
    <w:p w14:paraId="4C55BD14" w14:textId="2C1C419F" w:rsidR="00245AB0" w:rsidRDefault="00245AB0" w:rsidP="00245AB0">
      <w:pPr>
        <w:tabs>
          <w:tab w:val="left" w:pos="2432"/>
        </w:tabs>
        <w:ind w:left="882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4F24AA" wp14:editId="0FAD36DB">
                <wp:simplePos x="0" y="0"/>
                <wp:positionH relativeFrom="page">
                  <wp:posOffset>648335</wp:posOffset>
                </wp:positionH>
                <wp:positionV relativeFrom="paragraph">
                  <wp:posOffset>43180</wp:posOffset>
                </wp:positionV>
                <wp:extent cx="252095" cy="0"/>
                <wp:effectExtent l="10160" t="8890" r="13970" b="10160"/>
                <wp:wrapNone/>
                <wp:docPr id="4" name="Raven povezovalnik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209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428299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17A08E" id="Raven povezovalnik 4" o:spid="_x0000_s1026" alt="&quot;&quot;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1.05pt,3.4pt" to="70.9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" strokecolor="#428299" strokeweight=".5pt">
                <w10:wrap anchorx="page"/>
              </v:line>
            </w:pict>
          </mc:Fallback>
        </mc:AlternateContent>
      </w:r>
      <w:r>
        <w:rPr>
          <w:rFonts w:ascii="Arial"/>
          <w:b/>
          <w:sz w:val="20"/>
        </w:rPr>
        <w:t>Datum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seje:</w:t>
      </w:r>
      <w:r>
        <w:rPr>
          <w:rFonts w:ascii="Arial"/>
          <w:b/>
          <w:sz w:val="20"/>
        </w:rPr>
        <w:tab/>
      </w:r>
      <w:r>
        <w:rPr>
          <w:sz w:val="20"/>
        </w:rPr>
        <w:t>torek,</w:t>
      </w:r>
      <w:r>
        <w:rPr>
          <w:spacing w:val="1"/>
          <w:sz w:val="20"/>
        </w:rPr>
        <w:t xml:space="preserve"> </w:t>
      </w:r>
      <w:r>
        <w:rPr>
          <w:sz w:val="20"/>
        </w:rPr>
        <w:t>23. 3.</w:t>
      </w:r>
      <w:r>
        <w:rPr>
          <w:spacing w:val="3"/>
          <w:sz w:val="20"/>
        </w:rPr>
        <w:t xml:space="preserve"> </w:t>
      </w:r>
      <w:r>
        <w:rPr>
          <w:sz w:val="20"/>
        </w:rPr>
        <w:t>2021</w:t>
      </w:r>
    </w:p>
    <w:p w14:paraId="10437F69" w14:textId="77777777" w:rsidR="00245AB0" w:rsidRDefault="00245AB0" w:rsidP="00245AB0">
      <w:pPr>
        <w:tabs>
          <w:tab w:val="left" w:pos="2437"/>
        </w:tabs>
        <w:spacing w:before="116"/>
        <w:ind w:left="882"/>
        <w:rPr>
          <w:sz w:val="20"/>
        </w:rPr>
      </w:pPr>
      <w:r>
        <w:rPr>
          <w:rFonts w:ascii="Arial"/>
          <w:b/>
          <w:sz w:val="20"/>
        </w:rPr>
        <w:t>Trajanje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seje:</w:t>
      </w:r>
      <w:r>
        <w:rPr>
          <w:rFonts w:ascii="Arial"/>
          <w:b/>
          <w:sz w:val="20"/>
        </w:rPr>
        <w:tab/>
      </w:r>
      <w:r>
        <w:rPr>
          <w:sz w:val="20"/>
        </w:rPr>
        <w:t>od</w:t>
      </w:r>
      <w:r>
        <w:rPr>
          <w:spacing w:val="1"/>
          <w:sz w:val="20"/>
        </w:rPr>
        <w:t xml:space="preserve"> </w:t>
      </w:r>
      <w:r>
        <w:rPr>
          <w:sz w:val="20"/>
        </w:rPr>
        <w:t>14:25</w:t>
      </w:r>
      <w:r>
        <w:rPr>
          <w:spacing w:val="2"/>
          <w:sz w:val="20"/>
        </w:rPr>
        <w:t xml:space="preserve"> </w:t>
      </w:r>
      <w:r>
        <w:rPr>
          <w:sz w:val="20"/>
        </w:rPr>
        <w:t>do</w:t>
      </w:r>
      <w:r>
        <w:rPr>
          <w:spacing w:val="-1"/>
          <w:sz w:val="20"/>
        </w:rPr>
        <w:t xml:space="preserve"> </w:t>
      </w:r>
      <w:r>
        <w:rPr>
          <w:sz w:val="20"/>
        </w:rPr>
        <w:t>15:43</w:t>
      </w:r>
    </w:p>
    <w:p w14:paraId="087B9C24" w14:textId="77777777" w:rsidR="00245AB0" w:rsidRDefault="00245AB0" w:rsidP="00245AB0">
      <w:pPr>
        <w:pStyle w:val="Telobesedila"/>
        <w:tabs>
          <w:tab w:val="left" w:pos="2432"/>
        </w:tabs>
        <w:spacing w:before="115" w:line="247" w:lineRule="auto"/>
        <w:ind w:left="2432" w:right="647" w:hanging="1551"/>
      </w:pPr>
      <w:r>
        <w:rPr>
          <w:rFonts w:ascii="Arial" w:hAnsi="Arial"/>
          <w:b/>
        </w:rPr>
        <w:t>Kraj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izvedbe:</w:t>
      </w:r>
      <w:r>
        <w:rPr>
          <w:rFonts w:ascii="Arial" w:hAnsi="Arial"/>
          <w:b/>
        </w:rPr>
        <w:tab/>
      </w:r>
      <w:r>
        <w:t>Ministrstvo za izobraževanje, znanost in šport, Velika dvorana, Masarykova</w:t>
      </w:r>
      <w:r>
        <w:rPr>
          <w:spacing w:val="-50"/>
        </w:rPr>
        <w:t xml:space="preserve"> </w:t>
      </w:r>
      <w:r>
        <w:t>cesta</w:t>
      </w:r>
      <w:r>
        <w:rPr>
          <w:spacing w:val="1"/>
        </w:rPr>
        <w:t xml:space="preserve"> </w:t>
      </w:r>
      <w:r>
        <w:t>16,</w:t>
      </w:r>
      <w:r>
        <w:rPr>
          <w:spacing w:val="2"/>
        </w:rPr>
        <w:t xml:space="preserve"> </w:t>
      </w:r>
      <w:r>
        <w:t>Ljubljana.</w:t>
      </w:r>
    </w:p>
    <w:p w14:paraId="0921BF03" w14:textId="77777777" w:rsidR="00245AB0" w:rsidRDefault="00245AB0" w:rsidP="00245AB0">
      <w:pPr>
        <w:pStyle w:val="Telobesedila"/>
        <w:tabs>
          <w:tab w:val="left" w:pos="2441"/>
        </w:tabs>
        <w:spacing w:before="130"/>
        <w:ind w:left="882"/>
      </w:pPr>
      <w:r>
        <w:rPr>
          <w:rFonts w:ascii="Arial" w:hAnsi="Arial"/>
          <w:b/>
        </w:rPr>
        <w:t>Prisotni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člani:</w:t>
      </w:r>
      <w:r>
        <w:rPr>
          <w:rFonts w:ascii="Arial" w:hAnsi="Arial"/>
          <w:b/>
        </w:rPr>
        <w:tab/>
      </w:r>
      <w:r>
        <w:t>dr. Rado</w:t>
      </w:r>
      <w:r>
        <w:rPr>
          <w:spacing w:val="-1"/>
        </w:rPr>
        <w:t xml:space="preserve"> </w:t>
      </w:r>
      <w:r>
        <w:t>Pišot,</w:t>
      </w:r>
      <w:r>
        <w:rPr>
          <w:spacing w:val="3"/>
        </w:rPr>
        <w:t xml:space="preserve"> </w:t>
      </w:r>
      <w:r>
        <w:t>Blaž</w:t>
      </w:r>
      <w:r>
        <w:rPr>
          <w:spacing w:val="-2"/>
        </w:rPr>
        <w:t xml:space="preserve"> </w:t>
      </w:r>
      <w:r>
        <w:t>Perko, dr.</w:t>
      </w:r>
      <w:r>
        <w:rPr>
          <w:spacing w:val="-1"/>
        </w:rPr>
        <w:t xml:space="preserve"> </w:t>
      </w:r>
      <w:proofErr w:type="spellStart"/>
      <w:r>
        <w:t>Boro</w:t>
      </w:r>
      <w:proofErr w:type="spellEnd"/>
      <w:r>
        <w:t xml:space="preserve"> Štrumbelj, dr.</w:t>
      </w:r>
      <w:r>
        <w:rPr>
          <w:spacing w:val="-1"/>
        </w:rPr>
        <w:t xml:space="preserve"> </w:t>
      </w:r>
      <w:r>
        <w:t>Gregor Jurak,</w:t>
      </w:r>
    </w:p>
    <w:p w14:paraId="6EA996D3" w14:textId="77777777" w:rsidR="00245AB0" w:rsidRDefault="00245AB0" w:rsidP="00245AB0">
      <w:pPr>
        <w:pStyle w:val="Telobesedila"/>
        <w:spacing w:before="35" w:line="276" w:lineRule="auto"/>
        <w:ind w:left="2442" w:right="1144"/>
      </w:pPr>
      <w:r>
        <w:t xml:space="preserve">Ivan </w:t>
      </w:r>
      <w:proofErr w:type="spellStart"/>
      <w:r>
        <w:t>Gerjevič</w:t>
      </w:r>
      <w:proofErr w:type="spellEnd"/>
      <w:r>
        <w:t>, dr. Marko Šibila, mag. Matej Jamnik, dr. Meta Zagorc,</w:t>
      </w:r>
      <w:r>
        <w:rPr>
          <w:spacing w:val="-51"/>
        </w:rPr>
        <w:t xml:space="preserve"> </w:t>
      </w:r>
      <w:r>
        <w:t>dr. Edvard</w:t>
      </w:r>
      <w:r>
        <w:rPr>
          <w:spacing w:val="3"/>
        </w:rPr>
        <w:t xml:space="preserve"> </w:t>
      </w:r>
      <w:r>
        <w:t>Kolar,</w:t>
      </w:r>
      <w:r>
        <w:rPr>
          <w:spacing w:val="2"/>
        </w:rPr>
        <w:t xml:space="preserve"> </w:t>
      </w:r>
      <w:r>
        <w:t>mag.</w:t>
      </w:r>
      <w:r>
        <w:rPr>
          <w:spacing w:val="3"/>
        </w:rPr>
        <w:t xml:space="preserve"> </w:t>
      </w:r>
      <w:r>
        <w:t>Stanko</w:t>
      </w:r>
      <w:r>
        <w:rPr>
          <w:spacing w:val="1"/>
        </w:rPr>
        <w:t xml:space="preserve"> </w:t>
      </w:r>
      <w:r>
        <w:t>Glažar, mag.</w:t>
      </w:r>
      <w:r>
        <w:rPr>
          <w:spacing w:val="1"/>
        </w:rPr>
        <w:t xml:space="preserve"> </w:t>
      </w:r>
      <w:r>
        <w:t>Ivan</w:t>
      </w:r>
      <w:r>
        <w:rPr>
          <w:spacing w:val="2"/>
        </w:rPr>
        <w:t xml:space="preserve"> </w:t>
      </w:r>
      <w:r>
        <w:t>Kukovič,</w:t>
      </w:r>
    </w:p>
    <w:p w14:paraId="7B0C1A74" w14:textId="77777777" w:rsidR="00245AB0" w:rsidRDefault="00245AB0" w:rsidP="00245AB0">
      <w:pPr>
        <w:pStyle w:val="Telobesedila"/>
        <w:spacing w:line="224" w:lineRule="exact"/>
        <w:ind w:left="2442"/>
      </w:pPr>
      <w:r>
        <w:t>Petra</w:t>
      </w:r>
      <w:r>
        <w:rPr>
          <w:spacing w:val="1"/>
        </w:rPr>
        <w:t xml:space="preserve"> </w:t>
      </w:r>
      <w:r>
        <w:t>Robnik,</w:t>
      </w:r>
      <w:r>
        <w:rPr>
          <w:spacing w:val="-2"/>
        </w:rPr>
        <w:t xml:space="preserve"> </w:t>
      </w:r>
      <w:r>
        <w:t>mag. Janez</w:t>
      </w:r>
      <w:r>
        <w:rPr>
          <w:spacing w:val="1"/>
        </w:rPr>
        <w:t xml:space="preserve"> </w:t>
      </w:r>
      <w:r>
        <w:t>Sodržnik.</w:t>
      </w:r>
    </w:p>
    <w:p w14:paraId="1A5FD372" w14:textId="77777777" w:rsidR="00245AB0" w:rsidRDefault="00245AB0" w:rsidP="00245AB0">
      <w:pPr>
        <w:pStyle w:val="Telobesedila"/>
        <w:tabs>
          <w:tab w:val="left" w:pos="2441"/>
        </w:tabs>
        <w:spacing w:before="152"/>
        <w:ind w:left="882"/>
      </w:pPr>
      <w:r>
        <w:rPr>
          <w:rFonts w:ascii="Arial" w:hAnsi="Arial"/>
          <w:b/>
        </w:rPr>
        <w:t>Odsotni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člani:</w:t>
      </w:r>
      <w:r>
        <w:rPr>
          <w:rFonts w:ascii="Arial" w:hAnsi="Arial"/>
          <w:b/>
        </w:rPr>
        <w:tab/>
      </w:r>
      <w:r>
        <w:t>dr.</w:t>
      </w:r>
      <w:r>
        <w:rPr>
          <w:spacing w:val="-1"/>
        </w:rPr>
        <w:t xml:space="preserve"> </w:t>
      </w:r>
      <w:r>
        <w:t>Frane Erčulj,</w:t>
      </w:r>
      <w:r>
        <w:rPr>
          <w:spacing w:val="-1"/>
        </w:rPr>
        <w:t xml:space="preserve"> </w:t>
      </w:r>
      <w:r>
        <w:t>dr.</w:t>
      </w:r>
      <w:r>
        <w:rPr>
          <w:spacing w:val="-1"/>
        </w:rPr>
        <w:t xml:space="preserve"> </w:t>
      </w:r>
      <w:r>
        <w:t>Franci</w:t>
      </w:r>
      <w:r>
        <w:rPr>
          <w:spacing w:val="-1"/>
        </w:rPr>
        <w:t xml:space="preserve"> </w:t>
      </w:r>
      <w:r>
        <w:t>Petek,</w:t>
      </w:r>
      <w:r>
        <w:rPr>
          <w:spacing w:val="-2"/>
        </w:rPr>
        <w:t xml:space="preserve"> </w:t>
      </w:r>
      <w:r>
        <w:t>Peter</w:t>
      </w:r>
      <w:r>
        <w:rPr>
          <w:spacing w:val="-1"/>
        </w:rPr>
        <w:t xml:space="preserve"> </w:t>
      </w:r>
      <w:r>
        <w:t>Škerlj (vsi</w:t>
      </w:r>
      <w:r>
        <w:rPr>
          <w:spacing w:val="-2"/>
        </w:rPr>
        <w:t xml:space="preserve"> </w:t>
      </w:r>
      <w:r>
        <w:t>opravičeno).</w:t>
      </w:r>
    </w:p>
    <w:p w14:paraId="693F8744" w14:textId="77777777" w:rsidR="00245AB0" w:rsidRDefault="00245AB0" w:rsidP="00245AB0">
      <w:pPr>
        <w:pStyle w:val="Telobesedila"/>
        <w:spacing w:before="149" w:line="273" w:lineRule="auto"/>
        <w:ind w:left="2432" w:right="1241" w:hanging="1551"/>
      </w:pPr>
      <w:r>
        <w:rPr>
          <w:rFonts w:ascii="Arial" w:hAnsi="Arial"/>
          <w:b/>
        </w:rPr>
        <w:t>Drugi prisotni:</w:t>
      </w:r>
      <w:r>
        <w:rPr>
          <w:rFonts w:ascii="Arial" w:hAnsi="Arial"/>
          <w:b/>
          <w:spacing w:val="1"/>
        </w:rPr>
        <w:t xml:space="preserve"> </w:t>
      </w:r>
      <w:r>
        <w:t xml:space="preserve">dr. Mojca </w:t>
      </w:r>
      <w:proofErr w:type="spellStart"/>
      <w:r>
        <w:t>Doupona</w:t>
      </w:r>
      <w:proofErr w:type="spellEnd"/>
      <w:r>
        <w:t>, generalna direktorica Direktorata za šport,</w:t>
      </w:r>
      <w:r>
        <w:rPr>
          <w:spacing w:val="-51"/>
        </w:rPr>
        <w:t xml:space="preserve"> </w:t>
      </w:r>
      <w:r>
        <w:t>Bogdan</w:t>
      </w:r>
      <w:r>
        <w:rPr>
          <w:spacing w:val="1"/>
        </w:rPr>
        <w:t xml:space="preserve"> </w:t>
      </w:r>
      <w:r>
        <w:t>Gabrovec,</w:t>
      </w:r>
      <w:r>
        <w:rPr>
          <w:spacing w:val="4"/>
        </w:rPr>
        <w:t xml:space="preserve"> </w:t>
      </w:r>
      <w:r>
        <w:t>predsednik</w:t>
      </w:r>
      <w:r>
        <w:rPr>
          <w:spacing w:val="4"/>
        </w:rPr>
        <w:t xml:space="preserve"> </w:t>
      </w:r>
      <w:r>
        <w:t>OKS-ZŠZ,</w:t>
      </w:r>
    </w:p>
    <w:p w14:paraId="45352726" w14:textId="77777777" w:rsidR="00245AB0" w:rsidRDefault="00245AB0" w:rsidP="00245AB0">
      <w:pPr>
        <w:pStyle w:val="Telobesedila"/>
        <w:spacing w:before="4" w:line="276" w:lineRule="auto"/>
        <w:ind w:left="2432" w:right="1144"/>
      </w:pPr>
      <w:r>
        <w:t>mag. Mojca Pečnik Ternovšek, vodja sektorja pri Direktoratu za šport,</w:t>
      </w:r>
      <w:r>
        <w:rPr>
          <w:spacing w:val="-51"/>
        </w:rPr>
        <w:t xml:space="preserve"> </w:t>
      </w:r>
      <w:r>
        <w:t>dr.</w:t>
      </w:r>
      <w:r>
        <w:rPr>
          <w:spacing w:val="-1"/>
        </w:rPr>
        <w:t xml:space="preserve"> </w:t>
      </w:r>
      <w:r>
        <w:t>Maja</w:t>
      </w:r>
      <w:r>
        <w:rPr>
          <w:spacing w:val="2"/>
        </w:rPr>
        <w:t xml:space="preserve"> </w:t>
      </w:r>
      <w:r>
        <w:t>Pucelj, Služba</w:t>
      </w:r>
      <w:r>
        <w:rPr>
          <w:spacing w:val="1"/>
        </w:rPr>
        <w:t xml:space="preserve"> </w:t>
      </w:r>
      <w:r>
        <w:t>za</w:t>
      </w:r>
      <w:r>
        <w:rPr>
          <w:spacing w:val="1"/>
        </w:rPr>
        <w:t xml:space="preserve"> </w:t>
      </w:r>
      <w:r>
        <w:t>izvajanje kohezijske politike MIZŠ,</w:t>
      </w:r>
    </w:p>
    <w:p w14:paraId="232BC8C7" w14:textId="77777777" w:rsidR="00245AB0" w:rsidRDefault="00245AB0" w:rsidP="00245AB0">
      <w:pPr>
        <w:pStyle w:val="Telobesedila"/>
        <w:spacing w:line="278" w:lineRule="auto"/>
        <w:ind w:left="2432" w:right="3385"/>
      </w:pPr>
      <w:r>
        <w:t>Tanja Colja Frank, Direktorat za šport MIZŠ,</w:t>
      </w:r>
      <w:r>
        <w:rPr>
          <w:spacing w:val="-51"/>
        </w:rPr>
        <w:t xml:space="preserve"> </w:t>
      </w:r>
      <w:r>
        <w:t>Jože</w:t>
      </w:r>
      <w:r>
        <w:rPr>
          <w:spacing w:val="3"/>
        </w:rPr>
        <w:t xml:space="preserve"> </w:t>
      </w:r>
      <w:r>
        <w:t>Zidar,</w:t>
      </w:r>
      <w:r>
        <w:rPr>
          <w:spacing w:val="1"/>
        </w:rPr>
        <w:t xml:space="preserve"> </w:t>
      </w:r>
      <w:r>
        <w:t>novinar</w:t>
      </w:r>
      <w:r>
        <w:rPr>
          <w:spacing w:val="3"/>
        </w:rPr>
        <w:t xml:space="preserve"> </w:t>
      </w:r>
      <w:r>
        <w:t>STA,</w:t>
      </w:r>
    </w:p>
    <w:p w14:paraId="61C24A51" w14:textId="77777777" w:rsidR="00245AB0" w:rsidRDefault="00245AB0" w:rsidP="00245AB0">
      <w:pPr>
        <w:pStyle w:val="Telobesedila"/>
        <w:spacing w:line="518" w:lineRule="auto"/>
        <w:ind w:left="882" w:right="3578" w:firstLine="1550"/>
      </w:pPr>
      <w:proofErr w:type="spellStart"/>
      <w:r>
        <w:t>Zvijezdan</w:t>
      </w:r>
      <w:proofErr w:type="spellEnd"/>
      <w:r>
        <w:t xml:space="preserve"> </w:t>
      </w:r>
      <w:proofErr w:type="spellStart"/>
      <w:r>
        <w:t>Mikić</w:t>
      </w:r>
      <w:proofErr w:type="spellEnd"/>
      <w:r>
        <w:t>, tajnik Strokovnega sveta.</w:t>
      </w:r>
      <w:r>
        <w:rPr>
          <w:spacing w:val="-51"/>
        </w:rPr>
        <w:t xml:space="preserve"> </w:t>
      </w:r>
      <w:r>
        <w:t>Sejo</w:t>
      </w:r>
      <w:r>
        <w:rPr>
          <w:spacing w:val="-3"/>
        </w:rPr>
        <w:t xml:space="preserve"> </w:t>
      </w:r>
      <w:r>
        <w:t>je</w:t>
      </w:r>
      <w:r>
        <w:rPr>
          <w:spacing w:val="-2"/>
        </w:rPr>
        <w:t xml:space="preserve"> </w:t>
      </w:r>
      <w:r>
        <w:t>odprl predsednik</w:t>
      </w:r>
      <w:r>
        <w:rPr>
          <w:spacing w:val="1"/>
        </w:rPr>
        <w:t xml:space="preserve"> </w:t>
      </w:r>
      <w:r>
        <w:t>strokovnega</w:t>
      </w:r>
      <w:r>
        <w:rPr>
          <w:spacing w:val="-1"/>
        </w:rPr>
        <w:t xml:space="preserve"> </w:t>
      </w:r>
      <w:r>
        <w:t>sveta,</w:t>
      </w:r>
      <w:r>
        <w:rPr>
          <w:spacing w:val="-1"/>
        </w:rPr>
        <w:t xml:space="preserve"> </w:t>
      </w:r>
      <w:r>
        <w:t>dr. Rado</w:t>
      </w:r>
      <w:r>
        <w:rPr>
          <w:spacing w:val="-1"/>
        </w:rPr>
        <w:t xml:space="preserve"> </w:t>
      </w:r>
      <w:r>
        <w:t>Pišot.</w:t>
      </w:r>
    </w:p>
    <w:p w14:paraId="75A9DEF6" w14:textId="77777777" w:rsidR="00245AB0" w:rsidRDefault="00245AB0" w:rsidP="00245AB0">
      <w:pPr>
        <w:pStyle w:val="Telobesedila"/>
        <w:spacing w:before="26" w:line="276" w:lineRule="auto"/>
        <w:ind w:left="882" w:right="358"/>
        <w:jc w:val="both"/>
      </w:pPr>
      <w:r>
        <w:t>Uvodoma je pozdravil vse navzoče ter podal poročilo, da je na seji navzočih</w:t>
      </w:r>
      <w:r>
        <w:rPr>
          <w:spacing w:val="53"/>
        </w:rPr>
        <w:t xml:space="preserve"> </w:t>
      </w:r>
      <w:r>
        <w:t>trinajst (13) članic</w:t>
      </w:r>
      <w:r>
        <w:rPr>
          <w:spacing w:val="1"/>
        </w:rPr>
        <w:t xml:space="preserve"> </w:t>
      </w:r>
      <w:r>
        <w:t>in članov Strokovnega sveta RS za šport (v nadaljevanju: SSRSŠ), s čemer je skladno s 25.</w:t>
      </w:r>
      <w:r>
        <w:rPr>
          <w:spacing w:val="1"/>
        </w:rPr>
        <w:t xml:space="preserve"> </w:t>
      </w:r>
      <w:r>
        <w:t>členom</w:t>
      </w:r>
      <w:r>
        <w:rPr>
          <w:spacing w:val="5"/>
        </w:rPr>
        <w:t xml:space="preserve"> </w:t>
      </w:r>
      <w:r>
        <w:t>Poslovnika</w:t>
      </w:r>
      <w:r>
        <w:rPr>
          <w:spacing w:val="1"/>
        </w:rPr>
        <w:t xml:space="preserve"> </w:t>
      </w:r>
      <w:r>
        <w:t>SSRSŠ</w:t>
      </w:r>
      <w:r>
        <w:rPr>
          <w:spacing w:val="6"/>
        </w:rPr>
        <w:t xml:space="preserve"> </w:t>
      </w:r>
      <w:r>
        <w:t>zagotovljeno</w:t>
      </w:r>
      <w:r>
        <w:rPr>
          <w:spacing w:val="2"/>
        </w:rPr>
        <w:t xml:space="preserve"> </w:t>
      </w:r>
      <w:r>
        <w:t>veljavno</w:t>
      </w:r>
      <w:r>
        <w:rPr>
          <w:spacing w:val="2"/>
        </w:rPr>
        <w:t xml:space="preserve"> </w:t>
      </w:r>
      <w:r>
        <w:t>odločanje.</w:t>
      </w:r>
    </w:p>
    <w:p w14:paraId="10DB85E5" w14:textId="77777777" w:rsidR="00245AB0" w:rsidRDefault="00245AB0" w:rsidP="00245AB0">
      <w:pPr>
        <w:pStyle w:val="Telobesedila"/>
        <w:spacing w:before="6"/>
        <w:rPr>
          <w:sz w:val="22"/>
        </w:rPr>
      </w:pPr>
    </w:p>
    <w:p w14:paraId="50AC65DA" w14:textId="77777777" w:rsidR="00245AB0" w:rsidRDefault="00245AB0" w:rsidP="00245AB0">
      <w:pPr>
        <w:pStyle w:val="Naslov1"/>
        <w:jc w:val="both"/>
      </w:pPr>
      <w:r>
        <w:t>Sprejem</w:t>
      </w:r>
      <w:r>
        <w:rPr>
          <w:spacing w:val="-5"/>
        </w:rPr>
        <w:t xml:space="preserve"> </w:t>
      </w:r>
      <w:r>
        <w:t>dnevnega</w:t>
      </w:r>
      <w:r>
        <w:rPr>
          <w:spacing w:val="-2"/>
        </w:rPr>
        <w:t xml:space="preserve"> </w:t>
      </w:r>
      <w:r>
        <w:t>reda</w:t>
      </w:r>
    </w:p>
    <w:p w14:paraId="00CC36DD" w14:textId="77777777" w:rsidR="00245AB0" w:rsidRDefault="00245AB0" w:rsidP="00245AB0">
      <w:pPr>
        <w:pStyle w:val="Telobesedila"/>
        <w:spacing w:before="7"/>
        <w:rPr>
          <w:rFonts w:ascii="Arial"/>
          <w:b/>
          <w:sz w:val="25"/>
        </w:rPr>
      </w:pPr>
    </w:p>
    <w:p w14:paraId="35616785" w14:textId="77777777" w:rsidR="00245AB0" w:rsidRDefault="00245AB0" w:rsidP="00245AB0">
      <w:pPr>
        <w:pStyle w:val="Telobesedila"/>
        <w:spacing w:line="276" w:lineRule="auto"/>
        <w:ind w:left="882" w:right="357"/>
        <w:jc w:val="both"/>
      </w:pPr>
      <w:r>
        <w:t>V nadaljevanju je predsednik predstavil predlog dnevnega reda, ki je bil poslan z vabilom na</w:t>
      </w:r>
      <w:r>
        <w:rPr>
          <w:spacing w:val="1"/>
        </w:rPr>
        <w:t xml:space="preserve"> </w:t>
      </w:r>
      <w:r>
        <w:t>sejo, kot</w:t>
      </w:r>
      <w:r>
        <w:rPr>
          <w:spacing w:val="2"/>
        </w:rPr>
        <w:t xml:space="preserve"> </w:t>
      </w:r>
      <w:r>
        <w:t>sledi:</w:t>
      </w:r>
    </w:p>
    <w:p w14:paraId="74CD2BBC" w14:textId="77777777" w:rsidR="00245AB0" w:rsidRDefault="00245AB0" w:rsidP="00245AB0">
      <w:pPr>
        <w:pStyle w:val="Odstavekseznama"/>
        <w:numPr>
          <w:ilvl w:val="0"/>
          <w:numId w:val="1"/>
        </w:numPr>
        <w:tabs>
          <w:tab w:val="left" w:pos="1449"/>
        </w:tabs>
        <w:ind w:hanging="361"/>
        <w:rPr>
          <w:sz w:val="20"/>
        </w:rPr>
      </w:pPr>
      <w:r>
        <w:rPr>
          <w:sz w:val="20"/>
        </w:rPr>
        <w:t>Vključevanje</w:t>
      </w:r>
      <w:r>
        <w:rPr>
          <w:spacing w:val="-4"/>
          <w:sz w:val="20"/>
        </w:rPr>
        <w:t xml:space="preserve"> </w:t>
      </w:r>
      <w:r>
        <w:rPr>
          <w:sz w:val="20"/>
        </w:rPr>
        <w:t>gibalne</w:t>
      </w:r>
      <w:r>
        <w:rPr>
          <w:spacing w:val="-3"/>
          <w:sz w:val="20"/>
        </w:rPr>
        <w:t xml:space="preserve"> </w:t>
      </w:r>
      <w:r>
        <w:rPr>
          <w:sz w:val="20"/>
        </w:rPr>
        <w:t>dejavnosti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športa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r>
        <w:rPr>
          <w:sz w:val="20"/>
        </w:rPr>
        <w:t>evropske</w:t>
      </w:r>
      <w:r>
        <w:rPr>
          <w:spacing w:val="-4"/>
          <w:sz w:val="20"/>
        </w:rPr>
        <w:t xml:space="preserve"> </w:t>
      </w:r>
      <w:r>
        <w:rPr>
          <w:sz w:val="20"/>
        </w:rPr>
        <w:t>finančne</w:t>
      </w:r>
      <w:r>
        <w:rPr>
          <w:spacing w:val="-2"/>
          <w:sz w:val="20"/>
        </w:rPr>
        <w:t xml:space="preserve"> </w:t>
      </w:r>
      <w:r>
        <w:rPr>
          <w:sz w:val="20"/>
        </w:rPr>
        <w:t>mehanizme</w:t>
      </w:r>
      <w:r>
        <w:rPr>
          <w:spacing w:val="3"/>
          <w:sz w:val="20"/>
        </w:rPr>
        <w:t xml:space="preserve"> </w:t>
      </w:r>
      <w:r>
        <w:rPr>
          <w:sz w:val="20"/>
        </w:rPr>
        <w:t>2021-2027.</w:t>
      </w:r>
    </w:p>
    <w:p w14:paraId="7E13CF81" w14:textId="77777777" w:rsidR="00245AB0" w:rsidRDefault="00245AB0" w:rsidP="00245AB0">
      <w:pPr>
        <w:pStyle w:val="Telobesedila"/>
        <w:spacing w:before="7"/>
        <w:rPr>
          <w:sz w:val="26"/>
        </w:rPr>
      </w:pPr>
    </w:p>
    <w:p w14:paraId="590C885D" w14:textId="77777777" w:rsidR="00245AB0" w:rsidRDefault="00245AB0" w:rsidP="00245AB0">
      <w:pPr>
        <w:pStyle w:val="Telobesedila"/>
        <w:spacing w:line="552" w:lineRule="auto"/>
        <w:ind w:left="882" w:right="2361"/>
      </w:pPr>
      <w:r>
        <w:t>Predsednik je nato odprl razpravo na temo predlaganega dnevnega reda.</w:t>
      </w:r>
      <w:r>
        <w:rPr>
          <w:spacing w:val="-51"/>
        </w:rPr>
        <w:t xml:space="preserve"> </w:t>
      </w:r>
      <w:r>
        <w:t>Ker</w:t>
      </w:r>
      <w:r>
        <w:rPr>
          <w:spacing w:val="-1"/>
        </w:rPr>
        <w:t xml:space="preserve"> </w:t>
      </w:r>
      <w:r>
        <w:t>se k</w:t>
      </w:r>
      <w:r>
        <w:rPr>
          <w:spacing w:val="2"/>
        </w:rPr>
        <w:t xml:space="preserve"> </w:t>
      </w:r>
      <w:r>
        <w:t>razpravi</w:t>
      </w:r>
      <w:r>
        <w:rPr>
          <w:spacing w:val="1"/>
        </w:rPr>
        <w:t xml:space="preserve"> </w:t>
      </w:r>
      <w:r>
        <w:t>ni prijavil nihče,</w:t>
      </w:r>
      <w:r>
        <w:rPr>
          <w:spacing w:val="2"/>
        </w:rPr>
        <w:t xml:space="preserve"> </w:t>
      </w:r>
      <w:r>
        <w:t>je</w:t>
      </w:r>
      <w:r>
        <w:rPr>
          <w:spacing w:val="-1"/>
        </w:rPr>
        <w:t xml:space="preserve"> </w:t>
      </w:r>
      <w:r>
        <w:t>predsednik</w:t>
      </w:r>
      <w:r>
        <w:rPr>
          <w:spacing w:val="3"/>
        </w:rPr>
        <w:t xml:space="preserve"> </w:t>
      </w:r>
      <w:r>
        <w:t>predlagal</w:t>
      </w:r>
      <w:r>
        <w:rPr>
          <w:spacing w:val="1"/>
        </w:rPr>
        <w:t xml:space="preserve"> </w:t>
      </w:r>
      <w:r>
        <w:t>v potrditev</w:t>
      </w:r>
    </w:p>
    <w:p w14:paraId="50D84568" w14:textId="77777777" w:rsidR="00245AB0" w:rsidRDefault="00245AB0" w:rsidP="00245AB0">
      <w:pPr>
        <w:spacing w:line="552" w:lineRule="auto"/>
        <w:sectPr w:rsidR="00245AB0" w:rsidSect="00245AB0">
          <w:footerReference w:type="default" r:id="rId7"/>
          <w:pgSz w:w="11900" w:h="16850"/>
          <w:pgMar w:top="980" w:right="1340" w:bottom="1000" w:left="820" w:header="708" w:footer="816" w:gutter="0"/>
          <w:pgNumType w:start="1"/>
          <w:cols w:space="708"/>
        </w:sectPr>
      </w:pPr>
    </w:p>
    <w:p w14:paraId="13EB76A8" w14:textId="77777777" w:rsidR="00245AB0" w:rsidRPr="00245AB0" w:rsidRDefault="00245AB0" w:rsidP="00245AB0">
      <w:pPr>
        <w:pStyle w:val="Naslov1"/>
        <w:spacing w:before="98" w:after="23"/>
        <w:rPr>
          <w:color w:val="4472C4" w:themeColor="accent1"/>
        </w:rPr>
      </w:pPr>
      <w:r w:rsidRPr="00245AB0">
        <w:rPr>
          <w:color w:val="4472C4" w:themeColor="accent1"/>
        </w:rPr>
        <w:lastRenderedPageBreak/>
        <w:t>Sklep</w:t>
      </w:r>
      <w:r w:rsidRPr="00245AB0">
        <w:rPr>
          <w:color w:val="4472C4" w:themeColor="accent1"/>
          <w:spacing w:val="-2"/>
        </w:rPr>
        <w:t xml:space="preserve"> </w:t>
      </w:r>
      <w:r w:rsidRPr="00245AB0">
        <w:rPr>
          <w:color w:val="4472C4" w:themeColor="accent1"/>
        </w:rPr>
        <w:t>16/193:</w:t>
      </w:r>
    </w:p>
    <w:p w14:paraId="4B33D6A2" w14:textId="07447A8B" w:rsidR="00245AB0" w:rsidRDefault="00245AB0" w:rsidP="00245AB0">
      <w:pPr>
        <w:pStyle w:val="Telobesedila"/>
        <w:ind w:left="824"/>
        <w:rPr>
          <w:rFonts w:ascii="Arial"/>
        </w:rPr>
      </w:pPr>
      <w:r>
        <w:rPr>
          <w:rFonts w:ascii="Arial"/>
          <w:noProof/>
        </w:rPr>
        <mc:AlternateContent>
          <mc:Choice Requires="wps">
            <w:drawing>
              <wp:inline distT="0" distB="0" distL="0" distR="0" wp14:anchorId="5D3E3E03" wp14:editId="58DBE747">
                <wp:extent cx="5464810" cy="364490"/>
                <wp:effectExtent l="5715" t="10160" r="6350" b="6350"/>
                <wp:docPr id="3" name="Polje z besedilo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64810" cy="36449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4E287D1" w14:textId="77777777" w:rsidR="00245AB0" w:rsidRPr="00245AB0" w:rsidRDefault="00245AB0" w:rsidP="00245AB0">
                            <w:pPr>
                              <w:spacing w:before="16"/>
                              <w:ind w:left="48"/>
                              <w:rPr>
                                <w:rFonts w:ascii="Arial" w:hAnsi="Arial"/>
                                <w:b/>
                                <w:color w:val="4472C4" w:themeColor="accent1"/>
                                <w:sz w:val="20"/>
                              </w:rPr>
                            </w:pPr>
                            <w:r w:rsidRPr="00245AB0">
                              <w:rPr>
                                <w:rFonts w:ascii="Arial" w:hAnsi="Arial"/>
                                <w:b/>
                                <w:color w:val="4472C4" w:themeColor="accent1"/>
                                <w:sz w:val="20"/>
                              </w:rPr>
                              <w:t>Strokovni</w:t>
                            </w:r>
                            <w:r w:rsidRPr="00245AB0">
                              <w:rPr>
                                <w:rFonts w:ascii="Arial" w:hAnsi="Arial"/>
                                <w:b/>
                                <w:color w:val="4472C4" w:themeColor="accent1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 w:rsidRPr="00245AB0">
                              <w:rPr>
                                <w:rFonts w:ascii="Arial" w:hAnsi="Arial"/>
                                <w:b/>
                                <w:color w:val="4472C4" w:themeColor="accent1"/>
                                <w:sz w:val="20"/>
                              </w:rPr>
                              <w:t>svet</w:t>
                            </w:r>
                            <w:r w:rsidRPr="00245AB0">
                              <w:rPr>
                                <w:rFonts w:ascii="Arial" w:hAnsi="Arial"/>
                                <w:b/>
                                <w:color w:val="4472C4" w:themeColor="accent1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 w:rsidRPr="00245AB0">
                              <w:rPr>
                                <w:rFonts w:ascii="Arial" w:hAnsi="Arial"/>
                                <w:b/>
                                <w:color w:val="4472C4" w:themeColor="accent1"/>
                                <w:sz w:val="20"/>
                              </w:rPr>
                              <w:t>RS</w:t>
                            </w:r>
                            <w:r w:rsidRPr="00245AB0">
                              <w:rPr>
                                <w:rFonts w:ascii="Arial" w:hAnsi="Arial"/>
                                <w:b/>
                                <w:color w:val="4472C4" w:themeColor="accent1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 w:rsidRPr="00245AB0">
                              <w:rPr>
                                <w:rFonts w:ascii="Arial" w:hAnsi="Arial"/>
                                <w:b/>
                                <w:color w:val="4472C4" w:themeColor="accent1"/>
                                <w:sz w:val="20"/>
                              </w:rPr>
                              <w:t>za</w:t>
                            </w:r>
                            <w:r w:rsidRPr="00245AB0">
                              <w:rPr>
                                <w:rFonts w:ascii="Arial" w:hAnsi="Arial"/>
                                <w:b/>
                                <w:color w:val="4472C4" w:themeColor="accent1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 w:rsidRPr="00245AB0">
                              <w:rPr>
                                <w:rFonts w:ascii="Arial" w:hAnsi="Arial"/>
                                <w:b/>
                                <w:color w:val="4472C4" w:themeColor="accent1"/>
                                <w:sz w:val="20"/>
                              </w:rPr>
                              <w:t>šport</w:t>
                            </w:r>
                            <w:r w:rsidRPr="00245AB0">
                              <w:rPr>
                                <w:rFonts w:ascii="Arial" w:hAnsi="Arial"/>
                                <w:b/>
                                <w:color w:val="4472C4" w:themeColor="accent1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 w:rsidRPr="00245AB0">
                              <w:rPr>
                                <w:rFonts w:ascii="Arial" w:hAnsi="Arial"/>
                                <w:b/>
                                <w:color w:val="4472C4" w:themeColor="accent1"/>
                                <w:sz w:val="20"/>
                              </w:rPr>
                              <w:t>potrdi</w:t>
                            </w:r>
                            <w:r w:rsidRPr="00245AB0">
                              <w:rPr>
                                <w:rFonts w:ascii="Arial" w:hAnsi="Arial"/>
                                <w:b/>
                                <w:color w:val="4472C4" w:themeColor="accent1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 w:rsidRPr="00245AB0">
                              <w:rPr>
                                <w:rFonts w:ascii="Arial" w:hAnsi="Arial"/>
                                <w:b/>
                                <w:color w:val="4472C4" w:themeColor="accent1"/>
                                <w:sz w:val="20"/>
                              </w:rPr>
                              <w:t>dnevni</w:t>
                            </w:r>
                            <w:r w:rsidRPr="00245AB0">
                              <w:rPr>
                                <w:rFonts w:ascii="Arial" w:hAnsi="Arial"/>
                                <w:b/>
                                <w:color w:val="4472C4" w:themeColor="accent1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 w:rsidRPr="00245AB0">
                              <w:rPr>
                                <w:rFonts w:ascii="Arial" w:hAnsi="Arial"/>
                                <w:b/>
                                <w:color w:val="4472C4" w:themeColor="accent1"/>
                                <w:sz w:val="20"/>
                              </w:rPr>
                              <w:t>red</w:t>
                            </w:r>
                            <w:r w:rsidRPr="00245AB0">
                              <w:rPr>
                                <w:rFonts w:ascii="Arial" w:hAnsi="Arial"/>
                                <w:b/>
                                <w:color w:val="4472C4" w:themeColor="accent1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 w:rsidRPr="00245AB0">
                              <w:rPr>
                                <w:rFonts w:ascii="Arial" w:hAnsi="Arial"/>
                                <w:b/>
                                <w:color w:val="4472C4" w:themeColor="accent1"/>
                                <w:sz w:val="20"/>
                              </w:rPr>
                              <w:t>16.</w:t>
                            </w:r>
                            <w:r w:rsidRPr="00245AB0">
                              <w:rPr>
                                <w:rFonts w:ascii="Arial" w:hAnsi="Arial"/>
                                <w:b/>
                                <w:color w:val="4472C4" w:themeColor="accent1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 w:rsidRPr="00245AB0">
                              <w:rPr>
                                <w:rFonts w:ascii="Arial" w:hAnsi="Arial"/>
                                <w:b/>
                                <w:color w:val="4472C4" w:themeColor="accent1"/>
                                <w:sz w:val="20"/>
                              </w:rPr>
                              <w:t>redne</w:t>
                            </w:r>
                            <w:r w:rsidRPr="00245AB0">
                              <w:rPr>
                                <w:rFonts w:ascii="Arial" w:hAnsi="Arial"/>
                                <w:b/>
                                <w:color w:val="4472C4" w:themeColor="accent1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 w:rsidRPr="00245AB0">
                              <w:rPr>
                                <w:rFonts w:ascii="Arial" w:hAnsi="Arial"/>
                                <w:b/>
                                <w:color w:val="4472C4" w:themeColor="accent1"/>
                                <w:sz w:val="20"/>
                              </w:rPr>
                              <w:t>seje,</w:t>
                            </w:r>
                            <w:r w:rsidRPr="00245AB0">
                              <w:rPr>
                                <w:rFonts w:ascii="Arial" w:hAnsi="Arial"/>
                                <w:b/>
                                <w:color w:val="4472C4" w:themeColor="accent1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 w:rsidRPr="00245AB0">
                              <w:rPr>
                                <w:rFonts w:ascii="Arial" w:hAnsi="Arial"/>
                                <w:b/>
                                <w:color w:val="4472C4" w:themeColor="accent1"/>
                                <w:sz w:val="20"/>
                              </w:rPr>
                              <w:t>kot</w:t>
                            </w:r>
                            <w:r w:rsidRPr="00245AB0">
                              <w:rPr>
                                <w:rFonts w:ascii="Arial" w:hAnsi="Arial"/>
                                <w:b/>
                                <w:color w:val="4472C4" w:themeColor="accent1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 w:rsidRPr="00245AB0">
                              <w:rPr>
                                <w:rFonts w:ascii="Arial" w:hAnsi="Arial"/>
                                <w:b/>
                                <w:color w:val="4472C4" w:themeColor="accent1"/>
                                <w:sz w:val="20"/>
                              </w:rPr>
                              <w:t>sledi:</w:t>
                            </w:r>
                          </w:p>
                          <w:p w14:paraId="51812C93" w14:textId="77777777" w:rsidR="00245AB0" w:rsidRPr="00245AB0" w:rsidRDefault="00245AB0" w:rsidP="00245AB0">
                            <w:pPr>
                              <w:spacing w:before="61"/>
                              <w:ind w:left="48"/>
                              <w:rPr>
                                <w:rFonts w:ascii="Arial" w:hAnsi="Arial"/>
                                <w:b/>
                                <w:color w:val="4472C4" w:themeColor="accent1"/>
                                <w:sz w:val="20"/>
                              </w:rPr>
                            </w:pPr>
                            <w:r w:rsidRPr="00245AB0">
                              <w:rPr>
                                <w:rFonts w:ascii="Arial" w:hAnsi="Arial"/>
                                <w:b/>
                                <w:color w:val="4472C4" w:themeColor="accent1"/>
                                <w:sz w:val="20"/>
                              </w:rPr>
                              <w:t>1.</w:t>
                            </w:r>
                            <w:r w:rsidRPr="00245AB0">
                              <w:rPr>
                                <w:rFonts w:ascii="Arial" w:hAnsi="Arial"/>
                                <w:b/>
                                <w:color w:val="4472C4" w:themeColor="accent1"/>
                                <w:spacing w:val="53"/>
                                <w:sz w:val="20"/>
                              </w:rPr>
                              <w:t xml:space="preserve"> </w:t>
                            </w:r>
                            <w:r w:rsidRPr="00245AB0">
                              <w:rPr>
                                <w:rFonts w:ascii="Arial" w:hAnsi="Arial"/>
                                <w:b/>
                                <w:color w:val="4472C4" w:themeColor="accent1"/>
                                <w:sz w:val="20"/>
                              </w:rPr>
                              <w:t>Vključevanje</w:t>
                            </w:r>
                            <w:r w:rsidRPr="00245AB0">
                              <w:rPr>
                                <w:rFonts w:ascii="Arial" w:hAnsi="Arial"/>
                                <w:b/>
                                <w:color w:val="4472C4" w:themeColor="accent1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 w:rsidRPr="00245AB0">
                              <w:rPr>
                                <w:rFonts w:ascii="Arial" w:hAnsi="Arial"/>
                                <w:b/>
                                <w:color w:val="4472C4" w:themeColor="accent1"/>
                                <w:sz w:val="20"/>
                              </w:rPr>
                              <w:t>gibalne</w:t>
                            </w:r>
                            <w:r w:rsidRPr="00245AB0">
                              <w:rPr>
                                <w:rFonts w:ascii="Arial" w:hAnsi="Arial"/>
                                <w:b/>
                                <w:color w:val="4472C4" w:themeColor="accent1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 w:rsidRPr="00245AB0">
                              <w:rPr>
                                <w:rFonts w:ascii="Arial" w:hAnsi="Arial"/>
                                <w:b/>
                                <w:color w:val="4472C4" w:themeColor="accent1"/>
                                <w:sz w:val="20"/>
                              </w:rPr>
                              <w:t>dejavnosti</w:t>
                            </w:r>
                            <w:r w:rsidRPr="00245AB0">
                              <w:rPr>
                                <w:rFonts w:ascii="Arial" w:hAnsi="Arial"/>
                                <w:b/>
                                <w:color w:val="4472C4" w:themeColor="accent1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 w:rsidRPr="00245AB0">
                              <w:rPr>
                                <w:rFonts w:ascii="Arial" w:hAnsi="Arial"/>
                                <w:b/>
                                <w:color w:val="4472C4" w:themeColor="accent1"/>
                                <w:sz w:val="20"/>
                              </w:rPr>
                              <w:t>in</w:t>
                            </w:r>
                            <w:r w:rsidRPr="00245AB0">
                              <w:rPr>
                                <w:rFonts w:ascii="Arial" w:hAnsi="Arial"/>
                                <w:b/>
                                <w:color w:val="4472C4" w:themeColor="accent1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 w:rsidRPr="00245AB0">
                              <w:rPr>
                                <w:rFonts w:ascii="Arial" w:hAnsi="Arial"/>
                                <w:b/>
                                <w:color w:val="4472C4" w:themeColor="accent1"/>
                                <w:sz w:val="20"/>
                              </w:rPr>
                              <w:t>športa</w:t>
                            </w:r>
                            <w:r w:rsidRPr="00245AB0">
                              <w:rPr>
                                <w:rFonts w:ascii="Arial" w:hAnsi="Arial"/>
                                <w:b/>
                                <w:color w:val="4472C4" w:themeColor="accent1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 w:rsidRPr="00245AB0">
                              <w:rPr>
                                <w:rFonts w:ascii="Arial" w:hAnsi="Arial"/>
                                <w:b/>
                                <w:color w:val="4472C4" w:themeColor="accent1"/>
                                <w:sz w:val="20"/>
                              </w:rPr>
                              <w:t>v</w:t>
                            </w:r>
                            <w:r w:rsidRPr="00245AB0">
                              <w:rPr>
                                <w:rFonts w:ascii="Arial" w:hAnsi="Arial"/>
                                <w:b/>
                                <w:color w:val="4472C4" w:themeColor="accent1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 w:rsidRPr="00245AB0">
                              <w:rPr>
                                <w:rFonts w:ascii="Arial" w:hAnsi="Arial"/>
                                <w:b/>
                                <w:color w:val="4472C4" w:themeColor="accent1"/>
                                <w:sz w:val="20"/>
                              </w:rPr>
                              <w:t>evropske</w:t>
                            </w:r>
                            <w:r w:rsidRPr="00245AB0">
                              <w:rPr>
                                <w:rFonts w:ascii="Arial" w:hAnsi="Arial"/>
                                <w:b/>
                                <w:color w:val="4472C4" w:themeColor="accent1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 w:rsidRPr="00245AB0">
                              <w:rPr>
                                <w:rFonts w:ascii="Arial" w:hAnsi="Arial"/>
                                <w:b/>
                                <w:color w:val="4472C4" w:themeColor="accent1"/>
                                <w:sz w:val="20"/>
                              </w:rPr>
                              <w:t>finančne</w:t>
                            </w:r>
                            <w:r w:rsidRPr="00245AB0">
                              <w:rPr>
                                <w:rFonts w:ascii="Arial" w:hAnsi="Arial"/>
                                <w:b/>
                                <w:color w:val="4472C4" w:themeColor="accent1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 w:rsidRPr="00245AB0">
                              <w:rPr>
                                <w:rFonts w:ascii="Arial" w:hAnsi="Arial"/>
                                <w:b/>
                                <w:color w:val="4472C4" w:themeColor="accent1"/>
                                <w:sz w:val="20"/>
                              </w:rPr>
                              <w:t>mehanizme.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D3E3E03" id="_x0000_t202" coordsize="21600,21600" o:spt="202" path="m,l,21600r21600,l21600,xe">
                <v:stroke joinstyle="miter"/>
                <v:path gradientshapeok="t" o:connecttype="rect"/>
              </v:shapetype>
              <v:shape id="Polje z besedilom 3" o:spid="_x0000_s1026" type="#_x0000_t202" style="width:430.3pt;height:28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" filled="f" strokeweight=".48pt">
                <v:textbox inset="0,0,0,0">
                  <w:txbxContent>
                    <w:p w14:paraId="14E287D1" w14:textId="77777777" w:rsidR="00245AB0" w:rsidRPr="00245AB0" w:rsidRDefault="00245AB0" w:rsidP="00245AB0">
                      <w:pPr>
                        <w:spacing w:before="16"/>
                        <w:ind w:left="48"/>
                        <w:rPr>
                          <w:rFonts w:ascii="Arial" w:hAnsi="Arial"/>
                          <w:b/>
                          <w:color w:val="4472C4" w:themeColor="accent1"/>
                          <w:sz w:val="20"/>
                        </w:rPr>
                      </w:pPr>
                      <w:r w:rsidRPr="00245AB0">
                        <w:rPr>
                          <w:rFonts w:ascii="Arial" w:hAnsi="Arial"/>
                          <w:b/>
                          <w:color w:val="4472C4" w:themeColor="accent1"/>
                          <w:sz w:val="20"/>
                        </w:rPr>
                        <w:t>Strokovni</w:t>
                      </w:r>
                      <w:r w:rsidRPr="00245AB0">
                        <w:rPr>
                          <w:rFonts w:ascii="Arial" w:hAnsi="Arial"/>
                          <w:b/>
                          <w:color w:val="4472C4" w:themeColor="accent1"/>
                          <w:spacing w:val="-3"/>
                          <w:sz w:val="20"/>
                        </w:rPr>
                        <w:t xml:space="preserve"> </w:t>
                      </w:r>
                      <w:r w:rsidRPr="00245AB0">
                        <w:rPr>
                          <w:rFonts w:ascii="Arial" w:hAnsi="Arial"/>
                          <w:b/>
                          <w:color w:val="4472C4" w:themeColor="accent1"/>
                          <w:sz w:val="20"/>
                        </w:rPr>
                        <w:t>svet</w:t>
                      </w:r>
                      <w:r w:rsidRPr="00245AB0">
                        <w:rPr>
                          <w:rFonts w:ascii="Arial" w:hAnsi="Arial"/>
                          <w:b/>
                          <w:color w:val="4472C4" w:themeColor="accent1"/>
                          <w:spacing w:val="-3"/>
                          <w:sz w:val="20"/>
                        </w:rPr>
                        <w:t xml:space="preserve"> </w:t>
                      </w:r>
                      <w:r w:rsidRPr="00245AB0">
                        <w:rPr>
                          <w:rFonts w:ascii="Arial" w:hAnsi="Arial"/>
                          <w:b/>
                          <w:color w:val="4472C4" w:themeColor="accent1"/>
                          <w:sz w:val="20"/>
                        </w:rPr>
                        <w:t>RS</w:t>
                      </w:r>
                      <w:r w:rsidRPr="00245AB0">
                        <w:rPr>
                          <w:rFonts w:ascii="Arial" w:hAnsi="Arial"/>
                          <w:b/>
                          <w:color w:val="4472C4" w:themeColor="accent1"/>
                          <w:spacing w:val="-3"/>
                          <w:sz w:val="20"/>
                        </w:rPr>
                        <w:t xml:space="preserve"> </w:t>
                      </w:r>
                      <w:r w:rsidRPr="00245AB0">
                        <w:rPr>
                          <w:rFonts w:ascii="Arial" w:hAnsi="Arial"/>
                          <w:b/>
                          <w:color w:val="4472C4" w:themeColor="accent1"/>
                          <w:sz w:val="20"/>
                        </w:rPr>
                        <w:t>za</w:t>
                      </w:r>
                      <w:r w:rsidRPr="00245AB0">
                        <w:rPr>
                          <w:rFonts w:ascii="Arial" w:hAnsi="Arial"/>
                          <w:b/>
                          <w:color w:val="4472C4" w:themeColor="accent1"/>
                          <w:spacing w:val="-1"/>
                          <w:sz w:val="20"/>
                        </w:rPr>
                        <w:t xml:space="preserve"> </w:t>
                      </w:r>
                      <w:r w:rsidRPr="00245AB0">
                        <w:rPr>
                          <w:rFonts w:ascii="Arial" w:hAnsi="Arial"/>
                          <w:b/>
                          <w:color w:val="4472C4" w:themeColor="accent1"/>
                          <w:sz w:val="20"/>
                        </w:rPr>
                        <w:t>šport</w:t>
                      </w:r>
                      <w:r w:rsidRPr="00245AB0">
                        <w:rPr>
                          <w:rFonts w:ascii="Arial" w:hAnsi="Arial"/>
                          <w:b/>
                          <w:color w:val="4472C4" w:themeColor="accent1"/>
                          <w:spacing w:val="-2"/>
                          <w:sz w:val="20"/>
                        </w:rPr>
                        <w:t xml:space="preserve"> </w:t>
                      </w:r>
                      <w:r w:rsidRPr="00245AB0">
                        <w:rPr>
                          <w:rFonts w:ascii="Arial" w:hAnsi="Arial"/>
                          <w:b/>
                          <w:color w:val="4472C4" w:themeColor="accent1"/>
                          <w:sz w:val="20"/>
                        </w:rPr>
                        <w:t>potrdi</w:t>
                      </w:r>
                      <w:r w:rsidRPr="00245AB0">
                        <w:rPr>
                          <w:rFonts w:ascii="Arial" w:hAnsi="Arial"/>
                          <w:b/>
                          <w:color w:val="4472C4" w:themeColor="accent1"/>
                          <w:spacing w:val="-3"/>
                          <w:sz w:val="20"/>
                        </w:rPr>
                        <w:t xml:space="preserve"> </w:t>
                      </w:r>
                      <w:r w:rsidRPr="00245AB0">
                        <w:rPr>
                          <w:rFonts w:ascii="Arial" w:hAnsi="Arial"/>
                          <w:b/>
                          <w:color w:val="4472C4" w:themeColor="accent1"/>
                          <w:sz w:val="20"/>
                        </w:rPr>
                        <w:t>dnevni</w:t>
                      </w:r>
                      <w:r w:rsidRPr="00245AB0">
                        <w:rPr>
                          <w:rFonts w:ascii="Arial" w:hAnsi="Arial"/>
                          <w:b/>
                          <w:color w:val="4472C4" w:themeColor="accent1"/>
                          <w:spacing w:val="-3"/>
                          <w:sz w:val="20"/>
                        </w:rPr>
                        <w:t xml:space="preserve"> </w:t>
                      </w:r>
                      <w:r w:rsidRPr="00245AB0">
                        <w:rPr>
                          <w:rFonts w:ascii="Arial" w:hAnsi="Arial"/>
                          <w:b/>
                          <w:color w:val="4472C4" w:themeColor="accent1"/>
                          <w:sz w:val="20"/>
                        </w:rPr>
                        <w:t>red</w:t>
                      </w:r>
                      <w:r w:rsidRPr="00245AB0">
                        <w:rPr>
                          <w:rFonts w:ascii="Arial" w:hAnsi="Arial"/>
                          <w:b/>
                          <w:color w:val="4472C4" w:themeColor="accent1"/>
                          <w:spacing w:val="-3"/>
                          <w:sz w:val="20"/>
                        </w:rPr>
                        <w:t xml:space="preserve"> </w:t>
                      </w:r>
                      <w:r w:rsidRPr="00245AB0">
                        <w:rPr>
                          <w:rFonts w:ascii="Arial" w:hAnsi="Arial"/>
                          <w:b/>
                          <w:color w:val="4472C4" w:themeColor="accent1"/>
                          <w:sz w:val="20"/>
                        </w:rPr>
                        <w:t>16.</w:t>
                      </w:r>
                      <w:r w:rsidRPr="00245AB0">
                        <w:rPr>
                          <w:rFonts w:ascii="Arial" w:hAnsi="Arial"/>
                          <w:b/>
                          <w:color w:val="4472C4" w:themeColor="accent1"/>
                          <w:spacing w:val="-1"/>
                          <w:sz w:val="20"/>
                        </w:rPr>
                        <w:t xml:space="preserve"> </w:t>
                      </w:r>
                      <w:r w:rsidRPr="00245AB0">
                        <w:rPr>
                          <w:rFonts w:ascii="Arial" w:hAnsi="Arial"/>
                          <w:b/>
                          <w:color w:val="4472C4" w:themeColor="accent1"/>
                          <w:sz w:val="20"/>
                        </w:rPr>
                        <w:t>redne</w:t>
                      </w:r>
                      <w:r w:rsidRPr="00245AB0">
                        <w:rPr>
                          <w:rFonts w:ascii="Arial" w:hAnsi="Arial"/>
                          <w:b/>
                          <w:color w:val="4472C4" w:themeColor="accent1"/>
                          <w:spacing w:val="-2"/>
                          <w:sz w:val="20"/>
                        </w:rPr>
                        <w:t xml:space="preserve"> </w:t>
                      </w:r>
                      <w:r w:rsidRPr="00245AB0">
                        <w:rPr>
                          <w:rFonts w:ascii="Arial" w:hAnsi="Arial"/>
                          <w:b/>
                          <w:color w:val="4472C4" w:themeColor="accent1"/>
                          <w:sz w:val="20"/>
                        </w:rPr>
                        <w:t>seje,</w:t>
                      </w:r>
                      <w:r w:rsidRPr="00245AB0">
                        <w:rPr>
                          <w:rFonts w:ascii="Arial" w:hAnsi="Arial"/>
                          <w:b/>
                          <w:color w:val="4472C4" w:themeColor="accent1"/>
                          <w:spacing w:val="-3"/>
                          <w:sz w:val="20"/>
                        </w:rPr>
                        <w:t xml:space="preserve"> </w:t>
                      </w:r>
                      <w:r w:rsidRPr="00245AB0">
                        <w:rPr>
                          <w:rFonts w:ascii="Arial" w:hAnsi="Arial"/>
                          <w:b/>
                          <w:color w:val="4472C4" w:themeColor="accent1"/>
                          <w:sz w:val="20"/>
                        </w:rPr>
                        <w:t>kot</w:t>
                      </w:r>
                      <w:r w:rsidRPr="00245AB0">
                        <w:rPr>
                          <w:rFonts w:ascii="Arial" w:hAnsi="Arial"/>
                          <w:b/>
                          <w:color w:val="4472C4" w:themeColor="accent1"/>
                          <w:spacing w:val="-2"/>
                          <w:sz w:val="20"/>
                        </w:rPr>
                        <w:t xml:space="preserve"> </w:t>
                      </w:r>
                      <w:r w:rsidRPr="00245AB0">
                        <w:rPr>
                          <w:rFonts w:ascii="Arial" w:hAnsi="Arial"/>
                          <w:b/>
                          <w:color w:val="4472C4" w:themeColor="accent1"/>
                          <w:sz w:val="20"/>
                        </w:rPr>
                        <w:t>sledi:</w:t>
                      </w:r>
                    </w:p>
                    <w:p w14:paraId="51812C93" w14:textId="77777777" w:rsidR="00245AB0" w:rsidRPr="00245AB0" w:rsidRDefault="00245AB0" w:rsidP="00245AB0">
                      <w:pPr>
                        <w:spacing w:before="61"/>
                        <w:ind w:left="48"/>
                        <w:rPr>
                          <w:rFonts w:ascii="Arial" w:hAnsi="Arial"/>
                          <w:b/>
                          <w:color w:val="4472C4" w:themeColor="accent1"/>
                          <w:sz w:val="20"/>
                        </w:rPr>
                      </w:pPr>
                      <w:r w:rsidRPr="00245AB0">
                        <w:rPr>
                          <w:rFonts w:ascii="Arial" w:hAnsi="Arial"/>
                          <w:b/>
                          <w:color w:val="4472C4" w:themeColor="accent1"/>
                          <w:sz w:val="20"/>
                        </w:rPr>
                        <w:t>1.</w:t>
                      </w:r>
                      <w:r w:rsidRPr="00245AB0">
                        <w:rPr>
                          <w:rFonts w:ascii="Arial" w:hAnsi="Arial"/>
                          <w:b/>
                          <w:color w:val="4472C4" w:themeColor="accent1"/>
                          <w:spacing w:val="53"/>
                          <w:sz w:val="20"/>
                        </w:rPr>
                        <w:t xml:space="preserve"> </w:t>
                      </w:r>
                      <w:r w:rsidRPr="00245AB0">
                        <w:rPr>
                          <w:rFonts w:ascii="Arial" w:hAnsi="Arial"/>
                          <w:b/>
                          <w:color w:val="4472C4" w:themeColor="accent1"/>
                          <w:sz w:val="20"/>
                        </w:rPr>
                        <w:t>Vključevanje</w:t>
                      </w:r>
                      <w:r w:rsidRPr="00245AB0">
                        <w:rPr>
                          <w:rFonts w:ascii="Arial" w:hAnsi="Arial"/>
                          <w:b/>
                          <w:color w:val="4472C4" w:themeColor="accent1"/>
                          <w:spacing w:val="-5"/>
                          <w:sz w:val="20"/>
                        </w:rPr>
                        <w:t xml:space="preserve"> </w:t>
                      </w:r>
                      <w:r w:rsidRPr="00245AB0">
                        <w:rPr>
                          <w:rFonts w:ascii="Arial" w:hAnsi="Arial"/>
                          <w:b/>
                          <w:color w:val="4472C4" w:themeColor="accent1"/>
                          <w:sz w:val="20"/>
                        </w:rPr>
                        <w:t>gibalne</w:t>
                      </w:r>
                      <w:r w:rsidRPr="00245AB0">
                        <w:rPr>
                          <w:rFonts w:ascii="Arial" w:hAnsi="Arial"/>
                          <w:b/>
                          <w:color w:val="4472C4" w:themeColor="accent1"/>
                          <w:spacing w:val="-4"/>
                          <w:sz w:val="20"/>
                        </w:rPr>
                        <w:t xml:space="preserve"> </w:t>
                      </w:r>
                      <w:r w:rsidRPr="00245AB0">
                        <w:rPr>
                          <w:rFonts w:ascii="Arial" w:hAnsi="Arial"/>
                          <w:b/>
                          <w:color w:val="4472C4" w:themeColor="accent1"/>
                          <w:sz w:val="20"/>
                        </w:rPr>
                        <w:t>dejavnosti</w:t>
                      </w:r>
                      <w:r w:rsidRPr="00245AB0">
                        <w:rPr>
                          <w:rFonts w:ascii="Arial" w:hAnsi="Arial"/>
                          <w:b/>
                          <w:color w:val="4472C4" w:themeColor="accent1"/>
                          <w:spacing w:val="-5"/>
                          <w:sz w:val="20"/>
                        </w:rPr>
                        <w:t xml:space="preserve"> </w:t>
                      </w:r>
                      <w:r w:rsidRPr="00245AB0">
                        <w:rPr>
                          <w:rFonts w:ascii="Arial" w:hAnsi="Arial"/>
                          <w:b/>
                          <w:color w:val="4472C4" w:themeColor="accent1"/>
                          <w:sz w:val="20"/>
                        </w:rPr>
                        <w:t>in</w:t>
                      </w:r>
                      <w:r w:rsidRPr="00245AB0">
                        <w:rPr>
                          <w:rFonts w:ascii="Arial" w:hAnsi="Arial"/>
                          <w:b/>
                          <w:color w:val="4472C4" w:themeColor="accent1"/>
                          <w:spacing w:val="-4"/>
                          <w:sz w:val="20"/>
                        </w:rPr>
                        <w:t xml:space="preserve"> </w:t>
                      </w:r>
                      <w:r w:rsidRPr="00245AB0">
                        <w:rPr>
                          <w:rFonts w:ascii="Arial" w:hAnsi="Arial"/>
                          <w:b/>
                          <w:color w:val="4472C4" w:themeColor="accent1"/>
                          <w:sz w:val="20"/>
                        </w:rPr>
                        <w:t>športa</w:t>
                      </w:r>
                      <w:r w:rsidRPr="00245AB0">
                        <w:rPr>
                          <w:rFonts w:ascii="Arial" w:hAnsi="Arial"/>
                          <w:b/>
                          <w:color w:val="4472C4" w:themeColor="accent1"/>
                          <w:spacing w:val="-4"/>
                          <w:sz w:val="20"/>
                        </w:rPr>
                        <w:t xml:space="preserve"> </w:t>
                      </w:r>
                      <w:r w:rsidRPr="00245AB0">
                        <w:rPr>
                          <w:rFonts w:ascii="Arial" w:hAnsi="Arial"/>
                          <w:b/>
                          <w:color w:val="4472C4" w:themeColor="accent1"/>
                          <w:sz w:val="20"/>
                        </w:rPr>
                        <w:t>v</w:t>
                      </w:r>
                      <w:r w:rsidRPr="00245AB0">
                        <w:rPr>
                          <w:rFonts w:ascii="Arial" w:hAnsi="Arial"/>
                          <w:b/>
                          <w:color w:val="4472C4" w:themeColor="accent1"/>
                          <w:spacing w:val="-3"/>
                          <w:sz w:val="20"/>
                        </w:rPr>
                        <w:t xml:space="preserve"> </w:t>
                      </w:r>
                      <w:r w:rsidRPr="00245AB0">
                        <w:rPr>
                          <w:rFonts w:ascii="Arial" w:hAnsi="Arial"/>
                          <w:b/>
                          <w:color w:val="4472C4" w:themeColor="accent1"/>
                          <w:sz w:val="20"/>
                        </w:rPr>
                        <w:t>evropske</w:t>
                      </w:r>
                      <w:r w:rsidRPr="00245AB0">
                        <w:rPr>
                          <w:rFonts w:ascii="Arial" w:hAnsi="Arial"/>
                          <w:b/>
                          <w:color w:val="4472C4" w:themeColor="accent1"/>
                          <w:spacing w:val="-5"/>
                          <w:sz w:val="20"/>
                        </w:rPr>
                        <w:t xml:space="preserve"> </w:t>
                      </w:r>
                      <w:r w:rsidRPr="00245AB0">
                        <w:rPr>
                          <w:rFonts w:ascii="Arial" w:hAnsi="Arial"/>
                          <w:b/>
                          <w:color w:val="4472C4" w:themeColor="accent1"/>
                          <w:sz w:val="20"/>
                        </w:rPr>
                        <w:t>finančne</w:t>
                      </w:r>
                      <w:r w:rsidRPr="00245AB0">
                        <w:rPr>
                          <w:rFonts w:ascii="Arial" w:hAnsi="Arial"/>
                          <w:b/>
                          <w:color w:val="4472C4" w:themeColor="accent1"/>
                          <w:spacing w:val="-5"/>
                          <w:sz w:val="20"/>
                        </w:rPr>
                        <w:t xml:space="preserve"> </w:t>
                      </w:r>
                      <w:r w:rsidRPr="00245AB0">
                        <w:rPr>
                          <w:rFonts w:ascii="Arial" w:hAnsi="Arial"/>
                          <w:b/>
                          <w:color w:val="4472C4" w:themeColor="accent1"/>
                          <w:sz w:val="20"/>
                        </w:rPr>
                        <w:t>mehanizme.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EBDE942" w14:textId="77777777" w:rsidR="00245AB0" w:rsidRDefault="00245AB0" w:rsidP="00245AB0">
      <w:pPr>
        <w:pStyle w:val="Telobesedila"/>
        <w:spacing w:before="11"/>
        <w:rPr>
          <w:rFonts w:ascii="Arial"/>
          <w:b/>
          <w:sz w:val="5"/>
        </w:rPr>
      </w:pPr>
    </w:p>
    <w:tbl>
      <w:tblPr>
        <w:tblStyle w:val="TableNormal"/>
        <w:tblW w:w="0" w:type="auto"/>
        <w:tblInd w:w="655" w:type="dxa"/>
        <w:tblLayout w:type="fixed"/>
        <w:tblLook w:val="01E0" w:firstRow="1" w:lastRow="1" w:firstColumn="1" w:lastColumn="1" w:noHBand="0" w:noVBand="0"/>
      </w:tblPr>
      <w:tblGrid>
        <w:gridCol w:w="1646"/>
        <w:gridCol w:w="1018"/>
        <w:gridCol w:w="1098"/>
        <w:gridCol w:w="2253"/>
        <w:gridCol w:w="2816"/>
      </w:tblGrid>
      <w:tr w:rsidR="00245AB0" w14:paraId="6E925779" w14:textId="77777777" w:rsidTr="00A30B7B">
        <w:trPr>
          <w:trHeight w:val="222"/>
        </w:trPr>
        <w:tc>
          <w:tcPr>
            <w:tcW w:w="1646" w:type="dxa"/>
          </w:tcPr>
          <w:p w14:paraId="76AA4BBC" w14:textId="77777777" w:rsidR="00245AB0" w:rsidRDefault="00245AB0" w:rsidP="00A30B7B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Glasovalo</w:t>
            </w:r>
            <w:proofErr w:type="spellEnd"/>
            <w:r>
              <w:rPr>
                <w:sz w:val="20"/>
              </w:rPr>
              <w:t>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13</w:t>
            </w:r>
          </w:p>
        </w:tc>
        <w:tc>
          <w:tcPr>
            <w:tcW w:w="1018" w:type="dxa"/>
          </w:tcPr>
          <w:p w14:paraId="7E28656D" w14:textId="77777777" w:rsidR="00245AB0" w:rsidRDefault="00245AB0" w:rsidP="00A30B7B">
            <w:pPr>
              <w:pStyle w:val="TableParagraph"/>
              <w:ind w:left="224"/>
              <w:rPr>
                <w:sz w:val="20"/>
              </w:rPr>
            </w:pPr>
            <w:r>
              <w:rPr>
                <w:sz w:val="20"/>
              </w:rPr>
              <w:t>Za: 13</w:t>
            </w:r>
          </w:p>
        </w:tc>
        <w:tc>
          <w:tcPr>
            <w:tcW w:w="1098" w:type="dxa"/>
          </w:tcPr>
          <w:p w14:paraId="6EC809CB" w14:textId="77777777" w:rsidR="00245AB0" w:rsidRDefault="00245AB0" w:rsidP="00A30B7B">
            <w:pPr>
              <w:pStyle w:val="TableParagraph"/>
              <w:ind w:left="229"/>
              <w:rPr>
                <w:sz w:val="20"/>
              </w:rPr>
            </w:pPr>
            <w:proofErr w:type="spellStart"/>
            <w:r>
              <w:rPr>
                <w:sz w:val="20"/>
              </w:rPr>
              <w:t>Proti</w:t>
            </w:r>
            <w:proofErr w:type="spellEnd"/>
            <w:r>
              <w:rPr>
                <w:sz w:val="20"/>
              </w:rPr>
              <w:t>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</w:t>
            </w:r>
          </w:p>
        </w:tc>
        <w:tc>
          <w:tcPr>
            <w:tcW w:w="2253" w:type="dxa"/>
          </w:tcPr>
          <w:p w14:paraId="0B2CB30D" w14:textId="77777777" w:rsidR="00245AB0" w:rsidRDefault="00245AB0" w:rsidP="00A30B7B">
            <w:pPr>
              <w:pStyle w:val="TableParagraph"/>
              <w:ind w:left="237"/>
              <w:rPr>
                <w:sz w:val="20"/>
              </w:rPr>
            </w:pPr>
            <w:proofErr w:type="spellStart"/>
            <w:r>
              <w:rPr>
                <w:sz w:val="20"/>
              </w:rPr>
              <w:t>Vzdržani</w:t>
            </w:r>
            <w:proofErr w:type="spellEnd"/>
            <w:r>
              <w:rPr>
                <w:sz w:val="20"/>
              </w:rPr>
              <w:t>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0</w:t>
            </w:r>
          </w:p>
        </w:tc>
        <w:tc>
          <w:tcPr>
            <w:tcW w:w="2816" w:type="dxa"/>
          </w:tcPr>
          <w:p w14:paraId="4CDDA867" w14:textId="77777777" w:rsidR="00245AB0" w:rsidRDefault="00245AB0" w:rsidP="00A30B7B">
            <w:pPr>
              <w:pStyle w:val="TableParagraph"/>
              <w:ind w:left="1016"/>
              <w:rPr>
                <w:sz w:val="20"/>
              </w:rPr>
            </w:pPr>
            <w:proofErr w:type="spellStart"/>
            <w:r>
              <w:rPr>
                <w:sz w:val="20"/>
              </w:rPr>
              <w:t>Sklep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sprejet</w:t>
            </w:r>
            <w:proofErr w:type="spellEnd"/>
            <w:r>
              <w:rPr>
                <w:sz w:val="20"/>
              </w:rPr>
              <w:t>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</w:p>
        </w:tc>
      </w:tr>
    </w:tbl>
    <w:p w14:paraId="7F32B7E9" w14:textId="77777777" w:rsidR="00245AB0" w:rsidRDefault="00245AB0" w:rsidP="00245AB0">
      <w:pPr>
        <w:pStyle w:val="Telobesedila"/>
        <w:spacing w:before="3"/>
        <w:rPr>
          <w:rFonts w:ascii="Arial"/>
          <w:b/>
          <w:sz w:val="18"/>
        </w:rPr>
      </w:pPr>
    </w:p>
    <w:p w14:paraId="57C668B1" w14:textId="77777777" w:rsidR="00245AB0" w:rsidRDefault="00245AB0" w:rsidP="00245AB0">
      <w:pPr>
        <w:spacing w:before="93" w:line="271" w:lineRule="auto"/>
        <w:ind w:left="882" w:right="356"/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Ad. 1) Vključevanje gibalne dejavnosti in športa v evropske finančne mehanizme 2021-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2027</w:t>
      </w:r>
    </w:p>
    <w:p w14:paraId="71AB42A9" w14:textId="77777777" w:rsidR="00245AB0" w:rsidRDefault="00245AB0" w:rsidP="00245AB0">
      <w:pPr>
        <w:pStyle w:val="Telobesedila"/>
        <w:spacing w:before="10"/>
        <w:rPr>
          <w:rFonts w:ascii="Arial"/>
          <w:b/>
          <w:sz w:val="22"/>
        </w:rPr>
      </w:pPr>
    </w:p>
    <w:p w14:paraId="522950F8" w14:textId="77777777" w:rsidR="00245AB0" w:rsidRDefault="00245AB0" w:rsidP="00245AB0">
      <w:pPr>
        <w:pStyle w:val="Telobesedila"/>
        <w:spacing w:line="276" w:lineRule="auto"/>
        <w:ind w:left="882" w:right="360"/>
        <w:jc w:val="both"/>
      </w:pPr>
      <w:r>
        <w:t>Predsednik</w:t>
      </w:r>
      <w:r>
        <w:rPr>
          <w:spacing w:val="53"/>
        </w:rPr>
        <w:t xml:space="preserve"> </w:t>
      </w:r>
      <w:r>
        <w:t>je odprl točko ter v uvodu izpostavil, da je razočaran da se predstavniki Službe</w:t>
      </w:r>
      <w:r>
        <w:rPr>
          <w:spacing w:val="1"/>
        </w:rPr>
        <w:t xml:space="preserve"> </w:t>
      </w:r>
      <w:r>
        <w:t>vlade</w:t>
      </w:r>
      <w:r>
        <w:rPr>
          <w:spacing w:val="1"/>
        </w:rPr>
        <w:t xml:space="preserve"> </w:t>
      </w:r>
      <w:r>
        <w:t>za</w:t>
      </w:r>
      <w:r>
        <w:rPr>
          <w:spacing w:val="1"/>
        </w:rPr>
        <w:t xml:space="preserve"> </w:t>
      </w:r>
      <w:r>
        <w:t>razvoj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evropsko</w:t>
      </w:r>
      <w:r>
        <w:rPr>
          <w:spacing w:val="1"/>
        </w:rPr>
        <w:t xml:space="preserve"> </w:t>
      </w:r>
      <w:r>
        <w:t>kohezijsko</w:t>
      </w:r>
      <w:r>
        <w:rPr>
          <w:spacing w:val="1"/>
        </w:rPr>
        <w:t xml:space="preserve"> </w:t>
      </w:r>
      <w:r>
        <w:t>politiko</w:t>
      </w:r>
      <w:r>
        <w:rPr>
          <w:spacing w:val="1"/>
        </w:rPr>
        <w:t xml:space="preserve"> </w:t>
      </w:r>
      <w:r>
        <w:t>(SVRK)</w:t>
      </w:r>
      <w:r>
        <w:rPr>
          <w:spacing w:val="1"/>
        </w:rPr>
        <w:t xml:space="preserve"> </w:t>
      </w:r>
      <w:r>
        <w:t>niso</w:t>
      </w:r>
      <w:r>
        <w:rPr>
          <w:spacing w:val="1"/>
        </w:rPr>
        <w:t xml:space="preserve"> </w:t>
      </w:r>
      <w:r>
        <w:t>odločili</w:t>
      </w:r>
      <w:r>
        <w:rPr>
          <w:spacing w:val="1"/>
        </w:rPr>
        <w:t xml:space="preserve"> </w:t>
      </w:r>
      <w:r>
        <w:t>odzvati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vabilo</w:t>
      </w:r>
      <w:r>
        <w:rPr>
          <w:spacing w:val="1"/>
        </w:rPr>
        <w:t xml:space="preserve"> </w:t>
      </w:r>
      <w:r>
        <w:t>za</w:t>
      </w:r>
      <w:r>
        <w:rPr>
          <w:spacing w:val="1"/>
        </w:rPr>
        <w:t xml:space="preserve"> </w:t>
      </w:r>
      <w:r>
        <w:t>sodelovanje na seji SSRSŠ. Povzel je prejet odgovor predstavnice SVRK mag. Nine Seljak na</w:t>
      </w:r>
      <w:r>
        <w:rPr>
          <w:spacing w:val="1"/>
        </w:rPr>
        <w:t xml:space="preserve"> </w:t>
      </w:r>
      <w:r>
        <w:t>vabilo za sodelovanje na seji SSRSŠ v katerem je izpostavila, da šport ni prioriteta znotraj</w:t>
      </w:r>
      <w:r>
        <w:rPr>
          <w:spacing w:val="1"/>
        </w:rPr>
        <w:t xml:space="preserve"> </w:t>
      </w:r>
      <w:r>
        <w:t>evropske</w:t>
      </w:r>
      <w:r>
        <w:rPr>
          <w:spacing w:val="1"/>
        </w:rPr>
        <w:t xml:space="preserve"> </w:t>
      </w:r>
      <w:r>
        <w:t>perspektive</w:t>
      </w:r>
      <w:r>
        <w:rPr>
          <w:spacing w:val="4"/>
        </w:rPr>
        <w:t xml:space="preserve"> </w:t>
      </w:r>
      <w:r>
        <w:t>2021-2027.</w:t>
      </w:r>
    </w:p>
    <w:p w14:paraId="16141270" w14:textId="77777777" w:rsidR="00245AB0" w:rsidRDefault="00245AB0" w:rsidP="00245AB0">
      <w:pPr>
        <w:pStyle w:val="Telobesedila"/>
        <w:spacing w:before="10"/>
        <w:rPr>
          <w:sz w:val="22"/>
        </w:rPr>
      </w:pPr>
    </w:p>
    <w:p w14:paraId="1B140C16" w14:textId="77777777" w:rsidR="00245AB0" w:rsidRDefault="00245AB0" w:rsidP="00245AB0">
      <w:pPr>
        <w:pStyle w:val="Telobesedila"/>
        <w:spacing w:line="276" w:lineRule="auto"/>
        <w:ind w:left="882" w:right="357"/>
        <w:jc w:val="both"/>
      </w:pPr>
      <w:r>
        <w:t>Nato je povabil dr. Pucelj k besedi. Dr. Pucelj je izpostavila, da je Evropska komisija države</w:t>
      </w:r>
      <w:r>
        <w:rPr>
          <w:spacing w:val="1"/>
        </w:rPr>
        <w:t xml:space="preserve"> </w:t>
      </w:r>
      <w:r>
        <w:t>članice</w:t>
      </w:r>
      <w:r>
        <w:rPr>
          <w:spacing w:val="1"/>
        </w:rPr>
        <w:t xml:space="preserve"> </w:t>
      </w:r>
      <w:r>
        <w:t>opozarjala,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morajo</w:t>
      </w:r>
      <w:r>
        <w:rPr>
          <w:spacing w:val="1"/>
        </w:rPr>
        <w:t xml:space="preserve"> </w:t>
      </w:r>
      <w:r>
        <w:t>pri</w:t>
      </w:r>
      <w:r>
        <w:rPr>
          <w:spacing w:val="1"/>
        </w:rPr>
        <w:t xml:space="preserve"> </w:t>
      </w:r>
      <w:r>
        <w:t>pripravi</w:t>
      </w:r>
      <w:r>
        <w:rPr>
          <w:spacing w:val="1"/>
        </w:rPr>
        <w:t xml:space="preserve"> </w:t>
      </w:r>
      <w:r>
        <w:t>nacionalnih</w:t>
      </w:r>
      <w:r>
        <w:rPr>
          <w:spacing w:val="1"/>
        </w:rPr>
        <w:t xml:space="preserve"> </w:t>
      </w:r>
      <w:r>
        <w:t>načrtov</w:t>
      </w:r>
      <w:r>
        <w:rPr>
          <w:spacing w:val="1"/>
        </w:rPr>
        <w:t xml:space="preserve"> </w:t>
      </w:r>
      <w:r>
        <w:t>za</w:t>
      </w:r>
      <w:r>
        <w:rPr>
          <w:spacing w:val="1"/>
        </w:rPr>
        <w:t xml:space="preserve"> </w:t>
      </w:r>
      <w:r>
        <w:t>okrevanje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odpornost</w:t>
      </w:r>
      <w:r>
        <w:rPr>
          <w:spacing w:val="1"/>
        </w:rPr>
        <w:t xml:space="preserve"> </w:t>
      </w:r>
      <w:r>
        <w:t>dosledno slediti CSR-jem z navodili kako zasledovanje gospodarske rasti v katerih šport ni</w:t>
      </w:r>
      <w:r>
        <w:rPr>
          <w:spacing w:val="1"/>
        </w:rPr>
        <w:t xml:space="preserve"> </w:t>
      </w:r>
      <w:r>
        <w:t>omenjen. Nato je predstavila politike v okviru EKP 2021-2027 in predvidene ukrepe na nivoju</w:t>
      </w:r>
      <w:r>
        <w:rPr>
          <w:spacing w:val="1"/>
        </w:rPr>
        <w:t xml:space="preserve"> </w:t>
      </w:r>
      <w:r>
        <w:t>MIZŠ.</w:t>
      </w:r>
      <w:r>
        <w:rPr>
          <w:spacing w:val="1"/>
        </w:rPr>
        <w:t xml:space="preserve"> </w:t>
      </w:r>
      <w:r>
        <w:t>Povedala</w:t>
      </w:r>
      <w:r>
        <w:rPr>
          <w:spacing w:val="1"/>
        </w:rPr>
        <w:t xml:space="preserve"> </w:t>
      </w:r>
      <w:r>
        <w:t>je,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programe</w:t>
      </w:r>
      <w:r>
        <w:rPr>
          <w:spacing w:val="1"/>
        </w:rPr>
        <w:t xml:space="preserve"> </w:t>
      </w:r>
      <w:r>
        <w:t>gibalne</w:t>
      </w:r>
      <w:r>
        <w:rPr>
          <w:spacing w:val="1"/>
        </w:rPr>
        <w:t xml:space="preserve"> </w:t>
      </w:r>
      <w:r>
        <w:t>dejavnosti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športa</w:t>
      </w:r>
      <w:r>
        <w:rPr>
          <w:spacing w:val="1"/>
        </w:rPr>
        <w:t xml:space="preserve"> </w:t>
      </w:r>
      <w:r>
        <w:t>v</w:t>
      </w:r>
      <w:r>
        <w:rPr>
          <w:spacing w:val="1"/>
        </w:rPr>
        <w:t xml:space="preserve"> </w:t>
      </w:r>
      <w:r>
        <w:t>okviru</w:t>
      </w:r>
      <w:r>
        <w:rPr>
          <w:spacing w:val="1"/>
        </w:rPr>
        <w:t xml:space="preserve"> </w:t>
      </w:r>
      <w:r>
        <w:t>EKP</w:t>
      </w:r>
      <w:r>
        <w:rPr>
          <w:spacing w:val="1"/>
        </w:rPr>
        <w:t xml:space="preserve"> </w:t>
      </w:r>
      <w:r>
        <w:t>2021-2027</w:t>
      </w:r>
      <w:r>
        <w:rPr>
          <w:spacing w:val="-51"/>
        </w:rPr>
        <w:t xml:space="preserve"> </w:t>
      </w:r>
      <w:r>
        <w:t>predvidenih 16 mio EUR</w:t>
      </w:r>
      <w:r>
        <w:rPr>
          <w:spacing w:val="53"/>
        </w:rPr>
        <w:t xml:space="preserve"> </w:t>
      </w:r>
      <w:r>
        <w:t>ter dodatnih 2,95 mio EUR za ukrep digitalizacije športa v okviru</w:t>
      </w:r>
      <w:r>
        <w:rPr>
          <w:spacing w:val="1"/>
        </w:rPr>
        <w:t xml:space="preserve"> </w:t>
      </w:r>
      <w:r>
        <w:t>sklada</w:t>
      </w:r>
      <w:r>
        <w:rPr>
          <w:spacing w:val="1"/>
        </w:rPr>
        <w:t xml:space="preserve"> </w:t>
      </w:r>
      <w:r>
        <w:t>za</w:t>
      </w:r>
      <w:r>
        <w:rPr>
          <w:spacing w:val="1"/>
        </w:rPr>
        <w:t xml:space="preserve"> </w:t>
      </w:r>
      <w:r>
        <w:t>okrevanje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odpornost</w:t>
      </w:r>
      <w:r>
        <w:rPr>
          <w:spacing w:val="1"/>
        </w:rPr>
        <w:t xml:space="preserve"> </w:t>
      </w:r>
      <w:r>
        <w:t>(RRF).</w:t>
      </w:r>
      <w:r>
        <w:rPr>
          <w:spacing w:val="1"/>
        </w:rPr>
        <w:t xml:space="preserve"> </w:t>
      </w:r>
      <w:r>
        <w:t>Izpostavila</w:t>
      </w:r>
      <w:r>
        <w:rPr>
          <w:spacing w:val="1"/>
        </w:rPr>
        <w:t xml:space="preserve"> </w:t>
      </w:r>
      <w:r>
        <w:t>je,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z</w:t>
      </w:r>
      <w:r>
        <w:rPr>
          <w:spacing w:val="1"/>
        </w:rPr>
        <w:t xml:space="preserve"> </w:t>
      </w:r>
      <w:r>
        <w:t>vidika</w:t>
      </w:r>
      <w:r>
        <w:rPr>
          <w:spacing w:val="1"/>
        </w:rPr>
        <w:t xml:space="preserve"> </w:t>
      </w:r>
      <w:r>
        <w:t>razpoložljivih</w:t>
      </w:r>
      <w:r>
        <w:rPr>
          <w:spacing w:val="1"/>
        </w:rPr>
        <w:t xml:space="preserve"> </w:t>
      </w:r>
      <w:r>
        <w:t>sredstev</w:t>
      </w:r>
      <w:r>
        <w:rPr>
          <w:spacing w:val="-51"/>
        </w:rPr>
        <w:t xml:space="preserve"> </w:t>
      </w:r>
      <w:r>
        <w:t>povpraševanje</w:t>
      </w:r>
      <w:r>
        <w:rPr>
          <w:spacing w:val="2"/>
        </w:rPr>
        <w:t xml:space="preserve"> </w:t>
      </w:r>
      <w:r>
        <w:t>presega</w:t>
      </w:r>
      <w:r>
        <w:rPr>
          <w:spacing w:val="6"/>
        </w:rPr>
        <w:t xml:space="preserve"> </w:t>
      </w:r>
      <w:r>
        <w:t>sredstva,</w:t>
      </w:r>
      <w:r>
        <w:rPr>
          <w:spacing w:val="2"/>
        </w:rPr>
        <w:t xml:space="preserve"> </w:t>
      </w:r>
      <w:r>
        <w:t>ki</w:t>
      </w:r>
      <w:r>
        <w:rPr>
          <w:spacing w:val="1"/>
        </w:rPr>
        <w:t xml:space="preserve"> </w:t>
      </w:r>
      <w:r>
        <w:t>so</w:t>
      </w:r>
      <w:r>
        <w:rPr>
          <w:spacing w:val="2"/>
        </w:rPr>
        <w:t xml:space="preserve"> </w:t>
      </w:r>
      <w:r>
        <w:t>na</w:t>
      </w:r>
      <w:r>
        <w:rPr>
          <w:spacing w:val="2"/>
        </w:rPr>
        <w:t xml:space="preserve"> </w:t>
      </w:r>
      <w:r>
        <w:t>voljo.</w:t>
      </w:r>
    </w:p>
    <w:p w14:paraId="6B2060B6" w14:textId="77777777" w:rsidR="00245AB0" w:rsidRDefault="00245AB0" w:rsidP="00245AB0">
      <w:pPr>
        <w:pStyle w:val="Telobesedila"/>
        <w:spacing w:before="8"/>
        <w:rPr>
          <w:sz w:val="22"/>
        </w:rPr>
      </w:pPr>
    </w:p>
    <w:p w14:paraId="542B1336" w14:textId="77777777" w:rsidR="00245AB0" w:rsidRDefault="00245AB0" w:rsidP="00245AB0">
      <w:pPr>
        <w:pStyle w:val="Telobesedila"/>
        <w:spacing w:before="1" w:line="276" w:lineRule="auto"/>
        <w:ind w:left="882" w:right="360"/>
        <w:jc w:val="both"/>
      </w:pPr>
      <w:r>
        <w:t>Mag. Pečnik Ternovšek je podrobneje predstavila predvidene programe za področje športa v</w:t>
      </w:r>
      <w:r>
        <w:rPr>
          <w:spacing w:val="1"/>
        </w:rPr>
        <w:t xml:space="preserve"> </w:t>
      </w:r>
      <w:r>
        <w:t>okviru kohezijskih sredstev za obdobje 2021-2027. Predstavila je težave v postopku revizije</w:t>
      </w:r>
      <w:r>
        <w:rPr>
          <w:spacing w:val="1"/>
        </w:rPr>
        <w:t xml:space="preserve"> </w:t>
      </w:r>
      <w:r>
        <w:t>programa Zdrav življenjski slog iz pretekle evropske perspektive in poudarila, da je smiselno</w:t>
      </w:r>
      <w:r>
        <w:rPr>
          <w:spacing w:val="1"/>
        </w:rPr>
        <w:t xml:space="preserve"> </w:t>
      </w:r>
      <w:r>
        <w:t>programe</w:t>
      </w:r>
      <w:r>
        <w:rPr>
          <w:spacing w:val="1"/>
        </w:rPr>
        <w:t xml:space="preserve"> </w:t>
      </w:r>
      <w:r>
        <w:t>načrtovati tako,</w:t>
      </w:r>
      <w:r>
        <w:rPr>
          <w:spacing w:val="1"/>
        </w:rPr>
        <w:t xml:space="preserve"> </w:t>
      </w:r>
      <w:r>
        <w:t>da se</w:t>
      </w:r>
      <w:r>
        <w:rPr>
          <w:spacing w:val="1"/>
        </w:rPr>
        <w:t xml:space="preserve"> </w:t>
      </w:r>
      <w:r>
        <w:t>podobnim</w:t>
      </w:r>
      <w:r>
        <w:rPr>
          <w:spacing w:val="5"/>
        </w:rPr>
        <w:t xml:space="preserve"> </w:t>
      </w:r>
      <w:r>
        <w:t>težavam</w:t>
      </w:r>
      <w:r>
        <w:rPr>
          <w:spacing w:val="6"/>
        </w:rPr>
        <w:t xml:space="preserve"> </w:t>
      </w:r>
      <w:r>
        <w:t>izognemo.</w:t>
      </w:r>
    </w:p>
    <w:p w14:paraId="138CEA71" w14:textId="77777777" w:rsidR="00245AB0" w:rsidRDefault="00245AB0" w:rsidP="00245AB0">
      <w:pPr>
        <w:pStyle w:val="Telobesedila"/>
        <w:spacing w:before="10"/>
        <w:rPr>
          <w:sz w:val="22"/>
        </w:rPr>
      </w:pPr>
    </w:p>
    <w:p w14:paraId="200AB324" w14:textId="77777777" w:rsidR="00245AB0" w:rsidRDefault="00245AB0" w:rsidP="00245AB0">
      <w:pPr>
        <w:pStyle w:val="Telobesedila"/>
        <w:spacing w:before="1" w:line="276" w:lineRule="auto"/>
        <w:ind w:left="882" w:right="358"/>
        <w:jc w:val="both"/>
      </w:pPr>
      <w:r>
        <w:t>Predsednik je nato odprl razpravo. V razpravi so sodelovali: dr. Jurak, dr. Pišot, dr. Kolar, mag.</w:t>
      </w:r>
      <w:r>
        <w:rPr>
          <w:spacing w:val="1"/>
        </w:rPr>
        <w:t xml:space="preserve"> </w:t>
      </w:r>
      <w:r>
        <w:t>Sodržnik,</w:t>
      </w:r>
      <w:r>
        <w:rPr>
          <w:spacing w:val="1"/>
        </w:rPr>
        <w:t xml:space="preserve"> </w:t>
      </w:r>
      <w:r>
        <w:t>dr.</w:t>
      </w:r>
      <w:r>
        <w:rPr>
          <w:spacing w:val="2"/>
        </w:rPr>
        <w:t xml:space="preserve"> </w:t>
      </w:r>
      <w:r>
        <w:t>Štrumbelj,</w:t>
      </w:r>
      <w:r>
        <w:rPr>
          <w:spacing w:val="2"/>
        </w:rPr>
        <w:t xml:space="preserve"> </w:t>
      </w:r>
      <w:r>
        <w:t>dr.</w:t>
      </w:r>
      <w:r>
        <w:rPr>
          <w:spacing w:val="3"/>
        </w:rPr>
        <w:t xml:space="preserve"> </w:t>
      </w:r>
      <w:proofErr w:type="spellStart"/>
      <w:r>
        <w:t>Doupona</w:t>
      </w:r>
      <w:proofErr w:type="spellEnd"/>
      <w:r>
        <w:t>,</w:t>
      </w:r>
      <w:r>
        <w:rPr>
          <w:spacing w:val="4"/>
        </w:rPr>
        <w:t xml:space="preserve"> </w:t>
      </w:r>
      <w:r>
        <w:t>B.</w:t>
      </w:r>
      <w:r>
        <w:rPr>
          <w:spacing w:val="2"/>
        </w:rPr>
        <w:t xml:space="preserve"> </w:t>
      </w:r>
      <w:r>
        <w:t>Gabrovec.</w:t>
      </w:r>
    </w:p>
    <w:p w14:paraId="5587277F" w14:textId="77777777" w:rsidR="00245AB0" w:rsidRDefault="00245AB0" w:rsidP="00245AB0">
      <w:pPr>
        <w:pStyle w:val="Telobesedila"/>
        <w:spacing w:before="10"/>
        <w:rPr>
          <w:sz w:val="22"/>
        </w:rPr>
      </w:pPr>
    </w:p>
    <w:p w14:paraId="3D030E8D" w14:textId="77777777" w:rsidR="00245AB0" w:rsidRDefault="00245AB0" w:rsidP="00245AB0">
      <w:pPr>
        <w:pStyle w:val="Telobesedila"/>
        <w:spacing w:line="276" w:lineRule="auto"/>
        <w:ind w:left="882" w:right="352"/>
        <w:jc w:val="both"/>
      </w:pPr>
      <w:r>
        <w:t>Dr. Jurak je problematiziral naslavljanje ukrepov za dvig produktivnosti brez podpore telesne</w:t>
      </w:r>
      <w:r>
        <w:rPr>
          <w:spacing w:val="1"/>
        </w:rPr>
        <w:t xml:space="preserve"> </w:t>
      </w:r>
      <w:r>
        <w:t>zmogljivosti ljudi. Izpostavil je, da bi moral biti ključni koncept izgradnja zunanjih učilnic, kot</w:t>
      </w:r>
      <w:r>
        <w:rPr>
          <w:spacing w:val="1"/>
        </w:rPr>
        <w:t xml:space="preserve"> </w:t>
      </w:r>
      <w:r>
        <w:t>zunanjih prostorov znotraj katerih so lahko učenci oziroma dijaki gibalno aktivni med izvajanjem</w:t>
      </w:r>
      <w:r>
        <w:rPr>
          <w:spacing w:val="1"/>
        </w:rPr>
        <w:t xml:space="preserve"> </w:t>
      </w:r>
      <w:r>
        <w:t>pouka.</w:t>
      </w:r>
    </w:p>
    <w:p w14:paraId="395201C7" w14:textId="77777777" w:rsidR="00245AB0" w:rsidRDefault="00245AB0" w:rsidP="00245AB0">
      <w:pPr>
        <w:pStyle w:val="Telobesedila"/>
        <w:spacing w:before="8"/>
        <w:rPr>
          <w:sz w:val="22"/>
        </w:rPr>
      </w:pPr>
    </w:p>
    <w:p w14:paraId="1A1AFEDF" w14:textId="77777777" w:rsidR="00245AB0" w:rsidRDefault="00245AB0" w:rsidP="00245AB0">
      <w:pPr>
        <w:pStyle w:val="Telobesedila"/>
        <w:ind w:left="882"/>
        <w:jc w:val="both"/>
      </w:pPr>
      <w:r>
        <w:t>Dr.</w:t>
      </w:r>
      <w:r>
        <w:rPr>
          <w:spacing w:val="-5"/>
        </w:rPr>
        <w:t xml:space="preserve"> </w:t>
      </w:r>
      <w:r>
        <w:t>Pišot</w:t>
      </w:r>
      <w:r>
        <w:rPr>
          <w:spacing w:val="-4"/>
        </w:rPr>
        <w:t xml:space="preserve"> </w:t>
      </w:r>
      <w:r>
        <w:t>je</w:t>
      </w:r>
      <w:r>
        <w:rPr>
          <w:spacing w:val="-4"/>
        </w:rPr>
        <w:t xml:space="preserve"> </w:t>
      </w:r>
      <w:r>
        <w:t>problematiziral</w:t>
      </w:r>
      <w:r>
        <w:rPr>
          <w:spacing w:val="-4"/>
        </w:rPr>
        <w:t xml:space="preserve"> </w:t>
      </w:r>
      <w:r>
        <w:t>vsebino</w:t>
      </w:r>
      <w:r>
        <w:rPr>
          <w:spacing w:val="-3"/>
        </w:rPr>
        <w:t xml:space="preserve"> </w:t>
      </w:r>
      <w:r>
        <w:t>načrtovanega</w:t>
      </w:r>
      <w:r>
        <w:rPr>
          <w:spacing w:val="-2"/>
        </w:rPr>
        <w:t xml:space="preserve"> </w:t>
      </w:r>
      <w:r>
        <w:t>programa</w:t>
      </w:r>
      <w:r>
        <w:rPr>
          <w:spacing w:val="-5"/>
        </w:rPr>
        <w:t xml:space="preserve"> </w:t>
      </w:r>
      <w:r>
        <w:t>Zdrav</w:t>
      </w:r>
      <w:r>
        <w:rPr>
          <w:spacing w:val="-4"/>
        </w:rPr>
        <w:t xml:space="preserve"> </w:t>
      </w:r>
      <w:r>
        <w:t>življenjski</w:t>
      </w:r>
      <w:r>
        <w:rPr>
          <w:spacing w:val="-5"/>
        </w:rPr>
        <w:t xml:space="preserve"> </w:t>
      </w:r>
      <w:r>
        <w:t>slog.</w:t>
      </w:r>
    </w:p>
    <w:p w14:paraId="18B060BE" w14:textId="77777777" w:rsidR="00245AB0" w:rsidRDefault="00245AB0" w:rsidP="00245AB0">
      <w:pPr>
        <w:pStyle w:val="Telobesedila"/>
        <w:rPr>
          <w:sz w:val="26"/>
        </w:rPr>
      </w:pPr>
    </w:p>
    <w:p w14:paraId="417C278C" w14:textId="77777777" w:rsidR="00245AB0" w:rsidRDefault="00245AB0" w:rsidP="00245AB0">
      <w:pPr>
        <w:pStyle w:val="Telobesedila"/>
        <w:spacing w:line="276" w:lineRule="auto"/>
        <w:ind w:left="882" w:right="362"/>
        <w:jc w:val="both"/>
      </w:pPr>
      <w:r>
        <w:t>Dr.</w:t>
      </w:r>
      <w:r>
        <w:rPr>
          <w:spacing w:val="1"/>
        </w:rPr>
        <w:t xml:space="preserve"> </w:t>
      </w:r>
      <w:r>
        <w:t>Kolar</w:t>
      </w:r>
      <w:r>
        <w:rPr>
          <w:spacing w:val="1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povedal,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mu</w:t>
      </w:r>
      <w:r>
        <w:rPr>
          <w:spacing w:val="1"/>
        </w:rPr>
        <w:t xml:space="preserve"> </w:t>
      </w:r>
      <w:r>
        <w:t>predvideni</w:t>
      </w:r>
      <w:r>
        <w:rPr>
          <w:spacing w:val="1"/>
        </w:rPr>
        <w:t xml:space="preserve"> </w:t>
      </w:r>
      <w:r>
        <w:t>program</w:t>
      </w:r>
      <w:r>
        <w:rPr>
          <w:spacing w:val="1"/>
        </w:rPr>
        <w:t xml:space="preserve"> </w:t>
      </w:r>
      <w:r>
        <w:t>Zdrav</w:t>
      </w:r>
      <w:r>
        <w:rPr>
          <w:spacing w:val="1"/>
        </w:rPr>
        <w:t xml:space="preserve"> </w:t>
      </w:r>
      <w:r>
        <w:t>življenjski</w:t>
      </w:r>
      <w:r>
        <w:rPr>
          <w:spacing w:val="1"/>
        </w:rPr>
        <w:t xml:space="preserve"> </w:t>
      </w:r>
      <w:r>
        <w:t>slog</w:t>
      </w:r>
      <w:r>
        <w:rPr>
          <w:spacing w:val="1"/>
        </w:rPr>
        <w:t xml:space="preserve"> </w:t>
      </w:r>
      <w:r>
        <w:t>ne</w:t>
      </w:r>
      <w:r>
        <w:rPr>
          <w:spacing w:val="1"/>
        </w:rPr>
        <w:t xml:space="preserve"> </w:t>
      </w:r>
      <w:r>
        <w:t>zdi</w:t>
      </w:r>
      <w:r>
        <w:rPr>
          <w:spacing w:val="1"/>
        </w:rPr>
        <w:t xml:space="preserve"> </w:t>
      </w:r>
      <w:r>
        <w:t>dovolj</w:t>
      </w:r>
      <w:r>
        <w:rPr>
          <w:spacing w:val="1"/>
        </w:rPr>
        <w:t xml:space="preserve"> </w:t>
      </w:r>
      <w:r>
        <w:t>ambiciozen. Izpostavil je pozitivne učinke programa Zdrav življenjski slog iz pretekle perspektive</w:t>
      </w:r>
      <w:r>
        <w:rPr>
          <w:spacing w:val="-5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poudaril,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bi</w:t>
      </w:r>
      <w:r>
        <w:rPr>
          <w:spacing w:val="1"/>
        </w:rPr>
        <w:t xml:space="preserve"> </w:t>
      </w:r>
      <w:r>
        <w:t>program</w:t>
      </w:r>
      <w:r>
        <w:rPr>
          <w:spacing w:val="3"/>
        </w:rPr>
        <w:t xml:space="preserve"> </w:t>
      </w:r>
      <w:r>
        <w:t>moral postati</w:t>
      </w:r>
      <w:r>
        <w:rPr>
          <w:spacing w:val="3"/>
        </w:rPr>
        <w:t xml:space="preserve"> </w:t>
      </w:r>
      <w:r>
        <w:t>del</w:t>
      </w:r>
      <w:r>
        <w:rPr>
          <w:spacing w:val="2"/>
        </w:rPr>
        <w:t xml:space="preserve"> </w:t>
      </w:r>
      <w:r>
        <w:t>šolskega</w:t>
      </w:r>
      <w:r>
        <w:rPr>
          <w:spacing w:val="2"/>
        </w:rPr>
        <w:t xml:space="preserve"> </w:t>
      </w:r>
      <w:r>
        <w:t>programa.</w:t>
      </w:r>
    </w:p>
    <w:p w14:paraId="53060D7C" w14:textId="77777777" w:rsidR="00245AB0" w:rsidRDefault="00245AB0" w:rsidP="00245AB0">
      <w:pPr>
        <w:pStyle w:val="Telobesedila"/>
        <w:spacing w:before="10"/>
        <w:rPr>
          <w:sz w:val="22"/>
        </w:rPr>
      </w:pPr>
    </w:p>
    <w:p w14:paraId="2A402FE8" w14:textId="77777777" w:rsidR="00245AB0" w:rsidRDefault="00245AB0" w:rsidP="00245AB0">
      <w:pPr>
        <w:pStyle w:val="Telobesedila"/>
        <w:spacing w:line="276" w:lineRule="auto"/>
        <w:ind w:left="882" w:right="357"/>
        <w:jc w:val="both"/>
      </w:pPr>
      <w:r>
        <w:t>Dr. Jurak je povedal, da bi lahko s programom Zdrav življenjski slog nagovorili izvajalce na</w:t>
      </w:r>
      <w:r>
        <w:rPr>
          <w:spacing w:val="1"/>
        </w:rPr>
        <w:t xml:space="preserve"> </w:t>
      </w:r>
      <w:r>
        <w:t>lokalni ravni za izvedbo programov za vse generacije uporabnikov. Ponudil je svojo podporo pri</w:t>
      </w:r>
      <w:r>
        <w:rPr>
          <w:spacing w:val="1"/>
        </w:rPr>
        <w:t xml:space="preserve"> </w:t>
      </w:r>
      <w:r>
        <w:t>pripravi</w:t>
      </w:r>
      <w:r>
        <w:rPr>
          <w:spacing w:val="2"/>
        </w:rPr>
        <w:t xml:space="preserve"> </w:t>
      </w:r>
      <w:r>
        <w:t>operativnega</w:t>
      </w:r>
      <w:r>
        <w:rPr>
          <w:spacing w:val="3"/>
        </w:rPr>
        <w:t xml:space="preserve"> </w:t>
      </w:r>
      <w:r>
        <w:t>načrta</w:t>
      </w:r>
      <w:r>
        <w:rPr>
          <w:spacing w:val="4"/>
        </w:rPr>
        <w:t xml:space="preserve"> </w:t>
      </w:r>
      <w:r>
        <w:t>programa.</w:t>
      </w:r>
    </w:p>
    <w:p w14:paraId="7B7A934C" w14:textId="77777777" w:rsidR="00245AB0" w:rsidRDefault="00245AB0" w:rsidP="00245AB0">
      <w:pPr>
        <w:pStyle w:val="Telobesedila"/>
        <w:rPr>
          <w:sz w:val="23"/>
        </w:rPr>
      </w:pPr>
    </w:p>
    <w:p w14:paraId="2871B768" w14:textId="77777777" w:rsidR="00245AB0" w:rsidRDefault="00245AB0" w:rsidP="00245AB0">
      <w:pPr>
        <w:pStyle w:val="Telobesedila"/>
        <w:spacing w:line="276" w:lineRule="auto"/>
        <w:ind w:left="882" w:right="355"/>
        <w:jc w:val="both"/>
      </w:pPr>
      <w:r>
        <w:t>Mag. Sodržnik je izpostavil, da sredstva za programe športa v okviru EKP 2021-2027 znašajo</w:t>
      </w:r>
      <w:r>
        <w:rPr>
          <w:spacing w:val="1"/>
        </w:rPr>
        <w:t xml:space="preserve"> </w:t>
      </w:r>
      <w:r>
        <w:t>borih</w:t>
      </w:r>
      <w:r>
        <w:rPr>
          <w:spacing w:val="1"/>
        </w:rPr>
        <w:t xml:space="preserve"> </w:t>
      </w:r>
      <w:r>
        <w:t>0,6</w:t>
      </w:r>
      <w:r>
        <w:rPr>
          <w:spacing w:val="1"/>
        </w:rPr>
        <w:t xml:space="preserve"> </w:t>
      </w:r>
      <w:r>
        <w:t>%.</w:t>
      </w:r>
      <w:r>
        <w:rPr>
          <w:spacing w:val="1"/>
        </w:rPr>
        <w:t xml:space="preserve"> </w:t>
      </w:r>
      <w:r>
        <w:t>Predlagal</w:t>
      </w:r>
      <w:r>
        <w:rPr>
          <w:spacing w:val="1"/>
        </w:rPr>
        <w:t xml:space="preserve"> </w:t>
      </w:r>
      <w:r>
        <w:t>je,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pri</w:t>
      </w:r>
      <w:r>
        <w:rPr>
          <w:spacing w:val="1"/>
        </w:rPr>
        <w:t xml:space="preserve"> </w:t>
      </w:r>
      <w:r>
        <w:t>načrtovanju</w:t>
      </w:r>
      <w:r>
        <w:rPr>
          <w:spacing w:val="1"/>
        </w:rPr>
        <w:t xml:space="preserve"> </w:t>
      </w:r>
      <w:r>
        <w:t>programov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izvedbeni</w:t>
      </w:r>
      <w:r>
        <w:rPr>
          <w:spacing w:val="1"/>
        </w:rPr>
        <w:t xml:space="preserve"> </w:t>
      </w:r>
      <w:r>
        <w:t>ravni</w:t>
      </w:r>
      <w:r>
        <w:rPr>
          <w:spacing w:val="1"/>
        </w:rPr>
        <w:t xml:space="preserve"> </w:t>
      </w:r>
      <w:r>
        <w:t>razmisli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umeščenosti regijskih pisarn, kot most povezovanja med lokalno športno sfero in lokalnimi</w:t>
      </w:r>
      <w:r>
        <w:rPr>
          <w:spacing w:val="1"/>
        </w:rPr>
        <w:t xml:space="preserve"> </w:t>
      </w:r>
      <w:r>
        <w:t>oblastmi.</w:t>
      </w:r>
    </w:p>
    <w:p w14:paraId="2D95E0BB" w14:textId="77777777" w:rsidR="00245AB0" w:rsidRDefault="00245AB0" w:rsidP="00245AB0">
      <w:pPr>
        <w:pStyle w:val="Telobesedila"/>
        <w:spacing w:before="8"/>
        <w:rPr>
          <w:sz w:val="22"/>
        </w:rPr>
      </w:pPr>
    </w:p>
    <w:p w14:paraId="69DB3881" w14:textId="77777777" w:rsidR="00245AB0" w:rsidRDefault="00245AB0" w:rsidP="00245AB0">
      <w:pPr>
        <w:pStyle w:val="Telobesedila"/>
        <w:spacing w:line="278" w:lineRule="auto"/>
        <w:ind w:left="882" w:right="361"/>
        <w:jc w:val="both"/>
      </w:pPr>
      <w:r>
        <w:t>Dr. Štrumbelj je poudaril, da je velika zamujena priložnost, da v slovenski nacionalni program za</w:t>
      </w:r>
      <w:r>
        <w:rPr>
          <w:spacing w:val="-51"/>
        </w:rPr>
        <w:t xml:space="preserve"> </w:t>
      </w:r>
      <w:r>
        <w:t>okrevanje in</w:t>
      </w:r>
      <w:r>
        <w:rPr>
          <w:spacing w:val="2"/>
        </w:rPr>
        <w:t xml:space="preserve"> </w:t>
      </w:r>
      <w:r>
        <w:t>odpornost</w:t>
      </w:r>
      <w:r>
        <w:rPr>
          <w:spacing w:val="2"/>
        </w:rPr>
        <w:t xml:space="preserve"> </w:t>
      </w:r>
      <w:r>
        <w:t>nismo</w:t>
      </w:r>
      <w:r>
        <w:rPr>
          <w:spacing w:val="1"/>
        </w:rPr>
        <w:t xml:space="preserve"> </w:t>
      </w:r>
      <w:r>
        <w:t>umestili</w:t>
      </w:r>
      <w:r>
        <w:rPr>
          <w:spacing w:val="-1"/>
        </w:rPr>
        <w:t xml:space="preserve"> </w:t>
      </w:r>
      <w:r>
        <w:t>ukrepa energetske sanacije športnih</w:t>
      </w:r>
      <w:r>
        <w:rPr>
          <w:spacing w:val="2"/>
        </w:rPr>
        <w:t xml:space="preserve"> </w:t>
      </w:r>
      <w:r>
        <w:t>objektov.</w:t>
      </w:r>
    </w:p>
    <w:p w14:paraId="1A138D26" w14:textId="77777777" w:rsidR="00245AB0" w:rsidRDefault="00245AB0" w:rsidP="00245AB0">
      <w:pPr>
        <w:spacing w:line="278" w:lineRule="auto"/>
        <w:jc w:val="both"/>
        <w:sectPr w:rsidR="00245AB0">
          <w:pgSz w:w="11900" w:h="16850"/>
          <w:pgMar w:top="1600" w:right="1340" w:bottom="1000" w:left="820" w:header="0" w:footer="816" w:gutter="0"/>
          <w:cols w:space="708"/>
        </w:sectPr>
      </w:pPr>
    </w:p>
    <w:p w14:paraId="7B1AADF0" w14:textId="77777777" w:rsidR="00245AB0" w:rsidRDefault="00245AB0" w:rsidP="00245AB0">
      <w:pPr>
        <w:pStyle w:val="Telobesedila"/>
        <w:spacing w:before="125" w:line="276" w:lineRule="auto"/>
        <w:ind w:left="882"/>
      </w:pPr>
      <w:r>
        <w:lastRenderedPageBreak/>
        <w:t>B. Gabrovec je povedal, da</w:t>
      </w:r>
      <w:r>
        <w:rPr>
          <w:spacing w:val="2"/>
        </w:rPr>
        <w:t xml:space="preserve"> </w:t>
      </w:r>
      <w:r>
        <w:t>bi</w:t>
      </w:r>
      <w:r>
        <w:rPr>
          <w:spacing w:val="-1"/>
        </w:rPr>
        <w:t xml:space="preserve"> </w:t>
      </w:r>
      <w:r>
        <w:t>s</w:t>
      </w:r>
      <w:r>
        <w:rPr>
          <w:spacing w:val="1"/>
        </w:rPr>
        <w:t xml:space="preserve"> </w:t>
      </w:r>
      <w:r>
        <w:t>skupnimi</w:t>
      </w:r>
      <w:r>
        <w:rPr>
          <w:spacing w:val="-2"/>
        </w:rPr>
        <w:t xml:space="preserve"> </w:t>
      </w:r>
      <w:r>
        <w:t>močmi</w:t>
      </w:r>
      <w:r>
        <w:rPr>
          <w:spacing w:val="3"/>
        </w:rPr>
        <w:t xml:space="preserve"> </w:t>
      </w:r>
      <w:r>
        <w:t>morali</w:t>
      </w:r>
      <w:r>
        <w:rPr>
          <w:spacing w:val="-1"/>
        </w:rPr>
        <w:t xml:space="preserve"> </w:t>
      </w:r>
      <w:r>
        <w:t>doseči</w:t>
      </w:r>
      <w:r>
        <w:rPr>
          <w:spacing w:val="2"/>
        </w:rPr>
        <w:t xml:space="preserve"> </w:t>
      </w:r>
      <w:r>
        <w:t>zagotovitev</w:t>
      </w:r>
      <w:r>
        <w:rPr>
          <w:spacing w:val="-1"/>
        </w:rPr>
        <w:t xml:space="preserve"> </w:t>
      </w:r>
      <w:r>
        <w:t>dodatnih sredstev</w:t>
      </w:r>
      <w:r>
        <w:rPr>
          <w:spacing w:val="1"/>
        </w:rPr>
        <w:t xml:space="preserve"> </w:t>
      </w:r>
      <w:r>
        <w:t>za</w:t>
      </w:r>
      <w:r>
        <w:rPr>
          <w:spacing w:val="-50"/>
        </w:rPr>
        <w:t xml:space="preserve"> </w:t>
      </w:r>
      <w:r>
        <w:t>šport</w:t>
      </w:r>
      <w:r>
        <w:rPr>
          <w:spacing w:val="1"/>
        </w:rPr>
        <w:t xml:space="preserve"> </w:t>
      </w:r>
      <w:r>
        <w:t>v</w:t>
      </w:r>
      <w:r>
        <w:rPr>
          <w:spacing w:val="2"/>
        </w:rPr>
        <w:t xml:space="preserve"> </w:t>
      </w:r>
      <w:r>
        <w:t>okviru</w:t>
      </w:r>
      <w:r>
        <w:rPr>
          <w:spacing w:val="2"/>
        </w:rPr>
        <w:t xml:space="preserve"> </w:t>
      </w:r>
      <w:r>
        <w:t>nacionalnega</w:t>
      </w:r>
      <w:r>
        <w:rPr>
          <w:spacing w:val="4"/>
        </w:rPr>
        <w:t xml:space="preserve"> </w:t>
      </w:r>
      <w:r>
        <w:t>RRF.</w:t>
      </w:r>
    </w:p>
    <w:p w14:paraId="498FC6CC" w14:textId="77777777" w:rsidR="00245AB0" w:rsidRDefault="00245AB0" w:rsidP="00245AB0">
      <w:pPr>
        <w:pStyle w:val="Telobesedila"/>
        <w:spacing w:before="10"/>
        <w:rPr>
          <w:sz w:val="22"/>
        </w:rPr>
      </w:pPr>
    </w:p>
    <w:p w14:paraId="2BCA6EA1" w14:textId="77777777" w:rsidR="00245AB0" w:rsidRDefault="00245AB0" w:rsidP="00245AB0">
      <w:pPr>
        <w:pStyle w:val="Telobesedila"/>
        <w:spacing w:before="1" w:line="276" w:lineRule="auto"/>
        <w:ind w:left="882" w:right="355"/>
        <w:jc w:val="both"/>
      </w:pPr>
      <w:r>
        <w:t>Dr. Pucelj</w:t>
      </w:r>
      <w:r>
        <w:rPr>
          <w:spacing w:val="53"/>
        </w:rPr>
        <w:t xml:space="preserve"> </w:t>
      </w:r>
      <w:r>
        <w:t>je povedala, da Evropska komisija se strinja in relevantnostjo in</w:t>
      </w:r>
      <w:r>
        <w:rPr>
          <w:spacing w:val="53"/>
        </w:rPr>
        <w:t xml:space="preserve"> </w:t>
      </w:r>
      <w:r>
        <w:t>pomembnostjo</w:t>
      </w:r>
      <w:r>
        <w:rPr>
          <w:spacing w:val="1"/>
        </w:rPr>
        <w:t xml:space="preserve"> </w:t>
      </w:r>
      <w:r>
        <w:t>športa ampak vztraja, da gre za vsebine, ki sodijo v finančne okvire nacionalnih proračunov.</w:t>
      </w:r>
      <w:r>
        <w:rPr>
          <w:spacing w:val="1"/>
        </w:rPr>
        <w:t xml:space="preserve"> </w:t>
      </w:r>
      <w:r>
        <w:t>Glede sanacije športnih objektov je povedala, da bo pred sanacijo športnih objektov potrebno</w:t>
      </w:r>
      <w:r>
        <w:rPr>
          <w:spacing w:val="1"/>
        </w:rPr>
        <w:t xml:space="preserve"> </w:t>
      </w:r>
      <w:r>
        <w:t>energetsko</w:t>
      </w:r>
      <w:r>
        <w:rPr>
          <w:spacing w:val="1"/>
        </w:rPr>
        <w:t xml:space="preserve"> </w:t>
      </w:r>
      <w:r>
        <w:t>sanirati</w:t>
      </w:r>
      <w:r>
        <w:rPr>
          <w:spacing w:val="2"/>
        </w:rPr>
        <w:t xml:space="preserve"> </w:t>
      </w:r>
      <w:r>
        <w:t>veliko</w:t>
      </w:r>
      <w:r>
        <w:rPr>
          <w:spacing w:val="1"/>
        </w:rPr>
        <w:t xml:space="preserve"> </w:t>
      </w:r>
      <w:r>
        <w:t>šolskih</w:t>
      </w:r>
      <w:r>
        <w:rPr>
          <w:spacing w:val="2"/>
        </w:rPr>
        <w:t xml:space="preserve"> </w:t>
      </w:r>
      <w:r>
        <w:t>objektov.</w:t>
      </w:r>
    </w:p>
    <w:p w14:paraId="1002ED42" w14:textId="77777777" w:rsidR="00245AB0" w:rsidRDefault="00245AB0" w:rsidP="00245AB0">
      <w:pPr>
        <w:pStyle w:val="Telobesedila"/>
        <w:spacing w:before="9"/>
      </w:pPr>
    </w:p>
    <w:p w14:paraId="5B54BD7D" w14:textId="77777777" w:rsidR="00245AB0" w:rsidRDefault="00245AB0" w:rsidP="00245AB0">
      <w:pPr>
        <w:pStyle w:val="Telobesedila"/>
        <w:ind w:left="882"/>
        <w:jc w:val="both"/>
      </w:pPr>
      <w:r>
        <w:t>Ob</w:t>
      </w:r>
      <w:r>
        <w:rPr>
          <w:spacing w:val="-1"/>
        </w:rPr>
        <w:t xml:space="preserve"> </w:t>
      </w:r>
      <w:r>
        <w:t>15:30</w:t>
      </w:r>
      <w:r>
        <w:rPr>
          <w:spacing w:val="-1"/>
        </w:rPr>
        <w:t xml:space="preserve"> </w:t>
      </w:r>
      <w:r>
        <w:t>je sejo</w:t>
      </w:r>
      <w:r>
        <w:rPr>
          <w:spacing w:val="1"/>
        </w:rPr>
        <w:t xml:space="preserve"> </w:t>
      </w:r>
      <w:r>
        <w:t>zapustil</w:t>
      </w:r>
      <w:r>
        <w:rPr>
          <w:spacing w:val="-1"/>
        </w:rPr>
        <w:t xml:space="preserve"> </w:t>
      </w:r>
      <w:r>
        <w:t>dr. Kolar.</w:t>
      </w:r>
    </w:p>
    <w:p w14:paraId="5CF64D4F" w14:textId="77777777" w:rsidR="00245AB0" w:rsidRDefault="00245AB0" w:rsidP="00245AB0">
      <w:pPr>
        <w:pStyle w:val="Telobesedila"/>
        <w:spacing w:before="40"/>
        <w:ind w:left="882"/>
        <w:jc w:val="both"/>
      </w:pPr>
      <w:r>
        <w:t>Ob</w:t>
      </w:r>
      <w:r>
        <w:rPr>
          <w:spacing w:val="-2"/>
        </w:rPr>
        <w:t xml:space="preserve"> </w:t>
      </w:r>
      <w:r>
        <w:t>15:34</w:t>
      </w:r>
      <w:r>
        <w:rPr>
          <w:spacing w:val="-3"/>
        </w:rPr>
        <w:t xml:space="preserve"> </w:t>
      </w:r>
      <w:r>
        <w:t>je</w:t>
      </w:r>
      <w:r>
        <w:rPr>
          <w:spacing w:val="-1"/>
        </w:rPr>
        <w:t xml:space="preserve"> </w:t>
      </w:r>
      <w:r>
        <w:t>sejo</w:t>
      </w:r>
      <w:r>
        <w:rPr>
          <w:spacing w:val="-1"/>
        </w:rPr>
        <w:t xml:space="preserve"> </w:t>
      </w:r>
      <w:r>
        <w:t>zapustil</w:t>
      </w:r>
      <w:r>
        <w:rPr>
          <w:spacing w:val="-2"/>
        </w:rPr>
        <w:t xml:space="preserve"> </w:t>
      </w:r>
      <w:r>
        <w:t>mag. Sodržnik.</w:t>
      </w:r>
    </w:p>
    <w:p w14:paraId="7000B4ED" w14:textId="77777777" w:rsidR="00245AB0" w:rsidRDefault="00245AB0" w:rsidP="00245AB0">
      <w:pPr>
        <w:pStyle w:val="Telobesedila"/>
        <w:spacing w:before="1"/>
        <w:rPr>
          <w:sz w:val="28"/>
        </w:rPr>
      </w:pPr>
    </w:p>
    <w:p w14:paraId="6629D125" w14:textId="77777777" w:rsidR="00245AB0" w:rsidRDefault="00245AB0" w:rsidP="00245AB0">
      <w:pPr>
        <w:pStyle w:val="Telobesedila"/>
        <w:spacing w:line="276" w:lineRule="auto"/>
        <w:ind w:left="882" w:right="357"/>
        <w:jc w:val="both"/>
      </w:pPr>
      <w:r>
        <w:t xml:space="preserve">Dr. Pucelj je povedala, da neformalna </w:t>
      </w:r>
      <w:proofErr w:type="spellStart"/>
      <w:r>
        <w:t>časovnica</w:t>
      </w:r>
      <w:proofErr w:type="spellEnd"/>
      <w:r>
        <w:t xml:space="preserve"> priprave predlogov ukrepov za EKP 2021-2027</w:t>
      </w:r>
      <w:r>
        <w:rPr>
          <w:spacing w:val="-51"/>
        </w:rPr>
        <w:t xml:space="preserve"> </w:t>
      </w:r>
      <w:r>
        <w:t>predvideva</w:t>
      </w:r>
      <w:r>
        <w:rPr>
          <w:spacing w:val="2"/>
        </w:rPr>
        <w:t xml:space="preserve"> </w:t>
      </w:r>
      <w:r>
        <w:t>zaključevanje</w:t>
      </w:r>
      <w:r>
        <w:rPr>
          <w:spacing w:val="2"/>
        </w:rPr>
        <w:t xml:space="preserve"> </w:t>
      </w:r>
      <w:r>
        <w:t>le</w:t>
      </w:r>
      <w:r>
        <w:rPr>
          <w:spacing w:val="3"/>
        </w:rPr>
        <w:t xml:space="preserve"> </w:t>
      </w:r>
      <w:r>
        <w:t>teh</w:t>
      </w:r>
      <w:r>
        <w:rPr>
          <w:spacing w:val="1"/>
        </w:rPr>
        <w:t xml:space="preserve"> </w:t>
      </w:r>
      <w:r>
        <w:t>med junijem</w:t>
      </w:r>
      <w:r>
        <w:rPr>
          <w:spacing w:val="5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avgustom</w:t>
      </w:r>
      <w:r>
        <w:rPr>
          <w:spacing w:val="5"/>
        </w:rPr>
        <w:t xml:space="preserve"> </w:t>
      </w:r>
      <w:r>
        <w:t>2021.</w:t>
      </w:r>
    </w:p>
    <w:p w14:paraId="6D496BC1" w14:textId="77777777" w:rsidR="00245AB0" w:rsidRPr="00245AB0" w:rsidRDefault="00245AB0" w:rsidP="00245AB0">
      <w:pPr>
        <w:pStyle w:val="Telobesedila"/>
        <w:spacing w:before="7"/>
        <w:rPr>
          <w:color w:val="4472C4" w:themeColor="accent1"/>
        </w:rPr>
      </w:pPr>
    </w:p>
    <w:p w14:paraId="34B7B9DC" w14:textId="77777777" w:rsidR="00245AB0" w:rsidRPr="00245AB0" w:rsidRDefault="00245AB0" w:rsidP="00245AB0">
      <w:pPr>
        <w:pStyle w:val="Naslov1"/>
        <w:spacing w:after="22"/>
        <w:jc w:val="both"/>
        <w:rPr>
          <w:color w:val="4472C4" w:themeColor="accent1"/>
        </w:rPr>
      </w:pPr>
      <w:r w:rsidRPr="00245AB0">
        <w:rPr>
          <w:color w:val="4472C4" w:themeColor="accent1"/>
        </w:rPr>
        <w:t>Sklep</w:t>
      </w:r>
      <w:r w:rsidRPr="00245AB0">
        <w:rPr>
          <w:color w:val="4472C4" w:themeColor="accent1"/>
          <w:spacing w:val="-2"/>
        </w:rPr>
        <w:t xml:space="preserve"> </w:t>
      </w:r>
      <w:r w:rsidRPr="00245AB0">
        <w:rPr>
          <w:color w:val="4472C4" w:themeColor="accent1"/>
        </w:rPr>
        <w:t>16/194:</w:t>
      </w:r>
    </w:p>
    <w:p w14:paraId="0761F262" w14:textId="4BCDC790" w:rsidR="00245AB0" w:rsidRDefault="00245AB0" w:rsidP="00245AB0">
      <w:pPr>
        <w:pStyle w:val="Telobesedila"/>
        <w:ind w:left="764"/>
        <w:rPr>
          <w:rFonts w:ascii="Arial"/>
        </w:rPr>
      </w:pPr>
      <w:r>
        <w:rPr>
          <w:rFonts w:ascii="Arial"/>
          <w:noProof/>
        </w:rPr>
        <mc:AlternateContent>
          <mc:Choice Requires="wps">
            <w:drawing>
              <wp:inline distT="0" distB="0" distL="0" distR="0" wp14:anchorId="37DDD208" wp14:editId="48F3CB5F">
                <wp:extent cx="5541010" cy="1226820"/>
                <wp:effectExtent l="5715" t="12065" r="6350" b="8890"/>
                <wp:docPr id="2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41010" cy="122682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48AFFA2" w14:textId="77777777" w:rsidR="00245AB0" w:rsidRPr="00245AB0" w:rsidRDefault="00245AB0" w:rsidP="00245AB0">
                            <w:pPr>
                              <w:spacing w:before="40" w:line="271" w:lineRule="auto"/>
                              <w:ind w:left="108" w:right="106"/>
                              <w:jc w:val="both"/>
                              <w:rPr>
                                <w:rFonts w:ascii="Arial" w:hAnsi="Arial"/>
                                <w:b/>
                                <w:color w:val="4472C4" w:themeColor="accent1"/>
                                <w:sz w:val="20"/>
                              </w:rPr>
                            </w:pPr>
                            <w:r w:rsidRPr="00245AB0">
                              <w:rPr>
                                <w:rFonts w:ascii="Arial" w:hAnsi="Arial"/>
                                <w:b/>
                                <w:color w:val="4472C4" w:themeColor="accent1"/>
                                <w:sz w:val="20"/>
                              </w:rPr>
                              <w:t>Strokovni</w:t>
                            </w:r>
                            <w:r w:rsidRPr="00245AB0">
                              <w:rPr>
                                <w:rFonts w:ascii="Arial" w:hAnsi="Arial"/>
                                <w:b/>
                                <w:color w:val="4472C4" w:themeColor="accent1"/>
                                <w:spacing w:val="10"/>
                                <w:sz w:val="20"/>
                              </w:rPr>
                              <w:t xml:space="preserve"> </w:t>
                            </w:r>
                            <w:r w:rsidRPr="00245AB0">
                              <w:rPr>
                                <w:rFonts w:ascii="Arial" w:hAnsi="Arial"/>
                                <w:b/>
                                <w:color w:val="4472C4" w:themeColor="accent1"/>
                                <w:sz w:val="20"/>
                              </w:rPr>
                              <w:t>svet</w:t>
                            </w:r>
                            <w:r w:rsidRPr="00245AB0">
                              <w:rPr>
                                <w:rFonts w:ascii="Arial" w:hAnsi="Arial"/>
                                <w:b/>
                                <w:color w:val="4472C4" w:themeColor="accent1"/>
                                <w:spacing w:val="11"/>
                                <w:sz w:val="20"/>
                              </w:rPr>
                              <w:t xml:space="preserve"> </w:t>
                            </w:r>
                            <w:r w:rsidRPr="00245AB0">
                              <w:rPr>
                                <w:rFonts w:ascii="Arial" w:hAnsi="Arial"/>
                                <w:b/>
                                <w:color w:val="4472C4" w:themeColor="accent1"/>
                                <w:sz w:val="20"/>
                              </w:rPr>
                              <w:t>RS</w:t>
                            </w:r>
                            <w:r w:rsidRPr="00245AB0">
                              <w:rPr>
                                <w:rFonts w:ascii="Arial" w:hAnsi="Arial"/>
                                <w:b/>
                                <w:color w:val="4472C4" w:themeColor="accent1"/>
                                <w:spacing w:val="12"/>
                                <w:sz w:val="20"/>
                              </w:rPr>
                              <w:t xml:space="preserve"> </w:t>
                            </w:r>
                            <w:r w:rsidRPr="00245AB0">
                              <w:rPr>
                                <w:rFonts w:ascii="Arial" w:hAnsi="Arial"/>
                                <w:b/>
                                <w:color w:val="4472C4" w:themeColor="accent1"/>
                                <w:sz w:val="20"/>
                              </w:rPr>
                              <w:t>za</w:t>
                            </w:r>
                            <w:r w:rsidRPr="00245AB0">
                              <w:rPr>
                                <w:rFonts w:ascii="Arial" w:hAnsi="Arial"/>
                                <w:b/>
                                <w:color w:val="4472C4" w:themeColor="accent1"/>
                                <w:spacing w:val="12"/>
                                <w:sz w:val="20"/>
                              </w:rPr>
                              <w:t xml:space="preserve"> </w:t>
                            </w:r>
                            <w:r w:rsidRPr="00245AB0">
                              <w:rPr>
                                <w:rFonts w:ascii="Arial" w:hAnsi="Arial"/>
                                <w:b/>
                                <w:color w:val="4472C4" w:themeColor="accent1"/>
                                <w:sz w:val="20"/>
                              </w:rPr>
                              <w:t>šport</w:t>
                            </w:r>
                            <w:r w:rsidRPr="00245AB0">
                              <w:rPr>
                                <w:rFonts w:ascii="Arial" w:hAnsi="Arial"/>
                                <w:b/>
                                <w:color w:val="4472C4" w:themeColor="accent1"/>
                                <w:spacing w:val="11"/>
                                <w:sz w:val="20"/>
                              </w:rPr>
                              <w:t xml:space="preserve"> </w:t>
                            </w:r>
                            <w:r w:rsidRPr="00245AB0">
                              <w:rPr>
                                <w:rFonts w:ascii="Arial" w:hAnsi="Arial"/>
                                <w:b/>
                                <w:color w:val="4472C4" w:themeColor="accent1"/>
                                <w:sz w:val="20"/>
                              </w:rPr>
                              <w:t>se</w:t>
                            </w:r>
                            <w:r w:rsidRPr="00245AB0">
                              <w:rPr>
                                <w:rFonts w:ascii="Arial" w:hAnsi="Arial"/>
                                <w:b/>
                                <w:color w:val="4472C4" w:themeColor="accent1"/>
                                <w:spacing w:val="12"/>
                                <w:sz w:val="20"/>
                              </w:rPr>
                              <w:t xml:space="preserve"> </w:t>
                            </w:r>
                            <w:r w:rsidRPr="00245AB0">
                              <w:rPr>
                                <w:rFonts w:ascii="Arial" w:hAnsi="Arial"/>
                                <w:b/>
                                <w:color w:val="4472C4" w:themeColor="accent1"/>
                                <w:sz w:val="20"/>
                              </w:rPr>
                              <w:t>je</w:t>
                            </w:r>
                            <w:r w:rsidRPr="00245AB0">
                              <w:rPr>
                                <w:rFonts w:ascii="Arial" w:hAnsi="Arial"/>
                                <w:b/>
                                <w:color w:val="4472C4" w:themeColor="accent1"/>
                                <w:spacing w:val="10"/>
                                <w:sz w:val="20"/>
                              </w:rPr>
                              <w:t xml:space="preserve"> </w:t>
                            </w:r>
                            <w:r w:rsidRPr="00245AB0">
                              <w:rPr>
                                <w:rFonts w:ascii="Arial" w:hAnsi="Arial"/>
                                <w:b/>
                                <w:color w:val="4472C4" w:themeColor="accent1"/>
                                <w:sz w:val="20"/>
                              </w:rPr>
                              <w:t>seznanil</w:t>
                            </w:r>
                            <w:r w:rsidRPr="00245AB0">
                              <w:rPr>
                                <w:rFonts w:ascii="Arial" w:hAnsi="Arial"/>
                                <w:b/>
                                <w:color w:val="4472C4" w:themeColor="accent1"/>
                                <w:spacing w:val="13"/>
                                <w:sz w:val="20"/>
                              </w:rPr>
                              <w:t xml:space="preserve"> </w:t>
                            </w:r>
                            <w:r w:rsidRPr="00245AB0">
                              <w:rPr>
                                <w:rFonts w:ascii="Arial" w:hAnsi="Arial"/>
                                <w:b/>
                                <w:color w:val="4472C4" w:themeColor="accent1"/>
                                <w:sz w:val="20"/>
                              </w:rPr>
                              <w:t>s</w:t>
                            </w:r>
                            <w:r w:rsidRPr="00245AB0">
                              <w:rPr>
                                <w:rFonts w:ascii="Arial" w:hAnsi="Arial"/>
                                <w:b/>
                                <w:color w:val="4472C4" w:themeColor="accent1"/>
                                <w:spacing w:val="10"/>
                                <w:sz w:val="20"/>
                              </w:rPr>
                              <w:t xml:space="preserve"> </w:t>
                            </w:r>
                            <w:r w:rsidRPr="00245AB0">
                              <w:rPr>
                                <w:rFonts w:ascii="Arial" w:hAnsi="Arial"/>
                                <w:b/>
                                <w:color w:val="4472C4" w:themeColor="accent1"/>
                                <w:sz w:val="20"/>
                              </w:rPr>
                              <w:t>predvideno</w:t>
                            </w:r>
                            <w:r w:rsidRPr="00245AB0">
                              <w:rPr>
                                <w:rFonts w:ascii="Arial" w:hAnsi="Arial"/>
                                <w:b/>
                                <w:color w:val="4472C4" w:themeColor="accent1"/>
                                <w:spacing w:val="11"/>
                                <w:sz w:val="20"/>
                              </w:rPr>
                              <w:t xml:space="preserve"> </w:t>
                            </w:r>
                            <w:r w:rsidRPr="00245AB0">
                              <w:rPr>
                                <w:rFonts w:ascii="Arial" w:hAnsi="Arial"/>
                                <w:b/>
                                <w:color w:val="4472C4" w:themeColor="accent1"/>
                                <w:sz w:val="20"/>
                              </w:rPr>
                              <w:t>vključenostjo</w:t>
                            </w:r>
                            <w:r w:rsidRPr="00245AB0">
                              <w:rPr>
                                <w:rFonts w:ascii="Arial" w:hAnsi="Arial"/>
                                <w:b/>
                                <w:color w:val="4472C4" w:themeColor="accent1"/>
                                <w:spacing w:val="13"/>
                                <w:sz w:val="20"/>
                              </w:rPr>
                              <w:t xml:space="preserve"> </w:t>
                            </w:r>
                            <w:r w:rsidRPr="00245AB0">
                              <w:rPr>
                                <w:rFonts w:ascii="Arial" w:hAnsi="Arial"/>
                                <w:b/>
                                <w:color w:val="4472C4" w:themeColor="accent1"/>
                                <w:sz w:val="20"/>
                              </w:rPr>
                              <w:t>gibalne</w:t>
                            </w:r>
                            <w:r w:rsidRPr="00245AB0">
                              <w:rPr>
                                <w:rFonts w:ascii="Arial" w:hAnsi="Arial"/>
                                <w:b/>
                                <w:color w:val="4472C4" w:themeColor="accent1"/>
                                <w:spacing w:val="10"/>
                                <w:sz w:val="20"/>
                              </w:rPr>
                              <w:t xml:space="preserve"> </w:t>
                            </w:r>
                            <w:r w:rsidRPr="00245AB0">
                              <w:rPr>
                                <w:rFonts w:ascii="Arial" w:hAnsi="Arial"/>
                                <w:b/>
                                <w:color w:val="4472C4" w:themeColor="accent1"/>
                                <w:sz w:val="20"/>
                              </w:rPr>
                              <w:t>dejavnosti</w:t>
                            </w:r>
                            <w:r w:rsidRPr="00245AB0">
                              <w:rPr>
                                <w:rFonts w:ascii="Arial" w:hAnsi="Arial"/>
                                <w:b/>
                                <w:color w:val="4472C4" w:themeColor="accent1"/>
                                <w:spacing w:val="-54"/>
                                <w:sz w:val="20"/>
                              </w:rPr>
                              <w:t xml:space="preserve"> </w:t>
                            </w:r>
                            <w:r w:rsidRPr="00245AB0">
                              <w:rPr>
                                <w:rFonts w:ascii="Arial" w:hAnsi="Arial"/>
                                <w:b/>
                                <w:color w:val="4472C4" w:themeColor="accent1"/>
                                <w:sz w:val="20"/>
                              </w:rPr>
                              <w:t>in športa v evropske in nacionalne finančne mehanizme v prihajajočem obdobju 2021-</w:t>
                            </w:r>
                            <w:r w:rsidRPr="00245AB0">
                              <w:rPr>
                                <w:rFonts w:ascii="Arial" w:hAnsi="Arial"/>
                                <w:b/>
                                <w:color w:val="4472C4" w:themeColor="accent1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 w:rsidRPr="00245AB0">
                              <w:rPr>
                                <w:rFonts w:ascii="Arial" w:hAnsi="Arial"/>
                                <w:b/>
                                <w:color w:val="4472C4" w:themeColor="accent1"/>
                                <w:sz w:val="20"/>
                              </w:rPr>
                              <w:t>2027 in z velikim ogorčenjem sprejel dejstvo, da je temu področju namenjeno manj, kot</w:t>
                            </w:r>
                            <w:r w:rsidRPr="00245AB0">
                              <w:rPr>
                                <w:rFonts w:ascii="Arial" w:hAnsi="Arial"/>
                                <w:b/>
                                <w:color w:val="4472C4" w:themeColor="accent1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 w:rsidRPr="00245AB0">
                              <w:rPr>
                                <w:rFonts w:ascii="Arial" w:hAnsi="Arial"/>
                                <w:b/>
                                <w:color w:val="4472C4" w:themeColor="accent1"/>
                                <w:sz w:val="20"/>
                              </w:rPr>
                              <w:t>0,6 %</w:t>
                            </w:r>
                            <w:r w:rsidRPr="00245AB0">
                              <w:rPr>
                                <w:rFonts w:ascii="Arial" w:hAnsi="Arial"/>
                                <w:b/>
                                <w:color w:val="4472C4" w:themeColor="accent1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 w:rsidRPr="00245AB0">
                              <w:rPr>
                                <w:rFonts w:ascii="Arial" w:hAnsi="Arial"/>
                                <w:b/>
                                <w:color w:val="4472C4" w:themeColor="accent1"/>
                                <w:sz w:val="20"/>
                              </w:rPr>
                              <w:t>vseh predvidenih</w:t>
                            </w:r>
                            <w:r w:rsidRPr="00245AB0">
                              <w:rPr>
                                <w:rFonts w:ascii="Arial" w:hAnsi="Arial"/>
                                <w:b/>
                                <w:color w:val="4472C4" w:themeColor="accent1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 w:rsidRPr="00245AB0">
                              <w:rPr>
                                <w:rFonts w:ascii="Arial" w:hAnsi="Arial"/>
                                <w:b/>
                                <w:color w:val="4472C4" w:themeColor="accent1"/>
                                <w:sz w:val="20"/>
                              </w:rPr>
                              <w:t>kohezijskih</w:t>
                            </w:r>
                            <w:r w:rsidRPr="00245AB0">
                              <w:rPr>
                                <w:rFonts w:ascii="Arial" w:hAnsi="Arial"/>
                                <w:b/>
                                <w:color w:val="4472C4" w:themeColor="accent1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 w:rsidRPr="00245AB0">
                              <w:rPr>
                                <w:rFonts w:ascii="Arial" w:hAnsi="Arial"/>
                                <w:b/>
                                <w:color w:val="4472C4" w:themeColor="accent1"/>
                                <w:sz w:val="20"/>
                              </w:rPr>
                              <w:t>sredstev.</w:t>
                            </w:r>
                          </w:p>
                          <w:p w14:paraId="737DD1D9" w14:textId="77777777" w:rsidR="00245AB0" w:rsidRPr="00245AB0" w:rsidRDefault="00245AB0" w:rsidP="00245AB0">
                            <w:pPr>
                              <w:spacing w:before="62" w:line="271" w:lineRule="auto"/>
                              <w:ind w:left="108" w:right="106"/>
                              <w:jc w:val="both"/>
                              <w:rPr>
                                <w:rFonts w:ascii="Arial" w:hAnsi="Arial"/>
                                <w:b/>
                                <w:color w:val="4472C4" w:themeColor="accent1"/>
                                <w:sz w:val="20"/>
                              </w:rPr>
                            </w:pPr>
                            <w:r w:rsidRPr="00245AB0">
                              <w:rPr>
                                <w:rFonts w:ascii="Arial" w:hAnsi="Arial"/>
                                <w:b/>
                                <w:color w:val="4472C4" w:themeColor="accent1"/>
                                <w:sz w:val="20"/>
                              </w:rPr>
                              <w:t>SSRSŠ poziva Vlado oz. SVRK, da v EKP 2021-2027 umesti dodatne programe, ki bodo</w:t>
                            </w:r>
                            <w:r w:rsidRPr="00245AB0">
                              <w:rPr>
                                <w:rFonts w:ascii="Arial" w:hAnsi="Arial"/>
                                <w:b/>
                                <w:color w:val="4472C4" w:themeColor="accent1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 w:rsidRPr="00245AB0">
                              <w:rPr>
                                <w:rFonts w:ascii="Arial" w:hAnsi="Arial"/>
                                <w:b/>
                                <w:color w:val="4472C4" w:themeColor="accent1"/>
                                <w:sz w:val="20"/>
                              </w:rPr>
                              <w:t>neposredno naslovili problematiko gibalne dejavnosti in športa zanje nameni vsaj 1 %</w:t>
                            </w:r>
                            <w:r w:rsidRPr="00245AB0">
                              <w:rPr>
                                <w:rFonts w:ascii="Arial" w:hAnsi="Arial"/>
                                <w:b/>
                                <w:color w:val="4472C4" w:themeColor="accent1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 w:rsidRPr="00245AB0">
                              <w:rPr>
                                <w:rFonts w:ascii="Arial" w:hAnsi="Arial"/>
                                <w:b/>
                                <w:color w:val="4472C4" w:themeColor="accent1"/>
                                <w:sz w:val="20"/>
                              </w:rPr>
                              <w:t>vseh</w:t>
                            </w:r>
                            <w:r w:rsidRPr="00245AB0">
                              <w:rPr>
                                <w:rFonts w:ascii="Arial" w:hAnsi="Arial"/>
                                <w:b/>
                                <w:color w:val="4472C4" w:themeColor="accent1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 w:rsidRPr="00245AB0">
                              <w:rPr>
                                <w:rFonts w:ascii="Arial" w:hAnsi="Arial"/>
                                <w:b/>
                                <w:color w:val="4472C4" w:themeColor="accent1"/>
                                <w:sz w:val="20"/>
                              </w:rPr>
                              <w:t>kohezijskih</w:t>
                            </w:r>
                            <w:r w:rsidRPr="00245AB0">
                              <w:rPr>
                                <w:rFonts w:ascii="Arial" w:hAnsi="Arial"/>
                                <w:b/>
                                <w:color w:val="4472C4" w:themeColor="accent1"/>
                                <w:spacing w:val="2"/>
                                <w:sz w:val="20"/>
                              </w:rPr>
                              <w:t xml:space="preserve"> </w:t>
                            </w:r>
                            <w:r w:rsidRPr="00245AB0">
                              <w:rPr>
                                <w:rFonts w:ascii="Arial" w:hAnsi="Arial"/>
                                <w:b/>
                                <w:color w:val="4472C4" w:themeColor="accent1"/>
                                <w:sz w:val="20"/>
                              </w:rPr>
                              <w:t>sredstev.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7DDD208" id="Polje z besedilom 2" o:spid="_x0000_s1027" type="#_x0000_t202" style="width:436.3pt;height:96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" filled="f" strokeweight=".48pt">
                <v:textbox inset="0,0,0,0">
                  <w:txbxContent>
                    <w:p w14:paraId="548AFFA2" w14:textId="77777777" w:rsidR="00245AB0" w:rsidRPr="00245AB0" w:rsidRDefault="00245AB0" w:rsidP="00245AB0">
                      <w:pPr>
                        <w:spacing w:before="40" w:line="271" w:lineRule="auto"/>
                        <w:ind w:left="108" w:right="106"/>
                        <w:jc w:val="both"/>
                        <w:rPr>
                          <w:rFonts w:ascii="Arial" w:hAnsi="Arial"/>
                          <w:b/>
                          <w:color w:val="4472C4" w:themeColor="accent1"/>
                          <w:sz w:val="20"/>
                        </w:rPr>
                      </w:pPr>
                      <w:r w:rsidRPr="00245AB0">
                        <w:rPr>
                          <w:rFonts w:ascii="Arial" w:hAnsi="Arial"/>
                          <w:b/>
                          <w:color w:val="4472C4" w:themeColor="accent1"/>
                          <w:sz w:val="20"/>
                        </w:rPr>
                        <w:t>Strokovni</w:t>
                      </w:r>
                      <w:r w:rsidRPr="00245AB0">
                        <w:rPr>
                          <w:rFonts w:ascii="Arial" w:hAnsi="Arial"/>
                          <w:b/>
                          <w:color w:val="4472C4" w:themeColor="accent1"/>
                          <w:spacing w:val="10"/>
                          <w:sz w:val="20"/>
                        </w:rPr>
                        <w:t xml:space="preserve"> </w:t>
                      </w:r>
                      <w:r w:rsidRPr="00245AB0">
                        <w:rPr>
                          <w:rFonts w:ascii="Arial" w:hAnsi="Arial"/>
                          <w:b/>
                          <w:color w:val="4472C4" w:themeColor="accent1"/>
                          <w:sz w:val="20"/>
                        </w:rPr>
                        <w:t>svet</w:t>
                      </w:r>
                      <w:r w:rsidRPr="00245AB0">
                        <w:rPr>
                          <w:rFonts w:ascii="Arial" w:hAnsi="Arial"/>
                          <w:b/>
                          <w:color w:val="4472C4" w:themeColor="accent1"/>
                          <w:spacing w:val="11"/>
                          <w:sz w:val="20"/>
                        </w:rPr>
                        <w:t xml:space="preserve"> </w:t>
                      </w:r>
                      <w:r w:rsidRPr="00245AB0">
                        <w:rPr>
                          <w:rFonts w:ascii="Arial" w:hAnsi="Arial"/>
                          <w:b/>
                          <w:color w:val="4472C4" w:themeColor="accent1"/>
                          <w:sz w:val="20"/>
                        </w:rPr>
                        <w:t>RS</w:t>
                      </w:r>
                      <w:r w:rsidRPr="00245AB0">
                        <w:rPr>
                          <w:rFonts w:ascii="Arial" w:hAnsi="Arial"/>
                          <w:b/>
                          <w:color w:val="4472C4" w:themeColor="accent1"/>
                          <w:spacing w:val="12"/>
                          <w:sz w:val="20"/>
                        </w:rPr>
                        <w:t xml:space="preserve"> </w:t>
                      </w:r>
                      <w:r w:rsidRPr="00245AB0">
                        <w:rPr>
                          <w:rFonts w:ascii="Arial" w:hAnsi="Arial"/>
                          <w:b/>
                          <w:color w:val="4472C4" w:themeColor="accent1"/>
                          <w:sz w:val="20"/>
                        </w:rPr>
                        <w:t>za</w:t>
                      </w:r>
                      <w:r w:rsidRPr="00245AB0">
                        <w:rPr>
                          <w:rFonts w:ascii="Arial" w:hAnsi="Arial"/>
                          <w:b/>
                          <w:color w:val="4472C4" w:themeColor="accent1"/>
                          <w:spacing w:val="12"/>
                          <w:sz w:val="20"/>
                        </w:rPr>
                        <w:t xml:space="preserve"> </w:t>
                      </w:r>
                      <w:r w:rsidRPr="00245AB0">
                        <w:rPr>
                          <w:rFonts w:ascii="Arial" w:hAnsi="Arial"/>
                          <w:b/>
                          <w:color w:val="4472C4" w:themeColor="accent1"/>
                          <w:sz w:val="20"/>
                        </w:rPr>
                        <w:t>šport</w:t>
                      </w:r>
                      <w:r w:rsidRPr="00245AB0">
                        <w:rPr>
                          <w:rFonts w:ascii="Arial" w:hAnsi="Arial"/>
                          <w:b/>
                          <w:color w:val="4472C4" w:themeColor="accent1"/>
                          <w:spacing w:val="11"/>
                          <w:sz w:val="20"/>
                        </w:rPr>
                        <w:t xml:space="preserve"> </w:t>
                      </w:r>
                      <w:r w:rsidRPr="00245AB0">
                        <w:rPr>
                          <w:rFonts w:ascii="Arial" w:hAnsi="Arial"/>
                          <w:b/>
                          <w:color w:val="4472C4" w:themeColor="accent1"/>
                          <w:sz w:val="20"/>
                        </w:rPr>
                        <w:t>se</w:t>
                      </w:r>
                      <w:r w:rsidRPr="00245AB0">
                        <w:rPr>
                          <w:rFonts w:ascii="Arial" w:hAnsi="Arial"/>
                          <w:b/>
                          <w:color w:val="4472C4" w:themeColor="accent1"/>
                          <w:spacing w:val="12"/>
                          <w:sz w:val="20"/>
                        </w:rPr>
                        <w:t xml:space="preserve"> </w:t>
                      </w:r>
                      <w:r w:rsidRPr="00245AB0">
                        <w:rPr>
                          <w:rFonts w:ascii="Arial" w:hAnsi="Arial"/>
                          <w:b/>
                          <w:color w:val="4472C4" w:themeColor="accent1"/>
                          <w:sz w:val="20"/>
                        </w:rPr>
                        <w:t>je</w:t>
                      </w:r>
                      <w:r w:rsidRPr="00245AB0">
                        <w:rPr>
                          <w:rFonts w:ascii="Arial" w:hAnsi="Arial"/>
                          <w:b/>
                          <w:color w:val="4472C4" w:themeColor="accent1"/>
                          <w:spacing w:val="10"/>
                          <w:sz w:val="20"/>
                        </w:rPr>
                        <w:t xml:space="preserve"> </w:t>
                      </w:r>
                      <w:r w:rsidRPr="00245AB0">
                        <w:rPr>
                          <w:rFonts w:ascii="Arial" w:hAnsi="Arial"/>
                          <w:b/>
                          <w:color w:val="4472C4" w:themeColor="accent1"/>
                          <w:sz w:val="20"/>
                        </w:rPr>
                        <w:t>seznanil</w:t>
                      </w:r>
                      <w:r w:rsidRPr="00245AB0">
                        <w:rPr>
                          <w:rFonts w:ascii="Arial" w:hAnsi="Arial"/>
                          <w:b/>
                          <w:color w:val="4472C4" w:themeColor="accent1"/>
                          <w:spacing w:val="13"/>
                          <w:sz w:val="20"/>
                        </w:rPr>
                        <w:t xml:space="preserve"> </w:t>
                      </w:r>
                      <w:r w:rsidRPr="00245AB0">
                        <w:rPr>
                          <w:rFonts w:ascii="Arial" w:hAnsi="Arial"/>
                          <w:b/>
                          <w:color w:val="4472C4" w:themeColor="accent1"/>
                          <w:sz w:val="20"/>
                        </w:rPr>
                        <w:t>s</w:t>
                      </w:r>
                      <w:r w:rsidRPr="00245AB0">
                        <w:rPr>
                          <w:rFonts w:ascii="Arial" w:hAnsi="Arial"/>
                          <w:b/>
                          <w:color w:val="4472C4" w:themeColor="accent1"/>
                          <w:spacing w:val="10"/>
                          <w:sz w:val="20"/>
                        </w:rPr>
                        <w:t xml:space="preserve"> </w:t>
                      </w:r>
                      <w:r w:rsidRPr="00245AB0">
                        <w:rPr>
                          <w:rFonts w:ascii="Arial" w:hAnsi="Arial"/>
                          <w:b/>
                          <w:color w:val="4472C4" w:themeColor="accent1"/>
                          <w:sz w:val="20"/>
                        </w:rPr>
                        <w:t>predvideno</w:t>
                      </w:r>
                      <w:r w:rsidRPr="00245AB0">
                        <w:rPr>
                          <w:rFonts w:ascii="Arial" w:hAnsi="Arial"/>
                          <w:b/>
                          <w:color w:val="4472C4" w:themeColor="accent1"/>
                          <w:spacing w:val="11"/>
                          <w:sz w:val="20"/>
                        </w:rPr>
                        <w:t xml:space="preserve"> </w:t>
                      </w:r>
                      <w:r w:rsidRPr="00245AB0">
                        <w:rPr>
                          <w:rFonts w:ascii="Arial" w:hAnsi="Arial"/>
                          <w:b/>
                          <w:color w:val="4472C4" w:themeColor="accent1"/>
                          <w:sz w:val="20"/>
                        </w:rPr>
                        <w:t>vključenostjo</w:t>
                      </w:r>
                      <w:r w:rsidRPr="00245AB0">
                        <w:rPr>
                          <w:rFonts w:ascii="Arial" w:hAnsi="Arial"/>
                          <w:b/>
                          <w:color w:val="4472C4" w:themeColor="accent1"/>
                          <w:spacing w:val="13"/>
                          <w:sz w:val="20"/>
                        </w:rPr>
                        <w:t xml:space="preserve"> </w:t>
                      </w:r>
                      <w:r w:rsidRPr="00245AB0">
                        <w:rPr>
                          <w:rFonts w:ascii="Arial" w:hAnsi="Arial"/>
                          <w:b/>
                          <w:color w:val="4472C4" w:themeColor="accent1"/>
                          <w:sz w:val="20"/>
                        </w:rPr>
                        <w:t>gibalne</w:t>
                      </w:r>
                      <w:r w:rsidRPr="00245AB0">
                        <w:rPr>
                          <w:rFonts w:ascii="Arial" w:hAnsi="Arial"/>
                          <w:b/>
                          <w:color w:val="4472C4" w:themeColor="accent1"/>
                          <w:spacing w:val="10"/>
                          <w:sz w:val="20"/>
                        </w:rPr>
                        <w:t xml:space="preserve"> </w:t>
                      </w:r>
                      <w:r w:rsidRPr="00245AB0">
                        <w:rPr>
                          <w:rFonts w:ascii="Arial" w:hAnsi="Arial"/>
                          <w:b/>
                          <w:color w:val="4472C4" w:themeColor="accent1"/>
                          <w:sz w:val="20"/>
                        </w:rPr>
                        <w:t>dejavnosti</w:t>
                      </w:r>
                      <w:r w:rsidRPr="00245AB0">
                        <w:rPr>
                          <w:rFonts w:ascii="Arial" w:hAnsi="Arial"/>
                          <w:b/>
                          <w:color w:val="4472C4" w:themeColor="accent1"/>
                          <w:spacing w:val="-54"/>
                          <w:sz w:val="20"/>
                        </w:rPr>
                        <w:t xml:space="preserve"> </w:t>
                      </w:r>
                      <w:r w:rsidRPr="00245AB0">
                        <w:rPr>
                          <w:rFonts w:ascii="Arial" w:hAnsi="Arial"/>
                          <w:b/>
                          <w:color w:val="4472C4" w:themeColor="accent1"/>
                          <w:sz w:val="20"/>
                        </w:rPr>
                        <w:t>in športa v evropske in nacionalne finančne mehanizme v prihajajočem obdobju 2021-</w:t>
                      </w:r>
                      <w:r w:rsidRPr="00245AB0">
                        <w:rPr>
                          <w:rFonts w:ascii="Arial" w:hAnsi="Arial"/>
                          <w:b/>
                          <w:color w:val="4472C4" w:themeColor="accent1"/>
                          <w:spacing w:val="1"/>
                          <w:sz w:val="20"/>
                        </w:rPr>
                        <w:t xml:space="preserve"> </w:t>
                      </w:r>
                      <w:r w:rsidRPr="00245AB0">
                        <w:rPr>
                          <w:rFonts w:ascii="Arial" w:hAnsi="Arial"/>
                          <w:b/>
                          <w:color w:val="4472C4" w:themeColor="accent1"/>
                          <w:sz w:val="20"/>
                        </w:rPr>
                        <w:t>2027 in z velikim ogorčenjem sprejel dejstvo, da je temu področju namenjeno manj, kot</w:t>
                      </w:r>
                      <w:r w:rsidRPr="00245AB0">
                        <w:rPr>
                          <w:rFonts w:ascii="Arial" w:hAnsi="Arial"/>
                          <w:b/>
                          <w:color w:val="4472C4" w:themeColor="accent1"/>
                          <w:spacing w:val="1"/>
                          <w:sz w:val="20"/>
                        </w:rPr>
                        <w:t xml:space="preserve"> </w:t>
                      </w:r>
                      <w:r w:rsidRPr="00245AB0">
                        <w:rPr>
                          <w:rFonts w:ascii="Arial" w:hAnsi="Arial"/>
                          <w:b/>
                          <w:color w:val="4472C4" w:themeColor="accent1"/>
                          <w:sz w:val="20"/>
                        </w:rPr>
                        <w:t>0,6 %</w:t>
                      </w:r>
                      <w:r w:rsidRPr="00245AB0">
                        <w:rPr>
                          <w:rFonts w:ascii="Arial" w:hAnsi="Arial"/>
                          <w:b/>
                          <w:color w:val="4472C4" w:themeColor="accent1"/>
                          <w:spacing w:val="-2"/>
                          <w:sz w:val="20"/>
                        </w:rPr>
                        <w:t xml:space="preserve"> </w:t>
                      </w:r>
                      <w:r w:rsidRPr="00245AB0">
                        <w:rPr>
                          <w:rFonts w:ascii="Arial" w:hAnsi="Arial"/>
                          <w:b/>
                          <w:color w:val="4472C4" w:themeColor="accent1"/>
                          <w:sz w:val="20"/>
                        </w:rPr>
                        <w:t>vseh predvidenih</w:t>
                      </w:r>
                      <w:r w:rsidRPr="00245AB0">
                        <w:rPr>
                          <w:rFonts w:ascii="Arial" w:hAnsi="Arial"/>
                          <w:b/>
                          <w:color w:val="4472C4" w:themeColor="accent1"/>
                          <w:spacing w:val="1"/>
                          <w:sz w:val="20"/>
                        </w:rPr>
                        <w:t xml:space="preserve"> </w:t>
                      </w:r>
                      <w:r w:rsidRPr="00245AB0">
                        <w:rPr>
                          <w:rFonts w:ascii="Arial" w:hAnsi="Arial"/>
                          <w:b/>
                          <w:color w:val="4472C4" w:themeColor="accent1"/>
                          <w:sz w:val="20"/>
                        </w:rPr>
                        <w:t>kohezijskih</w:t>
                      </w:r>
                      <w:r w:rsidRPr="00245AB0">
                        <w:rPr>
                          <w:rFonts w:ascii="Arial" w:hAnsi="Arial"/>
                          <w:b/>
                          <w:color w:val="4472C4" w:themeColor="accent1"/>
                          <w:spacing w:val="-1"/>
                          <w:sz w:val="20"/>
                        </w:rPr>
                        <w:t xml:space="preserve"> </w:t>
                      </w:r>
                      <w:r w:rsidRPr="00245AB0">
                        <w:rPr>
                          <w:rFonts w:ascii="Arial" w:hAnsi="Arial"/>
                          <w:b/>
                          <w:color w:val="4472C4" w:themeColor="accent1"/>
                          <w:sz w:val="20"/>
                        </w:rPr>
                        <w:t>sredstev.</w:t>
                      </w:r>
                    </w:p>
                    <w:p w14:paraId="737DD1D9" w14:textId="77777777" w:rsidR="00245AB0" w:rsidRPr="00245AB0" w:rsidRDefault="00245AB0" w:rsidP="00245AB0">
                      <w:pPr>
                        <w:spacing w:before="62" w:line="271" w:lineRule="auto"/>
                        <w:ind w:left="108" w:right="106"/>
                        <w:jc w:val="both"/>
                        <w:rPr>
                          <w:rFonts w:ascii="Arial" w:hAnsi="Arial"/>
                          <w:b/>
                          <w:color w:val="4472C4" w:themeColor="accent1"/>
                          <w:sz w:val="20"/>
                        </w:rPr>
                      </w:pPr>
                      <w:r w:rsidRPr="00245AB0">
                        <w:rPr>
                          <w:rFonts w:ascii="Arial" w:hAnsi="Arial"/>
                          <w:b/>
                          <w:color w:val="4472C4" w:themeColor="accent1"/>
                          <w:sz w:val="20"/>
                        </w:rPr>
                        <w:t>SSRSŠ poziva Vlado oz. SVRK, da v EKP 2021-2027 umesti dodatne programe, ki bodo</w:t>
                      </w:r>
                      <w:r w:rsidRPr="00245AB0">
                        <w:rPr>
                          <w:rFonts w:ascii="Arial" w:hAnsi="Arial"/>
                          <w:b/>
                          <w:color w:val="4472C4" w:themeColor="accent1"/>
                          <w:spacing w:val="1"/>
                          <w:sz w:val="20"/>
                        </w:rPr>
                        <w:t xml:space="preserve"> </w:t>
                      </w:r>
                      <w:r w:rsidRPr="00245AB0">
                        <w:rPr>
                          <w:rFonts w:ascii="Arial" w:hAnsi="Arial"/>
                          <w:b/>
                          <w:color w:val="4472C4" w:themeColor="accent1"/>
                          <w:sz w:val="20"/>
                        </w:rPr>
                        <w:t>neposredno naslovili problematiko gibalne dejavnosti in športa zanje nameni vsaj 1 %</w:t>
                      </w:r>
                      <w:r w:rsidRPr="00245AB0">
                        <w:rPr>
                          <w:rFonts w:ascii="Arial" w:hAnsi="Arial"/>
                          <w:b/>
                          <w:color w:val="4472C4" w:themeColor="accent1"/>
                          <w:spacing w:val="1"/>
                          <w:sz w:val="20"/>
                        </w:rPr>
                        <w:t xml:space="preserve"> </w:t>
                      </w:r>
                      <w:r w:rsidRPr="00245AB0">
                        <w:rPr>
                          <w:rFonts w:ascii="Arial" w:hAnsi="Arial"/>
                          <w:b/>
                          <w:color w:val="4472C4" w:themeColor="accent1"/>
                          <w:sz w:val="20"/>
                        </w:rPr>
                        <w:t>vseh</w:t>
                      </w:r>
                      <w:r w:rsidRPr="00245AB0">
                        <w:rPr>
                          <w:rFonts w:ascii="Arial" w:hAnsi="Arial"/>
                          <w:b/>
                          <w:color w:val="4472C4" w:themeColor="accent1"/>
                          <w:spacing w:val="-1"/>
                          <w:sz w:val="20"/>
                        </w:rPr>
                        <w:t xml:space="preserve"> </w:t>
                      </w:r>
                      <w:r w:rsidRPr="00245AB0">
                        <w:rPr>
                          <w:rFonts w:ascii="Arial" w:hAnsi="Arial"/>
                          <w:b/>
                          <w:color w:val="4472C4" w:themeColor="accent1"/>
                          <w:sz w:val="20"/>
                        </w:rPr>
                        <w:t>kohezijskih</w:t>
                      </w:r>
                      <w:r w:rsidRPr="00245AB0">
                        <w:rPr>
                          <w:rFonts w:ascii="Arial" w:hAnsi="Arial"/>
                          <w:b/>
                          <w:color w:val="4472C4" w:themeColor="accent1"/>
                          <w:spacing w:val="2"/>
                          <w:sz w:val="20"/>
                        </w:rPr>
                        <w:t xml:space="preserve"> </w:t>
                      </w:r>
                      <w:r w:rsidRPr="00245AB0">
                        <w:rPr>
                          <w:rFonts w:ascii="Arial" w:hAnsi="Arial"/>
                          <w:b/>
                          <w:color w:val="4472C4" w:themeColor="accent1"/>
                          <w:sz w:val="20"/>
                        </w:rPr>
                        <w:t>sredstev.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39C5BB0" w14:textId="77777777" w:rsidR="00245AB0" w:rsidRDefault="00245AB0" w:rsidP="00245AB0">
      <w:pPr>
        <w:pStyle w:val="Telobesedila"/>
        <w:spacing w:before="2"/>
        <w:rPr>
          <w:rFonts w:ascii="Arial"/>
          <w:b/>
          <w:sz w:val="6"/>
        </w:rPr>
      </w:pPr>
    </w:p>
    <w:tbl>
      <w:tblPr>
        <w:tblStyle w:val="TableNormal"/>
        <w:tblW w:w="0" w:type="auto"/>
        <w:tblInd w:w="655" w:type="dxa"/>
        <w:tblLayout w:type="fixed"/>
        <w:tblLook w:val="01E0" w:firstRow="1" w:lastRow="1" w:firstColumn="1" w:lastColumn="1" w:noHBand="0" w:noVBand="0"/>
      </w:tblPr>
      <w:tblGrid>
        <w:gridCol w:w="1646"/>
        <w:gridCol w:w="1018"/>
        <w:gridCol w:w="1098"/>
        <w:gridCol w:w="2324"/>
        <w:gridCol w:w="2886"/>
      </w:tblGrid>
      <w:tr w:rsidR="00245AB0" w14:paraId="10E92D52" w14:textId="77777777" w:rsidTr="00A30B7B">
        <w:trPr>
          <w:trHeight w:val="222"/>
        </w:trPr>
        <w:tc>
          <w:tcPr>
            <w:tcW w:w="1646" w:type="dxa"/>
          </w:tcPr>
          <w:p w14:paraId="307650B8" w14:textId="77777777" w:rsidR="00245AB0" w:rsidRDefault="00245AB0" w:rsidP="00A30B7B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Glasovalo</w:t>
            </w:r>
            <w:proofErr w:type="spellEnd"/>
            <w:r>
              <w:rPr>
                <w:sz w:val="20"/>
              </w:rPr>
              <w:t>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11</w:t>
            </w:r>
          </w:p>
        </w:tc>
        <w:tc>
          <w:tcPr>
            <w:tcW w:w="1018" w:type="dxa"/>
          </w:tcPr>
          <w:p w14:paraId="46037E42" w14:textId="77777777" w:rsidR="00245AB0" w:rsidRDefault="00245AB0" w:rsidP="00A30B7B">
            <w:pPr>
              <w:pStyle w:val="TableParagraph"/>
              <w:ind w:left="224"/>
              <w:rPr>
                <w:sz w:val="20"/>
              </w:rPr>
            </w:pPr>
            <w:r>
              <w:rPr>
                <w:sz w:val="20"/>
              </w:rPr>
              <w:t>Za: 11</w:t>
            </w:r>
          </w:p>
        </w:tc>
        <w:tc>
          <w:tcPr>
            <w:tcW w:w="1098" w:type="dxa"/>
          </w:tcPr>
          <w:p w14:paraId="0F0F7489" w14:textId="77777777" w:rsidR="00245AB0" w:rsidRDefault="00245AB0" w:rsidP="00A30B7B">
            <w:pPr>
              <w:pStyle w:val="TableParagraph"/>
              <w:ind w:left="229"/>
              <w:rPr>
                <w:sz w:val="20"/>
              </w:rPr>
            </w:pPr>
            <w:proofErr w:type="spellStart"/>
            <w:r>
              <w:rPr>
                <w:sz w:val="20"/>
              </w:rPr>
              <w:t>Proti</w:t>
            </w:r>
            <w:proofErr w:type="spellEnd"/>
            <w:r>
              <w:rPr>
                <w:sz w:val="20"/>
              </w:rPr>
              <w:t>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</w:t>
            </w:r>
          </w:p>
        </w:tc>
        <w:tc>
          <w:tcPr>
            <w:tcW w:w="2324" w:type="dxa"/>
          </w:tcPr>
          <w:p w14:paraId="5EF654FB" w14:textId="77777777" w:rsidR="00245AB0" w:rsidRDefault="00245AB0" w:rsidP="00A30B7B">
            <w:pPr>
              <w:pStyle w:val="TableParagraph"/>
              <w:ind w:left="237"/>
              <w:rPr>
                <w:sz w:val="20"/>
              </w:rPr>
            </w:pPr>
            <w:proofErr w:type="spellStart"/>
            <w:r>
              <w:rPr>
                <w:sz w:val="20"/>
              </w:rPr>
              <w:t>Vzdržani</w:t>
            </w:r>
            <w:proofErr w:type="spellEnd"/>
            <w:r>
              <w:rPr>
                <w:sz w:val="20"/>
              </w:rPr>
              <w:t>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</w:t>
            </w:r>
          </w:p>
        </w:tc>
        <w:tc>
          <w:tcPr>
            <w:tcW w:w="2886" w:type="dxa"/>
          </w:tcPr>
          <w:p w14:paraId="2B26F747" w14:textId="77777777" w:rsidR="00245AB0" w:rsidRDefault="00245AB0" w:rsidP="00A30B7B">
            <w:pPr>
              <w:pStyle w:val="TableParagraph"/>
              <w:ind w:left="1087"/>
              <w:rPr>
                <w:sz w:val="20"/>
              </w:rPr>
            </w:pPr>
            <w:proofErr w:type="spellStart"/>
            <w:r>
              <w:rPr>
                <w:sz w:val="20"/>
              </w:rPr>
              <w:t>Sklep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sprejet</w:t>
            </w:r>
            <w:proofErr w:type="spellEnd"/>
            <w:r>
              <w:rPr>
                <w:sz w:val="20"/>
              </w:rPr>
              <w:t>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</w:p>
        </w:tc>
      </w:tr>
    </w:tbl>
    <w:p w14:paraId="5C7C640D" w14:textId="77777777" w:rsidR="00245AB0" w:rsidRDefault="00245AB0" w:rsidP="00245AB0">
      <w:pPr>
        <w:pStyle w:val="Telobesedila"/>
        <w:spacing w:before="4"/>
        <w:rPr>
          <w:rFonts w:ascii="Arial"/>
          <w:b/>
          <w:sz w:val="16"/>
        </w:rPr>
      </w:pPr>
    </w:p>
    <w:p w14:paraId="2B172895" w14:textId="77777777" w:rsidR="00245AB0" w:rsidRDefault="00245AB0" w:rsidP="00245AB0">
      <w:pPr>
        <w:pStyle w:val="Telobesedila"/>
        <w:spacing w:before="96"/>
        <w:ind w:left="882"/>
      </w:pPr>
      <w:r>
        <w:t>Ker</w:t>
      </w:r>
      <w:r>
        <w:rPr>
          <w:spacing w:val="-2"/>
        </w:rPr>
        <w:t xml:space="preserve"> </w:t>
      </w:r>
      <w:r>
        <w:t>je</w:t>
      </w:r>
      <w:r>
        <w:rPr>
          <w:spacing w:val="-2"/>
        </w:rPr>
        <w:t xml:space="preserve"> </w:t>
      </w:r>
      <w:r>
        <w:t>bil</w:t>
      </w:r>
      <w:r>
        <w:rPr>
          <w:spacing w:val="-1"/>
        </w:rPr>
        <w:t xml:space="preserve"> </w:t>
      </w:r>
      <w:r>
        <w:t>dnevni</w:t>
      </w:r>
      <w:r>
        <w:rPr>
          <w:spacing w:val="-2"/>
        </w:rPr>
        <w:t xml:space="preserve"> </w:t>
      </w:r>
      <w:r>
        <w:t>red</w:t>
      </w:r>
      <w:r>
        <w:rPr>
          <w:spacing w:val="-2"/>
        </w:rPr>
        <w:t xml:space="preserve"> </w:t>
      </w:r>
      <w:r>
        <w:t>izčrpan,</w:t>
      </w:r>
      <w:r>
        <w:rPr>
          <w:spacing w:val="-3"/>
        </w:rPr>
        <w:t xml:space="preserve"> </w:t>
      </w:r>
      <w:r>
        <w:t>je</w:t>
      </w:r>
      <w:r>
        <w:rPr>
          <w:spacing w:val="-2"/>
        </w:rPr>
        <w:t xml:space="preserve"> </w:t>
      </w:r>
      <w:r>
        <w:t>predsednik</w:t>
      </w:r>
      <w:r>
        <w:rPr>
          <w:spacing w:val="6"/>
        </w:rPr>
        <w:t xml:space="preserve"> </w:t>
      </w:r>
      <w:r>
        <w:t>sejo</w:t>
      </w:r>
      <w:r>
        <w:rPr>
          <w:spacing w:val="-2"/>
        </w:rPr>
        <w:t xml:space="preserve"> </w:t>
      </w:r>
      <w:r>
        <w:t>zaključil</w:t>
      </w:r>
      <w:r>
        <w:rPr>
          <w:spacing w:val="-2"/>
        </w:rPr>
        <w:t xml:space="preserve"> </w:t>
      </w:r>
      <w:r>
        <w:t>ob</w:t>
      </w:r>
      <w:r>
        <w:rPr>
          <w:spacing w:val="-1"/>
        </w:rPr>
        <w:t xml:space="preserve"> </w:t>
      </w:r>
      <w:r>
        <w:t>15:43.</w:t>
      </w:r>
    </w:p>
    <w:p w14:paraId="327C9826" w14:textId="77777777" w:rsidR="00245AB0" w:rsidRDefault="00245AB0" w:rsidP="00245AB0">
      <w:pPr>
        <w:pStyle w:val="Telobesedila"/>
        <w:rPr>
          <w:sz w:val="22"/>
        </w:rPr>
      </w:pPr>
    </w:p>
    <w:p w14:paraId="70E5B03C" w14:textId="77777777" w:rsidR="00245AB0" w:rsidRDefault="00245AB0" w:rsidP="00245AB0">
      <w:pPr>
        <w:pStyle w:val="Telobesedila"/>
        <w:spacing w:before="9"/>
        <w:rPr>
          <w:sz w:val="21"/>
        </w:rPr>
      </w:pPr>
    </w:p>
    <w:p w14:paraId="36A6E41C" w14:textId="77777777" w:rsidR="00245AB0" w:rsidRDefault="00245AB0" w:rsidP="00245AB0">
      <w:pPr>
        <w:pStyle w:val="Telobesedila"/>
        <w:spacing w:before="1"/>
        <w:ind w:left="882"/>
      </w:pPr>
      <w:r>
        <w:t>Zapisal:</w:t>
      </w:r>
    </w:p>
    <w:p w14:paraId="3B89D8D2" w14:textId="77777777" w:rsidR="00245AB0" w:rsidRDefault="00245AB0" w:rsidP="00245AB0">
      <w:pPr>
        <w:pStyle w:val="Telobesedila"/>
        <w:tabs>
          <w:tab w:val="left" w:pos="7199"/>
        </w:tabs>
        <w:spacing w:before="33"/>
        <w:ind w:left="882"/>
      </w:pPr>
      <w:proofErr w:type="spellStart"/>
      <w:r>
        <w:t>Zvijezdan</w:t>
      </w:r>
      <w:proofErr w:type="spellEnd"/>
      <w:r>
        <w:rPr>
          <w:spacing w:val="-3"/>
        </w:rPr>
        <w:t xml:space="preserve"> </w:t>
      </w:r>
      <w:proofErr w:type="spellStart"/>
      <w:r>
        <w:t>Mikić</w:t>
      </w:r>
      <w:proofErr w:type="spellEnd"/>
      <w:r>
        <w:tab/>
        <w:t>Sašo</w:t>
      </w:r>
      <w:r>
        <w:rPr>
          <w:spacing w:val="-6"/>
        </w:rPr>
        <w:t xml:space="preserve"> </w:t>
      </w:r>
      <w:r>
        <w:t>Norčič</w:t>
      </w:r>
    </w:p>
    <w:p w14:paraId="324FB12E" w14:textId="77777777" w:rsidR="00245AB0" w:rsidRDefault="00245AB0" w:rsidP="00245AB0">
      <w:pPr>
        <w:pStyle w:val="Telobesedila"/>
        <w:tabs>
          <w:tab w:val="left" w:pos="7252"/>
        </w:tabs>
        <w:spacing w:before="35"/>
        <w:ind w:left="882"/>
      </w:pPr>
      <w:r>
        <w:t>Tajnik</w:t>
      </w:r>
      <w:r>
        <w:tab/>
        <w:t>Predsednik</w:t>
      </w:r>
    </w:p>
    <w:p w14:paraId="364CF0BA" w14:textId="77777777" w:rsidR="00245AB0" w:rsidRDefault="00245AB0" w:rsidP="00245AB0">
      <w:pPr>
        <w:pStyle w:val="Telobesedila"/>
        <w:tabs>
          <w:tab w:val="left" w:pos="6366"/>
        </w:tabs>
        <w:spacing w:before="33"/>
        <w:ind w:left="882"/>
      </w:pPr>
      <w:r>
        <w:t>Strokovnega</w:t>
      </w:r>
      <w:r>
        <w:rPr>
          <w:spacing w:val="-2"/>
        </w:rPr>
        <w:t xml:space="preserve"> </w:t>
      </w:r>
      <w:r>
        <w:t>sveta</w:t>
      </w:r>
      <w:r>
        <w:rPr>
          <w:spacing w:val="2"/>
        </w:rPr>
        <w:t xml:space="preserve"> </w:t>
      </w:r>
      <w:r>
        <w:t>RS za</w:t>
      </w:r>
      <w:r>
        <w:rPr>
          <w:spacing w:val="2"/>
        </w:rPr>
        <w:t xml:space="preserve"> </w:t>
      </w:r>
      <w:r>
        <w:t>šport</w:t>
      </w:r>
      <w:r>
        <w:tab/>
        <w:t>Strokovnega</w:t>
      </w:r>
      <w:r>
        <w:rPr>
          <w:spacing w:val="-2"/>
        </w:rPr>
        <w:t xml:space="preserve"> </w:t>
      </w:r>
      <w:r>
        <w:t>sveta RS</w:t>
      </w:r>
      <w:r>
        <w:rPr>
          <w:spacing w:val="2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šport</w:t>
      </w:r>
    </w:p>
    <w:p w14:paraId="40BBE032" w14:textId="77777777" w:rsidR="00245AB0" w:rsidRDefault="00245AB0" w:rsidP="00245AB0">
      <w:pPr>
        <w:pStyle w:val="Telobesedila"/>
        <w:rPr>
          <w:sz w:val="22"/>
        </w:rPr>
      </w:pPr>
    </w:p>
    <w:p w14:paraId="0294A2BA" w14:textId="77777777" w:rsidR="00245AB0" w:rsidRDefault="00245AB0" w:rsidP="00245AB0">
      <w:pPr>
        <w:pStyle w:val="Telobesedila"/>
        <w:rPr>
          <w:sz w:val="22"/>
        </w:rPr>
      </w:pPr>
    </w:p>
    <w:p w14:paraId="1B3374C4" w14:textId="77777777" w:rsidR="00245AB0" w:rsidRDefault="00245AB0" w:rsidP="00245AB0">
      <w:pPr>
        <w:pStyle w:val="Telobesedila"/>
        <w:rPr>
          <w:sz w:val="22"/>
        </w:rPr>
      </w:pPr>
    </w:p>
    <w:p w14:paraId="201349B7" w14:textId="77777777" w:rsidR="00245AB0" w:rsidRDefault="00245AB0" w:rsidP="00245AB0">
      <w:pPr>
        <w:pStyle w:val="Telobesedila"/>
        <w:rPr>
          <w:sz w:val="22"/>
        </w:rPr>
      </w:pPr>
    </w:p>
    <w:p w14:paraId="1EFFB90A" w14:textId="77777777" w:rsidR="00245AB0" w:rsidRDefault="00245AB0" w:rsidP="00245AB0">
      <w:pPr>
        <w:pStyle w:val="Telobesedila"/>
        <w:rPr>
          <w:sz w:val="22"/>
        </w:rPr>
      </w:pPr>
    </w:p>
    <w:p w14:paraId="536A7A04" w14:textId="77777777" w:rsidR="00245AB0" w:rsidRDefault="00245AB0" w:rsidP="00245AB0">
      <w:pPr>
        <w:pStyle w:val="Telobesedila"/>
        <w:rPr>
          <w:sz w:val="22"/>
        </w:rPr>
      </w:pPr>
    </w:p>
    <w:p w14:paraId="36D7CCF0" w14:textId="77777777" w:rsidR="00245AB0" w:rsidRDefault="00245AB0" w:rsidP="00245AB0">
      <w:pPr>
        <w:pStyle w:val="Telobesedila"/>
        <w:rPr>
          <w:sz w:val="32"/>
        </w:rPr>
      </w:pPr>
    </w:p>
    <w:p w14:paraId="0FDDD2BB" w14:textId="77777777" w:rsidR="00245AB0" w:rsidRDefault="00245AB0" w:rsidP="00245AB0">
      <w:pPr>
        <w:pStyle w:val="Telobesedila"/>
        <w:spacing w:before="1"/>
        <w:ind w:left="882"/>
      </w:pPr>
      <w:r>
        <w:t>Priloga:</w:t>
      </w:r>
    </w:p>
    <w:p w14:paraId="4BEA049C" w14:textId="77777777" w:rsidR="00245AB0" w:rsidRDefault="00245AB0" w:rsidP="00245AB0">
      <w:pPr>
        <w:pStyle w:val="Telobesedila"/>
        <w:tabs>
          <w:tab w:val="left" w:pos="1448"/>
        </w:tabs>
        <w:spacing w:before="37"/>
        <w:ind w:left="1088"/>
      </w:pPr>
      <w:r>
        <w:t>-</w:t>
      </w:r>
      <w:r>
        <w:tab/>
        <w:t>Lista</w:t>
      </w:r>
      <w:r>
        <w:rPr>
          <w:spacing w:val="-1"/>
        </w:rPr>
        <w:t xml:space="preserve"> </w:t>
      </w:r>
      <w:r>
        <w:t>prisotnosti na</w:t>
      </w:r>
      <w:r>
        <w:rPr>
          <w:spacing w:val="-2"/>
        </w:rPr>
        <w:t xml:space="preserve"> </w:t>
      </w:r>
      <w:r>
        <w:t>seji</w:t>
      </w:r>
    </w:p>
    <w:p w14:paraId="4DF73983" w14:textId="77777777" w:rsidR="00CB6F8B" w:rsidRDefault="00CB6F8B"/>
    <w:sectPr w:rsidR="00CB6F8B">
      <w:pgSz w:w="11900" w:h="16850"/>
      <w:pgMar w:top="1600" w:right="1340" w:bottom="1000" w:left="820" w:header="0" w:footer="816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icrosoft Sans Serif">
    <w:altName w:val="Microsoft Sans Serif"/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98002C" w14:textId="4E2413D3" w:rsidR="00403A32" w:rsidRDefault="00245AB0">
    <w:pPr>
      <w:pStyle w:val="Telobesedila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4B957F9" wp14:editId="1EB7E3DC">
              <wp:simplePos x="0" y="0"/>
              <wp:positionH relativeFrom="page">
                <wp:posOffset>6370320</wp:posOffset>
              </wp:positionH>
              <wp:positionV relativeFrom="page">
                <wp:posOffset>10036175</wp:posOffset>
              </wp:positionV>
              <wp:extent cx="146685" cy="167005"/>
              <wp:effectExtent l="0" t="0" r="0" b="0"/>
              <wp:wrapNone/>
              <wp:docPr id="5" name="Polje z besedilom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70AC32" w14:textId="77777777" w:rsidR="00403A32" w:rsidRDefault="00245AB0">
                          <w:pPr>
                            <w:pStyle w:val="Telobesedila"/>
                            <w:spacing w:before="16"/>
                            <w:ind w:left="60"/>
                          </w:pPr>
                          <w:r>
                            <w:fldChar w:fldCharType="begin"/>
                          </w:r>
                          <w:r>
                            <w:rPr>
                              <w:w w:val="9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B957F9" id="_x0000_t202" coordsize="21600,21600" o:spt="202" path="m,l,21600r21600,l21600,xe">
              <v:stroke joinstyle="miter"/>
              <v:path gradientshapeok="t" o:connecttype="rect"/>
            </v:shapetype>
            <v:shape id="Polje z besedilom 5" o:spid="_x0000_s1028" type="#_x0000_t202" style="position:absolute;margin-left:501.6pt;margin-top:790.25pt;width:11.55pt;height:13.1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" filled="f" stroked="f">
              <v:textbox inset="0,0,0,0">
                <w:txbxContent>
                  <w:p w14:paraId="2570AC32" w14:textId="77777777" w:rsidR="00403A32" w:rsidRDefault="00245AB0">
                    <w:pPr>
                      <w:pStyle w:val="Telobesedila"/>
                      <w:spacing w:before="16"/>
                      <w:ind w:left="60"/>
                    </w:pPr>
                    <w:r>
                      <w:fldChar w:fldCharType="begin"/>
                    </w:r>
                    <w:r>
                      <w:rPr>
                        <w:w w:val="99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0B0A03"/>
    <w:multiLevelType w:val="hybridMultilevel"/>
    <w:tmpl w:val="AD82E580"/>
    <w:lvl w:ilvl="0" w:tplc="E9D8848C">
      <w:start w:val="1"/>
      <w:numFmt w:val="decimal"/>
      <w:lvlText w:val="%1."/>
      <w:lvlJc w:val="left"/>
      <w:pPr>
        <w:ind w:left="1448" w:hanging="360"/>
        <w:jc w:val="left"/>
      </w:pPr>
      <w:rPr>
        <w:rFonts w:ascii="Microsoft Sans Serif" w:eastAsia="Microsoft Sans Serif" w:hAnsi="Microsoft Sans Serif" w:cs="Microsoft Sans Serif" w:hint="default"/>
        <w:spacing w:val="-1"/>
        <w:w w:val="99"/>
        <w:sz w:val="20"/>
        <w:szCs w:val="20"/>
        <w:lang w:val="sl-SI" w:eastAsia="en-US" w:bidi="ar-SA"/>
      </w:rPr>
    </w:lvl>
    <w:lvl w:ilvl="1" w:tplc="864EF7E0">
      <w:numFmt w:val="bullet"/>
      <w:lvlText w:val="•"/>
      <w:lvlJc w:val="left"/>
      <w:pPr>
        <w:ind w:left="2269" w:hanging="360"/>
      </w:pPr>
      <w:rPr>
        <w:rFonts w:hint="default"/>
        <w:lang w:val="sl-SI" w:eastAsia="en-US" w:bidi="ar-SA"/>
      </w:rPr>
    </w:lvl>
    <w:lvl w:ilvl="2" w:tplc="E064FE58">
      <w:numFmt w:val="bullet"/>
      <w:lvlText w:val="•"/>
      <w:lvlJc w:val="left"/>
      <w:pPr>
        <w:ind w:left="3099" w:hanging="360"/>
      </w:pPr>
      <w:rPr>
        <w:rFonts w:hint="default"/>
        <w:lang w:val="sl-SI" w:eastAsia="en-US" w:bidi="ar-SA"/>
      </w:rPr>
    </w:lvl>
    <w:lvl w:ilvl="3" w:tplc="1ED2D63E">
      <w:numFmt w:val="bullet"/>
      <w:lvlText w:val="•"/>
      <w:lvlJc w:val="left"/>
      <w:pPr>
        <w:ind w:left="3929" w:hanging="360"/>
      </w:pPr>
      <w:rPr>
        <w:rFonts w:hint="default"/>
        <w:lang w:val="sl-SI" w:eastAsia="en-US" w:bidi="ar-SA"/>
      </w:rPr>
    </w:lvl>
    <w:lvl w:ilvl="4" w:tplc="9BA46D84">
      <w:numFmt w:val="bullet"/>
      <w:lvlText w:val="•"/>
      <w:lvlJc w:val="left"/>
      <w:pPr>
        <w:ind w:left="4759" w:hanging="360"/>
      </w:pPr>
      <w:rPr>
        <w:rFonts w:hint="default"/>
        <w:lang w:val="sl-SI" w:eastAsia="en-US" w:bidi="ar-SA"/>
      </w:rPr>
    </w:lvl>
    <w:lvl w:ilvl="5" w:tplc="C75CB938">
      <w:numFmt w:val="bullet"/>
      <w:lvlText w:val="•"/>
      <w:lvlJc w:val="left"/>
      <w:pPr>
        <w:ind w:left="5589" w:hanging="360"/>
      </w:pPr>
      <w:rPr>
        <w:rFonts w:hint="default"/>
        <w:lang w:val="sl-SI" w:eastAsia="en-US" w:bidi="ar-SA"/>
      </w:rPr>
    </w:lvl>
    <w:lvl w:ilvl="6" w:tplc="3C46BBE8">
      <w:numFmt w:val="bullet"/>
      <w:lvlText w:val="•"/>
      <w:lvlJc w:val="left"/>
      <w:pPr>
        <w:ind w:left="6419" w:hanging="360"/>
      </w:pPr>
      <w:rPr>
        <w:rFonts w:hint="default"/>
        <w:lang w:val="sl-SI" w:eastAsia="en-US" w:bidi="ar-SA"/>
      </w:rPr>
    </w:lvl>
    <w:lvl w:ilvl="7" w:tplc="373E97F8">
      <w:numFmt w:val="bullet"/>
      <w:lvlText w:val="•"/>
      <w:lvlJc w:val="left"/>
      <w:pPr>
        <w:ind w:left="7249" w:hanging="360"/>
      </w:pPr>
      <w:rPr>
        <w:rFonts w:hint="default"/>
        <w:lang w:val="sl-SI" w:eastAsia="en-US" w:bidi="ar-SA"/>
      </w:rPr>
    </w:lvl>
    <w:lvl w:ilvl="8" w:tplc="A14A229A">
      <w:numFmt w:val="bullet"/>
      <w:lvlText w:val="•"/>
      <w:lvlJc w:val="left"/>
      <w:pPr>
        <w:ind w:left="8079" w:hanging="360"/>
      </w:pPr>
      <w:rPr>
        <w:rFonts w:hint="default"/>
        <w:lang w:val="sl-SI" w:eastAsia="en-US" w:bidi="ar-SA"/>
      </w:rPr>
    </w:lvl>
  </w:abstractNum>
  <w:num w:numId="1" w16cid:durableId="14062950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AB0"/>
    <w:rsid w:val="00245AB0"/>
    <w:rsid w:val="00CB6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0D9BA3C5"/>
  <w15:chartTrackingRefBased/>
  <w15:docId w15:val="{7A471C5F-7FF8-48BD-BD71-B5E585BFC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245AB0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</w:rPr>
  </w:style>
  <w:style w:type="paragraph" w:styleId="Naslov1">
    <w:name w:val="heading 1"/>
    <w:basedOn w:val="Navaden"/>
    <w:link w:val="Naslov1Znak"/>
    <w:uiPriority w:val="9"/>
    <w:qFormat/>
    <w:rsid w:val="00245AB0"/>
    <w:pPr>
      <w:ind w:left="882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245AB0"/>
    <w:rPr>
      <w:rFonts w:ascii="Arial" w:eastAsia="Arial" w:hAnsi="Arial" w:cs="Arial"/>
      <w:b/>
      <w:bCs/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245AB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lobesedila">
    <w:name w:val="Body Text"/>
    <w:basedOn w:val="Navaden"/>
    <w:link w:val="TelobesedilaZnak"/>
    <w:uiPriority w:val="1"/>
    <w:qFormat/>
    <w:rsid w:val="00245AB0"/>
    <w:rPr>
      <w:sz w:val="20"/>
      <w:szCs w:val="20"/>
    </w:rPr>
  </w:style>
  <w:style w:type="character" w:customStyle="1" w:styleId="TelobesedilaZnak">
    <w:name w:val="Telo besedila Znak"/>
    <w:basedOn w:val="Privzetapisavaodstavka"/>
    <w:link w:val="Telobesedila"/>
    <w:uiPriority w:val="1"/>
    <w:rsid w:val="00245AB0"/>
    <w:rPr>
      <w:rFonts w:ascii="Microsoft Sans Serif" w:eastAsia="Microsoft Sans Serif" w:hAnsi="Microsoft Sans Serif" w:cs="Microsoft Sans Serif"/>
      <w:sz w:val="20"/>
      <w:szCs w:val="20"/>
    </w:rPr>
  </w:style>
  <w:style w:type="paragraph" w:styleId="Odstavekseznama">
    <w:name w:val="List Paragraph"/>
    <w:basedOn w:val="Navaden"/>
    <w:uiPriority w:val="1"/>
    <w:qFormat/>
    <w:rsid w:val="00245AB0"/>
    <w:pPr>
      <w:spacing w:line="225" w:lineRule="exact"/>
      <w:ind w:left="1448" w:hanging="361"/>
    </w:pPr>
  </w:style>
  <w:style w:type="paragraph" w:customStyle="1" w:styleId="TableParagraph">
    <w:name w:val="Table Paragraph"/>
    <w:basedOn w:val="Navaden"/>
    <w:uiPriority w:val="1"/>
    <w:qFormat/>
    <w:rsid w:val="00245AB0"/>
    <w:pPr>
      <w:spacing w:line="203" w:lineRule="exact"/>
      <w:ind w:left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trokovnisvet-sport-mizs@gov.si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882</Words>
  <Characters>5034</Characters>
  <Application>Microsoft Office Word</Application>
  <DocSecurity>0</DocSecurity>
  <Lines>41</Lines>
  <Paragraphs>11</Paragraphs>
  <ScaleCrop>false</ScaleCrop>
  <Company/>
  <LinksUpToDate>false</LinksUpToDate>
  <CharactersWithSpaces>5905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Klara Povše (student)</dc:creator>
  <cp:keywords/>
  <dc:description/>
  <cp:lastModifiedBy>Klara Povše (student)</cp:lastModifiedBy>
  <cp:revision>1</cp:revision>
  <dcterms:created xsi:type="dcterms:W3CDTF">2023-05-05T11:15:00Z</dcterms:created>
  <dcterms:modified xsi:type="dcterms:W3CDTF">2023-05-05T11:17:00Z</dcterms:modified>
</cp:coreProperties>
</file>