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1F9D" w14:textId="53FCC962" w:rsidR="000150D5" w:rsidRPr="00BE64FB" w:rsidRDefault="000150D5" w:rsidP="003B4A1E">
      <w:pPr>
        <w:pStyle w:val="Naslov"/>
        <w:ind w:left="0"/>
      </w:pPr>
      <w:r w:rsidRPr="00BE64FB">
        <w:t>Rezultati Javnega razpisa za izbor izvajalcev in sofinanciranje plač strokovno izobraženih delavcev v programih nacionalnih panožnih športnih šol za štiriletno obdobje 2024–2028</w:t>
      </w:r>
    </w:p>
    <w:p w14:paraId="16B48FCC" w14:textId="77777777" w:rsidR="000150D5" w:rsidRDefault="000150D5" w:rsidP="000150D5">
      <w:pPr>
        <w:spacing w:line="240" w:lineRule="atLeast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AC943DB" w14:textId="23C6A4FF" w:rsidR="000150D5" w:rsidRPr="003B4A1E" w:rsidRDefault="000150D5" w:rsidP="003B4A1E">
      <w:pPr>
        <w:pStyle w:val="Podnaslov"/>
        <w:ind w:firstLine="284"/>
      </w:pPr>
      <w:r w:rsidRPr="003B4A1E">
        <w:t>Individualne športne panoge:</w:t>
      </w:r>
    </w:p>
    <w:tbl>
      <w:tblPr>
        <w:tblStyle w:val="Tabelabarvnamrea6poudarek5"/>
        <w:tblpPr w:leftFromText="141" w:rightFromText="141" w:vertAnchor="text" w:horzAnchor="margin" w:tblpY="24"/>
        <w:tblW w:w="9067" w:type="dxa"/>
        <w:tblLook w:val="04A0" w:firstRow="1" w:lastRow="0" w:firstColumn="1" w:lastColumn="0" w:noHBand="0" w:noVBand="1"/>
      </w:tblPr>
      <w:tblGrid>
        <w:gridCol w:w="3823"/>
        <w:gridCol w:w="2835"/>
        <w:gridCol w:w="2409"/>
      </w:tblGrid>
      <w:tr w:rsidR="00355457" w:rsidRPr="00256F1F" w14:paraId="13325B2A" w14:textId="77777777" w:rsidTr="00355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</w:tcPr>
          <w:p w14:paraId="0F8E77C5" w14:textId="77777777" w:rsidR="00355457" w:rsidRPr="00355457" w:rsidRDefault="00355457" w:rsidP="00355457">
            <w:pPr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Nacionalna panožna športna zveza</w:t>
            </w:r>
          </w:p>
        </w:tc>
        <w:tc>
          <w:tcPr>
            <w:tcW w:w="2835" w:type="dxa"/>
          </w:tcPr>
          <w:p w14:paraId="67956A00" w14:textId="77777777" w:rsidR="00355457" w:rsidRPr="00355457" w:rsidRDefault="00355457" w:rsidP="00355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57">
              <w:rPr>
                <w:rFonts w:ascii="Arial" w:hAnsi="Arial" w:cs="Arial"/>
                <w:color w:val="000000"/>
                <w:sz w:val="18"/>
                <w:szCs w:val="18"/>
              </w:rPr>
              <w:t>Športna panoga</w:t>
            </w:r>
          </w:p>
        </w:tc>
        <w:tc>
          <w:tcPr>
            <w:tcW w:w="2409" w:type="dxa"/>
          </w:tcPr>
          <w:p w14:paraId="6A106CFF" w14:textId="77777777" w:rsidR="00355457" w:rsidRPr="00355457" w:rsidRDefault="00355457" w:rsidP="00355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57">
              <w:rPr>
                <w:rFonts w:ascii="Arial" w:hAnsi="Arial" w:cs="Arial"/>
                <w:color w:val="000000"/>
                <w:sz w:val="18"/>
                <w:szCs w:val="18"/>
              </w:rPr>
              <w:t>Število strokovno izobraženih delavcev</w:t>
            </w:r>
          </w:p>
        </w:tc>
      </w:tr>
      <w:tr w:rsidR="00355457" w:rsidRPr="00256F1F" w14:paraId="588EB89F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0DE01CA6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Atletska zveza Slovenije</w:t>
            </w:r>
          </w:p>
        </w:tc>
        <w:tc>
          <w:tcPr>
            <w:tcW w:w="2835" w:type="dxa"/>
          </w:tcPr>
          <w:p w14:paraId="69B7BD3B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atletika - stadionska</w:t>
            </w:r>
          </w:p>
        </w:tc>
        <w:tc>
          <w:tcPr>
            <w:tcW w:w="2409" w:type="dxa"/>
          </w:tcPr>
          <w:p w14:paraId="48E371BA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55457" w:rsidRPr="00256F1F" w14:paraId="74C09D65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764D939C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Badmintonska zveza Slovenije</w:t>
            </w:r>
          </w:p>
        </w:tc>
        <w:tc>
          <w:tcPr>
            <w:tcW w:w="2835" w:type="dxa"/>
          </w:tcPr>
          <w:p w14:paraId="1924BE70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badminton</w:t>
            </w:r>
          </w:p>
        </w:tc>
        <w:tc>
          <w:tcPr>
            <w:tcW w:w="2409" w:type="dxa"/>
          </w:tcPr>
          <w:p w14:paraId="31AA7E6B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55457" w:rsidRPr="00256F1F" w14:paraId="7CA6A674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1C631352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Gimnastična zveza Slovenije</w:t>
            </w:r>
          </w:p>
        </w:tc>
        <w:tc>
          <w:tcPr>
            <w:tcW w:w="2835" w:type="dxa"/>
          </w:tcPr>
          <w:p w14:paraId="1FE8EC5C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gimnastika - ritmična</w:t>
            </w:r>
          </w:p>
        </w:tc>
        <w:tc>
          <w:tcPr>
            <w:tcW w:w="2409" w:type="dxa"/>
          </w:tcPr>
          <w:p w14:paraId="45C04868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55457" w:rsidRPr="00256F1F" w14:paraId="371DA392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204CA6D4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Gimnastična zveza Slovenije</w:t>
            </w:r>
          </w:p>
        </w:tc>
        <w:tc>
          <w:tcPr>
            <w:tcW w:w="2835" w:type="dxa"/>
          </w:tcPr>
          <w:p w14:paraId="37A8E211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gimnastika - športna</w:t>
            </w:r>
          </w:p>
        </w:tc>
        <w:tc>
          <w:tcPr>
            <w:tcW w:w="2409" w:type="dxa"/>
          </w:tcPr>
          <w:p w14:paraId="64F571DA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55457" w:rsidRPr="00256F1F" w14:paraId="31DF0364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0718D6AF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 xml:space="preserve">Jadralna zveza Slovenije - </w:t>
            </w:r>
            <w:proofErr w:type="spellStart"/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Federazione</w:t>
            </w:r>
            <w:proofErr w:type="spellEnd"/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Slovena</w:t>
            </w:r>
            <w:proofErr w:type="spellEnd"/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 xml:space="preserve"> vela</w:t>
            </w:r>
          </w:p>
        </w:tc>
        <w:tc>
          <w:tcPr>
            <w:tcW w:w="2835" w:type="dxa"/>
          </w:tcPr>
          <w:p w14:paraId="5EF0A55B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jadranje</w:t>
            </w:r>
          </w:p>
        </w:tc>
        <w:tc>
          <w:tcPr>
            <w:tcW w:w="2409" w:type="dxa"/>
          </w:tcPr>
          <w:p w14:paraId="51046D39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55457" w:rsidRPr="00256F1F" w14:paraId="2BE640C7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5391EB71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Judo zveza Slovenije</w:t>
            </w:r>
          </w:p>
        </w:tc>
        <w:tc>
          <w:tcPr>
            <w:tcW w:w="2835" w:type="dxa"/>
          </w:tcPr>
          <w:p w14:paraId="20023F45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judo</w:t>
            </w:r>
          </w:p>
        </w:tc>
        <w:tc>
          <w:tcPr>
            <w:tcW w:w="2409" w:type="dxa"/>
          </w:tcPr>
          <w:p w14:paraId="1141FF27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55457" w:rsidRPr="00256F1F" w14:paraId="77305DB3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3B4FE251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Kajakaška zveza Slovenije</w:t>
            </w:r>
          </w:p>
        </w:tc>
        <w:tc>
          <w:tcPr>
            <w:tcW w:w="2835" w:type="dxa"/>
          </w:tcPr>
          <w:p w14:paraId="02AA16F8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kajak kanu - mirne vode</w:t>
            </w:r>
          </w:p>
        </w:tc>
        <w:tc>
          <w:tcPr>
            <w:tcW w:w="2409" w:type="dxa"/>
          </w:tcPr>
          <w:p w14:paraId="523FDDE4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55457" w:rsidRPr="00256F1F" w14:paraId="5E222568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1587A620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Kajakaška zveza Slovenije</w:t>
            </w:r>
          </w:p>
        </w:tc>
        <w:tc>
          <w:tcPr>
            <w:tcW w:w="2835" w:type="dxa"/>
          </w:tcPr>
          <w:p w14:paraId="0FFCC41D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kajak kanu - slalom</w:t>
            </w:r>
          </w:p>
        </w:tc>
        <w:tc>
          <w:tcPr>
            <w:tcW w:w="2409" w:type="dxa"/>
          </w:tcPr>
          <w:p w14:paraId="6EFC3FA2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55457" w:rsidRPr="00256F1F" w14:paraId="3A3C6D74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5F01F4D9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Kolesarska zveza Slovenije</w:t>
            </w:r>
          </w:p>
        </w:tc>
        <w:tc>
          <w:tcPr>
            <w:tcW w:w="2835" w:type="dxa"/>
          </w:tcPr>
          <w:p w14:paraId="691B2283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kolesarstvo - cestno</w:t>
            </w:r>
          </w:p>
        </w:tc>
        <w:tc>
          <w:tcPr>
            <w:tcW w:w="2409" w:type="dxa"/>
          </w:tcPr>
          <w:p w14:paraId="5107FB31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55457" w:rsidRPr="00256F1F" w14:paraId="2A710CB0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3B3FCF23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Kolesarska zveza Slovenije</w:t>
            </w:r>
          </w:p>
        </w:tc>
        <w:tc>
          <w:tcPr>
            <w:tcW w:w="2835" w:type="dxa"/>
          </w:tcPr>
          <w:p w14:paraId="19FA3CF2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kolesarstvo - gorsko</w:t>
            </w:r>
          </w:p>
        </w:tc>
        <w:tc>
          <w:tcPr>
            <w:tcW w:w="2409" w:type="dxa"/>
          </w:tcPr>
          <w:p w14:paraId="3000D17A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55457" w:rsidRPr="00256F1F" w14:paraId="3A9F6AFF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4E008DD5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Kolesarska zveza Slovenije</w:t>
            </w:r>
          </w:p>
        </w:tc>
        <w:tc>
          <w:tcPr>
            <w:tcW w:w="2835" w:type="dxa"/>
          </w:tcPr>
          <w:p w14:paraId="064E12AD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kolesarstvo - steza</w:t>
            </w:r>
          </w:p>
        </w:tc>
        <w:tc>
          <w:tcPr>
            <w:tcW w:w="2409" w:type="dxa"/>
          </w:tcPr>
          <w:p w14:paraId="7C2F38B5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55457" w:rsidRPr="00256F1F" w14:paraId="22CFE64A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10D87A34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Lokostrelska zveza Slovenije</w:t>
            </w:r>
          </w:p>
        </w:tc>
        <w:tc>
          <w:tcPr>
            <w:tcW w:w="2835" w:type="dxa"/>
          </w:tcPr>
          <w:p w14:paraId="5BD4CDE4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lokostrelstvo - tarčno</w:t>
            </w:r>
          </w:p>
        </w:tc>
        <w:tc>
          <w:tcPr>
            <w:tcW w:w="2409" w:type="dxa"/>
          </w:tcPr>
          <w:p w14:paraId="0DEB9C17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55457" w:rsidRPr="00256F1F" w14:paraId="5810FC54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1CC266BF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Namiznoteniška zveza Slovenije</w:t>
            </w:r>
          </w:p>
        </w:tc>
        <w:tc>
          <w:tcPr>
            <w:tcW w:w="2835" w:type="dxa"/>
          </w:tcPr>
          <w:p w14:paraId="68EC7A43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namizni tenis</w:t>
            </w:r>
          </w:p>
        </w:tc>
        <w:tc>
          <w:tcPr>
            <w:tcW w:w="2409" w:type="dxa"/>
          </w:tcPr>
          <w:p w14:paraId="531B441D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55457" w:rsidRPr="00256F1F" w14:paraId="64E78243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1EACFCA8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Planinska zveza Slovenije</w:t>
            </w:r>
          </w:p>
        </w:tc>
        <w:tc>
          <w:tcPr>
            <w:tcW w:w="2835" w:type="dxa"/>
          </w:tcPr>
          <w:p w14:paraId="6D658036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planinstvo - športno plezanje</w:t>
            </w:r>
          </w:p>
        </w:tc>
        <w:tc>
          <w:tcPr>
            <w:tcW w:w="2409" w:type="dxa"/>
          </w:tcPr>
          <w:p w14:paraId="69F486E2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55457" w:rsidRPr="00256F1F" w14:paraId="33608115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207D2F57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Plavalna zveza Slovenije</w:t>
            </w:r>
          </w:p>
        </w:tc>
        <w:tc>
          <w:tcPr>
            <w:tcW w:w="2835" w:type="dxa"/>
          </w:tcPr>
          <w:p w14:paraId="7D8DDEC4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plavanje</w:t>
            </w:r>
          </w:p>
        </w:tc>
        <w:tc>
          <w:tcPr>
            <w:tcW w:w="2409" w:type="dxa"/>
          </w:tcPr>
          <w:p w14:paraId="46A7EDF4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55457" w:rsidRPr="00256F1F" w14:paraId="47CB374F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1844DB7F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Smučarska zveza Slovenije - Združenje smučarskih panog</w:t>
            </w:r>
          </w:p>
        </w:tc>
        <w:tc>
          <w:tcPr>
            <w:tcW w:w="2835" w:type="dxa"/>
          </w:tcPr>
          <w:p w14:paraId="24A55AF3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smučanje - alpsko</w:t>
            </w:r>
          </w:p>
        </w:tc>
        <w:tc>
          <w:tcPr>
            <w:tcW w:w="2409" w:type="dxa"/>
          </w:tcPr>
          <w:p w14:paraId="769EDE83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55457" w:rsidRPr="00256F1F" w14:paraId="3F1FD374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5A15A4F1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Smučarska zveza Slovenije - Združenje smučarskih panog</w:t>
            </w:r>
          </w:p>
        </w:tc>
        <w:tc>
          <w:tcPr>
            <w:tcW w:w="2835" w:type="dxa"/>
          </w:tcPr>
          <w:p w14:paraId="0B65AA30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smučanje - biatlon</w:t>
            </w:r>
          </w:p>
        </w:tc>
        <w:tc>
          <w:tcPr>
            <w:tcW w:w="2409" w:type="dxa"/>
          </w:tcPr>
          <w:p w14:paraId="563EB7D9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55457" w:rsidRPr="00256F1F" w14:paraId="7F436490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42FFD7E4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Smučarska zveza Slovenije - Združenje smučarskih panog</w:t>
            </w:r>
          </w:p>
        </w:tc>
        <w:tc>
          <w:tcPr>
            <w:tcW w:w="2835" w:type="dxa"/>
          </w:tcPr>
          <w:p w14:paraId="6C0A1BFE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smučanje - smučarski skoki</w:t>
            </w:r>
          </w:p>
        </w:tc>
        <w:tc>
          <w:tcPr>
            <w:tcW w:w="2409" w:type="dxa"/>
          </w:tcPr>
          <w:p w14:paraId="5AE0DB21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55457" w:rsidRPr="00256F1F" w14:paraId="220A1FBF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5775F7E0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Smučarska zveza Slovenije - Združenje smučarskih panog</w:t>
            </w:r>
          </w:p>
        </w:tc>
        <w:tc>
          <w:tcPr>
            <w:tcW w:w="2835" w:type="dxa"/>
          </w:tcPr>
          <w:p w14:paraId="63B3271C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smučanje - smučarski teki</w:t>
            </w:r>
          </w:p>
        </w:tc>
        <w:tc>
          <w:tcPr>
            <w:tcW w:w="2409" w:type="dxa"/>
          </w:tcPr>
          <w:p w14:paraId="6AF05C19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55457" w:rsidRPr="00256F1F" w14:paraId="6E36C5BF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7970B52E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Taekwon</w:t>
            </w:r>
            <w:proofErr w:type="spellEnd"/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-do zveza Slovenije</w:t>
            </w:r>
          </w:p>
        </w:tc>
        <w:tc>
          <w:tcPr>
            <w:tcW w:w="2835" w:type="dxa"/>
          </w:tcPr>
          <w:p w14:paraId="73E39AE5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taekwondo</w:t>
            </w:r>
            <w:proofErr w:type="spellEnd"/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wt</w:t>
            </w:r>
            <w:proofErr w:type="spellEnd"/>
          </w:p>
        </w:tc>
        <w:tc>
          <w:tcPr>
            <w:tcW w:w="2409" w:type="dxa"/>
          </w:tcPr>
          <w:p w14:paraId="7DBA46B0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55457" w:rsidRPr="00256F1F" w14:paraId="69B796DA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464D1B4F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Teniška zveza Slovenije</w:t>
            </w:r>
          </w:p>
        </w:tc>
        <w:tc>
          <w:tcPr>
            <w:tcW w:w="2835" w:type="dxa"/>
          </w:tcPr>
          <w:p w14:paraId="171D8755" w14:textId="77777777" w:rsidR="00355457" w:rsidRPr="00256F1F" w:rsidRDefault="00355457" w:rsidP="00355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tenis</w:t>
            </w:r>
          </w:p>
        </w:tc>
        <w:tc>
          <w:tcPr>
            <w:tcW w:w="2409" w:type="dxa"/>
          </w:tcPr>
          <w:p w14:paraId="62DD955A" w14:textId="77777777" w:rsidR="00355457" w:rsidRPr="00256F1F" w:rsidRDefault="00355457" w:rsidP="00355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55457" w:rsidRPr="00256F1F" w14:paraId="2074ACCA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43231E62" w14:textId="77777777" w:rsidR="00355457" w:rsidRPr="00355457" w:rsidRDefault="00355457" w:rsidP="00355457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Veslaška zveza Slovenije</w:t>
            </w:r>
          </w:p>
        </w:tc>
        <w:tc>
          <w:tcPr>
            <w:tcW w:w="2835" w:type="dxa"/>
          </w:tcPr>
          <w:p w14:paraId="355172BD" w14:textId="77777777" w:rsidR="00355457" w:rsidRPr="00256F1F" w:rsidRDefault="00355457" w:rsidP="00355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veslanje</w:t>
            </w:r>
          </w:p>
        </w:tc>
        <w:tc>
          <w:tcPr>
            <w:tcW w:w="2409" w:type="dxa"/>
          </w:tcPr>
          <w:p w14:paraId="10AB8E09" w14:textId="77777777" w:rsidR="00355457" w:rsidRPr="00256F1F" w:rsidRDefault="00355457" w:rsidP="00355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4AC7183A" w14:textId="77777777" w:rsidR="000150D5" w:rsidRPr="00855F15" w:rsidRDefault="000150D5" w:rsidP="000150D5">
      <w:pPr>
        <w:rPr>
          <w:rFonts w:ascii="Arial" w:hAnsi="Arial" w:cs="Arial"/>
          <w:sz w:val="20"/>
          <w:szCs w:val="20"/>
        </w:rPr>
      </w:pPr>
    </w:p>
    <w:tbl>
      <w:tblPr>
        <w:tblStyle w:val="Tabelabarvnamrea6poudarek5"/>
        <w:tblpPr w:leftFromText="141" w:rightFromText="141" w:vertAnchor="page" w:horzAnchor="margin" w:tblpY="10771"/>
        <w:tblW w:w="9067" w:type="dxa"/>
        <w:tblLook w:val="04A0" w:firstRow="1" w:lastRow="0" w:firstColumn="1" w:lastColumn="0" w:noHBand="0" w:noVBand="1"/>
      </w:tblPr>
      <w:tblGrid>
        <w:gridCol w:w="3823"/>
        <w:gridCol w:w="2835"/>
        <w:gridCol w:w="2409"/>
      </w:tblGrid>
      <w:tr w:rsidR="00256F1F" w:rsidRPr="00256F1F" w14:paraId="3C033729" w14:textId="77777777" w:rsidTr="00355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</w:tcPr>
          <w:p w14:paraId="6FE1F150" w14:textId="77777777" w:rsidR="00256F1F" w:rsidRPr="00355457" w:rsidRDefault="00256F1F" w:rsidP="00256F1F">
            <w:pPr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Nacionalna panožna športna zveza</w:t>
            </w:r>
          </w:p>
        </w:tc>
        <w:tc>
          <w:tcPr>
            <w:tcW w:w="2835" w:type="dxa"/>
          </w:tcPr>
          <w:p w14:paraId="49F37D3A" w14:textId="77777777" w:rsidR="00256F1F" w:rsidRPr="00355457" w:rsidRDefault="00256F1F" w:rsidP="00256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Športna panoga</w:t>
            </w:r>
          </w:p>
        </w:tc>
        <w:tc>
          <w:tcPr>
            <w:tcW w:w="2409" w:type="dxa"/>
          </w:tcPr>
          <w:p w14:paraId="1D17FAF4" w14:textId="77777777" w:rsidR="00256F1F" w:rsidRPr="00355457" w:rsidRDefault="00256F1F" w:rsidP="00256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Število strokovno izobraženih delavcev</w:t>
            </w:r>
          </w:p>
        </w:tc>
      </w:tr>
      <w:tr w:rsidR="00256F1F" w:rsidRPr="00256F1F" w14:paraId="6A9270EA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6267F589" w14:textId="77777777" w:rsidR="00256F1F" w:rsidRPr="00355457" w:rsidRDefault="00256F1F" w:rsidP="00256F1F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Hokejska zveza Slovenije</w:t>
            </w:r>
          </w:p>
        </w:tc>
        <w:tc>
          <w:tcPr>
            <w:tcW w:w="2835" w:type="dxa"/>
          </w:tcPr>
          <w:p w14:paraId="49437A36" w14:textId="77777777" w:rsidR="00256F1F" w:rsidRPr="00256F1F" w:rsidRDefault="00256F1F" w:rsidP="0025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hokej na ledu</w:t>
            </w:r>
          </w:p>
        </w:tc>
        <w:tc>
          <w:tcPr>
            <w:tcW w:w="2409" w:type="dxa"/>
          </w:tcPr>
          <w:p w14:paraId="3CB4439B" w14:textId="77777777" w:rsidR="00256F1F" w:rsidRPr="00256F1F" w:rsidRDefault="00256F1F" w:rsidP="002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256F1F" w:rsidRPr="00256F1F" w14:paraId="111ADA36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0F02B886" w14:textId="77777777" w:rsidR="00256F1F" w:rsidRPr="00355457" w:rsidRDefault="00256F1F" w:rsidP="00256F1F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Košarkarska zveza Slovenije</w:t>
            </w:r>
          </w:p>
        </w:tc>
        <w:tc>
          <w:tcPr>
            <w:tcW w:w="2835" w:type="dxa"/>
          </w:tcPr>
          <w:p w14:paraId="766D954A" w14:textId="77777777" w:rsidR="00256F1F" w:rsidRPr="00256F1F" w:rsidRDefault="00256F1F" w:rsidP="00256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košarka</w:t>
            </w:r>
          </w:p>
        </w:tc>
        <w:tc>
          <w:tcPr>
            <w:tcW w:w="2409" w:type="dxa"/>
          </w:tcPr>
          <w:p w14:paraId="650522F4" w14:textId="77777777" w:rsidR="00256F1F" w:rsidRPr="00256F1F" w:rsidRDefault="00256F1F" w:rsidP="002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56F1F" w:rsidRPr="00256F1F" w14:paraId="33502D47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4E320EDA" w14:textId="77777777" w:rsidR="00256F1F" w:rsidRPr="00355457" w:rsidRDefault="00256F1F" w:rsidP="00256F1F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Košarkarska zveza Slovenije</w:t>
            </w:r>
          </w:p>
        </w:tc>
        <w:tc>
          <w:tcPr>
            <w:tcW w:w="2835" w:type="dxa"/>
          </w:tcPr>
          <w:p w14:paraId="717094BD" w14:textId="77777777" w:rsidR="00256F1F" w:rsidRPr="00256F1F" w:rsidRDefault="00256F1F" w:rsidP="0025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košarka 3 na 3</w:t>
            </w:r>
          </w:p>
        </w:tc>
        <w:tc>
          <w:tcPr>
            <w:tcW w:w="2409" w:type="dxa"/>
          </w:tcPr>
          <w:p w14:paraId="070704CF" w14:textId="77777777" w:rsidR="00256F1F" w:rsidRPr="00256F1F" w:rsidRDefault="00256F1F" w:rsidP="002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256F1F" w:rsidRPr="00256F1F" w14:paraId="1FE91DE4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25E5B97D" w14:textId="77777777" w:rsidR="00256F1F" w:rsidRPr="00355457" w:rsidRDefault="00256F1F" w:rsidP="00256F1F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Nogometna zveza Slovenije</w:t>
            </w:r>
          </w:p>
        </w:tc>
        <w:tc>
          <w:tcPr>
            <w:tcW w:w="2835" w:type="dxa"/>
          </w:tcPr>
          <w:p w14:paraId="7909A8D4" w14:textId="77777777" w:rsidR="00256F1F" w:rsidRPr="00256F1F" w:rsidRDefault="00256F1F" w:rsidP="00256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nogomet</w:t>
            </w:r>
          </w:p>
        </w:tc>
        <w:tc>
          <w:tcPr>
            <w:tcW w:w="2409" w:type="dxa"/>
          </w:tcPr>
          <w:p w14:paraId="029EC49B" w14:textId="77777777" w:rsidR="00256F1F" w:rsidRPr="00256F1F" w:rsidRDefault="00256F1F" w:rsidP="002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9</w:t>
            </w:r>
          </w:p>
        </w:tc>
      </w:tr>
      <w:tr w:rsidR="00256F1F" w:rsidRPr="00256F1F" w14:paraId="55A6000A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4D2C746B" w14:textId="77777777" w:rsidR="00256F1F" w:rsidRPr="00355457" w:rsidRDefault="00256F1F" w:rsidP="00256F1F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Odbojkarska zveza Slovenije</w:t>
            </w:r>
          </w:p>
        </w:tc>
        <w:tc>
          <w:tcPr>
            <w:tcW w:w="2835" w:type="dxa"/>
          </w:tcPr>
          <w:p w14:paraId="3D7B0D61" w14:textId="77777777" w:rsidR="00256F1F" w:rsidRPr="00256F1F" w:rsidRDefault="00256F1F" w:rsidP="0025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odbojka</w:t>
            </w:r>
          </w:p>
        </w:tc>
        <w:tc>
          <w:tcPr>
            <w:tcW w:w="2409" w:type="dxa"/>
          </w:tcPr>
          <w:p w14:paraId="34BD1A48" w14:textId="77777777" w:rsidR="00256F1F" w:rsidRPr="00256F1F" w:rsidRDefault="00256F1F" w:rsidP="002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10</w:t>
            </w:r>
          </w:p>
        </w:tc>
      </w:tr>
      <w:tr w:rsidR="00256F1F" w:rsidRPr="00256F1F" w14:paraId="710F5DC3" w14:textId="77777777" w:rsidTr="00355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5C5C6F33" w14:textId="77777777" w:rsidR="00256F1F" w:rsidRPr="00355457" w:rsidRDefault="00256F1F" w:rsidP="00256F1F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Rokometna zveza Slovenije</w:t>
            </w:r>
          </w:p>
        </w:tc>
        <w:tc>
          <w:tcPr>
            <w:tcW w:w="2835" w:type="dxa"/>
          </w:tcPr>
          <w:p w14:paraId="6122E31F" w14:textId="77777777" w:rsidR="00256F1F" w:rsidRPr="00256F1F" w:rsidRDefault="00256F1F" w:rsidP="00256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rokomet</w:t>
            </w:r>
          </w:p>
        </w:tc>
        <w:tc>
          <w:tcPr>
            <w:tcW w:w="2409" w:type="dxa"/>
          </w:tcPr>
          <w:p w14:paraId="1270162C" w14:textId="77777777" w:rsidR="00256F1F" w:rsidRPr="00256F1F" w:rsidRDefault="00256F1F" w:rsidP="002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12</w:t>
            </w:r>
          </w:p>
        </w:tc>
      </w:tr>
      <w:tr w:rsidR="00256F1F" w:rsidRPr="00256F1F" w14:paraId="00AB08CC" w14:textId="77777777" w:rsidTr="0035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hideMark/>
          </w:tcPr>
          <w:p w14:paraId="758D027D" w14:textId="77777777" w:rsidR="00256F1F" w:rsidRPr="00355457" w:rsidRDefault="00256F1F" w:rsidP="00256F1F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</w:pPr>
            <w:r w:rsidRPr="00355457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sl-SI"/>
              </w:rPr>
              <w:t>Zveza vaterpolskih društev Slovenije</w:t>
            </w:r>
          </w:p>
        </w:tc>
        <w:tc>
          <w:tcPr>
            <w:tcW w:w="2835" w:type="dxa"/>
          </w:tcPr>
          <w:p w14:paraId="3DA570F8" w14:textId="77777777" w:rsidR="00256F1F" w:rsidRPr="00256F1F" w:rsidRDefault="00256F1F" w:rsidP="0025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vaterpolo</w:t>
            </w:r>
          </w:p>
        </w:tc>
        <w:tc>
          <w:tcPr>
            <w:tcW w:w="2409" w:type="dxa"/>
          </w:tcPr>
          <w:p w14:paraId="0EEBA1CE" w14:textId="77777777" w:rsidR="00256F1F" w:rsidRPr="00256F1F" w:rsidRDefault="00256F1F" w:rsidP="002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</w:pPr>
            <w:r w:rsidRPr="00256F1F">
              <w:rPr>
                <w:rFonts w:ascii="Arial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</w:tbl>
    <w:p w14:paraId="52F9424F" w14:textId="77777777" w:rsidR="000150D5" w:rsidRDefault="000150D5" w:rsidP="003B4A1E">
      <w:pPr>
        <w:pStyle w:val="Podnaslov"/>
        <w:ind w:firstLine="284"/>
      </w:pPr>
      <w:r>
        <w:t>Kolektivne športne panoge:</w:t>
      </w:r>
    </w:p>
    <w:p w14:paraId="42217AB4" w14:textId="77777777" w:rsidR="00FD40C0" w:rsidRDefault="00FD40C0" w:rsidP="00256F1F"/>
    <w:sectPr w:rsidR="00FD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D5"/>
    <w:rsid w:val="000150D5"/>
    <w:rsid w:val="00256F1F"/>
    <w:rsid w:val="00355457"/>
    <w:rsid w:val="003B4A1E"/>
    <w:rsid w:val="00587110"/>
    <w:rsid w:val="00611076"/>
    <w:rsid w:val="0089221D"/>
    <w:rsid w:val="00B6028C"/>
    <w:rsid w:val="00BE64FB"/>
    <w:rsid w:val="00C47819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4189"/>
  <w15:chartTrackingRefBased/>
  <w15:docId w15:val="{E1F8BBAF-66B3-4294-B4BE-51BC6FEC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50D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BE64FB"/>
    <w:pPr>
      <w:spacing w:line="240" w:lineRule="atLeast"/>
      <w:ind w:left="-284"/>
      <w:jc w:val="both"/>
    </w:pPr>
    <w:rPr>
      <w:rFonts w:ascii="Arial" w:hAnsi="Arial" w:cs="Arial"/>
      <w:b/>
      <w:sz w:val="20"/>
      <w:szCs w:val="20"/>
    </w:rPr>
  </w:style>
  <w:style w:type="character" w:customStyle="1" w:styleId="NaslovZnak">
    <w:name w:val="Naslov Znak"/>
    <w:basedOn w:val="Privzetapisavaodstavka"/>
    <w:link w:val="Naslov"/>
    <w:uiPriority w:val="10"/>
    <w:rsid w:val="00BE64FB"/>
    <w:rPr>
      <w:rFonts w:ascii="Arial" w:eastAsia="Times New Roman" w:hAnsi="Arial" w:cs="Arial"/>
      <w:b/>
      <w:kern w:val="0"/>
      <w:sz w:val="20"/>
      <w:szCs w:val="20"/>
      <w:lang w:eastAsia="ar-SA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B4A1E"/>
    <w:pPr>
      <w:spacing w:line="240" w:lineRule="atLeast"/>
      <w:ind w:left="-284"/>
      <w:jc w:val="both"/>
    </w:pPr>
    <w:rPr>
      <w:rFonts w:ascii="Arial" w:hAnsi="Arial" w:cs="Arial"/>
      <w:b/>
      <w:sz w:val="20"/>
      <w:szCs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3B4A1E"/>
    <w:rPr>
      <w:rFonts w:ascii="Arial" w:eastAsia="Times New Roman" w:hAnsi="Arial" w:cs="Arial"/>
      <w:b/>
      <w:kern w:val="0"/>
      <w:sz w:val="20"/>
      <w:szCs w:val="20"/>
      <w:lang w:eastAsia="ar-SA"/>
      <w14:ligatures w14:val="none"/>
    </w:rPr>
  </w:style>
  <w:style w:type="table" w:styleId="Tabelamrea">
    <w:name w:val="Table Grid"/>
    <w:basedOn w:val="Navadnatabela"/>
    <w:uiPriority w:val="39"/>
    <w:rsid w:val="0025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barvniseznam6">
    <w:name w:val="List Table 6 Colorful"/>
    <w:basedOn w:val="Navadnatabela"/>
    <w:uiPriority w:val="51"/>
    <w:rsid w:val="00256F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35545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vetlamrea1poudarek5">
    <w:name w:val="Grid Table 1 Light Accent 5"/>
    <w:basedOn w:val="Navadnatabela"/>
    <w:uiPriority w:val="46"/>
    <w:rsid w:val="0035545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994752-1ED4-4177-B514-D2CF6FE5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Seničar</dc:creator>
  <cp:keywords/>
  <dc:description/>
  <cp:lastModifiedBy>Eva Seničar</cp:lastModifiedBy>
  <cp:revision>10</cp:revision>
  <dcterms:created xsi:type="dcterms:W3CDTF">2025-01-23T14:07:00Z</dcterms:created>
  <dcterms:modified xsi:type="dcterms:W3CDTF">2026-05-21T10:51:00Z</dcterms:modified>
</cp:coreProperties>
</file>