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D8F559" w14:textId="0465FF32" w:rsidR="005D3A30" w:rsidRDefault="005D3A30"/>
    <w:p w14:paraId="57FBDB62" w14:textId="77777777" w:rsidR="00CF4D22" w:rsidRDefault="00CF4D22"/>
    <w:p w14:paraId="1A5E4700" w14:textId="77777777" w:rsidR="005D3A30" w:rsidRPr="005D3A30" w:rsidRDefault="005D3A30" w:rsidP="005D3A30">
      <w:pPr>
        <w:spacing w:after="0"/>
        <w:jc w:val="center"/>
        <w:rPr>
          <w:b/>
          <w:bCs/>
          <w:color w:val="1F3864" w:themeColor="accent1" w:themeShade="80"/>
        </w:rPr>
      </w:pPr>
      <w:r w:rsidRPr="005D3A30">
        <w:rPr>
          <w:b/>
          <w:bCs/>
          <w:color w:val="1F3864" w:themeColor="accent1" w:themeShade="80"/>
        </w:rPr>
        <w:t>JAVNI RAZPIS</w:t>
      </w:r>
    </w:p>
    <w:p w14:paraId="7338136C" w14:textId="11794BCE" w:rsidR="005D3A30" w:rsidRPr="005D3A30" w:rsidRDefault="005D3A30" w:rsidP="005D3A30">
      <w:pPr>
        <w:spacing w:after="0"/>
        <w:jc w:val="center"/>
        <w:rPr>
          <w:b/>
          <w:bCs/>
          <w:color w:val="1F3864" w:themeColor="accent1" w:themeShade="80"/>
        </w:rPr>
      </w:pPr>
      <w:r w:rsidRPr="005D3A30">
        <w:rPr>
          <w:b/>
          <w:bCs/>
          <w:color w:val="1F3864" w:themeColor="accent1" w:themeShade="80"/>
        </w:rPr>
        <w:t>ZA IZBOR SOFINANCIRANJA INVESTICIJ V OBNOVO VEČNAMENSKIH ŠPORTNIH DVORAN ALI TELOVADNIC IN POSODOBITVE ALI VZPOSTAVITVE NOVIH ZUNANJIH ŠPORTNIH POVRŠIN V LETU 2023</w:t>
      </w:r>
    </w:p>
    <w:p w14:paraId="755DCDA3" w14:textId="2AA6E213" w:rsidR="005D3A30" w:rsidRDefault="005D3A30" w:rsidP="005D3A30">
      <w:pPr>
        <w:spacing w:after="0"/>
        <w:jc w:val="center"/>
        <w:rPr>
          <w:b/>
          <w:bCs/>
        </w:rPr>
      </w:pPr>
    </w:p>
    <w:p w14:paraId="5F3BB01E" w14:textId="6A392A1E" w:rsidR="005D3A30" w:rsidRPr="005D3A30" w:rsidRDefault="005D3A30" w:rsidP="005D3A30">
      <w:pPr>
        <w:spacing w:after="0"/>
        <w:jc w:val="center"/>
        <w:rPr>
          <w:b/>
          <w:bCs/>
          <w:color w:val="1F3864" w:themeColor="accent1" w:themeShade="80"/>
        </w:rPr>
      </w:pPr>
      <w:r w:rsidRPr="005D3A30">
        <w:rPr>
          <w:b/>
          <w:bCs/>
          <w:color w:val="1F3864" w:themeColor="accent1" w:themeShade="80"/>
        </w:rPr>
        <w:t xml:space="preserve">ODGOVORI NA </w:t>
      </w:r>
      <w:r w:rsidR="00E77010">
        <w:rPr>
          <w:b/>
          <w:bCs/>
          <w:color w:val="1F3864" w:themeColor="accent1" w:themeShade="80"/>
        </w:rPr>
        <w:t xml:space="preserve">PREJETA </w:t>
      </w:r>
      <w:r w:rsidRPr="005D3A30">
        <w:rPr>
          <w:b/>
          <w:bCs/>
          <w:color w:val="1F3864" w:themeColor="accent1" w:themeShade="80"/>
        </w:rPr>
        <w:t>VPRAŠANJA PRIJAVITELJEV</w:t>
      </w:r>
    </w:p>
    <w:p w14:paraId="2706FDDB" w14:textId="524588DC" w:rsidR="005D3A30" w:rsidRDefault="005D3A30" w:rsidP="005D3A30">
      <w:pPr>
        <w:spacing w:after="0"/>
        <w:jc w:val="center"/>
        <w:rPr>
          <w:b/>
          <w:bCs/>
        </w:rPr>
      </w:pPr>
    </w:p>
    <w:p w14:paraId="69A2925D" w14:textId="1CD5F126" w:rsidR="005D3A30" w:rsidRDefault="005D3A30" w:rsidP="005D3A30">
      <w:pPr>
        <w:spacing w:after="0"/>
        <w:jc w:val="center"/>
        <w:rPr>
          <w:b/>
          <w:bCs/>
        </w:rPr>
      </w:pPr>
    </w:p>
    <w:tbl>
      <w:tblPr>
        <w:tblStyle w:val="Tabelasvetlamrea1poudarek1"/>
        <w:tblW w:w="0" w:type="auto"/>
        <w:tblLook w:val="04A0" w:firstRow="1" w:lastRow="0" w:firstColumn="1" w:lastColumn="0" w:noHBand="0" w:noVBand="1"/>
      </w:tblPr>
      <w:tblGrid>
        <w:gridCol w:w="562"/>
        <w:gridCol w:w="4111"/>
        <w:gridCol w:w="4389"/>
      </w:tblGrid>
      <w:tr w:rsidR="005D3A30" w14:paraId="621C2CA5" w14:textId="77777777" w:rsidTr="00817D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3606EE2A" w14:textId="5774900C" w:rsidR="005D3A30" w:rsidRPr="002C7A02" w:rsidRDefault="005D3A30" w:rsidP="005D3A30">
            <w:pPr>
              <w:jc w:val="center"/>
              <w:rPr>
                <w:rFonts w:ascii="Arial" w:hAnsi="Arial" w:cs="Arial"/>
                <w:sz w:val="20"/>
                <w:szCs w:val="20"/>
              </w:rPr>
            </w:pPr>
            <w:r w:rsidRPr="002C7A02">
              <w:rPr>
                <w:rFonts w:ascii="Arial" w:hAnsi="Arial" w:cs="Arial"/>
                <w:sz w:val="20"/>
                <w:szCs w:val="20"/>
              </w:rPr>
              <w:t>Št.</w:t>
            </w:r>
          </w:p>
        </w:tc>
        <w:tc>
          <w:tcPr>
            <w:tcW w:w="4111" w:type="dxa"/>
          </w:tcPr>
          <w:p w14:paraId="33436ABC" w14:textId="77777777" w:rsidR="005D3A30" w:rsidRPr="002C7A02" w:rsidRDefault="005D3A30" w:rsidP="005D3A30">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C7A02">
              <w:rPr>
                <w:rFonts w:ascii="Arial" w:hAnsi="Arial" w:cs="Arial"/>
                <w:sz w:val="20"/>
                <w:szCs w:val="20"/>
              </w:rPr>
              <w:t xml:space="preserve">Prejeto vprašanje </w:t>
            </w:r>
          </w:p>
          <w:p w14:paraId="42EB8511" w14:textId="6D7EC473" w:rsidR="005D3A30" w:rsidRPr="002C7A02" w:rsidRDefault="005D3A30" w:rsidP="00350F0E">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
        </w:tc>
        <w:tc>
          <w:tcPr>
            <w:tcW w:w="4389" w:type="dxa"/>
          </w:tcPr>
          <w:p w14:paraId="605CC5C6" w14:textId="5B891720" w:rsidR="005D3A30" w:rsidRPr="002C7A02" w:rsidRDefault="005D3A30" w:rsidP="005D3A30">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C7A02">
              <w:rPr>
                <w:rFonts w:ascii="Arial" w:hAnsi="Arial" w:cs="Arial"/>
                <w:sz w:val="20"/>
                <w:szCs w:val="20"/>
              </w:rPr>
              <w:t>Odgovor na vprašanje</w:t>
            </w:r>
          </w:p>
        </w:tc>
      </w:tr>
      <w:tr w:rsidR="005D3A30" w14:paraId="4904B026" w14:textId="77777777" w:rsidTr="00817D24">
        <w:tc>
          <w:tcPr>
            <w:cnfStyle w:val="001000000000" w:firstRow="0" w:lastRow="0" w:firstColumn="1" w:lastColumn="0" w:oddVBand="0" w:evenVBand="0" w:oddHBand="0" w:evenHBand="0" w:firstRowFirstColumn="0" w:firstRowLastColumn="0" w:lastRowFirstColumn="0" w:lastRowLastColumn="0"/>
            <w:tcW w:w="562" w:type="dxa"/>
          </w:tcPr>
          <w:p w14:paraId="6DE9AF79" w14:textId="35490D0E" w:rsidR="005D3A30" w:rsidRPr="002C7A02" w:rsidRDefault="005D3A30" w:rsidP="005D3A30">
            <w:pPr>
              <w:jc w:val="center"/>
              <w:rPr>
                <w:rFonts w:ascii="Arial" w:hAnsi="Arial" w:cs="Arial"/>
                <w:b w:val="0"/>
                <w:bCs w:val="0"/>
                <w:sz w:val="20"/>
                <w:szCs w:val="20"/>
              </w:rPr>
            </w:pPr>
            <w:r w:rsidRPr="002C7A02">
              <w:rPr>
                <w:rFonts w:ascii="Arial" w:hAnsi="Arial" w:cs="Arial"/>
                <w:b w:val="0"/>
                <w:bCs w:val="0"/>
                <w:sz w:val="20"/>
                <w:szCs w:val="20"/>
              </w:rPr>
              <w:t>1</w:t>
            </w:r>
          </w:p>
        </w:tc>
        <w:tc>
          <w:tcPr>
            <w:tcW w:w="4111" w:type="dxa"/>
          </w:tcPr>
          <w:p w14:paraId="429D1CC6" w14:textId="77777777" w:rsidR="005D3A30" w:rsidRPr="005D3A30" w:rsidRDefault="005D3A30" w:rsidP="00350F0E">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5D3A30">
              <w:rPr>
                <w:rFonts w:ascii="Arial" w:hAnsi="Arial" w:cs="Arial"/>
                <w:b/>
                <w:bCs/>
                <w:sz w:val="20"/>
                <w:szCs w:val="20"/>
              </w:rPr>
              <w:t xml:space="preserve">Ker so sredstva na voljo v letu 2023 sprašujemo: </w:t>
            </w:r>
          </w:p>
          <w:p w14:paraId="38FDA6A0" w14:textId="001E8652" w:rsidR="005D3A30" w:rsidRPr="00085456" w:rsidRDefault="005D3A30" w:rsidP="00085456">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5D3A30">
              <w:rPr>
                <w:rFonts w:ascii="Arial" w:hAnsi="Arial" w:cs="Arial"/>
                <w:b/>
                <w:bCs/>
                <w:sz w:val="20"/>
                <w:szCs w:val="20"/>
              </w:rPr>
              <w:t xml:space="preserve">Zahtevek za sredstva bi moral biti posredovan do vas do 22.11.2023. Ali morajo biti računi, ki bodo podlaga zahtevka takrat že plačani ali samo izdani? Fizični zaključek celotne investicije pa je 31.3.2024, ali to pomeni izdani računi ali tudi plačani do tega </w:t>
            </w:r>
            <w:r>
              <w:rPr>
                <w:rFonts w:ascii="Arial" w:hAnsi="Arial" w:cs="Arial"/>
                <w:b/>
                <w:bCs/>
                <w:sz w:val="20"/>
                <w:szCs w:val="20"/>
              </w:rPr>
              <w:t>r</w:t>
            </w:r>
            <w:r w:rsidRPr="005D3A30">
              <w:rPr>
                <w:rFonts w:ascii="Arial" w:hAnsi="Arial" w:cs="Arial"/>
                <w:b/>
                <w:bCs/>
                <w:sz w:val="20"/>
                <w:szCs w:val="20"/>
              </w:rPr>
              <w:t xml:space="preserve">oka? </w:t>
            </w:r>
          </w:p>
        </w:tc>
        <w:tc>
          <w:tcPr>
            <w:tcW w:w="4389" w:type="dxa"/>
          </w:tcPr>
          <w:p w14:paraId="57C200D8" w14:textId="7FF5FA45" w:rsidR="005D3A30" w:rsidRPr="000F2AD7" w:rsidRDefault="00085456" w:rsidP="0034367F">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0F2AD7">
              <w:rPr>
                <w:rFonts w:ascii="Arial" w:hAnsi="Arial" w:cs="Arial"/>
                <w:b/>
                <w:bCs/>
                <w:sz w:val="20"/>
                <w:szCs w:val="20"/>
              </w:rPr>
              <w:t xml:space="preserve">Zadnji rok za predložitev e-računa, ki je podlaga za izplačilo sredstev sofinanciranja, je najkasneje do 22.11.2023. Računi, ki so podlaga zahtevka za izplačilo, morajo biti takrat že plačani. K e-računu se priložijo </w:t>
            </w:r>
            <w:r w:rsidR="0034367F" w:rsidRPr="000F2AD7">
              <w:rPr>
                <w:rFonts w:ascii="Arial" w:hAnsi="Arial" w:cs="Arial"/>
                <w:b/>
                <w:bCs/>
                <w:sz w:val="20"/>
                <w:szCs w:val="20"/>
              </w:rPr>
              <w:t xml:space="preserve">obvezne </w:t>
            </w:r>
            <w:r w:rsidRPr="000F2AD7">
              <w:rPr>
                <w:rFonts w:ascii="Arial" w:hAnsi="Arial" w:cs="Arial"/>
                <w:b/>
                <w:bCs/>
                <w:sz w:val="20"/>
                <w:szCs w:val="20"/>
              </w:rPr>
              <w:t>priloge (kot to izhaja iz 10. točke javnega razpisa).</w:t>
            </w:r>
          </w:p>
          <w:p w14:paraId="1A8F2BF8" w14:textId="77777777" w:rsidR="0034367F" w:rsidRPr="000F2AD7" w:rsidRDefault="0034367F" w:rsidP="0034367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p w14:paraId="75EE10BA" w14:textId="771872B8" w:rsidR="00085456" w:rsidRDefault="0034367F" w:rsidP="0034367F">
            <w:pPr>
              <w:jc w:val="both"/>
              <w:cnfStyle w:val="000000000000" w:firstRow="0" w:lastRow="0" w:firstColumn="0" w:lastColumn="0" w:oddVBand="0" w:evenVBand="0" w:oddHBand="0" w:evenHBand="0" w:firstRowFirstColumn="0" w:firstRowLastColumn="0" w:lastRowFirstColumn="0" w:lastRowLastColumn="0"/>
              <w:rPr>
                <w:b/>
                <w:bCs/>
              </w:rPr>
            </w:pPr>
            <w:r w:rsidRPr="000F2AD7">
              <w:rPr>
                <w:rFonts w:ascii="Arial" w:hAnsi="Arial" w:cs="Arial"/>
                <w:b/>
                <w:bCs/>
                <w:sz w:val="20"/>
                <w:szCs w:val="20"/>
              </w:rPr>
              <w:t>Prijavljena investicija se ne sme začeti pred 1.1.2023 in se mora zaključiti najkasneje do 31.3.2024. Sredstva za sofinanciranje morajo biti porabljena v letu 2023.</w:t>
            </w:r>
          </w:p>
        </w:tc>
      </w:tr>
      <w:tr w:rsidR="005D3A30" w14:paraId="2CC4AE31" w14:textId="77777777" w:rsidTr="00817D24">
        <w:tc>
          <w:tcPr>
            <w:cnfStyle w:val="001000000000" w:firstRow="0" w:lastRow="0" w:firstColumn="1" w:lastColumn="0" w:oddVBand="0" w:evenVBand="0" w:oddHBand="0" w:evenHBand="0" w:firstRowFirstColumn="0" w:firstRowLastColumn="0" w:lastRowFirstColumn="0" w:lastRowLastColumn="0"/>
            <w:tcW w:w="562" w:type="dxa"/>
          </w:tcPr>
          <w:p w14:paraId="53E66FF4" w14:textId="4E86912D" w:rsidR="005D3A30" w:rsidRPr="002C7A02" w:rsidRDefault="005D3A30" w:rsidP="005D3A30">
            <w:pPr>
              <w:jc w:val="center"/>
              <w:rPr>
                <w:rFonts w:ascii="Arial" w:hAnsi="Arial" w:cs="Arial"/>
                <w:b w:val="0"/>
                <w:bCs w:val="0"/>
                <w:sz w:val="20"/>
                <w:szCs w:val="20"/>
              </w:rPr>
            </w:pPr>
            <w:r w:rsidRPr="002C7A02">
              <w:rPr>
                <w:rFonts w:ascii="Arial" w:hAnsi="Arial" w:cs="Arial"/>
                <w:b w:val="0"/>
                <w:bCs w:val="0"/>
                <w:sz w:val="20"/>
                <w:szCs w:val="20"/>
              </w:rPr>
              <w:t>2</w:t>
            </w:r>
          </w:p>
        </w:tc>
        <w:tc>
          <w:tcPr>
            <w:tcW w:w="4111" w:type="dxa"/>
          </w:tcPr>
          <w:p w14:paraId="5831F65C" w14:textId="5A036500" w:rsidR="00350F0E" w:rsidRPr="00350F0E" w:rsidRDefault="00AE0A6A" w:rsidP="00350F0E">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Pr>
                <w:rFonts w:ascii="Arial" w:hAnsi="Arial" w:cs="Arial"/>
                <w:b/>
                <w:bCs/>
                <w:sz w:val="20"/>
                <w:szCs w:val="20"/>
              </w:rPr>
              <w:t>V</w:t>
            </w:r>
            <w:r w:rsidR="00350F0E" w:rsidRPr="00350F0E">
              <w:rPr>
                <w:rFonts w:ascii="Arial" w:hAnsi="Arial" w:cs="Arial"/>
                <w:b/>
                <w:bCs/>
                <w:sz w:val="20"/>
                <w:szCs w:val="20"/>
              </w:rPr>
              <w:t xml:space="preserve"> zvezi z Javnim razpisom za izbor sofinanciranja investicij v obnovo večnamenskih športnih dvoran ali telovadnic in posodobitve ali vzpostavitve novih zunanjih športnih površin v letu 2023 vas prosimo za pojasnilo v zvezi z določilom: </w:t>
            </w:r>
          </w:p>
          <w:p w14:paraId="3B9B6200" w14:textId="77777777" w:rsidR="00350F0E" w:rsidRPr="00350F0E" w:rsidRDefault="00350F0E" w:rsidP="00350F0E">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350F0E">
              <w:rPr>
                <w:rFonts w:ascii="Arial" w:hAnsi="Arial" w:cs="Arial"/>
                <w:b/>
                <w:bCs/>
                <w:sz w:val="20"/>
                <w:szCs w:val="20"/>
              </w:rPr>
              <w:t xml:space="preserve">»Ne glede na navedbe v vlogi stroški za katere je ali bo občina prejela sredstva iz drugih virov, niso predmet sofinanciranja (prepoved dvojnega sofinanciranja).« </w:t>
            </w:r>
          </w:p>
          <w:p w14:paraId="5D999D0D" w14:textId="77777777" w:rsidR="00350F0E" w:rsidRPr="00350F0E" w:rsidRDefault="00350F0E" w:rsidP="00350F0E">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350F0E">
              <w:rPr>
                <w:rFonts w:ascii="Arial" w:hAnsi="Arial" w:cs="Arial"/>
                <w:b/>
                <w:bCs/>
                <w:sz w:val="20"/>
                <w:szCs w:val="20"/>
              </w:rPr>
              <w:t xml:space="preserve">Načelo prepovedi dvojnega financiranja se praviloma nanaša na zahtevo, da kumulativna vrednost prejetih sredstev sofinanciranja iz različnih javnih virov ne sme preseči višino upravičenih stroškov. Je tako mišljeno zgoraj citirano določilo z 11. strani razpisne dokumentacije? </w:t>
            </w:r>
          </w:p>
          <w:p w14:paraId="100E5667" w14:textId="77777777" w:rsidR="00350F0E" w:rsidRPr="00350F0E" w:rsidRDefault="00350F0E" w:rsidP="00350F0E">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350F0E">
              <w:rPr>
                <w:rFonts w:ascii="Arial" w:hAnsi="Arial" w:cs="Arial"/>
                <w:b/>
                <w:bCs/>
                <w:sz w:val="20"/>
                <w:szCs w:val="20"/>
              </w:rPr>
              <w:t xml:space="preserve">Še ponazoritev na konkretnem primeru: </w:t>
            </w:r>
          </w:p>
          <w:p w14:paraId="4A61CECA" w14:textId="30AD36DD" w:rsidR="005D3A30" w:rsidRPr="00350F0E" w:rsidRDefault="00350F0E" w:rsidP="00085456">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350F0E">
              <w:rPr>
                <w:rFonts w:ascii="Arial" w:hAnsi="Arial" w:cs="Arial"/>
                <w:b/>
                <w:bCs/>
                <w:sz w:val="20"/>
                <w:szCs w:val="20"/>
              </w:rPr>
              <w:t xml:space="preserve">Občini so na Javnem razpisu za sofinanciranje energetske prenove stavb v lasti in rabi občin v letih 2021, 2022 in 2023 (JOB_2021) dodeljena sredstva sofinanciranja v višini 49% od upravičenih stroškov investicije v energetsko prenovo telovadnice, ki bo v celoti izvedena v letu 2023. Načrtovana </w:t>
            </w:r>
            <w:r w:rsidRPr="00350F0E">
              <w:rPr>
                <w:rFonts w:ascii="Arial" w:hAnsi="Arial" w:cs="Arial"/>
                <w:b/>
                <w:bCs/>
                <w:sz w:val="20"/>
                <w:szCs w:val="20"/>
              </w:rPr>
              <w:lastRenderedPageBreak/>
              <w:t xml:space="preserve">dela sodijo pod »vzdrževanje objekta« in tako predstavljajo upravičen strošek tudi po aktualnem razpisu MGTŠ. Zato nas zanima, ali lahko investicijo prijavimo za sofinanciranje v višini, ki ni pokrita s strani razpisa JOB_2021? Upravičene stroške v višini 300.000 evrov bo torej v višini 147.000 financiralo Ministrstvo za okolje, podnebje in energijo, na aktualnem razpisu MGTŠ pa bi zaprosili sofinanciranje v višini 100.000 evrov (maksimalna vrednost za podsklop B). Občini v vsakem primeru ostaja razlika do 300.000 evrov in tudi financiranje vseh neupravičenih stroškov. Glede na predstavljen primer ni mogoče, da bi lahko prišlo do dvojnega financiranja stroškov, zato nas zanima, ali je prijava investicije dopustna? </w:t>
            </w:r>
          </w:p>
        </w:tc>
        <w:tc>
          <w:tcPr>
            <w:tcW w:w="4389" w:type="dxa"/>
          </w:tcPr>
          <w:p w14:paraId="306D2BF5" w14:textId="77777777" w:rsidR="00B826D9" w:rsidRPr="000F2AD7" w:rsidRDefault="00B826D9" w:rsidP="00B826D9">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0F2AD7">
              <w:rPr>
                <w:rFonts w:ascii="Arial" w:hAnsi="Arial" w:cs="Arial"/>
                <w:b/>
                <w:bCs/>
                <w:sz w:val="20"/>
                <w:szCs w:val="20"/>
              </w:rPr>
              <w:lastRenderedPageBreak/>
              <w:t>Sporočamo vam, da ima lahko investicija več virov, ki se seštejejo v skupno investicijo. Celotna investicija ima lahko finančno konstrukcijo, ki je sestavljena iz virov MGTŠ v višini…… + Občinski viri v višini…….. + Fundacija za šport v višini……. + drugi viri (npr. EKO sklad in podobno). Pomembno je, da se e–računi, ki bodo posredovani na MGTŠ uveljavljajo le enkrat, da ne pride do dvojnega financiranja.</w:t>
            </w:r>
          </w:p>
          <w:p w14:paraId="7152E828" w14:textId="77777777" w:rsidR="00B826D9" w:rsidRPr="000F2AD7" w:rsidRDefault="00B826D9" w:rsidP="00B826D9">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p w14:paraId="2546EB7C" w14:textId="7A9AEBC0" w:rsidR="005D3A30" w:rsidRDefault="00B826D9" w:rsidP="00B826D9">
            <w:pPr>
              <w:jc w:val="both"/>
              <w:cnfStyle w:val="000000000000" w:firstRow="0" w:lastRow="0" w:firstColumn="0" w:lastColumn="0" w:oddVBand="0" w:evenVBand="0" w:oddHBand="0" w:evenHBand="0" w:firstRowFirstColumn="0" w:firstRowLastColumn="0" w:lastRowFirstColumn="0" w:lastRowLastColumn="0"/>
              <w:rPr>
                <w:b/>
                <w:bCs/>
              </w:rPr>
            </w:pPr>
            <w:r w:rsidRPr="000F2AD7">
              <w:rPr>
                <w:rFonts w:ascii="Arial" w:hAnsi="Arial" w:cs="Arial"/>
                <w:b/>
                <w:bCs/>
                <w:sz w:val="20"/>
                <w:szCs w:val="20"/>
              </w:rPr>
              <w:t>Glede navedbe za prepoved dvojnega sofinanciranja torej velja (kot to izhaja iz 4. člena pogodbe MGTŠ), da upravičenec za stroške, sofinancirane po tej pogodbi, ni prejel oziroma ne bo prejel sredstev iz drugih virov financiranja.</w:t>
            </w:r>
          </w:p>
        </w:tc>
      </w:tr>
      <w:tr w:rsidR="002C7A02" w:rsidRPr="002C7A02" w14:paraId="3516DACB" w14:textId="77777777" w:rsidTr="00817D24">
        <w:tc>
          <w:tcPr>
            <w:cnfStyle w:val="001000000000" w:firstRow="0" w:lastRow="0" w:firstColumn="1" w:lastColumn="0" w:oddVBand="0" w:evenVBand="0" w:oddHBand="0" w:evenHBand="0" w:firstRowFirstColumn="0" w:firstRowLastColumn="0" w:lastRowFirstColumn="0" w:lastRowLastColumn="0"/>
            <w:tcW w:w="562" w:type="dxa"/>
          </w:tcPr>
          <w:p w14:paraId="1B3B8BBE" w14:textId="48D4757D" w:rsidR="002C7A02" w:rsidRPr="00DD6C1E" w:rsidRDefault="002C7A02" w:rsidP="002C7A02">
            <w:pPr>
              <w:jc w:val="center"/>
              <w:rPr>
                <w:rFonts w:ascii="Arial" w:hAnsi="Arial" w:cs="Arial"/>
                <w:b w:val="0"/>
                <w:bCs w:val="0"/>
                <w:sz w:val="20"/>
                <w:szCs w:val="20"/>
              </w:rPr>
            </w:pPr>
            <w:r w:rsidRPr="00DD6C1E">
              <w:rPr>
                <w:rFonts w:ascii="Arial" w:hAnsi="Arial" w:cs="Arial"/>
                <w:b w:val="0"/>
                <w:bCs w:val="0"/>
                <w:sz w:val="20"/>
                <w:szCs w:val="20"/>
              </w:rPr>
              <w:t>3</w:t>
            </w:r>
          </w:p>
        </w:tc>
        <w:tc>
          <w:tcPr>
            <w:tcW w:w="4111" w:type="dxa"/>
          </w:tcPr>
          <w:p w14:paraId="630A1CB2" w14:textId="0794DD83" w:rsidR="002C7A02" w:rsidRDefault="002C7A02" w:rsidP="002C7A02">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2C7A02">
              <w:rPr>
                <w:rFonts w:ascii="Arial" w:hAnsi="Arial" w:cs="Arial"/>
                <w:b/>
                <w:bCs/>
                <w:sz w:val="20"/>
                <w:szCs w:val="20"/>
              </w:rPr>
              <w:t>Prosimo za pojasnilo določbe navedenega javnega razpisa, in sicer:</w:t>
            </w:r>
          </w:p>
          <w:p w14:paraId="767FB390" w14:textId="77777777" w:rsidR="002C7A02" w:rsidRPr="002C7A02" w:rsidRDefault="002C7A02" w:rsidP="002C7A02">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2C7A02">
              <w:rPr>
                <w:rFonts w:ascii="Arial" w:hAnsi="Arial" w:cs="Arial"/>
                <w:b/>
                <w:bCs/>
                <w:sz w:val="20"/>
                <w:szCs w:val="20"/>
              </w:rPr>
              <w:t>Točka 8.3., navedba: »Ne glede na navedbe v vlogi stroški za katere je ali bo občina prejela sredstva iz drugih virov, niso predmet sofinanciranja (prepoved dvojnega sofinanciranja).«</w:t>
            </w:r>
          </w:p>
          <w:p w14:paraId="6AE5E75D" w14:textId="77777777" w:rsidR="002C7A02" w:rsidRPr="002C7A02" w:rsidRDefault="002C7A02" w:rsidP="002C7A02">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2C7A02">
              <w:rPr>
                <w:rFonts w:ascii="Arial" w:hAnsi="Arial" w:cs="Arial"/>
                <w:b/>
                <w:bCs/>
                <w:sz w:val="20"/>
                <w:szCs w:val="20"/>
              </w:rPr>
              <w:t xml:space="preserve">V našem primeru je situacija namreč sledeča: obnoviti želimo dotrajano atletsko stezo v športnem parku </w:t>
            </w:r>
            <w:proofErr w:type="spellStart"/>
            <w:r w:rsidRPr="002C7A02">
              <w:rPr>
                <w:rFonts w:ascii="Arial" w:hAnsi="Arial" w:cs="Arial"/>
                <w:b/>
                <w:bCs/>
                <w:sz w:val="20"/>
                <w:szCs w:val="20"/>
              </w:rPr>
              <w:t>Bledec</w:t>
            </w:r>
            <w:proofErr w:type="spellEnd"/>
            <w:r w:rsidRPr="002C7A02">
              <w:rPr>
                <w:rFonts w:ascii="Arial" w:hAnsi="Arial" w:cs="Arial"/>
                <w:b/>
                <w:bCs/>
                <w:sz w:val="20"/>
                <w:szCs w:val="20"/>
              </w:rPr>
              <w:t xml:space="preserve"> na Bledu (</w:t>
            </w:r>
            <w:proofErr w:type="spellStart"/>
            <w:r w:rsidRPr="002C7A02">
              <w:rPr>
                <w:rFonts w:ascii="Arial" w:hAnsi="Arial" w:cs="Arial"/>
                <w:b/>
                <w:bCs/>
                <w:sz w:val="20"/>
                <w:szCs w:val="20"/>
              </w:rPr>
              <w:t>šestkrožno</w:t>
            </w:r>
            <w:proofErr w:type="spellEnd"/>
            <w:r w:rsidRPr="002C7A02">
              <w:rPr>
                <w:rFonts w:ascii="Arial" w:hAnsi="Arial" w:cs="Arial"/>
                <w:b/>
                <w:bCs/>
                <w:sz w:val="20"/>
                <w:szCs w:val="20"/>
              </w:rPr>
              <w:t xml:space="preserve"> tekališče dolžine 600 m, radij 36,50 m, skupaj 5522 m), za katero smo s strani Fundacije za šport prejeli odobrenih 23.700,00 € sofinanciranja, ki jih prejmemo, ko bomo investicijo izvedli. Ker bo investicija znašala okvirno 300.000,00 €, se želimo prijaviti tudi na vaš razpis. </w:t>
            </w:r>
          </w:p>
          <w:p w14:paraId="566CA5BB" w14:textId="5A5B1C70" w:rsidR="002C7A02" w:rsidRPr="00350F0E" w:rsidRDefault="002C7A02" w:rsidP="002C7A02">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2C7A02">
              <w:rPr>
                <w:rFonts w:ascii="Arial" w:hAnsi="Arial" w:cs="Arial"/>
                <w:b/>
                <w:bCs/>
                <w:sz w:val="20"/>
                <w:szCs w:val="20"/>
              </w:rPr>
              <w:t>Zanima nas, ali izpostavljena določba točke 8. 3. predmetnega razpisa pomeni, da lahko kandidiramo na razpis in se nam bodo sredstva, ki smo dobili odobrene s strani Fundacije za šport odštela, kot neupravičen strošek od višine sofinanciranja, ali to pomeni, da celotna investicija – obnova atletske steze, za katero smo prejeli odobrena sredstva sofinanciranja s strani FŠ, zato ne more biti predmet sofinanciranja po tem razpisu in na vaš razpis ne moremo kandidirati.</w:t>
            </w:r>
          </w:p>
        </w:tc>
        <w:tc>
          <w:tcPr>
            <w:tcW w:w="4389" w:type="dxa"/>
          </w:tcPr>
          <w:p w14:paraId="0BEF906C" w14:textId="77777777" w:rsidR="002C7A02" w:rsidRPr="000F2AD7" w:rsidRDefault="002C7A02" w:rsidP="002C7A02">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0F2AD7">
              <w:rPr>
                <w:rFonts w:ascii="Arial" w:hAnsi="Arial" w:cs="Arial"/>
                <w:b/>
                <w:bCs/>
                <w:sz w:val="20"/>
                <w:szCs w:val="20"/>
              </w:rPr>
              <w:t>Sporočamo vam, da ima lahko investicija več virov, ki se seštejejo v skupno investicijo. Celotna investicija ima lahko finančno konstrukcijo, ki je sestavljena iz virov MGTŠ v višini…… + Občinski viri v višini…….. + Fundacija za šport v višini……. + drugi viri (npr. EKO sklad in podobno). Pomembno je, da se e–računi, ki bodo posredovani na MGTŠ uveljavljajo le enkrat, da ne pride do dvojnega financiranja.</w:t>
            </w:r>
          </w:p>
          <w:p w14:paraId="008435A3" w14:textId="77777777" w:rsidR="002C7A02" w:rsidRPr="000F2AD7" w:rsidRDefault="002C7A02" w:rsidP="002C7A02">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p w14:paraId="211EC922" w14:textId="63BD921A" w:rsidR="002C7A02" w:rsidRPr="002C7A02" w:rsidRDefault="002C7A02" w:rsidP="002C7A02">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0F2AD7">
              <w:rPr>
                <w:rFonts w:ascii="Arial" w:hAnsi="Arial" w:cs="Arial"/>
                <w:b/>
                <w:bCs/>
                <w:sz w:val="20"/>
                <w:szCs w:val="20"/>
              </w:rPr>
              <w:t>Glede navedbe za prepoved dvojnega sofinanciranja torej velja (kot to izhaja iz 4. člena pogodbe MGTŠ), da upravičenec za stroške, sofinancirane po tej pogodbi, ni prejel oziroma ne bo prejel sredstev iz drugih virov financiranja.</w:t>
            </w:r>
          </w:p>
        </w:tc>
      </w:tr>
      <w:tr w:rsidR="0081371C" w:rsidRPr="002C7A02" w14:paraId="7B66217D" w14:textId="77777777" w:rsidTr="00817D24">
        <w:tc>
          <w:tcPr>
            <w:cnfStyle w:val="001000000000" w:firstRow="0" w:lastRow="0" w:firstColumn="1" w:lastColumn="0" w:oddVBand="0" w:evenVBand="0" w:oddHBand="0" w:evenHBand="0" w:firstRowFirstColumn="0" w:firstRowLastColumn="0" w:lastRowFirstColumn="0" w:lastRowLastColumn="0"/>
            <w:tcW w:w="562" w:type="dxa"/>
          </w:tcPr>
          <w:p w14:paraId="0C9316CC" w14:textId="4B1F1B7F" w:rsidR="0081371C" w:rsidRPr="00DD6C1E" w:rsidRDefault="0081371C" w:rsidP="002C7A02">
            <w:pPr>
              <w:jc w:val="center"/>
              <w:rPr>
                <w:rFonts w:ascii="Arial" w:hAnsi="Arial" w:cs="Arial"/>
                <w:b w:val="0"/>
                <w:bCs w:val="0"/>
                <w:sz w:val="20"/>
                <w:szCs w:val="20"/>
              </w:rPr>
            </w:pPr>
            <w:r w:rsidRPr="00DD6C1E">
              <w:rPr>
                <w:rFonts w:ascii="Arial" w:hAnsi="Arial" w:cs="Arial"/>
                <w:b w:val="0"/>
                <w:bCs w:val="0"/>
                <w:sz w:val="20"/>
                <w:szCs w:val="20"/>
              </w:rPr>
              <w:t xml:space="preserve">4 </w:t>
            </w:r>
          </w:p>
        </w:tc>
        <w:tc>
          <w:tcPr>
            <w:tcW w:w="4111" w:type="dxa"/>
          </w:tcPr>
          <w:p w14:paraId="4163640F" w14:textId="7BE68355" w:rsidR="0081371C" w:rsidRPr="0081371C" w:rsidRDefault="0081371C" w:rsidP="0081371C">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Pr>
                <w:rFonts w:ascii="Arial" w:hAnsi="Arial" w:cs="Arial"/>
                <w:b/>
                <w:bCs/>
                <w:sz w:val="20"/>
                <w:szCs w:val="20"/>
              </w:rPr>
              <w:t>P</w:t>
            </w:r>
            <w:r w:rsidRPr="0081371C">
              <w:rPr>
                <w:rFonts w:ascii="Arial" w:hAnsi="Arial" w:cs="Arial"/>
                <w:b/>
                <w:bCs/>
                <w:sz w:val="20"/>
                <w:szCs w:val="20"/>
              </w:rPr>
              <w:t>ripravljamo dokumentacijo za prijavo na objavljen Javni razpis - sofinanciranje investicij v posodobitve ali vzpostavitve novih zunanjih športnih površin v l.2023</w:t>
            </w:r>
            <w:r>
              <w:rPr>
                <w:rFonts w:ascii="Arial" w:hAnsi="Arial" w:cs="Arial"/>
                <w:b/>
                <w:bCs/>
                <w:sz w:val="20"/>
                <w:szCs w:val="20"/>
              </w:rPr>
              <w:t xml:space="preserve"> </w:t>
            </w:r>
            <w:r w:rsidRPr="0081371C">
              <w:rPr>
                <w:rFonts w:ascii="Arial" w:hAnsi="Arial" w:cs="Arial"/>
                <w:b/>
                <w:bCs/>
                <w:sz w:val="20"/>
                <w:szCs w:val="20"/>
              </w:rPr>
              <w:t>in me zanima glede priloge - parafiranega vzorca pogodbe:</w:t>
            </w:r>
          </w:p>
          <w:p w14:paraId="024414C1" w14:textId="77777777" w:rsidR="0081371C" w:rsidRPr="0081371C" w:rsidRDefault="0081371C" w:rsidP="0081371C">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81371C">
              <w:rPr>
                <w:rFonts w:ascii="Arial" w:hAnsi="Arial" w:cs="Arial"/>
                <w:b/>
                <w:bCs/>
                <w:sz w:val="20"/>
                <w:szCs w:val="20"/>
              </w:rPr>
              <w:t xml:space="preserve">- glede na to, da je priložena verzija pogodbe zaklenjena za urejanje, vam lahko priložimo le na koncu z naše strani </w:t>
            </w:r>
            <w:r w:rsidRPr="0081371C">
              <w:rPr>
                <w:rFonts w:ascii="Arial" w:hAnsi="Arial" w:cs="Arial"/>
                <w:b/>
                <w:bCs/>
                <w:sz w:val="20"/>
                <w:szCs w:val="20"/>
              </w:rPr>
              <w:lastRenderedPageBreak/>
              <w:t>podpisan vzorec, brez izpolnjenih podatkov.</w:t>
            </w:r>
          </w:p>
          <w:p w14:paraId="01DE3CD8" w14:textId="1F1C3220" w:rsidR="0081371C" w:rsidRPr="002C7A02" w:rsidRDefault="0081371C" w:rsidP="0081371C">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81371C">
              <w:rPr>
                <w:rFonts w:ascii="Arial" w:hAnsi="Arial" w:cs="Arial"/>
                <w:b/>
                <w:bCs/>
                <w:sz w:val="20"/>
                <w:szCs w:val="20"/>
              </w:rPr>
              <w:t>Bo tako v redu ali mora biti pogodba popolnjena z našimi podatki?</w:t>
            </w:r>
          </w:p>
        </w:tc>
        <w:tc>
          <w:tcPr>
            <w:tcW w:w="4389" w:type="dxa"/>
          </w:tcPr>
          <w:p w14:paraId="02699016" w14:textId="5210411D" w:rsidR="0081371C" w:rsidRDefault="0081371C" w:rsidP="002C7A02">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bookmarkStart w:id="0" w:name="_Hlk137722904"/>
            <w:r>
              <w:rPr>
                <w:rFonts w:ascii="Arial" w:hAnsi="Arial" w:cs="Arial"/>
                <w:b/>
                <w:bCs/>
                <w:sz w:val="20"/>
                <w:szCs w:val="20"/>
              </w:rPr>
              <w:lastRenderedPageBreak/>
              <w:t xml:space="preserve">Vzorca pogodbe </w:t>
            </w:r>
            <w:r w:rsidR="00943A92">
              <w:rPr>
                <w:rFonts w:ascii="Arial" w:hAnsi="Arial" w:cs="Arial"/>
                <w:b/>
                <w:bCs/>
                <w:sz w:val="20"/>
                <w:szCs w:val="20"/>
              </w:rPr>
              <w:t xml:space="preserve">o sofinanciranju </w:t>
            </w:r>
            <w:r>
              <w:rPr>
                <w:rFonts w:ascii="Arial" w:hAnsi="Arial" w:cs="Arial"/>
                <w:b/>
                <w:bCs/>
                <w:sz w:val="20"/>
                <w:szCs w:val="20"/>
              </w:rPr>
              <w:t xml:space="preserve">ni potrebno izpolnjevati z vašimi podatki. </w:t>
            </w:r>
          </w:p>
          <w:p w14:paraId="45D0EECE" w14:textId="1A1BC002" w:rsidR="0081371C" w:rsidRPr="000F2AD7" w:rsidRDefault="0081371C" w:rsidP="002C7A02">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Pr>
                <w:rFonts w:ascii="Arial" w:hAnsi="Arial" w:cs="Arial"/>
                <w:b/>
                <w:bCs/>
                <w:sz w:val="20"/>
                <w:szCs w:val="20"/>
              </w:rPr>
              <w:t xml:space="preserve">Vzorec pogodbe </w:t>
            </w:r>
            <w:r w:rsidR="00943A92">
              <w:rPr>
                <w:rFonts w:ascii="Arial" w:hAnsi="Arial" w:cs="Arial"/>
                <w:b/>
                <w:bCs/>
                <w:sz w:val="20"/>
                <w:szCs w:val="20"/>
              </w:rPr>
              <w:t xml:space="preserve">o sofinanciranju </w:t>
            </w:r>
            <w:r>
              <w:rPr>
                <w:rFonts w:ascii="Arial" w:hAnsi="Arial" w:cs="Arial"/>
                <w:b/>
                <w:bCs/>
                <w:sz w:val="20"/>
                <w:szCs w:val="20"/>
              </w:rPr>
              <w:t>je potrebno na vsaki strani podpisati oz. parafirati. S parafiranjem vzorca pogodbe potrdite, da ste seznanjeni z vsebino pogodbe.</w:t>
            </w:r>
            <w:bookmarkEnd w:id="0"/>
          </w:p>
        </w:tc>
      </w:tr>
      <w:tr w:rsidR="0081371C" w:rsidRPr="002C7A02" w14:paraId="54BB3488" w14:textId="77777777" w:rsidTr="00817D24">
        <w:tc>
          <w:tcPr>
            <w:cnfStyle w:val="001000000000" w:firstRow="0" w:lastRow="0" w:firstColumn="1" w:lastColumn="0" w:oddVBand="0" w:evenVBand="0" w:oddHBand="0" w:evenHBand="0" w:firstRowFirstColumn="0" w:firstRowLastColumn="0" w:lastRowFirstColumn="0" w:lastRowLastColumn="0"/>
            <w:tcW w:w="562" w:type="dxa"/>
          </w:tcPr>
          <w:p w14:paraId="33DE8C22" w14:textId="7F8402EC" w:rsidR="0081371C" w:rsidRPr="00DD6C1E" w:rsidRDefault="00E93FF3" w:rsidP="002C7A02">
            <w:pPr>
              <w:jc w:val="center"/>
              <w:rPr>
                <w:rFonts w:ascii="Arial" w:hAnsi="Arial" w:cs="Arial"/>
                <w:b w:val="0"/>
                <w:bCs w:val="0"/>
                <w:sz w:val="20"/>
                <w:szCs w:val="20"/>
              </w:rPr>
            </w:pPr>
            <w:r w:rsidRPr="00DD6C1E">
              <w:rPr>
                <w:rFonts w:ascii="Arial" w:hAnsi="Arial" w:cs="Arial"/>
                <w:b w:val="0"/>
                <w:bCs w:val="0"/>
                <w:sz w:val="20"/>
                <w:szCs w:val="20"/>
              </w:rPr>
              <w:t>5</w:t>
            </w:r>
          </w:p>
        </w:tc>
        <w:tc>
          <w:tcPr>
            <w:tcW w:w="4111" w:type="dxa"/>
          </w:tcPr>
          <w:p w14:paraId="44EE904D" w14:textId="71EBDAD5" w:rsidR="00E93FF3" w:rsidRPr="00E93FF3" w:rsidRDefault="00E93FF3" w:rsidP="00E93FF3">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E93FF3">
              <w:rPr>
                <w:rFonts w:ascii="Arial" w:hAnsi="Arial" w:cs="Arial"/>
                <w:b/>
                <w:bCs/>
                <w:sz w:val="20"/>
                <w:szCs w:val="20"/>
              </w:rPr>
              <w:t>Imam vprašanje glede razpisa</w:t>
            </w:r>
            <w:r w:rsidR="00C21C89">
              <w:rPr>
                <w:rFonts w:ascii="Arial" w:hAnsi="Arial" w:cs="Arial"/>
                <w:b/>
                <w:bCs/>
                <w:sz w:val="20"/>
                <w:szCs w:val="20"/>
              </w:rPr>
              <w:t xml:space="preserve"> </w:t>
            </w:r>
            <w:r w:rsidRPr="00E93FF3">
              <w:rPr>
                <w:rFonts w:ascii="Arial" w:hAnsi="Arial" w:cs="Arial"/>
                <w:b/>
                <w:bCs/>
                <w:sz w:val="20"/>
                <w:szCs w:val="20"/>
              </w:rPr>
              <w:t>- INVESTIVCIJE V OBNOVO  ŠPORTNIH DVORAN</w:t>
            </w:r>
            <w:r w:rsidR="00DB3041">
              <w:rPr>
                <w:rFonts w:ascii="Arial" w:hAnsi="Arial" w:cs="Arial"/>
                <w:b/>
                <w:bCs/>
                <w:sz w:val="20"/>
                <w:szCs w:val="20"/>
              </w:rPr>
              <w:t xml:space="preserve"> </w:t>
            </w:r>
            <w:r w:rsidRPr="00E93FF3">
              <w:rPr>
                <w:rFonts w:ascii="Arial" w:hAnsi="Arial" w:cs="Arial"/>
                <w:b/>
                <w:bCs/>
                <w:sz w:val="20"/>
                <w:szCs w:val="20"/>
              </w:rPr>
              <w:t>- sklop A.</w:t>
            </w:r>
          </w:p>
          <w:p w14:paraId="7BB2CE1D" w14:textId="413C4587" w:rsidR="0081371C" w:rsidRPr="002C7A02" w:rsidRDefault="00E93FF3" w:rsidP="00E93FF3">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E93FF3">
              <w:rPr>
                <w:rFonts w:ascii="Arial" w:hAnsi="Arial" w:cs="Arial"/>
                <w:b/>
                <w:bCs/>
                <w:sz w:val="20"/>
                <w:szCs w:val="20"/>
              </w:rPr>
              <w:t>Imamo projekt, v NRP-jih.  Imamo ponudbo za menjavo poda, nimamo pa namenskih sredstev v celoti. Zato planiramo rebalans. Škoda nam je, da prijave ne bomo morali oddati… Ali lahko oddamo kljub temu, da sredstev nimamo zagotovljenih v celoti?</w:t>
            </w:r>
          </w:p>
        </w:tc>
        <w:tc>
          <w:tcPr>
            <w:tcW w:w="4389" w:type="dxa"/>
          </w:tcPr>
          <w:p w14:paraId="159A1F9B" w14:textId="63E72017" w:rsidR="00A37166" w:rsidRPr="00D03847" w:rsidRDefault="00A37166" w:rsidP="002C7A02">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1634B">
              <w:rPr>
                <w:rFonts w:ascii="Arial" w:hAnsi="Arial" w:cs="Arial"/>
                <w:b/>
                <w:bCs/>
                <w:sz w:val="20"/>
                <w:szCs w:val="20"/>
              </w:rPr>
              <w:t>Vloge, ki ne bodo izpolnjevale pogojev za prijavo na razpis (za sklop 1 ali sklop 2), bodo</w:t>
            </w:r>
            <w:r w:rsidR="005F2D30" w:rsidRPr="0031634B">
              <w:rPr>
                <w:rFonts w:ascii="Arial" w:hAnsi="Arial" w:cs="Arial"/>
                <w:b/>
                <w:bCs/>
                <w:sz w:val="20"/>
                <w:szCs w:val="20"/>
              </w:rPr>
              <w:t xml:space="preserve"> </w:t>
            </w:r>
            <w:r w:rsidRPr="0031634B">
              <w:rPr>
                <w:rFonts w:ascii="Arial" w:hAnsi="Arial" w:cs="Arial"/>
                <w:b/>
                <w:bCs/>
                <w:sz w:val="20"/>
                <w:szCs w:val="20"/>
              </w:rPr>
              <w:t>s sklepom zavrnjene.</w:t>
            </w:r>
          </w:p>
        </w:tc>
      </w:tr>
      <w:tr w:rsidR="0081371C" w:rsidRPr="002C7A02" w14:paraId="59F413C0" w14:textId="77777777" w:rsidTr="00817D24">
        <w:tc>
          <w:tcPr>
            <w:cnfStyle w:val="001000000000" w:firstRow="0" w:lastRow="0" w:firstColumn="1" w:lastColumn="0" w:oddVBand="0" w:evenVBand="0" w:oddHBand="0" w:evenHBand="0" w:firstRowFirstColumn="0" w:firstRowLastColumn="0" w:lastRowFirstColumn="0" w:lastRowLastColumn="0"/>
            <w:tcW w:w="562" w:type="dxa"/>
          </w:tcPr>
          <w:p w14:paraId="3ED21265" w14:textId="62535323" w:rsidR="0081371C" w:rsidRPr="00DD6C1E" w:rsidRDefault="007C090A" w:rsidP="002C7A02">
            <w:pPr>
              <w:jc w:val="center"/>
              <w:rPr>
                <w:rFonts w:ascii="Arial" w:hAnsi="Arial" w:cs="Arial"/>
                <w:b w:val="0"/>
                <w:bCs w:val="0"/>
                <w:sz w:val="20"/>
                <w:szCs w:val="20"/>
              </w:rPr>
            </w:pPr>
            <w:r w:rsidRPr="00DD6C1E">
              <w:rPr>
                <w:rFonts w:ascii="Arial" w:hAnsi="Arial" w:cs="Arial"/>
                <w:b w:val="0"/>
                <w:bCs w:val="0"/>
                <w:sz w:val="20"/>
                <w:szCs w:val="20"/>
              </w:rPr>
              <w:t>6</w:t>
            </w:r>
          </w:p>
        </w:tc>
        <w:tc>
          <w:tcPr>
            <w:tcW w:w="4111" w:type="dxa"/>
          </w:tcPr>
          <w:p w14:paraId="5D0D1169" w14:textId="5B1CC88E" w:rsidR="00C54FC2" w:rsidRPr="00C54FC2" w:rsidRDefault="00264759" w:rsidP="00C54FC2">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Pr>
                <w:rFonts w:ascii="Arial" w:hAnsi="Arial" w:cs="Arial"/>
                <w:b/>
                <w:bCs/>
                <w:sz w:val="20"/>
                <w:szCs w:val="20"/>
              </w:rPr>
              <w:t>V</w:t>
            </w:r>
            <w:r w:rsidR="00C54FC2" w:rsidRPr="00C54FC2">
              <w:rPr>
                <w:rFonts w:ascii="Arial" w:hAnsi="Arial" w:cs="Arial"/>
                <w:b/>
                <w:bCs/>
                <w:sz w:val="20"/>
                <w:szCs w:val="20"/>
              </w:rPr>
              <w:t>  zvezi z izpolnjevanjem obrazca za Javni razpis  za izbor sofinanciranja investicij v obnovo večnamenskih športnih dvoran ali telovadnic in posodobitve ali vzpostavitve novih zunanjih športnih površin v letu 2023 imamo vprašanje.</w:t>
            </w:r>
          </w:p>
          <w:p w14:paraId="61316825" w14:textId="0237CEBB" w:rsidR="00C54FC2" w:rsidRPr="00C54FC2" w:rsidRDefault="00C54FC2" w:rsidP="00C54FC2">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C54FC2">
              <w:rPr>
                <w:rFonts w:ascii="Arial" w:hAnsi="Arial" w:cs="Arial"/>
                <w:b/>
                <w:bCs/>
                <w:sz w:val="20"/>
                <w:szCs w:val="20"/>
              </w:rPr>
              <w:t>Neto površina športne dvorane skupaj z garderobami, tribunami in servisnimi prostori znaša 1.685 m2. Površina igrišča znaša 1.107 m2.</w:t>
            </w:r>
          </w:p>
          <w:p w14:paraId="1C188C28" w14:textId="6B58E835" w:rsidR="0081371C" w:rsidRPr="002C7A02" w:rsidRDefault="00C54FC2" w:rsidP="00C54FC2">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C54FC2">
              <w:rPr>
                <w:rFonts w:ascii="Arial" w:hAnsi="Arial" w:cs="Arial"/>
                <w:b/>
                <w:bCs/>
                <w:sz w:val="20"/>
                <w:szCs w:val="20"/>
              </w:rPr>
              <w:t>V obrazec je potrebno navesti neto površino športne površine, ki je predmet prijave. Zanima nas katero kvadraturo vpišemo.</w:t>
            </w:r>
          </w:p>
        </w:tc>
        <w:tc>
          <w:tcPr>
            <w:tcW w:w="4389" w:type="dxa"/>
          </w:tcPr>
          <w:p w14:paraId="74C58E61" w14:textId="1C2C464C" w:rsidR="0081371C" w:rsidRPr="000B53A0" w:rsidRDefault="00C54FC2" w:rsidP="002C7A02">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0B53A0">
              <w:rPr>
                <w:rFonts w:ascii="Arial" w:hAnsi="Arial" w:cs="Arial"/>
                <w:b/>
                <w:bCs/>
                <w:sz w:val="20"/>
                <w:szCs w:val="20"/>
              </w:rPr>
              <w:t xml:space="preserve">V prijavni obrazec navedete neto športne površine, ki je predmet </w:t>
            </w:r>
            <w:r w:rsidR="002471A6" w:rsidRPr="000B53A0">
              <w:rPr>
                <w:rFonts w:ascii="Arial" w:hAnsi="Arial" w:cs="Arial"/>
                <w:b/>
                <w:bCs/>
                <w:sz w:val="20"/>
                <w:szCs w:val="20"/>
              </w:rPr>
              <w:t xml:space="preserve">vaše </w:t>
            </w:r>
            <w:r w:rsidRPr="000B53A0">
              <w:rPr>
                <w:rFonts w:ascii="Arial" w:hAnsi="Arial" w:cs="Arial"/>
                <w:b/>
                <w:bCs/>
                <w:sz w:val="20"/>
                <w:szCs w:val="20"/>
              </w:rPr>
              <w:t>prijave (</w:t>
            </w:r>
            <w:r w:rsidR="00635A69" w:rsidRPr="000B53A0">
              <w:rPr>
                <w:rFonts w:ascii="Arial" w:hAnsi="Arial" w:cs="Arial"/>
                <w:b/>
                <w:bCs/>
                <w:sz w:val="20"/>
                <w:szCs w:val="20"/>
              </w:rPr>
              <w:t>navedete torej neto športne površine investicije, ki jo prijavljate na javni razpis</w:t>
            </w:r>
            <w:r w:rsidRPr="000B53A0">
              <w:rPr>
                <w:rFonts w:ascii="Arial" w:hAnsi="Arial" w:cs="Arial"/>
                <w:b/>
                <w:bCs/>
                <w:sz w:val="20"/>
                <w:szCs w:val="20"/>
              </w:rPr>
              <w:t>).</w:t>
            </w:r>
            <w:r w:rsidR="002471A6" w:rsidRPr="000B53A0">
              <w:rPr>
                <w:rFonts w:ascii="Arial" w:hAnsi="Arial" w:cs="Arial"/>
                <w:b/>
                <w:bCs/>
                <w:sz w:val="20"/>
                <w:szCs w:val="20"/>
              </w:rPr>
              <w:t xml:space="preserve"> </w:t>
            </w:r>
          </w:p>
        </w:tc>
      </w:tr>
      <w:tr w:rsidR="0081371C" w:rsidRPr="002C7A02" w14:paraId="1FB20C4B" w14:textId="77777777" w:rsidTr="00817D24">
        <w:tc>
          <w:tcPr>
            <w:cnfStyle w:val="001000000000" w:firstRow="0" w:lastRow="0" w:firstColumn="1" w:lastColumn="0" w:oddVBand="0" w:evenVBand="0" w:oddHBand="0" w:evenHBand="0" w:firstRowFirstColumn="0" w:firstRowLastColumn="0" w:lastRowFirstColumn="0" w:lastRowLastColumn="0"/>
            <w:tcW w:w="562" w:type="dxa"/>
          </w:tcPr>
          <w:p w14:paraId="01318398" w14:textId="43F7DCA7" w:rsidR="0081371C" w:rsidRPr="00DD6C1E" w:rsidRDefault="007F150D" w:rsidP="002C7A02">
            <w:pPr>
              <w:jc w:val="center"/>
              <w:rPr>
                <w:rFonts w:ascii="Arial" w:hAnsi="Arial" w:cs="Arial"/>
                <w:b w:val="0"/>
                <w:bCs w:val="0"/>
                <w:sz w:val="20"/>
                <w:szCs w:val="20"/>
              </w:rPr>
            </w:pPr>
            <w:r w:rsidRPr="00DD6C1E">
              <w:rPr>
                <w:rFonts w:ascii="Arial" w:hAnsi="Arial" w:cs="Arial"/>
                <w:b w:val="0"/>
                <w:bCs w:val="0"/>
                <w:sz w:val="20"/>
                <w:szCs w:val="20"/>
              </w:rPr>
              <w:t>7</w:t>
            </w:r>
          </w:p>
        </w:tc>
        <w:tc>
          <w:tcPr>
            <w:tcW w:w="4111" w:type="dxa"/>
          </w:tcPr>
          <w:p w14:paraId="1D4EBAF4" w14:textId="6CD37163" w:rsidR="00817D24" w:rsidRPr="00817D24" w:rsidRDefault="00817D24" w:rsidP="00817D24">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817D24">
              <w:rPr>
                <w:rFonts w:ascii="Arial" w:hAnsi="Arial" w:cs="Arial"/>
                <w:b/>
                <w:bCs/>
                <w:sz w:val="20"/>
                <w:szCs w:val="20"/>
              </w:rPr>
              <w:t xml:space="preserve">Občina Mežica se bo prijavila na Javni razpis za izbor </w:t>
            </w:r>
            <w:proofErr w:type="spellStart"/>
            <w:r w:rsidRPr="00817D24">
              <w:rPr>
                <w:rFonts w:ascii="Arial" w:hAnsi="Arial" w:cs="Arial"/>
                <w:b/>
                <w:bCs/>
                <w:sz w:val="20"/>
                <w:szCs w:val="20"/>
              </w:rPr>
              <w:t>sof</w:t>
            </w:r>
            <w:proofErr w:type="spellEnd"/>
            <w:r w:rsidRPr="00817D24">
              <w:rPr>
                <w:rFonts w:ascii="Arial" w:hAnsi="Arial" w:cs="Arial"/>
                <w:b/>
                <w:bCs/>
                <w:sz w:val="20"/>
                <w:szCs w:val="20"/>
              </w:rPr>
              <w:t>.</w:t>
            </w:r>
            <w:r>
              <w:rPr>
                <w:rFonts w:ascii="Arial" w:hAnsi="Arial" w:cs="Arial"/>
                <w:b/>
                <w:bCs/>
                <w:sz w:val="20"/>
                <w:szCs w:val="20"/>
              </w:rPr>
              <w:t xml:space="preserve"> </w:t>
            </w:r>
            <w:r w:rsidRPr="00817D24">
              <w:rPr>
                <w:rFonts w:ascii="Arial" w:hAnsi="Arial" w:cs="Arial"/>
                <w:b/>
                <w:bCs/>
                <w:sz w:val="20"/>
                <w:szCs w:val="20"/>
              </w:rPr>
              <w:t>investicij v obnovo večnamenskih športnih dvoran ali telovadnic……… v letu 2023.</w:t>
            </w:r>
            <w:r>
              <w:rPr>
                <w:rFonts w:ascii="Arial" w:hAnsi="Arial" w:cs="Arial"/>
                <w:b/>
                <w:bCs/>
                <w:sz w:val="20"/>
                <w:szCs w:val="20"/>
              </w:rPr>
              <w:t xml:space="preserve"> </w:t>
            </w:r>
            <w:r w:rsidRPr="00817D24">
              <w:rPr>
                <w:rFonts w:ascii="Arial" w:hAnsi="Arial" w:cs="Arial"/>
                <w:b/>
                <w:bCs/>
                <w:sz w:val="20"/>
                <w:szCs w:val="20"/>
              </w:rPr>
              <w:t>Zanima me naslednje:</w:t>
            </w:r>
          </w:p>
          <w:p w14:paraId="63921E95" w14:textId="3636774B" w:rsidR="0081371C" w:rsidRPr="002C7A02" w:rsidRDefault="00817D24" w:rsidP="00817D24">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817D24">
              <w:rPr>
                <w:rFonts w:ascii="Arial" w:hAnsi="Arial" w:cs="Arial"/>
                <w:b/>
                <w:bCs/>
                <w:sz w:val="20"/>
                <w:szCs w:val="20"/>
              </w:rPr>
              <w:t>Občina Mežica ima v potrjenem proračunu planirana sredstva za investicijo, vendar ne v zadostni višini glede na projektantski predračun. Ali je za prijavo na razpis dovolj, da predložimo veljaven NRP ter izjavo župana, da bomo v kolikor bomo dobili odobreno prijavo na razpis, zagotovili dodatna finančna sredstva.</w:t>
            </w:r>
          </w:p>
        </w:tc>
        <w:tc>
          <w:tcPr>
            <w:tcW w:w="4389" w:type="dxa"/>
          </w:tcPr>
          <w:p w14:paraId="7C705F3B" w14:textId="77777777" w:rsidR="00F408AF" w:rsidRPr="00F408AF" w:rsidRDefault="00F408AF" w:rsidP="00F408A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F408AF">
              <w:rPr>
                <w:rFonts w:ascii="Arial" w:hAnsi="Arial" w:cs="Arial"/>
                <w:b/>
                <w:bCs/>
                <w:sz w:val="20"/>
                <w:szCs w:val="20"/>
              </w:rPr>
              <w:t>Občina prijaviteljica mora s prijavo izkazati zaprtost finančne konstrukcije prijavljene investicije ter pri tem navesti vire in vrednosti financiranja iz vseh virov financiranja, vključno s pričakovanimi sredstvi iz naslova tega javnega razpisa. Občina prijaviteljica mora skladno z javnim razpisom k vlogi priložiti tudi:</w:t>
            </w:r>
          </w:p>
          <w:p w14:paraId="7E024EA5" w14:textId="77777777" w:rsidR="00F408AF" w:rsidRPr="00F408AF" w:rsidRDefault="00F408AF" w:rsidP="00F408A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F408AF">
              <w:rPr>
                <w:rFonts w:ascii="Arial" w:hAnsi="Arial" w:cs="Arial"/>
                <w:b/>
                <w:bCs/>
                <w:sz w:val="20"/>
                <w:szCs w:val="20"/>
              </w:rPr>
              <w:t xml:space="preserve">- Sklep(e) o potrditvi investicijske dokumentacije s strani odgovornega organa oziroma osebe občine, iz katerih so razvidni vsi viri financiranja (ožigosan in podpisan obrazec 3 – NRP); </w:t>
            </w:r>
          </w:p>
          <w:p w14:paraId="399005A8" w14:textId="77777777" w:rsidR="00F408AF" w:rsidRPr="00F408AF" w:rsidRDefault="00F408AF" w:rsidP="00F408A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F408AF">
              <w:rPr>
                <w:rFonts w:ascii="Arial" w:hAnsi="Arial" w:cs="Arial"/>
                <w:b/>
                <w:bCs/>
                <w:sz w:val="20"/>
                <w:szCs w:val="20"/>
              </w:rPr>
              <w:t>- V primeru, ko je k vlogi predložena investicijska dokumentacija že novelirana ter hkrati te spremembe (</w:t>
            </w:r>
            <w:proofErr w:type="spellStart"/>
            <w:r w:rsidRPr="00F408AF">
              <w:rPr>
                <w:rFonts w:ascii="Arial" w:hAnsi="Arial" w:cs="Arial"/>
                <w:b/>
                <w:bCs/>
                <w:sz w:val="20"/>
                <w:szCs w:val="20"/>
              </w:rPr>
              <w:t>novelacija</w:t>
            </w:r>
            <w:proofErr w:type="spellEnd"/>
            <w:r w:rsidRPr="00F408AF">
              <w:rPr>
                <w:rFonts w:ascii="Arial" w:hAnsi="Arial" w:cs="Arial"/>
                <w:b/>
                <w:bCs/>
                <w:sz w:val="20"/>
                <w:szCs w:val="20"/>
              </w:rPr>
              <w:t>) še niso veljavno umeščene v NRP občine, mora občina prijaviteljica priložiti podpisano izjavo, da bo najkasneje do vložitve prvega zahtevka za izplačilo, uskladila NRP občine z novelirano investicijsko dokumentacijo.</w:t>
            </w:r>
          </w:p>
          <w:p w14:paraId="21C81D20" w14:textId="77777777" w:rsidR="00F408AF" w:rsidRDefault="00F408AF" w:rsidP="00F408AF">
            <w:pPr>
              <w:autoSpaceDE w:val="0"/>
              <w:autoSpaceDN w:val="0"/>
              <w:adjustRightInd w:val="0"/>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p w14:paraId="77AC1517" w14:textId="15120688" w:rsidR="00817D24" w:rsidRPr="000F2AD7" w:rsidRDefault="00F408AF" w:rsidP="00F408AF">
            <w:pPr>
              <w:autoSpaceDE w:val="0"/>
              <w:autoSpaceDN w:val="0"/>
              <w:adjustRightInd w:val="0"/>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F408AF">
              <w:rPr>
                <w:rFonts w:ascii="Arial" w:hAnsi="Arial" w:cs="Arial"/>
                <w:b/>
                <w:bCs/>
                <w:sz w:val="20"/>
                <w:szCs w:val="20"/>
              </w:rPr>
              <w:t>Vloge, ki ne bodo izpolnjevale pogojev za prijavo na razpis (za sklop 1 ali sklop 2), bodo s sklepom zavrnjene.</w:t>
            </w:r>
          </w:p>
        </w:tc>
      </w:tr>
      <w:tr w:rsidR="00EB6776" w:rsidRPr="002C7A02" w14:paraId="3C95C545" w14:textId="77777777" w:rsidTr="00817D24">
        <w:tc>
          <w:tcPr>
            <w:cnfStyle w:val="001000000000" w:firstRow="0" w:lastRow="0" w:firstColumn="1" w:lastColumn="0" w:oddVBand="0" w:evenVBand="0" w:oddHBand="0" w:evenHBand="0" w:firstRowFirstColumn="0" w:firstRowLastColumn="0" w:lastRowFirstColumn="0" w:lastRowLastColumn="0"/>
            <w:tcW w:w="562" w:type="dxa"/>
          </w:tcPr>
          <w:p w14:paraId="574FB0C1" w14:textId="5EA7350B" w:rsidR="00EB6776" w:rsidRPr="00DD6C1E" w:rsidRDefault="007F150D" w:rsidP="002C7A02">
            <w:pPr>
              <w:jc w:val="center"/>
              <w:rPr>
                <w:rFonts w:ascii="Arial" w:hAnsi="Arial" w:cs="Arial"/>
                <w:b w:val="0"/>
                <w:bCs w:val="0"/>
                <w:sz w:val="20"/>
                <w:szCs w:val="20"/>
              </w:rPr>
            </w:pPr>
            <w:r w:rsidRPr="00DD6C1E">
              <w:rPr>
                <w:rFonts w:ascii="Arial" w:hAnsi="Arial" w:cs="Arial"/>
                <w:b w:val="0"/>
                <w:bCs w:val="0"/>
                <w:sz w:val="20"/>
                <w:szCs w:val="20"/>
              </w:rPr>
              <w:t xml:space="preserve"> </w:t>
            </w:r>
            <w:r w:rsidR="00DD6C1E" w:rsidRPr="00DD6C1E">
              <w:rPr>
                <w:rFonts w:ascii="Arial" w:hAnsi="Arial" w:cs="Arial"/>
                <w:b w:val="0"/>
                <w:bCs w:val="0"/>
                <w:sz w:val="20"/>
                <w:szCs w:val="20"/>
              </w:rPr>
              <w:t>8</w:t>
            </w:r>
          </w:p>
        </w:tc>
        <w:tc>
          <w:tcPr>
            <w:tcW w:w="4111" w:type="dxa"/>
          </w:tcPr>
          <w:p w14:paraId="64B57C4E" w14:textId="77777777" w:rsidR="00B33104" w:rsidRPr="00B33104" w:rsidRDefault="00B33104" w:rsidP="00B33104">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B33104">
              <w:rPr>
                <w:rFonts w:ascii="Arial" w:hAnsi="Arial" w:cs="Arial"/>
                <w:b/>
                <w:bCs/>
                <w:sz w:val="20"/>
                <w:szCs w:val="20"/>
              </w:rPr>
              <w:t>Imamo nekaj vprašanj, vezanih na razpis za športno infrastrukturo.</w:t>
            </w:r>
          </w:p>
          <w:p w14:paraId="2B308643" w14:textId="77777777" w:rsidR="00B33104" w:rsidRPr="00B33104" w:rsidRDefault="00B33104" w:rsidP="00B33104">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B33104">
              <w:rPr>
                <w:rFonts w:ascii="Arial" w:hAnsi="Arial" w:cs="Arial"/>
                <w:b/>
                <w:bCs/>
                <w:sz w:val="20"/>
                <w:szCs w:val="20"/>
              </w:rPr>
              <w:t xml:space="preserve">V prijavnici je potrebno navesti neto športno površino, ki je predmet prijave. V primeru naše športne infrastrukture so </w:t>
            </w:r>
            <w:r w:rsidRPr="00B33104">
              <w:rPr>
                <w:rFonts w:ascii="Arial" w:hAnsi="Arial" w:cs="Arial"/>
                <w:b/>
                <w:bCs/>
                <w:sz w:val="20"/>
                <w:szCs w:val="20"/>
              </w:rPr>
              <w:lastRenderedPageBreak/>
              <w:t>igrišča kombinirana (se prekrivajo), prav tako se na atletskem stadionu npr. tekalna steza prekriva s tekalnim krogom, ipd. Kakšna je pravilna navedba neto površin? Seštejemo tekalni krog in tekalno stezo, ali moramo tisti del, ki se prekriva izvzeti, da se ne šteje dvakrat?</w:t>
            </w:r>
          </w:p>
          <w:p w14:paraId="273CC10B" w14:textId="0BA31EA6" w:rsidR="00B33104" w:rsidRPr="002C7A02" w:rsidRDefault="00B33104" w:rsidP="002C7A02">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B33104">
              <w:rPr>
                <w:rFonts w:ascii="Arial" w:hAnsi="Arial" w:cs="Arial"/>
                <w:b/>
                <w:bCs/>
                <w:sz w:val="20"/>
                <w:szCs w:val="20"/>
              </w:rPr>
              <w:t xml:space="preserve">V merilih je pod točko 1. Dostopnost vsem prebivalcem, navedena </w:t>
            </w:r>
            <w:proofErr w:type="spellStart"/>
            <w:r w:rsidRPr="00B33104">
              <w:rPr>
                <w:rFonts w:ascii="Arial" w:hAnsi="Arial" w:cs="Arial"/>
                <w:b/>
                <w:bCs/>
                <w:sz w:val="20"/>
                <w:szCs w:val="20"/>
              </w:rPr>
              <w:t>obštudijska</w:t>
            </w:r>
            <w:proofErr w:type="spellEnd"/>
            <w:r w:rsidRPr="00B33104">
              <w:rPr>
                <w:rFonts w:ascii="Arial" w:hAnsi="Arial" w:cs="Arial"/>
                <w:b/>
                <w:bCs/>
                <w:sz w:val="20"/>
                <w:szCs w:val="20"/>
              </w:rPr>
              <w:t xml:space="preserve"> športna dejavnost. Prosimo za dodatno pojasnilo, kaj je s tem mišljeno. Ali se pod </w:t>
            </w:r>
            <w:proofErr w:type="spellStart"/>
            <w:r w:rsidRPr="00B33104">
              <w:rPr>
                <w:rFonts w:ascii="Arial" w:hAnsi="Arial" w:cs="Arial"/>
                <w:b/>
                <w:bCs/>
                <w:sz w:val="20"/>
                <w:szCs w:val="20"/>
              </w:rPr>
              <w:t>obštudijsko</w:t>
            </w:r>
            <w:proofErr w:type="spellEnd"/>
            <w:r w:rsidRPr="00B33104">
              <w:rPr>
                <w:rFonts w:ascii="Arial" w:hAnsi="Arial" w:cs="Arial"/>
                <w:b/>
                <w:bCs/>
                <w:sz w:val="20"/>
                <w:szCs w:val="20"/>
              </w:rPr>
              <w:t xml:space="preserve"> športno dejavnost šteje prostočasno športno udejstvovanje študentov ali je mišljeno, da bo neka fakulteta na teh športnih površinah redno izvajala svoj program?</w:t>
            </w:r>
          </w:p>
        </w:tc>
        <w:tc>
          <w:tcPr>
            <w:tcW w:w="4389" w:type="dxa"/>
          </w:tcPr>
          <w:p w14:paraId="1AC1B711" w14:textId="77777777" w:rsidR="00EB6776" w:rsidRPr="008F3F2A" w:rsidRDefault="00B33104" w:rsidP="002C7A02">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8F3F2A">
              <w:rPr>
                <w:rFonts w:ascii="Arial" w:hAnsi="Arial" w:cs="Arial"/>
                <w:b/>
                <w:bCs/>
                <w:sz w:val="20"/>
                <w:szCs w:val="20"/>
              </w:rPr>
              <w:lastRenderedPageBreak/>
              <w:t>V prijavni obrazec navedete neto športne površine, ki je predmet vaše prijave (navedete torej neto športne površine investicije, ki jo prijavljate na javni razpis).</w:t>
            </w:r>
          </w:p>
          <w:p w14:paraId="4411F543" w14:textId="4317E3CB" w:rsidR="00B33104" w:rsidRDefault="00B33104" w:rsidP="002C7A02">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p w14:paraId="543769E9" w14:textId="28F879A7" w:rsidR="00B33104" w:rsidRPr="008F3F2A" w:rsidRDefault="00B33104" w:rsidP="002C7A02">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8F3F2A">
              <w:rPr>
                <w:rFonts w:ascii="Arial" w:hAnsi="Arial" w:cs="Arial"/>
                <w:b/>
                <w:bCs/>
                <w:sz w:val="20"/>
                <w:szCs w:val="20"/>
              </w:rPr>
              <w:lastRenderedPageBreak/>
              <w:t xml:space="preserve">Športni programi, navedeni pod točko 1, so vzeti iz Zakona o športu. Zakon o športu opredeljuje </w:t>
            </w:r>
            <w:proofErr w:type="spellStart"/>
            <w:r w:rsidRPr="008F3F2A">
              <w:rPr>
                <w:rFonts w:ascii="Arial" w:hAnsi="Arial" w:cs="Arial"/>
                <w:b/>
                <w:bCs/>
                <w:sz w:val="20"/>
                <w:szCs w:val="20"/>
              </w:rPr>
              <w:t>obštudijsko</w:t>
            </w:r>
            <w:proofErr w:type="spellEnd"/>
            <w:r w:rsidRPr="008F3F2A">
              <w:rPr>
                <w:rFonts w:ascii="Arial" w:hAnsi="Arial" w:cs="Arial"/>
                <w:b/>
                <w:bCs/>
                <w:sz w:val="20"/>
                <w:szCs w:val="20"/>
              </w:rPr>
              <w:t xml:space="preserve"> športno dejavnost, kot navedeno: »</w:t>
            </w:r>
            <w:proofErr w:type="spellStart"/>
            <w:r w:rsidRPr="008F3F2A">
              <w:rPr>
                <w:rFonts w:ascii="Arial" w:hAnsi="Arial" w:cs="Arial"/>
                <w:b/>
                <w:bCs/>
                <w:sz w:val="20"/>
                <w:szCs w:val="20"/>
              </w:rPr>
              <w:t>obštudijska</w:t>
            </w:r>
            <w:proofErr w:type="spellEnd"/>
            <w:r w:rsidRPr="008F3F2A">
              <w:rPr>
                <w:rFonts w:ascii="Arial" w:hAnsi="Arial" w:cs="Arial"/>
                <w:b/>
                <w:bCs/>
                <w:sz w:val="20"/>
                <w:szCs w:val="20"/>
              </w:rPr>
              <w:t xml:space="preserve"> športna dejavnost so različne oblike športnih dejavnosti študentov v kraju študija«.</w:t>
            </w:r>
          </w:p>
          <w:p w14:paraId="60C6902C" w14:textId="1498C6DE" w:rsidR="00B33104" w:rsidRPr="008F3F2A" w:rsidRDefault="00B33104" w:rsidP="002C7A02">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E81648" w:rsidRPr="002C7A02" w14:paraId="70AB7FA6" w14:textId="77777777" w:rsidTr="00817D24">
        <w:tc>
          <w:tcPr>
            <w:cnfStyle w:val="001000000000" w:firstRow="0" w:lastRow="0" w:firstColumn="1" w:lastColumn="0" w:oddVBand="0" w:evenVBand="0" w:oddHBand="0" w:evenHBand="0" w:firstRowFirstColumn="0" w:firstRowLastColumn="0" w:lastRowFirstColumn="0" w:lastRowLastColumn="0"/>
            <w:tcW w:w="562" w:type="dxa"/>
          </w:tcPr>
          <w:p w14:paraId="38E6631B" w14:textId="7765C171" w:rsidR="00E81648" w:rsidRPr="00E81648" w:rsidRDefault="00E81648" w:rsidP="002C7A02">
            <w:pPr>
              <w:jc w:val="center"/>
              <w:rPr>
                <w:rFonts w:ascii="Arial" w:hAnsi="Arial" w:cs="Arial"/>
                <w:b w:val="0"/>
                <w:bCs w:val="0"/>
                <w:sz w:val="20"/>
                <w:szCs w:val="20"/>
              </w:rPr>
            </w:pPr>
            <w:r w:rsidRPr="00E81648">
              <w:rPr>
                <w:rFonts w:ascii="Arial" w:hAnsi="Arial" w:cs="Arial"/>
                <w:b w:val="0"/>
                <w:bCs w:val="0"/>
                <w:sz w:val="20"/>
                <w:szCs w:val="20"/>
              </w:rPr>
              <w:lastRenderedPageBreak/>
              <w:t>9</w:t>
            </w:r>
          </w:p>
        </w:tc>
        <w:tc>
          <w:tcPr>
            <w:tcW w:w="4111" w:type="dxa"/>
          </w:tcPr>
          <w:p w14:paraId="7974E75C" w14:textId="7BC0B8BE" w:rsidR="00E81648" w:rsidRPr="00B33104" w:rsidRDefault="00264759" w:rsidP="00B33104">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Pr>
                <w:rFonts w:ascii="Arial" w:hAnsi="Arial" w:cs="Arial"/>
                <w:b/>
                <w:bCs/>
                <w:sz w:val="20"/>
                <w:szCs w:val="20"/>
              </w:rPr>
              <w:t>B</w:t>
            </w:r>
            <w:r w:rsidRPr="00264759">
              <w:rPr>
                <w:rFonts w:ascii="Arial" w:hAnsi="Arial" w:cs="Arial"/>
                <w:b/>
                <w:bCs/>
                <w:sz w:val="20"/>
                <w:szCs w:val="20"/>
              </w:rPr>
              <w:t>esedilo Javnega razpisa za izbor sofinanciranja investicij v obnovo večnamenskih športnih dvoran ali telovadnic in posodobitve ali vzpostavitve novih zunanjih športnih površin v letu 2023 (Ur. list, št. 63/2023) v okviru 6. točke Merila za izbor prijavljenih investicij za sofinanciranje (podtočka 4.1.) določa kriterij števila športnih panog, za katere je v objektu mogoče organizirati vadbo in uradna tekmovanja v skladu s pravili NPŠZ. Zanima nas na podlagi katerih podatkov, evidenc oz. dokumentov se določi število športnih panog, za katere je v objektu mogoče organizirati vadbo in uradna tekmovanja v skladu s pravili NPŠZ, glede na to, da razvrstitev športnih panog v razrede za leto 2023 določa 120 športnih panog.</w:t>
            </w:r>
          </w:p>
        </w:tc>
        <w:tc>
          <w:tcPr>
            <w:tcW w:w="4389" w:type="dxa"/>
          </w:tcPr>
          <w:p w14:paraId="2C8B11AA" w14:textId="6B0D3C72" w:rsidR="00F15AC4" w:rsidRPr="001A7D3A" w:rsidRDefault="00264759" w:rsidP="002C7A02">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1A7D3A">
              <w:rPr>
                <w:rFonts w:ascii="Arial" w:hAnsi="Arial" w:cs="Arial"/>
                <w:b/>
                <w:bCs/>
                <w:sz w:val="20"/>
                <w:szCs w:val="20"/>
              </w:rPr>
              <w:t>Prijavitelj v prijavni obrazec navede število športnih panog, za katere je v objektu mogoče</w:t>
            </w:r>
            <w:r w:rsidR="00F15AC4" w:rsidRPr="001A7D3A">
              <w:rPr>
                <w:rFonts w:ascii="Arial" w:hAnsi="Arial" w:cs="Arial"/>
                <w:b/>
                <w:bCs/>
                <w:sz w:val="20"/>
                <w:szCs w:val="20"/>
              </w:rPr>
              <w:t xml:space="preserve"> </w:t>
            </w:r>
            <w:r w:rsidRPr="001A7D3A">
              <w:rPr>
                <w:rFonts w:ascii="Arial" w:hAnsi="Arial" w:cs="Arial"/>
                <w:b/>
                <w:bCs/>
                <w:sz w:val="20"/>
                <w:szCs w:val="20"/>
              </w:rPr>
              <w:t xml:space="preserve">organizirati vadbo in uradna tekmovanja v skladu s pravili nacionalnih panožnih športnih zvez (NPŠZ) </w:t>
            </w:r>
            <w:r w:rsidR="00F15AC4" w:rsidRPr="001A7D3A">
              <w:rPr>
                <w:rFonts w:ascii="Arial" w:hAnsi="Arial" w:cs="Arial"/>
                <w:b/>
                <w:bCs/>
                <w:sz w:val="20"/>
                <w:szCs w:val="20"/>
              </w:rPr>
              <w:t>ter</w:t>
            </w:r>
            <w:r w:rsidRPr="001A7D3A">
              <w:rPr>
                <w:rFonts w:ascii="Arial" w:hAnsi="Arial" w:cs="Arial"/>
                <w:b/>
                <w:bCs/>
                <w:sz w:val="20"/>
                <w:szCs w:val="20"/>
              </w:rPr>
              <w:t xml:space="preserve"> pri tem izhaja iz svojih evidenc oz. dokumentacije. Prijavitelj s podpisano Izjavo </w:t>
            </w:r>
            <w:r w:rsidR="00F15AC4" w:rsidRPr="001A7D3A">
              <w:rPr>
                <w:rFonts w:ascii="Arial" w:hAnsi="Arial" w:cs="Arial"/>
                <w:b/>
                <w:bCs/>
                <w:sz w:val="20"/>
                <w:szCs w:val="20"/>
              </w:rPr>
              <w:t>o strinjanju in o izpolnjevanju pogojev izjavlja, da so:</w:t>
            </w:r>
          </w:p>
          <w:p w14:paraId="7C6CDBC2" w14:textId="7E909FD9" w:rsidR="00F15AC4" w:rsidRPr="001A7D3A" w:rsidRDefault="00F15AC4" w:rsidP="00F15AC4">
            <w:pPr>
              <w:spacing w:line="260" w:lineRule="atLeast"/>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1A7D3A">
              <w:rPr>
                <w:rFonts w:ascii="Arial" w:hAnsi="Arial" w:cs="Arial"/>
                <w:b/>
                <w:bCs/>
                <w:sz w:val="20"/>
                <w:szCs w:val="20"/>
              </w:rPr>
              <w:t>- vse navedbe, ki so podane v vlogi, resnične in ustrezajo dejanskemu stanju,</w:t>
            </w:r>
          </w:p>
          <w:p w14:paraId="59BDC81D" w14:textId="77777777" w:rsidR="00E81648" w:rsidRPr="001A7D3A" w:rsidRDefault="00F15AC4" w:rsidP="00F15AC4">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1A7D3A">
              <w:rPr>
                <w:rFonts w:ascii="Arial" w:hAnsi="Arial" w:cs="Arial"/>
                <w:b/>
                <w:bCs/>
                <w:sz w:val="20"/>
                <w:szCs w:val="20"/>
              </w:rPr>
              <w:t>- vsi podatki, navedeni v vlogi prijavitelja, točni.</w:t>
            </w:r>
          </w:p>
          <w:p w14:paraId="14DCAB7C" w14:textId="05FE7CC6" w:rsidR="00F15AC4" w:rsidRPr="00C27875" w:rsidRDefault="00F15AC4" w:rsidP="00F15AC4">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A7D3A">
              <w:rPr>
                <w:rFonts w:ascii="Arial" w:hAnsi="Arial" w:cs="Arial"/>
                <w:b/>
                <w:bCs/>
                <w:sz w:val="20"/>
                <w:szCs w:val="20"/>
              </w:rPr>
              <w:t>Ministrstvo pa bo merilo pod točko 4.1 prever</w:t>
            </w:r>
            <w:r w:rsidR="00C27875" w:rsidRPr="001A7D3A">
              <w:rPr>
                <w:rFonts w:ascii="Arial" w:hAnsi="Arial" w:cs="Arial"/>
                <w:b/>
                <w:bCs/>
                <w:sz w:val="20"/>
                <w:szCs w:val="20"/>
              </w:rPr>
              <w:t>jal</w:t>
            </w:r>
            <w:r w:rsidRPr="001A7D3A">
              <w:rPr>
                <w:rFonts w:ascii="Arial" w:hAnsi="Arial" w:cs="Arial"/>
                <w:b/>
                <w:bCs/>
                <w:sz w:val="20"/>
                <w:szCs w:val="20"/>
              </w:rPr>
              <w:t>o na podlagi dokumenta »Športne panoge – Razvrstitev športnih panog v razrede za leto 2023« (preverjala se bo ustreznost navedenih športnih panog v prijavnem obrazcu).</w:t>
            </w:r>
          </w:p>
        </w:tc>
      </w:tr>
      <w:tr w:rsidR="00E81648" w:rsidRPr="002C7A02" w14:paraId="264A5E02" w14:textId="77777777" w:rsidTr="00817D24">
        <w:tc>
          <w:tcPr>
            <w:cnfStyle w:val="001000000000" w:firstRow="0" w:lastRow="0" w:firstColumn="1" w:lastColumn="0" w:oddVBand="0" w:evenVBand="0" w:oddHBand="0" w:evenHBand="0" w:firstRowFirstColumn="0" w:firstRowLastColumn="0" w:lastRowFirstColumn="0" w:lastRowLastColumn="0"/>
            <w:tcW w:w="562" w:type="dxa"/>
          </w:tcPr>
          <w:p w14:paraId="2CFC81C9" w14:textId="2A6472DE" w:rsidR="00E81648" w:rsidRPr="00F03556" w:rsidRDefault="00F03556" w:rsidP="002C7A02">
            <w:pPr>
              <w:jc w:val="center"/>
              <w:rPr>
                <w:rFonts w:ascii="Arial" w:hAnsi="Arial" w:cs="Arial"/>
                <w:b w:val="0"/>
                <w:bCs w:val="0"/>
                <w:sz w:val="20"/>
                <w:szCs w:val="20"/>
              </w:rPr>
            </w:pPr>
            <w:r w:rsidRPr="00F03556">
              <w:rPr>
                <w:rFonts w:ascii="Arial" w:hAnsi="Arial" w:cs="Arial"/>
                <w:b w:val="0"/>
                <w:bCs w:val="0"/>
                <w:sz w:val="20"/>
                <w:szCs w:val="20"/>
              </w:rPr>
              <w:t>10</w:t>
            </w:r>
          </w:p>
        </w:tc>
        <w:tc>
          <w:tcPr>
            <w:tcW w:w="4111" w:type="dxa"/>
          </w:tcPr>
          <w:p w14:paraId="6E0BC5D2" w14:textId="71EF3E23" w:rsidR="00E81648" w:rsidRPr="00B33104" w:rsidRDefault="00437EE1" w:rsidP="00B33104">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437EE1">
              <w:rPr>
                <w:rFonts w:ascii="Arial" w:hAnsi="Arial" w:cs="Arial"/>
                <w:b/>
                <w:bCs/>
                <w:sz w:val="20"/>
                <w:szCs w:val="20"/>
              </w:rPr>
              <w:t xml:space="preserve">V vezi Javni razpis za izbor sofinanciranja investicij v obnovo večnamenskih športnih dvoran ali telovadnic in posodobitve ali vzpostavitve novih zunanjih športnih površin v letu 2023 me zanima sledeče, in sicer ali je pri </w:t>
            </w:r>
            <w:proofErr w:type="spellStart"/>
            <w:r w:rsidRPr="00437EE1">
              <w:rPr>
                <w:rFonts w:ascii="Arial" w:hAnsi="Arial" w:cs="Arial"/>
                <w:b/>
                <w:bCs/>
                <w:sz w:val="20"/>
                <w:szCs w:val="20"/>
              </w:rPr>
              <w:t>SKLOPu</w:t>
            </w:r>
            <w:proofErr w:type="spellEnd"/>
            <w:r w:rsidRPr="00437EE1">
              <w:rPr>
                <w:rFonts w:ascii="Arial" w:hAnsi="Arial" w:cs="Arial"/>
                <w:b/>
                <w:bCs/>
                <w:sz w:val="20"/>
                <w:szCs w:val="20"/>
              </w:rPr>
              <w:t xml:space="preserve"> 2 mogoče prijaviti eno investicijo, ki se bo naredila na dveh različnih lokacijah (pri dveh šolah)?</w:t>
            </w:r>
          </w:p>
        </w:tc>
        <w:tc>
          <w:tcPr>
            <w:tcW w:w="4389" w:type="dxa"/>
          </w:tcPr>
          <w:p w14:paraId="54B10645" w14:textId="37164D29" w:rsidR="00E81648" w:rsidRPr="00735C44" w:rsidRDefault="00437EE1" w:rsidP="002C7A02">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735C44">
              <w:rPr>
                <w:rFonts w:ascii="Arial" w:hAnsi="Arial" w:cs="Arial"/>
                <w:b/>
                <w:bCs/>
                <w:sz w:val="20"/>
                <w:szCs w:val="20"/>
              </w:rPr>
              <w:t xml:space="preserve">Vsaka prijava se lahko nanaša izključno na eno investicijo, ki je predmet razpisa. </w:t>
            </w:r>
            <w:r w:rsidR="00735C44" w:rsidRPr="00735C44">
              <w:rPr>
                <w:rFonts w:ascii="Arial" w:hAnsi="Arial" w:cs="Arial"/>
                <w:b/>
                <w:bCs/>
                <w:color w:val="000000"/>
                <w:sz w:val="20"/>
                <w:szCs w:val="20"/>
              </w:rPr>
              <w:t>To pomeni, da v vašem primeru lahko oddate prijavo samo za eno lokacijo.</w:t>
            </w:r>
          </w:p>
        </w:tc>
      </w:tr>
      <w:tr w:rsidR="00E81648" w:rsidRPr="002C7A02" w14:paraId="08977370" w14:textId="77777777" w:rsidTr="00817D24">
        <w:tc>
          <w:tcPr>
            <w:cnfStyle w:val="001000000000" w:firstRow="0" w:lastRow="0" w:firstColumn="1" w:lastColumn="0" w:oddVBand="0" w:evenVBand="0" w:oddHBand="0" w:evenHBand="0" w:firstRowFirstColumn="0" w:firstRowLastColumn="0" w:lastRowFirstColumn="0" w:lastRowLastColumn="0"/>
            <w:tcW w:w="562" w:type="dxa"/>
          </w:tcPr>
          <w:p w14:paraId="10B109AE" w14:textId="36DF6F37" w:rsidR="00E81648" w:rsidRPr="00437EE1" w:rsidRDefault="00437EE1" w:rsidP="002C7A02">
            <w:pPr>
              <w:jc w:val="center"/>
              <w:rPr>
                <w:rFonts w:ascii="Arial" w:hAnsi="Arial" w:cs="Arial"/>
                <w:b w:val="0"/>
                <w:bCs w:val="0"/>
                <w:sz w:val="20"/>
                <w:szCs w:val="20"/>
              </w:rPr>
            </w:pPr>
            <w:bookmarkStart w:id="1" w:name="_Hlk137807859"/>
            <w:r w:rsidRPr="00437EE1">
              <w:rPr>
                <w:rFonts w:ascii="Arial" w:hAnsi="Arial" w:cs="Arial"/>
                <w:b w:val="0"/>
                <w:bCs w:val="0"/>
                <w:sz w:val="20"/>
                <w:szCs w:val="20"/>
              </w:rPr>
              <w:t>11</w:t>
            </w:r>
          </w:p>
        </w:tc>
        <w:tc>
          <w:tcPr>
            <w:tcW w:w="4111" w:type="dxa"/>
          </w:tcPr>
          <w:p w14:paraId="48703224" w14:textId="1E8EB180" w:rsidR="00BD668D" w:rsidRPr="00BD668D" w:rsidRDefault="00BD668D" w:rsidP="00BD668D">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Pr>
                <w:rFonts w:ascii="Arial" w:hAnsi="Arial" w:cs="Arial"/>
                <w:b/>
                <w:bCs/>
                <w:sz w:val="20"/>
                <w:szCs w:val="20"/>
              </w:rPr>
              <w:t>V</w:t>
            </w:r>
            <w:r w:rsidRPr="00BD668D">
              <w:rPr>
                <w:rFonts w:ascii="Arial" w:hAnsi="Arial" w:cs="Arial"/>
                <w:b/>
                <w:bCs/>
                <w:sz w:val="20"/>
                <w:szCs w:val="20"/>
              </w:rPr>
              <w:t xml:space="preserve"> zvezi s prijavo na JR za izbor sofinanciranja investicij v obnovo večnamenskih športnih dvoran ali telovadnic in posodobitve ali vzpostavitve novih zunanjih športnih površin v letu 2023 vam zastavljamo naslednji vprašanji vezani na prijavo investicije SKLOPA 2:</w:t>
            </w:r>
          </w:p>
          <w:p w14:paraId="2E4BDA88" w14:textId="77777777" w:rsidR="00BD668D" w:rsidRPr="00BD668D" w:rsidRDefault="00BD668D" w:rsidP="00BD668D">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BD668D">
              <w:rPr>
                <w:rFonts w:ascii="Arial" w:hAnsi="Arial" w:cs="Arial"/>
                <w:b/>
                <w:bCs/>
                <w:sz w:val="20"/>
                <w:szCs w:val="20"/>
              </w:rPr>
              <w:t>V besedilu javnega razpisa  je v točki 6. Merila za izbor prijavljenih investicij za sofinanciranje navedeno: »Vloge, ki ne bodo dosegle zadostnega števila točk za sklop 1 ali sklop 2, bodo s sklepom zavrnjene.« Zanima nas, koliko točk mora vloga doseči, da je lahko upravičena do sofinanciranja.</w:t>
            </w:r>
          </w:p>
          <w:p w14:paraId="72CD0EE8" w14:textId="5CE34FF4" w:rsidR="00437EE1" w:rsidRPr="00B33104" w:rsidRDefault="00BD668D" w:rsidP="00BD668D">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BD668D">
              <w:rPr>
                <w:rFonts w:ascii="Arial" w:hAnsi="Arial" w:cs="Arial"/>
                <w:b/>
                <w:bCs/>
                <w:sz w:val="20"/>
                <w:szCs w:val="20"/>
              </w:rPr>
              <w:lastRenderedPageBreak/>
              <w:t>Med splošnimi pogoji za prijavo na razpis je navedeno tudi: »Občina prijaviteljica mora z ustreznim izpisom ali potrdilom (ožigosanim in podpisanim obrazcem 3 – NRP) izkazati, da ima projekt občine uvrščen v veljavni občinski proračun ali spremembe občinskega proračuna za obdobje trajanja projekta, in sicer v načrt razvojnih programov (v nadaljevanju: NRP občine) – tretji del občinskega proračuna.« Namreč občina želi kandidirati na ta razpis s projektom, ki je umeščen v NRP občine, a v letu 2023 ni predvidela zadostnih sredstev za izvedbo investicije, sredstva je umestila v leto 2024. Zanima nas, ali lahko občina tak projekt prijavi in vlogi priloži podpisano izjavo, da bo najkasneje do vložitve prvega zahtevka za izplačilo uskladila NRP občine z ustrezno spremembo občinskega proračuna.</w:t>
            </w:r>
          </w:p>
        </w:tc>
        <w:tc>
          <w:tcPr>
            <w:tcW w:w="4389" w:type="dxa"/>
          </w:tcPr>
          <w:p w14:paraId="1B42BCF8" w14:textId="5188CDD8" w:rsidR="00BD668D" w:rsidRPr="00BE043F" w:rsidRDefault="00BD668D" w:rsidP="00BD668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BE043F">
              <w:rPr>
                <w:rFonts w:ascii="Arial" w:hAnsi="Arial" w:cs="Arial"/>
                <w:b/>
                <w:bCs/>
                <w:sz w:val="20"/>
                <w:szCs w:val="20"/>
              </w:rPr>
              <w:lastRenderedPageBreak/>
              <w:t>Javni razpis ne pogojuje minimalnega praga oz. minimalnega števila točk za izbor</w:t>
            </w:r>
            <w:r w:rsidR="00CF344A" w:rsidRPr="00BE043F">
              <w:rPr>
                <w:rFonts w:ascii="Arial" w:hAnsi="Arial" w:cs="Arial"/>
                <w:b/>
                <w:bCs/>
                <w:sz w:val="20"/>
                <w:szCs w:val="20"/>
              </w:rPr>
              <w:t xml:space="preserve"> </w:t>
            </w:r>
            <w:r w:rsidRPr="00BE043F">
              <w:rPr>
                <w:rFonts w:ascii="Arial" w:hAnsi="Arial" w:cs="Arial"/>
                <w:b/>
                <w:bCs/>
                <w:sz w:val="20"/>
                <w:szCs w:val="20"/>
              </w:rPr>
              <w:t>sofinanciranj</w:t>
            </w:r>
            <w:r w:rsidR="00CF344A" w:rsidRPr="00BE043F">
              <w:rPr>
                <w:rFonts w:ascii="Arial" w:hAnsi="Arial" w:cs="Arial"/>
                <w:b/>
                <w:bCs/>
                <w:sz w:val="20"/>
                <w:szCs w:val="20"/>
              </w:rPr>
              <w:t>a</w:t>
            </w:r>
            <w:r w:rsidRPr="00BE043F">
              <w:rPr>
                <w:rFonts w:ascii="Arial" w:hAnsi="Arial" w:cs="Arial"/>
                <w:b/>
                <w:bCs/>
                <w:sz w:val="20"/>
                <w:szCs w:val="20"/>
              </w:rPr>
              <w:t xml:space="preserve"> investicij. Izbrane pa bodo tiste vloge oz. tisti prijavitelji, ki bodo zbrali največje skupno število točk po posameznih  podsklopih (pri sklopu 1 ali sklopu 2). Vloge, ki se ne bodo uvrstile v izbor oz. bodo dosegle premajhno število točk za izbor pa bodo s sklepom zavrnjene.</w:t>
            </w:r>
          </w:p>
          <w:p w14:paraId="78B4A35B" w14:textId="77777777" w:rsidR="00BD668D" w:rsidRPr="00BE043F" w:rsidRDefault="00BD668D" w:rsidP="00BD668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p w14:paraId="48FF182D" w14:textId="4552F9B7" w:rsidR="00BD668D" w:rsidRPr="00BE043F" w:rsidRDefault="00BD668D" w:rsidP="00BD668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BE043F">
              <w:rPr>
                <w:rFonts w:ascii="Arial" w:hAnsi="Arial" w:cs="Arial"/>
                <w:b/>
                <w:bCs/>
                <w:sz w:val="20"/>
                <w:szCs w:val="20"/>
              </w:rPr>
              <w:t xml:space="preserve">Občina prijaviteljica mora s prijavo izkazati zaprtost finančne konstrukcije prijavljene investicije ter pri tem navesti vire in vrednosti financiranja iz vseh virov financiranja, vključno s pričakovanimi sredstvi iz naslova tega javnega razpisa. </w:t>
            </w:r>
            <w:r w:rsidRPr="00BE043F">
              <w:rPr>
                <w:rFonts w:ascii="Arial" w:hAnsi="Arial" w:cs="Arial"/>
                <w:b/>
                <w:bCs/>
                <w:sz w:val="20"/>
                <w:szCs w:val="20"/>
              </w:rPr>
              <w:lastRenderedPageBreak/>
              <w:t>Občina prijaviteljica mora skladno z javnim razpisom k vlogi priložiti tudi:</w:t>
            </w:r>
          </w:p>
          <w:p w14:paraId="7D4F556E" w14:textId="77777777" w:rsidR="00BD668D" w:rsidRPr="00BE043F" w:rsidRDefault="00BD668D" w:rsidP="00BD668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BE043F">
              <w:rPr>
                <w:rFonts w:ascii="Arial" w:hAnsi="Arial" w:cs="Arial"/>
                <w:b/>
                <w:bCs/>
                <w:sz w:val="20"/>
                <w:szCs w:val="20"/>
              </w:rPr>
              <w:t xml:space="preserve">- Sklep(e) o potrditvi investicijske dokumentacije s strani odgovornega organa oziroma osebe občine, iz katerih so razvidni vsi viri financiranja (ožigosan in podpisan obrazec 3 – NRP); </w:t>
            </w:r>
          </w:p>
          <w:p w14:paraId="678D4A0E" w14:textId="77777777" w:rsidR="00BD668D" w:rsidRPr="00BE043F" w:rsidRDefault="00BD668D" w:rsidP="00BD668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BE043F">
              <w:rPr>
                <w:rFonts w:ascii="Arial" w:hAnsi="Arial" w:cs="Arial"/>
                <w:b/>
                <w:bCs/>
                <w:sz w:val="20"/>
                <w:szCs w:val="20"/>
              </w:rPr>
              <w:t>- V primeru, ko je k vlogi predložena investicijska dokumentacija že novelirana ter hkrati te spremembe (</w:t>
            </w:r>
            <w:proofErr w:type="spellStart"/>
            <w:r w:rsidRPr="00BE043F">
              <w:rPr>
                <w:rFonts w:ascii="Arial" w:hAnsi="Arial" w:cs="Arial"/>
                <w:b/>
                <w:bCs/>
                <w:sz w:val="20"/>
                <w:szCs w:val="20"/>
              </w:rPr>
              <w:t>novelacija</w:t>
            </w:r>
            <w:proofErr w:type="spellEnd"/>
            <w:r w:rsidRPr="00BE043F">
              <w:rPr>
                <w:rFonts w:ascii="Arial" w:hAnsi="Arial" w:cs="Arial"/>
                <w:b/>
                <w:bCs/>
                <w:sz w:val="20"/>
                <w:szCs w:val="20"/>
              </w:rPr>
              <w:t>) še niso veljavno umeščene v NRP občine, mora občina prijaviteljica priložiti podpisano izjavo, da bo najkasneje do vložitve prvega zahtevka za izplačilo, uskladila NRP občine z novelirano investicijsko dokumentacijo.</w:t>
            </w:r>
          </w:p>
          <w:p w14:paraId="07F6EA47" w14:textId="77777777" w:rsidR="00BD668D" w:rsidRPr="00BE043F" w:rsidRDefault="00BD668D" w:rsidP="00BD668D">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p w14:paraId="3FC1CB0C" w14:textId="53B2A87F" w:rsidR="00E81648" w:rsidRPr="00BE043F" w:rsidRDefault="00BD668D" w:rsidP="00BD668D">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BE043F">
              <w:rPr>
                <w:rFonts w:ascii="Arial" w:hAnsi="Arial" w:cs="Arial"/>
                <w:b/>
                <w:bCs/>
                <w:sz w:val="20"/>
                <w:szCs w:val="20"/>
              </w:rPr>
              <w:t>Vloge, ki ne bodo izpolnjevale pogojev za prijavo na razpis (za sklop 1 ali sklop 2), bodo s sklepom zavrnjene.</w:t>
            </w:r>
          </w:p>
        </w:tc>
      </w:tr>
      <w:tr w:rsidR="00FA7790" w:rsidRPr="002C7A02" w14:paraId="22FB0656" w14:textId="77777777" w:rsidTr="00817D24">
        <w:tc>
          <w:tcPr>
            <w:cnfStyle w:val="001000000000" w:firstRow="0" w:lastRow="0" w:firstColumn="1" w:lastColumn="0" w:oddVBand="0" w:evenVBand="0" w:oddHBand="0" w:evenHBand="0" w:firstRowFirstColumn="0" w:firstRowLastColumn="0" w:lastRowFirstColumn="0" w:lastRowLastColumn="0"/>
            <w:tcW w:w="562" w:type="dxa"/>
          </w:tcPr>
          <w:p w14:paraId="02AC4E76" w14:textId="7E02AD11" w:rsidR="00FA7790" w:rsidRPr="00FA7790" w:rsidRDefault="00FA7790" w:rsidP="002C7A02">
            <w:pPr>
              <w:jc w:val="center"/>
              <w:rPr>
                <w:rFonts w:ascii="Arial" w:hAnsi="Arial" w:cs="Arial"/>
                <w:b w:val="0"/>
                <w:bCs w:val="0"/>
                <w:sz w:val="20"/>
                <w:szCs w:val="20"/>
              </w:rPr>
            </w:pPr>
            <w:r w:rsidRPr="00FA7790">
              <w:rPr>
                <w:rFonts w:ascii="Arial" w:hAnsi="Arial" w:cs="Arial"/>
                <w:b w:val="0"/>
                <w:bCs w:val="0"/>
                <w:sz w:val="20"/>
                <w:szCs w:val="20"/>
              </w:rPr>
              <w:lastRenderedPageBreak/>
              <w:t>12</w:t>
            </w:r>
          </w:p>
        </w:tc>
        <w:tc>
          <w:tcPr>
            <w:tcW w:w="4111" w:type="dxa"/>
          </w:tcPr>
          <w:p w14:paraId="48A077D3" w14:textId="572AB272" w:rsidR="00FA7790" w:rsidRPr="00FA7790" w:rsidRDefault="00C6426B" w:rsidP="00FA7790">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Pr>
                <w:rFonts w:ascii="Arial" w:hAnsi="Arial" w:cs="Arial"/>
                <w:b/>
                <w:bCs/>
                <w:sz w:val="20"/>
                <w:szCs w:val="20"/>
              </w:rPr>
              <w:t>V</w:t>
            </w:r>
            <w:r w:rsidR="00FA7790" w:rsidRPr="00FA7790">
              <w:rPr>
                <w:rFonts w:ascii="Arial" w:hAnsi="Arial" w:cs="Arial"/>
                <w:b/>
                <w:bCs/>
                <w:sz w:val="20"/>
                <w:szCs w:val="20"/>
              </w:rPr>
              <w:t xml:space="preserve"> zvezi z Javnim razpisom za izbor sofinanciranja investicij v obnovo večnamenskih športnih dvoran ali telovadnic in posodobitve ali vzpostavitve novih zunanjih športnih površin v letu 2023, vas prosimo vas za odgovor  na naslednje vprašanje vezano na Sklop 1, merilo št. 4.1 »Število športnih panog, za katere  je v objektu mogoče organizirati vadbo in uradna tekmovanja v skladu s pravili nacionalnih  panožnih športnih zvez (INPŠZ)«:</w:t>
            </w:r>
          </w:p>
          <w:p w14:paraId="629E71F2" w14:textId="77777777" w:rsidR="00FA7790" w:rsidRPr="00FA7790" w:rsidRDefault="00FA7790" w:rsidP="00FA7790">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FA7790">
              <w:rPr>
                <w:rFonts w:ascii="Arial" w:hAnsi="Arial" w:cs="Arial"/>
                <w:b/>
                <w:bCs/>
                <w:sz w:val="20"/>
                <w:szCs w:val="20"/>
              </w:rPr>
              <w:t>Ali je kriterij organizacije vadbe in uradna tekmovanja s pravili nacionalnih panožnih zvez vezan oz. ali športna panoga, ki omogoča organizacijo vadbe in tekmovanja pomeni pri seštevanju  2 enoti?</w:t>
            </w:r>
          </w:p>
          <w:p w14:paraId="5E693BC4" w14:textId="77777777" w:rsidR="00FA7790" w:rsidRPr="00FA7790" w:rsidRDefault="00FA7790" w:rsidP="00FA7790">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FA7790">
              <w:rPr>
                <w:rFonts w:ascii="Arial" w:hAnsi="Arial" w:cs="Arial"/>
                <w:b/>
                <w:bCs/>
                <w:sz w:val="20"/>
                <w:szCs w:val="20"/>
              </w:rPr>
              <w:t>V našem primeru je mogoče organizirati  vadbo in izvajati tekmovanja za naslednje športne panoge:</w:t>
            </w:r>
          </w:p>
          <w:p w14:paraId="1614A822" w14:textId="7D11F7A9" w:rsidR="00FA7790" w:rsidRPr="00FA7790" w:rsidRDefault="00FA7790" w:rsidP="00FA7790">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FA7790">
              <w:rPr>
                <w:rFonts w:ascii="Arial" w:hAnsi="Arial" w:cs="Arial"/>
                <w:b/>
                <w:bCs/>
                <w:sz w:val="20"/>
                <w:szCs w:val="20"/>
              </w:rPr>
              <w:t xml:space="preserve">Odbojka, Mali nogomet, Rokomet, Košarka, Badminton, Karate, Judo, Ples, Aerobika, Gimnastika, Namizni tenis in </w:t>
            </w:r>
            <w:proofErr w:type="spellStart"/>
            <w:r w:rsidRPr="00FA7790">
              <w:rPr>
                <w:rFonts w:ascii="Arial" w:hAnsi="Arial" w:cs="Arial"/>
                <w:b/>
                <w:bCs/>
                <w:sz w:val="20"/>
                <w:szCs w:val="20"/>
              </w:rPr>
              <w:t>Taekwondo</w:t>
            </w:r>
            <w:proofErr w:type="spellEnd"/>
            <w:r w:rsidRPr="00FA7790">
              <w:rPr>
                <w:rFonts w:ascii="Arial" w:hAnsi="Arial" w:cs="Arial"/>
                <w:b/>
                <w:bCs/>
                <w:sz w:val="20"/>
                <w:szCs w:val="20"/>
              </w:rPr>
              <w:t xml:space="preserve">. Ali to pomeni pri vrednotenju </w:t>
            </w:r>
            <w:proofErr w:type="spellStart"/>
            <w:r w:rsidRPr="00FA7790">
              <w:rPr>
                <w:rFonts w:ascii="Arial" w:hAnsi="Arial" w:cs="Arial"/>
                <w:b/>
                <w:bCs/>
                <w:sz w:val="20"/>
                <w:szCs w:val="20"/>
              </w:rPr>
              <w:t>max</w:t>
            </w:r>
            <w:proofErr w:type="spellEnd"/>
            <w:r w:rsidRPr="00FA7790">
              <w:rPr>
                <w:rFonts w:ascii="Arial" w:hAnsi="Arial" w:cs="Arial"/>
                <w:b/>
                <w:bCs/>
                <w:sz w:val="20"/>
                <w:szCs w:val="20"/>
              </w:rPr>
              <w:t xml:space="preserve"> št. točk 5 (nad 20), ali 3 točke (nad 10 do 15)?</w:t>
            </w:r>
          </w:p>
          <w:p w14:paraId="274ABE44" w14:textId="6DBB2C28" w:rsidR="00FA7790" w:rsidRDefault="00FA7790" w:rsidP="00FA7790">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FA7790">
              <w:rPr>
                <w:rFonts w:ascii="Arial" w:hAnsi="Arial" w:cs="Arial"/>
                <w:b/>
                <w:bCs/>
                <w:sz w:val="20"/>
                <w:szCs w:val="20"/>
              </w:rPr>
              <w:t>Ali je se ples razume kot eno športno panogo, ali se razvršča na podzvrsti plesa?</w:t>
            </w:r>
          </w:p>
        </w:tc>
        <w:tc>
          <w:tcPr>
            <w:tcW w:w="4389" w:type="dxa"/>
          </w:tcPr>
          <w:p w14:paraId="3F16057E" w14:textId="79378039" w:rsidR="00FA7790" w:rsidRPr="004567CC" w:rsidRDefault="00FA7790" w:rsidP="00BD668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4567CC">
              <w:rPr>
                <w:rFonts w:ascii="Arial" w:hAnsi="Arial" w:cs="Arial"/>
                <w:b/>
                <w:bCs/>
                <w:sz w:val="20"/>
                <w:szCs w:val="20"/>
              </w:rPr>
              <w:t xml:space="preserve">Pri merilu 4.1 se gleda število športnih panog, za katere je v objektu mogoče organizirati vadbo in uradna tekmovanja v skladu s pravili nacionalnih  panožnih športnih zvez (NPŠZ). Kriterij je torej športna panoga, kar pomeni, da se pri merilu upoštevajo navedene športne panoge (kolikor bo navedenih ustreznih športnih panog, toliko točk boste prejeli glede na merilo). Za ples pa velja, da je to ena športna panoga (ki </w:t>
            </w:r>
            <w:r w:rsidR="00F85F44" w:rsidRPr="004567CC">
              <w:rPr>
                <w:rFonts w:ascii="Arial" w:hAnsi="Arial" w:cs="Arial"/>
                <w:b/>
                <w:bCs/>
                <w:sz w:val="20"/>
                <w:szCs w:val="20"/>
              </w:rPr>
              <w:t xml:space="preserve">pa </w:t>
            </w:r>
            <w:r w:rsidRPr="004567CC">
              <w:rPr>
                <w:rFonts w:ascii="Arial" w:hAnsi="Arial" w:cs="Arial"/>
                <w:b/>
                <w:bCs/>
                <w:sz w:val="20"/>
                <w:szCs w:val="20"/>
              </w:rPr>
              <w:t>ima več različnih disciplin – enako kot atletika).</w:t>
            </w:r>
          </w:p>
          <w:p w14:paraId="324DFEDA" w14:textId="77777777" w:rsidR="00FA7790" w:rsidRPr="004567CC" w:rsidRDefault="00FA7790" w:rsidP="00BD668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p w14:paraId="7971EF6C" w14:textId="278AAFAE" w:rsidR="00FA7790" w:rsidRPr="00BE043F" w:rsidRDefault="00FA7790" w:rsidP="00BD668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r>
      <w:tr w:rsidR="00FA7790" w:rsidRPr="002C7A02" w14:paraId="108BD0C1" w14:textId="77777777" w:rsidTr="00817D24">
        <w:tc>
          <w:tcPr>
            <w:cnfStyle w:val="001000000000" w:firstRow="0" w:lastRow="0" w:firstColumn="1" w:lastColumn="0" w:oddVBand="0" w:evenVBand="0" w:oddHBand="0" w:evenHBand="0" w:firstRowFirstColumn="0" w:firstRowLastColumn="0" w:lastRowFirstColumn="0" w:lastRowLastColumn="0"/>
            <w:tcW w:w="562" w:type="dxa"/>
          </w:tcPr>
          <w:p w14:paraId="0F346B87" w14:textId="38065278" w:rsidR="00FA7790" w:rsidRPr="00FA7790" w:rsidRDefault="00FA7790" w:rsidP="002C7A02">
            <w:pPr>
              <w:jc w:val="center"/>
              <w:rPr>
                <w:rFonts w:ascii="Arial" w:hAnsi="Arial" w:cs="Arial"/>
                <w:b w:val="0"/>
                <w:bCs w:val="0"/>
                <w:sz w:val="20"/>
                <w:szCs w:val="20"/>
              </w:rPr>
            </w:pPr>
            <w:r w:rsidRPr="00FA7790">
              <w:rPr>
                <w:rFonts w:ascii="Arial" w:hAnsi="Arial" w:cs="Arial"/>
                <w:b w:val="0"/>
                <w:bCs w:val="0"/>
                <w:sz w:val="20"/>
                <w:szCs w:val="20"/>
              </w:rPr>
              <w:t>13</w:t>
            </w:r>
          </w:p>
        </w:tc>
        <w:tc>
          <w:tcPr>
            <w:tcW w:w="4111" w:type="dxa"/>
          </w:tcPr>
          <w:p w14:paraId="4093B753" w14:textId="63A72019" w:rsidR="004567CC" w:rsidRPr="004567CC" w:rsidRDefault="004567CC" w:rsidP="004567CC">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4567CC">
              <w:rPr>
                <w:rFonts w:ascii="Arial" w:hAnsi="Arial" w:cs="Arial"/>
                <w:b/>
                <w:bCs/>
                <w:sz w:val="20"/>
                <w:szCs w:val="20"/>
              </w:rPr>
              <w:t>Imamo vprašanje glede Javnega razpisa za izbor sofinanciranja investicij v obnovo večnamenskih športnih dvoran ali telovadnic in posodobitve ali vzpostavitve novih zunanjih športnih površin v letu 2023, in sicer:</w:t>
            </w:r>
          </w:p>
          <w:p w14:paraId="690DE532" w14:textId="3556FA5E" w:rsidR="00FA7790" w:rsidRDefault="004567CC" w:rsidP="004567CC">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4567CC">
              <w:rPr>
                <w:rFonts w:ascii="Arial" w:hAnsi="Arial" w:cs="Arial"/>
                <w:b/>
                <w:bCs/>
                <w:sz w:val="20"/>
                <w:szCs w:val="20"/>
              </w:rPr>
              <w:t xml:space="preserve">Na sklop 2 bi prijavili TRIM STEZO, ki je del celotnega projekta ŠPORTNI PARK za </w:t>
            </w:r>
            <w:r w:rsidRPr="004567CC">
              <w:rPr>
                <w:rFonts w:ascii="Arial" w:hAnsi="Arial" w:cs="Arial"/>
                <w:b/>
                <w:bCs/>
                <w:sz w:val="20"/>
                <w:szCs w:val="20"/>
              </w:rPr>
              <w:lastRenderedPageBreak/>
              <w:t>katerega imamo gradbeno dovoljenje. Ocenjena vrednost za trim stezo je malo čez 100.000 eur; za športni park pa cca 6 mio. Ali na vlogi za SKLOP 2 označimo, da investicija zajema celotni projekt ali je del celotnega projekta in ali mora biti celotni projekt izveden do 31.3.2024; ker ostali del Športnega parka ne nameravamo delati v sklopu tega razpisa.</w:t>
            </w:r>
          </w:p>
        </w:tc>
        <w:tc>
          <w:tcPr>
            <w:tcW w:w="4389" w:type="dxa"/>
          </w:tcPr>
          <w:p w14:paraId="551E901F" w14:textId="37E79FEF" w:rsidR="00FA7790" w:rsidRPr="00EC63B7" w:rsidRDefault="004567CC" w:rsidP="00BD668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EC63B7">
              <w:rPr>
                <w:rFonts w:ascii="Arial" w:hAnsi="Arial" w:cs="Arial"/>
                <w:b/>
                <w:bCs/>
                <w:sz w:val="20"/>
                <w:szCs w:val="20"/>
              </w:rPr>
              <w:lastRenderedPageBreak/>
              <w:t xml:space="preserve">Glede na navedeno, </w:t>
            </w:r>
            <w:r w:rsidR="00426E47" w:rsidRPr="00EC63B7">
              <w:rPr>
                <w:rFonts w:ascii="Arial" w:hAnsi="Arial" w:cs="Arial"/>
                <w:b/>
                <w:bCs/>
                <w:sz w:val="20"/>
                <w:szCs w:val="20"/>
              </w:rPr>
              <w:t>v prijavnem obrazcu označite, da je prijavljena investicija del celotnega projekta občine. Do najkasneje 31. 3. 2024 se mora zaključiti prijavljena investicija.</w:t>
            </w:r>
          </w:p>
        </w:tc>
      </w:tr>
      <w:tr w:rsidR="00FA7790" w:rsidRPr="002C7A02" w14:paraId="04AA0CED" w14:textId="77777777" w:rsidTr="00817D24">
        <w:tc>
          <w:tcPr>
            <w:cnfStyle w:val="001000000000" w:firstRow="0" w:lastRow="0" w:firstColumn="1" w:lastColumn="0" w:oddVBand="0" w:evenVBand="0" w:oddHBand="0" w:evenHBand="0" w:firstRowFirstColumn="0" w:firstRowLastColumn="0" w:lastRowFirstColumn="0" w:lastRowLastColumn="0"/>
            <w:tcW w:w="562" w:type="dxa"/>
          </w:tcPr>
          <w:p w14:paraId="54DE5B0B" w14:textId="5FE7C60E" w:rsidR="00FA7790" w:rsidRPr="00FA7790" w:rsidRDefault="00FA7790" w:rsidP="002C7A02">
            <w:pPr>
              <w:jc w:val="center"/>
              <w:rPr>
                <w:rFonts w:ascii="Arial" w:hAnsi="Arial" w:cs="Arial"/>
                <w:b w:val="0"/>
                <w:bCs w:val="0"/>
                <w:sz w:val="20"/>
                <w:szCs w:val="20"/>
              </w:rPr>
            </w:pPr>
            <w:r w:rsidRPr="00FA7790">
              <w:rPr>
                <w:rFonts w:ascii="Arial" w:hAnsi="Arial" w:cs="Arial"/>
                <w:b w:val="0"/>
                <w:bCs w:val="0"/>
                <w:sz w:val="20"/>
                <w:szCs w:val="20"/>
              </w:rPr>
              <w:t>14</w:t>
            </w:r>
          </w:p>
        </w:tc>
        <w:tc>
          <w:tcPr>
            <w:tcW w:w="4111" w:type="dxa"/>
          </w:tcPr>
          <w:p w14:paraId="091C758C" w14:textId="6348D5A6" w:rsidR="005B2864" w:rsidRPr="005B2864" w:rsidRDefault="005B2864" w:rsidP="005B2864">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Pr>
                <w:rFonts w:ascii="Arial" w:hAnsi="Arial" w:cs="Arial"/>
                <w:b/>
                <w:bCs/>
                <w:sz w:val="20"/>
                <w:szCs w:val="20"/>
              </w:rPr>
              <w:t>V</w:t>
            </w:r>
            <w:r w:rsidRPr="005B2864">
              <w:rPr>
                <w:rFonts w:ascii="Arial" w:hAnsi="Arial" w:cs="Arial"/>
                <w:b/>
                <w:bCs/>
                <w:sz w:val="20"/>
                <w:szCs w:val="20"/>
              </w:rPr>
              <w:t>ezano na vaš Javni razpis za izbor sofinanciranja investicij v obnovo večnamenskih športnih dvoran ali telovadnic in posodobitve ali vzpostavitve novih zunanjih športnih površin v letu 2023 imamo naslednje vprašanje:</w:t>
            </w:r>
          </w:p>
          <w:p w14:paraId="1D1DB3CE" w14:textId="77777777" w:rsidR="005B2864" w:rsidRPr="005B2864" w:rsidRDefault="005B2864" w:rsidP="005B2864">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5B2864">
              <w:rPr>
                <w:rFonts w:ascii="Arial" w:hAnsi="Arial" w:cs="Arial"/>
                <w:b/>
                <w:bCs/>
                <w:sz w:val="20"/>
                <w:szCs w:val="20"/>
              </w:rPr>
              <w:t xml:space="preserve">Občina Semič ima na podlagi gradbenega dovoljenja zgrajeno malo nogometno igrišče z naravno travo. Zaradi odvisnosti uporabe igrišča od vremenskih razmer, bi radi podlago iz naravne trave zamenjali z umetno travo. </w:t>
            </w:r>
          </w:p>
          <w:p w14:paraId="47848A12" w14:textId="77777777" w:rsidR="005B2864" w:rsidRPr="005B2864" w:rsidRDefault="005B2864" w:rsidP="005B2864">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5B2864">
              <w:rPr>
                <w:rFonts w:ascii="Arial" w:hAnsi="Arial" w:cs="Arial"/>
                <w:b/>
                <w:bCs/>
                <w:sz w:val="20"/>
                <w:szCs w:val="20"/>
              </w:rPr>
              <w:t>Smatramo, da gre pri posegu (zamenjavi naravne trave z umetno travo) za »Druga vzdrževalna dela na gradbenih inženirskih objektih«, opredeljena v 7. točki priloge 3 Uredbe o razvrščanju objektov (Uradni list RS, št. 96/22), za katera ni potrebno pridobiti gradbenega dovoljenja.</w:t>
            </w:r>
          </w:p>
          <w:p w14:paraId="71578804" w14:textId="3A62379C" w:rsidR="00FA7790" w:rsidRDefault="005B2864" w:rsidP="005B2864">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5B2864">
              <w:rPr>
                <w:rFonts w:ascii="Arial" w:hAnsi="Arial" w:cs="Arial"/>
                <w:b/>
                <w:bCs/>
                <w:sz w:val="20"/>
                <w:szCs w:val="20"/>
              </w:rPr>
              <w:t xml:space="preserve">Prosimo za pojasnilo, ali je naše razmišljanje pravilno oz. ali za navedeni poseg potrebujemo gradbeno dovoljenje? </w:t>
            </w:r>
          </w:p>
        </w:tc>
        <w:tc>
          <w:tcPr>
            <w:tcW w:w="4389" w:type="dxa"/>
          </w:tcPr>
          <w:p w14:paraId="5A588B81" w14:textId="3CF48A60" w:rsidR="00FA7790" w:rsidRPr="004226D7" w:rsidRDefault="005B2864" w:rsidP="00BD668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4226D7">
              <w:rPr>
                <w:rFonts w:ascii="Arial" w:hAnsi="Arial" w:cs="Arial"/>
                <w:b/>
                <w:bCs/>
                <w:sz w:val="20"/>
                <w:szCs w:val="20"/>
              </w:rPr>
              <w:t xml:space="preserve">Ministrstvo za gospodarstvo, turizem in šport ni pristojno za ugotavljanje ali je za omenjeni poseg potrebno </w:t>
            </w:r>
            <w:r w:rsidR="006A32FD" w:rsidRPr="004226D7">
              <w:rPr>
                <w:rFonts w:ascii="Arial" w:hAnsi="Arial" w:cs="Arial"/>
                <w:b/>
                <w:bCs/>
                <w:sz w:val="20"/>
                <w:szCs w:val="20"/>
              </w:rPr>
              <w:t xml:space="preserve">pridobiti </w:t>
            </w:r>
            <w:r w:rsidRPr="004226D7">
              <w:rPr>
                <w:rFonts w:ascii="Arial" w:hAnsi="Arial" w:cs="Arial"/>
                <w:b/>
                <w:bCs/>
                <w:sz w:val="20"/>
                <w:szCs w:val="20"/>
              </w:rPr>
              <w:t>gradbeno dovoljenje ali ne.</w:t>
            </w:r>
            <w:r w:rsidR="00155D0A" w:rsidRPr="004226D7">
              <w:rPr>
                <w:rFonts w:ascii="Arial" w:hAnsi="Arial" w:cs="Arial"/>
                <w:b/>
                <w:bCs/>
                <w:sz w:val="20"/>
                <w:szCs w:val="20"/>
              </w:rPr>
              <w:t xml:space="preserve"> P</w:t>
            </w:r>
            <w:r w:rsidRPr="004226D7">
              <w:rPr>
                <w:rFonts w:ascii="Arial" w:hAnsi="Arial" w:cs="Arial"/>
                <w:b/>
                <w:bCs/>
                <w:sz w:val="20"/>
                <w:szCs w:val="20"/>
              </w:rPr>
              <w:t>redlagamo</w:t>
            </w:r>
            <w:r w:rsidR="00155D0A" w:rsidRPr="004226D7">
              <w:rPr>
                <w:rFonts w:ascii="Arial" w:hAnsi="Arial" w:cs="Arial"/>
                <w:b/>
                <w:bCs/>
                <w:sz w:val="20"/>
                <w:szCs w:val="20"/>
              </w:rPr>
              <w:t xml:space="preserve"> vam</w:t>
            </w:r>
            <w:r w:rsidRPr="004226D7">
              <w:rPr>
                <w:rFonts w:ascii="Arial" w:hAnsi="Arial" w:cs="Arial"/>
                <w:b/>
                <w:bCs/>
                <w:sz w:val="20"/>
                <w:szCs w:val="20"/>
              </w:rPr>
              <w:t>, da se z vprašanjem obrn</w:t>
            </w:r>
            <w:r w:rsidR="00155D0A" w:rsidRPr="004226D7">
              <w:rPr>
                <w:rFonts w:ascii="Arial" w:hAnsi="Arial" w:cs="Arial"/>
                <w:b/>
                <w:bCs/>
                <w:sz w:val="20"/>
                <w:szCs w:val="20"/>
              </w:rPr>
              <w:t>e</w:t>
            </w:r>
            <w:r w:rsidRPr="004226D7">
              <w:rPr>
                <w:rFonts w:ascii="Arial" w:hAnsi="Arial" w:cs="Arial"/>
                <w:b/>
                <w:bCs/>
                <w:sz w:val="20"/>
                <w:szCs w:val="20"/>
              </w:rPr>
              <w:t xml:space="preserve">te na pristojni upravni organ.  </w:t>
            </w:r>
          </w:p>
          <w:p w14:paraId="4609E52F" w14:textId="359CE8AD" w:rsidR="005B2864" w:rsidRPr="00BE043F" w:rsidRDefault="005B2864" w:rsidP="00BD668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4226D7">
              <w:rPr>
                <w:rFonts w:ascii="Arial" w:hAnsi="Arial" w:cs="Arial"/>
                <w:b/>
                <w:bCs/>
                <w:sz w:val="20"/>
                <w:szCs w:val="20"/>
              </w:rPr>
              <w:t>V primeru, da je za prijavljeno investicijo potrebno gradbeno dovoljenje, pa mora biti le-to priloženo k vlogi.</w:t>
            </w:r>
          </w:p>
        </w:tc>
      </w:tr>
      <w:tr w:rsidR="00FA7790" w:rsidRPr="002C7A02" w14:paraId="784E20E7" w14:textId="77777777" w:rsidTr="00817D24">
        <w:tc>
          <w:tcPr>
            <w:cnfStyle w:val="001000000000" w:firstRow="0" w:lastRow="0" w:firstColumn="1" w:lastColumn="0" w:oddVBand="0" w:evenVBand="0" w:oddHBand="0" w:evenHBand="0" w:firstRowFirstColumn="0" w:firstRowLastColumn="0" w:lastRowFirstColumn="0" w:lastRowLastColumn="0"/>
            <w:tcW w:w="562" w:type="dxa"/>
          </w:tcPr>
          <w:p w14:paraId="64DC6475" w14:textId="4B371B55" w:rsidR="00FA7790" w:rsidRPr="00FA7790" w:rsidRDefault="00FA7790" w:rsidP="002C7A02">
            <w:pPr>
              <w:jc w:val="center"/>
              <w:rPr>
                <w:rFonts w:ascii="Arial" w:hAnsi="Arial" w:cs="Arial"/>
                <w:b w:val="0"/>
                <w:bCs w:val="0"/>
                <w:sz w:val="20"/>
                <w:szCs w:val="20"/>
              </w:rPr>
            </w:pPr>
            <w:r w:rsidRPr="00FA7790">
              <w:rPr>
                <w:rFonts w:ascii="Arial" w:hAnsi="Arial" w:cs="Arial"/>
                <w:b w:val="0"/>
                <w:bCs w:val="0"/>
                <w:sz w:val="20"/>
                <w:szCs w:val="20"/>
              </w:rPr>
              <w:t>15</w:t>
            </w:r>
          </w:p>
        </w:tc>
        <w:tc>
          <w:tcPr>
            <w:tcW w:w="4111" w:type="dxa"/>
          </w:tcPr>
          <w:p w14:paraId="3CFC2C7F" w14:textId="77777777" w:rsidR="00AB493B" w:rsidRPr="00AB493B" w:rsidRDefault="00AB493B" w:rsidP="00AB493B">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AB493B">
              <w:rPr>
                <w:rFonts w:ascii="Arial" w:hAnsi="Arial" w:cs="Arial"/>
                <w:b/>
                <w:bCs/>
                <w:sz w:val="20"/>
                <w:szCs w:val="20"/>
              </w:rPr>
              <w:t>Imamo vprašanje v zvezi z Javnim razpisom za izbor sofinanciranja investicij v obnovo večnamenskih športnih dvoran ali telovadnic in posodobitve ali vzpostavitve novih zunanjih športnih površin v letu 2023.</w:t>
            </w:r>
          </w:p>
          <w:p w14:paraId="7606B9DD" w14:textId="66F4F591" w:rsidR="007821AB" w:rsidRDefault="00AB493B" w:rsidP="00BD668D">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AB493B">
              <w:rPr>
                <w:rFonts w:ascii="Arial" w:hAnsi="Arial" w:cs="Arial"/>
                <w:b/>
                <w:bCs/>
                <w:sz w:val="20"/>
                <w:szCs w:val="20"/>
              </w:rPr>
              <w:t>Ali lahko na javni razpis kandidira občina za ureditev zunanjih športnih površin na najetih zemljiščih od Slovenskih državnih gozdov (sklenjena najemna pogodba)?</w:t>
            </w:r>
          </w:p>
        </w:tc>
        <w:tc>
          <w:tcPr>
            <w:tcW w:w="4389" w:type="dxa"/>
          </w:tcPr>
          <w:p w14:paraId="7B15398F" w14:textId="1980381A" w:rsidR="00FA7790" w:rsidRPr="002D09B0" w:rsidRDefault="00AB493B" w:rsidP="00BD668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2D09B0">
              <w:rPr>
                <w:rFonts w:ascii="Arial" w:hAnsi="Arial" w:cs="Arial"/>
                <w:b/>
                <w:bCs/>
                <w:sz w:val="20"/>
                <w:szCs w:val="20"/>
              </w:rPr>
              <w:t>Občina prijaviteljica mora biti izključna lastnica nepremičnine ali zemljišča v Republiki Sloveniji, na kateri bo izvedena prijavljena investicija, kar dokazuje z dokazilom o lastništvu predmetnega objekta oz. predmetnega zemljišča.</w:t>
            </w:r>
          </w:p>
        </w:tc>
      </w:tr>
      <w:tr w:rsidR="00FA7790" w:rsidRPr="002C7A02" w14:paraId="1F56D80D" w14:textId="77777777" w:rsidTr="00817D24">
        <w:tc>
          <w:tcPr>
            <w:cnfStyle w:val="001000000000" w:firstRow="0" w:lastRow="0" w:firstColumn="1" w:lastColumn="0" w:oddVBand="0" w:evenVBand="0" w:oddHBand="0" w:evenHBand="0" w:firstRowFirstColumn="0" w:firstRowLastColumn="0" w:lastRowFirstColumn="0" w:lastRowLastColumn="0"/>
            <w:tcW w:w="562" w:type="dxa"/>
          </w:tcPr>
          <w:p w14:paraId="135D2F90" w14:textId="0AE57139" w:rsidR="00FA7790" w:rsidRPr="007821AB" w:rsidRDefault="007821AB" w:rsidP="002C7A02">
            <w:pPr>
              <w:jc w:val="center"/>
              <w:rPr>
                <w:rFonts w:ascii="Arial" w:hAnsi="Arial" w:cs="Arial"/>
                <w:b w:val="0"/>
                <w:bCs w:val="0"/>
                <w:sz w:val="20"/>
                <w:szCs w:val="20"/>
              </w:rPr>
            </w:pPr>
            <w:r w:rsidRPr="007821AB">
              <w:rPr>
                <w:rFonts w:ascii="Arial" w:hAnsi="Arial" w:cs="Arial"/>
                <w:b w:val="0"/>
                <w:bCs w:val="0"/>
                <w:sz w:val="20"/>
                <w:szCs w:val="20"/>
              </w:rPr>
              <w:t>16</w:t>
            </w:r>
          </w:p>
        </w:tc>
        <w:tc>
          <w:tcPr>
            <w:tcW w:w="4111" w:type="dxa"/>
          </w:tcPr>
          <w:p w14:paraId="78EF65BC" w14:textId="77777777" w:rsidR="002D09B0" w:rsidRPr="002D09B0" w:rsidRDefault="002D09B0" w:rsidP="002D09B0">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2D09B0">
              <w:rPr>
                <w:rFonts w:ascii="Arial" w:hAnsi="Arial" w:cs="Arial"/>
                <w:b/>
                <w:bCs/>
                <w:sz w:val="20"/>
                <w:szCs w:val="20"/>
              </w:rPr>
              <w:t>Imamo vprašanje v zvezi z Javnim razpisom za izbor sofinanciranja investicij v obnovo večnamenskih športnih dvoran ali telovadnic in posodobitve ali vzpostavitve novih zunanjih športnih površin v letu 2023.</w:t>
            </w:r>
          </w:p>
          <w:p w14:paraId="78F6747C" w14:textId="18D021A2" w:rsidR="007821AB" w:rsidRDefault="002D09B0" w:rsidP="00BD668D">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2D09B0">
              <w:rPr>
                <w:rFonts w:ascii="Arial" w:hAnsi="Arial" w:cs="Arial"/>
                <w:b/>
                <w:bCs/>
                <w:sz w:val="20"/>
                <w:szCs w:val="20"/>
              </w:rPr>
              <w:t>Ali lahko na javni razpis kandidira občina za ureditev zunanjih športnih površin na zemljiščih v lasti Sklada kmetijskih Zemljišč in gozdov republike Slovenije? Omenjeni slad je dal občini soglasje za gradnjo na njihovih zemljiščih.</w:t>
            </w:r>
          </w:p>
        </w:tc>
        <w:tc>
          <w:tcPr>
            <w:tcW w:w="4389" w:type="dxa"/>
          </w:tcPr>
          <w:p w14:paraId="21DFBCB3" w14:textId="365FCF37" w:rsidR="00FA7790" w:rsidRPr="00BE043F" w:rsidRDefault="002D09B0" w:rsidP="00BD668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2D09B0">
              <w:rPr>
                <w:rFonts w:ascii="Arial" w:hAnsi="Arial" w:cs="Arial"/>
                <w:b/>
                <w:bCs/>
                <w:sz w:val="20"/>
                <w:szCs w:val="20"/>
              </w:rPr>
              <w:t>Občina prijaviteljica mora biti izključna lastnica nepremičnine ali zemljišča v Republiki Sloveniji, na kateri bo izvedena prijavljena investicija, kar dokazuje z dokazilom o lastništvu predmetnega objekta oz. predmetnega zemljišča.</w:t>
            </w:r>
          </w:p>
        </w:tc>
      </w:tr>
      <w:tr w:rsidR="007821AB" w:rsidRPr="00496BA8" w14:paraId="3AE7BA77" w14:textId="77777777" w:rsidTr="00817D24">
        <w:tc>
          <w:tcPr>
            <w:cnfStyle w:val="001000000000" w:firstRow="0" w:lastRow="0" w:firstColumn="1" w:lastColumn="0" w:oddVBand="0" w:evenVBand="0" w:oddHBand="0" w:evenHBand="0" w:firstRowFirstColumn="0" w:firstRowLastColumn="0" w:lastRowFirstColumn="0" w:lastRowLastColumn="0"/>
            <w:tcW w:w="562" w:type="dxa"/>
          </w:tcPr>
          <w:p w14:paraId="4EF7E37B" w14:textId="24D7D7FC" w:rsidR="007821AB" w:rsidRPr="007821AB" w:rsidRDefault="007821AB" w:rsidP="002C7A02">
            <w:pPr>
              <w:jc w:val="center"/>
              <w:rPr>
                <w:rFonts w:ascii="Arial" w:hAnsi="Arial" w:cs="Arial"/>
                <w:b w:val="0"/>
                <w:bCs w:val="0"/>
                <w:sz w:val="20"/>
                <w:szCs w:val="20"/>
              </w:rPr>
            </w:pPr>
            <w:r>
              <w:rPr>
                <w:rFonts w:ascii="Arial" w:hAnsi="Arial" w:cs="Arial"/>
                <w:b w:val="0"/>
                <w:bCs w:val="0"/>
                <w:sz w:val="20"/>
                <w:szCs w:val="20"/>
              </w:rPr>
              <w:t>17</w:t>
            </w:r>
          </w:p>
        </w:tc>
        <w:tc>
          <w:tcPr>
            <w:tcW w:w="4111" w:type="dxa"/>
          </w:tcPr>
          <w:p w14:paraId="00A6CA78" w14:textId="77777777" w:rsidR="00496BA8" w:rsidRPr="00CF5D4F" w:rsidRDefault="00496BA8" w:rsidP="00496BA8">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CF5D4F">
              <w:rPr>
                <w:rFonts w:ascii="Arial" w:hAnsi="Arial" w:cs="Arial"/>
                <w:b/>
                <w:bCs/>
                <w:sz w:val="20"/>
                <w:szCs w:val="20"/>
              </w:rPr>
              <w:t xml:space="preserve">V javnem razpisu, objavljenem v uradnem listu dne 6.9.2023, št 63. za izbor sofinanciranja investicij v obnovo večnamenskih športnih dvoran ali </w:t>
            </w:r>
            <w:r w:rsidRPr="00CF5D4F">
              <w:rPr>
                <w:rFonts w:ascii="Arial" w:hAnsi="Arial" w:cs="Arial"/>
                <w:b/>
                <w:bCs/>
                <w:sz w:val="20"/>
                <w:szCs w:val="20"/>
              </w:rPr>
              <w:lastRenderedPageBreak/>
              <w:t>telovadnic in posodobitve ali vzpostavitve novih zunanjih športnih površin v letu 2023 v pogojih za razpis, pod točko 5.1 zapisano sledeče:</w:t>
            </w:r>
          </w:p>
          <w:p w14:paraId="1B15B974" w14:textId="77777777" w:rsidR="00496BA8" w:rsidRPr="00CF5D4F" w:rsidRDefault="00496BA8" w:rsidP="00496BA8">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CF5D4F">
              <w:rPr>
                <w:rFonts w:ascii="Arial" w:hAnsi="Arial" w:cs="Arial"/>
                <w:b/>
                <w:bCs/>
                <w:sz w:val="20"/>
                <w:szCs w:val="20"/>
              </w:rPr>
              <w:t>»Občina prijaviteljica mora biti izključna lastnica nepremičnine v Republiki Sloveniji, na kateri bo izvedena prijavljena investicija, kar izkazuje z dokazilom o lastništvu.«</w:t>
            </w:r>
          </w:p>
          <w:p w14:paraId="25AAC93E" w14:textId="77777777" w:rsidR="00496BA8" w:rsidRPr="00CF5D4F" w:rsidRDefault="00496BA8" w:rsidP="00496BA8">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CF5D4F">
              <w:rPr>
                <w:rFonts w:ascii="Arial" w:hAnsi="Arial" w:cs="Arial"/>
                <w:b/>
                <w:bCs/>
                <w:sz w:val="20"/>
                <w:szCs w:val="20"/>
              </w:rPr>
              <w:t>Zanima me kaj to pomeni za naš primer, smo namreč solastnik športne dvorane skupaj z Republika Slovenija 3/5 in Občina Škofja Loka 2/5.</w:t>
            </w:r>
          </w:p>
          <w:p w14:paraId="16DECAEA" w14:textId="13B2FDA5" w:rsidR="007821AB" w:rsidRPr="00CF5D4F" w:rsidRDefault="00496BA8" w:rsidP="00BD668D">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CF5D4F">
              <w:rPr>
                <w:rFonts w:ascii="Arial" w:hAnsi="Arial" w:cs="Arial"/>
                <w:b/>
                <w:bCs/>
                <w:sz w:val="20"/>
                <w:szCs w:val="20"/>
              </w:rPr>
              <w:t>Ali potem takem zadostujemo razpisnim pogojem, glede na to, da ni izključna last športne dvorane na strani občine.</w:t>
            </w:r>
          </w:p>
        </w:tc>
        <w:tc>
          <w:tcPr>
            <w:tcW w:w="4389" w:type="dxa"/>
          </w:tcPr>
          <w:p w14:paraId="68FFBA17" w14:textId="18500132" w:rsidR="00496BA8" w:rsidRPr="00496BA8" w:rsidRDefault="00496BA8" w:rsidP="00496BA8">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496BA8">
              <w:rPr>
                <w:rFonts w:ascii="Arial" w:hAnsi="Arial" w:cs="Arial"/>
                <w:b/>
                <w:bCs/>
                <w:sz w:val="20"/>
                <w:szCs w:val="20"/>
              </w:rPr>
              <w:lastRenderedPageBreak/>
              <w:t xml:space="preserve">Eden izmed pogojev za prijavo na javni razpis je, da mora biti občina prijaviteljica izključna lastnica nepremičnine v Republiki Sloveniji, na kateri bo izvedena prijavljena </w:t>
            </w:r>
            <w:r w:rsidRPr="00496BA8">
              <w:rPr>
                <w:rFonts w:ascii="Arial" w:hAnsi="Arial" w:cs="Arial"/>
                <w:b/>
                <w:bCs/>
                <w:sz w:val="20"/>
                <w:szCs w:val="20"/>
              </w:rPr>
              <w:lastRenderedPageBreak/>
              <w:t>investicija, kar izkazuje z dokazilom o lastništvu.«</w:t>
            </w:r>
            <w:r>
              <w:rPr>
                <w:rFonts w:ascii="Arial" w:hAnsi="Arial" w:cs="Arial"/>
                <w:b/>
                <w:bCs/>
                <w:sz w:val="20"/>
                <w:szCs w:val="20"/>
              </w:rPr>
              <w:t xml:space="preserve"> </w:t>
            </w:r>
            <w:r w:rsidRPr="00496BA8">
              <w:rPr>
                <w:rFonts w:ascii="Arial" w:hAnsi="Arial" w:cs="Arial"/>
                <w:b/>
                <w:bCs/>
                <w:sz w:val="20"/>
                <w:szCs w:val="20"/>
              </w:rPr>
              <w:t>Vloge, ki ne bodo izpolnjevale pogojev za sklop 1 ali sklop 2, bodo s sklepom zavrnjene.</w:t>
            </w:r>
          </w:p>
          <w:p w14:paraId="753EECEB" w14:textId="42314B13" w:rsidR="00496BA8" w:rsidRPr="00496BA8" w:rsidRDefault="00496BA8" w:rsidP="00BD668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496BA8">
              <w:rPr>
                <w:rFonts w:ascii="Arial" w:hAnsi="Arial" w:cs="Arial"/>
                <w:b/>
                <w:bCs/>
                <w:color w:val="000000"/>
                <w:sz w:val="20"/>
                <w:szCs w:val="20"/>
              </w:rPr>
              <w:t>V kolikor v vašem primeru ne morete priložiti dokazila o izključnem lastništvu predmetnega objekta, žal ne izpolnjujete vseh razpisnih pogojev.</w:t>
            </w:r>
          </w:p>
          <w:p w14:paraId="7C1B35B1" w14:textId="5C023C79" w:rsidR="00496BA8" w:rsidRPr="00496BA8" w:rsidRDefault="00496BA8" w:rsidP="00BD668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r>
      <w:tr w:rsidR="007821AB" w:rsidRPr="002C7A02" w14:paraId="15719186" w14:textId="77777777" w:rsidTr="00817D24">
        <w:tc>
          <w:tcPr>
            <w:cnfStyle w:val="001000000000" w:firstRow="0" w:lastRow="0" w:firstColumn="1" w:lastColumn="0" w:oddVBand="0" w:evenVBand="0" w:oddHBand="0" w:evenHBand="0" w:firstRowFirstColumn="0" w:firstRowLastColumn="0" w:lastRowFirstColumn="0" w:lastRowLastColumn="0"/>
            <w:tcW w:w="562" w:type="dxa"/>
          </w:tcPr>
          <w:p w14:paraId="436D0403" w14:textId="2D985B50" w:rsidR="007821AB" w:rsidRPr="007821AB" w:rsidRDefault="007821AB" w:rsidP="002C7A02">
            <w:pPr>
              <w:jc w:val="center"/>
              <w:rPr>
                <w:rFonts w:ascii="Arial" w:hAnsi="Arial" w:cs="Arial"/>
                <w:b w:val="0"/>
                <w:bCs w:val="0"/>
                <w:sz w:val="20"/>
                <w:szCs w:val="20"/>
              </w:rPr>
            </w:pPr>
            <w:r>
              <w:rPr>
                <w:rFonts w:ascii="Arial" w:hAnsi="Arial" w:cs="Arial"/>
                <w:b w:val="0"/>
                <w:bCs w:val="0"/>
                <w:sz w:val="20"/>
                <w:szCs w:val="20"/>
              </w:rPr>
              <w:lastRenderedPageBreak/>
              <w:t>18</w:t>
            </w:r>
          </w:p>
        </w:tc>
        <w:tc>
          <w:tcPr>
            <w:tcW w:w="4111" w:type="dxa"/>
          </w:tcPr>
          <w:p w14:paraId="4F3A4534" w14:textId="77777777" w:rsidR="006509AB" w:rsidRPr="00CF5D4F" w:rsidRDefault="006509AB" w:rsidP="006509AB">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CF5D4F">
              <w:rPr>
                <w:rFonts w:ascii="Arial" w:hAnsi="Arial" w:cs="Arial"/>
                <w:b/>
                <w:bCs/>
                <w:sz w:val="20"/>
                <w:szCs w:val="20"/>
              </w:rPr>
              <w:t xml:space="preserve">Prosimo vas, za pojasnilo: </w:t>
            </w:r>
          </w:p>
          <w:p w14:paraId="483FC114" w14:textId="5A1A43A7" w:rsidR="007821AB" w:rsidRPr="00CF5D4F" w:rsidRDefault="006509AB" w:rsidP="00BD668D">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CF5D4F">
              <w:rPr>
                <w:rFonts w:ascii="Arial" w:hAnsi="Arial" w:cs="Arial"/>
                <w:b/>
                <w:bCs/>
                <w:sz w:val="20"/>
                <w:szCs w:val="20"/>
              </w:rPr>
              <w:t>Občina Pivka v letu 2023 namerava posodobiti balinišče  v Dolnji Košani  in narediti nadstrešek, zanima nas ali se to lahko šteje pod SKLOP B – posodobitev zunanjih športnih površin, glede na to, da bomo naredili tudi nadstrešek.</w:t>
            </w:r>
          </w:p>
        </w:tc>
        <w:tc>
          <w:tcPr>
            <w:tcW w:w="4389" w:type="dxa"/>
          </w:tcPr>
          <w:p w14:paraId="45A46002" w14:textId="6FF329BB" w:rsidR="00842381" w:rsidRPr="00CF5D4F" w:rsidRDefault="00842381" w:rsidP="00BD668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r w:rsidRPr="00CF5D4F">
              <w:rPr>
                <w:rFonts w:ascii="Arial" w:hAnsi="Arial" w:cs="Arial"/>
                <w:b/>
                <w:bCs/>
                <w:color w:val="000000"/>
                <w:sz w:val="20"/>
                <w:szCs w:val="20"/>
              </w:rPr>
              <w:t xml:space="preserve">Če gre za nov nadstrešek, ta ne more biti upravičen strošek. Če pa gre za manjšo rekonstrukcijo </w:t>
            </w:r>
            <w:r w:rsidR="002853EC" w:rsidRPr="00CF5D4F">
              <w:rPr>
                <w:rFonts w:ascii="Arial" w:hAnsi="Arial" w:cs="Arial"/>
                <w:b/>
                <w:bCs/>
                <w:color w:val="000000"/>
                <w:sz w:val="20"/>
                <w:szCs w:val="20"/>
              </w:rPr>
              <w:t xml:space="preserve">že </w:t>
            </w:r>
            <w:r w:rsidRPr="00CF5D4F">
              <w:rPr>
                <w:rFonts w:ascii="Arial" w:hAnsi="Arial" w:cs="Arial"/>
                <w:b/>
                <w:bCs/>
                <w:color w:val="000000"/>
                <w:sz w:val="20"/>
                <w:szCs w:val="20"/>
              </w:rPr>
              <w:t xml:space="preserve">obstoječega nadstreška, ki bo </w:t>
            </w:r>
            <w:r w:rsidR="002853EC" w:rsidRPr="00CF5D4F">
              <w:rPr>
                <w:rFonts w:ascii="Arial" w:hAnsi="Arial" w:cs="Arial"/>
                <w:b/>
                <w:bCs/>
                <w:color w:val="000000"/>
                <w:sz w:val="20"/>
                <w:szCs w:val="20"/>
              </w:rPr>
              <w:t>z posodobitvijo hkrati pripomogel tudi k posodobitvi balinišča</w:t>
            </w:r>
            <w:r w:rsidRPr="00CF5D4F">
              <w:rPr>
                <w:rFonts w:ascii="Arial" w:hAnsi="Arial" w:cs="Arial"/>
                <w:b/>
                <w:bCs/>
                <w:color w:val="000000"/>
                <w:sz w:val="20"/>
                <w:szCs w:val="20"/>
              </w:rPr>
              <w:t xml:space="preserve">, potem </w:t>
            </w:r>
            <w:r w:rsidR="002853EC" w:rsidRPr="00CF5D4F">
              <w:rPr>
                <w:rFonts w:ascii="Arial" w:hAnsi="Arial" w:cs="Arial"/>
                <w:b/>
                <w:bCs/>
                <w:color w:val="000000"/>
                <w:sz w:val="20"/>
                <w:szCs w:val="20"/>
              </w:rPr>
              <w:t>je to</w:t>
            </w:r>
            <w:r w:rsidRPr="00CF5D4F">
              <w:rPr>
                <w:rFonts w:ascii="Arial" w:hAnsi="Arial" w:cs="Arial"/>
                <w:b/>
                <w:bCs/>
                <w:color w:val="000000"/>
                <w:sz w:val="20"/>
                <w:szCs w:val="20"/>
              </w:rPr>
              <w:t xml:space="preserve"> lahko </w:t>
            </w:r>
            <w:r w:rsidR="002853EC" w:rsidRPr="00CF5D4F">
              <w:rPr>
                <w:rFonts w:ascii="Arial" w:hAnsi="Arial" w:cs="Arial"/>
                <w:b/>
                <w:bCs/>
                <w:color w:val="000000"/>
                <w:sz w:val="20"/>
                <w:szCs w:val="20"/>
              </w:rPr>
              <w:t>upravičen strošek.</w:t>
            </w:r>
          </w:p>
          <w:p w14:paraId="50DEFBE0" w14:textId="4E040A9C" w:rsidR="007821AB" w:rsidRPr="00BE043F" w:rsidRDefault="007821AB" w:rsidP="00BD668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r>
      <w:tr w:rsidR="007821AB" w:rsidRPr="002C7A02" w14:paraId="123E71D7" w14:textId="77777777" w:rsidTr="00817D24">
        <w:tc>
          <w:tcPr>
            <w:cnfStyle w:val="001000000000" w:firstRow="0" w:lastRow="0" w:firstColumn="1" w:lastColumn="0" w:oddVBand="0" w:evenVBand="0" w:oddHBand="0" w:evenHBand="0" w:firstRowFirstColumn="0" w:firstRowLastColumn="0" w:lastRowFirstColumn="0" w:lastRowLastColumn="0"/>
            <w:tcW w:w="562" w:type="dxa"/>
          </w:tcPr>
          <w:p w14:paraId="609DBFCC" w14:textId="4FA52224" w:rsidR="007821AB" w:rsidRPr="007821AB" w:rsidRDefault="007821AB" w:rsidP="002C7A02">
            <w:pPr>
              <w:jc w:val="center"/>
              <w:rPr>
                <w:rFonts w:ascii="Arial" w:hAnsi="Arial" w:cs="Arial"/>
                <w:b w:val="0"/>
                <w:bCs w:val="0"/>
                <w:sz w:val="20"/>
                <w:szCs w:val="20"/>
              </w:rPr>
            </w:pPr>
            <w:r>
              <w:rPr>
                <w:rFonts w:ascii="Arial" w:hAnsi="Arial" w:cs="Arial"/>
                <w:b w:val="0"/>
                <w:bCs w:val="0"/>
                <w:sz w:val="20"/>
                <w:szCs w:val="20"/>
              </w:rPr>
              <w:t>19</w:t>
            </w:r>
          </w:p>
        </w:tc>
        <w:tc>
          <w:tcPr>
            <w:tcW w:w="4111" w:type="dxa"/>
          </w:tcPr>
          <w:p w14:paraId="3EAF053B" w14:textId="54A47E5B" w:rsidR="006509AB" w:rsidRPr="008C5D05" w:rsidRDefault="006509AB" w:rsidP="008C5D0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8C5D05">
              <w:rPr>
                <w:rFonts w:ascii="Arial" w:hAnsi="Arial" w:cs="Arial"/>
                <w:b/>
                <w:bCs/>
                <w:sz w:val="20"/>
                <w:szCs w:val="20"/>
              </w:rPr>
              <w:t xml:space="preserve">Občina načrtuje prijavo na Javni razpis za izbor sofinanciranja investicij v obnovo večnamenskih športnih dvoran ali telovadnic in posodobitve  ali vzpostavitve novih zunanjih športnih površin v letu 2023. </w:t>
            </w:r>
          </w:p>
          <w:p w14:paraId="52A29161" w14:textId="77777777" w:rsidR="006509AB" w:rsidRPr="008C5D05" w:rsidRDefault="006509AB" w:rsidP="006509A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8C5D05">
              <w:rPr>
                <w:rFonts w:ascii="Arial" w:hAnsi="Arial" w:cs="Arial"/>
                <w:b/>
                <w:bCs/>
                <w:sz w:val="20"/>
                <w:szCs w:val="20"/>
              </w:rPr>
              <w:t>Pregledali smo razpisno dokumentacijo iz katere ne moremo enoznačno razbrati ali je upravičen namen zamenjava balona na teniškem igrišču v športnem parku. V kolikor je upravičen name, predvidevamo, da sodi v sklop A.</w:t>
            </w:r>
          </w:p>
          <w:p w14:paraId="199C69FE" w14:textId="77777777" w:rsidR="006509AB" w:rsidRPr="008C5D05" w:rsidRDefault="006509AB" w:rsidP="008C5D0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8C5D05">
              <w:rPr>
                <w:rFonts w:ascii="Arial" w:hAnsi="Arial" w:cs="Arial"/>
                <w:b/>
                <w:bCs/>
                <w:sz w:val="20"/>
                <w:szCs w:val="20"/>
              </w:rPr>
              <w:t>Torej, ali je menjava balona na pokritem teniškem igrišču upravičen namen?</w:t>
            </w:r>
          </w:p>
          <w:p w14:paraId="1ED3CCC7" w14:textId="7E86BD94" w:rsidR="007821AB" w:rsidRDefault="006509AB" w:rsidP="00BD668D">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8C5D05">
              <w:rPr>
                <w:rFonts w:ascii="Arial" w:hAnsi="Arial" w:cs="Arial"/>
                <w:b/>
                <w:bCs/>
                <w:sz w:val="20"/>
                <w:szCs w:val="20"/>
              </w:rPr>
              <w:t>V kolikor je upravičen – ali sodi investicija v sklop A?</w:t>
            </w:r>
          </w:p>
        </w:tc>
        <w:tc>
          <w:tcPr>
            <w:tcW w:w="4389" w:type="dxa"/>
          </w:tcPr>
          <w:p w14:paraId="6464E40F" w14:textId="77777777" w:rsidR="007821AB" w:rsidRPr="00CF5D4F" w:rsidRDefault="006509AB" w:rsidP="00BD668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r w:rsidRPr="00CF5D4F">
              <w:rPr>
                <w:rFonts w:ascii="Arial" w:hAnsi="Arial" w:cs="Arial"/>
                <w:b/>
                <w:bCs/>
                <w:color w:val="000000"/>
                <w:sz w:val="20"/>
                <w:szCs w:val="20"/>
              </w:rPr>
              <w:t>Balon nad teniškim igriščem nima funkcije objekta, zato se v tem primeru ne morete prijaviti na sklop 1, ker ne govorimo o objektu.</w:t>
            </w:r>
          </w:p>
          <w:p w14:paraId="3E63B5B3" w14:textId="38BABA75" w:rsidR="006509AB" w:rsidRPr="00BE043F" w:rsidRDefault="006509AB" w:rsidP="00BD668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CF5D4F">
              <w:rPr>
                <w:rFonts w:ascii="Arial" w:hAnsi="Arial" w:cs="Arial"/>
                <w:b/>
                <w:bCs/>
                <w:color w:val="000000"/>
                <w:sz w:val="20"/>
                <w:szCs w:val="20"/>
              </w:rPr>
              <w:t>Balon nad teniškim igriščem se lahko zamenja</w:t>
            </w:r>
            <w:r w:rsidR="00631E54" w:rsidRPr="00CF5D4F">
              <w:rPr>
                <w:rFonts w:ascii="Arial" w:hAnsi="Arial" w:cs="Arial"/>
                <w:b/>
                <w:bCs/>
                <w:color w:val="000000"/>
                <w:sz w:val="20"/>
                <w:szCs w:val="20"/>
              </w:rPr>
              <w:t xml:space="preserve"> v okviru sklopa 2</w:t>
            </w:r>
            <w:r w:rsidRPr="00CF5D4F">
              <w:rPr>
                <w:rFonts w:ascii="Arial" w:hAnsi="Arial" w:cs="Arial"/>
                <w:b/>
                <w:bCs/>
                <w:color w:val="000000"/>
                <w:sz w:val="20"/>
                <w:szCs w:val="20"/>
              </w:rPr>
              <w:t>, če je le-ta dotrajan in se</w:t>
            </w:r>
            <w:r w:rsidR="00631E54" w:rsidRPr="00CF5D4F">
              <w:rPr>
                <w:rFonts w:ascii="Arial" w:hAnsi="Arial" w:cs="Arial"/>
                <w:b/>
                <w:bCs/>
                <w:color w:val="000000"/>
                <w:sz w:val="20"/>
                <w:szCs w:val="20"/>
              </w:rPr>
              <w:t xml:space="preserve"> menja na obstoječo konstrukcijo.</w:t>
            </w:r>
          </w:p>
        </w:tc>
      </w:tr>
      <w:tr w:rsidR="007821AB" w:rsidRPr="002C7A02" w14:paraId="1CD16E91" w14:textId="77777777" w:rsidTr="00817D24">
        <w:tc>
          <w:tcPr>
            <w:cnfStyle w:val="001000000000" w:firstRow="0" w:lastRow="0" w:firstColumn="1" w:lastColumn="0" w:oddVBand="0" w:evenVBand="0" w:oddHBand="0" w:evenHBand="0" w:firstRowFirstColumn="0" w:firstRowLastColumn="0" w:lastRowFirstColumn="0" w:lastRowLastColumn="0"/>
            <w:tcW w:w="562" w:type="dxa"/>
          </w:tcPr>
          <w:p w14:paraId="7D8CF4F5" w14:textId="785E6EAD" w:rsidR="007821AB" w:rsidRPr="007821AB" w:rsidRDefault="007821AB" w:rsidP="002C7A02">
            <w:pPr>
              <w:jc w:val="center"/>
              <w:rPr>
                <w:rFonts w:ascii="Arial" w:hAnsi="Arial" w:cs="Arial"/>
                <w:b w:val="0"/>
                <w:bCs w:val="0"/>
                <w:sz w:val="20"/>
                <w:szCs w:val="20"/>
              </w:rPr>
            </w:pPr>
            <w:r>
              <w:rPr>
                <w:rFonts w:ascii="Arial" w:hAnsi="Arial" w:cs="Arial"/>
                <w:b w:val="0"/>
                <w:bCs w:val="0"/>
                <w:sz w:val="20"/>
                <w:szCs w:val="20"/>
              </w:rPr>
              <w:t>20</w:t>
            </w:r>
          </w:p>
        </w:tc>
        <w:tc>
          <w:tcPr>
            <w:tcW w:w="4111" w:type="dxa"/>
          </w:tcPr>
          <w:p w14:paraId="6CB602D8" w14:textId="45A61D28" w:rsidR="00477B2B" w:rsidRPr="00477B2B" w:rsidRDefault="00477B2B" w:rsidP="00477B2B">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477B2B">
              <w:rPr>
                <w:rFonts w:ascii="Arial" w:hAnsi="Arial" w:cs="Arial"/>
                <w:b/>
                <w:bCs/>
                <w:sz w:val="20"/>
                <w:szCs w:val="20"/>
              </w:rPr>
              <w:t xml:space="preserve">Vezano na objavljeni </w:t>
            </w:r>
            <w:r w:rsidR="008C5D05">
              <w:rPr>
                <w:rFonts w:ascii="Arial" w:hAnsi="Arial" w:cs="Arial"/>
                <w:b/>
                <w:bCs/>
                <w:sz w:val="20"/>
                <w:szCs w:val="20"/>
              </w:rPr>
              <w:t>J</w:t>
            </w:r>
            <w:r w:rsidR="008C5D05" w:rsidRPr="00477B2B">
              <w:rPr>
                <w:rFonts w:ascii="Arial" w:hAnsi="Arial" w:cs="Arial"/>
                <w:b/>
                <w:bCs/>
                <w:sz w:val="20"/>
                <w:szCs w:val="20"/>
              </w:rPr>
              <w:t>avni razpis za izbor sofinanciranja investicij v obnovo večnamenskih športnih dvoran ali telovadnic in posodobitve ali vzpostavitve novih zunanjih športnih površin v letu 2023</w:t>
            </w:r>
            <w:r w:rsidRPr="00477B2B">
              <w:rPr>
                <w:rFonts w:ascii="Arial" w:hAnsi="Arial" w:cs="Arial"/>
                <w:b/>
                <w:bCs/>
                <w:sz w:val="20"/>
                <w:szCs w:val="20"/>
              </w:rPr>
              <w:t xml:space="preserve"> imamo dve vprašanji:</w:t>
            </w:r>
          </w:p>
          <w:p w14:paraId="6BEC5333" w14:textId="6DA3C2F2" w:rsidR="00477B2B" w:rsidRPr="00A6388D" w:rsidRDefault="00477B2B" w:rsidP="00477B2B">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477B2B">
              <w:rPr>
                <w:rFonts w:ascii="Arial" w:hAnsi="Arial" w:cs="Arial"/>
                <w:b/>
                <w:bCs/>
                <w:sz w:val="20"/>
                <w:szCs w:val="20"/>
              </w:rPr>
              <w:t xml:space="preserve">- </w:t>
            </w:r>
            <w:bookmarkStart w:id="2" w:name="_Hlk138079947"/>
            <w:r w:rsidRPr="00A6388D">
              <w:rPr>
                <w:rFonts w:ascii="Arial" w:hAnsi="Arial" w:cs="Arial"/>
                <w:b/>
                <w:bCs/>
                <w:sz w:val="20"/>
                <w:szCs w:val="20"/>
              </w:rPr>
              <w:t>Ali lahko na sklop 1 prijavimo zamenjavo razsvetljave v športnem centru in ureditve glavnega vhoda v ta športni center?</w:t>
            </w:r>
          </w:p>
          <w:bookmarkEnd w:id="2"/>
          <w:p w14:paraId="239E59C9" w14:textId="7C89FCEF" w:rsidR="007821AB" w:rsidRDefault="00477B2B" w:rsidP="00BD668D">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477B2B">
              <w:rPr>
                <w:rFonts w:ascii="Arial" w:hAnsi="Arial" w:cs="Arial"/>
                <w:b/>
                <w:bCs/>
                <w:sz w:val="20"/>
                <w:szCs w:val="20"/>
              </w:rPr>
              <w:t>- Ali je dovolj dokazilo, da se izvedba fizično pred 1.1.2023 še ni začela, zapisnik/sklep o uvedbi gradbinca v delo?</w:t>
            </w:r>
            <w:r>
              <w:rPr>
                <w:rFonts w:ascii="Arial" w:hAnsi="Arial" w:cs="Arial"/>
                <w:b/>
                <w:bCs/>
                <w:sz w:val="20"/>
                <w:szCs w:val="20"/>
              </w:rPr>
              <w:t xml:space="preserve"> </w:t>
            </w:r>
          </w:p>
        </w:tc>
        <w:tc>
          <w:tcPr>
            <w:tcW w:w="4389" w:type="dxa"/>
          </w:tcPr>
          <w:p w14:paraId="5E3CCB7B" w14:textId="63BC9B29" w:rsidR="006B7782" w:rsidRPr="00CF5D4F" w:rsidRDefault="00944670" w:rsidP="00BD668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r w:rsidRPr="00CF5D4F">
              <w:rPr>
                <w:rFonts w:ascii="Arial" w:hAnsi="Arial" w:cs="Arial"/>
                <w:b/>
                <w:bCs/>
                <w:color w:val="000000"/>
                <w:sz w:val="20"/>
                <w:szCs w:val="20"/>
              </w:rPr>
              <w:t xml:space="preserve">Ureditev glavnega vhoda ni upravičen strošek. </w:t>
            </w:r>
            <w:r w:rsidR="006B7782" w:rsidRPr="00CF5D4F">
              <w:rPr>
                <w:rFonts w:ascii="Arial" w:hAnsi="Arial" w:cs="Arial"/>
                <w:b/>
                <w:bCs/>
                <w:color w:val="000000"/>
                <w:sz w:val="20"/>
                <w:szCs w:val="20"/>
              </w:rPr>
              <w:t xml:space="preserve">Zamenjavo </w:t>
            </w:r>
            <w:r w:rsidR="00C15811" w:rsidRPr="00CF5D4F">
              <w:rPr>
                <w:rFonts w:ascii="Arial" w:hAnsi="Arial" w:cs="Arial"/>
                <w:b/>
                <w:bCs/>
                <w:color w:val="000000"/>
                <w:sz w:val="20"/>
                <w:szCs w:val="20"/>
              </w:rPr>
              <w:t xml:space="preserve">obstoječe </w:t>
            </w:r>
            <w:r w:rsidR="006B7782" w:rsidRPr="00CF5D4F">
              <w:rPr>
                <w:rFonts w:ascii="Arial" w:hAnsi="Arial" w:cs="Arial"/>
                <w:b/>
                <w:bCs/>
                <w:color w:val="000000"/>
                <w:sz w:val="20"/>
                <w:szCs w:val="20"/>
              </w:rPr>
              <w:t xml:space="preserve">razsvetljave </w:t>
            </w:r>
            <w:r w:rsidR="00C15811" w:rsidRPr="00CF5D4F">
              <w:rPr>
                <w:rFonts w:ascii="Arial" w:hAnsi="Arial" w:cs="Arial"/>
                <w:b/>
                <w:bCs/>
                <w:color w:val="000000"/>
                <w:sz w:val="20"/>
                <w:szCs w:val="20"/>
              </w:rPr>
              <w:t xml:space="preserve">v telovadnici </w:t>
            </w:r>
            <w:r w:rsidR="006B7782" w:rsidRPr="00CF5D4F">
              <w:rPr>
                <w:rFonts w:ascii="Arial" w:hAnsi="Arial" w:cs="Arial"/>
                <w:b/>
                <w:bCs/>
                <w:color w:val="000000"/>
                <w:sz w:val="20"/>
                <w:szCs w:val="20"/>
              </w:rPr>
              <w:t>razumemo kot manjše rekonstrukcijsko delo in če je temu tako, je to lahko upravičen strošek.</w:t>
            </w:r>
          </w:p>
          <w:p w14:paraId="559970F3" w14:textId="77777777" w:rsidR="00A6388D" w:rsidRPr="00CF5D4F" w:rsidRDefault="00A6388D" w:rsidP="00BD668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p>
          <w:p w14:paraId="0CE73463" w14:textId="7A8EFA2F" w:rsidR="00A6388D" w:rsidRPr="00BE043F" w:rsidRDefault="00A6388D" w:rsidP="00BD668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CF5D4F">
              <w:rPr>
                <w:rFonts w:ascii="Arial" w:hAnsi="Arial" w:cs="Arial"/>
                <w:b/>
                <w:bCs/>
                <w:color w:val="000000"/>
                <w:sz w:val="20"/>
                <w:szCs w:val="20"/>
              </w:rPr>
              <w:t>Da se izvedba del ni fizično začela pred 1.1.2023 lahko dokazujete z zapisnikom o uvedbi del izvajalca oz. s sklepom o uvedbi gradbinca v delo</w:t>
            </w:r>
            <w:r w:rsidRPr="003547C9">
              <w:rPr>
                <w:rFonts w:ascii="Arial" w:hAnsi="Arial" w:cs="Arial"/>
                <w:sz w:val="18"/>
                <w:szCs w:val="18"/>
              </w:rPr>
              <w:t>.</w:t>
            </w:r>
          </w:p>
        </w:tc>
      </w:tr>
      <w:tr w:rsidR="007821AB" w:rsidRPr="002C7A02" w14:paraId="0F4F2886" w14:textId="77777777" w:rsidTr="00817D24">
        <w:tc>
          <w:tcPr>
            <w:cnfStyle w:val="001000000000" w:firstRow="0" w:lastRow="0" w:firstColumn="1" w:lastColumn="0" w:oddVBand="0" w:evenVBand="0" w:oddHBand="0" w:evenHBand="0" w:firstRowFirstColumn="0" w:firstRowLastColumn="0" w:lastRowFirstColumn="0" w:lastRowLastColumn="0"/>
            <w:tcW w:w="562" w:type="dxa"/>
          </w:tcPr>
          <w:p w14:paraId="4C63BD7C" w14:textId="09344D10" w:rsidR="007821AB" w:rsidRPr="007821AB" w:rsidRDefault="007821AB" w:rsidP="002C7A02">
            <w:pPr>
              <w:jc w:val="center"/>
              <w:rPr>
                <w:rFonts w:ascii="Arial" w:hAnsi="Arial" w:cs="Arial"/>
                <w:b w:val="0"/>
                <w:bCs w:val="0"/>
                <w:sz w:val="20"/>
                <w:szCs w:val="20"/>
              </w:rPr>
            </w:pPr>
            <w:r>
              <w:rPr>
                <w:rFonts w:ascii="Arial" w:hAnsi="Arial" w:cs="Arial"/>
                <w:b w:val="0"/>
                <w:bCs w:val="0"/>
                <w:sz w:val="20"/>
                <w:szCs w:val="20"/>
              </w:rPr>
              <w:t>21</w:t>
            </w:r>
          </w:p>
        </w:tc>
        <w:tc>
          <w:tcPr>
            <w:tcW w:w="4111" w:type="dxa"/>
          </w:tcPr>
          <w:p w14:paraId="4E703CFA" w14:textId="77777777" w:rsidR="00477B2B" w:rsidRPr="009B30DC" w:rsidRDefault="00477B2B" w:rsidP="008C5D0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r w:rsidRPr="009B30DC">
              <w:rPr>
                <w:rFonts w:ascii="Arial" w:hAnsi="Arial" w:cs="Arial"/>
                <w:b/>
                <w:bCs/>
                <w:color w:val="000000"/>
                <w:sz w:val="20"/>
                <w:szCs w:val="20"/>
              </w:rPr>
              <w:t>Želeli bi se prijaviti na Javni razpis za izbor sofinanciranja investicij v obnovo večnamenskih športnih dvoran ali telovadnic in posodobitve ali vzpostavitve novih zunanjih športnih površin v letu 2023.</w:t>
            </w:r>
          </w:p>
          <w:p w14:paraId="2DC06E26" w14:textId="32A2ADA4" w:rsidR="00477B2B" w:rsidRPr="009B30DC" w:rsidRDefault="00477B2B" w:rsidP="008C5D0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r w:rsidRPr="009B30DC">
              <w:rPr>
                <w:rFonts w:ascii="Arial" w:hAnsi="Arial" w:cs="Arial"/>
                <w:b/>
                <w:bCs/>
                <w:color w:val="000000"/>
                <w:sz w:val="20"/>
                <w:szCs w:val="20"/>
              </w:rPr>
              <w:lastRenderedPageBreak/>
              <w:t>In sicer bi se prijavi na Sklop 1, s sanacijo oz</w:t>
            </w:r>
            <w:r w:rsidR="008C5D05">
              <w:rPr>
                <w:rFonts w:ascii="Arial" w:hAnsi="Arial" w:cs="Arial"/>
                <w:b/>
                <w:bCs/>
                <w:color w:val="000000"/>
                <w:sz w:val="20"/>
                <w:szCs w:val="20"/>
              </w:rPr>
              <w:t>.</w:t>
            </w:r>
            <w:r w:rsidRPr="009B30DC">
              <w:rPr>
                <w:rFonts w:ascii="Arial" w:hAnsi="Arial" w:cs="Arial"/>
                <w:b/>
                <w:bCs/>
                <w:color w:val="000000"/>
                <w:sz w:val="20"/>
                <w:szCs w:val="20"/>
              </w:rPr>
              <w:t xml:space="preserve"> obnovo športne dvorane.</w:t>
            </w:r>
          </w:p>
          <w:p w14:paraId="40B969A6" w14:textId="77777777" w:rsidR="00477B2B" w:rsidRPr="009B30DC" w:rsidRDefault="00477B2B" w:rsidP="00477B2B">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r w:rsidRPr="009B30DC">
              <w:rPr>
                <w:rFonts w:ascii="Arial" w:hAnsi="Arial" w:cs="Arial"/>
                <w:b/>
                <w:bCs/>
                <w:color w:val="000000"/>
                <w:sz w:val="20"/>
                <w:szCs w:val="20"/>
              </w:rPr>
              <w:t>Vključili bi :</w:t>
            </w:r>
          </w:p>
          <w:p w14:paraId="1B9B2A34" w14:textId="77777777" w:rsidR="00477B2B" w:rsidRPr="009B30DC" w:rsidRDefault="00477B2B" w:rsidP="00477B2B">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r w:rsidRPr="009B30DC">
              <w:rPr>
                <w:rFonts w:ascii="Arial" w:hAnsi="Arial" w:cs="Arial"/>
                <w:b/>
                <w:bCs/>
                <w:color w:val="000000"/>
                <w:sz w:val="20"/>
                <w:szCs w:val="20"/>
              </w:rPr>
              <w:t>Menjavo oken, ki je največji strošek</w:t>
            </w:r>
          </w:p>
          <w:p w14:paraId="0F330F83" w14:textId="77777777" w:rsidR="00477B2B" w:rsidRPr="009B30DC" w:rsidRDefault="00477B2B" w:rsidP="00477B2B">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proofErr w:type="spellStart"/>
            <w:r w:rsidRPr="009B30DC">
              <w:rPr>
                <w:rFonts w:ascii="Arial" w:hAnsi="Arial" w:cs="Arial"/>
                <w:b/>
                <w:bCs/>
                <w:color w:val="000000"/>
                <w:sz w:val="20"/>
                <w:szCs w:val="20"/>
              </w:rPr>
              <w:t>Klimat</w:t>
            </w:r>
            <w:proofErr w:type="spellEnd"/>
          </w:p>
          <w:p w14:paraId="29692E37" w14:textId="45904CB7" w:rsidR="007821AB" w:rsidRDefault="00477B2B" w:rsidP="00477B2B">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9B30DC">
              <w:rPr>
                <w:rFonts w:ascii="Arial" w:hAnsi="Arial" w:cs="Arial"/>
                <w:b/>
                <w:bCs/>
                <w:color w:val="000000"/>
                <w:sz w:val="20"/>
                <w:szCs w:val="20"/>
              </w:rPr>
              <w:t>Sanacijo parketa</w:t>
            </w:r>
            <w:r w:rsidR="009C627B">
              <w:rPr>
                <w:rFonts w:ascii="Arial" w:hAnsi="Arial" w:cs="Arial"/>
                <w:b/>
                <w:bCs/>
                <w:color w:val="000000"/>
                <w:sz w:val="20"/>
                <w:szCs w:val="20"/>
              </w:rPr>
              <w:t>.</w:t>
            </w:r>
          </w:p>
        </w:tc>
        <w:tc>
          <w:tcPr>
            <w:tcW w:w="4389" w:type="dxa"/>
          </w:tcPr>
          <w:p w14:paraId="1D929D6C" w14:textId="77777777" w:rsidR="00CF5D4F" w:rsidRDefault="00477B2B" w:rsidP="00BD668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r w:rsidRPr="00CF5D4F">
              <w:rPr>
                <w:rFonts w:ascii="Arial" w:hAnsi="Arial" w:cs="Arial"/>
                <w:b/>
                <w:bCs/>
                <w:color w:val="000000"/>
                <w:sz w:val="20"/>
                <w:szCs w:val="20"/>
              </w:rPr>
              <w:lastRenderedPageBreak/>
              <w:t xml:space="preserve">Menjava oken je upravičen strošek, če so le-ta del dvorane oz. telovadnice (dejansko vezane na športni prostor). </w:t>
            </w:r>
          </w:p>
          <w:p w14:paraId="5A96CFFD" w14:textId="77777777" w:rsidR="00CF5D4F" w:rsidRDefault="00477B2B" w:rsidP="00BD668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proofErr w:type="spellStart"/>
            <w:r w:rsidRPr="00CF5D4F">
              <w:rPr>
                <w:rFonts w:ascii="Arial" w:hAnsi="Arial" w:cs="Arial"/>
                <w:b/>
                <w:bCs/>
                <w:color w:val="000000"/>
                <w:sz w:val="20"/>
                <w:szCs w:val="20"/>
              </w:rPr>
              <w:t>Klimat</w:t>
            </w:r>
            <w:proofErr w:type="spellEnd"/>
            <w:r w:rsidRPr="00CF5D4F">
              <w:rPr>
                <w:rFonts w:ascii="Arial" w:hAnsi="Arial" w:cs="Arial"/>
                <w:b/>
                <w:bCs/>
                <w:color w:val="000000"/>
                <w:sz w:val="20"/>
                <w:szCs w:val="20"/>
              </w:rPr>
              <w:t xml:space="preserve"> ni upravičen strošek. </w:t>
            </w:r>
          </w:p>
          <w:p w14:paraId="431ECA99" w14:textId="1CAE0231" w:rsidR="007821AB" w:rsidRPr="00CF5D4F" w:rsidRDefault="00477B2B" w:rsidP="00BD668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r w:rsidRPr="00CF5D4F">
              <w:rPr>
                <w:rFonts w:ascii="Arial" w:hAnsi="Arial" w:cs="Arial"/>
                <w:b/>
                <w:bCs/>
                <w:color w:val="000000"/>
                <w:sz w:val="20"/>
                <w:szCs w:val="20"/>
              </w:rPr>
              <w:t>Sanacija parketa je upravičen strošek.</w:t>
            </w:r>
          </w:p>
        </w:tc>
      </w:tr>
      <w:tr w:rsidR="007821AB" w:rsidRPr="002C7A02" w14:paraId="6983953C" w14:textId="77777777" w:rsidTr="00817D24">
        <w:tc>
          <w:tcPr>
            <w:cnfStyle w:val="001000000000" w:firstRow="0" w:lastRow="0" w:firstColumn="1" w:lastColumn="0" w:oddVBand="0" w:evenVBand="0" w:oddHBand="0" w:evenHBand="0" w:firstRowFirstColumn="0" w:firstRowLastColumn="0" w:lastRowFirstColumn="0" w:lastRowLastColumn="0"/>
            <w:tcW w:w="562" w:type="dxa"/>
          </w:tcPr>
          <w:p w14:paraId="348CE868" w14:textId="77777777" w:rsidR="007821AB" w:rsidRDefault="007821AB" w:rsidP="002C7A02">
            <w:pPr>
              <w:jc w:val="center"/>
              <w:rPr>
                <w:rFonts w:ascii="Arial" w:hAnsi="Arial" w:cs="Arial"/>
                <w:sz w:val="20"/>
                <w:szCs w:val="20"/>
              </w:rPr>
            </w:pPr>
            <w:r>
              <w:rPr>
                <w:rFonts w:ascii="Arial" w:hAnsi="Arial" w:cs="Arial"/>
                <w:b w:val="0"/>
                <w:bCs w:val="0"/>
                <w:sz w:val="20"/>
                <w:szCs w:val="20"/>
              </w:rPr>
              <w:t>22</w:t>
            </w:r>
          </w:p>
          <w:p w14:paraId="7AECBBE1" w14:textId="5C57EF87" w:rsidR="007821AB" w:rsidRDefault="007821AB" w:rsidP="002C7A02">
            <w:pPr>
              <w:jc w:val="center"/>
              <w:rPr>
                <w:rFonts w:ascii="Arial" w:hAnsi="Arial" w:cs="Arial"/>
                <w:b w:val="0"/>
                <w:bCs w:val="0"/>
                <w:sz w:val="20"/>
                <w:szCs w:val="20"/>
              </w:rPr>
            </w:pPr>
          </w:p>
        </w:tc>
        <w:tc>
          <w:tcPr>
            <w:tcW w:w="4111" w:type="dxa"/>
          </w:tcPr>
          <w:p w14:paraId="1D0074FA" w14:textId="54B94726" w:rsidR="00B70243" w:rsidRPr="00B70243" w:rsidRDefault="00B70243" w:rsidP="00B70243">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B70243">
              <w:rPr>
                <w:rFonts w:ascii="Arial" w:hAnsi="Arial" w:cs="Arial"/>
                <w:b/>
                <w:bCs/>
                <w:sz w:val="20"/>
                <w:szCs w:val="20"/>
              </w:rPr>
              <w:t>Imamo vprašanje glede Javnega razpisa za izbor sofinanciranja investicij v obnovo večnamenskih športnih dvoran ali telovadnic in posodobitve ali vzpostavitve novih zunanjih športnih površin v letu 2023, in sicer:</w:t>
            </w:r>
          </w:p>
          <w:p w14:paraId="6A592ABD" w14:textId="1B01CA54" w:rsidR="00B70243" w:rsidRDefault="00B70243" w:rsidP="00B70243">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B70243">
              <w:rPr>
                <w:rFonts w:ascii="Arial" w:hAnsi="Arial" w:cs="Arial"/>
                <w:b/>
                <w:bCs/>
                <w:sz w:val="20"/>
                <w:szCs w:val="20"/>
              </w:rPr>
              <w:t>Ali je na sklop 1 možno prijaviti sanacijo strehe nad šolsko telovadnico</w:t>
            </w:r>
            <w:r w:rsidRPr="00D71BF3">
              <w:rPr>
                <w:rFonts w:ascii="Arial" w:hAnsi="Arial" w:cs="Arial"/>
                <w:b/>
                <w:bCs/>
                <w:sz w:val="20"/>
                <w:szCs w:val="20"/>
              </w:rPr>
              <w:t>?</w:t>
            </w:r>
          </w:p>
          <w:p w14:paraId="79C990F7" w14:textId="77777777" w:rsidR="00B70243" w:rsidRPr="00B70243" w:rsidRDefault="00B70243" w:rsidP="00B70243">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B70243">
              <w:rPr>
                <w:rFonts w:ascii="Arial" w:hAnsi="Arial" w:cs="Arial"/>
                <w:b/>
                <w:bCs/>
                <w:sz w:val="20"/>
                <w:szCs w:val="20"/>
              </w:rPr>
              <w:t>Na sklop 2 bi želeli prijaviti sklop večjega projekta (trim steza), za katerega imamo izdano gradbeno dovoljenje (za Športni park). Po zakonodaji je možno pridobiti eno gradbeno dovoljenje (mi smo za celoten Športni park) in po sklopih več uporabnih dovoljenj (v našem primeru bi sedaj za trim stezo).</w:t>
            </w:r>
          </w:p>
          <w:p w14:paraId="6ECCD6B7" w14:textId="37F09D6F" w:rsidR="00B70243" w:rsidRPr="00B70243" w:rsidRDefault="00B70243" w:rsidP="00B70243">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B70243">
              <w:rPr>
                <w:rFonts w:ascii="Arial" w:hAnsi="Arial" w:cs="Arial"/>
                <w:b/>
                <w:bCs/>
                <w:sz w:val="20"/>
                <w:szCs w:val="20"/>
              </w:rPr>
              <w:t>Na razpis bi tako v letošnjem letu želeli prijaviti Trim stezo, ki je zaključena celota in na koncu pridobimo uporabno dovoljenje, preostali del projekta pa bi si želeli prijaviti na tovrstne razpise v prihodnjih letih. Zanima nas tudi, ali bo lahko to ovira, ker bi večji del projekta (atletski stadion), prijavili pa drugo leto.</w:t>
            </w:r>
          </w:p>
          <w:p w14:paraId="228BAE3D" w14:textId="35AC8819" w:rsidR="00B70243" w:rsidRPr="00B70243" w:rsidRDefault="00B70243" w:rsidP="00B70243">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B70243">
              <w:rPr>
                <w:rFonts w:ascii="Arial" w:hAnsi="Arial" w:cs="Arial"/>
                <w:b/>
                <w:bCs/>
                <w:sz w:val="20"/>
                <w:szCs w:val="20"/>
              </w:rPr>
              <w:t xml:space="preserve">Ali je sofinanciranje projektov s strani Fundacije za šport ali Nogometne zveze Slovenije šteje med projekte sofinancirane s strani MGTŠ? Ali je prejem </w:t>
            </w:r>
            <w:proofErr w:type="spellStart"/>
            <w:r w:rsidRPr="00B70243">
              <w:rPr>
                <w:rFonts w:ascii="Arial" w:hAnsi="Arial" w:cs="Arial"/>
                <w:b/>
                <w:bCs/>
                <w:sz w:val="20"/>
                <w:szCs w:val="20"/>
              </w:rPr>
              <w:t>sofinancerskih</w:t>
            </w:r>
            <w:proofErr w:type="spellEnd"/>
            <w:r w:rsidRPr="00B70243">
              <w:rPr>
                <w:rFonts w:ascii="Arial" w:hAnsi="Arial" w:cs="Arial"/>
                <w:b/>
                <w:bCs/>
                <w:sz w:val="20"/>
                <w:szCs w:val="20"/>
              </w:rPr>
              <w:t xml:space="preserve"> sredstev v preteklih letih mišljen za prijavljeno investicijo ali tudi za morebitne druge projekte s področja športne infrastrukture?</w:t>
            </w:r>
            <w:r>
              <w:rPr>
                <w:rFonts w:ascii="Arial" w:hAnsi="Arial" w:cs="Arial"/>
                <w:b/>
                <w:bCs/>
                <w:sz w:val="20"/>
                <w:szCs w:val="20"/>
              </w:rPr>
              <w:t xml:space="preserve"> </w:t>
            </w:r>
          </w:p>
          <w:p w14:paraId="66F0A836" w14:textId="0FE5B2F9" w:rsidR="007821AB" w:rsidRDefault="00B70243" w:rsidP="00B70243">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B70243">
              <w:rPr>
                <w:rFonts w:ascii="Arial" w:hAnsi="Arial" w:cs="Arial"/>
                <w:b/>
                <w:bCs/>
                <w:sz w:val="20"/>
                <w:szCs w:val="20"/>
              </w:rPr>
              <w:t xml:space="preserve">Ali so arheološke raziskave ob gradnji upravičen strošek? </w:t>
            </w:r>
          </w:p>
        </w:tc>
        <w:tc>
          <w:tcPr>
            <w:tcW w:w="4389" w:type="dxa"/>
          </w:tcPr>
          <w:p w14:paraId="61E218D3" w14:textId="77777777" w:rsidR="007821AB" w:rsidRPr="00CF5D4F" w:rsidRDefault="00B70243" w:rsidP="00BD668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CF5D4F">
              <w:rPr>
                <w:rFonts w:ascii="Arial" w:hAnsi="Arial" w:cs="Arial"/>
                <w:b/>
                <w:bCs/>
                <w:sz w:val="20"/>
                <w:szCs w:val="20"/>
              </w:rPr>
              <w:t>Sanacija strehe je upravičen strošek, mora pa biti v okviru del skladno z gradbenim zakonom in sicer kot manjša rekonstrukcija oz. vzdrževalna dela.</w:t>
            </w:r>
          </w:p>
          <w:p w14:paraId="47112CDF" w14:textId="77777777" w:rsidR="00B70243" w:rsidRPr="00CF5D4F" w:rsidRDefault="00B70243" w:rsidP="00BD668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p w14:paraId="26A14E03" w14:textId="77777777" w:rsidR="00B70243" w:rsidRPr="00CF5D4F" w:rsidRDefault="00B70243" w:rsidP="00BD668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CF5D4F">
              <w:rPr>
                <w:rFonts w:ascii="Arial" w:hAnsi="Arial" w:cs="Arial"/>
                <w:b/>
                <w:bCs/>
                <w:sz w:val="20"/>
                <w:szCs w:val="20"/>
              </w:rPr>
              <w:t>Lahko se prijavite na sklop 2 s trim stezo, ki bo po prenovi pridobila uporabno dovoljenje in je, kot pravite, zaključena celota. Iz investicijske dokumentacije (DIIP, IP, PIZ) pa mora biti razvidno, da gre za investicijo, ki predstavlja zaključeno celoto, torej trim stezo.</w:t>
            </w:r>
          </w:p>
          <w:p w14:paraId="05A334F9" w14:textId="77777777" w:rsidR="00D71BF3" w:rsidRPr="00CF5D4F" w:rsidRDefault="00D71BF3" w:rsidP="00BD668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p w14:paraId="1F752C13" w14:textId="22E49172" w:rsidR="00D71BF3" w:rsidRPr="00CF5D4F" w:rsidRDefault="00D71BF3" w:rsidP="00BD668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CF5D4F">
              <w:rPr>
                <w:rFonts w:ascii="Arial" w:hAnsi="Arial" w:cs="Arial"/>
                <w:b/>
                <w:bCs/>
                <w:sz w:val="20"/>
                <w:szCs w:val="20"/>
              </w:rPr>
              <w:t>Ne, gre za ostale vire. Investicija ima lahko več virov, ki se seštejejo v skupno investicijo. Celotna investicija ima lahko finančno konstrukcijo, ki je sestavljena iz virov MGTŠ v višini…… + Občinski viri v višini…….. + Fundacija za šport v višini……. + drugi viri (npr. EKO sklad in podobno). Pomembno je, da se e–računi, ki bodo posredovani na MGTŠ uveljavljajo le enkrat, da ne pride do dvojnega financiranja.</w:t>
            </w:r>
          </w:p>
          <w:p w14:paraId="4BA7ED80" w14:textId="77777777" w:rsidR="00D71BF3" w:rsidRPr="00CF5D4F" w:rsidRDefault="00D71BF3" w:rsidP="00BD668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p w14:paraId="39721B06" w14:textId="1F20F6A5" w:rsidR="00D71BF3" w:rsidRPr="00BE043F" w:rsidRDefault="00D71BF3" w:rsidP="00BD668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CF5D4F">
              <w:rPr>
                <w:rFonts w:ascii="Arial" w:hAnsi="Arial" w:cs="Arial"/>
                <w:b/>
                <w:bCs/>
                <w:sz w:val="20"/>
                <w:szCs w:val="20"/>
              </w:rPr>
              <w:t>Arheološke raziskave ob gradnji niso upravičen strošek.</w:t>
            </w:r>
          </w:p>
        </w:tc>
      </w:tr>
      <w:tr w:rsidR="006012FC" w:rsidRPr="002C7A02" w14:paraId="7E31AC90" w14:textId="77777777" w:rsidTr="00817D24">
        <w:tc>
          <w:tcPr>
            <w:cnfStyle w:val="001000000000" w:firstRow="0" w:lastRow="0" w:firstColumn="1" w:lastColumn="0" w:oddVBand="0" w:evenVBand="0" w:oddHBand="0" w:evenHBand="0" w:firstRowFirstColumn="0" w:firstRowLastColumn="0" w:lastRowFirstColumn="0" w:lastRowLastColumn="0"/>
            <w:tcW w:w="562" w:type="dxa"/>
          </w:tcPr>
          <w:p w14:paraId="547AD790" w14:textId="77777777" w:rsidR="006012FC" w:rsidRPr="006012FC" w:rsidRDefault="006012FC" w:rsidP="002C7A02">
            <w:pPr>
              <w:jc w:val="center"/>
              <w:rPr>
                <w:rFonts w:ascii="Arial" w:hAnsi="Arial" w:cs="Arial"/>
                <w:b w:val="0"/>
                <w:bCs w:val="0"/>
                <w:sz w:val="20"/>
                <w:szCs w:val="20"/>
              </w:rPr>
            </w:pPr>
            <w:r w:rsidRPr="006012FC">
              <w:rPr>
                <w:rFonts w:ascii="Arial" w:hAnsi="Arial" w:cs="Arial"/>
                <w:b w:val="0"/>
                <w:bCs w:val="0"/>
                <w:sz w:val="20"/>
                <w:szCs w:val="20"/>
              </w:rPr>
              <w:t>23</w:t>
            </w:r>
          </w:p>
          <w:p w14:paraId="5D90D8F0" w14:textId="3A6875C5" w:rsidR="006012FC" w:rsidRPr="006012FC" w:rsidRDefault="006012FC" w:rsidP="002C7A02">
            <w:pPr>
              <w:jc w:val="center"/>
              <w:rPr>
                <w:rFonts w:ascii="Arial" w:hAnsi="Arial" w:cs="Arial"/>
                <w:b w:val="0"/>
                <w:bCs w:val="0"/>
                <w:sz w:val="20"/>
                <w:szCs w:val="20"/>
              </w:rPr>
            </w:pPr>
          </w:p>
        </w:tc>
        <w:tc>
          <w:tcPr>
            <w:tcW w:w="4111" w:type="dxa"/>
          </w:tcPr>
          <w:p w14:paraId="7CBF62BB" w14:textId="77777777" w:rsidR="00B73545" w:rsidRPr="008C5D05" w:rsidRDefault="00B73545" w:rsidP="008C5D0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8C5D05">
              <w:rPr>
                <w:rFonts w:ascii="Arial" w:hAnsi="Arial" w:cs="Arial"/>
                <w:b/>
                <w:bCs/>
                <w:sz w:val="20"/>
                <w:szCs w:val="20"/>
              </w:rPr>
              <w:t xml:space="preserve">V skladu z navedbo, da so upravičeni stroški tisti, ki so nastali po 1.1.2023 (in do 22. 11. 2023) imamo vprašanji: občina* ima pravnomočno fazno gradbeno dovoljenje – dve fazi: izgradnja nove večnamenske športne dvorane (I. faza) in izgradnja zunanjih športnih površin z v varnimi dovozi in parkirišči (II. faza). Za prvo fazo je bil že izbran ponudnik gradbenih del in so se gradbena dela za izgradnjo športne dvore že začela izvajati pred 1. 1. 2023, vendar pa še ni dokončan izbor ponudnika za dostavo in montažo opreme. - 1). Ali občina lahko kandidira v I. fazi gradbenega dovoljenja samo za sofinanciranje opreme – sklop 1- prioritetno prijavljena investicija? </w:t>
            </w:r>
          </w:p>
          <w:p w14:paraId="10665282" w14:textId="0567559D" w:rsidR="00B73545" w:rsidRPr="008C5D05" w:rsidRDefault="00B73545" w:rsidP="008C5D0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8C5D05">
              <w:rPr>
                <w:rFonts w:ascii="Arial" w:hAnsi="Arial" w:cs="Arial"/>
                <w:b/>
                <w:bCs/>
                <w:sz w:val="20"/>
                <w:szCs w:val="20"/>
              </w:rPr>
              <w:t xml:space="preserve">Izbrani ponudnik gradbenih del bo tudi izvedel gradnjo zunanjih igrišč in javnih </w:t>
            </w:r>
            <w:r w:rsidRPr="008C5D05">
              <w:rPr>
                <w:rFonts w:ascii="Arial" w:hAnsi="Arial" w:cs="Arial"/>
                <w:b/>
                <w:bCs/>
                <w:sz w:val="20"/>
                <w:szCs w:val="20"/>
              </w:rPr>
              <w:lastRenderedPageBreak/>
              <w:t>dostopov do njih ter parkirišča. Ta gradbena dela se še niso začeta (faza II. gradnje) -  2.) Ali občina lahko kandidira tudi na sklop 2 – prioritetno prijavljena investicija?</w:t>
            </w:r>
          </w:p>
          <w:p w14:paraId="40780417" w14:textId="77777777" w:rsidR="00B73545" w:rsidRPr="008C5D05" w:rsidRDefault="00B73545" w:rsidP="00B7354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8C5D05">
              <w:rPr>
                <w:rFonts w:ascii="Arial" w:hAnsi="Arial" w:cs="Arial"/>
                <w:b/>
                <w:bCs/>
                <w:sz w:val="20"/>
                <w:szCs w:val="20"/>
              </w:rPr>
              <w:t>*(občina nima status mesten občine).</w:t>
            </w:r>
          </w:p>
          <w:p w14:paraId="18DF5AB6" w14:textId="12456793" w:rsidR="006012FC" w:rsidRPr="008C5D05" w:rsidRDefault="00B73545" w:rsidP="008C5D0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8C5D05">
              <w:rPr>
                <w:rFonts w:ascii="Arial" w:hAnsi="Arial" w:cs="Arial"/>
                <w:b/>
                <w:bCs/>
                <w:sz w:val="20"/>
                <w:szCs w:val="20"/>
              </w:rPr>
              <w:t xml:space="preserve">3.) V primeru, da je za investicijo bila izdelana že investicijska dokumentacija DIIP, PIZ, IP </w:t>
            </w:r>
            <w:proofErr w:type="spellStart"/>
            <w:r w:rsidRPr="008C5D05">
              <w:rPr>
                <w:rFonts w:ascii="Arial" w:hAnsi="Arial" w:cs="Arial"/>
                <w:b/>
                <w:bCs/>
                <w:sz w:val="20"/>
                <w:szCs w:val="20"/>
              </w:rPr>
              <w:t>nDIIP</w:t>
            </w:r>
            <w:proofErr w:type="spellEnd"/>
            <w:r w:rsidRPr="008C5D05">
              <w:rPr>
                <w:rFonts w:ascii="Arial" w:hAnsi="Arial" w:cs="Arial"/>
                <w:b/>
                <w:bCs/>
                <w:sz w:val="20"/>
                <w:szCs w:val="20"/>
              </w:rPr>
              <w:t xml:space="preserve">, </w:t>
            </w:r>
            <w:proofErr w:type="spellStart"/>
            <w:r w:rsidRPr="008C5D05">
              <w:rPr>
                <w:rFonts w:ascii="Arial" w:hAnsi="Arial" w:cs="Arial"/>
                <w:b/>
                <w:bCs/>
                <w:sz w:val="20"/>
                <w:szCs w:val="20"/>
              </w:rPr>
              <w:t>nIP</w:t>
            </w:r>
            <w:proofErr w:type="spellEnd"/>
            <w:r w:rsidRPr="008C5D05">
              <w:rPr>
                <w:rFonts w:ascii="Arial" w:hAnsi="Arial" w:cs="Arial"/>
                <w:b/>
                <w:bCs/>
                <w:sz w:val="20"/>
                <w:szCs w:val="20"/>
              </w:rPr>
              <w:t xml:space="preserve">, za omenjen razpis pa bo izdelana še ene </w:t>
            </w:r>
            <w:proofErr w:type="spellStart"/>
            <w:r w:rsidRPr="008C5D05">
              <w:rPr>
                <w:rFonts w:ascii="Arial" w:hAnsi="Arial" w:cs="Arial"/>
                <w:b/>
                <w:bCs/>
                <w:sz w:val="20"/>
                <w:szCs w:val="20"/>
              </w:rPr>
              <w:t>novelacija</w:t>
            </w:r>
            <w:proofErr w:type="spellEnd"/>
            <w:r w:rsidRPr="008C5D05">
              <w:rPr>
                <w:rFonts w:ascii="Arial" w:hAnsi="Arial" w:cs="Arial"/>
                <w:b/>
                <w:bCs/>
                <w:sz w:val="20"/>
                <w:szCs w:val="20"/>
              </w:rPr>
              <w:t xml:space="preserve"> n2IP – ali je dovolj da za predhodne dokument pošljemo samo sklepe o potrditvi in novo </w:t>
            </w:r>
            <w:proofErr w:type="spellStart"/>
            <w:r w:rsidRPr="008C5D05">
              <w:rPr>
                <w:rFonts w:ascii="Arial" w:hAnsi="Arial" w:cs="Arial"/>
                <w:b/>
                <w:bCs/>
                <w:sz w:val="20"/>
                <w:szCs w:val="20"/>
              </w:rPr>
              <w:t>novelacijo</w:t>
            </w:r>
            <w:proofErr w:type="spellEnd"/>
            <w:r w:rsidRPr="008C5D05">
              <w:rPr>
                <w:rFonts w:ascii="Arial" w:hAnsi="Arial" w:cs="Arial"/>
                <w:b/>
                <w:bCs/>
                <w:sz w:val="20"/>
                <w:szCs w:val="20"/>
              </w:rPr>
              <w:t xml:space="preserve"> IP s sklepom o potrditvi ali je treba priložiti vse predhodne dokument investicijske dokumentacije tudi v fizični obliki (poleg sklepov)?</w:t>
            </w:r>
          </w:p>
        </w:tc>
        <w:tc>
          <w:tcPr>
            <w:tcW w:w="4389" w:type="dxa"/>
          </w:tcPr>
          <w:p w14:paraId="1B2B9D55" w14:textId="4ECE15E0" w:rsidR="00B73545" w:rsidRPr="00CF5D4F" w:rsidRDefault="00B73545" w:rsidP="00B7354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CF5D4F">
              <w:rPr>
                <w:rFonts w:ascii="Arial" w:hAnsi="Arial" w:cs="Arial"/>
                <w:b/>
                <w:bCs/>
                <w:sz w:val="20"/>
                <w:szCs w:val="20"/>
              </w:rPr>
              <w:lastRenderedPageBreak/>
              <w:t xml:space="preserve">Javni razpis ni namenjen novogradnji, ampak obnovam športnih dvoran in telovadnic, kjer se obnavlja že vgrajena športna oprema. </w:t>
            </w:r>
          </w:p>
          <w:p w14:paraId="532A211E" w14:textId="77777777" w:rsidR="00B73545" w:rsidRPr="00CF5D4F" w:rsidRDefault="00B73545" w:rsidP="00B7354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p w14:paraId="41B8B78B" w14:textId="584C8D16" w:rsidR="00B73545" w:rsidRPr="00CF5D4F" w:rsidRDefault="00B73545" w:rsidP="00B7354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CF5D4F">
              <w:rPr>
                <w:rFonts w:ascii="Arial" w:hAnsi="Arial" w:cs="Arial"/>
                <w:b/>
                <w:bCs/>
                <w:sz w:val="20"/>
                <w:szCs w:val="20"/>
              </w:rPr>
              <w:t>Občina ne more kandidirati na sklop 2, ker se je gradnja že začela pred 1.1.2023. Zunanja ureditev je del celote, torej gradnje večnamenske športne dvorane. Uporabno dovoljenje bo ob zaključku izdano za objekt in za zunanjo ureditev.</w:t>
            </w:r>
          </w:p>
          <w:p w14:paraId="3CE55795" w14:textId="77777777" w:rsidR="00B73545" w:rsidRPr="00CF5D4F" w:rsidRDefault="00B73545" w:rsidP="00B73545">
            <w:pPr>
              <w:pStyle w:val="Odstavekseznama"/>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eastAsia="en-US"/>
              </w:rPr>
            </w:pPr>
          </w:p>
          <w:p w14:paraId="4BA7C4B2" w14:textId="6B84F7CC" w:rsidR="00B73545" w:rsidRPr="00B73545" w:rsidRDefault="003C6815" w:rsidP="00B7354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CF5D4F">
              <w:rPr>
                <w:rFonts w:ascii="Arial" w:hAnsi="Arial" w:cs="Arial"/>
                <w:b/>
                <w:bCs/>
                <w:sz w:val="20"/>
                <w:szCs w:val="20"/>
              </w:rPr>
              <w:t>Glede na zgoraj navedeno, je odgovor na vprašanje 3, brezpredmeten.</w:t>
            </w:r>
          </w:p>
        </w:tc>
      </w:tr>
      <w:tr w:rsidR="006012FC" w:rsidRPr="002C7A02" w14:paraId="79F5C664" w14:textId="77777777" w:rsidTr="00817D24">
        <w:tc>
          <w:tcPr>
            <w:cnfStyle w:val="001000000000" w:firstRow="0" w:lastRow="0" w:firstColumn="1" w:lastColumn="0" w:oddVBand="0" w:evenVBand="0" w:oddHBand="0" w:evenHBand="0" w:firstRowFirstColumn="0" w:firstRowLastColumn="0" w:lastRowFirstColumn="0" w:lastRowLastColumn="0"/>
            <w:tcW w:w="562" w:type="dxa"/>
          </w:tcPr>
          <w:p w14:paraId="00CA51D5" w14:textId="7183D41A" w:rsidR="006012FC" w:rsidRPr="006012FC" w:rsidRDefault="006012FC" w:rsidP="002C7A02">
            <w:pPr>
              <w:jc w:val="center"/>
              <w:rPr>
                <w:rFonts w:ascii="Arial" w:hAnsi="Arial" w:cs="Arial"/>
                <w:b w:val="0"/>
                <w:bCs w:val="0"/>
                <w:sz w:val="20"/>
                <w:szCs w:val="20"/>
              </w:rPr>
            </w:pPr>
            <w:r w:rsidRPr="006012FC">
              <w:rPr>
                <w:rFonts w:ascii="Arial" w:hAnsi="Arial" w:cs="Arial"/>
                <w:b w:val="0"/>
                <w:bCs w:val="0"/>
                <w:sz w:val="20"/>
                <w:szCs w:val="20"/>
              </w:rPr>
              <w:t>2</w:t>
            </w:r>
            <w:r w:rsidR="001061D2">
              <w:rPr>
                <w:rFonts w:ascii="Arial" w:hAnsi="Arial" w:cs="Arial"/>
                <w:b w:val="0"/>
                <w:bCs w:val="0"/>
                <w:sz w:val="20"/>
                <w:szCs w:val="20"/>
              </w:rPr>
              <w:t>4</w:t>
            </w:r>
          </w:p>
          <w:p w14:paraId="0B6B77F7" w14:textId="347ED551" w:rsidR="006012FC" w:rsidRPr="006012FC" w:rsidRDefault="006012FC" w:rsidP="002C7A02">
            <w:pPr>
              <w:jc w:val="center"/>
              <w:rPr>
                <w:rFonts w:ascii="Arial" w:hAnsi="Arial" w:cs="Arial"/>
                <w:b w:val="0"/>
                <w:bCs w:val="0"/>
                <w:sz w:val="20"/>
                <w:szCs w:val="20"/>
              </w:rPr>
            </w:pPr>
          </w:p>
        </w:tc>
        <w:tc>
          <w:tcPr>
            <w:tcW w:w="4111" w:type="dxa"/>
          </w:tcPr>
          <w:p w14:paraId="7045B862" w14:textId="4C91A2E2" w:rsidR="00FB39F8" w:rsidRPr="008C5D05" w:rsidRDefault="008C5D05" w:rsidP="008C5D0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8C5D05">
              <w:rPr>
                <w:rFonts w:ascii="Arial" w:hAnsi="Arial" w:cs="Arial"/>
                <w:b/>
                <w:bCs/>
                <w:sz w:val="20"/>
                <w:szCs w:val="20"/>
              </w:rPr>
              <w:t>O</w:t>
            </w:r>
            <w:r w:rsidR="00FB39F8" w:rsidRPr="008C5D05">
              <w:rPr>
                <w:rFonts w:ascii="Arial" w:hAnsi="Arial" w:cs="Arial"/>
                <w:b/>
                <w:bCs/>
                <w:sz w:val="20"/>
                <w:szCs w:val="20"/>
              </w:rPr>
              <w:t xml:space="preserve">b pregledu razpisa in razpisnih pogojev smo naleteli na nekaj dilem, za katere vas prosimo za pojasnilo. Vprašanja se nanašajo na obdobje upravičenih stroškov investicije in sicer: </w:t>
            </w:r>
          </w:p>
          <w:p w14:paraId="3DBF742C" w14:textId="02642F33" w:rsidR="00FB39F8" w:rsidRPr="008C5D05" w:rsidRDefault="00FB39F8" w:rsidP="008C5D0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8C5D05">
              <w:rPr>
                <w:rFonts w:ascii="Arial" w:hAnsi="Arial" w:cs="Arial"/>
                <w:b/>
                <w:bCs/>
                <w:sz w:val="20"/>
                <w:szCs w:val="20"/>
              </w:rPr>
              <w:t>- investicijo v obnovo zunanje površine in igral na športnem igrišču smo predvideli že v letu 2022 (izbrali izvajalca, podpisali pogodbo), vendar z deli še nismo začeli - v splošnem razpisnem pogoju 5.7 je zapisano, da se investicija</w:t>
            </w:r>
            <w:r w:rsidR="008E2DDF">
              <w:rPr>
                <w:rFonts w:ascii="Arial" w:hAnsi="Arial" w:cs="Arial"/>
                <w:b/>
                <w:bCs/>
                <w:sz w:val="20"/>
                <w:szCs w:val="20"/>
              </w:rPr>
              <w:t xml:space="preserve"> </w:t>
            </w:r>
            <w:r w:rsidRPr="008C5D05">
              <w:rPr>
                <w:rFonts w:ascii="Arial" w:hAnsi="Arial" w:cs="Arial"/>
                <w:b/>
                <w:bCs/>
                <w:sz w:val="20"/>
                <w:szCs w:val="20"/>
              </w:rPr>
              <w:t>fizično</w:t>
            </w:r>
            <w:r w:rsidR="008E2DDF">
              <w:rPr>
                <w:rFonts w:ascii="Arial" w:hAnsi="Arial" w:cs="Arial"/>
                <w:b/>
                <w:bCs/>
                <w:sz w:val="20"/>
                <w:szCs w:val="20"/>
              </w:rPr>
              <w:t xml:space="preserve"> </w:t>
            </w:r>
            <w:r w:rsidRPr="008C5D05">
              <w:rPr>
                <w:rFonts w:ascii="Arial" w:hAnsi="Arial" w:cs="Arial"/>
                <w:b/>
                <w:bCs/>
                <w:sz w:val="20"/>
                <w:szCs w:val="20"/>
              </w:rPr>
              <w:t>ne bi smela začeti izvajati pred 1.1.2023, kar v našem primeru glede na stanje na terenu dejansko drži, vendar nismo sigurni ali dikcijo "fizično" lahko razumemo tako; Ali so v tem primeru gradbena dela, ki so se začela izvajati v l. 2023 upravičen strošek?</w:t>
            </w:r>
          </w:p>
          <w:p w14:paraId="34E6012F" w14:textId="7895D598" w:rsidR="006012FC" w:rsidRPr="006012FC" w:rsidRDefault="00FB39F8" w:rsidP="00FB39F8">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C5D05">
              <w:rPr>
                <w:rFonts w:ascii="Arial" w:hAnsi="Arial" w:cs="Arial"/>
                <w:b/>
                <w:bCs/>
                <w:sz w:val="20"/>
                <w:szCs w:val="20"/>
              </w:rPr>
              <w:t>- del investicije je tudi nakup in montaža novih igral; nekaj igral smo naročili in tudi plačali že v letu 2022, a jih v tem letu še nismo montirali na igrišče, saj le to še ni bilo prenovljeno; Ali lahko to razumemo, da se investicija še ni začela fizično izvajati</w:t>
            </w:r>
            <w:r w:rsidR="008E2DDF">
              <w:rPr>
                <w:rFonts w:ascii="Arial" w:hAnsi="Arial" w:cs="Arial"/>
                <w:b/>
                <w:bCs/>
                <w:sz w:val="20"/>
                <w:szCs w:val="20"/>
              </w:rPr>
              <w:t xml:space="preserve"> </w:t>
            </w:r>
            <w:r w:rsidRPr="008C5D05">
              <w:rPr>
                <w:rFonts w:ascii="Arial" w:hAnsi="Arial" w:cs="Arial"/>
                <w:b/>
                <w:bCs/>
                <w:sz w:val="20"/>
                <w:szCs w:val="20"/>
              </w:rPr>
              <w:t>in je strošek nakupa upravičen?</w:t>
            </w:r>
          </w:p>
        </w:tc>
        <w:tc>
          <w:tcPr>
            <w:tcW w:w="4389" w:type="dxa"/>
          </w:tcPr>
          <w:p w14:paraId="70FF9738" w14:textId="5DDD028C" w:rsidR="006012FC" w:rsidRPr="00CF5D4F" w:rsidRDefault="00FB39F8" w:rsidP="00BD668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CF5D4F">
              <w:rPr>
                <w:rFonts w:ascii="Arial" w:hAnsi="Arial" w:cs="Arial"/>
                <w:b/>
                <w:bCs/>
                <w:sz w:val="20"/>
                <w:szCs w:val="20"/>
              </w:rPr>
              <w:t>Gradbena dela, ki so se začela v letu 2023 so lahko upravičen stroš</w:t>
            </w:r>
            <w:r w:rsidR="008E2DDF" w:rsidRPr="00CF5D4F">
              <w:rPr>
                <w:rFonts w:ascii="Arial" w:hAnsi="Arial" w:cs="Arial"/>
                <w:b/>
                <w:bCs/>
                <w:sz w:val="20"/>
                <w:szCs w:val="20"/>
              </w:rPr>
              <w:t>e</w:t>
            </w:r>
            <w:r w:rsidRPr="00CF5D4F">
              <w:rPr>
                <w:rFonts w:ascii="Arial" w:hAnsi="Arial" w:cs="Arial"/>
                <w:b/>
                <w:bCs/>
                <w:sz w:val="20"/>
                <w:szCs w:val="20"/>
              </w:rPr>
              <w:t>k. Da se gradnja ni pričela pred 1.1.2023 lahko dokazujete tudi z zapisnikom o uvedbi del izvajalca</w:t>
            </w:r>
            <w:r w:rsidR="009D366E" w:rsidRPr="00CF5D4F">
              <w:rPr>
                <w:rFonts w:ascii="Arial" w:hAnsi="Arial" w:cs="Arial"/>
                <w:b/>
                <w:bCs/>
                <w:sz w:val="20"/>
                <w:szCs w:val="20"/>
              </w:rPr>
              <w:t xml:space="preserve"> oz. </w:t>
            </w:r>
            <w:r w:rsidR="008E2DDF" w:rsidRPr="00CF5D4F">
              <w:rPr>
                <w:rFonts w:ascii="Arial" w:hAnsi="Arial" w:cs="Arial"/>
                <w:b/>
                <w:bCs/>
                <w:sz w:val="20"/>
                <w:szCs w:val="20"/>
              </w:rPr>
              <w:t xml:space="preserve">s </w:t>
            </w:r>
            <w:r w:rsidR="009D366E" w:rsidRPr="00CF5D4F">
              <w:rPr>
                <w:rFonts w:ascii="Arial" w:hAnsi="Arial" w:cs="Arial"/>
                <w:b/>
                <w:bCs/>
                <w:sz w:val="20"/>
                <w:szCs w:val="20"/>
              </w:rPr>
              <w:t>sklep</w:t>
            </w:r>
            <w:r w:rsidR="008E2DDF" w:rsidRPr="00CF5D4F">
              <w:rPr>
                <w:rFonts w:ascii="Arial" w:hAnsi="Arial" w:cs="Arial"/>
                <w:b/>
                <w:bCs/>
                <w:sz w:val="20"/>
                <w:szCs w:val="20"/>
              </w:rPr>
              <w:t>om</w:t>
            </w:r>
            <w:r w:rsidR="009D366E" w:rsidRPr="00CF5D4F">
              <w:rPr>
                <w:rFonts w:ascii="Arial" w:hAnsi="Arial" w:cs="Arial"/>
                <w:b/>
                <w:bCs/>
                <w:sz w:val="20"/>
                <w:szCs w:val="20"/>
              </w:rPr>
              <w:t xml:space="preserve"> o uvedbi gradbinca v delo</w:t>
            </w:r>
            <w:r w:rsidRPr="00CF5D4F">
              <w:rPr>
                <w:rFonts w:ascii="Arial" w:hAnsi="Arial" w:cs="Arial"/>
                <w:b/>
                <w:bCs/>
                <w:sz w:val="20"/>
                <w:szCs w:val="20"/>
              </w:rPr>
              <w:t>.</w:t>
            </w:r>
          </w:p>
          <w:p w14:paraId="1CB3B1FF" w14:textId="34C0346B" w:rsidR="00FB39F8" w:rsidRPr="00CF5D4F" w:rsidRDefault="00FB39F8" w:rsidP="00BD668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p w14:paraId="4CA7A9DD" w14:textId="4EFBAF4F" w:rsidR="00FB39F8" w:rsidRPr="00CF5D4F" w:rsidRDefault="008C5D05" w:rsidP="00FB39F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CF5D4F">
              <w:rPr>
                <w:rFonts w:ascii="Arial" w:hAnsi="Arial" w:cs="Arial"/>
                <w:b/>
                <w:bCs/>
                <w:sz w:val="20"/>
                <w:szCs w:val="20"/>
              </w:rPr>
              <w:t>N</w:t>
            </w:r>
            <w:r w:rsidR="00FB39F8" w:rsidRPr="00CF5D4F">
              <w:rPr>
                <w:rFonts w:ascii="Arial" w:hAnsi="Arial" w:cs="Arial"/>
                <w:b/>
                <w:bCs/>
                <w:sz w:val="20"/>
                <w:szCs w:val="20"/>
              </w:rPr>
              <w:t>akup igral ni upravičen strošek, ker je nakup oz. strošek že nastal v letu 2022.</w:t>
            </w:r>
          </w:p>
          <w:p w14:paraId="76C83713" w14:textId="1859337C" w:rsidR="00FB39F8" w:rsidRPr="00BE043F" w:rsidRDefault="00FB39F8" w:rsidP="00BD668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r>
      <w:tr w:rsidR="00C9783C" w:rsidRPr="002C7A02" w14:paraId="654E3553" w14:textId="77777777" w:rsidTr="00817D24">
        <w:tc>
          <w:tcPr>
            <w:cnfStyle w:val="001000000000" w:firstRow="0" w:lastRow="0" w:firstColumn="1" w:lastColumn="0" w:oddVBand="0" w:evenVBand="0" w:oddHBand="0" w:evenHBand="0" w:firstRowFirstColumn="0" w:firstRowLastColumn="0" w:lastRowFirstColumn="0" w:lastRowLastColumn="0"/>
            <w:tcW w:w="562" w:type="dxa"/>
          </w:tcPr>
          <w:p w14:paraId="18B0A3B7" w14:textId="117A8092" w:rsidR="00C9783C" w:rsidRPr="008C5D05" w:rsidRDefault="008C5D05" w:rsidP="002C7A02">
            <w:pPr>
              <w:jc w:val="center"/>
              <w:rPr>
                <w:rFonts w:ascii="Arial" w:hAnsi="Arial" w:cs="Arial"/>
                <w:b w:val="0"/>
                <w:bCs w:val="0"/>
                <w:sz w:val="20"/>
                <w:szCs w:val="20"/>
              </w:rPr>
            </w:pPr>
            <w:r w:rsidRPr="008C5D05">
              <w:rPr>
                <w:rFonts w:ascii="Arial" w:hAnsi="Arial" w:cs="Arial"/>
                <w:b w:val="0"/>
                <w:bCs w:val="0"/>
                <w:sz w:val="20"/>
                <w:szCs w:val="20"/>
              </w:rPr>
              <w:t>2</w:t>
            </w:r>
            <w:r w:rsidR="001061D2">
              <w:rPr>
                <w:rFonts w:ascii="Arial" w:hAnsi="Arial" w:cs="Arial"/>
                <w:b w:val="0"/>
                <w:bCs w:val="0"/>
                <w:sz w:val="20"/>
                <w:szCs w:val="20"/>
              </w:rPr>
              <w:t>5</w:t>
            </w:r>
          </w:p>
        </w:tc>
        <w:tc>
          <w:tcPr>
            <w:tcW w:w="4111" w:type="dxa"/>
          </w:tcPr>
          <w:p w14:paraId="08C2B7E1" w14:textId="39F736CB" w:rsidR="00C9783C" w:rsidRPr="008C5D05" w:rsidRDefault="00C9783C" w:rsidP="00C9783C">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8C5D05">
              <w:rPr>
                <w:rFonts w:ascii="Arial" w:hAnsi="Arial" w:cs="Arial"/>
                <w:b/>
                <w:bCs/>
                <w:sz w:val="20"/>
                <w:szCs w:val="20"/>
              </w:rPr>
              <w:t>Imamo vprašanje glede Javnega razpisa za izbor sofinanciranja investicij v obnovo večnamenskih športnih dvoran ali telovadnic in posodobitve ali vzpostavitve novih zunanjih športnih površin v letu 2023, in sicer:</w:t>
            </w:r>
          </w:p>
          <w:p w14:paraId="4B856D82" w14:textId="7AFDEAAC" w:rsidR="00C9783C" w:rsidRPr="008C5D05" w:rsidRDefault="00C9783C" w:rsidP="008C5D0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8C5D05">
              <w:rPr>
                <w:rFonts w:ascii="Arial" w:hAnsi="Arial" w:cs="Arial"/>
                <w:b/>
                <w:bCs/>
                <w:sz w:val="20"/>
                <w:szCs w:val="20"/>
              </w:rPr>
              <w:t>Na sklop 2 bi prijavili TRIM STEZO, ki je del celotnega projekta ŠPORTNI PARK. Ocenjena vrednost za trim stezo je malo čez 100.000 eur; za športni park pa cca 6 mio. Ali priložimo le DIIP ali je potrebno priložit tudi IP (splošni pogoji točka 5.4), v NRP imamo ločeni postavki?</w:t>
            </w:r>
          </w:p>
        </w:tc>
        <w:tc>
          <w:tcPr>
            <w:tcW w:w="4389" w:type="dxa"/>
          </w:tcPr>
          <w:p w14:paraId="58C6FFBF" w14:textId="2A3E7ABC" w:rsidR="00DB7334" w:rsidRDefault="00C9783C" w:rsidP="00CF5D4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CF5D4F">
              <w:rPr>
                <w:rFonts w:ascii="Arial" w:hAnsi="Arial" w:cs="Arial"/>
                <w:b/>
                <w:bCs/>
                <w:sz w:val="20"/>
                <w:szCs w:val="20"/>
              </w:rPr>
              <w:t>Skladno u Uredbo UEM je potrebno priložiti investicijsko dokumentacijo, ki je zahtevana glede na višino prijavljene investicije</w:t>
            </w:r>
            <w:r w:rsidR="00DB7334" w:rsidRPr="00CF5D4F">
              <w:rPr>
                <w:rFonts w:ascii="Arial" w:hAnsi="Arial" w:cs="Arial"/>
                <w:b/>
                <w:bCs/>
                <w:sz w:val="20"/>
                <w:szCs w:val="20"/>
              </w:rPr>
              <w:t xml:space="preserve"> (skladno s točko 5.4)</w:t>
            </w:r>
            <w:r w:rsidRPr="00CF5D4F">
              <w:rPr>
                <w:rFonts w:ascii="Arial" w:hAnsi="Arial" w:cs="Arial"/>
                <w:b/>
                <w:bCs/>
                <w:sz w:val="20"/>
                <w:szCs w:val="20"/>
              </w:rPr>
              <w:t>.</w:t>
            </w:r>
            <w:r w:rsidR="00CF5D4F">
              <w:rPr>
                <w:rFonts w:ascii="Arial" w:hAnsi="Arial" w:cs="Arial"/>
                <w:b/>
                <w:bCs/>
                <w:sz w:val="20"/>
                <w:szCs w:val="20"/>
              </w:rPr>
              <w:t xml:space="preserve"> </w:t>
            </w:r>
            <w:r w:rsidR="00DB7334" w:rsidRPr="00CF5D4F">
              <w:rPr>
                <w:rFonts w:ascii="Arial" w:hAnsi="Arial" w:cs="Arial"/>
                <w:b/>
                <w:bCs/>
                <w:sz w:val="20"/>
                <w:szCs w:val="20"/>
              </w:rPr>
              <w:t>Če je v DIIP-u zajet celoten športni park, potem je nadaljnja investicijska dokumentacija za celotni športni park.</w:t>
            </w:r>
          </w:p>
        </w:tc>
      </w:tr>
      <w:tr w:rsidR="00C9783C" w:rsidRPr="002C7A02" w14:paraId="6491C468" w14:textId="77777777" w:rsidTr="00817D24">
        <w:tc>
          <w:tcPr>
            <w:cnfStyle w:val="001000000000" w:firstRow="0" w:lastRow="0" w:firstColumn="1" w:lastColumn="0" w:oddVBand="0" w:evenVBand="0" w:oddHBand="0" w:evenHBand="0" w:firstRowFirstColumn="0" w:firstRowLastColumn="0" w:lastRowFirstColumn="0" w:lastRowLastColumn="0"/>
            <w:tcW w:w="562" w:type="dxa"/>
          </w:tcPr>
          <w:p w14:paraId="032E84AB" w14:textId="437370D2" w:rsidR="00C9783C" w:rsidRPr="008C5D05" w:rsidRDefault="008C5D05" w:rsidP="002C7A02">
            <w:pPr>
              <w:jc w:val="center"/>
              <w:rPr>
                <w:rFonts w:ascii="Arial" w:hAnsi="Arial" w:cs="Arial"/>
                <w:b w:val="0"/>
                <w:bCs w:val="0"/>
                <w:sz w:val="20"/>
                <w:szCs w:val="20"/>
              </w:rPr>
            </w:pPr>
            <w:r w:rsidRPr="008C5D05">
              <w:rPr>
                <w:rFonts w:ascii="Arial" w:hAnsi="Arial" w:cs="Arial"/>
                <w:b w:val="0"/>
                <w:bCs w:val="0"/>
                <w:sz w:val="20"/>
                <w:szCs w:val="20"/>
              </w:rPr>
              <w:t>2</w:t>
            </w:r>
            <w:r w:rsidR="001061D2">
              <w:rPr>
                <w:rFonts w:ascii="Arial" w:hAnsi="Arial" w:cs="Arial"/>
                <w:b w:val="0"/>
                <w:bCs w:val="0"/>
                <w:sz w:val="20"/>
                <w:szCs w:val="20"/>
              </w:rPr>
              <w:t>6</w:t>
            </w:r>
          </w:p>
        </w:tc>
        <w:tc>
          <w:tcPr>
            <w:tcW w:w="4111" w:type="dxa"/>
          </w:tcPr>
          <w:p w14:paraId="7DAF51CB" w14:textId="53B4DCA8" w:rsidR="00860D3C" w:rsidRPr="008C5D05" w:rsidRDefault="008C5D05" w:rsidP="008C5D0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8C5D05">
              <w:rPr>
                <w:rFonts w:ascii="Arial" w:hAnsi="Arial" w:cs="Arial"/>
                <w:b/>
                <w:bCs/>
                <w:sz w:val="20"/>
                <w:szCs w:val="20"/>
              </w:rPr>
              <w:t>V</w:t>
            </w:r>
            <w:r w:rsidR="00860D3C" w:rsidRPr="008C5D05">
              <w:rPr>
                <w:rFonts w:ascii="Arial" w:hAnsi="Arial" w:cs="Arial"/>
                <w:b/>
                <w:bCs/>
                <w:sz w:val="20"/>
                <w:szCs w:val="20"/>
              </w:rPr>
              <w:t xml:space="preserve"> zvezi z Javnim razpisom za izbor sofinanciranja investicij v obnovo večnamenskih športnih dvoran ali telovadnic in posodobitve ali vzpostavitve novih zunanjih športnih </w:t>
            </w:r>
            <w:r w:rsidR="00860D3C" w:rsidRPr="008C5D05">
              <w:rPr>
                <w:rFonts w:ascii="Arial" w:hAnsi="Arial" w:cs="Arial"/>
                <w:b/>
                <w:bCs/>
                <w:sz w:val="20"/>
                <w:szCs w:val="20"/>
              </w:rPr>
              <w:lastRenderedPageBreak/>
              <w:t>površin v letu 2023 imamo nekaj vprašanj:</w:t>
            </w:r>
          </w:p>
          <w:p w14:paraId="6F3DF838" w14:textId="77777777" w:rsidR="00860D3C" w:rsidRPr="008C5D05" w:rsidRDefault="00860D3C" w:rsidP="008C5D0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8C5D05">
              <w:rPr>
                <w:rFonts w:ascii="Arial" w:hAnsi="Arial" w:cs="Arial"/>
                <w:b/>
                <w:bCs/>
                <w:sz w:val="20"/>
                <w:szCs w:val="20"/>
              </w:rPr>
              <w:t>1. Glede vsebine vloge je pod točko 10.4 navedena investicijska dokumentacija, izdelana skladno z UEM in sklepom o potrditvi. Zanima nas, ali priložimo zadnjo veljavno investicijsko dokumentacijo ali tudi vse predhodne faze? Za našo investicijo imamo izdelan DIIP, IP in NOVELACIJO IP – priložimo samo NOVELACIJO IP ali kompletno vse?</w:t>
            </w:r>
          </w:p>
          <w:p w14:paraId="64C62DFF" w14:textId="77777777" w:rsidR="00860D3C" w:rsidRPr="008C5D05" w:rsidRDefault="00860D3C" w:rsidP="008C5D0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8C5D05">
              <w:rPr>
                <w:rFonts w:ascii="Arial" w:hAnsi="Arial" w:cs="Arial"/>
                <w:b/>
                <w:bCs/>
                <w:sz w:val="20"/>
                <w:szCs w:val="20"/>
              </w:rPr>
              <w:t>2. Merilo št. 3.2 glasi: »POVPREČNI ODSTOTEK VLOŽENIH FINANČNIH SREDSTEV OBČINE PRIJAVITELJICE V PROGRAME ŠPORTA V OBDOBJU 2018-2021 GLEDE NA CELOTNI PRORAČUN LOKALNE SKUPNOSTI (občine prijaviteljice), KI JE RAZVIDEN IZ LETNEGA POROČILA PRIJAVITELJA, ODDANEGA NA MINISTRSTVO, PRISTOJNO ZA ŠPORT, PREKO SPLETNE APLIKACIJE LPŠ OBČIN.*</w:t>
            </w:r>
          </w:p>
          <w:p w14:paraId="15C6BD80" w14:textId="77777777" w:rsidR="00860D3C" w:rsidRPr="008C5D05" w:rsidRDefault="00860D3C" w:rsidP="008C5D0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8C5D05">
              <w:rPr>
                <w:rFonts w:ascii="Arial" w:hAnsi="Arial" w:cs="Arial"/>
                <w:b/>
                <w:bCs/>
                <w:sz w:val="20"/>
                <w:szCs w:val="20"/>
              </w:rPr>
              <w:t>*povprečni odstotek pomeni povprečje seštevka letnih odstotkov vlaganj občine prijaviteljice v programe športa za posamezno leto, kot izhajajo iz aplikacije LPŠ občin«</w:t>
            </w:r>
          </w:p>
          <w:p w14:paraId="3507E3B8" w14:textId="77777777" w:rsidR="00860D3C" w:rsidRPr="008C5D05" w:rsidRDefault="00860D3C" w:rsidP="008C5D0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8C5D05">
              <w:rPr>
                <w:rFonts w:ascii="Arial" w:hAnsi="Arial" w:cs="Arial"/>
                <w:b/>
                <w:bCs/>
                <w:sz w:val="20"/>
                <w:szCs w:val="20"/>
              </w:rPr>
              <w:t>Zanima nas, ali se pri izračunu deleža vlaganj glede na višino proračuna upošteva izključno področje NPŠ »6.1 ŠPORTNI PROGRAMI« ali vseh šest področij NPŠ iz aplikacije LPŠ?</w:t>
            </w:r>
          </w:p>
          <w:p w14:paraId="69FF8527" w14:textId="77777777" w:rsidR="00860D3C" w:rsidRPr="008C5D05" w:rsidRDefault="00860D3C" w:rsidP="008C5D0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8C5D05">
              <w:rPr>
                <w:rFonts w:ascii="Arial" w:hAnsi="Arial" w:cs="Arial"/>
                <w:b/>
                <w:bCs/>
                <w:sz w:val="20"/>
                <w:szCs w:val="20"/>
              </w:rPr>
              <w:t>3. Posebni pogoji za SKLOP 1 IN SKLOP 2 – v razpisni dokumentaciji na strani 4 so navedene mejne vrednosti za uvrstitev v posamezen podsklop. Če prav razumemo, se posamezna investicija v posamezen podsklop uvršča na podlagi celotne vrednosti investicije brez DDV? Če je tako, potem višina upravičenih stroškov znotraj investicije ne vpliva na uvrstitev v podsklop in posledično tudi ne na višino sredstev, ki jih prijavitelj lahko zaprosi? Ob tem da višina zaprošenih sredstev seveda ne sme presegati višine upravičenih stroškov, to je jasno…</w:t>
            </w:r>
          </w:p>
          <w:p w14:paraId="2AA43C5C" w14:textId="4F36CEF4" w:rsidR="00C9783C" w:rsidRPr="008C5D05" w:rsidRDefault="00860D3C" w:rsidP="008C5D0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8C5D05">
              <w:rPr>
                <w:rFonts w:ascii="Arial" w:hAnsi="Arial" w:cs="Arial"/>
                <w:b/>
                <w:bCs/>
                <w:sz w:val="20"/>
                <w:szCs w:val="20"/>
              </w:rPr>
              <w:t>Na primer: vrednost investicije brez DDV pri SKLOPU 1 znaša 700.000 €, vrednost upravičenih stroškov od tega znaša 250.000 €. Investicija se uvrsti v podsklop A, lahko se zaprosi sofinanciranje v višini 250.000 €. Kar je enako vrednosti vseh upravičenih stroškov investicije – je tako?</w:t>
            </w:r>
          </w:p>
        </w:tc>
        <w:tc>
          <w:tcPr>
            <w:tcW w:w="4389" w:type="dxa"/>
          </w:tcPr>
          <w:p w14:paraId="3D5FB55E" w14:textId="24BB672A" w:rsidR="00860D3C" w:rsidRPr="00CF5D4F" w:rsidRDefault="00860D3C" w:rsidP="00CF5D4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CF5D4F">
              <w:rPr>
                <w:rFonts w:ascii="Arial" w:hAnsi="Arial" w:cs="Arial"/>
                <w:b/>
                <w:bCs/>
                <w:sz w:val="20"/>
                <w:szCs w:val="20"/>
              </w:rPr>
              <w:lastRenderedPageBreak/>
              <w:t>Priložiti je potrebno vso investicijsko dokumentacijo z vsemi sklepi o potrditvi</w:t>
            </w:r>
            <w:r w:rsidR="00064E11" w:rsidRPr="00CF5D4F">
              <w:rPr>
                <w:rFonts w:ascii="Arial" w:hAnsi="Arial" w:cs="Arial"/>
                <w:b/>
                <w:bCs/>
                <w:sz w:val="20"/>
                <w:szCs w:val="20"/>
              </w:rPr>
              <w:t xml:space="preserve"> investicijske dokumentacije</w:t>
            </w:r>
            <w:r w:rsidRPr="00CF5D4F">
              <w:rPr>
                <w:rFonts w:ascii="Arial" w:hAnsi="Arial" w:cs="Arial"/>
                <w:b/>
                <w:bCs/>
                <w:sz w:val="20"/>
                <w:szCs w:val="20"/>
              </w:rPr>
              <w:t>.</w:t>
            </w:r>
          </w:p>
          <w:p w14:paraId="447185D5" w14:textId="52281279" w:rsidR="00064E11" w:rsidRPr="00CF5D4F" w:rsidRDefault="00064E11" w:rsidP="00064E11">
            <w:pPr>
              <w:pStyle w:val="Odstavekseznama"/>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eastAsia="en-US"/>
              </w:rPr>
            </w:pPr>
          </w:p>
          <w:p w14:paraId="66597A7B" w14:textId="77777777" w:rsidR="00064E11" w:rsidRPr="00064E11" w:rsidRDefault="00064E11" w:rsidP="00064E11">
            <w:pPr>
              <w:pStyle w:val="Odstavekseznama"/>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p w14:paraId="3B2E4E00" w14:textId="13FBAB54" w:rsidR="00860D3C" w:rsidRPr="00CF5D4F" w:rsidRDefault="00860D3C" w:rsidP="00CF5D4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CF5D4F">
              <w:rPr>
                <w:rFonts w:ascii="Arial" w:hAnsi="Arial" w:cs="Arial"/>
                <w:b/>
                <w:bCs/>
                <w:sz w:val="20"/>
                <w:szCs w:val="20"/>
              </w:rPr>
              <w:lastRenderedPageBreak/>
              <w:t>Pri merilu 2 bomo upoštevali povprečje seštevka letnih odstotkov vlaganj občine prijaviteljice v programe športa za posamezno leto, kot izhajajo iz aplikacije LPŠ občin.</w:t>
            </w:r>
          </w:p>
          <w:p w14:paraId="38E8610D" w14:textId="77777777" w:rsidR="00CF5D4F" w:rsidRPr="00CF5D4F" w:rsidRDefault="00CF5D4F" w:rsidP="00CF5D4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p w14:paraId="15AFA91B" w14:textId="77777777" w:rsidR="00860D3C" w:rsidRPr="00CF5D4F" w:rsidRDefault="007367F3" w:rsidP="00CF5D4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CF5D4F">
              <w:rPr>
                <w:rFonts w:ascii="Arial" w:hAnsi="Arial" w:cs="Arial"/>
                <w:b/>
                <w:bCs/>
                <w:sz w:val="20"/>
                <w:szCs w:val="20"/>
              </w:rPr>
              <w:t xml:space="preserve">V prijavni obrazec navedete načrtovano vrednost prijavljene investicije z in </w:t>
            </w:r>
            <w:r w:rsidR="00860D3C" w:rsidRPr="00CF5D4F">
              <w:rPr>
                <w:rFonts w:ascii="Arial" w:hAnsi="Arial" w:cs="Arial"/>
                <w:b/>
                <w:bCs/>
                <w:sz w:val="20"/>
                <w:szCs w:val="20"/>
              </w:rPr>
              <w:t>brez DDV</w:t>
            </w:r>
            <w:r w:rsidRPr="00CF5D4F">
              <w:rPr>
                <w:rFonts w:ascii="Arial" w:hAnsi="Arial" w:cs="Arial"/>
                <w:b/>
                <w:bCs/>
                <w:sz w:val="20"/>
                <w:szCs w:val="20"/>
              </w:rPr>
              <w:t>, pri čemer se pri pogojih za uvrstitev v posamezni podsklop upošteva podatek brez DDV (podatek z DDV pa potrebujemo za nadaljnjo obravnavo v primeru izbora).</w:t>
            </w:r>
          </w:p>
          <w:p w14:paraId="79AC5DA7" w14:textId="5A309ACE" w:rsidR="007367F3" w:rsidRPr="00860D3C" w:rsidRDefault="007367F3" w:rsidP="00F14163">
            <w:pPr>
              <w:pStyle w:val="Odstavekseznama"/>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r>
      <w:tr w:rsidR="00C9783C" w:rsidRPr="002C7A02" w14:paraId="1AAB8E6E" w14:textId="77777777" w:rsidTr="00817D24">
        <w:tc>
          <w:tcPr>
            <w:cnfStyle w:val="001000000000" w:firstRow="0" w:lastRow="0" w:firstColumn="1" w:lastColumn="0" w:oddVBand="0" w:evenVBand="0" w:oddHBand="0" w:evenHBand="0" w:firstRowFirstColumn="0" w:firstRowLastColumn="0" w:lastRowFirstColumn="0" w:lastRowLastColumn="0"/>
            <w:tcW w:w="562" w:type="dxa"/>
          </w:tcPr>
          <w:p w14:paraId="52BFFF58" w14:textId="4FB2C640" w:rsidR="00C9783C" w:rsidRPr="008C5D05" w:rsidRDefault="008C5D05" w:rsidP="002C7A02">
            <w:pPr>
              <w:jc w:val="center"/>
              <w:rPr>
                <w:rFonts w:ascii="Arial" w:hAnsi="Arial" w:cs="Arial"/>
                <w:b w:val="0"/>
                <w:bCs w:val="0"/>
                <w:sz w:val="20"/>
                <w:szCs w:val="20"/>
              </w:rPr>
            </w:pPr>
            <w:r w:rsidRPr="008C5D05">
              <w:rPr>
                <w:rFonts w:ascii="Arial" w:hAnsi="Arial" w:cs="Arial"/>
                <w:b w:val="0"/>
                <w:bCs w:val="0"/>
                <w:sz w:val="20"/>
                <w:szCs w:val="20"/>
              </w:rPr>
              <w:lastRenderedPageBreak/>
              <w:t>2</w:t>
            </w:r>
            <w:r w:rsidR="001061D2">
              <w:rPr>
                <w:rFonts w:ascii="Arial" w:hAnsi="Arial" w:cs="Arial"/>
                <w:b w:val="0"/>
                <w:bCs w:val="0"/>
                <w:sz w:val="20"/>
                <w:szCs w:val="20"/>
              </w:rPr>
              <w:t>7</w:t>
            </w:r>
          </w:p>
        </w:tc>
        <w:tc>
          <w:tcPr>
            <w:tcW w:w="4111" w:type="dxa"/>
          </w:tcPr>
          <w:p w14:paraId="0DE22CFE" w14:textId="1157213C" w:rsidR="00D33DAD" w:rsidRPr="008C5D05" w:rsidRDefault="008C5D05" w:rsidP="008C5D0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Pr>
                <w:rFonts w:ascii="Arial" w:hAnsi="Arial" w:cs="Arial"/>
                <w:b/>
                <w:bCs/>
                <w:sz w:val="20"/>
                <w:szCs w:val="20"/>
              </w:rPr>
              <w:t>Z</w:t>
            </w:r>
            <w:r w:rsidR="00D33DAD" w:rsidRPr="008C5D05">
              <w:rPr>
                <w:rFonts w:ascii="Arial" w:hAnsi="Arial" w:cs="Arial"/>
                <w:b/>
                <w:bCs/>
                <w:sz w:val="20"/>
                <w:szCs w:val="20"/>
              </w:rPr>
              <w:t xml:space="preserve">agotavljanje predšolskega varstva, osnovnošolskega šolanja in izvajanja športnih dejavnosti v domačem kraju je nekakšna nuja in osnova za življenje in </w:t>
            </w:r>
            <w:r w:rsidR="00D33DAD" w:rsidRPr="008C5D05">
              <w:rPr>
                <w:rFonts w:ascii="Arial" w:hAnsi="Arial" w:cs="Arial"/>
                <w:b/>
                <w:bCs/>
                <w:sz w:val="20"/>
                <w:szCs w:val="20"/>
              </w:rPr>
              <w:lastRenderedPageBreak/>
              <w:t>vzgajanje mladine. Zelo veseli smo, da nam je leta 2006 uspelo izgraditi novo podružnično šolo z vrtcem in s tem ohraniti dejavnost predšolske vzgoje in osnovnošolskega izobraževanja do 5. razreda v Solčavi. Za izvajanje športne vzgoje se je zagotovil prostor v velikosti razreda. Žal pa naši mladini v Solčavi še nikoli v zgodovini nismo uspeli zagotoviti športne vadbe in rekreacije v telovadnici, zato so se morali voziti v sosednjo občino Luče. Leta 2021 smo začeli z načrtovanjem, nato 2022 z gradnjo telovadnice, ki bo zamenjala skromen prostor za vadbo v šoli.</w:t>
            </w:r>
            <w:r>
              <w:rPr>
                <w:rFonts w:ascii="Arial" w:hAnsi="Arial" w:cs="Arial"/>
                <w:b/>
                <w:bCs/>
                <w:sz w:val="20"/>
                <w:szCs w:val="20"/>
              </w:rPr>
              <w:t xml:space="preserve"> </w:t>
            </w:r>
            <w:r w:rsidR="00D33DAD" w:rsidRPr="008C5D05">
              <w:rPr>
                <w:rFonts w:ascii="Arial" w:hAnsi="Arial" w:cs="Arial"/>
                <w:b/>
                <w:bCs/>
                <w:sz w:val="20"/>
                <w:szCs w:val="20"/>
              </w:rPr>
              <w:t>Žal pa zadnje leto finančno ni ugodno za investicije, saj se vsakodnevno višajo cene na vseh področjih. Za občino Solčava, ki prejme v proračun okrog 923.000 EUR primerne porabe je takšna investicija ogromen finančni zalogaj. Za zaprtje finančne konstrukcije projekta smo morali zagotoviti 1.047.252,62 EUR lastnih sredstev.</w:t>
            </w:r>
            <w:r>
              <w:rPr>
                <w:rFonts w:ascii="Arial" w:hAnsi="Arial" w:cs="Arial"/>
                <w:b/>
                <w:bCs/>
                <w:sz w:val="20"/>
                <w:szCs w:val="20"/>
              </w:rPr>
              <w:t xml:space="preserve"> </w:t>
            </w:r>
            <w:r w:rsidR="00D33DAD" w:rsidRPr="008C5D05">
              <w:rPr>
                <w:rFonts w:ascii="Arial" w:hAnsi="Arial" w:cs="Arial"/>
                <w:b/>
                <w:bCs/>
                <w:sz w:val="20"/>
                <w:szCs w:val="20"/>
              </w:rPr>
              <w:t>Za nas je vsak euro pomemben, zato upam, da najdemo rešitev in da bomo lahko kandidirali tudi na vaša razpisana finančna sredstva.</w:t>
            </w:r>
          </w:p>
          <w:p w14:paraId="38E4C1C6" w14:textId="77777777" w:rsidR="00D33DAD" w:rsidRPr="008C5D05" w:rsidRDefault="00D33DAD" w:rsidP="008C5D0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8C5D05">
              <w:rPr>
                <w:rFonts w:ascii="Arial" w:hAnsi="Arial" w:cs="Arial"/>
                <w:b/>
                <w:bCs/>
                <w:sz w:val="20"/>
                <w:szCs w:val="20"/>
              </w:rPr>
              <w:t xml:space="preserve">1. Gradimo novo telovadnico, ki bo zamenjala prostore športne vzgoje v šoli. Ti prostori so se v okviru priprave zemljišča porušili, </w:t>
            </w:r>
            <w:proofErr w:type="spellStart"/>
            <w:r w:rsidRPr="008C5D05">
              <w:rPr>
                <w:rFonts w:ascii="Arial" w:hAnsi="Arial" w:cs="Arial"/>
                <w:b/>
                <w:bCs/>
                <w:sz w:val="20"/>
                <w:szCs w:val="20"/>
              </w:rPr>
              <w:t>preddela</w:t>
            </w:r>
            <w:proofErr w:type="spellEnd"/>
            <w:r w:rsidRPr="008C5D05">
              <w:rPr>
                <w:rFonts w:ascii="Arial" w:hAnsi="Arial" w:cs="Arial"/>
                <w:b/>
                <w:bCs/>
                <w:sz w:val="20"/>
                <w:szCs w:val="20"/>
              </w:rPr>
              <w:t xml:space="preserve"> in </w:t>
            </w:r>
            <w:proofErr w:type="spellStart"/>
            <w:r w:rsidRPr="008C5D05">
              <w:rPr>
                <w:rFonts w:ascii="Arial" w:hAnsi="Arial" w:cs="Arial"/>
                <w:b/>
                <w:bCs/>
                <w:sz w:val="20"/>
                <w:szCs w:val="20"/>
              </w:rPr>
              <w:t>rušitvena</w:t>
            </w:r>
            <w:proofErr w:type="spellEnd"/>
            <w:r w:rsidRPr="008C5D05">
              <w:rPr>
                <w:rFonts w:ascii="Arial" w:hAnsi="Arial" w:cs="Arial"/>
                <w:b/>
                <w:bCs/>
                <w:sz w:val="20"/>
                <w:szCs w:val="20"/>
              </w:rPr>
              <w:t xml:space="preserve"> dela. Vrednost investicije je 1.665.768,52 EUR. Začetek del v letu 2022, realizacija v višini 750.000€. V letu 2023 nam tako ostaja stroškov za cca.900.000€. Ali lahko za ta sredstva kandidiramo tudi na vašem razpisu, SKLOP 1, podsklop A ?</w:t>
            </w:r>
          </w:p>
          <w:p w14:paraId="2AB3A491" w14:textId="33742E13" w:rsidR="00C9783C" w:rsidRPr="008C5D05" w:rsidRDefault="00D33DAD" w:rsidP="008C5D0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8C5D05">
              <w:rPr>
                <w:rFonts w:ascii="Arial" w:hAnsi="Arial" w:cs="Arial"/>
                <w:b/>
                <w:bCs/>
                <w:sz w:val="20"/>
                <w:szCs w:val="20"/>
              </w:rPr>
              <w:t>2. V sklopu gradnje telovadnice, ki smo jo pričeli v letu 2022, bomo zamenjali oz. dokupili vso potrebno športno opremo v vrednosti 86.500€ brez DDV. Ali lahko za ta sredstva kandidiramo na razpisu, SKLOP 1, podsklop C ?</w:t>
            </w:r>
          </w:p>
        </w:tc>
        <w:tc>
          <w:tcPr>
            <w:tcW w:w="4389" w:type="dxa"/>
          </w:tcPr>
          <w:p w14:paraId="755165B3" w14:textId="77777777" w:rsidR="00C9783C" w:rsidRPr="00CF5D4F" w:rsidRDefault="00D33DAD" w:rsidP="00BD668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CF5D4F">
              <w:rPr>
                <w:rFonts w:ascii="Arial" w:hAnsi="Arial" w:cs="Arial"/>
                <w:b/>
                <w:bCs/>
                <w:sz w:val="20"/>
                <w:szCs w:val="20"/>
              </w:rPr>
              <w:lastRenderedPageBreak/>
              <w:t xml:space="preserve">Javni razpis je namenjen obnovam večnamenskih športnih dvoran ali telovadnic. Novogradnja ni del javnega razpisa, zato s prijavo ne boste uspešni. </w:t>
            </w:r>
          </w:p>
          <w:p w14:paraId="71447E02" w14:textId="77777777" w:rsidR="00D33DAD" w:rsidRDefault="00D33DAD" w:rsidP="00BD668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p w14:paraId="48BD2119" w14:textId="4792CBB4" w:rsidR="00D33DAD" w:rsidRPr="006B53DE" w:rsidRDefault="00D33DAD" w:rsidP="00BD668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F5D4F">
              <w:rPr>
                <w:rFonts w:ascii="Arial" w:hAnsi="Arial" w:cs="Arial"/>
                <w:b/>
                <w:bCs/>
                <w:sz w:val="20"/>
                <w:szCs w:val="20"/>
              </w:rPr>
              <w:t>Nakup športne opreme ni upravičen strošek, ker se je v vašem primeru gradnja telovadnice, katerega del je tudi oprema, že začela v letu 2022</w:t>
            </w:r>
            <w:r w:rsidRPr="006B53DE">
              <w:rPr>
                <w:rFonts w:ascii="Arial" w:hAnsi="Arial" w:cs="Arial"/>
                <w:sz w:val="18"/>
                <w:szCs w:val="18"/>
              </w:rPr>
              <w:t>.</w:t>
            </w:r>
          </w:p>
        </w:tc>
      </w:tr>
      <w:tr w:rsidR="00C9783C" w:rsidRPr="002C7A02" w14:paraId="6D27C174" w14:textId="77777777" w:rsidTr="00817D24">
        <w:tc>
          <w:tcPr>
            <w:cnfStyle w:val="001000000000" w:firstRow="0" w:lastRow="0" w:firstColumn="1" w:lastColumn="0" w:oddVBand="0" w:evenVBand="0" w:oddHBand="0" w:evenHBand="0" w:firstRowFirstColumn="0" w:firstRowLastColumn="0" w:lastRowFirstColumn="0" w:lastRowLastColumn="0"/>
            <w:tcW w:w="562" w:type="dxa"/>
          </w:tcPr>
          <w:p w14:paraId="2C678779" w14:textId="13AAC2F3" w:rsidR="00C9783C" w:rsidRPr="00C6426B" w:rsidRDefault="00C6426B" w:rsidP="002C7A02">
            <w:pPr>
              <w:jc w:val="center"/>
              <w:rPr>
                <w:rFonts w:ascii="Arial" w:hAnsi="Arial" w:cs="Arial"/>
                <w:b w:val="0"/>
                <w:bCs w:val="0"/>
                <w:sz w:val="20"/>
                <w:szCs w:val="20"/>
              </w:rPr>
            </w:pPr>
            <w:r w:rsidRPr="00C6426B">
              <w:rPr>
                <w:rFonts w:ascii="Arial" w:hAnsi="Arial" w:cs="Arial"/>
                <w:b w:val="0"/>
                <w:bCs w:val="0"/>
                <w:sz w:val="20"/>
                <w:szCs w:val="20"/>
              </w:rPr>
              <w:lastRenderedPageBreak/>
              <w:t>2</w:t>
            </w:r>
            <w:r w:rsidR="001061D2">
              <w:rPr>
                <w:rFonts w:ascii="Arial" w:hAnsi="Arial" w:cs="Arial"/>
                <w:b w:val="0"/>
                <w:bCs w:val="0"/>
                <w:sz w:val="20"/>
                <w:szCs w:val="20"/>
              </w:rPr>
              <w:t>8</w:t>
            </w:r>
          </w:p>
        </w:tc>
        <w:tc>
          <w:tcPr>
            <w:tcW w:w="4111" w:type="dxa"/>
          </w:tcPr>
          <w:p w14:paraId="02478EAB" w14:textId="739B5C94" w:rsidR="00C6426B" w:rsidRPr="00C6426B" w:rsidRDefault="00C6426B" w:rsidP="00C6426B">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C6426B">
              <w:rPr>
                <w:rFonts w:ascii="Arial" w:hAnsi="Arial" w:cs="Arial"/>
                <w:b/>
                <w:bCs/>
                <w:sz w:val="20"/>
                <w:szCs w:val="20"/>
              </w:rPr>
              <w:t xml:space="preserve">Prosimo za pojasnilo meril pod točko 3.2 - Povprečni odstotek vloženih finančnih sredstev občine prijaviteljice v programe športa. </w:t>
            </w:r>
          </w:p>
          <w:p w14:paraId="1AC4EDD9" w14:textId="44597B9A" w:rsidR="00C6426B" w:rsidRPr="00C6426B" w:rsidRDefault="00C6426B" w:rsidP="00C6426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C6426B">
              <w:rPr>
                <w:rFonts w:ascii="Arial" w:hAnsi="Arial" w:cs="Arial"/>
                <w:b/>
                <w:bCs/>
                <w:sz w:val="20"/>
                <w:szCs w:val="20"/>
              </w:rPr>
              <w:t>Če prav razumemo se upošteva samo sredstva namenjena programom (sofinanciranje prostočasne športne vzgoje otrok in mladine, športne rekreacije, tekmovalnega športa,….), brez sredstev namenjenih vzdrževanju, gradnji športnih objektov, financiranju športnih prireditev, izobraževanju strokovnega kadra, delovanju športnih društev…?</w:t>
            </w:r>
          </w:p>
        </w:tc>
        <w:tc>
          <w:tcPr>
            <w:tcW w:w="4389" w:type="dxa"/>
          </w:tcPr>
          <w:p w14:paraId="0FE55CDA" w14:textId="7DFC62F6" w:rsidR="00C9783C" w:rsidRPr="001061D2" w:rsidRDefault="00C6426B" w:rsidP="00BD668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1061D2">
              <w:rPr>
                <w:rFonts w:ascii="Arial" w:hAnsi="Arial" w:cs="Arial"/>
                <w:b/>
                <w:bCs/>
                <w:sz w:val="20"/>
                <w:szCs w:val="20"/>
              </w:rPr>
              <w:t>Pri merilu 3.2 bomo upoštevali povprečje seštevka letnih odstotkov vlaganj občine prijaviteljice v programe športa za posamezno leto, kot izhajajo iz aplikacije LPŠ občin.</w:t>
            </w:r>
          </w:p>
        </w:tc>
      </w:tr>
      <w:tr w:rsidR="001061D2" w:rsidRPr="002C7A02" w14:paraId="3BB8E279" w14:textId="77777777" w:rsidTr="00817D24">
        <w:tc>
          <w:tcPr>
            <w:cnfStyle w:val="001000000000" w:firstRow="0" w:lastRow="0" w:firstColumn="1" w:lastColumn="0" w:oddVBand="0" w:evenVBand="0" w:oddHBand="0" w:evenHBand="0" w:firstRowFirstColumn="0" w:firstRowLastColumn="0" w:lastRowFirstColumn="0" w:lastRowLastColumn="0"/>
            <w:tcW w:w="562" w:type="dxa"/>
          </w:tcPr>
          <w:p w14:paraId="5F5832EA" w14:textId="5C2DC0EC" w:rsidR="001061D2" w:rsidRPr="003A2D0A" w:rsidRDefault="00F36CFC" w:rsidP="001061D2">
            <w:pPr>
              <w:jc w:val="center"/>
              <w:rPr>
                <w:rFonts w:ascii="Arial" w:hAnsi="Arial" w:cs="Arial"/>
                <w:b w:val="0"/>
                <w:bCs w:val="0"/>
                <w:sz w:val="20"/>
                <w:szCs w:val="20"/>
              </w:rPr>
            </w:pPr>
            <w:r>
              <w:rPr>
                <w:rFonts w:ascii="Arial" w:hAnsi="Arial" w:cs="Arial"/>
                <w:b w:val="0"/>
                <w:bCs w:val="0"/>
                <w:sz w:val="20"/>
                <w:szCs w:val="20"/>
              </w:rPr>
              <w:t>29</w:t>
            </w:r>
          </w:p>
        </w:tc>
        <w:tc>
          <w:tcPr>
            <w:tcW w:w="4111" w:type="dxa"/>
          </w:tcPr>
          <w:p w14:paraId="55A63597" w14:textId="05A32C72" w:rsidR="00327694" w:rsidRPr="00327694" w:rsidRDefault="00327694" w:rsidP="0032769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CB0956">
              <w:rPr>
                <w:rFonts w:ascii="Arial" w:hAnsi="Arial" w:cs="Arial"/>
                <w:b/>
                <w:bCs/>
                <w:sz w:val="20"/>
                <w:szCs w:val="20"/>
              </w:rPr>
              <w:t>Ali je strošek preplastitve/obnove asfaltnega igrišča upravičen strošek?</w:t>
            </w:r>
          </w:p>
        </w:tc>
        <w:tc>
          <w:tcPr>
            <w:tcW w:w="4389" w:type="dxa"/>
          </w:tcPr>
          <w:p w14:paraId="6462C1FD" w14:textId="403FFA15" w:rsidR="001061D2" w:rsidRPr="00CB0956" w:rsidRDefault="00167FEB" w:rsidP="001061D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0956">
              <w:rPr>
                <w:rFonts w:ascii="Arial" w:hAnsi="Arial" w:cs="Arial"/>
                <w:b/>
                <w:bCs/>
                <w:sz w:val="20"/>
                <w:szCs w:val="20"/>
              </w:rPr>
              <w:t>Da, preplastitev oz. obnova asfaltnega igrišča je upravičen strošek.</w:t>
            </w:r>
          </w:p>
        </w:tc>
      </w:tr>
      <w:tr w:rsidR="003A2D0A" w:rsidRPr="002C7A02" w14:paraId="1C27B05F" w14:textId="77777777" w:rsidTr="00817D24">
        <w:tc>
          <w:tcPr>
            <w:cnfStyle w:val="001000000000" w:firstRow="0" w:lastRow="0" w:firstColumn="1" w:lastColumn="0" w:oddVBand="0" w:evenVBand="0" w:oddHBand="0" w:evenHBand="0" w:firstRowFirstColumn="0" w:firstRowLastColumn="0" w:lastRowFirstColumn="0" w:lastRowLastColumn="0"/>
            <w:tcW w:w="562" w:type="dxa"/>
          </w:tcPr>
          <w:p w14:paraId="195DD385" w14:textId="0A2657F5" w:rsidR="003A2D0A" w:rsidRPr="003A2D0A" w:rsidRDefault="003A2D0A" w:rsidP="001061D2">
            <w:pPr>
              <w:jc w:val="center"/>
              <w:rPr>
                <w:rFonts w:ascii="Arial" w:hAnsi="Arial" w:cs="Arial"/>
                <w:b w:val="0"/>
                <w:bCs w:val="0"/>
                <w:sz w:val="20"/>
                <w:szCs w:val="20"/>
              </w:rPr>
            </w:pPr>
            <w:r w:rsidRPr="003A2D0A">
              <w:rPr>
                <w:rFonts w:ascii="Arial" w:hAnsi="Arial" w:cs="Arial"/>
                <w:b w:val="0"/>
                <w:bCs w:val="0"/>
                <w:sz w:val="20"/>
                <w:szCs w:val="20"/>
              </w:rPr>
              <w:lastRenderedPageBreak/>
              <w:t>3</w:t>
            </w:r>
            <w:r w:rsidR="00F36CFC">
              <w:rPr>
                <w:rFonts w:ascii="Arial" w:hAnsi="Arial" w:cs="Arial"/>
                <w:b w:val="0"/>
                <w:bCs w:val="0"/>
                <w:sz w:val="20"/>
                <w:szCs w:val="20"/>
              </w:rPr>
              <w:t>0</w:t>
            </w:r>
          </w:p>
        </w:tc>
        <w:tc>
          <w:tcPr>
            <w:tcW w:w="4111" w:type="dxa"/>
          </w:tcPr>
          <w:p w14:paraId="451ADA90" w14:textId="77777777" w:rsidR="00327694" w:rsidRPr="00F905B2" w:rsidRDefault="00327694" w:rsidP="0032769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F905B2">
              <w:rPr>
                <w:rFonts w:ascii="Arial" w:hAnsi="Arial" w:cs="Arial"/>
                <w:b/>
                <w:bCs/>
                <w:sz w:val="20"/>
                <w:szCs w:val="20"/>
              </w:rPr>
              <w:t>Imamo vprašanje v zvezi z Javnim razpisom za izbor sofinanciranja investicij v obnovo večnamenskih športnih dvoran ali telovadnic in posodobitve ali vzpostavitve novih zunanjih športnih površin v letu 2023.</w:t>
            </w:r>
          </w:p>
          <w:p w14:paraId="3F8843EC" w14:textId="226BE77C" w:rsidR="003A2D0A" w:rsidRPr="003A2D0A" w:rsidRDefault="00327694" w:rsidP="0032769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sans-serif" w:hAnsi="sans-serif" w:cs="sans-serif"/>
                <w:color w:val="000000"/>
                <w:sz w:val="20"/>
                <w:szCs w:val="20"/>
              </w:rPr>
            </w:pPr>
            <w:r w:rsidRPr="00F905B2">
              <w:rPr>
                <w:rFonts w:ascii="Arial" w:hAnsi="Arial" w:cs="Arial"/>
                <w:b/>
                <w:bCs/>
                <w:sz w:val="20"/>
                <w:szCs w:val="20"/>
              </w:rPr>
              <w:t>Ali je izgradnja nadstrešnice za razne športne prireditve ob zunanji športni površini upravičen strošek?</w:t>
            </w:r>
          </w:p>
        </w:tc>
        <w:tc>
          <w:tcPr>
            <w:tcW w:w="4389" w:type="dxa"/>
          </w:tcPr>
          <w:p w14:paraId="2FA6AC88" w14:textId="09155576" w:rsidR="00167FEB" w:rsidRPr="00F905B2" w:rsidRDefault="00167FEB" w:rsidP="00167FEB">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F905B2">
              <w:rPr>
                <w:rFonts w:ascii="Arial" w:hAnsi="Arial" w:cs="Arial"/>
                <w:b/>
                <w:bCs/>
                <w:sz w:val="20"/>
                <w:szCs w:val="20"/>
              </w:rPr>
              <w:t>Možna je le obnova že obstoječe nadstrešnice.</w:t>
            </w:r>
          </w:p>
          <w:p w14:paraId="69A28DD2" w14:textId="77777777" w:rsidR="003A2D0A" w:rsidRPr="00167FEB" w:rsidRDefault="003A2D0A" w:rsidP="001061D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r>
      <w:tr w:rsidR="00C14CE4" w:rsidRPr="002C7A02" w14:paraId="2A1AFD10" w14:textId="77777777" w:rsidTr="00817D24">
        <w:tc>
          <w:tcPr>
            <w:cnfStyle w:val="001000000000" w:firstRow="0" w:lastRow="0" w:firstColumn="1" w:lastColumn="0" w:oddVBand="0" w:evenVBand="0" w:oddHBand="0" w:evenHBand="0" w:firstRowFirstColumn="0" w:firstRowLastColumn="0" w:lastRowFirstColumn="0" w:lastRowLastColumn="0"/>
            <w:tcW w:w="562" w:type="dxa"/>
          </w:tcPr>
          <w:p w14:paraId="277E0FE0" w14:textId="2FCDFBA8" w:rsidR="00C14CE4" w:rsidRPr="00C14CE4" w:rsidRDefault="00C14CE4" w:rsidP="001061D2">
            <w:pPr>
              <w:jc w:val="center"/>
              <w:rPr>
                <w:rFonts w:ascii="Arial" w:hAnsi="Arial" w:cs="Arial"/>
                <w:b w:val="0"/>
                <w:bCs w:val="0"/>
                <w:sz w:val="20"/>
                <w:szCs w:val="20"/>
              </w:rPr>
            </w:pPr>
            <w:r w:rsidRPr="00C14CE4">
              <w:rPr>
                <w:rFonts w:ascii="Arial" w:hAnsi="Arial" w:cs="Arial"/>
                <w:b w:val="0"/>
                <w:bCs w:val="0"/>
                <w:sz w:val="20"/>
                <w:szCs w:val="20"/>
              </w:rPr>
              <w:t>31</w:t>
            </w:r>
          </w:p>
        </w:tc>
        <w:tc>
          <w:tcPr>
            <w:tcW w:w="4111" w:type="dxa"/>
          </w:tcPr>
          <w:p w14:paraId="6612F26A" w14:textId="3DDDC124" w:rsidR="00C14CE4" w:rsidRPr="00C14CE4" w:rsidRDefault="00C14CE4" w:rsidP="00C14CE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Pr>
                <w:rFonts w:ascii="Arial" w:hAnsi="Arial" w:cs="Arial"/>
                <w:b/>
                <w:bCs/>
                <w:sz w:val="20"/>
                <w:szCs w:val="20"/>
              </w:rPr>
              <w:t>V</w:t>
            </w:r>
            <w:r w:rsidRPr="00C14CE4">
              <w:rPr>
                <w:rFonts w:ascii="Arial" w:hAnsi="Arial" w:cs="Arial"/>
                <w:b/>
                <w:bCs/>
                <w:sz w:val="20"/>
                <w:szCs w:val="20"/>
              </w:rPr>
              <w:t xml:space="preserve"> zvezi z javnim razpisom nas zanima ali spodaj opisana načrtovana posodobitev ustreza pogojem razpisa za SKLOP 2.</w:t>
            </w:r>
          </w:p>
          <w:p w14:paraId="2A33C6EA" w14:textId="18EDC118" w:rsidR="00C14CE4" w:rsidRPr="00F905B2" w:rsidRDefault="00C14CE4" w:rsidP="00C14CE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C14CE4">
              <w:rPr>
                <w:rFonts w:ascii="Arial" w:hAnsi="Arial" w:cs="Arial"/>
                <w:b/>
                <w:bCs/>
                <w:sz w:val="20"/>
                <w:szCs w:val="20"/>
              </w:rPr>
              <w:t xml:space="preserve">V občini razpolagamo v okviru športnega parka pri OŠ  z zunanjim igriščem za </w:t>
            </w:r>
            <w:proofErr w:type="spellStart"/>
            <w:r w:rsidRPr="00C14CE4">
              <w:rPr>
                <w:rFonts w:ascii="Arial" w:hAnsi="Arial" w:cs="Arial"/>
                <w:b/>
                <w:bCs/>
                <w:sz w:val="20"/>
                <w:szCs w:val="20"/>
              </w:rPr>
              <w:t>inline</w:t>
            </w:r>
            <w:proofErr w:type="spellEnd"/>
            <w:r w:rsidRPr="00C14CE4">
              <w:rPr>
                <w:rFonts w:ascii="Arial" w:hAnsi="Arial" w:cs="Arial"/>
                <w:b/>
                <w:bCs/>
                <w:sz w:val="20"/>
                <w:szCs w:val="20"/>
              </w:rPr>
              <w:t xml:space="preserve"> hokej.  Športno igrišče želimo v okviru javnega razpisa nadkriti z montažnim objektom. Montažni objekt (kovinska konstrukcija, PVC ponjava) bo pokril celotno igralno površino in pripadajoče tribune.</w:t>
            </w:r>
            <w:r>
              <w:rPr>
                <w:rFonts w:ascii="Arial" w:hAnsi="Arial" w:cs="Arial"/>
                <w:b/>
                <w:bCs/>
                <w:sz w:val="20"/>
                <w:szCs w:val="20"/>
              </w:rPr>
              <w:t xml:space="preserve"> </w:t>
            </w:r>
            <w:r w:rsidRPr="00C14CE4">
              <w:rPr>
                <w:rFonts w:ascii="Arial" w:hAnsi="Arial" w:cs="Arial"/>
                <w:b/>
                <w:bCs/>
                <w:sz w:val="20"/>
                <w:szCs w:val="20"/>
              </w:rPr>
              <w:t>Na tak način bi radi zagotovili vadbo skozi celotno leto ne glede na vremenske pogoje.</w:t>
            </w:r>
            <w:r>
              <w:rPr>
                <w:rFonts w:ascii="Arial" w:hAnsi="Arial" w:cs="Arial"/>
                <w:b/>
                <w:bCs/>
                <w:sz w:val="20"/>
                <w:szCs w:val="20"/>
              </w:rPr>
              <w:t xml:space="preserve"> </w:t>
            </w:r>
            <w:r w:rsidRPr="00C14CE4">
              <w:rPr>
                <w:rFonts w:ascii="Arial" w:hAnsi="Arial" w:cs="Arial"/>
                <w:b/>
                <w:bCs/>
                <w:sz w:val="20"/>
                <w:szCs w:val="20"/>
              </w:rPr>
              <w:t>Gradbeno dovoljenje za nezahtevni objekt je pridobljeno.</w:t>
            </w:r>
            <w:r>
              <w:rPr>
                <w:rFonts w:ascii="Arial" w:hAnsi="Arial" w:cs="Arial"/>
                <w:b/>
                <w:bCs/>
                <w:sz w:val="20"/>
                <w:szCs w:val="20"/>
              </w:rPr>
              <w:t xml:space="preserve"> </w:t>
            </w:r>
            <w:r w:rsidRPr="00C14CE4">
              <w:rPr>
                <w:rFonts w:ascii="Arial" w:hAnsi="Arial" w:cs="Arial"/>
                <w:b/>
                <w:bCs/>
                <w:sz w:val="20"/>
                <w:szCs w:val="20"/>
              </w:rPr>
              <w:t>Ali je postavitev montažnega objekta upravičen strošek po JR?</w:t>
            </w:r>
          </w:p>
        </w:tc>
        <w:tc>
          <w:tcPr>
            <w:tcW w:w="4389" w:type="dxa"/>
          </w:tcPr>
          <w:p w14:paraId="1F62BDE0" w14:textId="46A99284" w:rsidR="00C14CE4" w:rsidRPr="00F937F5" w:rsidRDefault="00C14CE4" w:rsidP="00167FEB">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5152E">
              <w:rPr>
                <w:rFonts w:ascii="Arial" w:hAnsi="Arial" w:cs="Arial"/>
                <w:b/>
                <w:bCs/>
                <w:sz w:val="20"/>
                <w:szCs w:val="20"/>
              </w:rPr>
              <w:t>Možna je samo menjava ponjave na že obstoječi konstrukciji.</w:t>
            </w:r>
          </w:p>
        </w:tc>
      </w:tr>
      <w:tr w:rsidR="00EA73FA" w:rsidRPr="002C7A02" w14:paraId="77837E7F" w14:textId="77777777" w:rsidTr="00817D24">
        <w:tc>
          <w:tcPr>
            <w:cnfStyle w:val="001000000000" w:firstRow="0" w:lastRow="0" w:firstColumn="1" w:lastColumn="0" w:oddVBand="0" w:evenVBand="0" w:oddHBand="0" w:evenHBand="0" w:firstRowFirstColumn="0" w:firstRowLastColumn="0" w:lastRowFirstColumn="0" w:lastRowLastColumn="0"/>
            <w:tcW w:w="562" w:type="dxa"/>
          </w:tcPr>
          <w:p w14:paraId="1DF5AE0C" w14:textId="6CBE675B" w:rsidR="00EA73FA" w:rsidRPr="00EA73FA" w:rsidRDefault="00EA73FA" w:rsidP="00F36CFC">
            <w:pPr>
              <w:jc w:val="center"/>
              <w:rPr>
                <w:rFonts w:ascii="Arial" w:hAnsi="Arial" w:cs="Arial"/>
                <w:b w:val="0"/>
                <w:bCs w:val="0"/>
                <w:sz w:val="20"/>
                <w:szCs w:val="20"/>
              </w:rPr>
            </w:pPr>
            <w:r w:rsidRPr="00EA73FA">
              <w:rPr>
                <w:rFonts w:ascii="Arial" w:hAnsi="Arial" w:cs="Arial"/>
                <w:b w:val="0"/>
                <w:bCs w:val="0"/>
                <w:sz w:val="20"/>
                <w:szCs w:val="20"/>
              </w:rPr>
              <w:t>32</w:t>
            </w:r>
          </w:p>
        </w:tc>
        <w:tc>
          <w:tcPr>
            <w:tcW w:w="4111" w:type="dxa"/>
          </w:tcPr>
          <w:p w14:paraId="7D92447F" w14:textId="77777777" w:rsidR="00EA73FA" w:rsidRPr="00EA73FA" w:rsidRDefault="00EA73FA" w:rsidP="00EA73F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EA73FA">
              <w:rPr>
                <w:rFonts w:ascii="Arial" w:hAnsi="Arial" w:cs="Arial"/>
                <w:b/>
                <w:bCs/>
                <w:sz w:val="20"/>
                <w:szCs w:val="20"/>
              </w:rPr>
              <w:t xml:space="preserve">Občina Kuzma namerava kandidirati na javnem razpisu za izbor sofinanciranja investicij v obnovo večnamenskih športnih dvoran ali telovadnic in posodobitve ali vzpostavitve novih zunanjih športnih površin v letu 2023, torej Sklop 2 – investicije v posodobitev ali vzpostavitev novih zunanjih športnih površin. Na najboljšem kmetijskem zemljišču K1, ki med drugim spada tudi med poplavno ogrožena območja, nameravamo vzpostaviti nova zunanja športna igrišča za vse generacije vključno z </w:t>
            </w:r>
            <w:proofErr w:type="spellStart"/>
            <w:r w:rsidRPr="00EA73FA">
              <w:rPr>
                <w:rFonts w:ascii="Arial" w:hAnsi="Arial" w:cs="Arial"/>
                <w:b/>
                <w:bCs/>
                <w:sz w:val="20"/>
                <w:szCs w:val="20"/>
              </w:rPr>
              <w:t>fitnessom</w:t>
            </w:r>
            <w:proofErr w:type="spellEnd"/>
            <w:r w:rsidRPr="00EA73FA">
              <w:rPr>
                <w:rFonts w:ascii="Arial" w:hAnsi="Arial" w:cs="Arial"/>
                <w:b/>
                <w:bCs/>
                <w:sz w:val="20"/>
                <w:szCs w:val="20"/>
              </w:rPr>
              <w:t xml:space="preserve"> na prostem, raznimi rekviziti, </w:t>
            </w:r>
            <w:proofErr w:type="spellStart"/>
            <w:r w:rsidRPr="00EA73FA">
              <w:rPr>
                <w:rFonts w:ascii="Arial" w:hAnsi="Arial" w:cs="Arial"/>
                <w:b/>
                <w:bCs/>
                <w:sz w:val="20"/>
                <w:szCs w:val="20"/>
              </w:rPr>
              <w:t>koloparkom</w:t>
            </w:r>
            <w:proofErr w:type="spellEnd"/>
            <w:r w:rsidRPr="00EA73FA">
              <w:rPr>
                <w:rFonts w:ascii="Arial" w:hAnsi="Arial" w:cs="Arial"/>
                <w:b/>
                <w:bCs/>
                <w:sz w:val="20"/>
                <w:szCs w:val="20"/>
              </w:rPr>
              <w:t xml:space="preserve">, itd. </w:t>
            </w:r>
          </w:p>
          <w:p w14:paraId="7522D24E" w14:textId="1C3F7A23" w:rsidR="00EA73FA" w:rsidRPr="00EA73FA" w:rsidRDefault="00EA73FA" w:rsidP="00EA73F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EA73FA">
              <w:rPr>
                <w:rFonts w:ascii="Arial" w:hAnsi="Arial" w:cs="Arial"/>
                <w:b/>
                <w:bCs/>
                <w:sz w:val="20"/>
                <w:szCs w:val="20"/>
              </w:rPr>
              <w:t>Zanima nas, če je smiselno pripravljati dokumentacijo in se prijaviti na ta razpis, glede na to, da za ta nameravani poseg, verjetno nikoli ne bomo pridobili gradbeno dovoljenje?</w:t>
            </w:r>
          </w:p>
        </w:tc>
        <w:tc>
          <w:tcPr>
            <w:tcW w:w="4389" w:type="dxa"/>
          </w:tcPr>
          <w:p w14:paraId="0B7F2EA2" w14:textId="316A0437" w:rsidR="00EA73FA" w:rsidRPr="00D32D2A" w:rsidRDefault="00EA73FA" w:rsidP="00EA73FA">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D32D2A">
              <w:rPr>
                <w:rFonts w:ascii="Arial" w:hAnsi="Arial" w:cs="Arial"/>
                <w:b/>
                <w:bCs/>
                <w:sz w:val="20"/>
                <w:szCs w:val="20"/>
              </w:rPr>
              <w:t>Za spremembo rabe zemljišča je pač potrebno gradbeno dovoljenje in tako je tudi v vašem primeru. Na razpis se s projektom v takem stanju ne morete prijaviti saj zemljišče trenutno ni športna površina. Ministrstvo lahko le urejene pokrite in nepokrite športne površine vpisuje v razvid športnih objektov.</w:t>
            </w:r>
          </w:p>
          <w:p w14:paraId="53EAF345" w14:textId="77777777" w:rsidR="00EA73FA" w:rsidRPr="00D25E55" w:rsidRDefault="00EA73FA" w:rsidP="00F36CFC">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FF0000"/>
                <w:sz w:val="20"/>
                <w:szCs w:val="20"/>
              </w:rPr>
            </w:pPr>
          </w:p>
        </w:tc>
      </w:tr>
      <w:tr w:rsidR="00207916" w:rsidRPr="002C7A02" w14:paraId="6DB2D5D5" w14:textId="77777777" w:rsidTr="00817D24">
        <w:tc>
          <w:tcPr>
            <w:cnfStyle w:val="001000000000" w:firstRow="0" w:lastRow="0" w:firstColumn="1" w:lastColumn="0" w:oddVBand="0" w:evenVBand="0" w:oddHBand="0" w:evenHBand="0" w:firstRowFirstColumn="0" w:firstRowLastColumn="0" w:lastRowFirstColumn="0" w:lastRowLastColumn="0"/>
            <w:tcW w:w="562" w:type="dxa"/>
          </w:tcPr>
          <w:p w14:paraId="5487D821" w14:textId="34B3D355" w:rsidR="00207916" w:rsidRPr="00207916" w:rsidRDefault="00207916" w:rsidP="00F36CFC">
            <w:pPr>
              <w:jc w:val="center"/>
              <w:rPr>
                <w:rFonts w:ascii="Arial" w:hAnsi="Arial" w:cs="Arial"/>
                <w:b w:val="0"/>
                <w:bCs w:val="0"/>
                <w:sz w:val="20"/>
                <w:szCs w:val="20"/>
              </w:rPr>
            </w:pPr>
            <w:r w:rsidRPr="00207916">
              <w:rPr>
                <w:rFonts w:ascii="Arial" w:hAnsi="Arial" w:cs="Arial"/>
                <w:b w:val="0"/>
                <w:bCs w:val="0"/>
                <w:sz w:val="20"/>
                <w:szCs w:val="20"/>
              </w:rPr>
              <w:t>33</w:t>
            </w:r>
          </w:p>
        </w:tc>
        <w:tc>
          <w:tcPr>
            <w:tcW w:w="4111" w:type="dxa"/>
          </w:tcPr>
          <w:p w14:paraId="5EA5E9C5" w14:textId="610EA03D" w:rsidR="00207916" w:rsidRPr="00207916" w:rsidRDefault="00207916" w:rsidP="0020791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Pr>
                <w:rFonts w:ascii="Arial" w:hAnsi="Arial" w:cs="Arial"/>
                <w:b/>
                <w:bCs/>
                <w:sz w:val="20"/>
                <w:szCs w:val="20"/>
              </w:rPr>
              <w:t>P</w:t>
            </w:r>
            <w:r w:rsidRPr="00207916">
              <w:rPr>
                <w:rFonts w:ascii="Arial" w:hAnsi="Arial" w:cs="Arial"/>
                <w:b/>
                <w:bCs/>
                <w:sz w:val="20"/>
                <w:szCs w:val="20"/>
              </w:rPr>
              <w:t xml:space="preserve">rosim še za dodatno pojasnilo ali v področje meril za izbor prijavljenih investiciji pod točko 3.2. - programi športa sodijo samo sredstva, ki so aplikaciji LPŠ občine,  navedena pod točko 6.1. športni programi? </w:t>
            </w:r>
          </w:p>
          <w:p w14:paraId="7A7B5608" w14:textId="654AAE0F" w:rsidR="00207916" w:rsidRPr="00EA73FA" w:rsidRDefault="00207916" w:rsidP="00EA73F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207916">
              <w:rPr>
                <w:rFonts w:ascii="Arial" w:hAnsi="Arial" w:cs="Arial"/>
                <w:b/>
                <w:bCs/>
                <w:sz w:val="20"/>
                <w:szCs w:val="20"/>
              </w:rPr>
              <w:t>Vprašanje se nam pojavlja predvsem zato, ker v takem primeru niso zajeta sredstva namenjena delovanju zavoda za šport, športne zveze, društev, sredstva namenjena športnim prireditvam, izobraževanju/usposabljanju strokovnega kadra.</w:t>
            </w:r>
          </w:p>
        </w:tc>
        <w:tc>
          <w:tcPr>
            <w:tcW w:w="4389" w:type="dxa"/>
          </w:tcPr>
          <w:p w14:paraId="6D997CD2" w14:textId="77777777" w:rsidR="0061004C" w:rsidRDefault="0061004C" w:rsidP="00EA73FA">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61004C">
              <w:rPr>
                <w:rFonts w:ascii="Arial" w:hAnsi="Arial" w:cs="Arial"/>
                <w:b/>
                <w:bCs/>
                <w:sz w:val="20"/>
                <w:szCs w:val="20"/>
              </w:rPr>
              <w:t xml:space="preserve">Kot je navedeno v javnem razpisu bo ministrstvo pri merilu 3.2 upoštevalo povprečni odstotek vloženih finančnih sredstev občine prijaviteljice v programe športa v obdobju 2018-2021 glede na celotni proračun lokalne skupnosti, ki je razviden iz letnega poročila prijavitelja, oddanega na ministrstvo, pristojno za šport, preko spletne aplikacije LPŠ občin. </w:t>
            </w:r>
          </w:p>
          <w:p w14:paraId="1E2283BC" w14:textId="2D24889B" w:rsidR="00761BCE" w:rsidRDefault="00761BCE" w:rsidP="00EA73FA">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61004C">
              <w:rPr>
                <w:rFonts w:ascii="Arial" w:hAnsi="Arial" w:cs="Arial"/>
                <w:b/>
                <w:bCs/>
                <w:sz w:val="20"/>
                <w:szCs w:val="20"/>
              </w:rPr>
              <w:t xml:space="preserve">Povprečni odstotek pomeni </w:t>
            </w:r>
            <w:r w:rsidR="00207916" w:rsidRPr="0061004C">
              <w:rPr>
                <w:rFonts w:ascii="Arial" w:hAnsi="Arial" w:cs="Arial"/>
                <w:b/>
                <w:bCs/>
                <w:sz w:val="20"/>
                <w:szCs w:val="20"/>
              </w:rPr>
              <w:t>povprečje seštevka letnih odstotkov vlaganj občine prijaviteljice v programe športa za posamezno leto, kot izhajajo iz aplikacije LPŠ občin.</w:t>
            </w:r>
          </w:p>
          <w:p w14:paraId="68A06E42" w14:textId="0EA2FF22" w:rsidR="0061004C" w:rsidRPr="00D32D2A" w:rsidRDefault="0061004C" w:rsidP="00EA73FA">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r>
      <w:tr w:rsidR="008B09B1" w:rsidRPr="002C7A02" w14:paraId="315D7C7D" w14:textId="77777777" w:rsidTr="00817D24">
        <w:tc>
          <w:tcPr>
            <w:cnfStyle w:val="001000000000" w:firstRow="0" w:lastRow="0" w:firstColumn="1" w:lastColumn="0" w:oddVBand="0" w:evenVBand="0" w:oddHBand="0" w:evenHBand="0" w:firstRowFirstColumn="0" w:firstRowLastColumn="0" w:lastRowFirstColumn="0" w:lastRowLastColumn="0"/>
            <w:tcW w:w="562" w:type="dxa"/>
          </w:tcPr>
          <w:p w14:paraId="65409CB4" w14:textId="29910B13" w:rsidR="008B09B1" w:rsidRPr="008B09B1" w:rsidRDefault="008B09B1" w:rsidP="00F36CFC">
            <w:pPr>
              <w:jc w:val="center"/>
              <w:rPr>
                <w:rFonts w:ascii="Arial" w:hAnsi="Arial" w:cs="Arial"/>
                <w:b w:val="0"/>
                <w:bCs w:val="0"/>
                <w:sz w:val="20"/>
                <w:szCs w:val="20"/>
              </w:rPr>
            </w:pPr>
            <w:r w:rsidRPr="008B09B1">
              <w:rPr>
                <w:rFonts w:ascii="Arial" w:hAnsi="Arial" w:cs="Arial"/>
                <w:b w:val="0"/>
                <w:bCs w:val="0"/>
                <w:sz w:val="20"/>
                <w:szCs w:val="20"/>
              </w:rPr>
              <w:lastRenderedPageBreak/>
              <w:t>34</w:t>
            </w:r>
          </w:p>
        </w:tc>
        <w:tc>
          <w:tcPr>
            <w:tcW w:w="4111" w:type="dxa"/>
          </w:tcPr>
          <w:p w14:paraId="7AC89029" w14:textId="7A0CBCE8" w:rsidR="008B09B1" w:rsidRPr="008B09B1" w:rsidRDefault="008B09B1" w:rsidP="0020791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8B09B1">
              <w:rPr>
                <w:rFonts w:ascii="Arial" w:hAnsi="Arial" w:cs="Arial"/>
                <w:b/>
                <w:bCs/>
                <w:sz w:val="20"/>
                <w:szCs w:val="20"/>
              </w:rPr>
              <w:t>Spoštovani, nujno potrebna je obnova športnega igrišča v okolici naše šole. Ali načrtujete še kakšen ločen razpis za šolska igrišča?</w:t>
            </w:r>
          </w:p>
        </w:tc>
        <w:tc>
          <w:tcPr>
            <w:tcW w:w="4389" w:type="dxa"/>
          </w:tcPr>
          <w:p w14:paraId="7B4F6EE0" w14:textId="0C292C59" w:rsidR="008B09B1" w:rsidRPr="0061004C" w:rsidRDefault="008B09B1" w:rsidP="00EA73FA">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Pr>
                <w:rFonts w:ascii="Arial" w:hAnsi="Arial" w:cs="Arial"/>
                <w:b/>
                <w:bCs/>
                <w:sz w:val="20"/>
                <w:szCs w:val="20"/>
              </w:rPr>
              <w:t>Trenutno ni v pripravi tovrstni razpis.</w:t>
            </w:r>
          </w:p>
        </w:tc>
      </w:tr>
      <w:tr w:rsidR="008B09B1" w:rsidRPr="002C7A02" w14:paraId="5AC41048" w14:textId="77777777" w:rsidTr="00817D24">
        <w:tc>
          <w:tcPr>
            <w:cnfStyle w:val="001000000000" w:firstRow="0" w:lastRow="0" w:firstColumn="1" w:lastColumn="0" w:oddVBand="0" w:evenVBand="0" w:oddHBand="0" w:evenHBand="0" w:firstRowFirstColumn="0" w:firstRowLastColumn="0" w:lastRowFirstColumn="0" w:lastRowLastColumn="0"/>
            <w:tcW w:w="562" w:type="dxa"/>
          </w:tcPr>
          <w:p w14:paraId="23FC3100" w14:textId="77777777" w:rsidR="008B09B1" w:rsidRPr="00E00AA3" w:rsidRDefault="00E00AA3" w:rsidP="00F36CFC">
            <w:pPr>
              <w:jc w:val="center"/>
              <w:rPr>
                <w:rFonts w:ascii="Arial" w:hAnsi="Arial" w:cs="Arial"/>
                <w:b w:val="0"/>
                <w:bCs w:val="0"/>
                <w:sz w:val="20"/>
                <w:szCs w:val="20"/>
              </w:rPr>
            </w:pPr>
            <w:r w:rsidRPr="00E00AA3">
              <w:rPr>
                <w:rFonts w:ascii="Arial" w:hAnsi="Arial" w:cs="Arial"/>
                <w:b w:val="0"/>
                <w:bCs w:val="0"/>
                <w:sz w:val="20"/>
                <w:szCs w:val="20"/>
              </w:rPr>
              <w:t>35</w:t>
            </w:r>
          </w:p>
          <w:p w14:paraId="5A0C5831" w14:textId="606F2C1D" w:rsidR="00E00AA3" w:rsidRPr="00207916" w:rsidRDefault="00E00AA3" w:rsidP="00F36CFC">
            <w:pPr>
              <w:jc w:val="center"/>
              <w:rPr>
                <w:rFonts w:ascii="Arial" w:hAnsi="Arial" w:cs="Arial"/>
                <w:sz w:val="20"/>
                <w:szCs w:val="20"/>
              </w:rPr>
            </w:pPr>
          </w:p>
        </w:tc>
        <w:tc>
          <w:tcPr>
            <w:tcW w:w="4111" w:type="dxa"/>
          </w:tcPr>
          <w:p w14:paraId="26A0321C" w14:textId="554B5364" w:rsidR="008B09B1" w:rsidRDefault="00E00AA3" w:rsidP="00E00AA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Pr>
                <w:rFonts w:ascii="Arial" w:hAnsi="Arial" w:cs="Arial"/>
                <w:b/>
                <w:bCs/>
                <w:sz w:val="20"/>
                <w:szCs w:val="20"/>
              </w:rPr>
              <w:t>V</w:t>
            </w:r>
            <w:r w:rsidRPr="00E00AA3">
              <w:rPr>
                <w:rFonts w:ascii="Arial" w:hAnsi="Arial" w:cs="Arial"/>
                <w:b/>
                <w:bCs/>
                <w:sz w:val="20"/>
                <w:szCs w:val="20"/>
              </w:rPr>
              <w:t>ezano na Javni razpis za izbor sofinanciranja investicij v obnovo večnamenskih športnih dvoran ali telovadnic in posodobitve ali vzpostavitve novih zunanjih športnih površin v letu 2023 nas zanima, kje najdemo Obrazec 3 – NRP.</w:t>
            </w:r>
          </w:p>
        </w:tc>
        <w:tc>
          <w:tcPr>
            <w:tcW w:w="4389" w:type="dxa"/>
          </w:tcPr>
          <w:p w14:paraId="6AAF1BA2" w14:textId="5C7B92F9" w:rsidR="008B09B1" w:rsidRPr="007E3F11" w:rsidRDefault="00E00AA3" w:rsidP="00EA73F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57980">
              <w:rPr>
                <w:rFonts w:ascii="Arial" w:hAnsi="Arial" w:cs="Arial"/>
                <w:b/>
                <w:bCs/>
                <w:sz w:val="20"/>
                <w:szCs w:val="20"/>
              </w:rPr>
              <w:t>Občina prijaviteljica mora z ustreznim izpisom ali potrdilom (ožigosanim in podpisanim obrazcem 3 – NRP) izkazati, da ima projekt občine uvrščen v veljavni občinski proračun ali spremembe občinskega proračuna za obdobje trajanja projekta, in sicer v načrt razvojnih programov (v nadaljevanju: NRP občine) – tretji del občinskega proračuna. Glede na navedeno, vam predlagamo, da se obrnete na računovodstvo občine.</w:t>
            </w:r>
          </w:p>
        </w:tc>
      </w:tr>
      <w:tr w:rsidR="008B09B1" w:rsidRPr="002C7A02" w14:paraId="03699BAF" w14:textId="77777777" w:rsidTr="00817D24">
        <w:tc>
          <w:tcPr>
            <w:cnfStyle w:val="001000000000" w:firstRow="0" w:lastRow="0" w:firstColumn="1" w:lastColumn="0" w:oddVBand="0" w:evenVBand="0" w:oddHBand="0" w:evenHBand="0" w:firstRowFirstColumn="0" w:firstRowLastColumn="0" w:lastRowFirstColumn="0" w:lastRowLastColumn="0"/>
            <w:tcW w:w="562" w:type="dxa"/>
          </w:tcPr>
          <w:p w14:paraId="39A92ACA" w14:textId="08C6599E" w:rsidR="008B09B1" w:rsidRPr="00457980" w:rsidRDefault="00457980" w:rsidP="00F36CFC">
            <w:pPr>
              <w:jc w:val="center"/>
              <w:rPr>
                <w:rFonts w:ascii="Arial" w:hAnsi="Arial" w:cs="Arial"/>
                <w:b w:val="0"/>
                <w:bCs w:val="0"/>
                <w:sz w:val="20"/>
                <w:szCs w:val="20"/>
              </w:rPr>
            </w:pPr>
            <w:r w:rsidRPr="00457980">
              <w:rPr>
                <w:rFonts w:ascii="Arial" w:hAnsi="Arial" w:cs="Arial"/>
                <w:b w:val="0"/>
                <w:bCs w:val="0"/>
                <w:sz w:val="20"/>
                <w:szCs w:val="20"/>
              </w:rPr>
              <w:t>36</w:t>
            </w:r>
          </w:p>
        </w:tc>
        <w:tc>
          <w:tcPr>
            <w:tcW w:w="4111" w:type="dxa"/>
          </w:tcPr>
          <w:p w14:paraId="36BDDA9E" w14:textId="77777777" w:rsidR="00457980" w:rsidRPr="00457980" w:rsidRDefault="00457980" w:rsidP="0045798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457980">
              <w:rPr>
                <w:rFonts w:ascii="Arial" w:hAnsi="Arial" w:cs="Arial"/>
                <w:b/>
                <w:bCs/>
                <w:sz w:val="20"/>
                <w:szCs w:val="20"/>
              </w:rPr>
              <w:t>Imamo vprašanje glede Javnega razpisa za izbor sofinanciranja investicij v obnovo  večnamenskih športnih dvoran ali telovadnic in posodobitve ali vzpostavitve novih zunanjih športnih površin v letu 2023, in sicer:</w:t>
            </w:r>
          </w:p>
          <w:p w14:paraId="29DB680B" w14:textId="5BCE5EEF" w:rsidR="008B09B1" w:rsidRDefault="00457980" w:rsidP="0045798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457980">
              <w:rPr>
                <w:rFonts w:ascii="Arial" w:hAnsi="Arial" w:cs="Arial"/>
                <w:b/>
                <w:bCs/>
                <w:sz w:val="20"/>
                <w:szCs w:val="20"/>
              </w:rPr>
              <w:t>Pri vrednosti prijavljene investicije z DDV in brez DDV pišemo skupno vrednost- upravičenih in neupravičenih stroškov?</w:t>
            </w:r>
          </w:p>
        </w:tc>
        <w:tc>
          <w:tcPr>
            <w:tcW w:w="4389" w:type="dxa"/>
          </w:tcPr>
          <w:p w14:paraId="61332D9C" w14:textId="4B8B86E8" w:rsidR="008B09B1" w:rsidRPr="00831879" w:rsidRDefault="005202BD" w:rsidP="00EA73F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31879">
              <w:rPr>
                <w:rFonts w:ascii="Arial" w:hAnsi="Arial" w:cs="Arial"/>
                <w:b/>
                <w:bCs/>
                <w:sz w:val="20"/>
                <w:szCs w:val="20"/>
              </w:rPr>
              <w:t xml:space="preserve">Vnesete vrednost </w:t>
            </w:r>
            <w:r w:rsidR="00211861" w:rsidRPr="00831879">
              <w:rPr>
                <w:rFonts w:ascii="Arial" w:hAnsi="Arial" w:cs="Arial"/>
                <w:b/>
                <w:bCs/>
                <w:sz w:val="20"/>
                <w:szCs w:val="20"/>
              </w:rPr>
              <w:t>prijavljene investicije z DDV in brez DDV kot to izhaja iz investicijske dokumentacije</w:t>
            </w:r>
            <w:r w:rsidR="00211861" w:rsidRPr="00831879">
              <w:rPr>
                <w:rFonts w:ascii="Arial" w:hAnsi="Arial" w:cs="Arial"/>
                <w:sz w:val="18"/>
                <w:szCs w:val="18"/>
              </w:rPr>
              <w:t>.</w:t>
            </w:r>
          </w:p>
        </w:tc>
      </w:tr>
      <w:tr w:rsidR="008B09B1" w:rsidRPr="002C7A02" w14:paraId="6BBDCD11" w14:textId="77777777" w:rsidTr="00817D24">
        <w:tc>
          <w:tcPr>
            <w:cnfStyle w:val="001000000000" w:firstRow="0" w:lastRow="0" w:firstColumn="1" w:lastColumn="0" w:oddVBand="0" w:evenVBand="0" w:oddHBand="0" w:evenHBand="0" w:firstRowFirstColumn="0" w:firstRowLastColumn="0" w:lastRowFirstColumn="0" w:lastRowLastColumn="0"/>
            <w:tcW w:w="562" w:type="dxa"/>
          </w:tcPr>
          <w:p w14:paraId="2B847967" w14:textId="77777777" w:rsidR="008B09B1" w:rsidRPr="00831879" w:rsidRDefault="00831879" w:rsidP="00F36CFC">
            <w:pPr>
              <w:jc w:val="center"/>
              <w:rPr>
                <w:rFonts w:ascii="Arial" w:hAnsi="Arial" w:cs="Arial"/>
                <w:b w:val="0"/>
                <w:bCs w:val="0"/>
                <w:sz w:val="20"/>
                <w:szCs w:val="20"/>
              </w:rPr>
            </w:pPr>
            <w:r w:rsidRPr="00831879">
              <w:rPr>
                <w:rFonts w:ascii="Arial" w:hAnsi="Arial" w:cs="Arial"/>
                <w:b w:val="0"/>
                <w:bCs w:val="0"/>
                <w:sz w:val="20"/>
                <w:szCs w:val="20"/>
              </w:rPr>
              <w:t>37</w:t>
            </w:r>
          </w:p>
          <w:p w14:paraId="303B24DE" w14:textId="1AAAF4F7" w:rsidR="00831879" w:rsidRPr="00207916" w:rsidRDefault="00831879" w:rsidP="00F36CFC">
            <w:pPr>
              <w:jc w:val="center"/>
              <w:rPr>
                <w:rFonts w:ascii="Arial" w:hAnsi="Arial" w:cs="Arial"/>
                <w:sz w:val="20"/>
                <w:szCs w:val="20"/>
              </w:rPr>
            </w:pPr>
          </w:p>
        </w:tc>
        <w:tc>
          <w:tcPr>
            <w:tcW w:w="4111" w:type="dxa"/>
          </w:tcPr>
          <w:p w14:paraId="68023616" w14:textId="5F12F336" w:rsidR="008B09B1" w:rsidRDefault="0099067F" w:rsidP="0020791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Pr>
                <w:rFonts w:ascii="Arial" w:hAnsi="Arial" w:cs="Arial"/>
                <w:b/>
                <w:bCs/>
                <w:sz w:val="20"/>
                <w:szCs w:val="20"/>
              </w:rPr>
              <w:t>M</w:t>
            </w:r>
            <w:r w:rsidRPr="0099067F">
              <w:rPr>
                <w:rFonts w:ascii="Arial" w:hAnsi="Arial" w:cs="Arial"/>
                <w:b/>
                <w:bCs/>
                <w:sz w:val="20"/>
                <w:szCs w:val="20"/>
              </w:rPr>
              <w:t>estne občine se na SKLOP 1 javnega razpisa lahko prijavijo z isto investicijo dvakrat. Ali v primeru take prijave (podsklop A) v finančni konstrukciji upoštevamo prejem maksimalnega sofinanciranja v dvakratni višini to je 500.000,00 € (2x250.000,00 €).</w:t>
            </w:r>
          </w:p>
        </w:tc>
        <w:tc>
          <w:tcPr>
            <w:tcW w:w="4389" w:type="dxa"/>
          </w:tcPr>
          <w:p w14:paraId="37E1C7E1" w14:textId="6A634435" w:rsidR="008B09B1" w:rsidRPr="00B70424" w:rsidRDefault="00E638EC" w:rsidP="00EA73FA">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B70424">
              <w:rPr>
                <w:rFonts w:ascii="Arial" w:hAnsi="Arial" w:cs="Arial"/>
                <w:b/>
                <w:bCs/>
                <w:sz w:val="20"/>
                <w:szCs w:val="20"/>
              </w:rPr>
              <w:t xml:space="preserve">Mestne občine lahko na sklop 1 prijavijo isto investicijo </w:t>
            </w:r>
            <w:r w:rsidR="002B1E25" w:rsidRPr="00B70424">
              <w:rPr>
                <w:rFonts w:ascii="Arial" w:hAnsi="Arial" w:cs="Arial"/>
                <w:b/>
                <w:bCs/>
                <w:sz w:val="20"/>
                <w:szCs w:val="20"/>
              </w:rPr>
              <w:t>kot</w:t>
            </w:r>
            <w:r w:rsidRPr="00B70424">
              <w:rPr>
                <w:rFonts w:ascii="Arial" w:hAnsi="Arial" w:cs="Arial"/>
                <w:b/>
                <w:bCs/>
                <w:sz w:val="20"/>
                <w:szCs w:val="20"/>
              </w:rPr>
              <w:t xml:space="preserve"> prioritetno prijavljeno investicijo in </w:t>
            </w:r>
            <w:r w:rsidR="002B1E25" w:rsidRPr="00B70424">
              <w:rPr>
                <w:rFonts w:ascii="Arial" w:hAnsi="Arial" w:cs="Arial"/>
                <w:b/>
                <w:bCs/>
                <w:sz w:val="20"/>
                <w:szCs w:val="20"/>
              </w:rPr>
              <w:t>kot</w:t>
            </w:r>
            <w:r w:rsidRPr="00B70424">
              <w:rPr>
                <w:rFonts w:ascii="Arial" w:hAnsi="Arial" w:cs="Arial"/>
                <w:b/>
                <w:bCs/>
                <w:sz w:val="20"/>
                <w:szCs w:val="20"/>
              </w:rPr>
              <w:t xml:space="preserve"> drugo prijavljeno investicijo. </w:t>
            </w:r>
            <w:r w:rsidR="005C274A" w:rsidRPr="00B70424">
              <w:rPr>
                <w:rFonts w:ascii="Arial" w:hAnsi="Arial" w:cs="Arial"/>
                <w:b/>
                <w:bCs/>
                <w:sz w:val="20"/>
                <w:szCs w:val="20"/>
              </w:rPr>
              <w:t xml:space="preserve">Prijavljena </w:t>
            </w:r>
            <w:r w:rsidRPr="00B70424">
              <w:rPr>
                <w:rFonts w:ascii="Arial" w:hAnsi="Arial" w:cs="Arial"/>
                <w:b/>
                <w:bCs/>
                <w:sz w:val="20"/>
                <w:szCs w:val="20"/>
              </w:rPr>
              <w:t xml:space="preserve">(ista) </w:t>
            </w:r>
            <w:r w:rsidR="005C274A" w:rsidRPr="00B70424">
              <w:rPr>
                <w:rFonts w:ascii="Arial" w:hAnsi="Arial" w:cs="Arial"/>
                <w:b/>
                <w:bCs/>
                <w:sz w:val="20"/>
                <w:szCs w:val="20"/>
              </w:rPr>
              <w:t>investicija</w:t>
            </w:r>
            <w:r w:rsidRPr="00B70424">
              <w:rPr>
                <w:rFonts w:ascii="Arial" w:hAnsi="Arial" w:cs="Arial"/>
                <w:b/>
                <w:bCs/>
                <w:sz w:val="20"/>
                <w:szCs w:val="20"/>
              </w:rPr>
              <w:t xml:space="preserve"> pa </w:t>
            </w:r>
            <w:r w:rsidR="005C274A" w:rsidRPr="00B70424">
              <w:rPr>
                <w:rFonts w:ascii="Arial" w:hAnsi="Arial" w:cs="Arial"/>
                <w:b/>
                <w:bCs/>
                <w:sz w:val="20"/>
                <w:szCs w:val="20"/>
              </w:rPr>
              <w:t xml:space="preserve">je lahko </w:t>
            </w:r>
            <w:r w:rsidRPr="00B70424">
              <w:rPr>
                <w:rFonts w:ascii="Arial" w:hAnsi="Arial" w:cs="Arial"/>
                <w:b/>
                <w:bCs/>
                <w:sz w:val="20"/>
                <w:szCs w:val="20"/>
              </w:rPr>
              <w:t xml:space="preserve">na javnem razpisu </w:t>
            </w:r>
            <w:r w:rsidR="005C274A" w:rsidRPr="00B70424">
              <w:rPr>
                <w:rFonts w:ascii="Arial" w:hAnsi="Arial" w:cs="Arial"/>
                <w:b/>
                <w:bCs/>
                <w:sz w:val="20"/>
                <w:szCs w:val="20"/>
              </w:rPr>
              <w:t xml:space="preserve">izbrana samo enkrat (ali kot prioritetno prijavljena investicija ali </w:t>
            </w:r>
            <w:r w:rsidRPr="00B70424">
              <w:rPr>
                <w:rFonts w:ascii="Arial" w:hAnsi="Arial" w:cs="Arial"/>
                <w:b/>
                <w:bCs/>
                <w:sz w:val="20"/>
                <w:szCs w:val="20"/>
              </w:rPr>
              <w:t xml:space="preserve">v primeru ostanka sredstev </w:t>
            </w:r>
            <w:r w:rsidR="005C274A" w:rsidRPr="00B70424">
              <w:rPr>
                <w:rFonts w:ascii="Arial" w:hAnsi="Arial" w:cs="Arial"/>
                <w:b/>
                <w:bCs/>
                <w:sz w:val="20"/>
                <w:szCs w:val="20"/>
              </w:rPr>
              <w:t>kot druga prijavljena investicija). To pomeni, da v finančni konstrukciji predvidite samo enkratno višino sofinanciranja za prijavljeno investicijo.</w:t>
            </w:r>
          </w:p>
        </w:tc>
      </w:tr>
      <w:tr w:rsidR="008B09B1" w:rsidRPr="002C7A02" w14:paraId="62EF38BD" w14:textId="77777777" w:rsidTr="00817D24">
        <w:tc>
          <w:tcPr>
            <w:cnfStyle w:val="001000000000" w:firstRow="0" w:lastRow="0" w:firstColumn="1" w:lastColumn="0" w:oddVBand="0" w:evenVBand="0" w:oddHBand="0" w:evenHBand="0" w:firstRowFirstColumn="0" w:firstRowLastColumn="0" w:lastRowFirstColumn="0" w:lastRowLastColumn="0"/>
            <w:tcW w:w="562" w:type="dxa"/>
          </w:tcPr>
          <w:p w14:paraId="6F9BD1C8" w14:textId="1E6F36F7" w:rsidR="008B09B1" w:rsidRDefault="008D6C47" w:rsidP="00F36CFC">
            <w:pPr>
              <w:jc w:val="center"/>
              <w:rPr>
                <w:rFonts w:ascii="Arial" w:hAnsi="Arial" w:cs="Arial"/>
                <w:b w:val="0"/>
                <w:bCs w:val="0"/>
                <w:sz w:val="20"/>
                <w:szCs w:val="20"/>
              </w:rPr>
            </w:pPr>
            <w:r>
              <w:rPr>
                <w:rFonts w:ascii="Arial" w:hAnsi="Arial" w:cs="Arial"/>
                <w:b w:val="0"/>
                <w:bCs w:val="0"/>
                <w:sz w:val="20"/>
                <w:szCs w:val="20"/>
              </w:rPr>
              <w:t>38</w:t>
            </w:r>
          </w:p>
          <w:p w14:paraId="7177FA89" w14:textId="77777777" w:rsidR="008D6C47" w:rsidRDefault="008D6C47" w:rsidP="00F36CFC">
            <w:pPr>
              <w:jc w:val="center"/>
              <w:rPr>
                <w:rFonts w:ascii="Arial" w:hAnsi="Arial" w:cs="Arial"/>
                <w:b w:val="0"/>
                <w:bCs w:val="0"/>
                <w:sz w:val="20"/>
                <w:szCs w:val="20"/>
              </w:rPr>
            </w:pPr>
          </w:p>
          <w:p w14:paraId="48D013E8" w14:textId="47CBD35A" w:rsidR="008D6C47" w:rsidRPr="00207916" w:rsidRDefault="008D6C47" w:rsidP="00F36CFC">
            <w:pPr>
              <w:jc w:val="center"/>
              <w:rPr>
                <w:rFonts w:ascii="Arial" w:hAnsi="Arial" w:cs="Arial"/>
                <w:sz w:val="20"/>
                <w:szCs w:val="20"/>
              </w:rPr>
            </w:pPr>
          </w:p>
        </w:tc>
        <w:tc>
          <w:tcPr>
            <w:tcW w:w="4111" w:type="dxa"/>
          </w:tcPr>
          <w:p w14:paraId="769332F0" w14:textId="77777777" w:rsidR="008D6C47" w:rsidRPr="008D6C47" w:rsidRDefault="008D6C47" w:rsidP="008D6C4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8D6C47">
              <w:rPr>
                <w:rFonts w:ascii="Arial" w:hAnsi="Arial" w:cs="Arial"/>
                <w:b/>
                <w:bCs/>
                <w:sz w:val="20"/>
                <w:szCs w:val="20"/>
              </w:rPr>
              <w:t>Občina ni imela možnosti posodobitve obstoječe telovadnice, ker je bil objekt statično neustrezen in ni zagotavljal varnosti za izvajanje športnih dejavnosti. Glede na dotrajanost objekta, je bila presoja projektantske in gradbene stroke, da je nujno rušenje objekta in na isti lokaciji izgradnja nove športne dvorane s pripadajočimi zunanjimi športnimi površinami, parkirnimi mesti in varnim dostopom do objekta in športnih površin.</w:t>
            </w:r>
          </w:p>
          <w:p w14:paraId="3E086639" w14:textId="77777777" w:rsidR="008D6C47" w:rsidRPr="008D6C47" w:rsidRDefault="008D6C47" w:rsidP="008D6C4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8D6C47">
              <w:rPr>
                <w:rFonts w:ascii="Arial" w:hAnsi="Arial" w:cs="Arial"/>
                <w:b/>
                <w:bCs/>
                <w:sz w:val="20"/>
                <w:szCs w:val="20"/>
              </w:rPr>
              <w:t>Glede pridobivanja uporabnega dovoljenja. Le-to se bo pridobivalo ločeno – posebej za objekt in posebej za zunanja igrišča.</w:t>
            </w:r>
          </w:p>
          <w:p w14:paraId="71987A7A" w14:textId="7EFF4C25" w:rsidR="008B09B1" w:rsidRDefault="008D6C47" w:rsidP="008D6C4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8D6C47">
              <w:rPr>
                <w:rFonts w:ascii="Arial" w:hAnsi="Arial" w:cs="Arial"/>
                <w:b/>
                <w:bCs/>
                <w:sz w:val="20"/>
                <w:szCs w:val="20"/>
              </w:rPr>
              <w:t>Ali na sklop 2 lahko kandidiramo?</w:t>
            </w:r>
          </w:p>
        </w:tc>
        <w:tc>
          <w:tcPr>
            <w:tcW w:w="4389" w:type="dxa"/>
          </w:tcPr>
          <w:p w14:paraId="019F9A4D" w14:textId="25BFFC4B" w:rsidR="008B09B1" w:rsidRPr="00741284" w:rsidRDefault="008D6C47" w:rsidP="00EA73FA">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741284">
              <w:rPr>
                <w:rFonts w:ascii="Arial" w:hAnsi="Arial" w:cs="Arial"/>
                <w:b/>
                <w:bCs/>
                <w:sz w:val="20"/>
                <w:szCs w:val="20"/>
              </w:rPr>
              <w:t>Lahko, vendar mora biti projekt zaključena celota tudi v DIIP -u. Torej bo šlo le za posodobitev zunanjih površin.</w:t>
            </w:r>
          </w:p>
        </w:tc>
      </w:tr>
      <w:tr w:rsidR="008D6C47" w:rsidRPr="002C7A02" w14:paraId="5CAE9F24" w14:textId="77777777" w:rsidTr="00817D24">
        <w:tc>
          <w:tcPr>
            <w:cnfStyle w:val="001000000000" w:firstRow="0" w:lastRow="0" w:firstColumn="1" w:lastColumn="0" w:oddVBand="0" w:evenVBand="0" w:oddHBand="0" w:evenHBand="0" w:firstRowFirstColumn="0" w:firstRowLastColumn="0" w:lastRowFirstColumn="0" w:lastRowLastColumn="0"/>
            <w:tcW w:w="562" w:type="dxa"/>
          </w:tcPr>
          <w:p w14:paraId="74BAC32E" w14:textId="558E3769" w:rsidR="008D6C47" w:rsidRDefault="00741284" w:rsidP="00F36CFC">
            <w:pPr>
              <w:jc w:val="center"/>
              <w:rPr>
                <w:rFonts w:ascii="Arial" w:hAnsi="Arial" w:cs="Arial"/>
                <w:b w:val="0"/>
                <w:bCs w:val="0"/>
                <w:sz w:val="20"/>
                <w:szCs w:val="20"/>
              </w:rPr>
            </w:pPr>
            <w:r>
              <w:rPr>
                <w:rFonts w:ascii="Arial" w:hAnsi="Arial" w:cs="Arial"/>
                <w:b w:val="0"/>
                <w:bCs w:val="0"/>
                <w:sz w:val="20"/>
                <w:szCs w:val="20"/>
              </w:rPr>
              <w:t>39</w:t>
            </w:r>
          </w:p>
        </w:tc>
        <w:tc>
          <w:tcPr>
            <w:tcW w:w="4111" w:type="dxa"/>
          </w:tcPr>
          <w:p w14:paraId="0CE16330" w14:textId="2C34DF8B" w:rsidR="00741284" w:rsidRPr="00741284" w:rsidRDefault="00741284" w:rsidP="0074128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741284">
              <w:rPr>
                <w:rFonts w:ascii="Arial" w:hAnsi="Arial" w:cs="Arial"/>
                <w:b/>
                <w:bCs/>
                <w:sz w:val="20"/>
                <w:szCs w:val="20"/>
              </w:rPr>
              <w:t>V vezi Javnega razpisa za izbor sofinanciranja investicij v obnovo večnamenskih športnih dvoran ali telovadnic in posodobitve ali vzpostavitve novih zunanjih športnih površin v letu 2023 me zanima sledeče pri sklopu 1, podsklop b).</w:t>
            </w:r>
          </w:p>
          <w:p w14:paraId="3DA6E641" w14:textId="77777777" w:rsidR="00741284" w:rsidRPr="00741284" w:rsidRDefault="00741284" w:rsidP="0074128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741284">
              <w:rPr>
                <w:rFonts w:ascii="Arial" w:hAnsi="Arial" w:cs="Arial"/>
                <w:b/>
                <w:bCs/>
                <w:sz w:val="20"/>
                <w:szCs w:val="20"/>
              </w:rPr>
              <w:lastRenderedPageBreak/>
              <w:t xml:space="preserve">Z izvajalcem imamo od aprila 2023 podpisano pogodbo za dobavo in postavitev vadbenih naprav. Izvedba bo končana junija. </w:t>
            </w:r>
          </w:p>
          <w:p w14:paraId="3BDEC189" w14:textId="69F662B0" w:rsidR="008D6C47" w:rsidRDefault="00741284" w:rsidP="0074128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741284">
              <w:rPr>
                <w:rFonts w:ascii="Arial" w:hAnsi="Arial" w:cs="Arial"/>
                <w:b/>
                <w:bCs/>
                <w:sz w:val="20"/>
                <w:szCs w:val="20"/>
              </w:rPr>
              <w:t>Ali je moč upravičite te stroške nastale do sedaj in še dodatno naročiti vadbeno opremo in igrala na isti lokaciji, da pridemo do minimalnega praga investicije, ki je določen v navodilih javnega razpisa (75.000€).</w:t>
            </w:r>
          </w:p>
        </w:tc>
        <w:tc>
          <w:tcPr>
            <w:tcW w:w="4389" w:type="dxa"/>
          </w:tcPr>
          <w:p w14:paraId="6BB36821" w14:textId="5F7B0652" w:rsidR="008D6C47" w:rsidRPr="0061004C" w:rsidRDefault="00741284" w:rsidP="00EA73FA">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Pr>
                <w:rFonts w:ascii="Arial" w:hAnsi="Arial" w:cs="Arial"/>
                <w:b/>
                <w:bCs/>
                <w:sz w:val="20"/>
                <w:szCs w:val="20"/>
              </w:rPr>
              <w:lastRenderedPageBreak/>
              <w:t>Da.</w:t>
            </w:r>
          </w:p>
        </w:tc>
      </w:tr>
      <w:tr w:rsidR="008D6C47" w:rsidRPr="002C7A02" w14:paraId="719589C5" w14:textId="77777777" w:rsidTr="00817D24">
        <w:tc>
          <w:tcPr>
            <w:cnfStyle w:val="001000000000" w:firstRow="0" w:lastRow="0" w:firstColumn="1" w:lastColumn="0" w:oddVBand="0" w:evenVBand="0" w:oddHBand="0" w:evenHBand="0" w:firstRowFirstColumn="0" w:firstRowLastColumn="0" w:lastRowFirstColumn="0" w:lastRowLastColumn="0"/>
            <w:tcW w:w="562" w:type="dxa"/>
          </w:tcPr>
          <w:p w14:paraId="106CA19C" w14:textId="77777777" w:rsidR="008D6C47" w:rsidRDefault="002912BC" w:rsidP="00F36CFC">
            <w:pPr>
              <w:jc w:val="center"/>
              <w:rPr>
                <w:rFonts w:ascii="Arial" w:hAnsi="Arial" w:cs="Arial"/>
                <w:sz w:val="20"/>
                <w:szCs w:val="20"/>
              </w:rPr>
            </w:pPr>
            <w:r>
              <w:rPr>
                <w:rFonts w:ascii="Arial" w:hAnsi="Arial" w:cs="Arial"/>
                <w:b w:val="0"/>
                <w:bCs w:val="0"/>
                <w:sz w:val="20"/>
                <w:szCs w:val="20"/>
              </w:rPr>
              <w:t>40</w:t>
            </w:r>
          </w:p>
          <w:p w14:paraId="3C4CF3FA" w14:textId="21D8ACDF" w:rsidR="002912BC" w:rsidRDefault="002912BC" w:rsidP="00F36CFC">
            <w:pPr>
              <w:jc w:val="center"/>
              <w:rPr>
                <w:rFonts w:ascii="Arial" w:hAnsi="Arial" w:cs="Arial"/>
                <w:b w:val="0"/>
                <w:bCs w:val="0"/>
                <w:sz w:val="20"/>
                <w:szCs w:val="20"/>
              </w:rPr>
            </w:pPr>
          </w:p>
        </w:tc>
        <w:tc>
          <w:tcPr>
            <w:tcW w:w="4111" w:type="dxa"/>
          </w:tcPr>
          <w:p w14:paraId="7DF76539" w14:textId="77777777" w:rsidR="000F7C5E" w:rsidRPr="000F7C5E" w:rsidRDefault="000F7C5E" w:rsidP="000F7C5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0F7C5E">
              <w:rPr>
                <w:rFonts w:ascii="Arial" w:hAnsi="Arial" w:cs="Arial"/>
                <w:b/>
                <w:bCs/>
                <w:sz w:val="20"/>
                <w:szCs w:val="20"/>
              </w:rPr>
              <w:t>Imamo vprašanje glede Javnega razpisa za izbor sofinanciranja investicij v obnovo  večnamenskih športnih dvoran ali telovadnic in posodobitve ali vzpostavitve novih zunanjih športnih površin v letu 2023, in sicer:</w:t>
            </w:r>
          </w:p>
          <w:p w14:paraId="6F3885C0" w14:textId="68A2B6DB" w:rsidR="008D6C47" w:rsidRDefault="000F7C5E" w:rsidP="000F7C5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0F7C5E">
              <w:rPr>
                <w:rFonts w:ascii="Arial" w:hAnsi="Arial" w:cs="Arial"/>
                <w:b/>
                <w:bCs/>
                <w:sz w:val="20"/>
                <w:szCs w:val="20"/>
              </w:rPr>
              <w:t>Na razpis nameravamo prijaviti trim stezo, ki bo del Športnega parka ob osnovni šoli, kjer je tudi telovadnica v kateri se odvijajo treningi košarke, rokometa, odbojke, nogometa in lokostrelstva. Trim steza je primerna za otroke, starejše, invalide in je podpora za treninge tudi kakovostnim športnikom. Imamo pa težavo pri določanju športnih panog, ki se bodo na objektu izvajale, saj tovrstni športni objekti, ki so namenjeni za širok krog uporabe in so javno dostopni, v osnovi niso podrejeni nobeni športni panogi, po drugi strani pa omogočajo razvoj kakovostnega športa različnih panog. V našem primeru pri merilu Zagotavljanja števila športnih panog izgubimo vse točke. Kaj lahko naredimo, da se temu izognemo?</w:t>
            </w:r>
          </w:p>
        </w:tc>
        <w:tc>
          <w:tcPr>
            <w:tcW w:w="4389" w:type="dxa"/>
          </w:tcPr>
          <w:p w14:paraId="666FFEF9" w14:textId="7E57466A" w:rsidR="008D6C47" w:rsidRPr="000806C7" w:rsidRDefault="000F7C5E" w:rsidP="00EA73FA">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0806C7">
              <w:rPr>
                <w:rFonts w:ascii="Arial" w:hAnsi="Arial" w:cs="Arial"/>
                <w:b/>
                <w:bCs/>
                <w:sz w:val="20"/>
                <w:szCs w:val="20"/>
              </w:rPr>
              <w:t>Oddajte prijavo z ustreznimi navedbami. V tem delu pa boste, glede na navedeno, manj točkovani (skladno z merili).</w:t>
            </w:r>
          </w:p>
        </w:tc>
      </w:tr>
      <w:tr w:rsidR="00F36CFC" w:rsidRPr="002C7A02" w14:paraId="700F5CD7" w14:textId="77777777" w:rsidTr="00817D24">
        <w:tc>
          <w:tcPr>
            <w:cnfStyle w:val="001000000000" w:firstRow="0" w:lastRow="0" w:firstColumn="1" w:lastColumn="0" w:oddVBand="0" w:evenVBand="0" w:oddHBand="0" w:evenHBand="0" w:firstRowFirstColumn="0" w:firstRowLastColumn="0" w:lastRowFirstColumn="0" w:lastRowLastColumn="0"/>
            <w:tcW w:w="562" w:type="dxa"/>
          </w:tcPr>
          <w:p w14:paraId="70794A07" w14:textId="0CCE904B" w:rsidR="00F36CFC" w:rsidRPr="003A2D0A" w:rsidRDefault="003B674D" w:rsidP="00F36CFC">
            <w:pPr>
              <w:jc w:val="center"/>
              <w:rPr>
                <w:rFonts w:ascii="Arial" w:hAnsi="Arial" w:cs="Arial"/>
                <w:b w:val="0"/>
                <w:bCs w:val="0"/>
                <w:sz w:val="20"/>
                <w:szCs w:val="20"/>
              </w:rPr>
            </w:pPr>
            <w:r>
              <w:rPr>
                <w:rFonts w:ascii="Arial" w:hAnsi="Arial" w:cs="Arial"/>
                <w:b w:val="0"/>
                <w:bCs w:val="0"/>
                <w:sz w:val="20"/>
                <w:szCs w:val="20"/>
              </w:rPr>
              <w:t>41</w:t>
            </w:r>
          </w:p>
        </w:tc>
        <w:tc>
          <w:tcPr>
            <w:tcW w:w="4111" w:type="dxa"/>
          </w:tcPr>
          <w:p w14:paraId="7819E30E" w14:textId="315D03C7" w:rsidR="00F36CFC" w:rsidRPr="003A2D0A" w:rsidRDefault="00F36CFC" w:rsidP="003B674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sans-serif" w:hAnsi="sans-serif" w:cs="sans-serif"/>
                <w:color w:val="000000"/>
                <w:sz w:val="20"/>
                <w:szCs w:val="20"/>
              </w:rPr>
            </w:pPr>
            <w:r w:rsidRPr="003B674D">
              <w:rPr>
                <w:rFonts w:ascii="Arial" w:hAnsi="Arial" w:cs="Arial"/>
                <w:b/>
                <w:bCs/>
                <w:sz w:val="20"/>
                <w:szCs w:val="20"/>
              </w:rPr>
              <w:t>Izvajalec bo izvedel toplotno izolacijo fasade telovadnice, v vrednosti 100 enot brez DDV. S strani izvajalca izstavljen račun za nastale upravičene stroške bomo priložili e-računu, ki ga bomo izstavili na Ministrstvo za okolje, podnebje in energijo, zahtevali bomo povračilo v višini 49 enot. Isti račun izvajalca za ista opravljena dela pa bomo priložili tudi e-računu za MGTŠ, s katerim bomo zahtevali 51 enot (seveda če na razpisu uspemo). Isti strošek bomo torej uveljavljali 2x, vendar pa skupna višina prejetih sredstev ne bo presegla višine upravičene stroška. Je to dopustno?</w:t>
            </w:r>
          </w:p>
        </w:tc>
        <w:tc>
          <w:tcPr>
            <w:tcW w:w="4389" w:type="dxa"/>
          </w:tcPr>
          <w:p w14:paraId="14287B50" w14:textId="6B0A3612" w:rsidR="00F36CFC" w:rsidRPr="0050156A" w:rsidRDefault="003B674D" w:rsidP="00F36CFC">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C3F69">
              <w:rPr>
                <w:rFonts w:ascii="Arial" w:hAnsi="Arial" w:cs="Arial"/>
                <w:b/>
                <w:bCs/>
                <w:sz w:val="20"/>
                <w:szCs w:val="20"/>
              </w:rPr>
              <w:t>Načeloma so taka izplačila možna</w:t>
            </w:r>
            <w:r w:rsidR="007400A3" w:rsidRPr="00FC3F69">
              <w:rPr>
                <w:rFonts w:ascii="Arial" w:hAnsi="Arial" w:cs="Arial"/>
                <w:b/>
                <w:bCs/>
                <w:sz w:val="20"/>
                <w:szCs w:val="20"/>
              </w:rPr>
              <w:t>,</w:t>
            </w:r>
            <w:r w:rsidRPr="00FC3F69">
              <w:rPr>
                <w:rFonts w:ascii="Arial" w:hAnsi="Arial" w:cs="Arial"/>
                <w:b/>
                <w:bCs/>
                <w:sz w:val="20"/>
                <w:szCs w:val="20"/>
              </w:rPr>
              <w:t xml:space="preserve"> vendar zaradi kratkega roka izvedbe javnega razpisa in obsežnosti ter v nadaljnjem spremljanja investicije oz. črpanja </w:t>
            </w:r>
            <w:proofErr w:type="spellStart"/>
            <w:r w:rsidRPr="00FC3F69">
              <w:rPr>
                <w:rFonts w:ascii="Arial" w:hAnsi="Arial" w:cs="Arial"/>
                <w:b/>
                <w:bCs/>
                <w:sz w:val="20"/>
                <w:szCs w:val="20"/>
              </w:rPr>
              <w:t>sofinancerskih</w:t>
            </w:r>
            <w:proofErr w:type="spellEnd"/>
            <w:r w:rsidRPr="00FC3F69">
              <w:rPr>
                <w:rFonts w:ascii="Arial" w:hAnsi="Arial" w:cs="Arial"/>
                <w:b/>
                <w:bCs/>
                <w:sz w:val="20"/>
                <w:szCs w:val="20"/>
              </w:rPr>
              <w:t xml:space="preserve"> sredstev  ta način v tem razpisu ni bil predviden tudi z vidika spremljanja in nadzora saj bi lahko prišlo posledično tudi do dvojnega financiranja</w:t>
            </w:r>
            <w:r w:rsidRPr="0050156A">
              <w:rPr>
                <w:rFonts w:ascii="Arial" w:hAnsi="Arial" w:cs="Arial"/>
                <w:sz w:val="18"/>
                <w:szCs w:val="18"/>
              </w:rPr>
              <w:t>.</w:t>
            </w:r>
          </w:p>
        </w:tc>
      </w:tr>
      <w:tr w:rsidR="001B2597" w:rsidRPr="002C7A02" w14:paraId="507A3E36" w14:textId="77777777" w:rsidTr="00817D24">
        <w:tc>
          <w:tcPr>
            <w:cnfStyle w:val="001000000000" w:firstRow="0" w:lastRow="0" w:firstColumn="1" w:lastColumn="0" w:oddVBand="0" w:evenVBand="0" w:oddHBand="0" w:evenHBand="0" w:firstRowFirstColumn="0" w:firstRowLastColumn="0" w:lastRowFirstColumn="0" w:lastRowLastColumn="0"/>
            <w:tcW w:w="562" w:type="dxa"/>
          </w:tcPr>
          <w:p w14:paraId="7ACF69EA" w14:textId="77777777" w:rsidR="001B2597" w:rsidRPr="001B2597" w:rsidRDefault="001B2597" w:rsidP="00F36CFC">
            <w:pPr>
              <w:jc w:val="center"/>
              <w:rPr>
                <w:rFonts w:ascii="Arial" w:hAnsi="Arial" w:cs="Arial"/>
                <w:b w:val="0"/>
                <w:bCs w:val="0"/>
                <w:sz w:val="20"/>
                <w:szCs w:val="20"/>
              </w:rPr>
            </w:pPr>
            <w:r w:rsidRPr="001B2597">
              <w:rPr>
                <w:rFonts w:ascii="Arial" w:hAnsi="Arial" w:cs="Arial"/>
                <w:b w:val="0"/>
                <w:bCs w:val="0"/>
                <w:sz w:val="20"/>
                <w:szCs w:val="20"/>
              </w:rPr>
              <w:t>42</w:t>
            </w:r>
          </w:p>
          <w:p w14:paraId="429536A5" w14:textId="5DAE17AF" w:rsidR="001B2597" w:rsidRDefault="001B2597" w:rsidP="00F36CFC">
            <w:pPr>
              <w:jc w:val="center"/>
              <w:rPr>
                <w:rFonts w:ascii="Arial" w:hAnsi="Arial" w:cs="Arial"/>
                <w:sz w:val="20"/>
                <w:szCs w:val="20"/>
              </w:rPr>
            </w:pPr>
          </w:p>
        </w:tc>
        <w:tc>
          <w:tcPr>
            <w:tcW w:w="4111" w:type="dxa"/>
          </w:tcPr>
          <w:p w14:paraId="6FAE0C7A" w14:textId="77777777" w:rsidR="001B2597" w:rsidRPr="001B2597" w:rsidRDefault="001B2597" w:rsidP="001B259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1B2597">
              <w:rPr>
                <w:rFonts w:ascii="Arial" w:hAnsi="Arial" w:cs="Arial"/>
                <w:b/>
                <w:bCs/>
                <w:sz w:val="20"/>
                <w:szCs w:val="20"/>
              </w:rPr>
              <w:t xml:space="preserve">Javni razpis za izbor sofinanciranja investicij v obnovo večnamenskih športnih dvoran ali telovadnic in posodobitve ali vzpostavitve novih zunanjih športnih površin v letu 2023 </w:t>
            </w:r>
          </w:p>
          <w:p w14:paraId="2318B97C" w14:textId="77777777" w:rsidR="001B2597" w:rsidRPr="001B2597" w:rsidRDefault="001B2597" w:rsidP="001B259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1B2597">
              <w:rPr>
                <w:rFonts w:ascii="Arial" w:hAnsi="Arial" w:cs="Arial"/>
                <w:b/>
                <w:bCs/>
                <w:sz w:val="20"/>
                <w:szCs w:val="20"/>
              </w:rPr>
              <w:t>SKLOP 2</w:t>
            </w:r>
          </w:p>
          <w:p w14:paraId="7C1FDDAB" w14:textId="77777777" w:rsidR="001B2597" w:rsidRPr="001B2597" w:rsidRDefault="001B2597" w:rsidP="001B259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1B2597">
              <w:rPr>
                <w:rFonts w:ascii="Arial" w:hAnsi="Arial" w:cs="Arial"/>
                <w:b/>
                <w:bCs/>
                <w:sz w:val="20"/>
                <w:szCs w:val="20"/>
              </w:rPr>
              <w:t>Sprašujem, ali so dela, ki jih navajamo v nadaljevanju UPRAVIČEN strošek sofinanciranja:</w:t>
            </w:r>
          </w:p>
          <w:p w14:paraId="0F79C4A6" w14:textId="74BD2DBA" w:rsidR="001B2597" w:rsidRPr="001B2597" w:rsidRDefault="001B2597" w:rsidP="001B2597">
            <w:pPr>
              <w:pStyle w:val="Odstavekseznama"/>
              <w:numPr>
                <w:ilvl w:val="0"/>
                <w:numId w:val="8"/>
              </w:num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1B2597">
              <w:rPr>
                <w:rFonts w:ascii="Arial" w:hAnsi="Arial" w:cs="Arial"/>
                <w:b/>
                <w:bCs/>
                <w:sz w:val="20"/>
                <w:szCs w:val="20"/>
              </w:rPr>
              <w:lastRenderedPageBreak/>
              <w:t xml:space="preserve">Ureditev površine dvorišča in parkirišča za potrebe športnih površin 568 m2 </w:t>
            </w:r>
          </w:p>
          <w:p w14:paraId="4D79C322" w14:textId="479037BE" w:rsidR="001B2597" w:rsidRPr="001B2597" w:rsidRDefault="001B2597" w:rsidP="001B2597">
            <w:pPr>
              <w:pStyle w:val="Odstavekseznama"/>
              <w:numPr>
                <w:ilvl w:val="0"/>
                <w:numId w:val="8"/>
              </w:num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1B2597">
              <w:rPr>
                <w:rFonts w:ascii="Arial" w:hAnsi="Arial" w:cs="Arial"/>
                <w:b/>
                <w:bCs/>
                <w:sz w:val="20"/>
                <w:szCs w:val="20"/>
              </w:rPr>
              <w:t>Utrditev obstoječih škarp ob igrišču za mali nogomet - armirana brežina 150 m2</w:t>
            </w:r>
          </w:p>
          <w:p w14:paraId="533FDD58" w14:textId="35E3F77B" w:rsidR="001B2597" w:rsidRPr="001B2597" w:rsidRDefault="001B2597" w:rsidP="001B2597">
            <w:pPr>
              <w:pStyle w:val="Odstavekseznama"/>
              <w:numPr>
                <w:ilvl w:val="0"/>
                <w:numId w:val="8"/>
              </w:num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1B2597">
              <w:rPr>
                <w:rFonts w:ascii="Arial" w:hAnsi="Arial" w:cs="Arial"/>
                <w:b/>
                <w:bCs/>
                <w:sz w:val="20"/>
                <w:szCs w:val="20"/>
              </w:rPr>
              <w:t>Dopolnitev zunanje razsvetljave igrišča ter splošna razsvetljava za potrebe osnovne orientacije ob športnih površinah</w:t>
            </w:r>
          </w:p>
          <w:p w14:paraId="715E28B6" w14:textId="53A74F3F" w:rsidR="001B2597" w:rsidRPr="001B2597" w:rsidRDefault="001B2597" w:rsidP="001B2597">
            <w:pPr>
              <w:pStyle w:val="Odstavekseznama"/>
              <w:numPr>
                <w:ilvl w:val="0"/>
                <w:numId w:val="8"/>
              </w:num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1B2597">
              <w:rPr>
                <w:rFonts w:ascii="Arial" w:hAnsi="Arial" w:cs="Arial"/>
                <w:b/>
                <w:bCs/>
                <w:sz w:val="20"/>
                <w:szCs w:val="20"/>
              </w:rPr>
              <w:t xml:space="preserve">Urbana oprema za ureditev javnih površin (klopi, koši za smeti, </w:t>
            </w:r>
            <w:proofErr w:type="spellStart"/>
            <w:r w:rsidRPr="001B2597">
              <w:rPr>
                <w:rFonts w:ascii="Arial" w:hAnsi="Arial" w:cs="Arial"/>
                <w:b/>
                <w:bCs/>
                <w:sz w:val="20"/>
                <w:szCs w:val="20"/>
              </w:rPr>
              <w:t>pitnik</w:t>
            </w:r>
            <w:proofErr w:type="spellEnd"/>
            <w:r w:rsidRPr="001B2597">
              <w:rPr>
                <w:rFonts w:ascii="Arial" w:hAnsi="Arial" w:cs="Arial"/>
                <w:b/>
                <w:bCs/>
                <w:sz w:val="20"/>
                <w:szCs w:val="20"/>
              </w:rPr>
              <w:t>)</w:t>
            </w:r>
            <w:r>
              <w:rPr>
                <w:rFonts w:ascii="Arial" w:hAnsi="Arial" w:cs="Arial"/>
                <w:b/>
                <w:bCs/>
                <w:sz w:val="20"/>
                <w:szCs w:val="20"/>
              </w:rPr>
              <w:t>.</w:t>
            </w:r>
          </w:p>
        </w:tc>
        <w:tc>
          <w:tcPr>
            <w:tcW w:w="4389" w:type="dxa"/>
          </w:tcPr>
          <w:p w14:paraId="0BF0502F" w14:textId="2144A413" w:rsidR="001B2597" w:rsidRPr="001B2597" w:rsidRDefault="001B2597" w:rsidP="001B259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Pr>
                <w:rFonts w:ascii="Arial" w:hAnsi="Arial" w:cs="Arial"/>
                <w:b/>
                <w:bCs/>
                <w:sz w:val="20"/>
                <w:szCs w:val="20"/>
              </w:rPr>
              <w:lastRenderedPageBreak/>
              <w:t>1</w:t>
            </w:r>
            <w:r w:rsidRPr="001B2597">
              <w:rPr>
                <w:rFonts w:ascii="Arial" w:hAnsi="Arial" w:cs="Arial"/>
                <w:b/>
                <w:bCs/>
                <w:sz w:val="20"/>
                <w:szCs w:val="20"/>
              </w:rPr>
              <w:t>.</w:t>
            </w:r>
            <w:r>
              <w:rPr>
                <w:rFonts w:ascii="Arial" w:hAnsi="Arial" w:cs="Arial"/>
                <w:b/>
                <w:bCs/>
                <w:sz w:val="20"/>
                <w:szCs w:val="20"/>
              </w:rPr>
              <w:t xml:space="preserve">) </w:t>
            </w:r>
            <w:r w:rsidRPr="001B2597">
              <w:rPr>
                <w:rFonts w:ascii="Arial" w:hAnsi="Arial" w:cs="Arial"/>
                <w:b/>
                <w:bCs/>
                <w:sz w:val="20"/>
                <w:szCs w:val="20"/>
              </w:rPr>
              <w:t>Ureditev površine dvorišča in parkirišča za potrebe športnih površin 568 m2. Parkirišče ni upravičen strošek</w:t>
            </w:r>
            <w:r w:rsidR="00E21953">
              <w:rPr>
                <w:rFonts w:ascii="Arial" w:hAnsi="Arial" w:cs="Arial"/>
                <w:b/>
                <w:bCs/>
                <w:sz w:val="20"/>
                <w:szCs w:val="20"/>
              </w:rPr>
              <w:t>.</w:t>
            </w:r>
          </w:p>
          <w:p w14:paraId="1D40C377" w14:textId="615721A6" w:rsidR="001B2597" w:rsidRPr="001B2597" w:rsidRDefault="001B2597" w:rsidP="001B259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Pr>
                <w:rFonts w:ascii="Arial" w:hAnsi="Arial" w:cs="Arial"/>
                <w:b/>
                <w:bCs/>
                <w:sz w:val="20"/>
                <w:szCs w:val="20"/>
              </w:rPr>
              <w:t>2</w:t>
            </w:r>
            <w:r w:rsidRPr="001B2597">
              <w:rPr>
                <w:rFonts w:ascii="Arial" w:hAnsi="Arial" w:cs="Arial"/>
                <w:b/>
                <w:bCs/>
                <w:sz w:val="20"/>
                <w:szCs w:val="20"/>
              </w:rPr>
              <w:t>.</w:t>
            </w:r>
            <w:r>
              <w:rPr>
                <w:rFonts w:ascii="Arial" w:hAnsi="Arial" w:cs="Arial"/>
                <w:b/>
                <w:bCs/>
                <w:sz w:val="20"/>
                <w:szCs w:val="20"/>
              </w:rPr>
              <w:t xml:space="preserve">) </w:t>
            </w:r>
            <w:r w:rsidRPr="001B2597">
              <w:rPr>
                <w:rFonts w:ascii="Arial" w:hAnsi="Arial" w:cs="Arial"/>
                <w:b/>
                <w:bCs/>
                <w:sz w:val="20"/>
                <w:szCs w:val="20"/>
              </w:rPr>
              <w:t>Utrditev obstoječih škarp ob igrišču za mali nogomet - armirana brežina 150 m2. Je upravičen strošek</w:t>
            </w:r>
            <w:r w:rsidR="00E21953">
              <w:rPr>
                <w:rFonts w:ascii="Arial" w:hAnsi="Arial" w:cs="Arial"/>
                <w:b/>
                <w:bCs/>
                <w:sz w:val="20"/>
                <w:szCs w:val="20"/>
              </w:rPr>
              <w:t>.</w:t>
            </w:r>
          </w:p>
          <w:p w14:paraId="58975C09" w14:textId="66B2D8B6" w:rsidR="001B2597" w:rsidRPr="001B2597" w:rsidRDefault="001B2597" w:rsidP="001B259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Pr>
                <w:rFonts w:ascii="Arial" w:hAnsi="Arial" w:cs="Arial"/>
                <w:b/>
                <w:bCs/>
                <w:sz w:val="20"/>
                <w:szCs w:val="20"/>
              </w:rPr>
              <w:t>3</w:t>
            </w:r>
            <w:r w:rsidRPr="001B2597">
              <w:rPr>
                <w:rFonts w:ascii="Arial" w:hAnsi="Arial" w:cs="Arial"/>
                <w:b/>
                <w:bCs/>
                <w:sz w:val="20"/>
                <w:szCs w:val="20"/>
              </w:rPr>
              <w:t>.</w:t>
            </w:r>
            <w:r>
              <w:rPr>
                <w:rFonts w:ascii="Arial" w:hAnsi="Arial" w:cs="Arial"/>
                <w:b/>
                <w:bCs/>
                <w:sz w:val="20"/>
                <w:szCs w:val="20"/>
              </w:rPr>
              <w:t xml:space="preserve">) </w:t>
            </w:r>
            <w:r w:rsidRPr="001B2597">
              <w:rPr>
                <w:rFonts w:ascii="Arial" w:hAnsi="Arial" w:cs="Arial"/>
                <w:b/>
                <w:bCs/>
                <w:sz w:val="20"/>
                <w:szCs w:val="20"/>
              </w:rPr>
              <w:t>Dopolnitev zunanje razsvetljave igrišča ter splošna razsvetljava za potrebe osnovne orientacije ob športnih površinah. Je upravičen strošek</w:t>
            </w:r>
            <w:r w:rsidR="00E21953">
              <w:rPr>
                <w:rFonts w:ascii="Arial" w:hAnsi="Arial" w:cs="Arial"/>
                <w:b/>
                <w:bCs/>
                <w:sz w:val="20"/>
                <w:szCs w:val="20"/>
              </w:rPr>
              <w:t>.</w:t>
            </w:r>
          </w:p>
          <w:p w14:paraId="41B29AC3" w14:textId="76309E2C" w:rsidR="001B2597" w:rsidRPr="001B2597" w:rsidRDefault="001B2597" w:rsidP="001B259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Pr>
                <w:rFonts w:ascii="Arial" w:hAnsi="Arial" w:cs="Arial"/>
                <w:b/>
                <w:bCs/>
                <w:sz w:val="20"/>
                <w:szCs w:val="20"/>
              </w:rPr>
              <w:lastRenderedPageBreak/>
              <w:t>4</w:t>
            </w:r>
            <w:r w:rsidRPr="001B2597">
              <w:rPr>
                <w:rFonts w:ascii="Arial" w:hAnsi="Arial" w:cs="Arial"/>
                <w:b/>
                <w:bCs/>
                <w:sz w:val="20"/>
                <w:szCs w:val="20"/>
              </w:rPr>
              <w:t>.</w:t>
            </w:r>
            <w:r>
              <w:rPr>
                <w:rFonts w:ascii="Arial" w:hAnsi="Arial" w:cs="Arial"/>
                <w:b/>
                <w:bCs/>
                <w:sz w:val="20"/>
                <w:szCs w:val="20"/>
              </w:rPr>
              <w:t xml:space="preserve">) </w:t>
            </w:r>
            <w:r w:rsidRPr="001B2597">
              <w:rPr>
                <w:rFonts w:ascii="Arial" w:hAnsi="Arial" w:cs="Arial"/>
                <w:b/>
                <w:bCs/>
                <w:sz w:val="20"/>
                <w:szCs w:val="20"/>
              </w:rPr>
              <w:t xml:space="preserve">Urbana oprema za ureditev javnih površin (klopi, koši za smeti, </w:t>
            </w:r>
            <w:proofErr w:type="spellStart"/>
            <w:r w:rsidRPr="001B2597">
              <w:rPr>
                <w:rFonts w:ascii="Arial" w:hAnsi="Arial" w:cs="Arial"/>
                <w:b/>
                <w:bCs/>
                <w:sz w:val="20"/>
                <w:szCs w:val="20"/>
              </w:rPr>
              <w:t>pitnik</w:t>
            </w:r>
            <w:proofErr w:type="spellEnd"/>
            <w:r w:rsidRPr="001B2597">
              <w:rPr>
                <w:rFonts w:ascii="Arial" w:hAnsi="Arial" w:cs="Arial"/>
                <w:b/>
                <w:bCs/>
                <w:sz w:val="20"/>
                <w:szCs w:val="20"/>
              </w:rPr>
              <w:t>). Ni upravičen strošek</w:t>
            </w:r>
            <w:r w:rsidR="00E21953">
              <w:rPr>
                <w:rFonts w:ascii="Arial" w:hAnsi="Arial" w:cs="Arial"/>
                <w:b/>
                <w:bCs/>
                <w:sz w:val="20"/>
                <w:szCs w:val="20"/>
              </w:rPr>
              <w:t>.</w:t>
            </w:r>
          </w:p>
          <w:p w14:paraId="444CC6FA" w14:textId="77777777" w:rsidR="001B2597" w:rsidRPr="00FC3F69" w:rsidRDefault="001B2597" w:rsidP="00F36CFC">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r>
      <w:tr w:rsidR="001B2597" w:rsidRPr="002C7A02" w14:paraId="57104219" w14:textId="77777777" w:rsidTr="00817D24">
        <w:tc>
          <w:tcPr>
            <w:cnfStyle w:val="001000000000" w:firstRow="0" w:lastRow="0" w:firstColumn="1" w:lastColumn="0" w:oddVBand="0" w:evenVBand="0" w:oddHBand="0" w:evenHBand="0" w:firstRowFirstColumn="0" w:firstRowLastColumn="0" w:lastRowFirstColumn="0" w:lastRowLastColumn="0"/>
            <w:tcW w:w="562" w:type="dxa"/>
          </w:tcPr>
          <w:p w14:paraId="5D354953" w14:textId="02EF7181" w:rsidR="001B2597" w:rsidRPr="008630AF" w:rsidRDefault="008630AF" w:rsidP="00F36CFC">
            <w:pPr>
              <w:jc w:val="center"/>
              <w:rPr>
                <w:rFonts w:ascii="Arial" w:hAnsi="Arial" w:cs="Arial"/>
                <w:b w:val="0"/>
                <w:bCs w:val="0"/>
                <w:sz w:val="20"/>
                <w:szCs w:val="20"/>
              </w:rPr>
            </w:pPr>
            <w:r w:rsidRPr="008630AF">
              <w:rPr>
                <w:rFonts w:ascii="Arial" w:hAnsi="Arial" w:cs="Arial"/>
                <w:b w:val="0"/>
                <w:bCs w:val="0"/>
                <w:sz w:val="20"/>
                <w:szCs w:val="20"/>
              </w:rPr>
              <w:lastRenderedPageBreak/>
              <w:t>43</w:t>
            </w:r>
          </w:p>
        </w:tc>
        <w:tc>
          <w:tcPr>
            <w:tcW w:w="4111" w:type="dxa"/>
          </w:tcPr>
          <w:p w14:paraId="24963ED6" w14:textId="36E224ED" w:rsidR="008630AF" w:rsidRPr="008630AF" w:rsidRDefault="008630AF" w:rsidP="008630A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8630AF">
              <w:rPr>
                <w:rFonts w:ascii="Arial" w:hAnsi="Arial" w:cs="Arial"/>
                <w:b/>
                <w:bCs/>
                <w:sz w:val="20"/>
                <w:szCs w:val="20"/>
              </w:rPr>
              <w:t>Iz razpisne dokumentacije izhaja, da mora biti prijavitelj vloge na razpis za šport las</w:t>
            </w:r>
            <w:r>
              <w:rPr>
                <w:rFonts w:ascii="Arial" w:hAnsi="Arial" w:cs="Arial"/>
                <w:b/>
                <w:bCs/>
                <w:sz w:val="20"/>
                <w:szCs w:val="20"/>
              </w:rPr>
              <w:t>t</w:t>
            </w:r>
            <w:r w:rsidRPr="008630AF">
              <w:rPr>
                <w:rFonts w:ascii="Arial" w:hAnsi="Arial" w:cs="Arial"/>
                <w:b/>
                <w:bCs/>
                <w:sz w:val="20"/>
                <w:szCs w:val="20"/>
              </w:rPr>
              <w:t>nik nepremičnine. </w:t>
            </w:r>
          </w:p>
          <w:p w14:paraId="604AEBE9" w14:textId="1E26BF0B" w:rsidR="001B2597" w:rsidRPr="003B674D" w:rsidRDefault="008630AF" w:rsidP="00794F9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8630AF">
              <w:rPr>
                <w:rFonts w:ascii="Arial" w:hAnsi="Arial" w:cs="Arial"/>
                <w:b/>
                <w:bCs/>
                <w:sz w:val="20"/>
                <w:szCs w:val="20"/>
              </w:rPr>
              <w:t>Pri nas v Murski Soboti imamo specifično situacijo, kjer želimo graditi kajak kanu stezo na jezeru (Soboško jezero</w:t>
            </w:r>
            <w:r>
              <w:rPr>
                <w:rFonts w:ascii="Arial" w:hAnsi="Arial" w:cs="Arial"/>
                <w:b/>
                <w:bCs/>
                <w:sz w:val="20"/>
                <w:szCs w:val="20"/>
              </w:rPr>
              <w:t xml:space="preserve"> </w:t>
            </w:r>
            <w:r w:rsidRPr="008630AF">
              <w:rPr>
                <w:rFonts w:ascii="Arial" w:hAnsi="Arial" w:cs="Arial"/>
                <w:b/>
                <w:bCs/>
                <w:sz w:val="20"/>
                <w:szCs w:val="20"/>
              </w:rPr>
              <w:t xml:space="preserve">- </w:t>
            </w:r>
            <w:proofErr w:type="spellStart"/>
            <w:r w:rsidRPr="008630AF">
              <w:rPr>
                <w:rFonts w:ascii="Arial" w:hAnsi="Arial" w:cs="Arial"/>
                <w:b/>
                <w:bCs/>
                <w:sz w:val="20"/>
                <w:szCs w:val="20"/>
              </w:rPr>
              <w:t>Expano</w:t>
            </w:r>
            <w:proofErr w:type="spellEnd"/>
            <w:r w:rsidRPr="008630AF">
              <w:rPr>
                <w:rFonts w:ascii="Arial" w:hAnsi="Arial" w:cs="Arial"/>
                <w:b/>
                <w:bCs/>
                <w:sz w:val="20"/>
                <w:szCs w:val="20"/>
              </w:rPr>
              <w:t>). Smo upravitelj jezera in imamo pravico graditi in tudi veljavno gradbeno dovoljenje, vendar je lastništvo razdeljeno med Republiko Slovenijo, MO Murska Sobota in Pomgrad. Zanima nas kako boste ravnali v dani situaciji?</w:t>
            </w:r>
          </w:p>
        </w:tc>
        <w:tc>
          <w:tcPr>
            <w:tcW w:w="4389" w:type="dxa"/>
          </w:tcPr>
          <w:p w14:paraId="174A2D42" w14:textId="77777777" w:rsidR="001B2597" w:rsidRPr="008630AF" w:rsidRDefault="008630AF" w:rsidP="00F36CFC">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8630AF">
              <w:rPr>
                <w:rFonts w:ascii="Arial" w:hAnsi="Arial" w:cs="Arial"/>
                <w:b/>
                <w:bCs/>
                <w:sz w:val="20"/>
                <w:szCs w:val="20"/>
              </w:rPr>
              <w:t>Občina prijaviteljica mora biti izključna lastnica nepremičnine ali zemljišča v Republiki Sloveniji, na kateri bo izvedena prijavljena investicija, kar dokazuje z dokazilom o lastništvu predmetnega objekta oz. predmetnega zemljišča.</w:t>
            </w:r>
          </w:p>
          <w:p w14:paraId="35494607" w14:textId="584A9C97" w:rsidR="008630AF" w:rsidRPr="00FC3F69" w:rsidRDefault="008630AF" w:rsidP="00F36CFC">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8630AF">
              <w:rPr>
                <w:rFonts w:ascii="Arial" w:hAnsi="Arial" w:cs="Arial"/>
                <w:b/>
                <w:bCs/>
                <w:sz w:val="20"/>
                <w:szCs w:val="20"/>
              </w:rPr>
              <w:t>Vloge, ki ne bodo izpolnjevale pogojev za sklop 1 ali sklop 2, bodo s sklepom zavrnjene.</w:t>
            </w:r>
          </w:p>
        </w:tc>
      </w:tr>
      <w:tr w:rsidR="001B2597" w:rsidRPr="002C7A02" w14:paraId="60608635" w14:textId="77777777" w:rsidTr="00817D24">
        <w:tc>
          <w:tcPr>
            <w:cnfStyle w:val="001000000000" w:firstRow="0" w:lastRow="0" w:firstColumn="1" w:lastColumn="0" w:oddVBand="0" w:evenVBand="0" w:oddHBand="0" w:evenHBand="0" w:firstRowFirstColumn="0" w:firstRowLastColumn="0" w:lastRowFirstColumn="0" w:lastRowLastColumn="0"/>
            <w:tcW w:w="562" w:type="dxa"/>
          </w:tcPr>
          <w:p w14:paraId="4CEA3635" w14:textId="77777777" w:rsidR="001B2597" w:rsidRPr="00794F97" w:rsidRDefault="00794F97" w:rsidP="00F36CFC">
            <w:pPr>
              <w:jc w:val="center"/>
              <w:rPr>
                <w:rFonts w:ascii="Arial" w:hAnsi="Arial" w:cs="Arial"/>
                <w:b w:val="0"/>
                <w:bCs w:val="0"/>
                <w:sz w:val="20"/>
                <w:szCs w:val="20"/>
              </w:rPr>
            </w:pPr>
            <w:r w:rsidRPr="00794F97">
              <w:rPr>
                <w:rFonts w:ascii="Arial" w:hAnsi="Arial" w:cs="Arial"/>
                <w:b w:val="0"/>
                <w:bCs w:val="0"/>
                <w:sz w:val="20"/>
                <w:szCs w:val="20"/>
              </w:rPr>
              <w:t>44</w:t>
            </w:r>
          </w:p>
          <w:p w14:paraId="628F5AAB" w14:textId="543D40C2" w:rsidR="00794F97" w:rsidRPr="00794F97" w:rsidRDefault="00794F97" w:rsidP="00F36CFC">
            <w:pPr>
              <w:jc w:val="center"/>
              <w:rPr>
                <w:rFonts w:ascii="Arial" w:hAnsi="Arial" w:cs="Arial"/>
                <w:b w:val="0"/>
                <w:bCs w:val="0"/>
                <w:sz w:val="20"/>
                <w:szCs w:val="20"/>
              </w:rPr>
            </w:pPr>
          </w:p>
        </w:tc>
        <w:tc>
          <w:tcPr>
            <w:tcW w:w="4111" w:type="dxa"/>
          </w:tcPr>
          <w:p w14:paraId="227DF9B3" w14:textId="783EFA7E" w:rsidR="00286DA7" w:rsidRPr="00252329" w:rsidRDefault="00286DA7" w:rsidP="00286DA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252329">
              <w:rPr>
                <w:rFonts w:ascii="Arial" w:hAnsi="Arial" w:cs="Arial"/>
                <w:b/>
                <w:bCs/>
                <w:sz w:val="20"/>
                <w:szCs w:val="20"/>
              </w:rPr>
              <w:t>Vezano na Javni razpis za izbor sofinanciranja investicij v obnovo večnamenskih športnih dvoran ali telovadnic in posodobitve ali vzpostavitve novih zunanjih športnih površin v letu 2023 me zanima % sofinanciranja posamezne investicije.</w:t>
            </w:r>
          </w:p>
          <w:p w14:paraId="30964690" w14:textId="09BE0D58" w:rsidR="001B2597" w:rsidRPr="00252329" w:rsidRDefault="00286DA7" w:rsidP="00286DA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52329">
              <w:rPr>
                <w:rFonts w:ascii="Arial" w:hAnsi="Arial" w:cs="Arial"/>
                <w:b/>
                <w:bCs/>
                <w:sz w:val="20"/>
                <w:szCs w:val="20"/>
              </w:rPr>
              <w:t>V Razpisu je navedeno, da Intenzivnost sofinanciranja znaša do 100% upravičenih stroškov. Ali to pomeni, da sofinanciranje ni vezano na koeficient razvitosti občine prijaviteljice, kjer je naveden tudi obseg sofinanciranja investicij iz državnega proračuna za leti 2022 in 2023, ki ga je izdal Direktorat za proračun? Se pravi posamezna občina glede na koeficient dobi določeno število točk, sofinanciranje iz državnega proračuna pa je 100% upravičenih stroškov?</w:t>
            </w:r>
          </w:p>
        </w:tc>
        <w:tc>
          <w:tcPr>
            <w:tcW w:w="4389" w:type="dxa"/>
          </w:tcPr>
          <w:p w14:paraId="30744A2F" w14:textId="77777777" w:rsidR="00286DA7" w:rsidRPr="00252329" w:rsidRDefault="00286DA7" w:rsidP="00286DA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252329">
              <w:rPr>
                <w:rFonts w:ascii="Arial" w:hAnsi="Arial" w:cs="Arial"/>
                <w:b/>
                <w:bCs/>
                <w:sz w:val="20"/>
                <w:szCs w:val="20"/>
              </w:rPr>
              <w:t>Gre za dve različni zadevi.</w:t>
            </w:r>
          </w:p>
          <w:p w14:paraId="48FF0E90" w14:textId="77777777" w:rsidR="00286DA7" w:rsidRPr="00252329" w:rsidRDefault="00286DA7" w:rsidP="00286DA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hd w:val="clear" w:color="auto" w:fill="FFFFFF"/>
              </w:rPr>
            </w:pPr>
            <w:r w:rsidRPr="00252329">
              <w:rPr>
                <w:rFonts w:ascii="Arial" w:hAnsi="Arial" w:cs="Arial"/>
                <w:b/>
                <w:bCs/>
                <w:sz w:val="20"/>
                <w:szCs w:val="20"/>
              </w:rPr>
              <w:t xml:space="preserve">Koeficient razvitosti občin za leti 2022 in 2023 je merilo, ki se ga bo točkovalo, kot je navedeno v javnem razpisu. To merilo se bo preverjalo na podlagi  </w:t>
            </w:r>
            <w:r w:rsidRPr="00252329">
              <w:rPr>
                <w:rFonts w:ascii="Arial" w:hAnsi="Arial" w:cs="Arial"/>
                <w:b/>
                <w:bCs/>
                <w:sz w:val="20"/>
              </w:rPr>
              <w:t xml:space="preserve">Uredbe o metodologiji za določitev razvitosti občin za leto 2022 in 2023 </w:t>
            </w:r>
            <w:r w:rsidRPr="00252329">
              <w:rPr>
                <w:rFonts w:ascii="Arial" w:hAnsi="Arial" w:cs="Arial"/>
                <w:b/>
                <w:bCs/>
                <w:sz w:val="20"/>
                <w:shd w:val="clear" w:color="auto" w:fill="FFFFFF"/>
              </w:rPr>
              <w:t xml:space="preserve">(Uradni list RS, št. </w:t>
            </w:r>
            <w:hyperlink r:id="rId8" w:tgtFrame="_blank" w:tooltip="Uredba o metodologiji za določitev razvitosti občin za leti 2022 in 2023" w:history="1">
              <w:r w:rsidRPr="00252329">
                <w:rPr>
                  <w:rStyle w:val="Hiperpovezava"/>
                  <w:rFonts w:ascii="Arial" w:hAnsi="Arial" w:cs="Arial"/>
                  <w:b/>
                  <w:bCs/>
                  <w:color w:val="auto"/>
                  <w:sz w:val="20"/>
                  <w:u w:val="none"/>
                  <w:shd w:val="clear" w:color="auto" w:fill="FFFFFF"/>
                </w:rPr>
                <w:t>208/21</w:t>
              </w:r>
            </w:hyperlink>
            <w:r w:rsidRPr="00252329">
              <w:rPr>
                <w:rFonts w:ascii="Arial" w:hAnsi="Arial" w:cs="Arial"/>
                <w:b/>
                <w:bCs/>
                <w:sz w:val="20"/>
                <w:shd w:val="clear" w:color="auto" w:fill="FFFFFF"/>
              </w:rPr>
              <w:t>).</w:t>
            </w:r>
          </w:p>
          <w:p w14:paraId="101DC022" w14:textId="3400B2D1" w:rsidR="00286DA7" w:rsidRPr="00252329" w:rsidRDefault="00286DA7" w:rsidP="00286DA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252329">
              <w:rPr>
                <w:rFonts w:ascii="Arial" w:hAnsi="Arial" w:cs="Arial"/>
                <w:b/>
                <w:bCs/>
                <w:sz w:val="20"/>
                <w:szCs w:val="20"/>
              </w:rPr>
              <w:t xml:space="preserve">Intenzivnost sofinanciranja znaša do 100% upravičenih stroškov pomeni, da lahko (v primeru izbora) občina prijaviteljica dodeljena sredstva (za sklop 1 ali sklop 2) </w:t>
            </w:r>
            <w:proofErr w:type="spellStart"/>
            <w:r w:rsidRPr="00252329">
              <w:rPr>
                <w:rFonts w:ascii="Arial" w:hAnsi="Arial" w:cs="Arial"/>
                <w:b/>
                <w:bCs/>
                <w:sz w:val="20"/>
                <w:szCs w:val="20"/>
              </w:rPr>
              <w:t>počrpa</w:t>
            </w:r>
            <w:proofErr w:type="spellEnd"/>
            <w:r w:rsidRPr="00252329">
              <w:rPr>
                <w:rFonts w:ascii="Arial" w:hAnsi="Arial" w:cs="Arial"/>
                <w:b/>
                <w:bCs/>
                <w:sz w:val="20"/>
                <w:szCs w:val="20"/>
              </w:rPr>
              <w:t xml:space="preserve"> do 100% vrednosti določene s pogodbo o sofinanciranju (pri čemer morajo biti stroški upravičeni).</w:t>
            </w:r>
          </w:p>
        </w:tc>
      </w:tr>
      <w:tr w:rsidR="007E45F8" w:rsidRPr="002C7A02" w14:paraId="2B8145A0" w14:textId="77777777" w:rsidTr="00817D24">
        <w:tc>
          <w:tcPr>
            <w:cnfStyle w:val="001000000000" w:firstRow="0" w:lastRow="0" w:firstColumn="1" w:lastColumn="0" w:oddVBand="0" w:evenVBand="0" w:oddHBand="0" w:evenHBand="0" w:firstRowFirstColumn="0" w:firstRowLastColumn="0" w:lastRowFirstColumn="0" w:lastRowLastColumn="0"/>
            <w:tcW w:w="562" w:type="dxa"/>
          </w:tcPr>
          <w:p w14:paraId="1EB04584" w14:textId="77777777" w:rsidR="007E45F8" w:rsidRPr="007E45F8" w:rsidRDefault="007E45F8" w:rsidP="00F36CFC">
            <w:pPr>
              <w:jc w:val="center"/>
              <w:rPr>
                <w:rFonts w:ascii="Arial" w:hAnsi="Arial" w:cs="Arial"/>
                <w:b w:val="0"/>
                <w:bCs w:val="0"/>
                <w:sz w:val="20"/>
                <w:szCs w:val="20"/>
              </w:rPr>
            </w:pPr>
            <w:r w:rsidRPr="007E45F8">
              <w:rPr>
                <w:rFonts w:ascii="Arial" w:hAnsi="Arial" w:cs="Arial"/>
                <w:b w:val="0"/>
                <w:bCs w:val="0"/>
                <w:sz w:val="20"/>
                <w:szCs w:val="20"/>
              </w:rPr>
              <w:t>45</w:t>
            </w:r>
          </w:p>
          <w:p w14:paraId="00439576" w14:textId="77777777" w:rsidR="007E45F8" w:rsidRDefault="007E45F8" w:rsidP="00F36CFC">
            <w:pPr>
              <w:jc w:val="center"/>
              <w:rPr>
                <w:rFonts w:ascii="Arial" w:hAnsi="Arial" w:cs="Arial"/>
                <w:b w:val="0"/>
                <w:bCs w:val="0"/>
                <w:sz w:val="20"/>
                <w:szCs w:val="20"/>
              </w:rPr>
            </w:pPr>
          </w:p>
          <w:p w14:paraId="3E198920" w14:textId="77777777" w:rsidR="007E45F8" w:rsidRDefault="007E45F8" w:rsidP="00F36CFC">
            <w:pPr>
              <w:jc w:val="center"/>
              <w:rPr>
                <w:rFonts w:ascii="Arial" w:hAnsi="Arial" w:cs="Arial"/>
                <w:b w:val="0"/>
                <w:bCs w:val="0"/>
                <w:sz w:val="20"/>
                <w:szCs w:val="20"/>
              </w:rPr>
            </w:pPr>
          </w:p>
          <w:p w14:paraId="5F2F0BD2" w14:textId="77777777" w:rsidR="007E45F8" w:rsidRDefault="007E45F8" w:rsidP="00F36CFC">
            <w:pPr>
              <w:jc w:val="center"/>
              <w:rPr>
                <w:rFonts w:ascii="Arial" w:hAnsi="Arial" w:cs="Arial"/>
                <w:b w:val="0"/>
                <w:bCs w:val="0"/>
                <w:sz w:val="20"/>
                <w:szCs w:val="20"/>
              </w:rPr>
            </w:pPr>
          </w:p>
          <w:p w14:paraId="137B2636" w14:textId="74AE563B" w:rsidR="007E45F8" w:rsidRPr="00794F97" w:rsidRDefault="007E45F8" w:rsidP="00F36CFC">
            <w:pPr>
              <w:jc w:val="center"/>
              <w:rPr>
                <w:rFonts w:ascii="Arial" w:hAnsi="Arial" w:cs="Arial"/>
                <w:sz w:val="20"/>
                <w:szCs w:val="20"/>
              </w:rPr>
            </w:pPr>
          </w:p>
        </w:tc>
        <w:tc>
          <w:tcPr>
            <w:tcW w:w="4111" w:type="dxa"/>
          </w:tcPr>
          <w:p w14:paraId="13BD42D7" w14:textId="77777777" w:rsidR="007E45F8" w:rsidRPr="007E45F8" w:rsidRDefault="007E45F8" w:rsidP="007E45F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7E45F8">
              <w:rPr>
                <w:rFonts w:ascii="Arial" w:hAnsi="Arial" w:cs="Arial"/>
                <w:b/>
                <w:bCs/>
                <w:sz w:val="20"/>
                <w:szCs w:val="20"/>
              </w:rPr>
              <w:t>V zvezi z Javnim razpisom za izbor sofinanciranja investicij v obnovo večnamenskih športnih dvoran ali telovadnic in posodobitve ali vzpostavitve novih zunanjih športnih površin v letu 2023 vas prosimo za odgovor na naslednje vprašanje.</w:t>
            </w:r>
          </w:p>
          <w:p w14:paraId="2035ADF0" w14:textId="77777777" w:rsidR="007E45F8" w:rsidRPr="007E45F8" w:rsidRDefault="007E45F8" w:rsidP="007E45F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7E45F8">
              <w:rPr>
                <w:rFonts w:ascii="Arial" w:hAnsi="Arial" w:cs="Arial"/>
                <w:b/>
                <w:bCs/>
                <w:sz w:val="20"/>
                <w:szCs w:val="20"/>
              </w:rPr>
              <w:t xml:space="preserve">Občina je v mesecu aprilu izdala naročilnico za nakup opreme v telovadnici. Po objavi razpisa, pa bi v tej telovadnici zamenjala še parket. Tudi za to storitev bi izdala naročilnico. </w:t>
            </w:r>
          </w:p>
          <w:p w14:paraId="7675A647" w14:textId="332D1F96" w:rsidR="007E45F8" w:rsidRPr="007E45F8" w:rsidRDefault="007E45F8" w:rsidP="007E45F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7E45F8">
              <w:rPr>
                <w:rFonts w:ascii="Arial" w:hAnsi="Arial" w:cs="Arial"/>
                <w:b/>
                <w:bCs/>
                <w:sz w:val="20"/>
                <w:szCs w:val="20"/>
              </w:rPr>
              <w:t xml:space="preserve">Ali bi ministrstvo upoštevalo izdajo ene naročilnice za nakup opreme (pod 40.000 EUR) in druge naročilnice za prenovo </w:t>
            </w:r>
            <w:r w:rsidRPr="007E45F8">
              <w:rPr>
                <w:rFonts w:ascii="Arial" w:hAnsi="Arial" w:cs="Arial"/>
                <w:b/>
                <w:bCs/>
                <w:sz w:val="20"/>
                <w:szCs w:val="20"/>
              </w:rPr>
              <w:lastRenderedPageBreak/>
              <w:t>parketa (pod 80.000 EUR) od istega izvajalca?</w:t>
            </w:r>
          </w:p>
        </w:tc>
        <w:tc>
          <w:tcPr>
            <w:tcW w:w="4389" w:type="dxa"/>
          </w:tcPr>
          <w:p w14:paraId="1A78E8A2" w14:textId="38D953AC" w:rsidR="007E45F8" w:rsidRPr="007E45F8" w:rsidRDefault="007E45F8" w:rsidP="00286DA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highlight w:val="yellow"/>
              </w:rPr>
            </w:pPr>
            <w:r w:rsidRPr="007E45F8">
              <w:rPr>
                <w:rFonts w:ascii="Arial" w:hAnsi="Arial" w:cs="Arial"/>
                <w:b/>
                <w:bCs/>
                <w:sz w:val="20"/>
                <w:szCs w:val="20"/>
              </w:rPr>
              <w:lastRenderedPageBreak/>
              <w:t xml:space="preserve">Da, ministrstvo lahko upošteva izdajo ene naročilnice za nakup opreme in druge naročilnice za prenovo parketa od istega izvajalca. </w:t>
            </w:r>
          </w:p>
        </w:tc>
      </w:tr>
      <w:tr w:rsidR="00252329" w:rsidRPr="002C7A02" w14:paraId="4353C2AA" w14:textId="77777777" w:rsidTr="00817D24">
        <w:tc>
          <w:tcPr>
            <w:cnfStyle w:val="001000000000" w:firstRow="0" w:lastRow="0" w:firstColumn="1" w:lastColumn="0" w:oddVBand="0" w:evenVBand="0" w:oddHBand="0" w:evenHBand="0" w:firstRowFirstColumn="0" w:firstRowLastColumn="0" w:lastRowFirstColumn="0" w:lastRowLastColumn="0"/>
            <w:tcW w:w="562" w:type="dxa"/>
          </w:tcPr>
          <w:p w14:paraId="4FD06E96" w14:textId="77777777" w:rsidR="00252329" w:rsidRDefault="00106A49" w:rsidP="00F36CFC">
            <w:pPr>
              <w:jc w:val="center"/>
              <w:rPr>
                <w:rFonts w:ascii="Arial" w:hAnsi="Arial" w:cs="Arial"/>
                <w:sz w:val="20"/>
                <w:szCs w:val="20"/>
              </w:rPr>
            </w:pPr>
            <w:r>
              <w:rPr>
                <w:rFonts w:ascii="Arial" w:hAnsi="Arial" w:cs="Arial"/>
                <w:b w:val="0"/>
                <w:bCs w:val="0"/>
                <w:sz w:val="20"/>
                <w:szCs w:val="20"/>
              </w:rPr>
              <w:t>46</w:t>
            </w:r>
          </w:p>
          <w:p w14:paraId="6750F9E5" w14:textId="38C3EFB9" w:rsidR="00106A49" w:rsidRPr="007E45F8" w:rsidRDefault="00106A49" w:rsidP="00F36CFC">
            <w:pPr>
              <w:jc w:val="center"/>
              <w:rPr>
                <w:rFonts w:ascii="Arial" w:hAnsi="Arial" w:cs="Arial"/>
                <w:b w:val="0"/>
                <w:bCs w:val="0"/>
                <w:sz w:val="20"/>
                <w:szCs w:val="20"/>
              </w:rPr>
            </w:pPr>
          </w:p>
        </w:tc>
        <w:tc>
          <w:tcPr>
            <w:tcW w:w="4111" w:type="dxa"/>
          </w:tcPr>
          <w:p w14:paraId="64080FA3" w14:textId="25B84565" w:rsidR="00106A49" w:rsidRPr="00106A49" w:rsidRDefault="00106A49" w:rsidP="00106A4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106A49">
              <w:rPr>
                <w:rFonts w:ascii="Arial" w:hAnsi="Arial" w:cs="Arial"/>
                <w:b/>
                <w:bCs/>
                <w:sz w:val="20"/>
                <w:szCs w:val="20"/>
              </w:rPr>
              <w:t>V vezi Javnega razpisa za izbor sofinanciranja investicij v obnovo večnamenskih športnih dvoran ali telovadnic in posodobitve ali vzpostavitve novih zunanjih športnih površin v letu 2023 me zanima še sledeče pri sklopu 2, podsklop b).</w:t>
            </w:r>
          </w:p>
          <w:p w14:paraId="288FB0D1" w14:textId="57BBF803" w:rsidR="00252329" w:rsidRPr="007E45F8" w:rsidRDefault="00106A49" w:rsidP="00106A4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106A49">
              <w:rPr>
                <w:rFonts w:ascii="Arial" w:hAnsi="Arial" w:cs="Arial"/>
                <w:b/>
                <w:bCs/>
                <w:sz w:val="20"/>
                <w:szCs w:val="20"/>
              </w:rPr>
              <w:t>Če se preplasti igrišče (cca 900m2) in izgradi poleg igrišča nov vadbeni park na prostem (300m2) ta prijavljena investicija sodi pod novo ali obstoječo zunanjo površino? Kaj se gleda površina ali vrednost del? V tem primeru bo izgradnja novega parka dražja.</w:t>
            </w:r>
          </w:p>
        </w:tc>
        <w:tc>
          <w:tcPr>
            <w:tcW w:w="4389" w:type="dxa"/>
          </w:tcPr>
          <w:p w14:paraId="21FF05AC" w14:textId="4EF1A55C" w:rsidR="00106A49" w:rsidRPr="00150ABE" w:rsidRDefault="00106A49" w:rsidP="00286DA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150ABE">
              <w:rPr>
                <w:rFonts w:ascii="Arial" w:hAnsi="Arial" w:cs="Arial"/>
                <w:b/>
                <w:bCs/>
                <w:sz w:val="20"/>
                <w:szCs w:val="20"/>
              </w:rPr>
              <w:t>V vašem primeru se boste morali odločiti ali boste prijavili vzpostavitev nove zunanje športne površine (nov vadbeni park) ali posodobitev obstoječe športne površine (preplastitev igrišča).</w:t>
            </w:r>
          </w:p>
          <w:p w14:paraId="2B7F079C" w14:textId="0E8F2CD9" w:rsidR="00252329" w:rsidRPr="007E45F8" w:rsidRDefault="00106A49" w:rsidP="00286DA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150ABE">
              <w:rPr>
                <w:rFonts w:ascii="Arial" w:hAnsi="Arial" w:cs="Arial"/>
                <w:b/>
                <w:bCs/>
                <w:sz w:val="20"/>
                <w:szCs w:val="20"/>
              </w:rPr>
              <w:t xml:space="preserve">Prijavljena investicija pa bo obravnavana in točkovana na podlagi pogojev in meril razpisa. </w:t>
            </w:r>
          </w:p>
        </w:tc>
      </w:tr>
      <w:bookmarkEnd w:id="1"/>
    </w:tbl>
    <w:p w14:paraId="023AE9CE" w14:textId="2928293A" w:rsidR="00AE0A6A" w:rsidRDefault="00AE0A6A" w:rsidP="005D3A30">
      <w:pPr>
        <w:spacing w:after="0"/>
        <w:jc w:val="center"/>
        <w:rPr>
          <w:b/>
          <w:bCs/>
        </w:rPr>
      </w:pPr>
    </w:p>
    <w:sectPr w:rsidR="00AE0A6A" w:rsidSect="00CF4D22">
      <w:head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AC33D5" w14:textId="77777777" w:rsidR="005D3A30" w:rsidRDefault="005D3A30" w:rsidP="005D3A30">
      <w:pPr>
        <w:spacing w:after="0" w:line="240" w:lineRule="auto"/>
      </w:pPr>
      <w:r>
        <w:separator/>
      </w:r>
    </w:p>
  </w:endnote>
  <w:endnote w:type="continuationSeparator" w:id="0">
    <w:p w14:paraId="538B62BD" w14:textId="77777777" w:rsidR="005D3A30" w:rsidRDefault="005D3A30" w:rsidP="005D3A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ans-serif">
    <w:altName w:val="Calibri"/>
    <w:panose1 w:val="00000000000000000000"/>
    <w:charset w:val="EE"/>
    <w:family w:val="auto"/>
    <w:notTrueType/>
    <w:pitch w:val="variable"/>
    <w:sig w:usb0="00000005" w:usb1="00000000" w:usb2="00000000" w:usb3="00000000" w:csb0="00000002"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65294E" w14:textId="77777777" w:rsidR="005D3A30" w:rsidRDefault="005D3A30" w:rsidP="005D3A30">
      <w:pPr>
        <w:spacing w:after="0" w:line="240" w:lineRule="auto"/>
      </w:pPr>
      <w:r>
        <w:separator/>
      </w:r>
    </w:p>
  </w:footnote>
  <w:footnote w:type="continuationSeparator" w:id="0">
    <w:p w14:paraId="3DB25854" w14:textId="77777777" w:rsidR="005D3A30" w:rsidRDefault="005D3A30" w:rsidP="005D3A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FD9A1" w14:textId="77777777" w:rsidR="00CF4D22" w:rsidRPr="005D3A30" w:rsidRDefault="00CF4D22" w:rsidP="00CF4D22">
    <w:pPr>
      <w:autoSpaceDE w:val="0"/>
      <w:autoSpaceDN w:val="0"/>
      <w:adjustRightInd w:val="0"/>
      <w:spacing w:after="0" w:line="240" w:lineRule="auto"/>
      <w:rPr>
        <w:rFonts w:ascii="Republika" w:eastAsia="Times New Roman" w:hAnsi="Republika" w:cs="Times New Roman"/>
        <w:sz w:val="20"/>
        <w:szCs w:val="20"/>
      </w:rPr>
    </w:pPr>
    <w:r w:rsidRPr="005D3A30">
      <w:rPr>
        <w:rFonts w:ascii="Calibri" w:eastAsia="Times New Roman" w:hAnsi="Calibri" w:cs="Times New Roman"/>
        <w:noProof/>
        <w:sz w:val="20"/>
        <w:lang w:val="en-US"/>
      </w:rPr>
      <w:drawing>
        <wp:anchor distT="0" distB="0" distL="114300" distR="114300" simplePos="0" relativeHeight="251659264" behindDoc="1" locked="0" layoutInCell="1" allowOverlap="1" wp14:anchorId="713F6C90" wp14:editId="2934D0E4">
          <wp:simplePos x="0" y="0"/>
          <wp:positionH relativeFrom="column">
            <wp:posOffset>-386715</wp:posOffset>
          </wp:positionH>
          <wp:positionV relativeFrom="paragraph">
            <wp:posOffset>22225</wp:posOffset>
          </wp:positionV>
          <wp:extent cx="379095" cy="382270"/>
          <wp:effectExtent l="0" t="0" r="1905" b="0"/>
          <wp:wrapNone/>
          <wp:docPr id="2" name="Slik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r="84380" b="2431"/>
                  <a:stretch>
                    <a:fillRect/>
                  </a:stretch>
                </pic:blipFill>
                <pic:spPr bwMode="auto">
                  <a:xfrm>
                    <a:off x="0" y="0"/>
                    <a:ext cx="379095" cy="382270"/>
                  </a:xfrm>
                  <a:prstGeom prst="rect">
                    <a:avLst/>
                  </a:prstGeom>
                  <a:noFill/>
                </pic:spPr>
              </pic:pic>
            </a:graphicData>
          </a:graphic>
          <wp14:sizeRelH relativeFrom="page">
            <wp14:pctWidth>0</wp14:pctWidth>
          </wp14:sizeRelH>
          <wp14:sizeRelV relativeFrom="page">
            <wp14:pctHeight>0</wp14:pctHeight>
          </wp14:sizeRelV>
        </wp:anchor>
      </w:drawing>
    </w:r>
    <w:r w:rsidRPr="005D3A30">
      <w:rPr>
        <w:rFonts w:ascii="Calibri" w:eastAsia="Times New Roman" w:hAnsi="Calibri" w:cs="Times New Roman"/>
        <w:noProof/>
        <w:sz w:val="20"/>
        <w:lang w:val="en-US"/>
      </w:rPr>
      <mc:AlternateContent>
        <mc:Choice Requires="wps">
          <w:drawing>
            <wp:anchor distT="4294967295" distB="4294967295" distL="114300" distR="114300" simplePos="0" relativeHeight="251660288" behindDoc="1" locked="0" layoutInCell="0" allowOverlap="1" wp14:anchorId="6A3E88FA" wp14:editId="7C19C9F7">
              <wp:simplePos x="0" y="0"/>
              <wp:positionH relativeFrom="column">
                <wp:posOffset>-431800</wp:posOffset>
              </wp:positionH>
              <wp:positionV relativeFrom="page">
                <wp:posOffset>3600449</wp:posOffset>
              </wp:positionV>
              <wp:extent cx="252095" cy="0"/>
              <wp:effectExtent l="0" t="0" r="0" b="0"/>
              <wp:wrapNone/>
              <wp:docPr id="1" name="Raven povezovalnik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DCF94BF" id="Raven povezovalnik 1" o:spid="_x0000_s1026" alt="&quot;&quot;"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Pr="005D3A30">
      <w:rPr>
        <w:rFonts w:ascii="Republika" w:eastAsia="Times New Roman" w:hAnsi="Republika" w:cs="Times New Roman"/>
        <w:sz w:val="20"/>
        <w:szCs w:val="20"/>
        <w:lang w:val="en-US"/>
      </w:rPr>
      <w:t>REPUBLIKA SLOVENIJA</w:t>
    </w:r>
  </w:p>
  <w:p w14:paraId="614CC057" w14:textId="77777777" w:rsidR="00CF4D22" w:rsidRPr="005D3A30" w:rsidRDefault="00CF4D22" w:rsidP="00CF4D22">
    <w:pPr>
      <w:tabs>
        <w:tab w:val="left" w:pos="5112"/>
        <w:tab w:val="right" w:pos="8640"/>
      </w:tabs>
      <w:spacing w:after="120" w:line="240" w:lineRule="exact"/>
      <w:rPr>
        <w:rFonts w:ascii="Republika" w:eastAsia="Times New Roman" w:hAnsi="Republika" w:cs="Times New Roman"/>
        <w:b/>
        <w:caps/>
        <w:sz w:val="20"/>
        <w:szCs w:val="20"/>
        <w:lang w:val="en-US"/>
      </w:rPr>
    </w:pPr>
    <w:r w:rsidRPr="005D3A30">
      <w:rPr>
        <w:rFonts w:ascii="Republika" w:eastAsia="Times New Roman" w:hAnsi="Republika" w:cs="Times New Roman"/>
        <w:b/>
        <w:caps/>
        <w:sz w:val="20"/>
        <w:szCs w:val="20"/>
        <w:lang w:val="en-US"/>
      </w:rPr>
      <w:t>MinIstrstvo za gospodarstvo, turizem in šport</w:t>
    </w:r>
  </w:p>
  <w:p w14:paraId="587BB50D" w14:textId="77777777" w:rsidR="00CF4D22" w:rsidRPr="005D3A30" w:rsidRDefault="00CF4D22" w:rsidP="00CF4D22">
    <w:pPr>
      <w:tabs>
        <w:tab w:val="left" w:pos="5112"/>
        <w:tab w:val="right" w:pos="8640"/>
      </w:tabs>
      <w:spacing w:after="0" w:line="240" w:lineRule="exact"/>
      <w:rPr>
        <w:rFonts w:ascii="Arial" w:eastAsia="Times New Roman" w:hAnsi="Arial" w:cs="Arial"/>
        <w:sz w:val="12"/>
        <w:szCs w:val="12"/>
        <w:lang w:val="en-US"/>
      </w:rPr>
    </w:pPr>
  </w:p>
  <w:p w14:paraId="1CDD9FB2" w14:textId="77777777" w:rsidR="00CF4D22" w:rsidRPr="005D3A30" w:rsidRDefault="00CF4D22" w:rsidP="00CF4D22">
    <w:pPr>
      <w:tabs>
        <w:tab w:val="left" w:pos="5112"/>
        <w:tab w:val="right" w:pos="8640"/>
      </w:tabs>
      <w:spacing w:after="0" w:line="240" w:lineRule="exact"/>
      <w:rPr>
        <w:rFonts w:ascii="Arial" w:eastAsia="Times New Roman" w:hAnsi="Arial" w:cs="Arial"/>
        <w:sz w:val="16"/>
        <w:lang w:val="en-US"/>
      </w:rPr>
    </w:pPr>
    <w:r w:rsidRPr="005D3A30">
      <w:rPr>
        <w:rFonts w:ascii="Arial" w:eastAsia="Times New Roman" w:hAnsi="Arial" w:cs="Arial"/>
        <w:sz w:val="16"/>
        <w:szCs w:val="16"/>
        <w:lang w:val="en-US"/>
      </w:rPr>
      <w:t>Kotnikova ulica 5, 1000 Ljubljana</w:t>
    </w:r>
    <w:r w:rsidRPr="005D3A30">
      <w:rPr>
        <w:rFonts w:ascii="Arial" w:eastAsia="Times New Roman" w:hAnsi="Arial" w:cs="Arial"/>
        <w:sz w:val="16"/>
        <w:szCs w:val="24"/>
        <w:lang w:val="en-US"/>
      </w:rPr>
      <w:tab/>
      <w:t>T: 01 400 36 08</w:t>
    </w:r>
  </w:p>
  <w:p w14:paraId="7D443FAF" w14:textId="77777777" w:rsidR="00CF4D22" w:rsidRPr="005D3A30" w:rsidRDefault="00CF4D22" w:rsidP="00CF4D22">
    <w:pPr>
      <w:tabs>
        <w:tab w:val="left" w:pos="5112"/>
        <w:tab w:val="right" w:pos="8640"/>
      </w:tabs>
      <w:spacing w:after="0" w:line="240" w:lineRule="exact"/>
      <w:rPr>
        <w:rFonts w:ascii="Arial" w:eastAsia="Times New Roman" w:hAnsi="Arial" w:cs="Arial"/>
        <w:sz w:val="16"/>
        <w:szCs w:val="24"/>
        <w:lang w:val="en-US"/>
      </w:rPr>
    </w:pPr>
    <w:r w:rsidRPr="005D3A30">
      <w:rPr>
        <w:rFonts w:ascii="Arial" w:eastAsia="Times New Roman" w:hAnsi="Arial" w:cs="Arial"/>
        <w:sz w:val="16"/>
        <w:szCs w:val="24"/>
        <w:lang w:val="en-US"/>
      </w:rPr>
      <w:tab/>
      <w:t>E: gp.mgts@gov.si</w:t>
    </w:r>
  </w:p>
  <w:p w14:paraId="3E4C1C7A" w14:textId="77777777" w:rsidR="00CF4D22" w:rsidRPr="005D3A30" w:rsidRDefault="00CF4D22" w:rsidP="00CF4D22">
    <w:pPr>
      <w:tabs>
        <w:tab w:val="left" w:pos="5112"/>
        <w:tab w:val="right" w:pos="8640"/>
      </w:tabs>
      <w:spacing w:after="0" w:line="240" w:lineRule="exact"/>
      <w:rPr>
        <w:rFonts w:ascii="Arial" w:eastAsia="Times New Roman" w:hAnsi="Arial" w:cs="Arial"/>
        <w:sz w:val="16"/>
        <w:szCs w:val="24"/>
        <w:lang w:val="en-US"/>
      </w:rPr>
    </w:pPr>
    <w:r w:rsidRPr="005D3A30">
      <w:rPr>
        <w:rFonts w:ascii="Arial" w:eastAsia="Times New Roman" w:hAnsi="Arial" w:cs="Arial"/>
        <w:sz w:val="16"/>
        <w:szCs w:val="24"/>
        <w:lang w:val="en-US"/>
      </w:rPr>
      <w:tab/>
      <w:t>www.mgts.gov.si</w:t>
    </w:r>
  </w:p>
  <w:p w14:paraId="49FDFDA3" w14:textId="77777777" w:rsidR="00CF4D22" w:rsidRDefault="00CF4D22">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B50B0"/>
    <w:multiLevelType w:val="hybridMultilevel"/>
    <w:tmpl w:val="A91E51C0"/>
    <w:lvl w:ilvl="0" w:tplc="A334AA3E">
      <w:start w:val="1"/>
      <w:numFmt w:val="upperRoman"/>
      <w:lvlText w:val="%1."/>
      <w:lvlJc w:val="left"/>
      <w:pPr>
        <w:ind w:left="720" w:hanging="72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 w15:restartNumberingAfterBreak="0">
    <w:nsid w:val="0F236357"/>
    <w:multiLevelType w:val="hybridMultilevel"/>
    <w:tmpl w:val="5B345A76"/>
    <w:lvl w:ilvl="0" w:tplc="94146B42">
      <w:start w:val="8"/>
      <w:numFmt w:val="bullet"/>
      <w:lvlText w:val="-"/>
      <w:lvlJc w:val="left"/>
      <w:pPr>
        <w:ind w:left="360" w:hanging="360"/>
      </w:pPr>
      <w:rPr>
        <w:rFonts w:ascii="Calibri" w:eastAsia="Times New Roman" w:hAnsi="Calibri" w:cs="Calibri" w:hint="default"/>
        <w:b/>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127B2AF6"/>
    <w:multiLevelType w:val="hybridMultilevel"/>
    <w:tmpl w:val="4DE4A66E"/>
    <w:lvl w:ilvl="0" w:tplc="2DA20306">
      <w:numFmt w:val="bullet"/>
      <w:lvlText w:val="-"/>
      <w:lvlJc w:val="left"/>
      <w:pPr>
        <w:ind w:left="720" w:hanging="360"/>
      </w:pPr>
      <w:rPr>
        <w:rFonts w:ascii="Calibri" w:eastAsia="Calibr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 w15:restartNumberingAfterBreak="0">
    <w:nsid w:val="2D920105"/>
    <w:multiLevelType w:val="hybridMultilevel"/>
    <w:tmpl w:val="6D247130"/>
    <w:lvl w:ilvl="0" w:tplc="0424000F">
      <w:start w:val="1"/>
      <w:numFmt w:val="decimal"/>
      <w:lvlText w:val="%1."/>
      <w:lvlJc w:val="left"/>
      <w:pPr>
        <w:ind w:left="360" w:hanging="360"/>
      </w:pPr>
      <w:rPr>
        <w:rFonts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 w15:restartNumberingAfterBreak="0">
    <w:nsid w:val="43820A06"/>
    <w:multiLevelType w:val="hybridMultilevel"/>
    <w:tmpl w:val="80AE0E6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46AB484E"/>
    <w:multiLevelType w:val="hybridMultilevel"/>
    <w:tmpl w:val="0D6A14D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553D3F15"/>
    <w:multiLevelType w:val="hybridMultilevel"/>
    <w:tmpl w:val="FE98D38A"/>
    <w:lvl w:ilvl="0" w:tplc="03F87C76">
      <w:start w:val="1"/>
      <w:numFmt w:val="decimal"/>
      <w:lvlText w:val="%1.)"/>
      <w:lvlJc w:val="left"/>
      <w:pPr>
        <w:ind w:left="360" w:hanging="360"/>
      </w:pPr>
      <w:rPr>
        <w:rFonts w:ascii="Arial" w:eastAsiaTheme="minorHAnsi" w:hAnsi="Arial" w:cs="Arial"/>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 w15:restartNumberingAfterBreak="0">
    <w:nsid w:val="5F307BE0"/>
    <w:multiLevelType w:val="hybridMultilevel"/>
    <w:tmpl w:val="E50236D6"/>
    <w:lvl w:ilvl="0" w:tplc="275448B0">
      <w:start w:val="8"/>
      <w:numFmt w:val="bullet"/>
      <w:lvlText w:val="-"/>
      <w:lvlJc w:val="left"/>
      <w:pPr>
        <w:ind w:left="360" w:hanging="360"/>
      </w:pPr>
      <w:rPr>
        <w:rFonts w:ascii="Arial" w:eastAsiaTheme="minorHAnsi"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622C0574"/>
    <w:multiLevelType w:val="hybridMultilevel"/>
    <w:tmpl w:val="66846DE2"/>
    <w:lvl w:ilvl="0" w:tplc="279281F0">
      <w:start w:val="1"/>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661919C1"/>
    <w:multiLevelType w:val="hybridMultilevel"/>
    <w:tmpl w:val="87B6B286"/>
    <w:lvl w:ilvl="0" w:tplc="6AC2120A">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74AE0191"/>
    <w:multiLevelType w:val="hybridMultilevel"/>
    <w:tmpl w:val="AAB69A7E"/>
    <w:lvl w:ilvl="0" w:tplc="BCD02DD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185708012">
    <w:abstractNumId w:val="2"/>
  </w:num>
  <w:num w:numId="2" w16cid:durableId="1877034930">
    <w:abstractNumId w:val="1"/>
  </w:num>
  <w:num w:numId="3" w16cid:durableId="1926718033">
    <w:abstractNumId w:val="7"/>
  </w:num>
  <w:num w:numId="4" w16cid:durableId="1390150782">
    <w:abstractNumId w:val="3"/>
  </w:num>
  <w:num w:numId="5" w16cid:durableId="382021873">
    <w:abstractNumId w:val="4"/>
  </w:num>
  <w:num w:numId="6" w16cid:durableId="1535771411">
    <w:abstractNumId w:val="8"/>
  </w:num>
  <w:num w:numId="7" w16cid:durableId="193419556">
    <w:abstractNumId w:val="5"/>
  </w:num>
  <w:num w:numId="8" w16cid:durableId="142282183">
    <w:abstractNumId w:val="6"/>
  </w:num>
  <w:num w:numId="9" w16cid:durableId="1057968865">
    <w:abstractNumId w:val="0"/>
  </w:num>
  <w:num w:numId="10" w16cid:durableId="1272587787">
    <w:abstractNumId w:val="9"/>
  </w:num>
  <w:num w:numId="11" w16cid:durableId="72109680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1" w:cryptProviderType="rsaAES" w:cryptAlgorithmClass="hash" w:cryptAlgorithmType="typeAny" w:cryptAlgorithmSid="14" w:cryptSpinCount="100000" w:hash="5L1crflXH0MFpkepYFp7aqBQCuR/51YaERZPtnCbCFmS/MNL0S1plGdnpU9w51JBKFn05y2ImDh4zqruJTJd6w==" w:salt="HZkuisopivyqQje1ZrC5GQ=="/>
  <w:defaultTabStop w:val="708"/>
  <w:hyphenationZone w:val="425"/>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A30"/>
    <w:rsid w:val="0001461F"/>
    <w:rsid w:val="0001744C"/>
    <w:rsid w:val="00037091"/>
    <w:rsid w:val="000446A7"/>
    <w:rsid w:val="00064E11"/>
    <w:rsid w:val="00065719"/>
    <w:rsid w:val="000806C7"/>
    <w:rsid w:val="00085456"/>
    <w:rsid w:val="000B53A0"/>
    <w:rsid w:val="000F2AD7"/>
    <w:rsid w:val="000F7C5E"/>
    <w:rsid w:val="001061D2"/>
    <w:rsid w:val="00106A49"/>
    <w:rsid w:val="00112F93"/>
    <w:rsid w:val="00125F4D"/>
    <w:rsid w:val="00150ABE"/>
    <w:rsid w:val="00155D0A"/>
    <w:rsid w:val="00167FEB"/>
    <w:rsid w:val="00195B20"/>
    <w:rsid w:val="001A7D3A"/>
    <w:rsid w:val="001B2597"/>
    <w:rsid w:val="001C41B4"/>
    <w:rsid w:val="00207916"/>
    <w:rsid w:val="00211861"/>
    <w:rsid w:val="002471A6"/>
    <w:rsid w:val="00252329"/>
    <w:rsid w:val="00257459"/>
    <w:rsid w:val="00264759"/>
    <w:rsid w:val="002853EC"/>
    <w:rsid w:val="00286DA7"/>
    <w:rsid w:val="002912BC"/>
    <w:rsid w:val="002B1E25"/>
    <w:rsid w:val="002C7A02"/>
    <w:rsid w:val="002D09B0"/>
    <w:rsid w:val="0031634B"/>
    <w:rsid w:val="00327694"/>
    <w:rsid w:val="0034367F"/>
    <w:rsid w:val="00350F0E"/>
    <w:rsid w:val="003547C9"/>
    <w:rsid w:val="003A2D0A"/>
    <w:rsid w:val="003A54C3"/>
    <w:rsid w:val="003B674D"/>
    <w:rsid w:val="003C6815"/>
    <w:rsid w:val="00403423"/>
    <w:rsid w:val="00403E0F"/>
    <w:rsid w:val="004226D7"/>
    <w:rsid w:val="00426E47"/>
    <w:rsid w:val="00437EE1"/>
    <w:rsid w:val="00443BB6"/>
    <w:rsid w:val="004506B4"/>
    <w:rsid w:val="004567CC"/>
    <w:rsid w:val="00457980"/>
    <w:rsid w:val="00477B2B"/>
    <w:rsid w:val="00496BA8"/>
    <w:rsid w:val="004B4E95"/>
    <w:rsid w:val="0050156A"/>
    <w:rsid w:val="005202BD"/>
    <w:rsid w:val="00536A2B"/>
    <w:rsid w:val="00552C3F"/>
    <w:rsid w:val="0057391A"/>
    <w:rsid w:val="005B2864"/>
    <w:rsid w:val="005C274A"/>
    <w:rsid w:val="005D3A30"/>
    <w:rsid w:val="005F2D30"/>
    <w:rsid w:val="006012FC"/>
    <w:rsid w:val="0061004C"/>
    <w:rsid w:val="00631E54"/>
    <w:rsid w:val="00635A69"/>
    <w:rsid w:val="006509AB"/>
    <w:rsid w:val="00660992"/>
    <w:rsid w:val="006A32FD"/>
    <w:rsid w:val="006B53DE"/>
    <w:rsid w:val="006B7782"/>
    <w:rsid w:val="00735C44"/>
    <w:rsid w:val="007367F3"/>
    <w:rsid w:val="007400A3"/>
    <w:rsid w:val="00741284"/>
    <w:rsid w:val="00761BCE"/>
    <w:rsid w:val="007757F0"/>
    <w:rsid w:val="007821AB"/>
    <w:rsid w:val="00785B86"/>
    <w:rsid w:val="00794F97"/>
    <w:rsid w:val="007B7170"/>
    <w:rsid w:val="007C090A"/>
    <w:rsid w:val="007E3F11"/>
    <w:rsid w:val="007E45F8"/>
    <w:rsid w:val="007F150D"/>
    <w:rsid w:val="00802BB6"/>
    <w:rsid w:val="00804CFA"/>
    <w:rsid w:val="0081371C"/>
    <w:rsid w:val="00817D24"/>
    <w:rsid w:val="00831879"/>
    <w:rsid w:val="00842381"/>
    <w:rsid w:val="00860D3C"/>
    <w:rsid w:val="008630AF"/>
    <w:rsid w:val="0088599B"/>
    <w:rsid w:val="008B09B1"/>
    <w:rsid w:val="008C5D05"/>
    <w:rsid w:val="008D6C47"/>
    <w:rsid w:val="008E2DDF"/>
    <w:rsid w:val="008E5176"/>
    <w:rsid w:val="008F3F2A"/>
    <w:rsid w:val="00942B49"/>
    <w:rsid w:val="00943A92"/>
    <w:rsid w:val="00944067"/>
    <w:rsid w:val="00944670"/>
    <w:rsid w:val="0099067F"/>
    <w:rsid w:val="009B30DC"/>
    <w:rsid w:val="009C627B"/>
    <w:rsid w:val="009D366E"/>
    <w:rsid w:val="00A37166"/>
    <w:rsid w:val="00A5676D"/>
    <w:rsid w:val="00A6388D"/>
    <w:rsid w:val="00A66B2F"/>
    <w:rsid w:val="00AA5E79"/>
    <w:rsid w:val="00AB493B"/>
    <w:rsid w:val="00AE0A6A"/>
    <w:rsid w:val="00B33104"/>
    <w:rsid w:val="00B70243"/>
    <w:rsid w:val="00B70424"/>
    <w:rsid w:val="00B70962"/>
    <w:rsid w:val="00B73545"/>
    <w:rsid w:val="00B826D9"/>
    <w:rsid w:val="00BD668D"/>
    <w:rsid w:val="00BE043F"/>
    <w:rsid w:val="00C14CE4"/>
    <w:rsid w:val="00C15811"/>
    <w:rsid w:val="00C21C89"/>
    <w:rsid w:val="00C27875"/>
    <w:rsid w:val="00C50276"/>
    <w:rsid w:val="00C5152E"/>
    <w:rsid w:val="00C54FC2"/>
    <w:rsid w:val="00C6426B"/>
    <w:rsid w:val="00C96DDE"/>
    <w:rsid w:val="00C9783C"/>
    <w:rsid w:val="00CB0956"/>
    <w:rsid w:val="00CF344A"/>
    <w:rsid w:val="00CF4D22"/>
    <w:rsid w:val="00CF5D4F"/>
    <w:rsid w:val="00D03847"/>
    <w:rsid w:val="00D11215"/>
    <w:rsid w:val="00D25E55"/>
    <w:rsid w:val="00D32D2A"/>
    <w:rsid w:val="00D33DAD"/>
    <w:rsid w:val="00D71BF3"/>
    <w:rsid w:val="00DA5A41"/>
    <w:rsid w:val="00DB3041"/>
    <w:rsid w:val="00DB7334"/>
    <w:rsid w:val="00DC0691"/>
    <w:rsid w:val="00DC6CA1"/>
    <w:rsid w:val="00DD1B2F"/>
    <w:rsid w:val="00DD4C60"/>
    <w:rsid w:val="00DD6C1E"/>
    <w:rsid w:val="00E00AA3"/>
    <w:rsid w:val="00E21953"/>
    <w:rsid w:val="00E638EC"/>
    <w:rsid w:val="00E66DF1"/>
    <w:rsid w:val="00E77010"/>
    <w:rsid w:val="00E81648"/>
    <w:rsid w:val="00E81660"/>
    <w:rsid w:val="00E93FF3"/>
    <w:rsid w:val="00EA73FA"/>
    <w:rsid w:val="00EB6776"/>
    <w:rsid w:val="00EC63B7"/>
    <w:rsid w:val="00F03556"/>
    <w:rsid w:val="00F14163"/>
    <w:rsid w:val="00F15AC4"/>
    <w:rsid w:val="00F36CFC"/>
    <w:rsid w:val="00F408AF"/>
    <w:rsid w:val="00F826EC"/>
    <w:rsid w:val="00F85F44"/>
    <w:rsid w:val="00F905B2"/>
    <w:rsid w:val="00F937F5"/>
    <w:rsid w:val="00FA7790"/>
    <w:rsid w:val="00FB39F8"/>
    <w:rsid w:val="00FC3F69"/>
    <w:rsid w:val="00FE4BE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24548310"/>
  <w15:chartTrackingRefBased/>
  <w15:docId w15:val="{961C127F-F363-47F1-B811-E7D540D07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5D3A30"/>
    <w:pPr>
      <w:tabs>
        <w:tab w:val="center" w:pos="4536"/>
        <w:tab w:val="right" w:pos="9072"/>
      </w:tabs>
      <w:spacing w:after="0" w:line="240" w:lineRule="auto"/>
    </w:pPr>
  </w:style>
  <w:style w:type="character" w:customStyle="1" w:styleId="GlavaZnak">
    <w:name w:val="Glava Znak"/>
    <w:basedOn w:val="Privzetapisavaodstavka"/>
    <w:link w:val="Glava"/>
    <w:uiPriority w:val="99"/>
    <w:rsid w:val="005D3A30"/>
  </w:style>
  <w:style w:type="paragraph" w:styleId="Noga">
    <w:name w:val="footer"/>
    <w:basedOn w:val="Navaden"/>
    <w:link w:val="NogaZnak"/>
    <w:uiPriority w:val="99"/>
    <w:unhideWhenUsed/>
    <w:rsid w:val="005D3A30"/>
    <w:pPr>
      <w:tabs>
        <w:tab w:val="center" w:pos="4536"/>
        <w:tab w:val="right" w:pos="9072"/>
      </w:tabs>
      <w:spacing w:after="0" w:line="240" w:lineRule="auto"/>
    </w:pPr>
  </w:style>
  <w:style w:type="character" w:customStyle="1" w:styleId="NogaZnak">
    <w:name w:val="Noga Znak"/>
    <w:basedOn w:val="Privzetapisavaodstavka"/>
    <w:link w:val="Noga"/>
    <w:uiPriority w:val="99"/>
    <w:rsid w:val="005D3A30"/>
  </w:style>
  <w:style w:type="table" w:styleId="Tabelamrea">
    <w:name w:val="Table Grid"/>
    <w:basedOn w:val="Navadnatabela"/>
    <w:uiPriority w:val="39"/>
    <w:rsid w:val="005D3A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vetlamrea">
    <w:name w:val="Grid Table Light"/>
    <w:basedOn w:val="Navadnatabela"/>
    <w:uiPriority w:val="40"/>
    <w:rsid w:val="005D3A3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asvetlamrea1poudarek1">
    <w:name w:val="Grid Table 1 Light Accent 1"/>
    <w:basedOn w:val="Navadnatabela"/>
    <w:uiPriority w:val="46"/>
    <w:rsid w:val="005D3A30"/>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Odstavekseznama">
    <w:name w:val="List Paragraph"/>
    <w:basedOn w:val="Navaden"/>
    <w:uiPriority w:val="34"/>
    <w:qFormat/>
    <w:rsid w:val="00817D24"/>
    <w:pPr>
      <w:spacing w:after="0" w:line="240" w:lineRule="auto"/>
      <w:ind w:left="720"/>
    </w:pPr>
    <w:rPr>
      <w:rFonts w:ascii="Calibri" w:hAnsi="Calibri" w:cs="Calibri"/>
      <w:lang w:eastAsia="sl-SI"/>
    </w:rPr>
  </w:style>
  <w:style w:type="character" w:styleId="Hiperpovezava">
    <w:name w:val="Hyperlink"/>
    <w:uiPriority w:val="99"/>
    <w:rsid w:val="00286DA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820377">
      <w:bodyDiv w:val="1"/>
      <w:marLeft w:val="0"/>
      <w:marRight w:val="0"/>
      <w:marTop w:val="0"/>
      <w:marBottom w:val="0"/>
      <w:divBdr>
        <w:top w:val="none" w:sz="0" w:space="0" w:color="auto"/>
        <w:left w:val="none" w:sz="0" w:space="0" w:color="auto"/>
        <w:bottom w:val="none" w:sz="0" w:space="0" w:color="auto"/>
        <w:right w:val="none" w:sz="0" w:space="0" w:color="auto"/>
      </w:divBdr>
    </w:div>
    <w:div w:id="1522283009">
      <w:bodyDiv w:val="1"/>
      <w:marLeft w:val="0"/>
      <w:marRight w:val="0"/>
      <w:marTop w:val="0"/>
      <w:marBottom w:val="0"/>
      <w:divBdr>
        <w:top w:val="none" w:sz="0" w:space="0" w:color="auto"/>
        <w:left w:val="none" w:sz="0" w:space="0" w:color="auto"/>
        <w:bottom w:val="none" w:sz="0" w:space="0" w:color="auto"/>
        <w:right w:val="none" w:sz="0" w:space="0" w:color="auto"/>
      </w:divBdr>
    </w:div>
    <w:div w:id="168887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21-01-4389"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51ACA11-A77E-4497-ACC5-C499E57A8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16</Pages>
  <Words>7066</Words>
  <Characters>40282</Characters>
  <Application>Microsoft Office Word</Application>
  <DocSecurity>8</DocSecurity>
  <Lines>335</Lines>
  <Paragraphs>94</Paragraphs>
  <ScaleCrop>false</ScaleCrop>
  <HeadingPairs>
    <vt:vector size="2" baseType="variant">
      <vt:variant>
        <vt:lpstr>Naslov</vt:lpstr>
      </vt:variant>
      <vt:variant>
        <vt:i4>1</vt:i4>
      </vt:variant>
    </vt:vector>
  </HeadingPairs>
  <TitlesOfParts>
    <vt:vector size="1" baseType="lpstr">
      <vt:lpstr/>
    </vt:vector>
  </TitlesOfParts>
  <Company>MJU</Company>
  <LinksUpToDate>false</LinksUpToDate>
  <CharactersWithSpaces>47254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Nastja Kanduč Zupančič</dc:creator>
  <cp:keywords/>
  <dc:description/>
  <cp:lastModifiedBy>Nastja Kanduč Zupančič</cp:lastModifiedBy>
  <cp:revision>37</cp:revision>
  <cp:lastPrinted>2023-06-20T08:13:00Z</cp:lastPrinted>
  <dcterms:created xsi:type="dcterms:W3CDTF">2023-06-26T09:24:00Z</dcterms:created>
  <dcterms:modified xsi:type="dcterms:W3CDTF">2023-06-26T13:00:00Z</dcterms:modified>
</cp:coreProperties>
</file>