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84D7F" w14:textId="77777777" w:rsidR="00933991" w:rsidRPr="00560D0A" w:rsidRDefault="00933991" w:rsidP="00C43DF3">
      <w:pPr>
        <w:spacing w:line="240" w:lineRule="auto"/>
        <w:jc w:val="both"/>
        <w:rPr>
          <w:rFonts w:cs="Arial"/>
          <w:szCs w:val="20"/>
        </w:rPr>
      </w:pPr>
      <w:r w:rsidRPr="00560D0A">
        <w:rPr>
          <w:rFonts w:cs="Arial"/>
          <w:szCs w:val="20"/>
        </w:rPr>
        <w:t xml:space="preserve">Na podlagi </w:t>
      </w:r>
      <w:r w:rsidR="00580487">
        <w:rPr>
          <w:rFonts w:cs="Arial"/>
          <w:szCs w:val="20"/>
        </w:rPr>
        <w:t xml:space="preserve">prvega odstavka </w:t>
      </w:r>
      <w:r w:rsidR="00A10AC3">
        <w:rPr>
          <w:rFonts w:cs="Arial"/>
          <w:szCs w:val="20"/>
        </w:rPr>
        <w:t>63. člena</w:t>
      </w:r>
      <w:r w:rsidRPr="00560D0A">
        <w:rPr>
          <w:rFonts w:cs="Arial"/>
          <w:szCs w:val="20"/>
        </w:rPr>
        <w:t xml:space="preserve"> Zakona o javnih uslužbencih </w:t>
      </w:r>
      <w:r w:rsidR="004E2C38" w:rsidRPr="00560D0A">
        <w:rPr>
          <w:rFonts w:cs="Arial"/>
          <w:bCs/>
          <w:szCs w:val="20"/>
          <w:shd w:val="clear" w:color="auto" w:fill="FFFFFF"/>
        </w:rPr>
        <w:t xml:space="preserve">(Uradni list RS, št. </w:t>
      </w:r>
      <w:r w:rsidR="00A10AC3">
        <w:rPr>
          <w:rFonts w:cs="Arial"/>
          <w:bCs/>
          <w:szCs w:val="20"/>
          <w:shd w:val="clear" w:color="auto" w:fill="FFFFFF"/>
        </w:rPr>
        <w:t>32/25</w:t>
      </w:r>
      <w:r w:rsidR="004E71D9" w:rsidRPr="00560D0A">
        <w:rPr>
          <w:rFonts w:cs="Arial"/>
          <w:szCs w:val="20"/>
        </w:rPr>
        <w:t>, v nadaljevanju: ZJU</w:t>
      </w:r>
      <w:r w:rsidR="00A10AC3">
        <w:rPr>
          <w:rFonts w:cs="Arial"/>
          <w:szCs w:val="20"/>
        </w:rPr>
        <w:t>-1</w:t>
      </w:r>
      <w:r w:rsidRPr="00560D0A">
        <w:rPr>
          <w:rFonts w:cs="Arial"/>
          <w:szCs w:val="20"/>
        </w:rPr>
        <w:t xml:space="preserve">) </w:t>
      </w:r>
      <w:r w:rsidRPr="00560D0A">
        <w:rPr>
          <w:rFonts w:cs="Arial"/>
          <w:b/>
          <w:szCs w:val="20"/>
        </w:rPr>
        <w:t>Republika Slovenija,</w:t>
      </w:r>
      <w:r w:rsidRPr="00560D0A">
        <w:rPr>
          <w:rFonts w:cs="Arial"/>
          <w:szCs w:val="20"/>
        </w:rPr>
        <w:t xml:space="preserve"> </w:t>
      </w:r>
      <w:r w:rsidRPr="00560D0A">
        <w:rPr>
          <w:rFonts w:cs="Arial"/>
          <w:b/>
          <w:szCs w:val="20"/>
        </w:rPr>
        <w:t>Ministrstvo za gospodars</w:t>
      </w:r>
      <w:r w:rsidR="003302C0">
        <w:rPr>
          <w:rFonts w:cs="Arial"/>
          <w:b/>
          <w:szCs w:val="20"/>
        </w:rPr>
        <w:t>tvo, turizem in šport</w:t>
      </w:r>
      <w:r w:rsidRPr="00560D0A">
        <w:rPr>
          <w:rFonts w:cs="Arial"/>
          <w:b/>
          <w:szCs w:val="20"/>
        </w:rPr>
        <w:t xml:space="preserve">, </w:t>
      </w:r>
      <w:r w:rsidR="001C1A1F">
        <w:rPr>
          <w:rFonts w:cs="Arial"/>
          <w:b/>
          <w:szCs w:val="20"/>
        </w:rPr>
        <w:t xml:space="preserve">Urad Republike Slovenije za </w:t>
      </w:r>
      <w:r w:rsidR="002D28B2">
        <w:rPr>
          <w:rFonts w:cs="Arial"/>
          <w:b/>
          <w:szCs w:val="20"/>
        </w:rPr>
        <w:t>meroslovje</w:t>
      </w:r>
      <w:r w:rsidR="001C1A1F">
        <w:rPr>
          <w:rFonts w:cs="Arial"/>
          <w:b/>
          <w:szCs w:val="20"/>
        </w:rPr>
        <w:t xml:space="preserve">, </w:t>
      </w:r>
      <w:r w:rsidR="002D28B2">
        <w:rPr>
          <w:rFonts w:cs="Arial"/>
          <w:szCs w:val="20"/>
        </w:rPr>
        <w:t>Tkalska ulica 15</w:t>
      </w:r>
      <w:r w:rsidRPr="00560D0A">
        <w:rPr>
          <w:rFonts w:cs="Arial"/>
          <w:szCs w:val="20"/>
        </w:rPr>
        <w:t xml:space="preserve">, </w:t>
      </w:r>
      <w:r w:rsidR="002D28B2">
        <w:rPr>
          <w:rFonts w:cs="Arial"/>
          <w:szCs w:val="20"/>
        </w:rPr>
        <w:t>3</w:t>
      </w:r>
      <w:r w:rsidRPr="00560D0A">
        <w:rPr>
          <w:rFonts w:cs="Arial"/>
          <w:szCs w:val="20"/>
        </w:rPr>
        <w:t xml:space="preserve">000 </w:t>
      </w:r>
      <w:r w:rsidR="002D28B2">
        <w:rPr>
          <w:rFonts w:cs="Arial"/>
          <w:szCs w:val="20"/>
        </w:rPr>
        <w:t>Celje</w:t>
      </w:r>
      <w:r w:rsidRPr="00560D0A">
        <w:rPr>
          <w:rFonts w:cs="Arial"/>
          <w:szCs w:val="20"/>
        </w:rPr>
        <w:t>, objavlja javni natečaj za zasedbo prost</w:t>
      </w:r>
      <w:r w:rsidR="00523313" w:rsidRPr="00560D0A">
        <w:rPr>
          <w:rFonts w:cs="Arial"/>
          <w:szCs w:val="20"/>
        </w:rPr>
        <w:t>ega</w:t>
      </w:r>
      <w:r w:rsidRPr="00560D0A">
        <w:rPr>
          <w:rFonts w:cs="Arial"/>
          <w:szCs w:val="20"/>
        </w:rPr>
        <w:t xml:space="preserve"> uradnišk</w:t>
      </w:r>
      <w:r w:rsidR="00523313" w:rsidRPr="00560D0A">
        <w:rPr>
          <w:rFonts w:cs="Arial"/>
          <w:szCs w:val="20"/>
        </w:rPr>
        <w:t>ega</w:t>
      </w:r>
      <w:r w:rsidRPr="00560D0A">
        <w:rPr>
          <w:rFonts w:cs="Arial"/>
          <w:szCs w:val="20"/>
        </w:rPr>
        <w:t xml:space="preserve"> delovn</w:t>
      </w:r>
      <w:r w:rsidR="00523313" w:rsidRPr="00560D0A">
        <w:rPr>
          <w:rFonts w:cs="Arial"/>
          <w:szCs w:val="20"/>
        </w:rPr>
        <w:t>ega</w:t>
      </w:r>
      <w:r w:rsidRPr="00560D0A">
        <w:rPr>
          <w:rFonts w:cs="Arial"/>
          <w:szCs w:val="20"/>
        </w:rPr>
        <w:t xml:space="preserve"> mest</w:t>
      </w:r>
      <w:r w:rsidR="00523313" w:rsidRPr="00560D0A">
        <w:rPr>
          <w:rFonts w:cs="Arial"/>
          <w:szCs w:val="20"/>
        </w:rPr>
        <w:t>a</w:t>
      </w:r>
      <w:r w:rsidRPr="00560D0A">
        <w:rPr>
          <w:rFonts w:cs="Arial"/>
          <w:szCs w:val="20"/>
        </w:rPr>
        <w:t xml:space="preserve"> </w:t>
      </w:r>
    </w:p>
    <w:p w14:paraId="3DE1CB8A" w14:textId="77777777" w:rsidR="00933991" w:rsidRPr="00CF3356" w:rsidRDefault="00933991" w:rsidP="00C43DF3">
      <w:pPr>
        <w:spacing w:line="240" w:lineRule="auto"/>
        <w:jc w:val="both"/>
        <w:rPr>
          <w:rFonts w:cs="Arial"/>
          <w:szCs w:val="20"/>
          <w:highlight w:val="yellow"/>
        </w:rPr>
      </w:pPr>
    </w:p>
    <w:p w14:paraId="1A4A5523" w14:textId="77777777" w:rsidR="001C1A1F" w:rsidRPr="00DF292A" w:rsidRDefault="00D660FF" w:rsidP="001C1A1F">
      <w:pPr>
        <w:spacing w:line="240" w:lineRule="auto"/>
        <w:ind w:right="-19"/>
        <w:jc w:val="both"/>
        <w:rPr>
          <w:rFonts w:cs="Arial"/>
          <w:szCs w:val="20"/>
        </w:rPr>
      </w:pPr>
      <w:r>
        <w:rPr>
          <w:rFonts w:cs="Arial"/>
          <w:b/>
          <w:caps/>
          <w:szCs w:val="20"/>
        </w:rPr>
        <w:t>SVETOVALEC</w:t>
      </w:r>
      <w:r w:rsidR="00691B0B" w:rsidRPr="007710CF">
        <w:rPr>
          <w:rFonts w:cs="Arial"/>
          <w:b/>
          <w:szCs w:val="20"/>
        </w:rPr>
        <w:t xml:space="preserve"> </w:t>
      </w:r>
      <w:r w:rsidR="00523313" w:rsidRPr="007710CF">
        <w:rPr>
          <w:rFonts w:cs="Arial"/>
          <w:b/>
          <w:szCs w:val="20"/>
        </w:rPr>
        <w:t xml:space="preserve">pod </w:t>
      </w:r>
      <w:r w:rsidR="00691B0B" w:rsidRPr="007710CF">
        <w:rPr>
          <w:rFonts w:cs="Arial"/>
          <w:b/>
          <w:szCs w:val="20"/>
        </w:rPr>
        <w:t>šifr</w:t>
      </w:r>
      <w:r w:rsidR="00523313" w:rsidRPr="007710CF">
        <w:rPr>
          <w:rFonts w:cs="Arial"/>
          <w:b/>
          <w:szCs w:val="20"/>
        </w:rPr>
        <w:t>o</w:t>
      </w:r>
      <w:r w:rsidR="00691B0B" w:rsidRPr="007710CF">
        <w:rPr>
          <w:rFonts w:cs="Arial"/>
          <w:b/>
          <w:caps/>
          <w:szCs w:val="20"/>
        </w:rPr>
        <w:t xml:space="preserve"> </w:t>
      </w:r>
      <w:r w:rsidR="002D28B2">
        <w:rPr>
          <w:rFonts w:cs="Arial"/>
          <w:b/>
          <w:caps/>
          <w:szCs w:val="20"/>
        </w:rPr>
        <w:t>49</w:t>
      </w:r>
      <w:r w:rsidR="00691B0B" w:rsidRPr="007710CF">
        <w:rPr>
          <w:rFonts w:cs="Arial"/>
          <w:b/>
          <w:caps/>
          <w:szCs w:val="20"/>
        </w:rPr>
        <w:t xml:space="preserve"> </w:t>
      </w:r>
      <w:r w:rsidR="00691B0B" w:rsidRPr="007710CF">
        <w:rPr>
          <w:rFonts w:cs="Arial"/>
          <w:b/>
          <w:szCs w:val="20"/>
        </w:rPr>
        <w:t xml:space="preserve">v </w:t>
      </w:r>
      <w:r w:rsidR="00B4411C">
        <w:rPr>
          <w:rFonts w:cs="Arial"/>
          <w:b/>
          <w:szCs w:val="20"/>
        </w:rPr>
        <w:t xml:space="preserve">Sektorju za </w:t>
      </w:r>
      <w:r w:rsidR="002D28B2">
        <w:rPr>
          <w:rFonts w:cs="Arial"/>
          <w:b/>
          <w:szCs w:val="20"/>
        </w:rPr>
        <w:t>kakovost meroslovnih procesov</w:t>
      </w:r>
      <w:r w:rsidR="001C1A1F" w:rsidRPr="0039485D">
        <w:rPr>
          <w:rFonts w:cs="Arial"/>
          <w:szCs w:val="20"/>
        </w:rPr>
        <w:t>,</w:t>
      </w:r>
      <w:r w:rsidR="001C1A1F" w:rsidRPr="007710CF">
        <w:rPr>
          <w:rFonts w:cs="Arial"/>
          <w:b/>
          <w:szCs w:val="20"/>
        </w:rPr>
        <w:t xml:space="preserve"> </w:t>
      </w:r>
      <w:r w:rsidR="001C1A1F" w:rsidRPr="007710CF">
        <w:rPr>
          <w:iCs/>
          <w:szCs w:val="20"/>
        </w:rPr>
        <w:t>za nedoločen čas, s polnim delovnim časom</w:t>
      </w:r>
      <w:r w:rsidR="001C1A1F" w:rsidRPr="00DF292A">
        <w:rPr>
          <w:iCs/>
          <w:szCs w:val="20"/>
        </w:rPr>
        <w:t>.</w:t>
      </w:r>
    </w:p>
    <w:p w14:paraId="30B0D7B0" w14:textId="77777777" w:rsidR="00523313" w:rsidRPr="00CF3356" w:rsidRDefault="00523313" w:rsidP="00C43DF3">
      <w:pPr>
        <w:spacing w:line="240" w:lineRule="auto"/>
        <w:jc w:val="both"/>
        <w:rPr>
          <w:rFonts w:cs="Arial"/>
          <w:szCs w:val="20"/>
          <w:highlight w:val="yellow"/>
        </w:rPr>
      </w:pPr>
    </w:p>
    <w:p w14:paraId="0B4F48B7" w14:textId="77777777" w:rsidR="00980DBD" w:rsidRDefault="00980DBD" w:rsidP="00980DBD">
      <w:pPr>
        <w:spacing w:line="240" w:lineRule="auto"/>
        <w:jc w:val="both"/>
        <w:rPr>
          <w:rFonts w:cs="Arial"/>
          <w:szCs w:val="20"/>
          <w:lang w:eastAsia="sl-SI"/>
        </w:rPr>
      </w:pPr>
      <w:r w:rsidRPr="007710CF">
        <w:rPr>
          <w:rFonts w:cs="Arial"/>
          <w:szCs w:val="20"/>
          <w:lang w:eastAsia="sl-SI"/>
        </w:rPr>
        <w:t xml:space="preserve">Kandidati, ki se bodo prijavili na prosto delovno mesto, morajo poleg splošnih pogojev, ki jih določajo predpisi s področja delovnega prava, izpolnjevati še naslednje pogoje: </w:t>
      </w:r>
    </w:p>
    <w:p w14:paraId="7BA55CC8" w14:textId="77777777" w:rsidR="00CE2226" w:rsidRPr="008E573A" w:rsidRDefault="00C124C1" w:rsidP="00CE2226">
      <w:pPr>
        <w:numPr>
          <w:ilvl w:val="0"/>
          <w:numId w:val="12"/>
        </w:numPr>
        <w:tabs>
          <w:tab w:val="clear" w:pos="360"/>
          <w:tab w:val="num" w:pos="284"/>
        </w:tabs>
        <w:spacing w:line="240" w:lineRule="auto"/>
        <w:ind w:left="284" w:right="-19" w:hanging="284"/>
        <w:jc w:val="both"/>
        <w:rPr>
          <w:rFonts w:cs="Arial"/>
          <w:szCs w:val="20"/>
        </w:rPr>
      </w:pPr>
      <w:r>
        <w:rPr>
          <w:rFonts w:cs="Arial"/>
          <w:szCs w:val="20"/>
        </w:rPr>
        <w:t>n</w:t>
      </w:r>
      <w:r w:rsidR="00D660FF">
        <w:rPr>
          <w:rFonts w:cs="Arial"/>
          <w:szCs w:val="20"/>
        </w:rPr>
        <w:t xml:space="preserve">ajmanj visokošolsko strokovno izobraževanje </w:t>
      </w:r>
      <w:r w:rsidR="00CE2226" w:rsidRPr="00A84C91">
        <w:rPr>
          <w:rFonts w:cs="Arial"/>
          <w:szCs w:val="20"/>
        </w:rPr>
        <w:t>(prejšnje)/visokošolsk</w:t>
      </w:r>
      <w:r w:rsidR="00D660FF">
        <w:rPr>
          <w:rFonts w:cs="Arial"/>
          <w:szCs w:val="20"/>
        </w:rPr>
        <w:t>a</w:t>
      </w:r>
      <w:r w:rsidR="00CE2226" w:rsidRPr="00A84C91">
        <w:rPr>
          <w:rFonts w:cs="Arial"/>
          <w:szCs w:val="20"/>
        </w:rPr>
        <w:t xml:space="preserve"> strokovn</w:t>
      </w:r>
      <w:r w:rsidR="00D660FF">
        <w:rPr>
          <w:rFonts w:cs="Arial"/>
          <w:szCs w:val="20"/>
        </w:rPr>
        <w:t>a</w:t>
      </w:r>
      <w:r w:rsidR="00CE2226" w:rsidRPr="00A84C91">
        <w:rPr>
          <w:rFonts w:cs="Arial"/>
          <w:szCs w:val="20"/>
        </w:rPr>
        <w:t xml:space="preserve"> izobrazb</w:t>
      </w:r>
      <w:r w:rsidR="00D660FF">
        <w:rPr>
          <w:rFonts w:cs="Arial"/>
          <w:szCs w:val="20"/>
        </w:rPr>
        <w:t>a</w:t>
      </w:r>
      <w:r w:rsidR="00CE2226" w:rsidRPr="00A84C91">
        <w:rPr>
          <w:rFonts w:cs="Arial"/>
          <w:szCs w:val="20"/>
        </w:rPr>
        <w:t xml:space="preserve"> (prejšnja)</w:t>
      </w:r>
      <w:r w:rsidR="00451465">
        <w:rPr>
          <w:rFonts w:cs="Arial"/>
          <w:szCs w:val="20"/>
        </w:rPr>
        <w:t>,</w:t>
      </w:r>
      <w:r w:rsidR="00CE2226">
        <w:rPr>
          <w:rFonts w:cs="Arial"/>
          <w:szCs w:val="20"/>
        </w:rPr>
        <w:t xml:space="preserve"> </w:t>
      </w:r>
      <w:r w:rsidR="00CE2226" w:rsidRPr="00A84C91">
        <w:rPr>
          <w:rFonts w:cs="Arial"/>
          <w:szCs w:val="20"/>
        </w:rPr>
        <w:t xml:space="preserve">oziroma </w:t>
      </w:r>
      <w:r w:rsidR="00D660FF">
        <w:rPr>
          <w:rFonts w:cs="Arial"/>
          <w:szCs w:val="20"/>
        </w:rPr>
        <w:t xml:space="preserve">najmanj </w:t>
      </w:r>
      <w:r w:rsidR="00CE2226" w:rsidRPr="00A84C91">
        <w:rPr>
          <w:rFonts w:cs="Arial"/>
          <w:szCs w:val="20"/>
        </w:rPr>
        <w:t xml:space="preserve">visokošolsko </w:t>
      </w:r>
      <w:r w:rsidR="00D660FF">
        <w:rPr>
          <w:rFonts w:cs="Arial"/>
          <w:szCs w:val="20"/>
        </w:rPr>
        <w:t>strokovno izobraževanje (prva bolonjska stopnja)/ visokošolska strokovna izobrazba (prva bolonjska stopnja)</w:t>
      </w:r>
      <w:r w:rsidR="00451465" w:rsidRPr="008E573A">
        <w:rPr>
          <w:rFonts w:cs="Arial"/>
          <w:szCs w:val="20"/>
        </w:rPr>
        <w:t xml:space="preserve">, </w:t>
      </w:r>
      <w:r w:rsidR="00CE2226" w:rsidRPr="008E573A">
        <w:rPr>
          <w:rFonts w:cs="Arial"/>
          <w:szCs w:val="20"/>
        </w:rPr>
        <w:t xml:space="preserve">oziroma </w:t>
      </w:r>
      <w:r w:rsidR="00D660FF">
        <w:rPr>
          <w:rFonts w:cs="Arial"/>
          <w:szCs w:val="20"/>
        </w:rPr>
        <w:t>najmanj visokošolsko univerzitetno izobraževanje (prva bolonjska stopnja)/ visokošolska univerzitetna izobrazba (prva bolonjska stopnja)</w:t>
      </w:r>
      <w:r w:rsidR="00CE2226" w:rsidRPr="008E573A">
        <w:rPr>
          <w:rFonts w:cs="Arial"/>
          <w:szCs w:val="20"/>
        </w:rPr>
        <w:t>;</w:t>
      </w:r>
    </w:p>
    <w:p w14:paraId="11E56FBA" w14:textId="77777777" w:rsidR="00CE2226" w:rsidRPr="007710CF" w:rsidRDefault="00CE2226" w:rsidP="00CE2226">
      <w:pPr>
        <w:numPr>
          <w:ilvl w:val="0"/>
          <w:numId w:val="12"/>
        </w:numPr>
        <w:tabs>
          <w:tab w:val="clear" w:pos="360"/>
          <w:tab w:val="num" w:pos="284"/>
        </w:tabs>
        <w:spacing w:line="240" w:lineRule="auto"/>
        <w:ind w:left="284" w:right="-19" w:hanging="284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najmanj </w:t>
      </w:r>
      <w:r w:rsidR="002D28B2">
        <w:rPr>
          <w:rFonts w:cs="Arial"/>
          <w:szCs w:val="20"/>
        </w:rPr>
        <w:t>7 mesecev</w:t>
      </w:r>
      <w:r w:rsidRPr="007710CF">
        <w:rPr>
          <w:rFonts w:cs="Arial"/>
          <w:szCs w:val="20"/>
        </w:rPr>
        <w:t xml:space="preserve"> delovnih izkušenj;</w:t>
      </w:r>
    </w:p>
    <w:p w14:paraId="29FBEAD8" w14:textId="77777777" w:rsidR="00CE2226" w:rsidRPr="008E573A" w:rsidRDefault="00CE2226" w:rsidP="00CE2226">
      <w:pPr>
        <w:numPr>
          <w:ilvl w:val="0"/>
          <w:numId w:val="12"/>
        </w:numPr>
        <w:tabs>
          <w:tab w:val="clear" w:pos="360"/>
          <w:tab w:val="num" w:pos="284"/>
        </w:tabs>
        <w:spacing w:line="240" w:lineRule="auto"/>
        <w:ind w:left="284" w:right="-19" w:hanging="284"/>
        <w:jc w:val="both"/>
        <w:rPr>
          <w:rFonts w:cs="Arial"/>
          <w:szCs w:val="20"/>
        </w:rPr>
      </w:pPr>
      <w:r w:rsidRPr="008E573A">
        <w:rPr>
          <w:rFonts w:cs="Arial"/>
          <w:szCs w:val="20"/>
        </w:rPr>
        <w:t>obvezno usposabljanje za imenovanje v naziv;</w:t>
      </w:r>
    </w:p>
    <w:p w14:paraId="406D23C1" w14:textId="77777777" w:rsidR="00AE50F3" w:rsidRPr="008E573A" w:rsidRDefault="00AE50F3" w:rsidP="00CE2226">
      <w:pPr>
        <w:numPr>
          <w:ilvl w:val="0"/>
          <w:numId w:val="12"/>
        </w:numPr>
        <w:tabs>
          <w:tab w:val="clear" w:pos="360"/>
          <w:tab w:val="num" w:pos="284"/>
        </w:tabs>
        <w:spacing w:line="240" w:lineRule="auto"/>
        <w:ind w:left="284" w:right="-19" w:hanging="284"/>
        <w:jc w:val="both"/>
        <w:rPr>
          <w:rFonts w:cs="Arial"/>
          <w:szCs w:val="20"/>
        </w:rPr>
      </w:pPr>
      <w:r w:rsidRPr="008E573A">
        <w:rPr>
          <w:rFonts w:cs="Arial"/>
          <w:szCs w:val="20"/>
        </w:rPr>
        <w:t>znanje uradnega jezika;</w:t>
      </w:r>
    </w:p>
    <w:p w14:paraId="3601814D" w14:textId="77777777" w:rsidR="00CE2226" w:rsidRPr="008E573A" w:rsidRDefault="00CE2226" w:rsidP="00CE2226">
      <w:pPr>
        <w:numPr>
          <w:ilvl w:val="0"/>
          <w:numId w:val="12"/>
        </w:numPr>
        <w:tabs>
          <w:tab w:val="clear" w:pos="360"/>
          <w:tab w:val="num" w:pos="284"/>
        </w:tabs>
        <w:spacing w:line="240" w:lineRule="auto"/>
        <w:ind w:left="284" w:right="-19" w:hanging="284"/>
        <w:jc w:val="both"/>
        <w:rPr>
          <w:rFonts w:cs="Arial"/>
          <w:szCs w:val="20"/>
        </w:rPr>
      </w:pPr>
      <w:r w:rsidRPr="008E573A">
        <w:rPr>
          <w:rFonts w:cs="Arial"/>
          <w:szCs w:val="20"/>
        </w:rPr>
        <w:t>državljanstvo Republike Slovenije;</w:t>
      </w:r>
    </w:p>
    <w:p w14:paraId="72CA26CF" w14:textId="77777777" w:rsidR="00CE2226" w:rsidRPr="008E573A" w:rsidRDefault="00CE2226" w:rsidP="00CE2226">
      <w:pPr>
        <w:numPr>
          <w:ilvl w:val="0"/>
          <w:numId w:val="12"/>
        </w:numPr>
        <w:tabs>
          <w:tab w:val="clear" w:pos="360"/>
          <w:tab w:val="num" w:pos="284"/>
        </w:tabs>
        <w:spacing w:line="240" w:lineRule="auto"/>
        <w:ind w:left="284" w:right="-19" w:hanging="284"/>
        <w:jc w:val="both"/>
        <w:rPr>
          <w:rFonts w:cs="Arial"/>
          <w:szCs w:val="20"/>
          <w:lang w:eastAsia="sl-SI"/>
        </w:rPr>
      </w:pPr>
      <w:r w:rsidRPr="008E573A">
        <w:rPr>
          <w:rFonts w:cs="Arial"/>
          <w:szCs w:val="20"/>
        </w:rPr>
        <w:t xml:space="preserve">ne </w:t>
      </w:r>
      <w:r w:rsidRPr="008E573A">
        <w:rPr>
          <w:rFonts w:cs="Arial"/>
          <w:szCs w:val="20"/>
          <w:lang w:eastAsia="sl-SI"/>
        </w:rPr>
        <w:t xml:space="preserve">smejo </w:t>
      </w:r>
      <w:bookmarkStart w:id="0" w:name="_Hlk218059913"/>
      <w:r w:rsidRPr="008E573A">
        <w:rPr>
          <w:rFonts w:cs="Arial"/>
          <w:szCs w:val="20"/>
          <w:lang w:eastAsia="sl-SI"/>
        </w:rPr>
        <w:t xml:space="preserve">biti pravnomočno obsojeni </w:t>
      </w:r>
      <w:r w:rsidR="000F4CA6" w:rsidRPr="008E573A">
        <w:rPr>
          <w:rFonts w:cs="Arial"/>
          <w:szCs w:val="20"/>
          <w:lang w:eastAsia="sl-SI"/>
        </w:rPr>
        <w:t>na nepogojno kazen več kot šest mesecev zapora zaradi naklepnega kaznivega dejanja, ki se preganja po uradni dolžnosti</w:t>
      </w:r>
      <w:r w:rsidRPr="008E573A">
        <w:rPr>
          <w:rFonts w:cs="Arial"/>
          <w:szCs w:val="20"/>
          <w:lang w:eastAsia="sl-SI"/>
        </w:rPr>
        <w:t>;</w:t>
      </w:r>
    </w:p>
    <w:bookmarkEnd w:id="0"/>
    <w:p w14:paraId="503FCA1C" w14:textId="77777777" w:rsidR="00CE2226" w:rsidRPr="008E573A" w:rsidRDefault="00CE2226" w:rsidP="00CE2226">
      <w:pPr>
        <w:numPr>
          <w:ilvl w:val="0"/>
          <w:numId w:val="12"/>
        </w:numPr>
        <w:tabs>
          <w:tab w:val="clear" w:pos="360"/>
          <w:tab w:val="num" w:pos="284"/>
        </w:tabs>
        <w:spacing w:line="240" w:lineRule="auto"/>
        <w:ind w:left="284" w:right="-19" w:hanging="284"/>
        <w:jc w:val="both"/>
        <w:rPr>
          <w:rFonts w:cs="Arial"/>
          <w:szCs w:val="20"/>
          <w:lang w:eastAsia="sl-SI"/>
        </w:rPr>
      </w:pPr>
      <w:r w:rsidRPr="008E573A">
        <w:rPr>
          <w:rFonts w:cs="Arial"/>
          <w:szCs w:val="20"/>
          <w:lang w:eastAsia="sl-SI"/>
        </w:rPr>
        <w:t>zoper njih ne sme biti vložena pravnomočna obtožnica zaradi naklepnega kaznivega dejanja, ki se preganja po uradni dolžnosti.</w:t>
      </w:r>
    </w:p>
    <w:p w14:paraId="3A397834" w14:textId="77777777" w:rsidR="00CE2226" w:rsidRPr="00C45E04" w:rsidRDefault="00CE2226" w:rsidP="00CE2226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szCs w:val="20"/>
          <w:highlight w:val="yellow"/>
          <w:lang w:eastAsia="sl-SI"/>
        </w:rPr>
      </w:pPr>
    </w:p>
    <w:p w14:paraId="49C5292C" w14:textId="67F643A3" w:rsidR="007D4BE7" w:rsidRPr="00AB4E2D" w:rsidRDefault="00980DBD" w:rsidP="00980DBD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szCs w:val="20"/>
          <w:lang w:eastAsia="sl-SI"/>
        </w:rPr>
      </w:pPr>
      <w:r w:rsidRPr="00ED2A7B">
        <w:rPr>
          <w:rFonts w:cs="Arial"/>
          <w:szCs w:val="20"/>
          <w:lang w:eastAsia="sl-SI"/>
        </w:rPr>
        <w:t>Kot delovne izkušnje se šteje delovna doba na delovnem mestu, za katero se zahteva ista stopnja izobrazbe in čas pripravništva v isti stopnji izobrazbe, ne glede na to, ali je bil</w:t>
      </w:r>
      <w:r w:rsidR="0026471C">
        <w:rPr>
          <w:rFonts w:cs="Arial"/>
          <w:szCs w:val="20"/>
          <w:lang w:eastAsia="sl-SI"/>
        </w:rPr>
        <w:t xml:space="preserve">a pogodba o zaposlitvi sklenjena oziroma pripravništvo opravljeno pri </w:t>
      </w:r>
      <w:r w:rsidRPr="00ED2A7B">
        <w:rPr>
          <w:rFonts w:cs="Arial"/>
          <w:szCs w:val="20"/>
          <w:lang w:eastAsia="sl-SI"/>
        </w:rPr>
        <w:t xml:space="preserve">istem ali pri drugem delodajalcu. </w:t>
      </w:r>
      <w:r w:rsidRPr="00ED2A7B">
        <w:rPr>
          <w:rFonts w:cs="Arial"/>
          <w:szCs w:val="20"/>
        </w:rPr>
        <w:t xml:space="preserve">Za delovne izkušnje se štejejo tudi delovne izkušnje, ki jih je </w:t>
      </w:r>
      <w:r w:rsidR="0026471C">
        <w:rPr>
          <w:rFonts w:cs="Arial"/>
          <w:szCs w:val="20"/>
        </w:rPr>
        <w:t>oseba</w:t>
      </w:r>
      <w:r w:rsidR="00C45E04">
        <w:rPr>
          <w:rFonts w:cs="Arial"/>
          <w:szCs w:val="20"/>
        </w:rPr>
        <w:t xml:space="preserve"> pridobila z opravljanjem del na delovnem mestu, za katero se zahteva za eno raven nižja izobrazba, razen pripravništva na t</w:t>
      </w:r>
      <w:r w:rsidR="008E573A">
        <w:rPr>
          <w:rFonts w:cs="Arial"/>
          <w:szCs w:val="20"/>
        </w:rPr>
        <w:t>akem</w:t>
      </w:r>
      <w:r w:rsidR="00C45E04">
        <w:rPr>
          <w:rFonts w:cs="Arial"/>
          <w:szCs w:val="20"/>
        </w:rPr>
        <w:t xml:space="preserve"> delovne</w:t>
      </w:r>
      <w:r w:rsidR="008862B9">
        <w:rPr>
          <w:rFonts w:cs="Arial"/>
          <w:szCs w:val="20"/>
        </w:rPr>
        <w:t>m</w:t>
      </w:r>
      <w:r w:rsidR="00C45E04">
        <w:rPr>
          <w:rFonts w:cs="Arial"/>
          <w:szCs w:val="20"/>
        </w:rPr>
        <w:t xml:space="preserve"> mestu. Kot delovne izkušnje se upo</w:t>
      </w:r>
      <w:r w:rsidR="008E573A">
        <w:rPr>
          <w:rFonts w:cs="Arial"/>
          <w:szCs w:val="20"/>
        </w:rPr>
        <w:t>števa</w:t>
      </w:r>
      <w:r w:rsidR="00C45E04">
        <w:rPr>
          <w:rFonts w:cs="Arial"/>
          <w:szCs w:val="20"/>
        </w:rPr>
        <w:t xml:space="preserve"> tudi delo brez sklenjene pogodbe o zaposlitvi na enaki stopnji zahtevnosti, kot je delovno mesto, za katero oseba kandidira.</w:t>
      </w:r>
      <w:r w:rsidRPr="00ED2A7B">
        <w:rPr>
          <w:rFonts w:cs="Arial"/>
          <w:szCs w:val="20"/>
          <w:lang w:eastAsia="sl-SI"/>
        </w:rPr>
        <w:t xml:space="preserve"> </w:t>
      </w:r>
      <w:r w:rsidR="007D4BE7">
        <w:rPr>
          <w:rFonts w:cs="Arial"/>
          <w:szCs w:val="20"/>
          <w:lang w:eastAsia="sl-SI"/>
        </w:rPr>
        <w:t xml:space="preserve">Delovne izkušnje, ki jih je oseba pridobila v času opravljanja poklicne funkcije v državnih organih ali lokalnih skupnosti, se štejejo za delovne izkušnje, ki jih je oseba pridobila z opravljanjem del na delovnem mestu, za katero se zahteva izobrazba, pridobljena po študijskem programu druge stopnje, oziroma izobrazba, ki ustreza ravni izobrazbe, pridobljene po </w:t>
      </w:r>
      <w:r w:rsidR="007D4BE7" w:rsidRPr="00AB4E2D">
        <w:rPr>
          <w:rFonts w:cs="Arial"/>
          <w:szCs w:val="20"/>
          <w:lang w:eastAsia="sl-SI"/>
        </w:rPr>
        <w:t xml:space="preserve">študijskih programih druge stopnje, in je v skladu z zakonom, ki ureja slovensko ogrodje kvalifikacij, uvrščena na </w:t>
      </w:r>
      <w:r w:rsidR="00E76301">
        <w:rPr>
          <w:rFonts w:cs="Arial"/>
          <w:szCs w:val="20"/>
          <w:lang w:eastAsia="sl-SI"/>
        </w:rPr>
        <w:t>8</w:t>
      </w:r>
      <w:r w:rsidR="007D4BE7" w:rsidRPr="00AB4E2D">
        <w:rPr>
          <w:rFonts w:cs="Arial"/>
          <w:szCs w:val="20"/>
          <w:lang w:eastAsia="sl-SI"/>
        </w:rPr>
        <w:t xml:space="preserve">. raven slovenskega ogrodja kvalifikacij. </w:t>
      </w:r>
    </w:p>
    <w:p w14:paraId="2BC9655C" w14:textId="77777777" w:rsidR="00AC6362" w:rsidRDefault="00AC6362" w:rsidP="00980DBD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szCs w:val="20"/>
          <w:lang w:eastAsia="sl-SI"/>
        </w:rPr>
      </w:pPr>
    </w:p>
    <w:p w14:paraId="6842553C" w14:textId="77777777" w:rsidR="00980DBD" w:rsidRDefault="00980DBD" w:rsidP="00980DBD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szCs w:val="20"/>
        </w:rPr>
      </w:pPr>
      <w:r w:rsidRPr="00ED2A7B">
        <w:rPr>
          <w:rFonts w:cs="Arial"/>
          <w:szCs w:val="20"/>
        </w:rPr>
        <w:t xml:space="preserve">Delovne izkušnje se dokazujejo </w:t>
      </w:r>
      <w:r w:rsidR="007D4BE7">
        <w:rPr>
          <w:rFonts w:cs="Arial"/>
          <w:szCs w:val="20"/>
        </w:rPr>
        <w:t xml:space="preserve">s pogodbo o zaposlitvi oziroma </w:t>
      </w:r>
      <w:r w:rsidRPr="00ED2A7B">
        <w:rPr>
          <w:rFonts w:cs="Arial"/>
          <w:szCs w:val="20"/>
        </w:rPr>
        <w:t xml:space="preserve">verodostojnimi listinami, iz katerih sta razvidna </w:t>
      </w:r>
      <w:r w:rsidR="007D4BE7">
        <w:rPr>
          <w:rFonts w:cs="Arial"/>
          <w:szCs w:val="20"/>
        </w:rPr>
        <w:t>obdobje opravljanja</w:t>
      </w:r>
      <w:r w:rsidRPr="00ED2A7B">
        <w:rPr>
          <w:rFonts w:cs="Arial"/>
          <w:szCs w:val="20"/>
        </w:rPr>
        <w:t xml:space="preserve"> in </w:t>
      </w:r>
      <w:r w:rsidR="007D4BE7">
        <w:rPr>
          <w:rFonts w:cs="Arial"/>
          <w:szCs w:val="20"/>
        </w:rPr>
        <w:t>zahtevnost dela ter raven izobrazbe, ki se zahteva za opravljanje tega dela</w:t>
      </w:r>
      <w:r w:rsidRPr="00ED2A7B">
        <w:rPr>
          <w:rFonts w:cs="Arial"/>
          <w:szCs w:val="20"/>
        </w:rPr>
        <w:t>.</w:t>
      </w:r>
    </w:p>
    <w:p w14:paraId="53CCBE54" w14:textId="77777777" w:rsidR="00F32182" w:rsidRDefault="00F32182" w:rsidP="00980DBD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szCs w:val="20"/>
        </w:rPr>
      </w:pPr>
    </w:p>
    <w:p w14:paraId="70AE8D0E" w14:textId="77777777" w:rsidR="00F32182" w:rsidRDefault="00F32182" w:rsidP="00F32182">
      <w:pPr>
        <w:spacing w:line="240" w:lineRule="auto"/>
        <w:jc w:val="both"/>
        <w:rPr>
          <w:rFonts w:cs="Arial"/>
          <w:szCs w:val="20"/>
          <w:lang w:eastAsia="sl-SI"/>
        </w:rPr>
      </w:pPr>
      <w:r w:rsidRPr="005C18EF">
        <w:rPr>
          <w:rFonts w:cs="Arial"/>
          <w:szCs w:val="20"/>
          <w:lang w:eastAsia="sl-SI"/>
        </w:rPr>
        <w:t xml:space="preserve">Zahtevane delovne izkušnje se skrajšajo za tretjino v primeru, da ima kandidat </w:t>
      </w:r>
      <w:r>
        <w:rPr>
          <w:rFonts w:cs="Arial"/>
          <w:szCs w:val="20"/>
          <w:lang w:eastAsia="sl-SI"/>
        </w:rPr>
        <w:t>izobrazbo, pridobljeno po študijskem programu druge stopnje ali izobrazbo, ki ustreza ravni izobrazbe, pridobljene po študijskih programih druge stopnje, in je v skladu z zakonom, ki ureja slovensko ogrodje kvalifikacij, uvrščena na 8. raven slovenskega ogrodja kvalifikacij.</w:t>
      </w:r>
    </w:p>
    <w:p w14:paraId="73664B8B" w14:textId="77777777" w:rsidR="00980DBD" w:rsidRPr="00CF3356" w:rsidRDefault="00980DBD" w:rsidP="00980DBD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szCs w:val="20"/>
          <w:highlight w:val="yellow"/>
          <w:lang w:eastAsia="sl-SI"/>
        </w:rPr>
      </w:pPr>
    </w:p>
    <w:p w14:paraId="366CFE45" w14:textId="77777777" w:rsidR="00980DBD" w:rsidRPr="00E1049F" w:rsidRDefault="00980DBD" w:rsidP="00980DBD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szCs w:val="20"/>
          <w:lang w:eastAsia="sl-SI"/>
        </w:rPr>
      </w:pPr>
      <w:r w:rsidRPr="00E1049F">
        <w:rPr>
          <w:rFonts w:cs="Arial"/>
          <w:szCs w:val="20"/>
          <w:lang w:eastAsia="sl-SI"/>
        </w:rPr>
        <w:t>Pri izbranem kandidatu se bo preverjalo, ali ima opravljeno obvezno usposabljanje za imenovanje v naziv</w:t>
      </w:r>
      <w:r w:rsidR="008E573A">
        <w:rPr>
          <w:rFonts w:cs="Arial"/>
          <w:szCs w:val="20"/>
          <w:lang w:eastAsia="sl-SI"/>
        </w:rPr>
        <w:t xml:space="preserve"> oz. ali se mu prizna usposabljanje pod pogoji, določenimi v 101. členu ZJU-1</w:t>
      </w:r>
      <w:r w:rsidRPr="00E1049F">
        <w:rPr>
          <w:rFonts w:cs="Arial"/>
          <w:szCs w:val="20"/>
          <w:lang w:eastAsia="sl-SI"/>
        </w:rPr>
        <w:t xml:space="preserve">. V nasprotnem primeru bo moral izbrani kandidat obvezno usposabljanje za imenovanje v naziv, v skladu s prvim odstavkom </w:t>
      </w:r>
      <w:r w:rsidR="008E573A">
        <w:rPr>
          <w:rFonts w:cs="Arial"/>
          <w:szCs w:val="20"/>
          <w:lang w:eastAsia="sl-SI"/>
        </w:rPr>
        <w:t>100</w:t>
      </w:r>
      <w:r w:rsidRPr="00E1049F">
        <w:rPr>
          <w:rFonts w:cs="Arial"/>
          <w:szCs w:val="20"/>
          <w:lang w:eastAsia="sl-SI"/>
        </w:rPr>
        <w:t>. člena ZJU</w:t>
      </w:r>
      <w:r w:rsidR="008E573A">
        <w:rPr>
          <w:rFonts w:cs="Arial"/>
          <w:szCs w:val="20"/>
          <w:lang w:eastAsia="sl-SI"/>
        </w:rPr>
        <w:t>-1</w:t>
      </w:r>
      <w:r w:rsidRPr="00E1049F">
        <w:rPr>
          <w:rFonts w:cs="Arial"/>
          <w:szCs w:val="20"/>
          <w:lang w:eastAsia="sl-SI"/>
        </w:rPr>
        <w:t>, opraviti naj</w:t>
      </w:r>
      <w:r w:rsidR="008E573A">
        <w:rPr>
          <w:rFonts w:cs="Arial"/>
          <w:szCs w:val="20"/>
          <w:lang w:eastAsia="sl-SI"/>
        </w:rPr>
        <w:t>pozneje v enem letu od nastopa dela</w:t>
      </w:r>
      <w:r w:rsidRPr="00E1049F">
        <w:rPr>
          <w:rFonts w:cs="Arial"/>
          <w:szCs w:val="20"/>
          <w:lang w:eastAsia="sl-SI"/>
        </w:rPr>
        <w:t>.</w:t>
      </w:r>
      <w:r w:rsidRPr="00DF30CE">
        <w:rPr>
          <w:rFonts w:cs="Arial"/>
        </w:rPr>
        <w:t xml:space="preserve"> </w:t>
      </w:r>
    </w:p>
    <w:p w14:paraId="0E6370C4" w14:textId="77777777" w:rsidR="00980DBD" w:rsidRDefault="00980DBD" w:rsidP="00980DBD">
      <w:pPr>
        <w:spacing w:line="240" w:lineRule="auto"/>
        <w:jc w:val="both"/>
        <w:rPr>
          <w:rFonts w:cs="Arial"/>
          <w:szCs w:val="20"/>
        </w:rPr>
      </w:pPr>
    </w:p>
    <w:p w14:paraId="17E9BE90" w14:textId="58255869" w:rsidR="00F32182" w:rsidRDefault="0019215E" w:rsidP="00980DBD">
      <w:pPr>
        <w:spacing w:line="240" w:lineRule="auto"/>
        <w:jc w:val="both"/>
        <w:rPr>
          <w:rFonts w:cs="Arial"/>
          <w:szCs w:val="20"/>
        </w:rPr>
      </w:pPr>
      <w:r w:rsidRPr="00463B64">
        <w:rPr>
          <w:rFonts w:cs="Arial"/>
          <w:szCs w:val="20"/>
        </w:rPr>
        <w:t xml:space="preserve">Prednost pri izbiri bodo imeli kandidati s poznavanjem področja </w:t>
      </w:r>
      <w:r w:rsidR="00327CDC" w:rsidRPr="00463B64">
        <w:rPr>
          <w:rFonts w:cs="Arial"/>
          <w:szCs w:val="20"/>
        </w:rPr>
        <w:t xml:space="preserve">upravnih ved in dela v državni upravi ter poznavanjem </w:t>
      </w:r>
      <w:r w:rsidRPr="00463B64">
        <w:rPr>
          <w:rFonts w:cs="Arial"/>
          <w:szCs w:val="20"/>
        </w:rPr>
        <w:t>naravoslovnih ali tehniških ved, npr. kemije, kemijske tehnologije,</w:t>
      </w:r>
      <w:r w:rsidR="006869C9">
        <w:rPr>
          <w:rFonts w:cs="Arial"/>
          <w:szCs w:val="20"/>
        </w:rPr>
        <w:t xml:space="preserve"> </w:t>
      </w:r>
      <w:r w:rsidRPr="00463B64">
        <w:rPr>
          <w:rFonts w:cs="Arial"/>
          <w:szCs w:val="20"/>
        </w:rPr>
        <w:t>inženirstva materialov, metalurške tehnologije, ipd..</w:t>
      </w:r>
    </w:p>
    <w:p w14:paraId="69CEAE92" w14:textId="77777777" w:rsidR="005E4E7F" w:rsidRDefault="005E4E7F" w:rsidP="00980DBD">
      <w:pPr>
        <w:spacing w:line="240" w:lineRule="auto"/>
        <w:jc w:val="both"/>
        <w:rPr>
          <w:rFonts w:cs="Arial"/>
          <w:szCs w:val="20"/>
        </w:rPr>
      </w:pPr>
    </w:p>
    <w:p w14:paraId="25CA1D82" w14:textId="77777777" w:rsidR="00980DBD" w:rsidRPr="00177801" w:rsidRDefault="00980DBD" w:rsidP="00980DBD">
      <w:pPr>
        <w:spacing w:line="240" w:lineRule="auto"/>
        <w:jc w:val="both"/>
        <w:rPr>
          <w:rFonts w:cs="Arial"/>
          <w:szCs w:val="20"/>
        </w:rPr>
      </w:pPr>
      <w:r w:rsidRPr="00177801">
        <w:rPr>
          <w:rFonts w:cs="Arial"/>
          <w:szCs w:val="20"/>
        </w:rPr>
        <w:lastRenderedPageBreak/>
        <w:t>Delovne naloge izbranega kandidata na delovnem mestu bodo:</w:t>
      </w:r>
    </w:p>
    <w:p w14:paraId="55DABDFF" w14:textId="77777777" w:rsidR="00980DBD" w:rsidRDefault="00AC6362" w:rsidP="00980DBD">
      <w:pPr>
        <w:numPr>
          <w:ilvl w:val="0"/>
          <w:numId w:val="9"/>
        </w:numPr>
        <w:tabs>
          <w:tab w:val="clear" w:pos="720"/>
          <w:tab w:val="num" w:pos="360"/>
        </w:tabs>
        <w:spacing w:line="240" w:lineRule="auto"/>
        <w:ind w:left="360" w:right="-19"/>
        <w:jc w:val="both"/>
        <w:rPr>
          <w:rFonts w:cs="Arial"/>
          <w:szCs w:val="20"/>
        </w:rPr>
      </w:pPr>
      <w:r>
        <w:rPr>
          <w:rFonts w:cs="Arial"/>
          <w:szCs w:val="20"/>
        </w:rPr>
        <w:t>zbiranje, urejanje in priprava podatkov za oblikovanje zahtevnejših gradiv,</w:t>
      </w:r>
    </w:p>
    <w:p w14:paraId="43B7BB33" w14:textId="77777777" w:rsidR="00AC6362" w:rsidRDefault="00AC6362" w:rsidP="00980DBD">
      <w:pPr>
        <w:numPr>
          <w:ilvl w:val="0"/>
          <w:numId w:val="9"/>
        </w:numPr>
        <w:tabs>
          <w:tab w:val="clear" w:pos="720"/>
          <w:tab w:val="num" w:pos="360"/>
        </w:tabs>
        <w:spacing w:line="240" w:lineRule="auto"/>
        <w:ind w:left="360" w:right="-19"/>
        <w:jc w:val="both"/>
        <w:rPr>
          <w:rFonts w:cs="Arial"/>
          <w:szCs w:val="20"/>
        </w:rPr>
      </w:pPr>
      <w:r>
        <w:rPr>
          <w:rFonts w:cs="Arial"/>
          <w:szCs w:val="20"/>
        </w:rPr>
        <w:t>priprava analiz, informacij, poročil in drugih gradiv,</w:t>
      </w:r>
    </w:p>
    <w:p w14:paraId="7A956C04" w14:textId="77777777" w:rsidR="00AC6362" w:rsidRDefault="00AC6362" w:rsidP="00980DBD">
      <w:pPr>
        <w:numPr>
          <w:ilvl w:val="0"/>
          <w:numId w:val="9"/>
        </w:numPr>
        <w:tabs>
          <w:tab w:val="clear" w:pos="720"/>
          <w:tab w:val="num" w:pos="360"/>
        </w:tabs>
        <w:spacing w:line="240" w:lineRule="auto"/>
        <w:ind w:left="360" w:right="-19"/>
        <w:jc w:val="both"/>
        <w:rPr>
          <w:rFonts w:cs="Arial"/>
          <w:szCs w:val="20"/>
        </w:rPr>
      </w:pPr>
      <w:r>
        <w:rPr>
          <w:rFonts w:cs="Arial"/>
          <w:szCs w:val="20"/>
        </w:rPr>
        <w:t>samostojno oblikovanje manj zahtevnih gradiv s predlogi ukrepov,</w:t>
      </w:r>
    </w:p>
    <w:p w14:paraId="515DC326" w14:textId="77777777" w:rsidR="00AC6362" w:rsidRDefault="00AC6362" w:rsidP="00980DBD">
      <w:pPr>
        <w:numPr>
          <w:ilvl w:val="0"/>
          <w:numId w:val="9"/>
        </w:numPr>
        <w:tabs>
          <w:tab w:val="clear" w:pos="720"/>
          <w:tab w:val="num" w:pos="360"/>
        </w:tabs>
        <w:spacing w:line="240" w:lineRule="auto"/>
        <w:ind w:left="360" w:right="-19"/>
        <w:jc w:val="both"/>
        <w:rPr>
          <w:rFonts w:cs="Arial"/>
          <w:szCs w:val="20"/>
        </w:rPr>
      </w:pPr>
      <w:r>
        <w:rPr>
          <w:rFonts w:cs="Arial"/>
          <w:szCs w:val="20"/>
        </w:rPr>
        <w:t>vodenje evidenc,</w:t>
      </w:r>
    </w:p>
    <w:p w14:paraId="15145FA6" w14:textId="77777777" w:rsidR="00AC6362" w:rsidRDefault="00AC6362" w:rsidP="00980DBD">
      <w:pPr>
        <w:numPr>
          <w:ilvl w:val="0"/>
          <w:numId w:val="9"/>
        </w:numPr>
        <w:tabs>
          <w:tab w:val="clear" w:pos="720"/>
          <w:tab w:val="num" w:pos="360"/>
        </w:tabs>
        <w:spacing w:line="240" w:lineRule="auto"/>
        <w:ind w:left="360" w:right="-19"/>
        <w:jc w:val="both"/>
        <w:rPr>
          <w:rFonts w:cs="Arial"/>
          <w:szCs w:val="20"/>
        </w:rPr>
      </w:pPr>
      <w:r>
        <w:rPr>
          <w:rFonts w:cs="Arial"/>
          <w:szCs w:val="20"/>
        </w:rPr>
        <w:t>izvajanje nalog upravnega poslovanja ter drugih upravnih nalog,</w:t>
      </w:r>
    </w:p>
    <w:p w14:paraId="49A62AC9" w14:textId="77777777" w:rsidR="00AC6362" w:rsidRDefault="00AC6362" w:rsidP="00980DBD">
      <w:pPr>
        <w:numPr>
          <w:ilvl w:val="0"/>
          <w:numId w:val="9"/>
        </w:numPr>
        <w:tabs>
          <w:tab w:val="clear" w:pos="720"/>
          <w:tab w:val="num" w:pos="360"/>
        </w:tabs>
        <w:spacing w:line="240" w:lineRule="auto"/>
        <w:ind w:left="360" w:right="-19"/>
        <w:jc w:val="both"/>
        <w:rPr>
          <w:rFonts w:cs="Arial"/>
          <w:szCs w:val="20"/>
        </w:rPr>
      </w:pPr>
      <w:r>
        <w:rPr>
          <w:rFonts w:cs="Arial"/>
          <w:szCs w:val="20"/>
        </w:rPr>
        <w:t>sodelovanje pri nalogah materialnega in finančnega poslovanja,</w:t>
      </w:r>
    </w:p>
    <w:p w14:paraId="06C445CD" w14:textId="77777777" w:rsidR="00AC6362" w:rsidRDefault="00AC6362" w:rsidP="00980DBD">
      <w:pPr>
        <w:numPr>
          <w:ilvl w:val="0"/>
          <w:numId w:val="9"/>
        </w:numPr>
        <w:tabs>
          <w:tab w:val="clear" w:pos="720"/>
          <w:tab w:val="num" w:pos="360"/>
        </w:tabs>
        <w:spacing w:line="240" w:lineRule="auto"/>
        <w:ind w:left="360" w:right="-19"/>
        <w:jc w:val="both"/>
        <w:rPr>
          <w:rFonts w:cs="Arial"/>
          <w:szCs w:val="20"/>
        </w:rPr>
      </w:pPr>
      <w:r>
        <w:rPr>
          <w:rFonts w:cs="Arial"/>
          <w:szCs w:val="20"/>
        </w:rPr>
        <w:t>urejanje dokumentarnega in arhivskega gradiva,</w:t>
      </w:r>
    </w:p>
    <w:p w14:paraId="32B688B7" w14:textId="77777777" w:rsidR="00AC6362" w:rsidRDefault="00AC6362" w:rsidP="00980DBD">
      <w:pPr>
        <w:numPr>
          <w:ilvl w:val="0"/>
          <w:numId w:val="9"/>
        </w:numPr>
        <w:tabs>
          <w:tab w:val="clear" w:pos="720"/>
          <w:tab w:val="num" w:pos="360"/>
        </w:tabs>
        <w:spacing w:line="240" w:lineRule="auto"/>
        <w:ind w:left="360" w:right="-19"/>
        <w:jc w:val="both"/>
        <w:rPr>
          <w:rFonts w:cs="Arial"/>
          <w:szCs w:val="20"/>
        </w:rPr>
      </w:pPr>
      <w:r>
        <w:rPr>
          <w:rFonts w:cs="Arial"/>
          <w:szCs w:val="20"/>
        </w:rPr>
        <w:t>sodelovanje pri izvajanju nalog na področjih dejavnosti urada,</w:t>
      </w:r>
    </w:p>
    <w:p w14:paraId="1FA793A6" w14:textId="77777777" w:rsidR="00AC6362" w:rsidRDefault="00AC6362" w:rsidP="00980DBD">
      <w:pPr>
        <w:numPr>
          <w:ilvl w:val="0"/>
          <w:numId w:val="9"/>
        </w:numPr>
        <w:tabs>
          <w:tab w:val="clear" w:pos="720"/>
          <w:tab w:val="num" w:pos="360"/>
        </w:tabs>
        <w:spacing w:line="240" w:lineRule="auto"/>
        <w:ind w:left="360" w:right="-19"/>
        <w:jc w:val="both"/>
        <w:rPr>
          <w:rFonts w:cs="Arial"/>
          <w:szCs w:val="20"/>
        </w:rPr>
      </w:pPr>
      <w:r>
        <w:rPr>
          <w:rFonts w:cs="Arial"/>
          <w:szCs w:val="20"/>
        </w:rPr>
        <w:t>obdelovanje osebnih podatkov, s katerimi se srečuje pri opravljanju svojih nalog,</w:t>
      </w:r>
    </w:p>
    <w:p w14:paraId="7AD7FF7F" w14:textId="77777777" w:rsidR="00AC6362" w:rsidRDefault="00AC6362" w:rsidP="00980DBD">
      <w:pPr>
        <w:numPr>
          <w:ilvl w:val="0"/>
          <w:numId w:val="9"/>
        </w:numPr>
        <w:tabs>
          <w:tab w:val="clear" w:pos="720"/>
          <w:tab w:val="num" w:pos="360"/>
        </w:tabs>
        <w:spacing w:line="240" w:lineRule="auto"/>
        <w:ind w:left="360" w:right="-19"/>
        <w:jc w:val="both"/>
        <w:rPr>
          <w:rFonts w:cs="Arial"/>
          <w:szCs w:val="20"/>
        </w:rPr>
      </w:pPr>
      <w:r>
        <w:rPr>
          <w:rFonts w:cs="Arial"/>
          <w:szCs w:val="20"/>
        </w:rPr>
        <w:t>opravljanje drugih nalog podobne zahtevnosti.</w:t>
      </w:r>
    </w:p>
    <w:p w14:paraId="4B71B42E" w14:textId="77777777" w:rsidR="00980DBD" w:rsidRDefault="00980DBD" w:rsidP="00980DBD">
      <w:pPr>
        <w:spacing w:line="240" w:lineRule="auto"/>
        <w:ind w:right="-19"/>
        <w:jc w:val="both"/>
        <w:rPr>
          <w:rFonts w:cs="Arial"/>
          <w:szCs w:val="20"/>
        </w:rPr>
      </w:pPr>
    </w:p>
    <w:p w14:paraId="641A2B17" w14:textId="77777777" w:rsidR="00980DBD" w:rsidRPr="005765AE" w:rsidRDefault="00980DBD" w:rsidP="00980DBD">
      <w:pPr>
        <w:autoSpaceDE w:val="0"/>
        <w:autoSpaceDN w:val="0"/>
        <w:adjustRightInd w:val="0"/>
        <w:spacing w:line="240" w:lineRule="auto"/>
        <w:ind w:right="-19"/>
        <w:jc w:val="both"/>
        <w:rPr>
          <w:rFonts w:cs="Arial"/>
          <w:szCs w:val="20"/>
        </w:rPr>
      </w:pPr>
      <w:r w:rsidRPr="005765AE">
        <w:rPr>
          <w:rFonts w:cs="Arial"/>
          <w:szCs w:val="20"/>
        </w:rPr>
        <w:t>Prijava mora vsebovati:</w:t>
      </w:r>
    </w:p>
    <w:p w14:paraId="5AF3FE26" w14:textId="77777777" w:rsidR="00980DBD" w:rsidRPr="002251F8" w:rsidRDefault="00980DBD" w:rsidP="00980DBD">
      <w:pPr>
        <w:numPr>
          <w:ilvl w:val="0"/>
          <w:numId w:val="16"/>
        </w:numPr>
        <w:autoSpaceDE w:val="0"/>
        <w:autoSpaceDN w:val="0"/>
        <w:adjustRightInd w:val="0"/>
        <w:spacing w:line="240" w:lineRule="auto"/>
        <w:ind w:right="-19"/>
        <w:jc w:val="both"/>
        <w:rPr>
          <w:rFonts w:cs="Arial"/>
          <w:szCs w:val="20"/>
        </w:rPr>
      </w:pPr>
      <w:r w:rsidRPr="002251F8">
        <w:rPr>
          <w:rFonts w:cs="Arial"/>
          <w:szCs w:val="20"/>
        </w:rPr>
        <w:t xml:space="preserve">pisno izjavo o izpolnjevanju pogoja glede </w:t>
      </w:r>
      <w:r w:rsidR="0007169F">
        <w:rPr>
          <w:rFonts w:cs="Arial"/>
          <w:szCs w:val="20"/>
        </w:rPr>
        <w:t>predpisane</w:t>
      </w:r>
      <w:r w:rsidRPr="002251F8">
        <w:rPr>
          <w:rFonts w:cs="Arial"/>
          <w:szCs w:val="20"/>
        </w:rPr>
        <w:t xml:space="preserve"> izobrazbe, iz katere mora biti razvidna raven in smer izobrazbe, leto zaključka izobraževanja ter ustanova, na kateri je bila izobrazba pridobljena;</w:t>
      </w:r>
    </w:p>
    <w:p w14:paraId="5D69EE1D" w14:textId="77777777" w:rsidR="00980DBD" w:rsidRPr="002251F8" w:rsidRDefault="00980DBD" w:rsidP="00980DBD">
      <w:pPr>
        <w:numPr>
          <w:ilvl w:val="0"/>
          <w:numId w:val="16"/>
        </w:numPr>
        <w:autoSpaceDE w:val="0"/>
        <w:autoSpaceDN w:val="0"/>
        <w:adjustRightInd w:val="0"/>
        <w:spacing w:line="240" w:lineRule="auto"/>
        <w:ind w:right="-19"/>
        <w:jc w:val="both"/>
        <w:rPr>
          <w:rFonts w:cs="Arial"/>
          <w:szCs w:val="20"/>
        </w:rPr>
      </w:pPr>
      <w:r w:rsidRPr="002251F8">
        <w:rPr>
          <w:rFonts w:cs="Arial"/>
          <w:szCs w:val="20"/>
        </w:rPr>
        <w:t xml:space="preserve">pisno izjavo o </w:t>
      </w:r>
      <w:r w:rsidR="0007169F">
        <w:rPr>
          <w:rFonts w:cs="Arial"/>
          <w:szCs w:val="20"/>
        </w:rPr>
        <w:t>delovnih izkušnjah</w:t>
      </w:r>
      <w:r w:rsidRPr="002251F8">
        <w:rPr>
          <w:rFonts w:cs="Arial"/>
          <w:szCs w:val="20"/>
        </w:rPr>
        <w:t xml:space="preserve">, iz katere je razvidno izpolnjevanje pogoja glede </w:t>
      </w:r>
      <w:r w:rsidR="0007169F">
        <w:rPr>
          <w:rFonts w:cs="Arial"/>
          <w:szCs w:val="20"/>
        </w:rPr>
        <w:t>predpisanih</w:t>
      </w:r>
      <w:r w:rsidRPr="002251F8">
        <w:rPr>
          <w:rFonts w:cs="Arial"/>
          <w:szCs w:val="20"/>
        </w:rPr>
        <w:t xml:space="preserve"> delovnih izkušenj; v izjavi kandidat navede datum sklenitve in datum prekinitve delovnega razmerja pri posameznemu delodajalcu</w:t>
      </w:r>
      <w:r w:rsidR="0007169F">
        <w:rPr>
          <w:rFonts w:cs="Arial"/>
          <w:szCs w:val="20"/>
        </w:rPr>
        <w:t xml:space="preserve"> oz. opredeli čas opravljanje dela ter </w:t>
      </w:r>
      <w:r w:rsidRPr="002251F8">
        <w:rPr>
          <w:rFonts w:cs="Arial"/>
          <w:szCs w:val="20"/>
        </w:rPr>
        <w:t xml:space="preserve">raven zahtevnosti dela, ki </w:t>
      </w:r>
      <w:r w:rsidR="0007169F">
        <w:rPr>
          <w:rFonts w:cs="Arial"/>
          <w:szCs w:val="20"/>
        </w:rPr>
        <w:t>se zahteva za opravljanje dela</w:t>
      </w:r>
      <w:r w:rsidRPr="002251F8">
        <w:rPr>
          <w:rFonts w:cs="Arial"/>
          <w:szCs w:val="20"/>
        </w:rPr>
        <w:t xml:space="preserve"> pri tem delodajalcu;</w:t>
      </w:r>
    </w:p>
    <w:p w14:paraId="43E0C778" w14:textId="77777777" w:rsidR="00980DBD" w:rsidRDefault="00980DBD" w:rsidP="00980DBD">
      <w:pPr>
        <w:numPr>
          <w:ilvl w:val="0"/>
          <w:numId w:val="16"/>
        </w:numPr>
        <w:autoSpaceDE w:val="0"/>
        <w:autoSpaceDN w:val="0"/>
        <w:adjustRightInd w:val="0"/>
        <w:spacing w:line="240" w:lineRule="auto"/>
        <w:ind w:right="-19"/>
        <w:jc w:val="both"/>
        <w:rPr>
          <w:rFonts w:cs="Arial"/>
          <w:szCs w:val="20"/>
        </w:rPr>
      </w:pPr>
      <w:r w:rsidRPr="002251F8">
        <w:rPr>
          <w:rFonts w:cs="Arial"/>
          <w:szCs w:val="20"/>
        </w:rPr>
        <w:t xml:space="preserve">pisno izjavo o izpolnjevanju pogoja opravljenega obveznega usposabljanja za imenovanje v naziv, če je </w:t>
      </w:r>
      <w:r>
        <w:rPr>
          <w:rFonts w:cs="Arial"/>
          <w:szCs w:val="20"/>
        </w:rPr>
        <w:t xml:space="preserve">kandidat </w:t>
      </w:r>
      <w:r w:rsidRPr="002251F8">
        <w:rPr>
          <w:rFonts w:cs="Arial"/>
          <w:szCs w:val="20"/>
        </w:rPr>
        <w:t>usposabljanje opravil;</w:t>
      </w:r>
      <w:r w:rsidRPr="00E773D1">
        <w:rPr>
          <w:rFonts w:cs="Arial"/>
          <w:szCs w:val="20"/>
        </w:rPr>
        <w:t xml:space="preserve"> </w:t>
      </w:r>
    </w:p>
    <w:p w14:paraId="215126E1" w14:textId="77777777" w:rsidR="00980DBD" w:rsidRPr="002251F8" w:rsidRDefault="00980DBD" w:rsidP="00980DBD">
      <w:pPr>
        <w:numPr>
          <w:ilvl w:val="0"/>
          <w:numId w:val="16"/>
        </w:numPr>
        <w:autoSpaceDE w:val="0"/>
        <w:autoSpaceDN w:val="0"/>
        <w:adjustRightInd w:val="0"/>
        <w:spacing w:line="240" w:lineRule="auto"/>
        <w:ind w:right="-19"/>
        <w:jc w:val="both"/>
        <w:rPr>
          <w:rFonts w:cs="Arial"/>
          <w:szCs w:val="20"/>
        </w:rPr>
      </w:pPr>
      <w:r w:rsidRPr="002251F8">
        <w:rPr>
          <w:rFonts w:cs="Arial"/>
          <w:szCs w:val="20"/>
        </w:rPr>
        <w:t>pisno izjavo kandidata, da:</w:t>
      </w:r>
    </w:p>
    <w:p w14:paraId="414D48E0" w14:textId="77777777" w:rsidR="00980DBD" w:rsidRPr="002251F8" w:rsidRDefault="00980DBD" w:rsidP="00980DBD">
      <w:pPr>
        <w:numPr>
          <w:ilvl w:val="0"/>
          <w:numId w:val="14"/>
        </w:numPr>
        <w:tabs>
          <w:tab w:val="clear" w:pos="1080"/>
          <w:tab w:val="num" w:pos="720"/>
        </w:tabs>
        <w:autoSpaceDE w:val="0"/>
        <w:autoSpaceDN w:val="0"/>
        <w:adjustRightInd w:val="0"/>
        <w:spacing w:line="240" w:lineRule="auto"/>
        <w:ind w:left="720" w:right="-19"/>
        <w:jc w:val="both"/>
        <w:rPr>
          <w:rFonts w:cs="Arial"/>
          <w:szCs w:val="20"/>
        </w:rPr>
      </w:pPr>
      <w:r w:rsidRPr="002251F8">
        <w:rPr>
          <w:rFonts w:cs="Arial"/>
          <w:szCs w:val="20"/>
        </w:rPr>
        <w:t>je državljan Republike Slovenije,</w:t>
      </w:r>
    </w:p>
    <w:p w14:paraId="4CF1899F" w14:textId="77777777" w:rsidR="00980DBD" w:rsidRPr="002251F8" w:rsidRDefault="00980DBD" w:rsidP="00980DBD">
      <w:pPr>
        <w:numPr>
          <w:ilvl w:val="0"/>
          <w:numId w:val="14"/>
        </w:numPr>
        <w:tabs>
          <w:tab w:val="clear" w:pos="1080"/>
          <w:tab w:val="num" w:pos="720"/>
        </w:tabs>
        <w:autoSpaceDE w:val="0"/>
        <w:autoSpaceDN w:val="0"/>
        <w:adjustRightInd w:val="0"/>
        <w:spacing w:line="240" w:lineRule="auto"/>
        <w:ind w:left="720" w:right="-19"/>
        <w:jc w:val="both"/>
        <w:rPr>
          <w:rFonts w:cs="Arial"/>
          <w:szCs w:val="20"/>
        </w:rPr>
      </w:pPr>
      <w:r w:rsidRPr="002251F8">
        <w:rPr>
          <w:rFonts w:cs="Arial"/>
          <w:szCs w:val="20"/>
        </w:rPr>
        <w:t xml:space="preserve">ni bil pravnomočno obsojen </w:t>
      </w:r>
      <w:r w:rsidR="0007169F">
        <w:rPr>
          <w:rFonts w:cs="Arial"/>
          <w:szCs w:val="20"/>
        </w:rPr>
        <w:t>na nepogojno kazen več kot šest mesecev zapora zaradi naklepnega kaznivega dejanja, ki se preganja po uradni dolž</w:t>
      </w:r>
      <w:r w:rsidR="00CB0ABC">
        <w:rPr>
          <w:rFonts w:cs="Arial"/>
          <w:szCs w:val="20"/>
        </w:rPr>
        <w:t>nosti,</w:t>
      </w:r>
    </w:p>
    <w:p w14:paraId="69398734" w14:textId="77777777" w:rsidR="00980DBD" w:rsidRPr="002251F8" w:rsidRDefault="00980DBD" w:rsidP="00980DBD">
      <w:pPr>
        <w:numPr>
          <w:ilvl w:val="0"/>
          <w:numId w:val="14"/>
        </w:numPr>
        <w:tabs>
          <w:tab w:val="clear" w:pos="1080"/>
          <w:tab w:val="num" w:pos="720"/>
        </w:tabs>
        <w:autoSpaceDE w:val="0"/>
        <w:autoSpaceDN w:val="0"/>
        <w:adjustRightInd w:val="0"/>
        <w:spacing w:line="240" w:lineRule="auto"/>
        <w:ind w:left="720" w:right="-19"/>
        <w:jc w:val="both"/>
        <w:rPr>
          <w:rFonts w:cs="Arial"/>
          <w:szCs w:val="20"/>
        </w:rPr>
      </w:pPr>
      <w:r w:rsidRPr="002251F8">
        <w:rPr>
          <w:rFonts w:cs="Arial"/>
          <w:szCs w:val="20"/>
        </w:rPr>
        <w:t>zoper njega ni vložena pravnomočna obtožnica zaradi naklepnega kaznivega dejanja, ki se preganja po uradni dolžnosti</w:t>
      </w:r>
      <w:r w:rsidR="00B27DA0">
        <w:rPr>
          <w:rFonts w:cs="Arial"/>
          <w:szCs w:val="20"/>
        </w:rPr>
        <w:t>.</w:t>
      </w:r>
    </w:p>
    <w:p w14:paraId="5F04CC0D" w14:textId="77777777" w:rsidR="00980DBD" w:rsidRPr="00CF3356" w:rsidRDefault="00980DBD" w:rsidP="00980DBD">
      <w:pPr>
        <w:spacing w:line="240" w:lineRule="auto"/>
        <w:ind w:right="-19"/>
        <w:jc w:val="both"/>
        <w:rPr>
          <w:rFonts w:cs="Arial"/>
          <w:szCs w:val="20"/>
          <w:highlight w:val="yellow"/>
        </w:rPr>
      </w:pPr>
    </w:p>
    <w:p w14:paraId="5614F9B8" w14:textId="77777777" w:rsidR="00CB0ABC" w:rsidRDefault="00980DBD" w:rsidP="00B27DA0">
      <w:pPr>
        <w:spacing w:line="240" w:lineRule="auto"/>
        <w:jc w:val="both"/>
        <w:rPr>
          <w:rFonts w:cs="Arial"/>
          <w:szCs w:val="20"/>
        </w:rPr>
      </w:pPr>
      <w:r w:rsidRPr="00843DBA">
        <w:rPr>
          <w:rFonts w:cs="Arial"/>
          <w:szCs w:val="20"/>
        </w:rPr>
        <w:t xml:space="preserve">Izbrani kandidat bo delo na delovnem mestu </w:t>
      </w:r>
      <w:r w:rsidR="00985E71">
        <w:rPr>
          <w:rFonts w:cs="Arial"/>
          <w:szCs w:val="20"/>
        </w:rPr>
        <w:t>S</w:t>
      </w:r>
      <w:r w:rsidR="0014272B">
        <w:rPr>
          <w:rFonts w:cs="Arial"/>
          <w:szCs w:val="20"/>
        </w:rPr>
        <w:t>vetovalec</w:t>
      </w:r>
      <w:r w:rsidRPr="00843DBA">
        <w:rPr>
          <w:rFonts w:cs="Arial"/>
          <w:szCs w:val="20"/>
        </w:rPr>
        <w:t xml:space="preserve"> opravljal v nazivu </w:t>
      </w:r>
      <w:r w:rsidR="0014272B">
        <w:rPr>
          <w:rFonts w:cs="Arial"/>
          <w:szCs w:val="20"/>
        </w:rPr>
        <w:t>svetovalec III</w:t>
      </w:r>
      <w:r w:rsidRPr="00843DBA">
        <w:rPr>
          <w:rFonts w:cs="Arial"/>
          <w:szCs w:val="20"/>
        </w:rPr>
        <w:t>, z možnostjo napredovanja v naziv</w:t>
      </w:r>
      <w:r w:rsidR="0014272B">
        <w:rPr>
          <w:rFonts w:cs="Arial"/>
          <w:szCs w:val="20"/>
        </w:rPr>
        <w:t xml:space="preserve"> svetovalec II in svetovalec I</w:t>
      </w:r>
      <w:r>
        <w:rPr>
          <w:rFonts w:cs="Arial"/>
          <w:szCs w:val="20"/>
        </w:rPr>
        <w:t>.</w:t>
      </w:r>
      <w:r w:rsidRPr="00843DBA">
        <w:rPr>
          <w:rFonts w:cs="Arial"/>
          <w:szCs w:val="20"/>
        </w:rPr>
        <w:t xml:space="preserve"> </w:t>
      </w:r>
      <w:r w:rsidR="00CB0ABC" w:rsidRPr="00D97365">
        <w:rPr>
          <w:rFonts w:cs="Arial"/>
          <w:szCs w:val="20"/>
        </w:rPr>
        <w:t xml:space="preserve">Izhodiščni plačni razred delovnega </w:t>
      </w:r>
      <w:r w:rsidR="00CB0ABC" w:rsidRPr="00985E71">
        <w:rPr>
          <w:rFonts w:cs="Arial"/>
          <w:szCs w:val="20"/>
        </w:rPr>
        <w:t xml:space="preserve">mesta je </w:t>
      </w:r>
      <w:r w:rsidR="00985E71" w:rsidRPr="00985E71">
        <w:rPr>
          <w:rFonts w:cs="Arial"/>
          <w:szCs w:val="20"/>
        </w:rPr>
        <w:t>17</w:t>
      </w:r>
      <w:r w:rsidR="00CB0ABC" w:rsidRPr="00985E71">
        <w:rPr>
          <w:rFonts w:cs="Arial"/>
          <w:szCs w:val="20"/>
        </w:rPr>
        <w:t>. plačni razred (2.</w:t>
      </w:r>
      <w:r w:rsidR="00985E71" w:rsidRPr="00985E71">
        <w:rPr>
          <w:rFonts w:cs="Arial"/>
          <w:szCs w:val="20"/>
        </w:rPr>
        <w:t>012</w:t>
      </w:r>
      <w:r w:rsidR="0014272B" w:rsidRPr="00985E71">
        <w:rPr>
          <w:rFonts w:cs="Arial"/>
          <w:szCs w:val="20"/>
        </w:rPr>
        <w:t>,</w:t>
      </w:r>
      <w:r w:rsidR="00985E71" w:rsidRPr="00985E71">
        <w:rPr>
          <w:rFonts w:cs="Arial"/>
          <w:szCs w:val="20"/>
        </w:rPr>
        <w:t>14</w:t>
      </w:r>
      <w:r w:rsidR="00CB0ABC" w:rsidRPr="00985E71">
        <w:rPr>
          <w:rFonts w:cs="Arial"/>
          <w:szCs w:val="20"/>
        </w:rPr>
        <w:t xml:space="preserve"> EUR bruto), pri čemer kandid</w:t>
      </w:r>
      <w:r w:rsidR="00CB0ABC" w:rsidRPr="00D97365">
        <w:rPr>
          <w:rFonts w:cs="Arial"/>
          <w:szCs w:val="20"/>
        </w:rPr>
        <w:t>at pridobi pravico do izplačila osnovne plače v vrednosti tega plačnega razreda postopno, na način iz 3. točke prvega odstavka 101. člena Zakona o skupnih temeljih sistema plač v javnem sektorju (Uradni list RS, št. 95/24). </w:t>
      </w:r>
    </w:p>
    <w:p w14:paraId="7DBCF05E" w14:textId="77777777" w:rsidR="00CB0ABC" w:rsidRDefault="00CB0ABC" w:rsidP="00980DBD">
      <w:pPr>
        <w:spacing w:line="240" w:lineRule="auto"/>
        <w:jc w:val="both"/>
        <w:rPr>
          <w:rFonts w:cs="Arial"/>
          <w:szCs w:val="20"/>
        </w:rPr>
      </w:pPr>
    </w:p>
    <w:p w14:paraId="545E2EE6" w14:textId="77777777" w:rsidR="00980DBD" w:rsidRPr="00461A6E" w:rsidRDefault="00980DBD" w:rsidP="00980DBD">
      <w:pPr>
        <w:spacing w:line="240" w:lineRule="auto"/>
        <w:jc w:val="both"/>
        <w:rPr>
          <w:rFonts w:cs="Arial"/>
          <w:szCs w:val="20"/>
        </w:rPr>
      </w:pPr>
      <w:r w:rsidRPr="00843DBA">
        <w:rPr>
          <w:rFonts w:cs="Arial"/>
          <w:szCs w:val="20"/>
        </w:rPr>
        <w:t>Z izbranim kandidatom bo sklenjena pogodba o zaposlitvi za nedoločen čas, s polnim delovnim časom</w:t>
      </w:r>
      <w:r w:rsidRPr="00225460">
        <w:rPr>
          <w:rFonts w:cs="Arial"/>
          <w:szCs w:val="20"/>
        </w:rPr>
        <w:t>.</w:t>
      </w:r>
      <w:r w:rsidRPr="00843DBA">
        <w:rPr>
          <w:rFonts w:cs="Arial"/>
          <w:szCs w:val="20"/>
        </w:rPr>
        <w:t xml:space="preserve"> Izbrani kandidat bo delo opravljal v uradnih prostorih Ministrstva za gospodars</w:t>
      </w:r>
      <w:r>
        <w:rPr>
          <w:rFonts w:cs="Arial"/>
          <w:szCs w:val="20"/>
        </w:rPr>
        <w:t>tvo, turizem in šport</w:t>
      </w:r>
      <w:r w:rsidRPr="00843DBA">
        <w:rPr>
          <w:rFonts w:cs="Arial"/>
          <w:szCs w:val="20"/>
        </w:rPr>
        <w:t xml:space="preserve">, Urada Republike Slovenije za </w:t>
      </w:r>
      <w:r w:rsidR="00985E71">
        <w:rPr>
          <w:rFonts w:cs="Arial"/>
          <w:szCs w:val="20"/>
        </w:rPr>
        <w:t>meroslovje</w:t>
      </w:r>
      <w:r w:rsidRPr="00843DBA">
        <w:rPr>
          <w:rFonts w:cs="Arial"/>
          <w:szCs w:val="20"/>
        </w:rPr>
        <w:t>,</w:t>
      </w:r>
      <w:r w:rsidRPr="00461A6E">
        <w:rPr>
          <w:rFonts w:cs="Arial"/>
          <w:szCs w:val="20"/>
        </w:rPr>
        <w:t xml:space="preserve"> </w:t>
      </w:r>
      <w:r w:rsidR="00985E71" w:rsidRPr="00461A6E">
        <w:rPr>
          <w:rFonts w:cs="Arial"/>
          <w:szCs w:val="20"/>
        </w:rPr>
        <w:t>Tkalska ulica 15, 3000 Celje</w:t>
      </w:r>
      <w:r w:rsidRPr="00461A6E">
        <w:rPr>
          <w:rFonts w:cs="Arial"/>
          <w:szCs w:val="20"/>
        </w:rPr>
        <w:t>.</w:t>
      </w:r>
    </w:p>
    <w:p w14:paraId="3C3A04FF" w14:textId="77777777" w:rsidR="00980DBD" w:rsidRPr="00CF3356" w:rsidRDefault="00980DBD" w:rsidP="00980DBD">
      <w:pPr>
        <w:spacing w:line="240" w:lineRule="auto"/>
        <w:jc w:val="both"/>
        <w:rPr>
          <w:rFonts w:cs="Arial"/>
          <w:szCs w:val="20"/>
          <w:highlight w:val="yellow"/>
          <w:lang w:eastAsia="sl-SI"/>
        </w:rPr>
      </w:pPr>
    </w:p>
    <w:p w14:paraId="18DE8381" w14:textId="77777777" w:rsidR="00CB0ABC" w:rsidRDefault="00CB0ABC" w:rsidP="00CB0ABC">
      <w:pPr>
        <w:jc w:val="both"/>
        <w:rPr>
          <w:rFonts w:cs="Arial"/>
          <w:iCs/>
          <w:szCs w:val="20"/>
        </w:rPr>
      </w:pPr>
      <w:r w:rsidRPr="00802D75">
        <w:rPr>
          <w:rFonts w:cs="Arial"/>
          <w:iCs/>
          <w:szCs w:val="20"/>
        </w:rPr>
        <w:t xml:space="preserve">Zaželeno je, da prijava vsebuje izpolnjen </w:t>
      </w:r>
      <w:r w:rsidRPr="007A47A5">
        <w:rPr>
          <w:rFonts w:cs="Arial"/>
          <w:b/>
          <w:iCs/>
          <w:szCs w:val="20"/>
          <w:u w:val="single"/>
        </w:rPr>
        <w:t>obrazec iz priloge</w:t>
      </w:r>
      <w:r w:rsidRPr="00802D75">
        <w:rPr>
          <w:rFonts w:cs="Arial"/>
          <w:iCs/>
          <w:szCs w:val="20"/>
        </w:rPr>
        <w:t xml:space="preserve"> ter da kandidat v njej poleg formalne izobrazbe navede tudi druga znanja in veščine, ki jih je pridobil.</w:t>
      </w:r>
    </w:p>
    <w:p w14:paraId="2B67AFAD" w14:textId="77777777" w:rsidR="00980DBD" w:rsidRPr="005C4391" w:rsidRDefault="00980DBD" w:rsidP="00980DBD">
      <w:pPr>
        <w:spacing w:line="240" w:lineRule="auto"/>
        <w:jc w:val="both"/>
        <w:rPr>
          <w:rFonts w:cs="Arial"/>
          <w:szCs w:val="20"/>
          <w:highlight w:val="yellow"/>
          <w:lang w:eastAsia="sl-SI"/>
        </w:rPr>
      </w:pPr>
    </w:p>
    <w:p w14:paraId="43CB4216" w14:textId="2F5C385D" w:rsidR="00EE7A81" w:rsidRPr="00843DBA" w:rsidRDefault="00980DBD" w:rsidP="00EE7A81">
      <w:pPr>
        <w:spacing w:line="240" w:lineRule="auto"/>
        <w:jc w:val="both"/>
        <w:rPr>
          <w:rFonts w:cs="Arial"/>
          <w:szCs w:val="20"/>
          <w:lang w:eastAsia="sl-SI"/>
        </w:rPr>
      </w:pPr>
      <w:r w:rsidRPr="0089160D">
        <w:rPr>
          <w:rFonts w:cs="Arial"/>
          <w:szCs w:val="20"/>
          <w:lang w:eastAsia="sl-SI"/>
        </w:rPr>
        <w:t xml:space="preserve">Kandidat </w:t>
      </w:r>
      <w:r w:rsidR="00EE69B3" w:rsidRPr="00EE69B3">
        <w:rPr>
          <w:rFonts w:cs="Arial"/>
          <w:b/>
          <w:bCs/>
          <w:szCs w:val="20"/>
          <w:lang w:eastAsia="sl-SI"/>
        </w:rPr>
        <w:t>mora oddati prijavo</w:t>
      </w:r>
      <w:r w:rsidR="00CB0ABC" w:rsidRPr="00EE69B3">
        <w:rPr>
          <w:rFonts w:cs="Arial"/>
          <w:b/>
          <w:bCs/>
          <w:szCs w:val="20"/>
          <w:lang w:eastAsia="sl-SI"/>
        </w:rPr>
        <w:t xml:space="preserve"> elektronsko</w:t>
      </w:r>
      <w:r w:rsidR="00CB0ABC">
        <w:rPr>
          <w:rFonts w:cs="Arial"/>
          <w:szCs w:val="20"/>
          <w:lang w:eastAsia="sl-SI"/>
        </w:rPr>
        <w:t xml:space="preserve"> na </w:t>
      </w:r>
      <w:r w:rsidR="00EE69B3">
        <w:rPr>
          <w:rFonts w:cs="Arial"/>
          <w:szCs w:val="20"/>
          <w:lang w:eastAsia="sl-SI"/>
        </w:rPr>
        <w:t xml:space="preserve">elektronski naslov: </w:t>
      </w:r>
      <w:hyperlink r:id="rId8" w:history="1">
        <w:r w:rsidR="00985E71" w:rsidRPr="008E6F6D">
          <w:rPr>
            <w:rStyle w:val="Hiperpovezava"/>
            <w:rFonts w:cs="Arial"/>
            <w:szCs w:val="20"/>
            <w:lang w:eastAsia="sl-SI"/>
          </w:rPr>
          <w:t>gp.mirs@gov.si</w:t>
        </w:r>
      </w:hyperlink>
      <w:r w:rsidR="00EE69B3">
        <w:rPr>
          <w:rFonts w:cs="Arial"/>
          <w:szCs w:val="20"/>
          <w:lang w:eastAsia="sl-SI"/>
        </w:rPr>
        <w:t>,</w:t>
      </w:r>
      <w:hyperlink r:id="rId9" w:history="1"/>
      <w:r w:rsidR="00EE69B3" w:rsidRPr="00843DBA">
        <w:rPr>
          <w:rFonts w:cs="Arial"/>
          <w:szCs w:val="20"/>
          <w:lang w:eastAsia="sl-SI"/>
        </w:rPr>
        <w:t xml:space="preserve"> </w:t>
      </w:r>
      <w:r w:rsidR="00EE7A81">
        <w:rPr>
          <w:rFonts w:cs="Arial"/>
          <w:szCs w:val="20"/>
          <w:lang w:eastAsia="sl-SI"/>
        </w:rPr>
        <w:t xml:space="preserve">in sicer v roku </w:t>
      </w:r>
      <w:r w:rsidR="00355B11">
        <w:rPr>
          <w:rFonts w:cs="Arial"/>
          <w:szCs w:val="20"/>
          <w:lang w:eastAsia="sl-SI"/>
        </w:rPr>
        <w:t>15</w:t>
      </w:r>
      <w:r w:rsidR="00EE7A81">
        <w:rPr>
          <w:rFonts w:cs="Arial"/>
          <w:szCs w:val="20"/>
          <w:lang w:eastAsia="sl-SI"/>
        </w:rPr>
        <w:t xml:space="preserve"> dni od dneva objave javnega natečaja</w:t>
      </w:r>
      <w:r w:rsidR="00CE7F15">
        <w:rPr>
          <w:rFonts w:cs="Arial"/>
          <w:szCs w:val="20"/>
          <w:lang w:eastAsia="sl-SI"/>
        </w:rPr>
        <w:t xml:space="preserve"> na spletnem mestu državne uprave (portal GOV.</w:t>
      </w:r>
      <w:r w:rsidR="00CE7F15" w:rsidRPr="007D4BE7">
        <w:rPr>
          <w:rFonts w:cs="Arial"/>
          <w:szCs w:val="20"/>
          <w:lang w:eastAsia="sl-SI"/>
        </w:rPr>
        <w:t>SI)</w:t>
      </w:r>
      <w:r w:rsidR="007D4BE7">
        <w:rPr>
          <w:rFonts w:cs="Arial"/>
          <w:szCs w:val="20"/>
          <w:lang w:eastAsia="sl-SI"/>
        </w:rPr>
        <w:t xml:space="preserve"> z obveznim pripisom </w:t>
      </w:r>
      <w:r w:rsidR="007D4BE7" w:rsidRPr="00EE69B3">
        <w:rPr>
          <w:rFonts w:cs="Arial"/>
          <w:b/>
          <w:bCs/>
          <w:szCs w:val="20"/>
          <w:lang w:eastAsia="sl-SI"/>
        </w:rPr>
        <w:t xml:space="preserve">»Za javni natečaj št. </w:t>
      </w:r>
      <w:r w:rsidR="007D4BE7" w:rsidRPr="000823BD">
        <w:rPr>
          <w:rFonts w:cs="Arial"/>
          <w:b/>
          <w:bCs/>
          <w:szCs w:val="20"/>
          <w:lang w:eastAsia="sl-SI"/>
        </w:rPr>
        <w:t>1100-</w:t>
      </w:r>
      <w:r w:rsidR="000823BD" w:rsidRPr="000823BD">
        <w:rPr>
          <w:rFonts w:cs="Arial"/>
          <w:b/>
          <w:bCs/>
          <w:szCs w:val="20"/>
          <w:lang w:eastAsia="sl-SI"/>
        </w:rPr>
        <w:t>1</w:t>
      </w:r>
      <w:r w:rsidR="007D4BE7" w:rsidRPr="000823BD">
        <w:rPr>
          <w:rFonts w:cs="Arial"/>
          <w:b/>
          <w:bCs/>
          <w:szCs w:val="20"/>
          <w:lang w:eastAsia="sl-SI"/>
        </w:rPr>
        <w:t>/2026-218</w:t>
      </w:r>
      <w:r w:rsidR="00985E71" w:rsidRPr="000823BD">
        <w:rPr>
          <w:rFonts w:cs="Arial"/>
          <w:b/>
          <w:bCs/>
          <w:szCs w:val="20"/>
          <w:lang w:eastAsia="sl-SI"/>
        </w:rPr>
        <w:t>2</w:t>
      </w:r>
      <w:r w:rsidR="007D4BE7" w:rsidRPr="00EE69B3">
        <w:rPr>
          <w:rFonts w:cs="Arial"/>
          <w:b/>
          <w:bCs/>
          <w:szCs w:val="20"/>
          <w:lang w:eastAsia="sl-SI"/>
        </w:rPr>
        <w:t xml:space="preserve"> </w:t>
      </w:r>
      <w:r w:rsidR="007D4BE7" w:rsidRPr="008B5B25">
        <w:rPr>
          <w:rFonts w:cs="Arial"/>
          <w:b/>
          <w:bCs/>
          <w:szCs w:val="20"/>
          <w:lang w:eastAsia="sl-SI"/>
        </w:rPr>
        <w:t xml:space="preserve">- </w:t>
      </w:r>
      <w:r w:rsidR="007D4BE7" w:rsidRPr="00E12F95">
        <w:rPr>
          <w:rFonts w:cs="Arial"/>
          <w:b/>
          <w:bCs/>
          <w:szCs w:val="20"/>
          <w:lang w:eastAsia="sl-SI"/>
        </w:rPr>
        <w:t xml:space="preserve">DM </w:t>
      </w:r>
      <w:r w:rsidR="00985E71">
        <w:rPr>
          <w:rFonts w:cs="Arial"/>
          <w:b/>
          <w:bCs/>
          <w:szCs w:val="20"/>
          <w:lang w:eastAsia="sl-SI"/>
        </w:rPr>
        <w:t>49</w:t>
      </w:r>
      <w:r w:rsidR="007D4BE7" w:rsidRPr="005C4391">
        <w:rPr>
          <w:rFonts w:cs="Arial"/>
          <w:b/>
          <w:bCs/>
          <w:szCs w:val="20"/>
          <w:lang w:eastAsia="sl-SI"/>
        </w:rPr>
        <w:t xml:space="preserve"> </w:t>
      </w:r>
      <w:r w:rsidR="00985E71">
        <w:rPr>
          <w:rFonts w:cs="Arial"/>
          <w:b/>
          <w:bCs/>
          <w:szCs w:val="20"/>
          <w:lang w:eastAsia="sl-SI"/>
        </w:rPr>
        <w:t>S</w:t>
      </w:r>
      <w:r w:rsidR="007D4BE7">
        <w:rPr>
          <w:rFonts w:cs="Arial"/>
          <w:b/>
          <w:bCs/>
          <w:szCs w:val="20"/>
          <w:lang w:eastAsia="sl-SI"/>
        </w:rPr>
        <w:t>vetovalec</w:t>
      </w:r>
      <w:r w:rsidR="007D4BE7" w:rsidRPr="005C4391">
        <w:rPr>
          <w:rFonts w:cs="Arial"/>
          <w:b/>
          <w:bCs/>
          <w:szCs w:val="20"/>
          <w:lang w:eastAsia="sl-SI"/>
        </w:rPr>
        <w:t xml:space="preserve"> v </w:t>
      </w:r>
      <w:r w:rsidR="00985E71">
        <w:rPr>
          <w:rFonts w:cs="Arial"/>
          <w:b/>
          <w:bCs/>
          <w:szCs w:val="20"/>
          <w:lang w:eastAsia="sl-SI"/>
        </w:rPr>
        <w:t>MIRS</w:t>
      </w:r>
      <w:r w:rsidR="007D4BE7" w:rsidRPr="005C4391">
        <w:rPr>
          <w:rFonts w:cs="Arial"/>
          <w:b/>
          <w:bCs/>
          <w:szCs w:val="20"/>
          <w:lang w:eastAsia="sl-SI"/>
        </w:rPr>
        <w:t>«</w:t>
      </w:r>
      <w:r w:rsidR="009A69DF">
        <w:rPr>
          <w:rFonts w:cs="Arial"/>
          <w:szCs w:val="20"/>
          <w:lang w:eastAsia="sl-SI"/>
        </w:rPr>
        <w:t>.</w:t>
      </w:r>
      <w:r w:rsidR="008B5B25">
        <w:rPr>
          <w:rFonts w:cs="Arial"/>
          <w:szCs w:val="20"/>
          <w:lang w:eastAsia="sl-SI"/>
        </w:rPr>
        <w:t xml:space="preserve"> </w:t>
      </w:r>
      <w:r w:rsidR="00EE7A81">
        <w:rPr>
          <w:rFonts w:cs="Arial"/>
          <w:szCs w:val="20"/>
          <w:lang w:eastAsia="sl-SI"/>
        </w:rPr>
        <w:t>V</w:t>
      </w:r>
      <w:r w:rsidR="00EE69B3" w:rsidRPr="00843DBA">
        <w:rPr>
          <w:rFonts w:cs="Arial"/>
          <w:szCs w:val="20"/>
          <w:lang w:eastAsia="sl-SI"/>
        </w:rPr>
        <w:t xml:space="preserve">eljavnost prijave ni pogojena z </w:t>
      </w:r>
      <w:r w:rsidR="00EE69B3">
        <w:rPr>
          <w:rFonts w:cs="Arial"/>
          <w:szCs w:val="20"/>
          <w:lang w:eastAsia="sl-SI"/>
        </w:rPr>
        <w:t xml:space="preserve">varnim </w:t>
      </w:r>
      <w:r w:rsidR="00EE69B3" w:rsidRPr="00843DBA">
        <w:rPr>
          <w:rFonts w:cs="Arial"/>
          <w:szCs w:val="20"/>
          <w:lang w:eastAsia="sl-SI"/>
        </w:rPr>
        <w:t>elektronskim podpisom.</w:t>
      </w:r>
      <w:bookmarkStart w:id="1" w:name="_Hlk219113434"/>
    </w:p>
    <w:bookmarkEnd w:id="1"/>
    <w:p w14:paraId="67B30F58" w14:textId="77777777" w:rsidR="00EE7A81" w:rsidRDefault="00EE7A81" w:rsidP="00980DBD">
      <w:pPr>
        <w:spacing w:line="240" w:lineRule="auto"/>
        <w:jc w:val="both"/>
        <w:rPr>
          <w:rFonts w:cs="Arial"/>
          <w:szCs w:val="20"/>
          <w:lang w:eastAsia="sl-SI"/>
        </w:rPr>
      </w:pPr>
    </w:p>
    <w:p w14:paraId="5B609C80" w14:textId="77777777" w:rsidR="00980DBD" w:rsidRPr="00843DBA" w:rsidRDefault="00EE69B3" w:rsidP="00980DBD">
      <w:pPr>
        <w:spacing w:line="240" w:lineRule="auto"/>
        <w:jc w:val="both"/>
        <w:rPr>
          <w:rFonts w:cs="Arial"/>
          <w:szCs w:val="20"/>
          <w:lang w:eastAsia="sl-SI"/>
        </w:rPr>
      </w:pPr>
      <w:r>
        <w:rPr>
          <w:rFonts w:cs="Arial"/>
          <w:szCs w:val="20"/>
          <w:lang w:eastAsia="sl-SI"/>
        </w:rPr>
        <w:t xml:space="preserve">Šteje se, da prijava kandidata, ki ni bila oddana </w:t>
      </w:r>
      <w:r w:rsidR="00EE7A81">
        <w:rPr>
          <w:rFonts w:cs="Arial"/>
          <w:szCs w:val="20"/>
          <w:lang w:eastAsia="sl-SI"/>
        </w:rPr>
        <w:t>elektronsko na navedeni elektronski naslov</w:t>
      </w:r>
      <w:r>
        <w:rPr>
          <w:rFonts w:cs="Arial"/>
          <w:szCs w:val="20"/>
          <w:lang w:eastAsia="sl-SI"/>
        </w:rPr>
        <w:t>, ni bila vložena.</w:t>
      </w:r>
      <w:bookmarkStart w:id="2" w:name="_Hlk218061583"/>
    </w:p>
    <w:bookmarkEnd w:id="2"/>
    <w:p w14:paraId="2460CC2B" w14:textId="77777777" w:rsidR="00980DBD" w:rsidRPr="005C4391" w:rsidRDefault="00980DBD" w:rsidP="00980DBD">
      <w:pPr>
        <w:spacing w:line="240" w:lineRule="auto"/>
        <w:jc w:val="both"/>
        <w:rPr>
          <w:rFonts w:cs="Arial"/>
          <w:szCs w:val="20"/>
          <w:highlight w:val="yellow"/>
          <w:lang w:eastAsia="sl-SI"/>
        </w:rPr>
      </w:pPr>
    </w:p>
    <w:p w14:paraId="30855627" w14:textId="77777777" w:rsidR="00980DBD" w:rsidRPr="005C4391" w:rsidRDefault="00EE69B3" w:rsidP="00980DBD">
      <w:pPr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Obveščanje v postopku javnega natečaja poteka po </w:t>
      </w:r>
      <w:r w:rsidR="00EE7A81">
        <w:rPr>
          <w:rFonts w:cs="Arial"/>
          <w:szCs w:val="20"/>
        </w:rPr>
        <w:t>elektronski</w:t>
      </w:r>
      <w:r>
        <w:rPr>
          <w:rFonts w:cs="Arial"/>
          <w:szCs w:val="20"/>
        </w:rPr>
        <w:t xml:space="preserve"> poti na </w:t>
      </w:r>
      <w:r w:rsidR="00EE7A81">
        <w:rPr>
          <w:rFonts w:cs="Arial"/>
          <w:szCs w:val="20"/>
        </w:rPr>
        <w:t>elektronski</w:t>
      </w:r>
      <w:r>
        <w:rPr>
          <w:rFonts w:cs="Arial"/>
          <w:szCs w:val="20"/>
        </w:rPr>
        <w:t xml:space="preserve"> naslov kandidata, s katerega je poslal prijavo na javni natečaj, ali ki ga je za n</w:t>
      </w:r>
      <w:r w:rsidR="00EE7A81">
        <w:rPr>
          <w:rFonts w:cs="Arial"/>
          <w:szCs w:val="20"/>
        </w:rPr>
        <w:t>amen</w:t>
      </w:r>
      <w:r>
        <w:rPr>
          <w:rFonts w:cs="Arial"/>
          <w:szCs w:val="20"/>
        </w:rPr>
        <w:t xml:space="preserve"> obveščanja v postopku navedel v prijavi.</w:t>
      </w:r>
    </w:p>
    <w:p w14:paraId="0646E96B" w14:textId="77777777" w:rsidR="00933991" w:rsidRPr="00CF3356" w:rsidRDefault="00933991" w:rsidP="00C43DF3">
      <w:pPr>
        <w:spacing w:line="240" w:lineRule="auto"/>
        <w:jc w:val="both"/>
        <w:rPr>
          <w:rFonts w:cs="Arial"/>
          <w:szCs w:val="20"/>
          <w:highlight w:val="yellow"/>
        </w:rPr>
      </w:pPr>
    </w:p>
    <w:p w14:paraId="697559C7" w14:textId="77777777" w:rsidR="009C37D9" w:rsidRPr="009C37D9" w:rsidRDefault="00C81F38" w:rsidP="009C37D9">
      <w:pPr>
        <w:spacing w:line="240" w:lineRule="auto"/>
        <w:jc w:val="both"/>
        <w:rPr>
          <w:rFonts w:cs="Arial"/>
          <w:color w:val="000000"/>
          <w:szCs w:val="20"/>
        </w:rPr>
      </w:pPr>
      <w:r w:rsidRPr="005C4391">
        <w:rPr>
          <w:rFonts w:cs="Arial"/>
          <w:szCs w:val="20"/>
        </w:rPr>
        <w:t xml:space="preserve">Informacije o delovnem področju </w:t>
      </w:r>
      <w:r w:rsidR="009C37D9">
        <w:rPr>
          <w:rFonts w:cs="Arial"/>
          <w:szCs w:val="20"/>
        </w:rPr>
        <w:t xml:space="preserve">in izvedbi javnega natečaja </w:t>
      </w:r>
      <w:r w:rsidRPr="005C4391">
        <w:rPr>
          <w:rFonts w:cs="Arial"/>
          <w:szCs w:val="20"/>
        </w:rPr>
        <w:t xml:space="preserve">daje </w:t>
      </w:r>
      <w:r w:rsidR="009C37D9">
        <w:rPr>
          <w:rFonts w:cs="Arial"/>
          <w:szCs w:val="20"/>
        </w:rPr>
        <w:t>Natalija Jovanović</w:t>
      </w:r>
      <w:r w:rsidRPr="00A446CC">
        <w:rPr>
          <w:rFonts w:cs="Arial"/>
          <w:szCs w:val="20"/>
          <w:lang w:eastAsia="sl-SI"/>
        </w:rPr>
        <w:t xml:space="preserve">, </w:t>
      </w:r>
      <w:r w:rsidR="009C37D9" w:rsidRPr="009C37D9">
        <w:rPr>
          <w:rFonts w:cs="Arial"/>
          <w:color w:val="000000"/>
          <w:szCs w:val="20"/>
        </w:rPr>
        <w:t xml:space="preserve">telefon: 01 244 27 18, elektronski naslov: </w:t>
      </w:r>
      <w:hyperlink r:id="rId10" w:history="1">
        <w:r w:rsidR="009C37D9" w:rsidRPr="008E6F6D">
          <w:rPr>
            <w:rStyle w:val="Hiperpovezava"/>
            <w:rFonts w:cs="Arial"/>
            <w:szCs w:val="20"/>
          </w:rPr>
          <w:t>natalija.jovanovic@gov.</w:t>
        </w:r>
        <w:r w:rsidR="009C37D9" w:rsidRPr="008E6F6D">
          <w:rPr>
            <w:rStyle w:val="Hiperpovezava"/>
          </w:rPr>
          <w:t>si</w:t>
        </w:r>
      </w:hyperlink>
      <w:r w:rsidR="009C37D9">
        <w:t xml:space="preserve">. </w:t>
      </w:r>
    </w:p>
    <w:p w14:paraId="56021211" w14:textId="77777777" w:rsidR="0038030C" w:rsidRDefault="0038030C" w:rsidP="00C43DF3">
      <w:pPr>
        <w:spacing w:line="240" w:lineRule="auto"/>
        <w:jc w:val="both"/>
        <w:rPr>
          <w:rFonts w:cs="Arial"/>
          <w:szCs w:val="20"/>
        </w:rPr>
      </w:pPr>
    </w:p>
    <w:p w14:paraId="287BE9CC" w14:textId="77777777" w:rsidR="000823BD" w:rsidRDefault="007B22E6" w:rsidP="007B22E6">
      <w:pPr>
        <w:spacing w:line="240" w:lineRule="auto"/>
        <w:jc w:val="both"/>
        <w:rPr>
          <w:rFonts w:cs="Arial"/>
          <w:szCs w:val="20"/>
          <w:lang w:eastAsia="sl-SI"/>
        </w:rPr>
      </w:pPr>
      <w:r w:rsidRPr="000823BD">
        <w:rPr>
          <w:rFonts w:cs="Arial"/>
          <w:szCs w:val="20"/>
          <w:lang w:eastAsia="sl-SI"/>
        </w:rPr>
        <w:t>Obvestilo kandidatom po 13. členu Splošne uredbe o varstvu osebnih podatkov je dostopno na spletni povezavi:</w:t>
      </w:r>
      <w:r w:rsidR="000823BD">
        <w:rPr>
          <w:rFonts w:cs="Arial"/>
          <w:szCs w:val="20"/>
          <w:lang w:eastAsia="sl-SI"/>
        </w:rPr>
        <w:t xml:space="preserve"> </w:t>
      </w:r>
      <w:hyperlink r:id="rId11" w:history="1">
        <w:r w:rsidR="000823BD" w:rsidRPr="006639E9">
          <w:rPr>
            <w:rStyle w:val="Hiperpovezava"/>
            <w:rFonts w:cs="Arial"/>
            <w:szCs w:val="20"/>
            <w:lang w:eastAsia="sl-SI"/>
          </w:rPr>
          <w:t>https://www.gov.si/drzavni-organi/organi-v-sestavi/urad-za-meroslovje/o-uradu/</w:t>
        </w:r>
      </w:hyperlink>
      <w:r w:rsidR="000823BD">
        <w:rPr>
          <w:rFonts w:cs="Arial"/>
          <w:szCs w:val="20"/>
          <w:lang w:eastAsia="sl-SI"/>
        </w:rPr>
        <w:t>.</w:t>
      </w:r>
    </w:p>
    <w:p w14:paraId="34C505DC" w14:textId="77777777" w:rsidR="007B22E6" w:rsidRPr="00890EB2" w:rsidRDefault="007B22E6" w:rsidP="007B22E6">
      <w:pPr>
        <w:spacing w:line="240" w:lineRule="auto"/>
        <w:jc w:val="both"/>
        <w:rPr>
          <w:rFonts w:cs="Arial"/>
          <w:color w:val="FF0000"/>
          <w:szCs w:val="20"/>
        </w:rPr>
      </w:pPr>
    </w:p>
    <w:p w14:paraId="057E9F18" w14:textId="77777777" w:rsidR="00667AE4" w:rsidRDefault="00933991" w:rsidP="00C43DF3">
      <w:pPr>
        <w:spacing w:line="240" w:lineRule="auto"/>
        <w:jc w:val="both"/>
        <w:rPr>
          <w:rFonts w:cs="Arial"/>
          <w:szCs w:val="20"/>
          <w:lang w:eastAsia="sl-SI"/>
        </w:rPr>
      </w:pPr>
      <w:r w:rsidRPr="00843DBA">
        <w:rPr>
          <w:rFonts w:cs="Arial"/>
          <w:szCs w:val="20"/>
          <w:lang w:eastAsia="sl-SI"/>
        </w:rPr>
        <w:t xml:space="preserve">V besedilu </w:t>
      </w:r>
      <w:r w:rsidR="00CB61F1" w:rsidRPr="00843DBA">
        <w:rPr>
          <w:rFonts w:cs="Arial"/>
          <w:szCs w:val="20"/>
          <w:lang w:eastAsia="sl-SI"/>
        </w:rPr>
        <w:t>natečaja</w:t>
      </w:r>
      <w:r w:rsidRPr="00843DBA">
        <w:rPr>
          <w:rFonts w:cs="Arial"/>
          <w:szCs w:val="20"/>
          <w:lang w:eastAsia="sl-SI"/>
        </w:rPr>
        <w:t xml:space="preserve"> uporabljeni izrazi, zapisani v moški slovnični obliki, so uporabljeni kot nevtral</w:t>
      </w:r>
      <w:r w:rsidR="00CB61F1" w:rsidRPr="00843DBA">
        <w:rPr>
          <w:rFonts w:cs="Arial"/>
          <w:szCs w:val="20"/>
          <w:lang w:eastAsia="sl-SI"/>
        </w:rPr>
        <w:t xml:space="preserve">ni za ženske in moške. </w:t>
      </w:r>
    </w:p>
    <w:p w14:paraId="65AA0AD9" w14:textId="77777777" w:rsidR="00F12515" w:rsidRDefault="00F12515" w:rsidP="00C43DF3">
      <w:pPr>
        <w:spacing w:line="240" w:lineRule="auto"/>
        <w:jc w:val="both"/>
        <w:rPr>
          <w:rFonts w:cs="Arial"/>
          <w:szCs w:val="20"/>
          <w:lang w:eastAsia="sl-SI"/>
        </w:rPr>
      </w:pPr>
    </w:p>
    <w:sectPr w:rsidR="00F12515" w:rsidSect="00E73115">
      <w:headerReference w:type="default" r:id="rId12"/>
      <w:footerReference w:type="default" r:id="rId13"/>
      <w:headerReference w:type="first" r:id="rId14"/>
      <w:pgSz w:w="11900" w:h="16840" w:code="9"/>
      <w:pgMar w:top="1247" w:right="1134" w:bottom="1191" w:left="1701" w:header="964" w:footer="96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1E7CB" w14:textId="77777777" w:rsidR="000A605F" w:rsidRDefault="000A605F">
      <w:r>
        <w:separator/>
      </w:r>
    </w:p>
  </w:endnote>
  <w:endnote w:type="continuationSeparator" w:id="0">
    <w:p w14:paraId="552E41CC" w14:textId="77777777" w:rsidR="000A605F" w:rsidRDefault="000A6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B0A1A" w14:textId="5A50D8AC" w:rsidR="00987811" w:rsidRDefault="00987811" w:rsidP="0029003C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1B89B" w14:textId="77777777" w:rsidR="000A605F" w:rsidRDefault="000A605F">
      <w:r>
        <w:separator/>
      </w:r>
    </w:p>
  </w:footnote>
  <w:footnote w:type="continuationSeparator" w:id="0">
    <w:p w14:paraId="0328D179" w14:textId="77777777" w:rsidR="000A605F" w:rsidRDefault="000A6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3386" w14:textId="77777777" w:rsidR="00987811" w:rsidRPr="00110CBD" w:rsidRDefault="00987811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96"/>
    </w:tblGrid>
    <w:tr w:rsidR="00987811" w:rsidRPr="008F3500" w14:paraId="4B4A085E" w14:textId="77777777" w:rsidTr="002D28B2">
      <w:trPr>
        <w:cantSplit/>
        <w:trHeight w:hRule="exact" w:val="737"/>
      </w:trPr>
      <w:tc>
        <w:tcPr>
          <w:tcW w:w="694" w:type="dxa"/>
        </w:tcPr>
        <w:p w14:paraId="100EE317" w14:textId="3D536745" w:rsidR="00987811" w:rsidRPr="006D42D9" w:rsidRDefault="008862B9" w:rsidP="006D42D9">
          <w:pPr>
            <w:rPr>
              <w:rFonts w:ascii="Republika" w:hAnsi="Republika"/>
              <w:sz w:val="60"/>
              <w:szCs w:val="60"/>
            </w:rPr>
          </w:pPr>
          <w:r>
            <w:rPr>
              <w:rFonts w:ascii="Republika" w:hAnsi="Republika"/>
              <w:noProof/>
              <w:sz w:val="60"/>
              <w:szCs w:val="60"/>
            </w:rPr>
            <w:drawing>
              <wp:inline distT="0" distB="0" distL="0" distR="0" wp14:anchorId="2621DF6E" wp14:editId="35CABA21">
                <wp:extent cx="304800" cy="349250"/>
                <wp:effectExtent l="0" t="0" r="0" b="0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62AAB98" w14:textId="77777777" w:rsidR="00987811" w:rsidRPr="006D42D9" w:rsidRDefault="00987811" w:rsidP="006D42D9">
          <w:pPr>
            <w:rPr>
              <w:rFonts w:ascii="Republika" w:hAnsi="Republika"/>
              <w:sz w:val="60"/>
              <w:szCs w:val="60"/>
            </w:rPr>
          </w:pPr>
        </w:p>
        <w:p w14:paraId="4E05AF93" w14:textId="77777777" w:rsidR="00987811" w:rsidRPr="006D42D9" w:rsidRDefault="00987811" w:rsidP="006D42D9">
          <w:pPr>
            <w:rPr>
              <w:rFonts w:ascii="Republika" w:hAnsi="Republika"/>
              <w:sz w:val="60"/>
              <w:szCs w:val="60"/>
            </w:rPr>
          </w:pPr>
        </w:p>
        <w:p w14:paraId="4B2D6D93" w14:textId="77777777" w:rsidR="00987811" w:rsidRPr="006D42D9" w:rsidRDefault="00987811" w:rsidP="006D42D9">
          <w:pPr>
            <w:rPr>
              <w:rFonts w:ascii="Republika" w:hAnsi="Republika"/>
              <w:sz w:val="60"/>
              <w:szCs w:val="60"/>
            </w:rPr>
          </w:pPr>
        </w:p>
        <w:p w14:paraId="28D16BB5" w14:textId="77777777" w:rsidR="00987811" w:rsidRPr="006D42D9" w:rsidRDefault="00987811" w:rsidP="006D42D9">
          <w:pPr>
            <w:rPr>
              <w:rFonts w:ascii="Republika" w:hAnsi="Republika"/>
              <w:sz w:val="60"/>
              <w:szCs w:val="60"/>
            </w:rPr>
          </w:pPr>
        </w:p>
        <w:p w14:paraId="051DC74A" w14:textId="77777777" w:rsidR="00987811" w:rsidRPr="006D42D9" w:rsidRDefault="00987811" w:rsidP="006D42D9">
          <w:pPr>
            <w:rPr>
              <w:rFonts w:ascii="Republika" w:hAnsi="Republika"/>
              <w:sz w:val="60"/>
              <w:szCs w:val="60"/>
            </w:rPr>
          </w:pPr>
        </w:p>
        <w:p w14:paraId="62730EC3" w14:textId="77777777" w:rsidR="00987811" w:rsidRPr="006D42D9" w:rsidRDefault="00987811" w:rsidP="006D42D9">
          <w:pPr>
            <w:rPr>
              <w:rFonts w:ascii="Republika" w:hAnsi="Republika"/>
              <w:sz w:val="60"/>
              <w:szCs w:val="60"/>
            </w:rPr>
          </w:pPr>
        </w:p>
        <w:p w14:paraId="730A4779" w14:textId="77777777" w:rsidR="00987811" w:rsidRPr="006D42D9" w:rsidRDefault="00987811" w:rsidP="006D42D9">
          <w:pPr>
            <w:rPr>
              <w:rFonts w:ascii="Republika" w:hAnsi="Republika"/>
              <w:sz w:val="60"/>
              <w:szCs w:val="60"/>
            </w:rPr>
          </w:pPr>
        </w:p>
        <w:p w14:paraId="6C64D7BA" w14:textId="77777777" w:rsidR="00987811" w:rsidRPr="006D42D9" w:rsidRDefault="00987811" w:rsidP="006D42D9">
          <w:pPr>
            <w:rPr>
              <w:rFonts w:ascii="Republika" w:hAnsi="Republika"/>
              <w:sz w:val="60"/>
              <w:szCs w:val="60"/>
            </w:rPr>
          </w:pPr>
        </w:p>
        <w:p w14:paraId="73B4F4A0" w14:textId="77777777" w:rsidR="00987811" w:rsidRPr="006D42D9" w:rsidRDefault="00987811" w:rsidP="006D42D9">
          <w:pPr>
            <w:rPr>
              <w:rFonts w:ascii="Republika" w:hAnsi="Republika"/>
              <w:sz w:val="60"/>
              <w:szCs w:val="60"/>
            </w:rPr>
          </w:pPr>
        </w:p>
        <w:p w14:paraId="00199A49" w14:textId="77777777" w:rsidR="00987811" w:rsidRPr="006D42D9" w:rsidRDefault="00987811" w:rsidP="006D42D9">
          <w:pPr>
            <w:rPr>
              <w:rFonts w:ascii="Republika" w:hAnsi="Republika"/>
              <w:sz w:val="60"/>
              <w:szCs w:val="60"/>
            </w:rPr>
          </w:pPr>
        </w:p>
        <w:p w14:paraId="7140953E" w14:textId="77777777" w:rsidR="00987811" w:rsidRPr="006D42D9" w:rsidRDefault="00987811" w:rsidP="006D42D9">
          <w:pPr>
            <w:rPr>
              <w:rFonts w:ascii="Republika" w:hAnsi="Republika"/>
              <w:sz w:val="60"/>
              <w:szCs w:val="60"/>
            </w:rPr>
          </w:pPr>
        </w:p>
        <w:p w14:paraId="55AA6A9A" w14:textId="77777777" w:rsidR="00987811" w:rsidRPr="006D42D9" w:rsidRDefault="00987811" w:rsidP="006D42D9">
          <w:pPr>
            <w:rPr>
              <w:rFonts w:ascii="Republika" w:hAnsi="Republika"/>
              <w:sz w:val="60"/>
              <w:szCs w:val="60"/>
            </w:rPr>
          </w:pPr>
        </w:p>
        <w:p w14:paraId="05C87FF9" w14:textId="77777777" w:rsidR="00987811" w:rsidRPr="006D42D9" w:rsidRDefault="00987811" w:rsidP="006D42D9">
          <w:pPr>
            <w:rPr>
              <w:rFonts w:ascii="Republika" w:hAnsi="Republika"/>
              <w:sz w:val="60"/>
              <w:szCs w:val="60"/>
            </w:rPr>
          </w:pPr>
        </w:p>
        <w:p w14:paraId="77E227C1" w14:textId="77777777" w:rsidR="00987811" w:rsidRPr="006D42D9" w:rsidRDefault="00987811" w:rsidP="006D42D9">
          <w:pPr>
            <w:rPr>
              <w:rFonts w:ascii="Republika" w:hAnsi="Republika"/>
              <w:sz w:val="60"/>
              <w:szCs w:val="60"/>
            </w:rPr>
          </w:pPr>
        </w:p>
        <w:p w14:paraId="3A1C0F13" w14:textId="77777777" w:rsidR="00987811" w:rsidRDefault="00987811" w:rsidP="006D42D9">
          <w:pPr>
            <w:rPr>
              <w:rFonts w:ascii="Republika" w:hAnsi="Republika"/>
              <w:sz w:val="60"/>
              <w:szCs w:val="60"/>
            </w:rPr>
          </w:pPr>
        </w:p>
        <w:p w14:paraId="617B1E66" w14:textId="77777777" w:rsidR="00987811" w:rsidRPr="006D42D9" w:rsidRDefault="00987811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722FEBC4" w14:textId="18E4303A" w:rsidR="002D28B2" w:rsidRPr="008F3500" w:rsidRDefault="008862B9" w:rsidP="002D28B2">
    <w:pPr>
      <w:autoSpaceDE w:val="0"/>
      <w:autoSpaceDN w:val="0"/>
      <w:adjustRightInd w:val="0"/>
      <w:spacing w:line="240" w:lineRule="auto"/>
      <w:rPr>
        <w:rFonts w:ascii="Republika" w:hAnsi="Republika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7728" behindDoc="1" locked="0" layoutInCell="0" allowOverlap="1" wp14:anchorId="7C8456DF" wp14:editId="03CE356C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350708584" name="Raven povezovalni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BCBABA" id="Raven povezovalnik 1" o:spid="_x0000_s1026" style="position:absolute;z-index:-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2D28B2" w:rsidRPr="008F3500">
      <w:rPr>
        <w:rFonts w:ascii="Republika" w:hAnsi="Republika"/>
      </w:rPr>
      <w:t>REPUBLIKA SLOVENIJA</w:t>
    </w:r>
  </w:p>
  <w:p w14:paraId="3374B471" w14:textId="77777777" w:rsidR="002D28B2" w:rsidRDefault="002D28B2" w:rsidP="002D28B2">
    <w:pPr>
      <w:pStyle w:val="Glava"/>
      <w:tabs>
        <w:tab w:val="clear" w:pos="4320"/>
        <w:tab w:val="clear" w:pos="8640"/>
        <w:tab w:val="left" w:pos="5112"/>
      </w:tabs>
      <w:spacing w:line="240" w:lineRule="auto"/>
      <w:rPr>
        <w:rFonts w:ascii="Republika" w:hAnsi="Republika"/>
        <w:b/>
        <w:caps/>
        <w:lang w:val="sl-SI"/>
      </w:rPr>
    </w:pPr>
    <w:r>
      <w:rPr>
        <w:rFonts w:ascii="Republika" w:hAnsi="Republika"/>
        <w:b/>
        <w:caps/>
        <w:lang w:val="sl-SI"/>
      </w:rPr>
      <w:t>Ministrstvo za GOSPODARSTVO, TURIZEM IN ŠPORT</w:t>
    </w:r>
  </w:p>
  <w:p w14:paraId="1F3B1ECE" w14:textId="77777777" w:rsidR="002D28B2" w:rsidRPr="00946C49" w:rsidRDefault="002D28B2" w:rsidP="002D28B2">
    <w:pPr>
      <w:pStyle w:val="Glava"/>
      <w:tabs>
        <w:tab w:val="clear" w:pos="4320"/>
        <w:tab w:val="clear" w:pos="8640"/>
        <w:tab w:val="left" w:pos="5112"/>
      </w:tabs>
      <w:spacing w:line="240" w:lineRule="auto"/>
      <w:rPr>
        <w:rFonts w:ascii="Republika" w:hAnsi="Republika"/>
        <w:b/>
        <w:caps/>
        <w:lang w:val="sl-SI"/>
      </w:rPr>
    </w:pPr>
    <w:r>
      <w:rPr>
        <w:rFonts w:ascii="Republika" w:hAnsi="Republika"/>
        <w:b/>
        <w:caps/>
        <w:lang w:val="sl-SI"/>
      </w:rPr>
      <w:t>Urad RS za meroslovje</w:t>
    </w:r>
  </w:p>
  <w:p w14:paraId="3A1990D0" w14:textId="77777777" w:rsidR="002D28B2" w:rsidRPr="008F3500" w:rsidRDefault="002D28B2" w:rsidP="002D28B2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Tkalska ulica 15</w:t>
    </w:r>
    <w:r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3000 Celje</w:t>
    </w:r>
    <w:r w:rsidRPr="008F3500"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ab/>
    </w:r>
    <w:r w:rsidRPr="008F3500">
      <w:rPr>
        <w:rFonts w:cs="Arial"/>
        <w:sz w:val="16"/>
        <w:lang w:val="sl-SI"/>
      </w:rPr>
      <w:t xml:space="preserve">T: </w:t>
    </w:r>
    <w:r>
      <w:rPr>
        <w:rFonts w:cs="Arial"/>
        <w:sz w:val="16"/>
        <w:lang w:val="sl-SI"/>
      </w:rPr>
      <w:t>03 428 07 50</w:t>
    </w:r>
    <w:r w:rsidRPr="008F3500">
      <w:rPr>
        <w:rFonts w:cs="Arial"/>
        <w:sz w:val="16"/>
        <w:lang w:val="sl-SI"/>
      </w:rPr>
      <w:t xml:space="preserve"> </w:t>
    </w:r>
  </w:p>
  <w:p w14:paraId="01D55C73" w14:textId="77777777" w:rsidR="002D28B2" w:rsidRDefault="002D28B2" w:rsidP="002D28B2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ab/>
    </w:r>
    <w:r w:rsidRPr="008F3500">
      <w:rPr>
        <w:rFonts w:cs="Arial"/>
        <w:sz w:val="16"/>
        <w:lang w:val="sl-SI"/>
      </w:rPr>
      <w:t xml:space="preserve">E: </w:t>
    </w:r>
    <w:hyperlink r:id="rId2" w:history="1">
      <w:r w:rsidRPr="00693E02">
        <w:rPr>
          <w:rStyle w:val="Hiperpovezava"/>
          <w:rFonts w:cs="Arial"/>
          <w:sz w:val="16"/>
          <w:lang w:val="sl-SI"/>
        </w:rPr>
        <w:t>gp.mirs@gov.si</w:t>
      </w:r>
    </w:hyperlink>
  </w:p>
  <w:p w14:paraId="714855EE" w14:textId="77777777" w:rsidR="002D28B2" w:rsidRDefault="002D28B2" w:rsidP="002D28B2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ab/>
    </w:r>
    <w:hyperlink r:id="rId3" w:history="1">
      <w:r w:rsidRPr="00693E02">
        <w:rPr>
          <w:rStyle w:val="Hiperpovezava"/>
          <w:rFonts w:cs="Arial"/>
          <w:sz w:val="16"/>
          <w:lang w:val="sl-SI"/>
        </w:rPr>
        <w:t>www.mirs.gov.si</w:t>
      </w:r>
    </w:hyperlink>
  </w:p>
  <w:p w14:paraId="7F158777" w14:textId="77777777" w:rsidR="000F7D02" w:rsidRPr="000F7D02" w:rsidRDefault="000F7D02" w:rsidP="00946C49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caps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6603B"/>
    <w:multiLevelType w:val="hybridMultilevel"/>
    <w:tmpl w:val="E2268C8A"/>
    <w:lvl w:ilvl="0" w:tplc="81146AF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3D60C6"/>
    <w:multiLevelType w:val="hybridMultilevel"/>
    <w:tmpl w:val="EAD21342"/>
    <w:lvl w:ilvl="0" w:tplc="2C80A2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6C3597"/>
    <w:multiLevelType w:val="hybridMultilevel"/>
    <w:tmpl w:val="3576600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305B2"/>
    <w:multiLevelType w:val="hybridMultilevel"/>
    <w:tmpl w:val="3FB8F6DE"/>
    <w:lvl w:ilvl="0" w:tplc="B0703BDE">
      <w:numFmt w:val="bullet"/>
      <w:lvlText w:val="−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DCE75A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  <w:sz w:val="20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C322B"/>
    <w:multiLevelType w:val="hybridMultilevel"/>
    <w:tmpl w:val="346A421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CE88C0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497556"/>
    <w:multiLevelType w:val="hybridMultilevel"/>
    <w:tmpl w:val="2296301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B316CC"/>
    <w:multiLevelType w:val="hybridMultilevel"/>
    <w:tmpl w:val="C5A03DA8"/>
    <w:lvl w:ilvl="0" w:tplc="916C73E2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D7ADD10">
      <w:start w:val="100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031EF5"/>
    <w:multiLevelType w:val="hybridMultilevel"/>
    <w:tmpl w:val="EA403A3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6D5B27"/>
    <w:multiLevelType w:val="hybridMultilevel"/>
    <w:tmpl w:val="80189B66"/>
    <w:lvl w:ilvl="0" w:tplc="4CBE6AF6">
      <w:start w:val="1"/>
      <w:numFmt w:val="bullet"/>
      <w:lvlText w:val="-"/>
      <w:lvlJc w:val="left"/>
      <w:pPr>
        <w:ind w:left="720" w:hanging="360"/>
      </w:pPr>
      <w:rPr>
        <w:rFonts w:ascii="Tahoma" w:hAnsi="Tahoma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51FDB"/>
    <w:multiLevelType w:val="hybridMultilevel"/>
    <w:tmpl w:val="9328DCDA"/>
    <w:lvl w:ilvl="0" w:tplc="B54461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897540"/>
    <w:multiLevelType w:val="hybridMultilevel"/>
    <w:tmpl w:val="BF189138"/>
    <w:lvl w:ilvl="0" w:tplc="81146AFE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9BA35BF"/>
    <w:multiLevelType w:val="hybridMultilevel"/>
    <w:tmpl w:val="2E14FD0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CC7CDB"/>
    <w:multiLevelType w:val="hybridMultilevel"/>
    <w:tmpl w:val="5238C7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9C499C"/>
    <w:multiLevelType w:val="hybridMultilevel"/>
    <w:tmpl w:val="32A2D65E"/>
    <w:lvl w:ilvl="0" w:tplc="EF7C0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10A0F"/>
    <w:multiLevelType w:val="hybridMultilevel"/>
    <w:tmpl w:val="B4605BA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1">
    <w:nsid w:val="673D6C05"/>
    <w:multiLevelType w:val="hybridMultilevel"/>
    <w:tmpl w:val="A37A0CA4"/>
    <w:lvl w:ilvl="0" w:tplc="94921D4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EFB5530"/>
    <w:multiLevelType w:val="hybridMultilevel"/>
    <w:tmpl w:val="B33E047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93086F"/>
    <w:multiLevelType w:val="hybridMultilevel"/>
    <w:tmpl w:val="D0C48A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489036">
    <w:abstractNumId w:val="19"/>
  </w:num>
  <w:num w:numId="2" w16cid:durableId="880481827">
    <w:abstractNumId w:val="7"/>
  </w:num>
  <w:num w:numId="3" w16cid:durableId="1954898210">
    <w:abstractNumId w:val="13"/>
  </w:num>
  <w:num w:numId="4" w16cid:durableId="290021039">
    <w:abstractNumId w:val="1"/>
  </w:num>
  <w:num w:numId="5" w16cid:durableId="1016347281">
    <w:abstractNumId w:val="3"/>
  </w:num>
  <w:num w:numId="6" w16cid:durableId="3710820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52288289">
    <w:abstractNumId w:val="2"/>
  </w:num>
  <w:num w:numId="8" w16cid:durableId="1340694193">
    <w:abstractNumId w:val="18"/>
  </w:num>
  <w:num w:numId="9" w16cid:durableId="2100517574">
    <w:abstractNumId w:val="9"/>
  </w:num>
  <w:num w:numId="10" w16cid:durableId="853375522">
    <w:abstractNumId w:val="6"/>
  </w:num>
  <w:num w:numId="11" w16cid:durableId="919868746">
    <w:abstractNumId w:val="22"/>
  </w:num>
  <w:num w:numId="12" w16cid:durableId="1905942549">
    <w:abstractNumId w:val="0"/>
  </w:num>
  <w:num w:numId="13" w16cid:durableId="1561793975">
    <w:abstractNumId w:val="14"/>
  </w:num>
  <w:num w:numId="14" w16cid:durableId="838927012">
    <w:abstractNumId w:val="12"/>
  </w:num>
  <w:num w:numId="15" w16cid:durableId="109326993">
    <w:abstractNumId w:val="21"/>
  </w:num>
  <w:num w:numId="16" w16cid:durableId="647124654">
    <w:abstractNumId w:val="10"/>
  </w:num>
  <w:num w:numId="17" w16cid:durableId="482697016">
    <w:abstractNumId w:val="15"/>
  </w:num>
  <w:num w:numId="18" w16cid:durableId="798691137">
    <w:abstractNumId w:val="8"/>
  </w:num>
  <w:num w:numId="19" w16cid:durableId="1876311584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 w16cid:durableId="566383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5489892">
    <w:abstractNumId w:val="12"/>
  </w:num>
  <w:num w:numId="22" w16cid:durableId="1638098768">
    <w:abstractNumId w:val="5"/>
  </w:num>
  <w:num w:numId="23" w16cid:durableId="719985411">
    <w:abstractNumId w:val="11"/>
  </w:num>
  <w:num w:numId="24" w16cid:durableId="1996375441">
    <w:abstractNumId w:val="20"/>
  </w:num>
  <w:num w:numId="25" w16cid:durableId="390349749">
    <w:abstractNumId w:val="16"/>
  </w:num>
  <w:num w:numId="26" w16cid:durableId="679966354">
    <w:abstractNumId w:val="20"/>
  </w:num>
  <w:num w:numId="27" w16cid:durableId="42376639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164"/>
    <w:rsid w:val="00001581"/>
    <w:rsid w:val="00004DEF"/>
    <w:rsid w:val="00007B7A"/>
    <w:rsid w:val="0001252E"/>
    <w:rsid w:val="00017B02"/>
    <w:rsid w:val="00020C5C"/>
    <w:rsid w:val="0002122F"/>
    <w:rsid w:val="00022A1C"/>
    <w:rsid w:val="00023A88"/>
    <w:rsid w:val="000247DC"/>
    <w:rsid w:val="00025727"/>
    <w:rsid w:val="0002615A"/>
    <w:rsid w:val="00027C14"/>
    <w:rsid w:val="000323F1"/>
    <w:rsid w:val="00037EE4"/>
    <w:rsid w:val="00043ACB"/>
    <w:rsid w:val="000440A3"/>
    <w:rsid w:val="000468EF"/>
    <w:rsid w:val="00053F4C"/>
    <w:rsid w:val="00054D96"/>
    <w:rsid w:val="00055BCD"/>
    <w:rsid w:val="00055E43"/>
    <w:rsid w:val="00062ED2"/>
    <w:rsid w:val="00063354"/>
    <w:rsid w:val="00064BDC"/>
    <w:rsid w:val="0007169F"/>
    <w:rsid w:val="00072FA5"/>
    <w:rsid w:val="00080CE8"/>
    <w:rsid w:val="000823BD"/>
    <w:rsid w:val="00087A82"/>
    <w:rsid w:val="000948FE"/>
    <w:rsid w:val="000A3D3E"/>
    <w:rsid w:val="000A5CE2"/>
    <w:rsid w:val="000A605F"/>
    <w:rsid w:val="000A7238"/>
    <w:rsid w:val="000C266F"/>
    <w:rsid w:val="000C7423"/>
    <w:rsid w:val="000D0989"/>
    <w:rsid w:val="000D71C6"/>
    <w:rsid w:val="000E4848"/>
    <w:rsid w:val="000E54DF"/>
    <w:rsid w:val="000F2B7E"/>
    <w:rsid w:val="000F3217"/>
    <w:rsid w:val="000F4CA6"/>
    <w:rsid w:val="000F7D02"/>
    <w:rsid w:val="00107538"/>
    <w:rsid w:val="00113EC8"/>
    <w:rsid w:val="00117A21"/>
    <w:rsid w:val="00121909"/>
    <w:rsid w:val="001259AD"/>
    <w:rsid w:val="00127E56"/>
    <w:rsid w:val="00130994"/>
    <w:rsid w:val="001357B2"/>
    <w:rsid w:val="00136E9E"/>
    <w:rsid w:val="001405BE"/>
    <w:rsid w:val="00141B0C"/>
    <w:rsid w:val="0014272B"/>
    <w:rsid w:val="001448B3"/>
    <w:rsid w:val="0014727C"/>
    <w:rsid w:val="00152077"/>
    <w:rsid w:val="00154F2F"/>
    <w:rsid w:val="001560DB"/>
    <w:rsid w:val="00157946"/>
    <w:rsid w:val="00163E8E"/>
    <w:rsid w:val="00165382"/>
    <w:rsid w:val="001662E9"/>
    <w:rsid w:val="001675A5"/>
    <w:rsid w:val="00171807"/>
    <w:rsid w:val="00177801"/>
    <w:rsid w:val="001845F2"/>
    <w:rsid w:val="00185B50"/>
    <w:rsid w:val="00187182"/>
    <w:rsid w:val="00190688"/>
    <w:rsid w:val="0019215E"/>
    <w:rsid w:val="001923BD"/>
    <w:rsid w:val="00196935"/>
    <w:rsid w:val="001A2386"/>
    <w:rsid w:val="001B15CA"/>
    <w:rsid w:val="001B1C83"/>
    <w:rsid w:val="001B43AA"/>
    <w:rsid w:val="001B4BAE"/>
    <w:rsid w:val="001C0B24"/>
    <w:rsid w:val="001C1A1F"/>
    <w:rsid w:val="001C1CFC"/>
    <w:rsid w:val="001C3000"/>
    <w:rsid w:val="001D02C0"/>
    <w:rsid w:val="001D3F0A"/>
    <w:rsid w:val="001D799F"/>
    <w:rsid w:val="001F2844"/>
    <w:rsid w:val="001F5EF8"/>
    <w:rsid w:val="001F672E"/>
    <w:rsid w:val="00202A77"/>
    <w:rsid w:val="00202D73"/>
    <w:rsid w:val="00203B78"/>
    <w:rsid w:val="00203E6A"/>
    <w:rsid w:val="00204B9A"/>
    <w:rsid w:val="00213D39"/>
    <w:rsid w:val="0021675C"/>
    <w:rsid w:val="00216CB9"/>
    <w:rsid w:val="00221E9B"/>
    <w:rsid w:val="002251F8"/>
    <w:rsid w:val="00225460"/>
    <w:rsid w:val="00227747"/>
    <w:rsid w:val="00237A0E"/>
    <w:rsid w:val="00246720"/>
    <w:rsid w:val="0025331F"/>
    <w:rsid w:val="0026471C"/>
    <w:rsid w:val="00270FFE"/>
    <w:rsid w:val="00271CE5"/>
    <w:rsid w:val="002723D9"/>
    <w:rsid w:val="00273C20"/>
    <w:rsid w:val="00275E52"/>
    <w:rsid w:val="002762A7"/>
    <w:rsid w:val="00280101"/>
    <w:rsid w:val="002819A8"/>
    <w:rsid w:val="00282020"/>
    <w:rsid w:val="00286AC6"/>
    <w:rsid w:val="0029003C"/>
    <w:rsid w:val="00291E12"/>
    <w:rsid w:val="00292E83"/>
    <w:rsid w:val="0029671C"/>
    <w:rsid w:val="002A1198"/>
    <w:rsid w:val="002A3807"/>
    <w:rsid w:val="002A68E3"/>
    <w:rsid w:val="002B18EC"/>
    <w:rsid w:val="002B72A8"/>
    <w:rsid w:val="002C1164"/>
    <w:rsid w:val="002C40F0"/>
    <w:rsid w:val="002C6361"/>
    <w:rsid w:val="002C6ED2"/>
    <w:rsid w:val="002D2171"/>
    <w:rsid w:val="002D28B2"/>
    <w:rsid w:val="002D3674"/>
    <w:rsid w:val="002D3815"/>
    <w:rsid w:val="002D41C3"/>
    <w:rsid w:val="002E3898"/>
    <w:rsid w:val="002F4103"/>
    <w:rsid w:val="002F6514"/>
    <w:rsid w:val="00311E8C"/>
    <w:rsid w:val="00316207"/>
    <w:rsid w:val="00321AEE"/>
    <w:rsid w:val="0032481F"/>
    <w:rsid w:val="00327CDC"/>
    <w:rsid w:val="00327FCF"/>
    <w:rsid w:val="003302C0"/>
    <w:rsid w:val="00331ACF"/>
    <w:rsid w:val="00340CFA"/>
    <w:rsid w:val="00341921"/>
    <w:rsid w:val="00341D47"/>
    <w:rsid w:val="0034240A"/>
    <w:rsid w:val="0034549F"/>
    <w:rsid w:val="00355B11"/>
    <w:rsid w:val="00356BCD"/>
    <w:rsid w:val="0036027A"/>
    <w:rsid w:val="003636BF"/>
    <w:rsid w:val="00363966"/>
    <w:rsid w:val="0037479F"/>
    <w:rsid w:val="0038030C"/>
    <w:rsid w:val="00382224"/>
    <w:rsid w:val="00383288"/>
    <w:rsid w:val="003845B4"/>
    <w:rsid w:val="003854A3"/>
    <w:rsid w:val="00387B1A"/>
    <w:rsid w:val="00390E56"/>
    <w:rsid w:val="00392E7B"/>
    <w:rsid w:val="0039485D"/>
    <w:rsid w:val="003C4CE2"/>
    <w:rsid w:val="003D1563"/>
    <w:rsid w:val="003E1C74"/>
    <w:rsid w:val="003E3ADB"/>
    <w:rsid w:val="003F2839"/>
    <w:rsid w:val="003F34FA"/>
    <w:rsid w:val="003F5256"/>
    <w:rsid w:val="0040235F"/>
    <w:rsid w:val="004170A6"/>
    <w:rsid w:val="00423FB7"/>
    <w:rsid w:val="0042693D"/>
    <w:rsid w:val="00431CA4"/>
    <w:rsid w:val="0043318E"/>
    <w:rsid w:val="0043418E"/>
    <w:rsid w:val="00434FC2"/>
    <w:rsid w:val="00436B8A"/>
    <w:rsid w:val="00436EC3"/>
    <w:rsid w:val="004470BD"/>
    <w:rsid w:val="00451465"/>
    <w:rsid w:val="00455BDB"/>
    <w:rsid w:val="00456D19"/>
    <w:rsid w:val="00461A6E"/>
    <w:rsid w:val="0046396D"/>
    <w:rsid w:val="00463B64"/>
    <w:rsid w:val="00463CA4"/>
    <w:rsid w:val="004701B9"/>
    <w:rsid w:val="004708CD"/>
    <w:rsid w:val="0047145E"/>
    <w:rsid w:val="00472B19"/>
    <w:rsid w:val="004751E3"/>
    <w:rsid w:val="004754CC"/>
    <w:rsid w:val="00476BD2"/>
    <w:rsid w:val="00485BF4"/>
    <w:rsid w:val="00490791"/>
    <w:rsid w:val="00492423"/>
    <w:rsid w:val="004A3207"/>
    <w:rsid w:val="004A4E39"/>
    <w:rsid w:val="004B576B"/>
    <w:rsid w:val="004C0F58"/>
    <w:rsid w:val="004C3A81"/>
    <w:rsid w:val="004C6520"/>
    <w:rsid w:val="004D351C"/>
    <w:rsid w:val="004D4187"/>
    <w:rsid w:val="004D5C7D"/>
    <w:rsid w:val="004E16F4"/>
    <w:rsid w:val="004E2C38"/>
    <w:rsid w:val="004E350E"/>
    <w:rsid w:val="004E71D9"/>
    <w:rsid w:val="004E7A98"/>
    <w:rsid w:val="004F5CF5"/>
    <w:rsid w:val="00502E41"/>
    <w:rsid w:val="0050385F"/>
    <w:rsid w:val="00503BBF"/>
    <w:rsid w:val="00513D7F"/>
    <w:rsid w:val="0051401C"/>
    <w:rsid w:val="005168F8"/>
    <w:rsid w:val="005205F8"/>
    <w:rsid w:val="00523313"/>
    <w:rsid w:val="00525DE5"/>
    <w:rsid w:val="00526246"/>
    <w:rsid w:val="00537C34"/>
    <w:rsid w:val="00540502"/>
    <w:rsid w:val="00546A68"/>
    <w:rsid w:val="00553DDE"/>
    <w:rsid w:val="00555390"/>
    <w:rsid w:val="00560D0A"/>
    <w:rsid w:val="0056216B"/>
    <w:rsid w:val="005635ED"/>
    <w:rsid w:val="005647BB"/>
    <w:rsid w:val="00567106"/>
    <w:rsid w:val="005712A3"/>
    <w:rsid w:val="005734CE"/>
    <w:rsid w:val="005765AE"/>
    <w:rsid w:val="00580487"/>
    <w:rsid w:val="0058157E"/>
    <w:rsid w:val="00586E99"/>
    <w:rsid w:val="00587526"/>
    <w:rsid w:val="00591A16"/>
    <w:rsid w:val="005940CA"/>
    <w:rsid w:val="00595677"/>
    <w:rsid w:val="005A49FA"/>
    <w:rsid w:val="005A6794"/>
    <w:rsid w:val="005B0626"/>
    <w:rsid w:val="005B177C"/>
    <w:rsid w:val="005C18EF"/>
    <w:rsid w:val="005C3E37"/>
    <w:rsid w:val="005C7566"/>
    <w:rsid w:val="005D095E"/>
    <w:rsid w:val="005D589E"/>
    <w:rsid w:val="005D5F49"/>
    <w:rsid w:val="005E1D3C"/>
    <w:rsid w:val="005E4E7F"/>
    <w:rsid w:val="005E7866"/>
    <w:rsid w:val="005E7A1B"/>
    <w:rsid w:val="005F2913"/>
    <w:rsid w:val="005F35E4"/>
    <w:rsid w:val="005F6344"/>
    <w:rsid w:val="005F6B0B"/>
    <w:rsid w:val="0060093C"/>
    <w:rsid w:val="006037BF"/>
    <w:rsid w:val="00604210"/>
    <w:rsid w:val="0060514B"/>
    <w:rsid w:val="00612ECC"/>
    <w:rsid w:val="00613AE0"/>
    <w:rsid w:val="00621BE2"/>
    <w:rsid w:val="00623B89"/>
    <w:rsid w:val="00624C80"/>
    <w:rsid w:val="006259C2"/>
    <w:rsid w:val="00632253"/>
    <w:rsid w:val="00635C89"/>
    <w:rsid w:val="00642714"/>
    <w:rsid w:val="00644309"/>
    <w:rsid w:val="00644B31"/>
    <w:rsid w:val="006455CE"/>
    <w:rsid w:val="00650E5B"/>
    <w:rsid w:val="00651FCC"/>
    <w:rsid w:val="0065280E"/>
    <w:rsid w:val="00667AE4"/>
    <w:rsid w:val="00670EB3"/>
    <w:rsid w:val="00671271"/>
    <w:rsid w:val="00676356"/>
    <w:rsid w:val="0068076E"/>
    <w:rsid w:val="006825F5"/>
    <w:rsid w:val="006869C9"/>
    <w:rsid w:val="00690D03"/>
    <w:rsid w:val="00691614"/>
    <w:rsid w:val="00691B0B"/>
    <w:rsid w:val="006A0255"/>
    <w:rsid w:val="006A5BEA"/>
    <w:rsid w:val="006A6FC6"/>
    <w:rsid w:val="006B2B83"/>
    <w:rsid w:val="006B2CF6"/>
    <w:rsid w:val="006C01FC"/>
    <w:rsid w:val="006C153A"/>
    <w:rsid w:val="006D3290"/>
    <w:rsid w:val="006D42D9"/>
    <w:rsid w:val="006D4BEF"/>
    <w:rsid w:val="006F0B31"/>
    <w:rsid w:val="00701A75"/>
    <w:rsid w:val="0070394A"/>
    <w:rsid w:val="00717ED3"/>
    <w:rsid w:val="00723705"/>
    <w:rsid w:val="007325DF"/>
    <w:rsid w:val="00733017"/>
    <w:rsid w:val="00737A4E"/>
    <w:rsid w:val="007409C3"/>
    <w:rsid w:val="00741824"/>
    <w:rsid w:val="007418D0"/>
    <w:rsid w:val="00753296"/>
    <w:rsid w:val="00757E5A"/>
    <w:rsid w:val="0076440D"/>
    <w:rsid w:val="007710CF"/>
    <w:rsid w:val="00772091"/>
    <w:rsid w:val="00780D91"/>
    <w:rsid w:val="00782B86"/>
    <w:rsid w:val="00783310"/>
    <w:rsid w:val="00785294"/>
    <w:rsid w:val="0078770A"/>
    <w:rsid w:val="00787BDD"/>
    <w:rsid w:val="00790849"/>
    <w:rsid w:val="00790879"/>
    <w:rsid w:val="0079149B"/>
    <w:rsid w:val="00794C7B"/>
    <w:rsid w:val="007958A7"/>
    <w:rsid w:val="007A3900"/>
    <w:rsid w:val="007A4A6D"/>
    <w:rsid w:val="007A709B"/>
    <w:rsid w:val="007A7CDF"/>
    <w:rsid w:val="007A7EB5"/>
    <w:rsid w:val="007B0F74"/>
    <w:rsid w:val="007B22E6"/>
    <w:rsid w:val="007B4480"/>
    <w:rsid w:val="007B6A98"/>
    <w:rsid w:val="007C3768"/>
    <w:rsid w:val="007D1BCF"/>
    <w:rsid w:val="007D2CF8"/>
    <w:rsid w:val="007D3CAD"/>
    <w:rsid w:val="007D4BE7"/>
    <w:rsid w:val="007D4D55"/>
    <w:rsid w:val="007D6164"/>
    <w:rsid w:val="007D75CF"/>
    <w:rsid w:val="007E246A"/>
    <w:rsid w:val="007E5A98"/>
    <w:rsid w:val="007E6D69"/>
    <w:rsid w:val="007E6DC5"/>
    <w:rsid w:val="008005ED"/>
    <w:rsid w:val="00803D52"/>
    <w:rsid w:val="00814213"/>
    <w:rsid w:val="00815FFB"/>
    <w:rsid w:val="00817F8E"/>
    <w:rsid w:val="00821ADF"/>
    <w:rsid w:val="0082764D"/>
    <w:rsid w:val="00831D3C"/>
    <w:rsid w:val="00843DBA"/>
    <w:rsid w:val="008462B6"/>
    <w:rsid w:val="00847779"/>
    <w:rsid w:val="00856825"/>
    <w:rsid w:val="00856EC5"/>
    <w:rsid w:val="00857B77"/>
    <w:rsid w:val="008604F3"/>
    <w:rsid w:val="00864D9D"/>
    <w:rsid w:val="00872C07"/>
    <w:rsid w:val="0088043C"/>
    <w:rsid w:val="0088411D"/>
    <w:rsid w:val="008862B9"/>
    <w:rsid w:val="00890598"/>
    <w:rsid w:val="008906C9"/>
    <w:rsid w:val="00890EB2"/>
    <w:rsid w:val="008A1B67"/>
    <w:rsid w:val="008A2F37"/>
    <w:rsid w:val="008A4AC5"/>
    <w:rsid w:val="008B0199"/>
    <w:rsid w:val="008B1C0D"/>
    <w:rsid w:val="008B27DF"/>
    <w:rsid w:val="008B3458"/>
    <w:rsid w:val="008B4FB6"/>
    <w:rsid w:val="008B5B25"/>
    <w:rsid w:val="008B7460"/>
    <w:rsid w:val="008C2308"/>
    <w:rsid w:val="008C5738"/>
    <w:rsid w:val="008C5786"/>
    <w:rsid w:val="008D0059"/>
    <w:rsid w:val="008D04F0"/>
    <w:rsid w:val="008D50D7"/>
    <w:rsid w:val="008D54B4"/>
    <w:rsid w:val="008D6CED"/>
    <w:rsid w:val="008E2F5A"/>
    <w:rsid w:val="008E573A"/>
    <w:rsid w:val="008E70C1"/>
    <w:rsid w:val="008F24EE"/>
    <w:rsid w:val="008F2B05"/>
    <w:rsid w:val="008F3500"/>
    <w:rsid w:val="008F37D6"/>
    <w:rsid w:val="008F5158"/>
    <w:rsid w:val="008F563C"/>
    <w:rsid w:val="008F7FA5"/>
    <w:rsid w:val="0091089C"/>
    <w:rsid w:val="00914BB9"/>
    <w:rsid w:val="00920C31"/>
    <w:rsid w:val="0092380E"/>
    <w:rsid w:val="00923A7F"/>
    <w:rsid w:val="00924DA5"/>
    <w:rsid w:val="00924E3C"/>
    <w:rsid w:val="009250F5"/>
    <w:rsid w:val="00933991"/>
    <w:rsid w:val="0093595E"/>
    <w:rsid w:val="00943524"/>
    <w:rsid w:val="0094603D"/>
    <w:rsid w:val="00946780"/>
    <w:rsid w:val="00946C49"/>
    <w:rsid w:val="00946DDF"/>
    <w:rsid w:val="00951CE3"/>
    <w:rsid w:val="009612BB"/>
    <w:rsid w:val="0096133F"/>
    <w:rsid w:val="00963AAD"/>
    <w:rsid w:val="00966862"/>
    <w:rsid w:val="00976318"/>
    <w:rsid w:val="00980DBD"/>
    <w:rsid w:val="0098509B"/>
    <w:rsid w:val="00985E71"/>
    <w:rsid w:val="00987811"/>
    <w:rsid w:val="00987FC1"/>
    <w:rsid w:val="00991509"/>
    <w:rsid w:val="0099403F"/>
    <w:rsid w:val="009949C8"/>
    <w:rsid w:val="00996A1D"/>
    <w:rsid w:val="009A3B45"/>
    <w:rsid w:val="009A411E"/>
    <w:rsid w:val="009A69DF"/>
    <w:rsid w:val="009B2262"/>
    <w:rsid w:val="009B27AA"/>
    <w:rsid w:val="009B3E70"/>
    <w:rsid w:val="009C10B9"/>
    <w:rsid w:val="009C37D9"/>
    <w:rsid w:val="009D1E12"/>
    <w:rsid w:val="009D5EFE"/>
    <w:rsid w:val="009D6084"/>
    <w:rsid w:val="00A007C5"/>
    <w:rsid w:val="00A045CF"/>
    <w:rsid w:val="00A10AC3"/>
    <w:rsid w:val="00A125C5"/>
    <w:rsid w:val="00A16F45"/>
    <w:rsid w:val="00A17655"/>
    <w:rsid w:val="00A20C8B"/>
    <w:rsid w:val="00A22133"/>
    <w:rsid w:val="00A350B3"/>
    <w:rsid w:val="00A37E1C"/>
    <w:rsid w:val="00A426E7"/>
    <w:rsid w:val="00A42859"/>
    <w:rsid w:val="00A428B1"/>
    <w:rsid w:val="00A43711"/>
    <w:rsid w:val="00A44BA8"/>
    <w:rsid w:val="00A46C12"/>
    <w:rsid w:val="00A5039D"/>
    <w:rsid w:val="00A51109"/>
    <w:rsid w:val="00A5604F"/>
    <w:rsid w:val="00A65EE7"/>
    <w:rsid w:val="00A670E8"/>
    <w:rsid w:val="00A70133"/>
    <w:rsid w:val="00A74C1C"/>
    <w:rsid w:val="00A848A7"/>
    <w:rsid w:val="00A84C91"/>
    <w:rsid w:val="00A9089E"/>
    <w:rsid w:val="00A91248"/>
    <w:rsid w:val="00A94ED4"/>
    <w:rsid w:val="00A96B35"/>
    <w:rsid w:val="00AA07B4"/>
    <w:rsid w:val="00AA19CE"/>
    <w:rsid w:val="00AA2854"/>
    <w:rsid w:val="00AA738F"/>
    <w:rsid w:val="00AB4E2D"/>
    <w:rsid w:val="00AB5D44"/>
    <w:rsid w:val="00AC5E5E"/>
    <w:rsid w:val="00AC6362"/>
    <w:rsid w:val="00AC75A5"/>
    <w:rsid w:val="00AD5286"/>
    <w:rsid w:val="00AE3E18"/>
    <w:rsid w:val="00AE471C"/>
    <w:rsid w:val="00AE50F3"/>
    <w:rsid w:val="00AE7048"/>
    <w:rsid w:val="00AE7076"/>
    <w:rsid w:val="00AF44F5"/>
    <w:rsid w:val="00B006F3"/>
    <w:rsid w:val="00B03033"/>
    <w:rsid w:val="00B103F0"/>
    <w:rsid w:val="00B12A75"/>
    <w:rsid w:val="00B15376"/>
    <w:rsid w:val="00B15FBF"/>
    <w:rsid w:val="00B17141"/>
    <w:rsid w:val="00B242B5"/>
    <w:rsid w:val="00B2463E"/>
    <w:rsid w:val="00B25CA1"/>
    <w:rsid w:val="00B27DA0"/>
    <w:rsid w:val="00B31575"/>
    <w:rsid w:val="00B319B9"/>
    <w:rsid w:val="00B32E4A"/>
    <w:rsid w:val="00B437D8"/>
    <w:rsid w:val="00B4411C"/>
    <w:rsid w:val="00B50BC4"/>
    <w:rsid w:val="00B54D09"/>
    <w:rsid w:val="00B63DF0"/>
    <w:rsid w:val="00B76818"/>
    <w:rsid w:val="00B807F5"/>
    <w:rsid w:val="00B81297"/>
    <w:rsid w:val="00B8547D"/>
    <w:rsid w:val="00B8647F"/>
    <w:rsid w:val="00B86FDA"/>
    <w:rsid w:val="00B91A4B"/>
    <w:rsid w:val="00B9482B"/>
    <w:rsid w:val="00BA1935"/>
    <w:rsid w:val="00BA3686"/>
    <w:rsid w:val="00BA59D5"/>
    <w:rsid w:val="00BB2998"/>
    <w:rsid w:val="00BB342B"/>
    <w:rsid w:val="00BB552C"/>
    <w:rsid w:val="00BB716F"/>
    <w:rsid w:val="00BB7981"/>
    <w:rsid w:val="00BC1867"/>
    <w:rsid w:val="00BC2139"/>
    <w:rsid w:val="00BC7982"/>
    <w:rsid w:val="00BC7A39"/>
    <w:rsid w:val="00BD0020"/>
    <w:rsid w:val="00BD00D6"/>
    <w:rsid w:val="00BD24DE"/>
    <w:rsid w:val="00BD49C7"/>
    <w:rsid w:val="00BD4A23"/>
    <w:rsid w:val="00BE6FE1"/>
    <w:rsid w:val="00BF0F97"/>
    <w:rsid w:val="00BF73FB"/>
    <w:rsid w:val="00C00664"/>
    <w:rsid w:val="00C00C3B"/>
    <w:rsid w:val="00C02601"/>
    <w:rsid w:val="00C03327"/>
    <w:rsid w:val="00C04609"/>
    <w:rsid w:val="00C04A89"/>
    <w:rsid w:val="00C074D5"/>
    <w:rsid w:val="00C124C1"/>
    <w:rsid w:val="00C1284B"/>
    <w:rsid w:val="00C15AF8"/>
    <w:rsid w:val="00C2198A"/>
    <w:rsid w:val="00C22C41"/>
    <w:rsid w:val="00C250D5"/>
    <w:rsid w:val="00C30CDB"/>
    <w:rsid w:val="00C35334"/>
    <w:rsid w:val="00C41272"/>
    <w:rsid w:val="00C43DF3"/>
    <w:rsid w:val="00C4440F"/>
    <w:rsid w:val="00C45E04"/>
    <w:rsid w:val="00C47069"/>
    <w:rsid w:val="00C52AF0"/>
    <w:rsid w:val="00C53360"/>
    <w:rsid w:val="00C55860"/>
    <w:rsid w:val="00C67D04"/>
    <w:rsid w:val="00C7195A"/>
    <w:rsid w:val="00C7269D"/>
    <w:rsid w:val="00C733C5"/>
    <w:rsid w:val="00C77992"/>
    <w:rsid w:val="00C77EEB"/>
    <w:rsid w:val="00C81F38"/>
    <w:rsid w:val="00C82A96"/>
    <w:rsid w:val="00C85CFA"/>
    <w:rsid w:val="00C9061B"/>
    <w:rsid w:val="00C92898"/>
    <w:rsid w:val="00C9458B"/>
    <w:rsid w:val="00C95577"/>
    <w:rsid w:val="00C97C3E"/>
    <w:rsid w:val="00CA1B5D"/>
    <w:rsid w:val="00CA583C"/>
    <w:rsid w:val="00CB0ABC"/>
    <w:rsid w:val="00CB11B6"/>
    <w:rsid w:val="00CB185F"/>
    <w:rsid w:val="00CB61F1"/>
    <w:rsid w:val="00CB73C7"/>
    <w:rsid w:val="00CC1217"/>
    <w:rsid w:val="00CC4F46"/>
    <w:rsid w:val="00CD2A3A"/>
    <w:rsid w:val="00CD7473"/>
    <w:rsid w:val="00CE2226"/>
    <w:rsid w:val="00CE5AEB"/>
    <w:rsid w:val="00CE7514"/>
    <w:rsid w:val="00CE7F15"/>
    <w:rsid w:val="00CF1155"/>
    <w:rsid w:val="00CF2FE6"/>
    <w:rsid w:val="00CF3356"/>
    <w:rsid w:val="00CF35E9"/>
    <w:rsid w:val="00D00CA9"/>
    <w:rsid w:val="00D13754"/>
    <w:rsid w:val="00D21F21"/>
    <w:rsid w:val="00D23FC3"/>
    <w:rsid w:val="00D248DE"/>
    <w:rsid w:val="00D309BA"/>
    <w:rsid w:val="00D31518"/>
    <w:rsid w:val="00D44C0A"/>
    <w:rsid w:val="00D465FB"/>
    <w:rsid w:val="00D517B5"/>
    <w:rsid w:val="00D54254"/>
    <w:rsid w:val="00D56309"/>
    <w:rsid w:val="00D622B6"/>
    <w:rsid w:val="00D65D87"/>
    <w:rsid w:val="00D660FF"/>
    <w:rsid w:val="00D8542D"/>
    <w:rsid w:val="00D904E5"/>
    <w:rsid w:val="00DA3BBF"/>
    <w:rsid w:val="00DA528E"/>
    <w:rsid w:val="00DA5582"/>
    <w:rsid w:val="00DB6C11"/>
    <w:rsid w:val="00DC5591"/>
    <w:rsid w:val="00DC6A71"/>
    <w:rsid w:val="00DD056D"/>
    <w:rsid w:val="00DD0D8B"/>
    <w:rsid w:val="00DE48C3"/>
    <w:rsid w:val="00DE5B46"/>
    <w:rsid w:val="00DE771A"/>
    <w:rsid w:val="00DF0BE7"/>
    <w:rsid w:val="00DF292A"/>
    <w:rsid w:val="00DF3941"/>
    <w:rsid w:val="00DF4864"/>
    <w:rsid w:val="00DF7365"/>
    <w:rsid w:val="00DF7F60"/>
    <w:rsid w:val="00E0357D"/>
    <w:rsid w:val="00E05D50"/>
    <w:rsid w:val="00E1049F"/>
    <w:rsid w:val="00E12F95"/>
    <w:rsid w:val="00E24EC2"/>
    <w:rsid w:val="00E267D3"/>
    <w:rsid w:val="00E37B80"/>
    <w:rsid w:val="00E4480F"/>
    <w:rsid w:val="00E44978"/>
    <w:rsid w:val="00E45EEE"/>
    <w:rsid w:val="00E52840"/>
    <w:rsid w:val="00E53C8B"/>
    <w:rsid w:val="00E547F3"/>
    <w:rsid w:val="00E63360"/>
    <w:rsid w:val="00E67DB1"/>
    <w:rsid w:val="00E70222"/>
    <w:rsid w:val="00E7150D"/>
    <w:rsid w:val="00E73115"/>
    <w:rsid w:val="00E74942"/>
    <w:rsid w:val="00E75852"/>
    <w:rsid w:val="00E76301"/>
    <w:rsid w:val="00E814E0"/>
    <w:rsid w:val="00E8319A"/>
    <w:rsid w:val="00E95029"/>
    <w:rsid w:val="00EA40E2"/>
    <w:rsid w:val="00EB230A"/>
    <w:rsid w:val="00EB3410"/>
    <w:rsid w:val="00EC0549"/>
    <w:rsid w:val="00EC1948"/>
    <w:rsid w:val="00EC3DA8"/>
    <w:rsid w:val="00EC4188"/>
    <w:rsid w:val="00EC442C"/>
    <w:rsid w:val="00EC54A7"/>
    <w:rsid w:val="00ED2A7B"/>
    <w:rsid w:val="00ED6763"/>
    <w:rsid w:val="00EE266F"/>
    <w:rsid w:val="00EE589D"/>
    <w:rsid w:val="00EE69B3"/>
    <w:rsid w:val="00EE7A81"/>
    <w:rsid w:val="00EE7E28"/>
    <w:rsid w:val="00EF32E8"/>
    <w:rsid w:val="00EF41AA"/>
    <w:rsid w:val="00EF7820"/>
    <w:rsid w:val="00F02E01"/>
    <w:rsid w:val="00F03938"/>
    <w:rsid w:val="00F061D9"/>
    <w:rsid w:val="00F101A1"/>
    <w:rsid w:val="00F12515"/>
    <w:rsid w:val="00F15E44"/>
    <w:rsid w:val="00F20D03"/>
    <w:rsid w:val="00F22609"/>
    <w:rsid w:val="00F240BB"/>
    <w:rsid w:val="00F24865"/>
    <w:rsid w:val="00F32182"/>
    <w:rsid w:val="00F32638"/>
    <w:rsid w:val="00F33AD9"/>
    <w:rsid w:val="00F35051"/>
    <w:rsid w:val="00F411A9"/>
    <w:rsid w:val="00F41CC7"/>
    <w:rsid w:val="00F44031"/>
    <w:rsid w:val="00F4656A"/>
    <w:rsid w:val="00F46724"/>
    <w:rsid w:val="00F51E77"/>
    <w:rsid w:val="00F5289D"/>
    <w:rsid w:val="00F5472B"/>
    <w:rsid w:val="00F549A5"/>
    <w:rsid w:val="00F57FED"/>
    <w:rsid w:val="00F645BB"/>
    <w:rsid w:val="00F72B5C"/>
    <w:rsid w:val="00F82925"/>
    <w:rsid w:val="00F86FD7"/>
    <w:rsid w:val="00F92BCB"/>
    <w:rsid w:val="00F93969"/>
    <w:rsid w:val="00F96641"/>
    <w:rsid w:val="00F97E30"/>
    <w:rsid w:val="00FA080B"/>
    <w:rsid w:val="00FA6974"/>
    <w:rsid w:val="00FB2FDD"/>
    <w:rsid w:val="00FB33AF"/>
    <w:rsid w:val="00FD3538"/>
    <w:rsid w:val="00FD6532"/>
    <w:rsid w:val="00FE08BC"/>
    <w:rsid w:val="00FE08E2"/>
    <w:rsid w:val="00FE2471"/>
    <w:rsid w:val="00FE3FE6"/>
    <w:rsid w:val="00FE71B8"/>
    <w:rsid w:val="00FF217B"/>
    <w:rsid w:val="00FF2ACA"/>
    <w:rsid w:val="00FF51C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7C961EA0"/>
  <w15:chartTrackingRefBased/>
  <w15:docId w15:val="{7EC6478C-0641-454F-9784-AEC9DC5C0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F5CF5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  <w:rPr>
      <w:lang w:val="en-US"/>
    </w:r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  <w:lang w:val="en-US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styleId="Telobesedila">
    <w:name w:val="Body Text"/>
    <w:basedOn w:val="Navaden"/>
    <w:link w:val="TelobesedilaZnak"/>
    <w:unhideWhenUsed/>
    <w:rsid w:val="004F5CF5"/>
    <w:pPr>
      <w:spacing w:after="120"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TelobesedilaZnak">
    <w:name w:val="Telo besedila Znak"/>
    <w:link w:val="Telobesedila"/>
    <w:rsid w:val="004F5CF5"/>
    <w:rPr>
      <w:sz w:val="24"/>
    </w:rPr>
  </w:style>
  <w:style w:type="paragraph" w:styleId="Navadensplet">
    <w:name w:val="Normal (Web)"/>
    <w:basedOn w:val="Navaden"/>
    <w:rsid w:val="002762A7"/>
    <w:pPr>
      <w:spacing w:after="75" w:line="240" w:lineRule="auto"/>
    </w:pPr>
    <w:rPr>
      <w:rFonts w:ascii="Verdana" w:hAnsi="Verdana"/>
      <w:sz w:val="17"/>
      <w:szCs w:val="17"/>
      <w:lang w:eastAsia="sl-SI"/>
    </w:rPr>
  </w:style>
  <w:style w:type="paragraph" w:customStyle="1" w:styleId="ZnakZnak">
    <w:name w:val="Znak Znak"/>
    <w:basedOn w:val="Navaden"/>
    <w:rsid w:val="00A428B1"/>
    <w:pPr>
      <w:spacing w:after="160" w:line="240" w:lineRule="exact"/>
    </w:pPr>
    <w:rPr>
      <w:rFonts w:ascii="Tahoma" w:hAnsi="Tahoma"/>
      <w:szCs w:val="20"/>
    </w:rPr>
  </w:style>
  <w:style w:type="paragraph" w:styleId="Besedilooblaka">
    <w:name w:val="Balloon Text"/>
    <w:basedOn w:val="Navaden"/>
    <w:link w:val="BesedilooblakaZnak"/>
    <w:rsid w:val="00423FB7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esedilooblakaZnak">
    <w:name w:val="Besedilo oblačka Znak"/>
    <w:link w:val="Besedilooblaka"/>
    <w:rsid w:val="00423FB7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B448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odstavek1">
    <w:name w:val="odstavek1"/>
    <w:basedOn w:val="Navaden"/>
    <w:rsid w:val="00856EC5"/>
    <w:pPr>
      <w:spacing w:before="240" w:line="240" w:lineRule="auto"/>
      <w:ind w:firstLine="1021"/>
      <w:jc w:val="both"/>
    </w:pPr>
    <w:rPr>
      <w:rFonts w:cs="Arial"/>
      <w:sz w:val="22"/>
      <w:szCs w:val="22"/>
      <w:lang w:eastAsia="sl-SI"/>
    </w:rPr>
  </w:style>
  <w:style w:type="character" w:styleId="SledenaHiperpovezava">
    <w:name w:val="FollowedHyperlink"/>
    <w:rsid w:val="00227747"/>
    <w:rPr>
      <w:color w:val="954F72"/>
      <w:u w:val="single"/>
    </w:rPr>
  </w:style>
  <w:style w:type="character" w:customStyle="1" w:styleId="NogaZnak">
    <w:name w:val="Noga Znak"/>
    <w:link w:val="Noga"/>
    <w:uiPriority w:val="99"/>
    <w:rsid w:val="0029003C"/>
    <w:rPr>
      <w:rFonts w:ascii="Arial" w:hAnsi="Arial"/>
      <w:szCs w:val="24"/>
      <w:lang w:eastAsia="en-US"/>
    </w:rPr>
  </w:style>
  <w:style w:type="character" w:styleId="Nerazreenaomemba">
    <w:name w:val="Unresolved Mention"/>
    <w:uiPriority w:val="99"/>
    <w:semiHidden/>
    <w:unhideWhenUsed/>
    <w:rsid w:val="00980DBD"/>
    <w:rPr>
      <w:color w:val="605E5C"/>
      <w:shd w:val="clear" w:color="auto" w:fill="E1DFDD"/>
    </w:rPr>
  </w:style>
  <w:style w:type="character" w:styleId="Pripombasklic">
    <w:name w:val="annotation reference"/>
    <w:rsid w:val="00EE7A81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EE7A81"/>
    <w:rPr>
      <w:szCs w:val="20"/>
    </w:rPr>
  </w:style>
  <w:style w:type="character" w:customStyle="1" w:styleId="PripombabesediloZnak">
    <w:name w:val="Pripomba – besedilo Znak"/>
    <w:link w:val="Pripombabesedilo"/>
    <w:rsid w:val="00EE7A81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EE7A81"/>
    <w:rPr>
      <w:b/>
      <w:bCs/>
    </w:rPr>
  </w:style>
  <w:style w:type="character" w:customStyle="1" w:styleId="ZadevapripombeZnak">
    <w:name w:val="Zadeva pripombe Znak"/>
    <w:link w:val="Zadevapripombe"/>
    <w:rsid w:val="00EE7A81"/>
    <w:rPr>
      <w:rFonts w:ascii="Arial" w:hAnsi="Arial"/>
      <w:b/>
      <w:bCs/>
      <w:lang w:eastAsia="en-US"/>
    </w:rPr>
  </w:style>
  <w:style w:type="paragraph" w:styleId="Revizija">
    <w:name w:val="Revision"/>
    <w:hidden/>
    <w:uiPriority w:val="99"/>
    <w:semiHidden/>
    <w:rsid w:val="008862B9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mirs@gov.si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si/drzavni-organi/organi-v-sestavi/urad-za-meroslovje/o-urad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natalija.jovanovic@gov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p.mgrt@gov.si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irs.gov.si" TargetMode="External"/><Relationship Id="rId2" Type="http://schemas.openxmlformats.org/officeDocument/2006/relationships/hyperlink" Target="mailto:gp.mirs@gov.si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~1\vrankara\LOCALS~1\Temp\notes1AB251\MGRT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04F99-9572-44BE-BBD4-A17426443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MGRT</Template>
  <TotalTime>73</TotalTime>
  <Pages>2</Pages>
  <Words>1060</Words>
  <Characters>6656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7701</CharactersWithSpaces>
  <SharedDoc>false</SharedDoc>
  <HLinks>
    <vt:vector size="36" baseType="variant">
      <vt:variant>
        <vt:i4>2490419</vt:i4>
      </vt:variant>
      <vt:variant>
        <vt:i4>9</vt:i4>
      </vt:variant>
      <vt:variant>
        <vt:i4>0</vt:i4>
      </vt:variant>
      <vt:variant>
        <vt:i4>5</vt:i4>
      </vt:variant>
      <vt:variant>
        <vt:lpwstr>https://www.gov.si/drzavni-organi/organi-v-sestavi/urad-za-meroslovje/o-uradu/</vt:lpwstr>
      </vt:variant>
      <vt:variant>
        <vt:lpwstr/>
      </vt:variant>
      <vt:variant>
        <vt:i4>3145799</vt:i4>
      </vt:variant>
      <vt:variant>
        <vt:i4>6</vt:i4>
      </vt:variant>
      <vt:variant>
        <vt:i4>0</vt:i4>
      </vt:variant>
      <vt:variant>
        <vt:i4>5</vt:i4>
      </vt:variant>
      <vt:variant>
        <vt:lpwstr>mailto:natalija.jovanovic@gov.si</vt:lpwstr>
      </vt:variant>
      <vt:variant>
        <vt:lpwstr/>
      </vt:variant>
      <vt:variant>
        <vt:i4>5898276</vt:i4>
      </vt:variant>
      <vt:variant>
        <vt:i4>3</vt:i4>
      </vt:variant>
      <vt:variant>
        <vt:i4>0</vt:i4>
      </vt:variant>
      <vt:variant>
        <vt:i4>5</vt:i4>
      </vt:variant>
      <vt:variant>
        <vt:lpwstr>mailto:gp.mgrt@gov.si</vt:lpwstr>
      </vt:variant>
      <vt:variant>
        <vt:lpwstr/>
      </vt:variant>
      <vt:variant>
        <vt:i4>5439524</vt:i4>
      </vt:variant>
      <vt:variant>
        <vt:i4>0</vt:i4>
      </vt:variant>
      <vt:variant>
        <vt:i4>0</vt:i4>
      </vt:variant>
      <vt:variant>
        <vt:i4>5</vt:i4>
      </vt:variant>
      <vt:variant>
        <vt:lpwstr>mailto:gp.mirs@gov.si</vt:lpwstr>
      </vt:variant>
      <vt:variant>
        <vt:lpwstr/>
      </vt:variant>
      <vt:variant>
        <vt:i4>3276840</vt:i4>
      </vt:variant>
      <vt:variant>
        <vt:i4>6</vt:i4>
      </vt:variant>
      <vt:variant>
        <vt:i4>0</vt:i4>
      </vt:variant>
      <vt:variant>
        <vt:i4>5</vt:i4>
      </vt:variant>
      <vt:variant>
        <vt:lpwstr>http://www.mirs.gov.si/</vt:lpwstr>
      </vt:variant>
      <vt:variant>
        <vt:lpwstr/>
      </vt:variant>
      <vt:variant>
        <vt:i4>5439524</vt:i4>
      </vt:variant>
      <vt:variant>
        <vt:i4>3</vt:i4>
      </vt:variant>
      <vt:variant>
        <vt:i4>0</vt:i4>
      </vt:variant>
      <vt:variant>
        <vt:i4>5</vt:i4>
      </vt:variant>
      <vt:variant>
        <vt:lpwstr>mailto:gp.mirs@gov.si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Aleksander Vrankar</dc:creator>
  <cp:keywords/>
  <cp:lastModifiedBy>Mateja Lilija</cp:lastModifiedBy>
  <cp:revision>10</cp:revision>
  <cp:lastPrinted>2026-02-17T13:09:00Z</cp:lastPrinted>
  <dcterms:created xsi:type="dcterms:W3CDTF">2026-02-17T13:07:00Z</dcterms:created>
  <dcterms:modified xsi:type="dcterms:W3CDTF">2026-02-18T05:16:00Z</dcterms:modified>
</cp:coreProperties>
</file>