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12" w:rsidRPr="00356E12" w:rsidRDefault="00356E12" w:rsidP="00356E12">
      <w:pPr>
        <w:tabs>
          <w:tab w:val="left" w:pos="1014"/>
        </w:tabs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  <w:r w:rsidRPr="00356E12">
        <w:rPr>
          <w:rFonts w:ascii="Arial Narrow" w:hAnsi="Arial Narrow"/>
          <w:b/>
          <w:i/>
          <w:sz w:val="22"/>
          <w:szCs w:val="22"/>
        </w:rPr>
        <w:t>Obrazec št. 6</w:t>
      </w:r>
    </w:p>
    <w:p w:rsidR="00356E12" w:rsidRPr="00356E12" w:rsidRDefault="00356E12" w:rsidP="00356E12">
      <w:pPr>
        <w:pStyle w:val="Naslov1"/>
        <w:numPr>
          <w:ilvl w:val="0"/>
          <w:numId w:val="0"/>
        </w:numPr>
        <w:jc w:val="center"/>
      </w:pPr>
      <w:r w:rsidRPr="00356E12">
        <w:t>IZJAVA GLEDE PRIDOBIVANJA PODATKOV O DEJANSKIH LASTNIKIH</w:t>
      </w:r>
    </w:p>
    <w:p w:rsidR="00356E12" w:rsidRPr="00660969" w:rsidRDefault="00356E12" w:rsidP="00356E12">
      <w:pPr>
        <w:spacing w:line="276" w:lineRule="auto"/>
        <w:rPr>
          <w:rFonts w:ascii="Arial Narrow" w:hAnsi="Arial Narrow"/>
          <w:sz w:val="22"/>
          <w:szCs w:val="22"/>
        </w:rPr>
      </w:pPr>
    </w:p>
    <w:p w:rsidR="00356E12" w:rsidRPr="00660969" w:rsidRDefault="00356E12" w:rsidP="00356E12">
      <w:pPr>
        <w:spacing w:line="276" w:lineRule="auto"/>
        <w:ind w:left="260" w:right="259"/>
        <w:rPr>
          <w:rFonts w:ascii="Arial Narrow" w:eastAsia="Arial" w:hAnsi="Arial Narrow"/>
          <w:sz w:val="22"/>
          <w:szCs w:val="22"/>
        </w:rPr>
      </w:pPr>
    </w:p>
    <w:p w:rsidR="00356E12" w:rsidRPr="00660969" w:rsidRDefault="00356E12" w:rsidP="00356E12">
      <w:pPr>
        <w:spacing w:line="240" w:lineRule="auto"/>
        <w:jc w:val="both"/>
        <w:rPr>
          <w:rFonts w:ascii="Arial Narrow" w:eastAsia="Calibri" w:hAnsi="Arial Narrow" w:cs="Calibri"/>
          <w:szCs w:val="20"/>
          <w:lang w:eastAsia="sl-SI"/>
        </w:rPr>
      </w:pPr>
    </w:p>
    <w:p w:rsidR="00356E12" w:rsidRPr="00660969" w:rsidRDefault="00356E12" w:rsidP="00356E12">
      <w:pPr>
        <w:spacing w:line="240" w:lineRule="auto"/>
        <w:jc w:val="both"/>
        <w:rPr>
          <w:rFonts w:ascii="Arial Narrow" w:eastAsia="Calibri" w:hAnsi="Arial Narrow" w:cs="Calibri"/>
          <w:szCs w:val="20"/>
          <w:lang w:eastAsia="sl-SI"/>
        </w:rPr>
      </w:pP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56E12" w:rsidRPr="00660969" w:rsidTr="00DE4846">
        <w:trPr>
          <w:trHeight w:hRule="exact" w:val="599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Podjetje (naziv in naslov)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  <w:tr w:rsidR="00356E12" w:rsidRPr="00660969" w:rsidTr="00DE4846">
        <w:trPr>
          <w:trHeight w:hRule="exact" w:val="565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Davčna številka podjetja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  <w:tr w:rsidR="00356E12" w:rsidRPr="00660969" w:rsidTr="00DE4846">
        <w:trPr>
          <w:trHeight w:hRule="exact" w:val="573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Matična številka podjetja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  <w:tr w:rsidR="00356E12" w:rsidRPr="00660969" w:rsidTr="00DE4846">
        <w:trPr>
          <w:trHeight w:hRule="exact" w:val="553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:rsidR="00356E12" w:rsidRPr="00660969" w:rsidRDefault="0038738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Direktor (odgovorna oseba)</w:t>
            </w:r>
          </w:p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(ime in priimek)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  <w:tr w:rsidR="00356E12" w:rsidRPr="00660969" w:rsidTr="00DE4846">
        <w:trPr>
          <w:trHeight w:hRule="exact" w:val="434"/>
        </w:trPr>
        <w:tc>
          <w:tcPr>
            <w:tcW w:w="3828" w:type="dxa"/>
            <w:shd w:val="clear" w:color="auto" w:fill="9CC2E5" w:themeFill="accent1" w:themeFillTint="99"/>
            <w:vAlign w:val="center"/>
          </w:tcPr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b/>
                <w:szCs w:val="20"/>
                <w:lang w:eastAsia="sl-SI"/>
              </w:rPr>
            </w:pPr>
            <w:r w:rsidRPr="00660969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 xml:space="preserve">Naziv </w:t>
            </w:r>
            <w:r w:rsidRPr="00122BE7">
              <w:rPr>
                <w:rFonts w:ascii="Arial Narrow" w:eastAsia="Calibri" w:hAnsi="Arial Narrow" w:cs="Calibri"/>
                <w:b/>
                <w:szCs w:val="20"/>
                <w:lang w:eastAsia="sl-SI"/>
              </w:rPr>
              <w:t>investicije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  <w:p w:rsidR="00356E12" w:rsidRPr="00660969" w:rsidRDefault="00356E12" w:rsidP="00B7382A">
            <w:pPr>
              <w:spacing w:line="240" w:lineRule="auto"/>
              <w:jc w:val="both"/>
              <w:rPr>
                <w:rFonts w:ascii="Arial Narrow" w:eastAsia="Calibri" w:hAnsi="Arial Narrow" w:cs="Calibri"/>
                <w:szCs w:val="20"/>
                <w:lang w:eastAsia="sl-SI"/>
              </w:rPr>
            </w:pPr>
          </w:p>
        </w:tc>
      </w:tr>
    </w:tbl>
    <w:p w:rsidR="00356E12" w:rsidRPr="00660969" w:rsidRDefault="00356E12" w:rsidP="00356E12">
      <w:pPr>
        <w:spacing w:line="240" w:lineRule="auto"/>
        <w:jc w:val="both"/>
        <w:rPr>
          <w:rFonts w:ascii="Arial Narrow" w:eastAsia="Calibri" w:hAnsi="Arial Narrow" w:cs="Calibri"/>
          <w:b/>
          <w:bCs/>
          <w:szCs w:val="20"/>
          <w:lang w:eastAsia="sl-SI"/>
        </w:rPr>
      </w:pPr>
    </w:p>
    <w:p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  <w:r>
        <w:rPr>
          <w:rFonts w:ascii="Arial Narrow" w:eastAsia="Calibri" w:hAnsi="Arial Narrow" w:cs="Calibri"/>
          <w:bCs/>
          <w:sz w:val="22"/>
          <w:szCs w:val="22"/>
          <w:lang w:eastAsia="sl-SI"/>
        </w:rPr>
        <w:t>V okviru prijave na J</w:t>
      </w:r>
      <w:r w:rsidRPr="003C1D74">
        <w:rPr>
          <w:rFonts w:ascii="Arial Narrow" w:eastAsia="Calibri" w:hAnsi="Arial Narrow" w:cs="Calibri"/>
          <w:bCs/>
          <w:sz w:val="22"/>
          <w:szCs w:val="22"/>
          <w:lang w:eastAsia="sl-SI"/>
        </w:rPr>
        <w:t>avni razpis za sofinanciranje vlaganj v nastanitveno turistično ponudbo za dvig dodane vrednosti turizma spodaj podpisani dovoljujem:</w:t>
      </w:r>
    </w:p>
    <w:p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  <w:r w:rsidRPr="003C1D74">
        <w:rPr>
          <w:rFonts w:ascii="Arial Narrow" w:eastAsia="Calibri" w:hAnsi="Arial Narrow" w:cs="Calibri"/>
          <w:bCs/>
          <w:sz w:val="22"/>
          <w:szCs w:val="22"/>
          <w:lang w:eastAsia="sl-SI"/>
        </w:rPr>
        <w:t>da Ministrstvo za gospodarski razvoj in tehnologijo pri Agenciji Republike Slovenije za javnopravne evidence in storitve (AJPES) pridobi podatke iz Registra dejanskih lastnikov v povezavi s pravno osebo prijavitelja oziroma njenimi dejanskimi lastniki</w:t>
      </w:r>
      <w:r>
        <w:rPr>
          <w:rStyle w:val="Sprotnaopomba-sklic"/>
          <w:rFonts w:ascii="Arial Narrow" w:eastAsia="Calibri" w:hAnsi="Arial Narrow" w:cs="Calibri"/>
          <w:bCs/>
          <w:sz w:val="22"/>
          <w:szCs w:val="22"/>
          <w:lang w:eastAsia="sl-SI"/>
        </w:rPr>
        <w:footnoteReference w:id="1"/>
      </w:r>
      <w:r w:rsidRPr="003C1D74">
        <w:rPr>
          <w:rFonts w:ascii="Arial Narrow" w:eastAsia="Calibri" w:hAnsi="Arial Narrow" w:cs="Calibri"/>
          <w:bCs/>
          <w:sz w:val="22"/>
          <w:szCs w:val="22"/>
          <w:lang w:eastAsia="sl-SI"/>
        </w:rPr>
        <w:t>.</w:t>
      </w:r>
    </w:p>
    <w:p w:rsidR="00356E12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:rsidR="00356E12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:rsidR="00356E12" w:rsidRPr="003C1D74" w:rsidRDefault="00356E12" w:rsidP="00356E12">
      <w:pPr>
        <w:spacing w:line="276" w:lineRule="auto"/>
        <w:jc w:val="both"/>
        <w:rPr>
          <w:rFonts w:ascii="Arial Narrow" w:eastAsia="Calibri" w:hAnsi="Arial Narrow" w:cs="Calibri"/>
          <w:bCs/>
          <w:sz w:val="22"/>
          <w:szCs w:val="22"/>
          <w:lang w:eastAsia="sl-SI"/>
        </w:rPr>
      </w:pPr>
    </w:p>
    <w:p w:rsidR="00356E12" w:rsidRPr="00660969" w:rsidRDefault="00356E12" w:rsidP="00356E12">
      <w:pPr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226"/>
      </w:tblGrid>
      <w:tr w:rsidR="00356E12" w:rsidRPr="00660969" w:rsidTr="00B7382A">
        <w:tc>
          <w:tcPr>
            <w:tcW w:w="3070" w:type="dxa"/>
            <w:shd w:val="clear" w:color="auto" w:fill="auto"/>
          </w:tcPr>
          <w:p w:rsidR="00356E12" w:rsidRPr="00660969" w:rsidRDefault="00356E12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Kraj in d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atum:</w:t>
            </w:r>
          </w:p>
        </w:tc>
        <w:tc>
          <w:tcPr>
            <w:tcW w:w="2283" w:type="dxa"/>
            <w:shd w:val="clear" w:color="auto" w:fill="auto"/>
          </w:tcPr>
          <w:p w:rsidR="00356E12" w:rsidRPr="00660969" w:rsidRDefault="00356E12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Žig</w:t>
            </w:r>
            <w:r>
              <w:rPr>
                <w:rStyle w:val="Sprotnaopomba-sklic"/>
                <w:rFonts w:ascii="Arial Narrow" w:hAnsi="Arial Narrow" w:cs="Arial"/>
                <w:sz w:val="22"/>
                <w:szCs w:val="22"/>
              </w:rPr>
              <w:footnoteReference w:id="2"/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3070" w:type="dxa"/>
            <w:shd w:val="clear" w:color="auto" w:fill="auto"/>
          </w:tcPr>
          <w:p w:rsidR="00356E12" w:rsidRPr="00660969" w:rsidRDefault="00356E12" w:rsidP="00B7382A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Podpis odgovorne osebe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prijavitelja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356E12" w:rsidRPr="00660969" w:rsidRDefault="00356E12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56E12" w:rsidRPr="00660969" w:rsidRDefault="00356E12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______________________________</w:t>
            </w:r>
          </w:p>
        </w:tc>
      </w:tr>
    </w:tbl>
    <w:p w:rsidR="00356E12" w:rsidRPr="003C1D74" w:rsidRDefault="00356E12" w:rsidP="00356E12">
      <w:pPr>
        <w:spacing w:line="276" w:lineRule="auto"/>
        <w:ind w:left="260" w:right="259"/>
        <w:rPr>
          <w:rFonts w:ascii="Arial Narrow" w:eastAsia="Arial" w:hAnsi="Arial Narrow"/>
          <w:sz w:val="22"/>
          <w:szCs w:val="22"/>
        </w:rPr>
      </w:pPr>
    </w:p>
    <w:p w:rsidR="00356E12" w:rsidRPr="00660969" w:rsidRDefault="00356E12" w:rsidP="00356E12">
      <w:pPr>
        <w:tabs>
          <w:tab w:val="left" w:pos="375"/>
        </w:tabs>
        <w:spacing w:line="276" w:lineRule="auto"/>
        <w:ind w:left="262" w:right="259"/>
        <w:rPr>
          <w:rFonts w:ascii="Arial Narrow" w:eastAsia="Arial" w:hAnsi="Arial Narrow"/>
          <w:sz w:val="22"/>
          <w:szCs w:val="22"/>
        </w:rPr>
      </w:pPr>
    </w:p>
    <w:p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:rsidR="00356E12" w:rsidRPr="00660969" w:rsidRDefault="00356E12" w:rsidP="00356E12">
      <w:pPr>
        <w:tabs>
          <w:tab w:val="left" w:pos="1014"/>
        </w:tabs>
        <w:spacing w:line="276" w:lineRule="auto"/>
        <w:jc w:val="right"/>
        <w:rPr>
          <w:rFonts w:ascii="Arial Narrow" w:hAnsi="Arial Narrow"/>
          <w:i/>
          <w:sz w:val="22"/>
          <w:szCs w:val="22"/>
        </w:rPr>
      </w:pPr>
    </w:p>
    <w:p w:rsidR="00C82987" w:rsidRDefault="00C82987"/>
    <w:sectPr w:rsidR="00C829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12" w:rsidRDefault="00356E12" w:rsidP="00356E12">
      <w:pPr>
        <w:spacing w:line="240" w:lineRule="auto"/>
      </w:pPr>
      <w:r>
        <w:separator/>
      </w:r>
    </w:p>
  </w:endnote>
  <w:endnote w:type="continuationSeparator" w:id="0">
    <w:p w:rsidR="00356E12" w:rsidRDefault="00356E12" w:rsidP="0035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12" w:rsidRDefault="00356E12" w:rsidP="00356E12">
      <w:pPr>
        <w:spacing w:line="240" w:lineRule="auto"/>
      </w:pPr>
      <w:r>
        <w:separator/>
      </w:r>
    </w:p>
  </w:footnote>
  <w:footnote w:type="continuationSeparator" w:id="0">
    <w:p w:rsidR="00356E12" w:rsidRDefault="00356E12" w:rsidP="00356E12">
      <w:pPr>
        <w:spacing w:line="240" w:lineRule="auto"/>
      </w:pPr>
      <w:r>
        <w:continuationSeparator/>
      </w:r>
    </w:p>
  </w:footnote>
  <w:footnote w:id="1">
    <w:p w:rsidR="00356E12" w:rsidRPr="005D0621" w:rsidRDefault="00356E12" w:rsidP="00387382">
      <w:pPr>
        <w:pStyle w:val="Sprotnaopomba-besedilo"/>
        <w:spacing w:line="276" w:lineRule="auto"/>
        <w:rPr>
          <w:rFonts w:ascii="Arial Narrow" w:hAnsi="Arial Narrow"/>
          <w:sz w:val="16"/>
          <w:szCs w:val="16"/>
        </w:rPr>
      </w:pPr>
      <w:r w:rsidRPr="005D0621">
        <w:rPr>
          <w:rStyle w:val="Sprotnaopomba-sklic"/>
          <w:rFonts w:ascii="Arial Narrow" w:hAnsi="Arial Narrow"/>
          <w:sz w:val="16"/>
          <w:szCs w:val="16"/>
        </w:rPr>
        <w:footnoteRef/>
      </w:r>
      <w:r w:rsidRPr="005D0621">
        <w:rPr>
          <w:rFonts w:ascii="Arial Narrow" w:hAnsi="Arial Narrow"/>
          <w:sz w:val="16"/>
          <w:szCs w:val="16"/>
        </w:rPr>
        <w:t xml:space="preserve"> Informacije o namenu in pravni podlagi za obdelavo, o tem kdo bo podatke obdeloval, kakšne pravice ima posameznik v zvezi s tem, o roku hrambe in načinu varstva osebnih podatkov so na voljo v </w:t>
      </w:r>
      <w:r>
        <w:rPr>
          <w:rFonts w:ascii="Arial Narrow" w:hAnsi="Arial Narrow"/>
          <w:sz w:val="16"/>
          <w:szCs w:val="16"/>
        </w:rPr>
        <w:t>Prilogi št. 2.</w:t>
      </w:r>
    </w:p>
  </w:footnote>
  <w:footnote w:id="2">
    <w:p w:rsidR="00356E12" w:rsidRPr="00294594" w:rsidRDefault="00356E12" w:rsidP="00387382">
      <w:pPr>
        <w:pStyle w:val="Sprotnaopomba-besedilo"/>
        <w:spacing w:line="276" w:lineRule="auto"/>
        <w:rPr>
          <w:rFonts w:ascii="Arial Narrow" w:hAnsi="Arial Narrow"/>
          <w:sz w:val="16"/>
          <w:szCs w:val="16"/>
        </w:rPr>
      </w:pPr>
      <w:r w:rsidRPr="00294594">
        <w:rPr>
          <w:rStyle w:val="Sprotnaopomba-sklic"/>
          <w:rFonts w:ascii="Arial Narrow" w:hAnsi="Arial Narrow"/>
          <w:sz w:val="16"/>
          <w:szCs w:val="16"/>
        </w:rPr>
        <w:footnoteRef/>
      </w:r>
      <w:r w:rsidRPr="00294594">
        <w:rPr>
          <w:rFonts w:ascii="Arial Narrow" w:hAnsi="Arial Narrow"/>
          <w:sz w:val="16"/>
          <w:szCs w:val="16"/>
        </w:rPr>
        <w:t xml:space="preserve"> Če prijavitelj ne posluje z žigom, mora izpolniti Obrazec št.</w:t>
      </w:r>
      <w:r w:rsidR="00ED068A">
        <w:rPr>
          <w:rFonts w:ascii="Arial Narrow" w:hAnsi="Arial Narrow"/>
          <w:sz w:val="16"/>
          <w:szCs w:val="16"/>
        </w:rPr>
        <w:t xml:space="preserve"> 9</w:t>
      </w:r>
    </w:p>
    <w:p w:rsidR="00356E12" w:rsidRDefault="00356E12" w:rsidP="00356E12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12" w:rsidRPr="00A20674" w:rsidRDefault="00356E12" w:rsidP="00356E12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5145405</wp:posOffset>
          </wp:positionH>
          <wp:positionV relativeFrom="paragraph">
            <wp:posOffset>-24765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674">
      <w:rPr>
        <w:rFonts w:ascii="Calibri" w:eastAsia="Calibri" w:hAnsi="Calibri"/>
        <w:sz w:val="22"/>
        <w:szCs w:val="22"/>
      </w:rPr>
      <w:t xml:space="preserve">                          </w:t>
    </w:r>
  </w:p>
  <w:p w:rsidR="00356E12" w:rsidRPr="006E0BEA" w:rsidRDefault="00356E12" w:rsidP="00356E12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r w:rsidRPr="006E0BEA">
      <w:rPr>
        <w:rFonts w:ascii="Calibri" w:eastAsia="Calibri" w:hAnsi="Calibri"/>
        <w:noProof/>
        <w:lang w:eastAsia="sl-SI"/>
      </w:rPr>
      <w:drawing>
        <wp:inline distT="0" distB="0" distL="0" distR="0">
          <wp:extent cx="3114675" cy="342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</w:t>
    </w:r>
    <w:r w:rsidRPr="006E0BEA">
      <w:rPr>
        <w:rFonts w:ascii="Calibri" w:eastAsia="Calibri" w:hAnsi="Calibri"/>
        <w:noProof/>
        <w:lang w:eastAsia="sl-SI"/>
      </w:rPr>
      <w:drawing>
        <wp:inline distT="0" distB="0" distL="0" distR="0">
          <wp:extent cx="1495425" cy="285750"/>
          <wp:effectExtent l="0" t="0" r="9525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                </w:t>
    </w:r>
  </w:p>
  <w:p w:rsidR="00356E12" w:rsidRPr="00F64B79" w:rsidRDefault="00356E12" w:rsidP="00356E12">
    <w:pPr>
      <w:pStyle w:val="Glava"/>
      <w:tabs>
        <w:tab w:val="left" w:pos="5112"/>
      </w:tabs>
      <w:spacing w:before="240" w:line="240" w:lineRule="exact"/>
      <w:rPr>
        <w:rFonts w:ascii="Calibri" w:hAnsi="Calibri"/>
        <w:b/>
        <w:caps/>
      </w:rPr>
    </w:pPr>
  </w:p>
  <w:p w:rsidR="00356E12" w:rsidRDefault="00356E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3CC8"/>
    <w:multiLevelType w:val="multilevel"/>
    <w:tmpl w:val="086C714C"/>
    <w:lvl w:ilvl="0">
      <w:start w:val="7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12"/>
    <w:rsid w:val="00356E12"/>
    <w:rsid w:val="00387382"/>
    <w:rsid w:val="00C82987"/>
    <w:rsid w:val="00DE4846"/>
    <w:rsid w:val="00E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BCBEC9-EC33-4B71-89F9-2E1E85C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E1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56E12"/>
    <w:pPr>
      <w:keepNext/>
      <w:keepLines/>
      <w:numPr>
        <w:numId w:val="1"/>
      </w:numPr>
      <w:spacing w:line="240" w:lineRule="auto"/>
      <w:contextualSpacing/>
      <w:outlineLvl w:val="0"/>
    </w:pPr>
    <w:rPr>
      <w:rFonts w:ascii="Arial Narrow" w:eastAsia="Arial" w:hAnsi="Arial Narrow"/>
      <w:b/>
      <w:kern w:val="32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6E1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6E12"/>
  </w:style>
  <w:style w:type="paragraph" w:styleId="Noga">
    <w:name w:val="footer"/>
    <w:basedOn w:val="Navaden"/>
    <w:link w:val="NogaZnak"/>
    <w:uiPriority w:val="99"/>
    <w:unhideWhenUsed/>
    <w:rsid w:val="00356E1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6E12"/>
  </w:style>
  <w:style w:type="character" w:customStyle="1" w:styleId="Naslov1Znak">
    <w:name w:val="Naslov 1 Znak"/>
    <w:aliases w:val="NASLOV Znak"/>
    <w:basedOn w:val="Privzetapisavaodstavka"/>
    <w:link w:val="Naslov1"/>
    <w:rsid w:val="00356E12"/>
    <w:rPr>
      <w:rFonts w:ascii="Arial Narrow" w:eastAsia="Arial" w:hAnsi="Arial Narrow" w:cs="Times New Roman"/>
      <w:b/>
      <w:kern w:val="32"/>
      <w:lang w:eastAsia="sl-SI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locked/>
    <w:rsid w:val="00356E12"/>
    <w:rPr>
      <w:sz w:val="24"/>
      <w:szCs w:val="24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unhideWhenUsed/>
    <w:rsid w:val="00356E12"/>
    <w:pPr>
      <w:spacing w:after="12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TelobesedilaZnak1">
    <w:name w:val="Telo besedila Znak1"/>
    <w:basedOn w:val="Privzetapisavaodstavka"/>
    <w:uiPriority w:val="99"/>
    <w:semiHidden/>
    <w:rsid w:val="00356E12"/>
    <w:rPr>
      <w:rFonts w:ascii="Arial" w:eastAsia="Times New Roman" w:hAnsi="Arial" w:cs="Times New Roman"/>
      <w:sz w:val="20"/>
      <w:szCs w:val="24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356E12"/>
    <w:rPr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356E12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ootnote,Fussnota,BVI fnr, Znak,Footnote reference number,note TESI,SUPERS,EN Footnote Reference,Znak,-E Fußnotenzeichen,number,Times 10 Point,Exposant 3 Point,Footnote Reference_LVL6,Footnote Reference_LVL61"/>
    <w:uiPriority w:val="99"/>
    <w:qFormat/>
    <w:rsid w:val="00356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4</cp:revision>
  <dcterms:created xsi:type="dcterms:W3CDTF">2022-09-26T14:12:00Z</dcterms:created>
  <dcterms:modified xsi:type="dcterms:W3CDTF">2022-09-28T06:26:00Z</dcterms:modified>
</cp:coreProperties>
</file>