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4F" w:rsidRPr="007915E0" w:rsidRDefault="00C6504F" w:rsidP="00C6504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sl-SI"/>
        </w:rPr>
        <w:drawing>
          <wp:inline distT="0" distB="0" distL="0" distR="0" wp14:anchorId="44A04045" wp14:editId="5EE69FFF">
            <wp:extent cx="733013" cy="733013"/>
            <wp:effectExtent l="0" t="0" r="0" b="0"/>
            <wp:docPr id="1" name="Slika 1" descr="C:\Users\tbajec\AppData\Local\Microsoft\Windows\INetCache\Content.MSO\5EFB1E44.tmp" title="Logotip Gospodarska zbornica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ajec\AppData\Local\Microsoft\Windows\INetCache\Content.MSO\5EFB1E4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16" cy="76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5E7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AA1220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="009025E7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AA1220">
        <w:rPr>
          <w:rFonts w:ascii="Arial" w:hAnsi="Arial" w:cs="Arial"/>
          <w:noProof/>
          <w:color w:val="000000"/>
          <w:sz w:val="20"/>
          <w:szCs w:val="20"/>
          <w:lang w:eastAsia="sl-SI"/>
        </w:rPr>
        <w:drawing>
          <wp:inline distT="0" distB="0" distL="0" distR="0" wp14:anchorId="5B5F7C10" wp14:editId="792749B3">
            <wp:extent cx="830580" cy="347345"/>
            <wp:effectExtent l="0" t="0" r="7620" b="0"/>
            <wp:docPr id="3" name="Slika 3" descr="C:\Users\tbajec\AppData\Local\Microsoft\Windows\INetCache\Content.MSO\4137901C.tmp" title="Logotip Obrtno podjetniška zbornica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bajec\AppData\Local\Microsoft\Windows\INetCache\Content.MSO\4137901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5E7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</w:p>
    <w:p w:rsidR="007915E0" w:rsidRPr="007915E0" w:rsidRDefault="00AA1220" w:rsidP="00AA1220">
      <w:pPr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15E0">
        <w:rPr>
          <w:rFonts w:ascii="Arial" w:hAnsi="Arial" w:cs="Arial"/>
          <w:b/>
          <w:color w:val="000000"/>
          <w:sz w:val="20"/>
          <w:szCs w:val="20"/>
        </w:rPr>
        <w:t>STANDARDI IN NO</w:t>
      </w:r>
      <w:r w:rsidR="00741F12" w:rsidRPr="007915E0">
        <w:rPr>
          <w:rFonts w:ascii="Arial" w:hAnsi="Arial" w:cs="Arial"/>
          <w:b/>
          <w:color w:val="000000"/>
          <w:sz w:val="20"/>
          <w:szCs w:val="20"/>
        </w:rPr>
        <w:t>RMATIVI ZA OSNOVNI POGREB</w:t>
      </w:r>
      <w:r w:rsidR="00741F12" w:rsidRPr="007915E0">
        <w:rPr>
          <w:rFonts w:ascii="Arial" w:hAnsi="Arial" w:cs="Arial"/>
          <w:color w:val="000000"/>
          <w:sz w:val="20"/>
          <w:szCs w:val="20"/>
        </w:rPr>
        <w:t xml:space="preserve"> (v skladu z 12. č</w:t>
      </w:r>
      <w:r w:rsidRPr="007915E0">
        <w:rPr>
          <w:rFonts w:ascii="Arial" w:hAnsi="Arial" w:cs="Arial"/>
          <w:color w:val="000000"/>
          <w:sz w:val="20"/>
          <w:szCs w:val="20"/>
        </w:rPr>
        <w:t xml:space="preserve">lenom </w:t>
      </w:r>
      <w:proofErr w:type="spellStart"/>
      <w:r w:rsidRPr="007915E0">
        <w:rPr>
          <w:rFonts w:ascii="Arial" w:hAnsi="Arial" w:cs="Arial"/>
          <w:color w:val="000000"/>
          <w:sz w:val="20"/>
          <w:szCs w:val="20"/>
        </w:rPr>
        <w:t>ZPPDej</w:t>
      </w:r>
      <w:proofErr w:type="spellEnd"/>
      <w:r w:rsidRPr="007915E0">
        <w:rPr>
          <w:rFonts w:ascii="Arial" w:hAnsi="Arial" w:cs="Arial"/>
          <w:color w:val="000000"/>
          <w:sz w:val="20"/>
          <w:szCs w:val="20"/>
        </w:rPr>
        <w:t>)</w:t>
      </w:r>
    </w:p>
    <w:p w:rsidR="00741F12" w:rsidRPr="007915E0" w:rsidRDefault="00741F12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7659" w:rsidRPr="007915E0" w:rsidRDefault="00741F12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915E0">
        <w:rPr>
          <w:rFonts w:ascii="Arial" w:hAnsi="Arial" w:cs="Arial"/>
          <w:b/>
          <w:color w:val="000000"/>
          <w:sz w:val="20"/>
          <w:szCs w:val="20"/>
        </w:rPr>
        <w:t>A. Osnovni pogreb z žaro vkl</w:t>
      </w:r>
      <w:r w:rsidR="007915E0" w:rsidRPr="007915E0">
        <w:rPr>
          <w:rFonts w:ascii="Arial" w:hAnsi="Arial" w:cs="Arial"/>
          <w:b/>
          <w:color w:val="000000"/>
          <w:sz w:val="20"/>
          <w:szCs w:val="20"/>
        </w:rPr>
        <w:t>j</w:t>
      </w:r>
      <w:r w:rsidRPr="007915E0">
        <w:rPr>
          <w:rFonts w:ascii="Arial" w:hAnsi="Arial" w:cs="Arial"/>
          <w:b/>
          <w:color w:val="000000"/>
          <w:sz w:val="20"/>
          <w:szCs w:val="20"/>
        </w:rPr>
        <w:t>uč</w:t>
      </w:r>
      <w:r w:rsidR="00FE7659" w:rsidRPr="007915E0">
        <w:rPr>
          <w:rFonts w:ascii="Arial" w:hAnsi="Arial" w:cs="Arial"/>
          <w:b/>
          <w:color w:val="000000"/>
          <w:sz w:val="20"/>
          <w:szCs w:val="20"/>
        </w:rPr>
        <w:t>uje najmanj:</w:t>
      </w: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FE7659" w:rsidRPr="007915E0" w:rsidRDefault="0073782B" w:rsidP="007915E0">
      <w:pPr>
        <w:pStyle w:val="Odstavekseznama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15E0">
        <w:rPr>
          <w:rFonts w:ascii="Arial" w:hAnsi="Arial" w:cs="Arial"/>
          <w:color w:val="000000"/>
          <w:sz w:val="20"/>
          <w:szCs w:val="20"/>
        </w:rPr>
        <w:t>P</w:t>
      </w:r>
      <w:r w:rsidR="00FE7659" w:rsidRPr="007915E0">
        <w:rPr>
          <w:rFonts w:ascii="Arial" w:hAnsi="Arial" w:cs="Arial"/>
          <w:color w:val="000000"/>
          <w:sz w:val="20"/>
          <w:szCs w:val="20"/>
        </w:rPr>
        <w:t>rijavo pokopa</w:t>
      </w: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7659" w:rsidRPr="007915E0" w:rsidRDefault="0073782B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15E0">
        <w:rPr>
          <w:rFonts w:ascii="Arial" w:hAnsi="Arial" w:cs="Arial"/>
          <w:color w:val="000000"/>
          <w:sz w:val="20"/>
          <w:szCs w:val="20"/>
        </w:rPr>
        <w:t>Prijava pokopa in plačilo upravlja</w:t>
      </w:r>
      <w:r w:rsidR="007915E0" w:rsidRPr="007915E0">
        <w:rPr>
          <w:rFonts w:ascii="Arial" w:hAnsi="Arial" w:cs="Arial"/>
          <w:color w:val="000000"/>
          <w:sz w:val="20"/>
          <w:szCs w:val="20"/>
        </w:rPr>
        <w:t xml:space="preserve">vcu pokopališča za </w:t>
      </w:r>
      <w:r w:rsidRPr="007915E0">
        <w:rPr>
          <w:rFonts w:ascii="Arial" w:hAnsi="Arial" w:cs="Arial"/>
          <w:color w:val="000000"/>
          <w:sz w:val="20"/>
          <w:szCs w:val="20"/>
        </w:rPr>
        <w:t>sprejem naroč</w:t>
      </w:r>
      <w:r w:rsidR="00FE7659" w:rsidRPr="007915E0">
        <w:rPr>
          <w:rFonts w:ascii="Arial" w:hAnsi="Arial" w:cs="Arial"/>
          <w:color w:val="000000"/>
          <w:sz w:val="20"/>
          <w:szCs w:val="20"/>
        </w:rPr>
        <w:t>nika pokopa, prijavo pokopa</w:t>
      </w: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15E0">
        <w:rPr>
          <w:rFonts w:ascii="Arial" w:hAnsi="Arial" w:cs="Arial"/>
          <w:color w:val="000000"/>
          <w:sz w:val="20"/>
          <w:szCs w:val="20"/>
        </w:rPr>
        <w:t>in ureditev</w:t>
      </w:r>
      <w:r w:rsidR="0073782B" w:rsidRPr="007915E0">
        <w:rPr>
          <w:rFonts w:ascii="Arial" w:hAnsi="Arial" w:cs="Arial"/>
          <w:color w:val="000000"/>
          <w:sz w:val="20"/>
          <w:szCs w:val="20"/>
        </w:rPr>
        <w:t xml:space="preserve"> dokumentacije (evidence), določ</w:t>
      </w:r>
      <w:r w:rsidR="009025E7">
        <w:rPr>
          <w:rFonts w:ascii="Arial" w:hAnsi="Arial" w:cs="Arial"/>
          <w:color w:val="000000"/>
          <w:sz w:val="20"/>
          <w:szCs w:val="20"/>
        </w:rPr>
        <w:t>itev in ogled groba,</w:t>
      </w:r>
      <w:r w:rsidRPr="007915E0">
        <w:rPr>
          <w:rFonts w:ascii="Arial" w:hAnsi="Arial" w:cs="Arial"/>
          <w:color w:val="000000"/>
          <w:sz w:val="20"/>
          <w:szCs w:val="20"/>
        </w:rPr>
        <w:t xml:space="preserve"> organizacijo prevoza, pripravo in</w:t>
      </w:r>
    </w:p>
    <w:p w:rsidR="00FE7659" w:rsidRPr="007915E0" w:rsidRDefault="0073782B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15E0">
        <w:rPr>
          <w:rFonts w:ascii="Arial" w:hAnsi="Arial" w:cs="Arial"/>
          <w:color w:val="000000"/>
          <w:sz w:val="20"/>
          <w:szCs w:val="20"/>
        </w:rPr>
        <w:t>izdajo rač</w:t>
      </w:r>
      <w:r w:rsidR="00FE7659" w:rsidRPr="007915E0">
        <w:rPr>
          <w:rFonts w:ascii="Arial" w:hAnsi="Arial" w:cs="Arial"/>
          <w:color w:val="000000"/>
          <w:sz w:val="20"/>
          <w:szCs w:val="20"/>
        </w:rPr>
        <w:t>una.</w:t>
      </w:r>
    </w:p>
    <w:p w:rsidR="0073782B" w:rsidRPr="007915E0" w:rsidRDefault="0073782B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7659" w:rsidRPr="007915E0" w:rsidRDefault="00FE7659" w:rsidP="007915E0">
      <w:pPr>
        <w:pStyle w:val="Odstavekseznama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15E0">
        <w:rPr>
          <w:rFonts w:ascii="Arial" w:hAnsi="Arial" w:cs="Arial"/>
          <w:color w:val="000000"/>
          <w:sz w:val="20"/>
          <w:szCs w:val="20"/>
        </w:rPr>
        <w:t>Krsto za upepelitev</w:t>
      </w: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7659" w:rsidRPr="007915E0" w:rsidRDefault="007915E0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15E0">
        <w:rPr>
          <w:rFonts w:ascii="Arial" w:hAnsi="Arial" w:cs="Arial"/>
          <w:color w:val="000000"/>
          <w:sz w:val="20"/>
          <w:szCs w:val="20"/>
        </w:rPr>
        <w:t>Zašč</w:t>
      </w:r>
      <w:r w:rsidR="00FE7659" w:rsidRPr="007915E0">
        <w:rPr>
          <w:rFonts w:ascii="Arial" w:hAnsi="Arial" w:cs="Arial"/>
          <w:color w:val="000000"/>
          <w:sz w:val="20"/>
          <w:szCs w:val="20"/>
        </w:rPr>
        <w:t>itna vodo nepropustna vre</w:t>
      </w:r>
      <w:r w:rsidRPr="007915E0">
        <w:rPr>
          <w:rFonts w:ascii="Arial" w:hAnsi="Arial" w:cs="Arial"/>
          <w:color w:val="000000"/>
          <w:sz w:val="20"/>
          <w:szCs w:val="20"/>
        </w:rPr>
        <w:t>č</w:t>
      </w:r>
      <w:r w:rsidR="00FE7659" w:rsidRPr="007915E0">
        <w:rPr>
          <w:rFonts w:ascii="Arial" w:hAnsi="Arial" w:cs="Arial"/>
          <w:color w:val="000000"/>
          <w:sz w:val="20"/>
          <w:szCs w:val="20"/>
        </w:rPr>
        <w:t>a za pokojnika, kremacijska krsta s tekstilno oblogo iz naravnih</w:t>
      </w:r>
    </w:p>
    <w:p w:rsidR="00FE7659" w:rsidRPr="007915E0" w:rsidRDefault="007915E0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15E0">
        <w:rPr>
          <w:rFonts w:ascii="Arial" w:hAnsi="Arial" w:cs="Arial"/>
          <w:color w:val="000000"/>
          <w:sz w:val="20"/>
          <w:szCs w:val="20"/>
        </w:rPr>
        <w:t>materialov (viskoza, bombaž), brez roč</w:t>
      </w:r>
      <w:r w:rsidR="00FE7659" w:rsidRPr="007915E0">
        <w:rPr>
          <w:rFonts w:ascii="Arial" w:hAnsi="Arial" w:cs="Arial"/>
          <w:color w:val="000000"/>
          <w:sz w:val="20"/>
          <w:szCs w:val="20"/>
        </w:rPr>
        <w:t>ajev. Les: mehek, barvan z vodnimi laki. Standardne mere</w:t>
      </w:r>
    </w:p>
    <w:p w:rsidR="00FE7659" w:rsidRPr="007915E0" w:rsidRDefault="007915E0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15E0">
        <w:rPr>
          <w:rFonts w:ascii="Arial" w:hAnsi="Arial" w:cs="Arial"/>
          <w:color w:val="000000"/>
          <w:sz w:val="20"/>
          <w:szCs w:val="20"/>
        </w:rPr>
        <w:t>z</w:t>
      </w:r>
      <w:r w:rsidR="00FE7659" w:rsidRPr="007915E0">
        <w:rPr>
          <w:rFonts w:ascii="Arial" w:hAnsi="Arial" w:cs="Arial"/>
          <w:color w:val="000000"/>
          <w:sz w:val="20"/>
          <w:szCs w:val="20"/>
        </w:rPr>
        <w:t>unanjih gaberitov krste: najmanj 200 x 60 x 40 cm.</w:t>
      </w: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7659" w:rsidRPr="00696E4F" w:rsidRDefault="00FE7659" w:rsidP="00696E4F">
      <w:pPr>
        <w:pStyle w:val="Odstavekseznama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6E4F">
        <w:rPr>
          <w:rFonts w:ascii="Arial" w:hAnsi="Arial" w:cs="Arial"/>
          <w:color w:val="000000"/>
          <w:sz w:val="20"/>
          <w:szCs w:val="20"/>
        </w:rPr>
        <w:t>Pripravo pokojnika in delo s pokoj</w:t>
      </w:r>
      <w:r w:rsidR="00696E4F">
        <w:rPr>
          <w:rFonts w:ascii="Arial" w:hAnsi="Arial" w:cs="Arial"/>
          <w:color w:val="000000"/>
          <w:sz w:val="20"/>
          <w:szCs w:val="20"/>
        </w:rPr>
        <w:t>nikom oblačenje, polaganje in prelaganje</w:t>
      </w:r>
      <w:r w:rsidRPr="00696E4F">
        <w:rPr>
          <w:rFonts w:ascii="Arial" w:hAnsi="Arial" w:cs="Arial"/>
          <w:color w:val="000000"/>
          <w:sz w:val="20"/>
          <w:szCs w:val="20"/>
        </w:rPr>
        <w:t xml:space="preserve"> pokojnika,</w:t>
      </w:r>
    </w:p>
    <w:p w:rsidR="00FE7659" w:rsidRPr="007915E0" w:rsidRDefault="00696E4F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nošnja.</w:t>
      </w: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7659" w:rsidRPr="00696E4F" w:rsidRDefault="00696E4F" w:rsidP="00696E4F">
      <w:pPr>
        <w:pStyle w:val="Odstavekseznama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Žaro: osnovna ž</w:t>
      </w:r>
      <w:r w:rsidR="00FE7659" w:rsidRPr="00696E4F">
        <w:rPr>
          <w:rFonts w:ascii="Arial" w:hAnsi="Arial" w:cs="Arial"/>
          <w:color w:val="000000"/>
          <w:sz w:val="20"/>
          <w:szCs w:val="20"/>
        </w:rPr>
        <w:t>ara iz kovine z vgraviranimi podatki o pokojnem.</w:t>
      </w: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7659" w:rsidRPr="00696E4F" w:rsidRDefault="00696E4F" w:rsidP="00696E4F">
      <w:pPr>
        <w:pStyle w:val="Odstavekseznama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Začasno nagrobno obelež</w:t>
      </w:r>
      <w:r w:rsidR="00FE7659" w:rsidRPr="00696E4F">
        <w:rPr>
          <w:rFonts w:ascii="Arial" w:hAnsi="Arial" w:cs="Arial"/>
          <w:color w:val="000000"/>
          <w:sz w:val="20"/>
          <w:szCs w:val="20"/>
        </w:rPr>
        <w:t>je pri novem g</w:t>
      </w:r>
      <w:r>
        <w:rPr>
          <w:rFonts w:ascii="Arial" w:hAnsi="Arial" w:cs="Arial"/>
          <w:color w:val="000000"/>
          <w:sz w:val="20"/>
          <w:szCs w:val="20"/>
        </w:rPr>
        <w:t>robu, kjer še ni nobenega obelež</w:t>
      </w:r>
      <w:r w:rsidR="00FE7659" w:rsidRPr="00696E4F">
        <w:rPr>
          <w:rFonts w:ascii="Arial" w:hAnsi="Arial" w:cs="Arial"/>
          <w:color w:val="000000"/>
          <w:sz w:val="20"/>
          <w:szCs w:val="20"/>
        </w:rPr>
        <w:t>ja.</w:t>
      </w: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7659" w:rsidRPr="00696E4F" w:rsidRDefault="00FE7659" w:rsidP="00696E4F">
      <w:pPr>
        <w:pStyle w:val="Odstavekseznama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6E4F">
        <w:rPr>
          <w:rFonts w:ascii="Arial" w:hAnsi="Arial" w:cs="Arial"/>
          <w:color w:val="000000"/>
          <w:sz w:val="20"/>
          <w:szCs w:val="20"/>
        </w:rPr>
        <w:t>Pripravo grobne jame ustreznih dimenzij z zasutjem</w:t>
      </w: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15E0">
        <w:rPr>
          <w:rFonts w:ascii="Arial" w:hAnsi="Arial" w:cs="Arial"/>
          <w:color w:val="000000"/>
          <w:sz w:val="20"/>
          <w:szCs w:val="20"/>
        </w:rPr>
        <w:t>Izkop: globi</w:t>
      </w:r>
      <w:r w:rsidR="00696E4F">
        <w:rPr>
          <w:rFonts w:ascii="Arial" w:hAnsi="Arial" w:cs="Arial"/>
          <w:color w:val="000000"/>
          <w:sz w:val="20"/>
          <w:szCs w:val="20"/>
        </w:rPr>
        <w:t>na 50 cm, mere 30 x 30 cm, zašči</w:t>
      </w:r>
      <w:r w:rsidRPr="007915E0">
        <w:rPr>
          <w:rFonts w:ascii="Arial" w:hAnsi="Arial" w:cs="Arial"/>
          <w:color w:val="000000"/>
          <w:sz w:val="20"/>
          <w:szCs w:val="20"/>
        </w:rPr>
        <w:t>ta sosednjih grobov, zasutje groba.</w:t>
      </w: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7659" w:rsidRPr="00696E4F" w:rsidRDefault="00CD4FC1" w:rsidP="00696E4F">
      <w:pPr>
        <w:pStyle w:val="Odstavekseznam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Pogrebno moš</w:t>
      </w:r>
      <w:r w:rsidR="00FE7659" w:rsidRPr="00696E4F">
        <w:rPr>
          <w:rFonts w:ascii="Arial" w:hAnsi="Arial" w:cs="Arial"/>
          <w:color w:val="000000"/>
          <w:sz w:val="20"/>
          <w:szCs w:val="20"/>
        </w:rPr>
        <w:t>tvo</w:t>
      </w:r>
    </w:p>
    <w:p w:rsidR="00CD4FC1" w:rsidRPr="007915E0" w:rsidRDefault="00CD4FC1" w:rsidP="00CD4F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D4FC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E7659" w:rsidRPr="007915E0" w:rsidRDefault="00CD4FC1" w:rsidP="00CD4F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Pogrebno moštvo za pogreb z ž</w:t>
      </w:r>
      <w:r w:rsidR="00FE7659" w:rsidRPr="007915E0">
        <w:rPr>
          <w:rFonts w:ascii="Arial" w:hAnsi="Arial" w:cs="Arial"/>
          <w:color w:val="000000"/>
          <w:sz w:val="20"/>
          <w:szCs w:val="20"/>
        </w:rPr>
        <w:t>aro dolo</w:t>
      </w:r>
      <w:r>
        <w:rPr>
          <w:rFonts w:ascii="Arial" w:hAnsi="Arial" w:cs="Arial"/>
          <w:color w:val="000000"/>
          <w:sz w:val="20"/>
          <w:szCs w:val="20"/>
        </w:rPr>
        <w:t>č</w:t>
      </w:r>
      <w:r w:rsidR="00FE7659" w:rsidRPr="007915E0">
        <w:rPr>
          <w:rFonts w:ascii="Arial" w:hAnsi="Arial" w:cs="Arial"/>
          <w:color w:val="000000"/>
          <w:sz w:val="20"/>
          <w:szCs w:val="20"/>
        </w:rPr>
        <w:t>i lokalna sku</w:t>
      </w:r>
      <w:r>
        <w:rPr>
          <w:rFonts w:ascii="Arial" w:hAnsi="Arial" w:cs="Arial"/>
          <w:color w:val="000000"/>
          <w:sz w:val="20"/>
          <w:szCs w:val="20"/>
        </w:rPr>
        <w:t>pnost z lokalnim predpisom pri č</w:t>
      </w:r>
      <w:r w:rsidR="00FE7659" w:rsidRPr="007915E0">
        <w:rPr>
          <w:rFonts w:ascii="Arial" w:hAnsi="Arial" w:cs="Arial"/>
          <w:color w:val="000000"/>
          <w:sz w:val="20"/>
          <w:szCs w:val="20"/>
        </w:rPr>
        <w:t>emer mora</w:t>
      </w:r>
    </w:p>
    <w:p w:rsidR="00FE7659" w:rsidRPr="007915E0" w:rsidRDefault="00CD4FC1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moštvo imeti zastavonoš</w:t>
      </w:r>
      <w:r w:rsidR="00FE7659" w:rsidRPr="007915E0">
        <w:rPr>
          <w:rFonts w:ascii="Arial" w:hAnsi="Arial" w:cs="Arial"/>
          <w:color w:val="000000"/>
          <w:sz w:val="20"/>
          <w:szCs w:val="20"/>
        </w:rPr>
        <w:t>o ter vodjo protokola.</w:t>
      </w: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7659" w:rsidRPr="00CD4FC1" w:rsidRDefault="00115211" w:rsidP="00115211">
      <w:pPr>
        <w:pStyle w:val="Odstavekseznam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Minimalno pogrebno sveč</w:t>
      </w:r>
      <w:r w:rsidR="00FE7659" w:rsidRPr="00CD4FC1">
        <w:rPr>
          <w:rFonts w:ascii="Arial" w:hAnsi="Arial" w:cs="Arial"/>
          <w:color w:val="000000"/>
          <w:sz w:val="20"/>
          <w:szCs w:val="20"/>
        </w:rPr>
        <w:t>anost</w:t>
      </w: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7659" w:rsidRPr="007915E0" w:rsidRDefault="00CD4FC1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Minimalna pogrebna sveč</w:t>
      </w:r>
      <w:r w:rsidR="00FE7659" w:rsidRPr="007915E0">
        <w:rPr>
          <w:rFonts w:ascii="Arial" w:hAnsi="Arial" w:cs="Arial"/>
          <w:color w:val="000000"/>
          <w:sz w:val="20"/>
          <w:szCs w:val="20"/>
        </w:rPr>
        <w:t>anost osnovnega pogreb</w:t>
      </w:r>
      <w:r>
        <w:rPr>
          <w:rFonts w:ascii="Arial" w:hAnsi="Arial" w:cs="Arial"/>
          <w:color w:val="000000"/>
          <w:sz w:val="20"/>
          <w:szCs w:val="20"/>
        </w:rPr>
        <w:t>a se izvaja v skladu s pokopališ</w:t>
      </w:r>
      <w:r w:rsidR="00FE7659" w:rsidRPr="007915E0">
        <w:rPr>
          <w:rFonts w:ascii="Arial" w:hAnsi="Arial" w:cs="Arial"/>
          <w:color w:val="000000"/>
          <w:sz w:val="20"/>
          <w:szCs w:val="20"/>
        </w:rPr>
        <w:t>kim redom in</w:t>
      </w:r>
    </w:p>
    <w:p w:rsidR="00FE7659" w:rsidRPr="007915E0" w:rsidRDefault="00CD4FC1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lahko traja največ 45 minut. Zajema: ž</w:t>
      </w:r>
      <w:r w:rsidR="00FE7659" w:rsidRPr="007915E0">
        <w:rPr>
          <w:rFonts w:ascii="Arial" w:hAnsi="Arial" w:cs="Arial"/>
          <w:color w:val="000000"/>
          <w:sz w:val="20"/>
          <w:szCs w:val="20"/>
        </w:rPr>
        <w:t>aln</w:t>
      </w:r>
      <w:r>
        <w:rPr>
          <w:rFonts w:ascii="Arial" w:hAnsi="Arial" w:cs="Arial"/>
          <w:color w:val="000000"/>
          <w:sz w:val="20"/>
          <w:szCs w:val="20"/>
        </w:rPr>
        <w:t>i obred, sprevod pogrebnega mošt</w:t>
      </w:r>
      <w:r w:rsidR="00FE7659" w:rsidRPr="007915E0">
        <w:rPr>
          <w:rFonts w:ascii="Arial" w:hAnsi="Arial" w:cs="Arial"/>
          <w:color w:val="000000"/>
          <w:sz w:val="20"/>
          <w:szCs w:val="20"/>
        </w:rPr>
        <w:t>va iz ve</w:t>
      </w:r>
      <w:r>
        <w:rPr>
          <w:rFonts w:ascii="Arial" w:hAnsi="Arial" w:cs="Arial"/>
          <w:color w:val="000000"/>
          <w:sz w:val="20"/>
          <w:szCs w:val="20"/>
        </w:rPr>
        <w:t>ž</w:t>
      </w:r>
      <w:r w:rsidR="00FE7659" w:rsidRPr="007915E0">
        <w:rPr>
          <w:rFonts w:ascii="Arial" w:hAnsi="Arial" w:cs="Arial"/>
          <w:color w:val="000000"/>
          <w:sz w:val="20"/>
          <w:szCs w:val="20"/>
        </w:rPr>
        <w:t>ice do groba,</w:t>
      </w:r>
    </w:p>
    <w:p w:rsidR="00FE7659" w:rsidRPr="007915E0" w:rsidRDefault="00115211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položitev ž</w:t>
      </w:r>
      <w:r w:rsidR="00FE7659" w:rsidRPr="007915E0">
        <w:rPr>
          <w:rFonts w:ascii="Arial" w:hAnsi="Arial" w:cs="Arial"/>
          <w:color w:val="000000"/>
          <w:sz w:val="20"/>
          <w:szCs w:val="20"/>
        </w:rPr>
        <w:t>are v grob in pozdrav s slovensko zastavo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7659" w:rsidRPr="007915E0" w:rsidRDefault="007915E0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B. Osnovni pogreb s krsto vključ</w:t>
      </w:r>
      <w:r w:rsidR="00FE7659" w:rsidRPr="007915E0">
        <w:rPr>
          <w:rFonts w:ascii="Arial" w:hAnsi="Arial" w:cs="Arial"/>
          <w:b/>
          <w:color w:val="000000"/>
          <w:sz w:val="20"/>
          <w:szCs w:val="20"/>
        </w:rPr>
        <w:t>uje najmanj:</w:t>
      </w: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7659" w:rsidRPr="00115211" w:rsidRDefault="00FE7659" w:rsidP="00115211">
      <w:pPr>
        <w:pStyle w:val="Odstavekseznam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15211">
        <w:rPr>
          <w:rFonts w:ascii="Arial" w:hAnsi="Arial" w:cs="Arial"/>
          <w:color w:val="000000"/>
          <w:sz w:val="20"/>
          <w:szCs w:val="20"/>
        </w:rPr>
        <w:t>Prijavo pokopa</w:t>
      </w: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7659" w:rsidRPr="007915E0" w:rsidRDefault="00115211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Prijava pokopa in plačilo upravljavcu pokopališča za: sprejem naroč</w:t>
      </w:r>
      <w:r w:rsidR="00FE7659" w:rsidRPr="007915E0">
        <w:rPr>
          <w:rFonts w:ascii="Arial" w:hAnsi="Arial" w:cs="Arial"/>
          <w:color w:val="000000"/>
          <w:sz w:val="20"/>
          <w:szCs w:val="20"/>
        </w:rPr>
        <w:t>nika pokopa, prijava pokopa</w:t>
      </w: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15E0">
        <w:rPr>
          <w:rFonts w:ascii="Arial" w:hAnsi="Arial" w:cs="Arial"/>
          <w:color w:val="000000"/>
          <w:sz w:val="20"/>
          <w:szCs w:val="20"/>
        </w:rPr>
        <w:t xml:space="preserve">in ureditev </w:t>
      </w:r>
      <w:r w:rsidR="00115211">
        <w:rPr>
          <w:rFonts w:ascii="Arial" w:hAnsi="Arial" w:cs="Arial"/>
          <w:color w:val="000000"/>
          <w:sz w:val="20"/>
          <w:szCs w:val="20"/>
        </w:rPr>
        <w:t>dokumentacije (evidence), določi</w:t>
      </w:r>
      <w:r w:rsidRPr="007915E0">
        <w:rPr>
          <w:rFonts w:ascii="Arial" w:hAnsi="Arial" w:cs="Arial"/>
          <w:color w:val="000000"/>
          <w:sz w:val="20"/>
          <w:szCs w:val="20"/>
        </w:rPr>
        <w:t>tev in ogled groba, organizacijo prevoza, pripravo in</w:t>
      </w:r>
    </w:p>
    <w:p w:rsidR="00FE7659" w:rsidRPr="007915E0" w:rsidRDefault="00115211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izdajo rač</w:t>
      </w:r>
      <w:r w:rsidR="00FE7659" w:rsidRPr="007915E0">
        <w:rPr>
          <w:rFonts w:ascii="Arial" w:hAnsi="Arial" w:cs="Arial"/>
          <w:color w:val="000000"/>
          <w:sz w:val="20"/>
          <w:szCs w:val="20"/>
        </w:rPr>
        <w:t>una.</w:t>
      </w:r>
    </w:p>
    <w:p w:rsidR="00115211" w:rsidRDefault="00115211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7659" w:rsidRPr="00115211" w:rsidRDefault="00FE7659" w:rsidP="00115211">
      <w:pPr>
        <w:pStyle w:val="Odstavekseznam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15211">
        <w:rPr>
          <w:rFonts w:ascii="Arial" w:hAnsi="Arial" w:cs="Arial"/>
          <w:color w:val="000000"/>
          <w:sz w:val="20"/>
          <w:szCs w:val="20"/>
        </w:rPr>
        <w:t>Krsta za pokop</w:t>
      </w: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7659" w:rsidRPr="007915E0" w:rsidRDefault="00115211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Zaščitna vodo nepropustna vreča za pokojnika, krsta za klasičen pokop iz lesa s štirimi roč</w:t>
      </w:r>
      <w:r w:rsidR="00FE7659" w:rsidRPr="007915E0">
        <w:rPr>
          <w:rFonts w:ascii="Arial" w:hAnsi="Arial" w:cs="Arial"/>
          <w:color w:val="000000"/>
          <w:sz w:val="20"/>
          <w:szCs w:val="20"/>
        </w:rPr>
        <w:t>aji in</w:t>
      </w:r>
    </w:p>
    <w:p w:rsidR="00FE7659" w:rsidRPr="007915E0" w:rsidRDefault="00DE4FB3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teksti</w:t>
      </w:r>
      <w:r w:rsidRPr="007915E0">
        <w:rPr>
          <w:rFonts w:ascii="Arial" w:hAnsi="Arial" w:cs="Arial"/>
          <w:color w:val="000000"/>
          <w:sz w:val="20"/>
          <w:szCs w:val="20"/>
        </w:rPr>
        <w:t>lno</w:t>
      </w:r>
      <w:r w:rsidR="00FE7659" w:rsidRPr="007915E0">
        <w:rPr>
          <w:rFonts w:ascii="Arial" w:hAnsi="Arial" w:cs="Arial"/>
          <w:color w:val="000000"/>
          <w:sz w:val="20"/>
          <w:szCs w:val="20"/>
        </w:rPr>
        <w:t xml:space="preserve"> oblogo. Standardne mere zunanjih gaberitov krste: najmanj 200 x 60 x 40 cm</w:t>
      </w:r>
      <w:r w:rsidR="00115211">
        <w:rPr>
          <w:rFonts w:ascii="Arial" w:hAnsi="Arial" w:cs="Arial"/>
          <w:color w:val="000000"/>
          <w:sz w:val="20"/>
          <w:szCs w:val="20"/>
        </w:rPr>
        <w:t>.</w:t>
      </w: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7659" w:rsidRPr="00115211" w:rsidRDefault="00FE7659" w:rsidP="00115211">
      <w:pPr>
        <w:pStyle w:val="Odstavekseznam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15211">
        <w:rPr>
          <w:rFonts w:ascii="Arial" w:hAnsi="Arial" w:cs="Arial"/>
          <w:color w:val="000000"/>
          <w:sz w:val="20"/>
          <w:szCs w:val="20"/>
        </w:rPr>
        <w:t>Pripravo pokojn</w:t>
      </w:r>
      <w:r w:rsidR="00115211">
        <w:rPr>
          <w:rFonts w:ascii="Arial" w:hAnsi="Arial" w:cs="Arial"/>
          <w:color w:val="000000"/>
          <w:sz w:val="20"/>
          <w:szCs w:val="20"/>
        </w:rPr>
        <w:t>ika in delo s pokojnikom: oblač</w:t>
      </w:r>
      <w:r w:rsidRPr="00115211">
        <w:rPr>
          <w:rFonts w:ascii="Arial" w:hAnsi="Arial" w:cs="Arial"/>
          <w:color w:val="000000"/>
          <w:sz w:val="20"/>
          <w:szCs w:val="20"/>
        </w:rPr>
        <w:t>enje, po</w:t>
      </w:r>
      <w:r w:rsidR="00115211">
        <w:rPr>
          <w:rFonts w:ascii="Arial" w:hAnsi="Arial" w:cs="Arial"/>
          <w:color w:val="000000"/>
          <w:sz w:val="20"/>
          <w:szCs w:val="20"/>
        </w:rPr>
        <w:t>laganje in prelaganje pokojnika,</w:t>
      </w:r>
    </w:p>
    <w:p w:rsidR="00FE7659" w:rsidRPr="007915E0" w:rsidRDefault="00115211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noš</w:t>
      </w:r>
      <w:r w:rsidR="00FE7659" w:rsidRPr="007915E0">
        <w:rPr>
          <w:rFonts w:ascii="Arial" w:hAnsi="Arial" w:cs="Arial"/>
          <w:color w:val="000000"/>
          <w:sz w:val="20"/>
          <w:szCs w:val="20"/>
        </w:rPr>
        <w:t>nja.</w:t>
      </w: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7659" w:rsidRPr="00115211" w:rsidRDefault="00FE7659" w:rsidP="00115211">
      <w:pPr>
        <w:pStyle w:val="Odstavekseznam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15211">
        <w:rPr>
          <w:rFonts w:ascii="Arial" w:hAnsi="Arial" w:cs="Arial"/>
          <w:color w:val="000000"/>
          <w:sz w:val="20"/>
          <w:szCs w:val="20"/>
        </w:rPr>
        <w:t>Pripravo grobne jame ustreznih dimenzij z zasutjem</w:t>
      </w:r>
    </w:p>
    <w:p w:rsidR="00115211" w:rsidRPr="007915E0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15211" w:rsidRPr="007915E0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15E0">
        <w:rPr>
          <w:rFonts w:ascii="Arial" w:hAnsi="Arial" w:cs="Arial"/>
          <w:color w:val="000000"/>
          <w:sz w:val="20"/>
          <w:szCs w:val="20"/>
        </w:rPr>
        <w:t>Izko</w:t>
      </w:r>
      <w:r>
        <w:rPr>
          <w:rFonts w:ascii="Arial" w:hAnsi="Arial" w:cs="Arial"/>
          <w:color w:val="000000"/>
          <w:sz w:val="20"/>
          <w:szCs w:val="20"/>
        </w:rPr>
        <w:t>p samostojne grobne jame povpreč</w:t>
      </w:r>
      <w:r w:rsidRPr="007915E0">
        <w:rPr>
          <w:rFonts w:ascii="Arial" w:hAnsi="Arial" w:cs="Arial"/>
          <w:color w:val="000000"/>
          <w:sz w:val="20"/>
          <w:szCs w:val="20"/>
        </w:rPr>
        <w:t>ne dimenzije: gl</w:t>
      </w:r>
      <w:r>
        <w:rPr>
          <w:rFonts w:ascii="Arial" w:hAnsi="Arial" w:cs="Arial"/>
          <w:color w:val="000000"/>
          <w:sz w:val="20"/>
          <w:szCs w:val="20"/>
        </w:rPr>
        <w:t>obina: 180 cm dolžina: 210, š</w:t>
      </w:r>
      <w:r w:rsidRPr="007915E0">
        <w:rPr>
          <w:rFonts w:ascii="Arial" w:hAnsi="Arial" w:cs="Arial"/>
          <w:color w:val="000000"/>
          <w:sz w:val="20"/>
          <w:szCs w:val="20"/>
        </w:rPr>
        <w:t>irina: 90 cm</w:t>
      </w:r>
    </w:p>
    <w:p w:rsidR="00115211" w:rsidRPr="007915E0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(brez poglobitve), zašč</w:t>
      </w:r>
      <w:r w:rsidRPr="007915E0">
        <w:rPr>
          <w:rFonts w:ascii="Arial" w:hAnsi="Arial" w:cs="Arial"/>
          <w:color w:val="000000"/>
          <w:sz w:val="20"/>
          <w:szCs w:val="20"/>
        </w:rPr>
        <w:t xml:space="preserve">ita </w:t>
      </w:r>
      <w:r>
        <w:rPr>
          <w:rFonts w:ascii="Arial" w:hAnsi="Arial" w:cs="Arial"/>
          <w:color w:val="000000"/>
          <w:sz w:val="20"/>
          <w:szCs w:val="20"/>
        </w:rPr>
        <w:t>sosednjih grobov, zasutje groba,</w:t>
      </w:r>
      <w:r w:rsidRPr="007915E0">
        <w:rPr>
          <w:rFonts w:ascii="Arial" w:hAnsi="Arial" w:cs="Arial"/>
          <w:color w:val="000000"/>
          <w:sz w:val="20"/>
          <w:szCs w:val="20"/>
        </w:rPr>
        <w:t xml:space="preserve"> priprava gomile.</w:t>
      </w:r>
    </w:p>
    <w:p w:rsidR="00115211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15211" w:rsidRDefault="00115211" w:rsidP="00115211">
      <w:pPr>
        <w:pStyle w:val="Odstavekseznam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Začasno nagrobno obeležje pri novem grobu, kjer še ni nobenega obelež</w:t>
      </w:r>
      <w:r w:rsidRPr="00115211">
        <w:rPr>
          <w:rFonts w:ascii="Arial" w:hAnsi="Arial" w:cs="Arial"/>
          <w:color w:val="000000"/>
          <w:sz w:val="20"/>
          <w:szCs w:val="20"/>
        </w:rPr>
        <w:t>ja.</w:t>
      </w:r>
    </w:p>
    <w:p w:rsidR="00115211" w:rsidRPr="00115211" w:rsidRDefault="00115211" w:rsidP="00115211">
      <w:pPr>
        <w:pStyle w:val="Odstavekseznama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15211" w:rsidRPr="00115211" w:rsidRDefault="00115211" w:rsidP="00115211">
      <w:pPr>
        <w:pStyle w:val="Odstavekseznam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Pogrebno moš</w:t>
      </w:r>
      <w:r w:rsidRPr="00115211">
        <w:rPr>
          <w:rFonts w:ascii="Arial" w:hAnsi="Arial" w:cs="Arial"/>
          <w:color w:val="000000"/>
          <w:sz w:val="20"/>
          <w:szCs w:val="20"/>
        </w:rPr>
        <w:t>tvo</w:t>
      </w:r>
    </w:p>
    <w:p w:rsidR="00115211" w:rsidRPr="007915E0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15211" w:rsidRPr="007915E0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Pogrebno moštvo za pogreb s krsto določ</w:t>
      </w:r>
      <w:r w:rsidRPr="007915E0">
        <w:rPr>
          <w:rFonts w:ascii="Arial" w:hAnsi="Arial" w:cs="Arial"/>
          <w:color w:val="000000"/>
          <w:sz w:val="20"/>
          <w:szCs w:val="20"/>
        </w:rPr>
        <w:t>i l</w:t>
      </w:r>
      <w:r>
        <w:rPr>
          <w:rFonts w:ascii="Arial" w:hAnsi="Arial" w:cs="Arial"/>
          <w:color w:val="000000"/>
          <w:sz w:val="20"/>
          <w:szCs w:val="20"/>
        </w:rPr>
        <w:t>okalna skupnost z lokalnim predpisom pri č</w:t>
      </w:r>
      <w:r w:rsidRPr="007915E0">
        <w:rPr>
          <w:rFonts w:ascii="Arial" w:hAnsi="Arial" w:cs="Arial"/>
          <w:color w:val="000000"/>
          <w:sz w:val="20"/>
          <w:szCs w:val="20"/>
        </w:rPr>
        <w:t>emer mora</w:t>
      </w:r>
    </w:p>
    <w:p w:rsidR="00115211" w:rsidRPr="007915E0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moštvo imeti zastavonoš</w:t>
      </w:r>
      <w:r w:rsidRPr="007915E0">
        <w:rPr>
          <w:rFonts w:ascii="Arial" w:hAnsi="Arial" w:cs="Arial"/>
          <w:color w:val="000000"/>
          <w:sz w:val="20"/>
          <w:szCs w:val="20"/>
        </w:rPr>
        <w:t>o ter vodjo protokola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115211" w:rsidRPr="007915E0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15211" w:rsidRPr="00115211" w:rsidRDefault="00115211" w:rsidP="00115211">
      <w:pPr>
        <w:pStyle w:val="Odstavekseznama"/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15211">
        <w:rPr>
          <w:rFonts w:ascii="Arial" w:hAnsi="Arial" w:cs="Arial"/>
          <w:color w:val="000000"/>
          <w:sz w:val="20"/>
          <w:szCs w:val="20"/>
        </w:rPr>
        <w:t>Minimalno pogrebno svečanost</w:t>
      </w:r>
    </w:p>
    <w:p w:rsidR="00115211" w:rsidRPr="007915E0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15211" w:rsidRPr="007915E0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Minimalna pogrebna sveč</w:t>
      </w:r>
      <w:r w:rsidRPr="007915E0">
        <w:rPr>
          <w:rFonts w:ascii="Arial" w:hAnsi="Arial" w:cs="Arial"/>
          <w:color w:val="000000"/>
          <w:sz w:val="20"/>
          <w:szCs w:val="20"/>
        </w:rPr>
        <w:t>anost osnovnega pogreb</w:t>
      </w:r>
      <w:r>
        <w:rPr>
          <w:rFonts w:ascii="Arial" w:hAnsi="Arial" w:cs="Arial"/>
          <w:color w:val="000000"/>
          <w:sz w:val="20"/>
          <w:szCs w:val="20"/>
        </w:rPr>
        <w:t>a se izvaja v skladu s pokopališ</w:t>
      </w:r>
      <w:r w:rsidRPr="007915E0">
        <w:rPr>
          <w:rFonts w:ascii="Arial" w:hAnsi="Arial" w:cs="Arial"/>
          <w:color w:val="000000"/>
          <w:sz w:val="20"/>
          <w:szCs w:val="20"/>
        </w:rPr>
        <w:t>kim redom in</w:t>
      </w:r>
    </w:p>
    <w:p w:rsidR="00115211" w:rsidRPr="007915E0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lahko traja največ</w:t>
      </w:r>
      <w:r w:rsidRPr="007915E0">
        <w:rPr>
          <w:rFonts w:ascii="Arial" w:hAnsi="Arial" w:cs="Arial"/>
          <w:color w:val="000000"/>
          <w:sz w:val="20"/>
          <w:szCs w:val="20"/>
        </w:rPr>
        <w:t xml:space="preserve"> 45 minut. Zajema</w:t>
      </w:r>
      <w:r>
        <w:rPr>
          <w:rFonts w:ascii="Arial" w:hAnsi="Arial" w:cs="Arial"/>
          <w:color w:val="000000"/>
          <w:sz w:val="20"/>
          <w:szCs w:val="20"/>
        </w:rPr>
        <w:t>: žalni obred, sprevod pogrebnega moštva iz vež</w:t>
      </w:r>
      <w:r w:rsidRPr="007915E0">
        <w:rPr>
          <w:rFonts w:ascii="Arial" w:hAnsi="Arial" w:cs="Arial"/>
          <w:color w:val="000000"/>
          <w:sz w:val="20"/>
          <w:szCs w:val="20"/>
        </w:rPr>
        <w:t>ice do groba,</w:t>
      </w:r>
    </w:p>
    <w:p w:rsidR="00115211" w:rsidRPr="007915E0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položi</w:t>
      </w:r>
      <w:r w:rsidRPr="007915E0">
        <w:rPr>
          <w:rFonts w:ascii="Arial" w:hAnsi="Arial" w:cs="Arial"/>
          <w:color w:val="000000"/>
          <w:sz w:val="20"/>
          <w:szCs w:val="20"/>
        </w:rPr>
        <w:t>tev krste v grob in pozdrav s slovensko zastavo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115211" w:rsidRPr="007915E0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15211" w:rsidRPr="00115211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15211">
        <w:rPr>
          <w:rFonts w:ascii="Arial" w:hAnsi="Arial" w:cs="Arial"/>
          <w:b/>
          <w:color w:val="000000"/>
          <w:sz w:val="20"/>
          <w:szCs w:val="20"/>
        </w:rPr>
        <w:t xml:space="preserve">C. Osnovni pogreb </w:t>
      </w:r>
      <w:r>
        <w:rPr>
          <w:rFonts w:ascii="Arial" w:hAnsi="Arial" w:cs="Arial"/>
          <w:b/>
          <w:color w:val="000000"/>
          <w:sz w:val="20"/>
          <w:szCs w:val="20"/>
        </w:rPr>
        <w:t>z raztrosom pepela na pokopališču vključ</w:t>
      </w:r>
      <w:r w:rsidRPr="00115211">
        <w:rPr>
          <w:rFonts w:ascii="Arial" w:hAnsi="Arial" w:cs="Arial"/>
          <w:b/>
          <w:color w:val="000000"/>
          <w:sz w:val="20"/>
          <w:szCs w:val="20"/>
        </w:rPr>
        <w:t>uje najmanj:</w:t>
      </w:r>
    </w:p>
    <w:p w:rsidR="00115211" w:rsidRPr="007915E0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15211" w:rsidRPr="00F32C9C" w:rsidRDefault="00115211" w:rsidP="00F32C9C">
      <w:pPr>
        <w:pStyle w:val="Odstavekseznama"/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32C9C">
        <w:rPr>
          <w:rFonts w:ascii="Arial" w:hAnsi="Arial" w:cs="Arial"/>
          <w:color w:val="000000"/>
          <w:sz w:val="20"/>
          <w:szCs w:val="20"/>
        </w:rPr>
        <w:t>Prijavo pokopa</w:t>
      </w:r>
    </w:p>
    <w:p w:rsidR="00115211" w:rsidRPr="007915E0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15211" w:rsidRPr="007915E0" w:rsidRDefault="00F32C9C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Prijava pokopa in plačilo upravljavcu pokopališča za: sprejem naročnika pokopa,</w:t>
      </w:r>
      <w:r w:rsidR="00115211" w:rsidRPr="007915E0">
        <w:rPr>
          <w:rFonts w:ascii="Arial" w:hAnsi="Arial" w:cs="Arial"/>
          <w:color w:val="000000"/>
          <w:sz w:val="20"/>
          <w:szCs w:val="20"/>
        </w:rPr>
        <w:t xml:space="preserve"> prijavo pokopa</w:t>
      </w:r>
    </w:p>
    <w:p w:rsidR="00115211" w:rsidRPr="007915E0" w:rsidRDefault="00F32C9C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ureditev</w:t>
      </w:r>
      <w:r w:rsidR="00115211" w:rsidRPr="007915E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dokumentacije (evidence), določi</w:t>
      </w:r>
      <w:r w:rsidR="00115211" w:rsidRPr="007915E0">
        <w:rPr>
          <w:rFonts w:ascii="Arial" w:hAnsi="Arial" w:cs="Arial"/>
          <w:color w:val="000000"/>
          <w:sz w:val="20"/>
          <w:szCs w:val="20"/>
        </w:rPr>
        <w:t>tev in ogled groba, organizacijo prevoza, pripravo in</w:t>
      </w:r>
    </w:p>
    <w:p w:rsidR="00115211" w:rsidRPr="007915E0" w:rsidRDefault="00F32C9C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izdajo računa.</w:t>
      </w:r>
    </w:p>
    <w:p w:rsidR="00115211" w:rsidRPr="007915E0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15211" w:rsidRPr="00F32C9C" w:rsidRDefault="00115211" w:rsidP="00F32C9C">
      <w:pPr>
        <w:pStyle w:val="Odstavekseznama"/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32C9C">
        <w:rPr>
          <w:rFonts w:ascii="Arial" w:hAnsi="Arial" w:cs="Arial"/>
          <w:color w:val="000000"/>
          <w:sz w:val="20"/>
          <w:szCs w:val="20"/>
        </w:rPr>
        <w:t>Krsto za upepelitev</w:t>
      </w:r>
    </w:p>
    <w:p w:rsidR="00115211" w:rsidRPr="007915E0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15211" w:rsidRPr="007915E0" w:rsidRDefault="00F32C9C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Zaščitna vodo nepropustna vreča za pokojnika,</w:t>
      </w:r>
      <w:r w:rsidR="00115211" w:rsidRPr="007915E0">
        <w:rPr>
          <w:rFonts w:ascii="Arial" w:hAnsi="Arial" w:cs="Arial"/>
          <w:color w:val="000000"/>
          <w:sz w:val="20"/>
          <w:szCs w:val="20"/>
        </w:rPr>
        <w:t xml:space="preserve"> kremacijska krsta s tekstilno oblogo iz naravnih</w:t>
      </w:r>
    </w:p>
    <w:p w:rsidR="00115211" w:rsidRPr="007915E0" w:rsidRDefault="00F32C9C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materialov (viskoza, bombaž), brez roča</w:t>
      </w:r>
      <w:r w:rsidR="00115211" w:rsidRPr="007915E0">
        <w:rPr>
          <w:rFonts w:ascii="Arial" w:hAnsi="Arial" w:cs="Arial"/>
          <w:color w:val="000000"/>
          <w:sz w:val="20"/>
          <w:szCs w:val="20"/>
        </w:rPr>
        <w:t>jev. Les: mehek, barvan z vodnimi laki. Standardne mere</w:t>
      </w:r>
    </w:p>
    <w:p w:rsidR="00115211" w:rsidRPr="007915E0" w:rsidRDefault="009025E7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zunanjih gaberitov krste:</w:t>
      </w:r>
      <w:r w:rsidR="00115211" w:rsidRPr="007915E0">
        <w:rPr>
          <w:rFonts w:ascii="Arial" w:hAnsi="Arial" w:cs="Arial"/>
          <w:color w:val="000000"/>
          <w:sz w:val="20"/>
          <w:szCs w:val="20"/>
        </w:rPr>
        <w:t xml:space="preserve"> najmanj 200 x 60 x 40 cm</w:t>
      </w:r>
      <w:r w:rsidR="00F32C9C">
        <w:rPr>
          <w:rFonts w:ascii="Arial" w:hAnsi="Arial" w:cs="Arial"/>
          <w:color w:val="000000"/>
          <w:sz w:val="20"/>
          <w:szCs w:val="20"/>
        </w:rPr>
        <w:t>.</w:t>
      </w:r>
    </w:p>
    <w:p w:rsidR="00115211" w:rsidRPr="007915E0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15211" w:rsidRPr="00F32C9C" w:rsidRDefault="00115211" w:rsidP="00F32C9C">
      <w:pPr>
        <w:pStyle w:val="Odstavekseznama"/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32C9C">
        <w:rPr>
          <w:rFonts w:ascii="Arial" w:hAnsi="Arial" w:cs="Arial"/>
          <w:color w:val="000000"/>
          <w:sz w:val="20"/>
          <w:szCs w:val="20"/>
        </w:rPr>
        <w:t>Pripravo poko</w:t>
      </w:r>
      <w:r w:rsidR="00F32C9C">
        <w:rPr>
          <w:rFonts w:ascii="Arial" w:hAnsi="Arial" w:cs="Arial"/>
          <w:color w:val="000000"/>
          <w:sz w:val="20"/>
          <w:szCs w:val="20"/>
        </w:rPr>
        <w:t>jnika in delo s pokojnikom oblač</w:t>
      </w:r>
      <w:r w:rsidRPr="00F32C9C">
        <w:rPr>
          <w:rFonts w:ascii="Arial" w:hAnsi="Arial" w:cs="Arial"/>
          <w:color w:val="000000"/>
          <w:sz w:val="20"/>
          <w:szCs w:val="20"/>
        </w:rPr>
        <w:t>enje, polaganje in prelaganje pokojnika</w:t>
      </w:r>
      <w:r w:rsidR="00F32C9C">
        <w:rPr>
          <w:rFonts w:ascii="Arial" w:hAnsi="Arial" w:cs="Arial"/>
          <w:color w:val="000000"/>
          <w:sz w:val="20"/>
          <w:szCs w:val="20"/>
        </w:rPr>
        <w:t>,</w:t>
      </w:r>
    </w:p>
    <w:p w:rsidR="00115211" w:rsidRPr="007915E0" w:rsidRDefault="00F32C9C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noš</w:t>
      </w:r>
      <w:r w:rsidR="00115211" w:rsidRPr="007915E0">
        <w:rPr>
          <w:rFonts w:ascii="Arial" w:hAnsi="Arial" w:cs="Arial"/>
          <w:color w:val="000000"/>
          <w:sz w:val="20"/>
          <w:szCs w:val="20"/>
        </w:rPr>
        <w:t>nja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115211" w:rsidRPr="007915E0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15211" w:rsidRDefault="00F32C9C" w:rsidP="00F32C9C">
      <w:pPr>
        <w:pStyle w:val="Odstavekseznama"/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Žara za raztros pepela.</w:t>
      </w:r>
    </w:p>
    <w:p w:rsidR="00F32C9C" w:rsidRPr="00F32C9C" w:rsidRDefault="00F32C9C" w:rsidP="00F32C9C">
      <w:pPr>
        <w:pStyle w:val="Odstavekseznama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15211" w:rsidRPr="00F32C9C" w:rsidRDefault="00F32C9C" w:rsidP="00F32C9C">
      <w:pPr>
        <w:pStyle w:val="Odstavekseznama"/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Pogrebno moš</w:t>
      </w:r>
      <w:r w:rsidR="00115211" w:rsidRPr="00F32C9C">
        <w:rPr>
          <w:rFonts w:ascii="Arial" w:hAnsi="Arial" w:cs="Arial"/>
          <w:color w:val="000000"/>
          <w:sz w:val="20"/>
          <w:szCs w:val="20"/>
        </w:rPr>
        <w:t>tvo</w:t>
      </w:r>
    </w:p>
    <w:p w:rsidR="00115211" w:rsidRPr="007915E0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15211" w:rsidRPr="007915E0" w:rsidRDefault="00F32C9C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Pogrebno moš</w:t>
      </w:r>
      <w:r w:rsidR="00115211" w:rsidRPr="007915E0">
        <w:rPr>
          <w:rFonts w:ascii="Arial" w:hAnsi="Arial" w:cs="Arial"/>
          <w:color w:val="000000"/>
          <w:sz w:val="20"/>
          <w:szCs w:val="20"/>
        </w:rPr>
        <w:t>tvo za</w:t>
      </w:r>
      <w:r>
        <w:rPr>
          <w:rFonts w:ascii="Arial" w:hAnsi="Arial" w:cs="Arial"/>
          <w:color w:val="000000"/>
          <w:sz w:val="20"/>
          <w:szCs w:val="20"/>
        </w:rPr>
        <w:t xml:space="preserve"> pogreb z raztrosom pepela določi lokalna skupnost z lokal</w:t>
      </w:r>
      <w:r w:rsidR="00115211" w:rsidRPr="007915E0">
        <w:rPr>
          <w:rFonts w:ascii="Arial" w:hAnsi="Arial" w:cs="Arial"/>
          <w:color w:val="000000"/>
          <w:sz w:val="20"/>
          <w:szCs w:val="20"/>
        </w:rPr>
        <w:t>nim predpisom pri</w:t>
      </w:r>
    </w:p>
    <w:p w:rsidR="00115211" w:rsidRPr="007915E0" w:rsidRDefault="00F32C9C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čemer mora moštvo imeti zastavonoš</w:t>
      </w:r>
      <w:r w:rsidR="00115211" w:rsidRPr="007915E0">
        <w:rPr>
          <w:rFonts w:ascii="Arial" w:hAnsi="Arial" w:cs="Arial"/>
          <w:color w:val="000000"/>
          <w:sz w:val="20"/>
          <w:szCs w:val="20"/>
        </w:rPr>
        <w:t>o ter vodjo protokola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115211" w:rsidRPr="007915E0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15211" w:rsidRPr="00F32C9C" w:rsidRDefault="00F32C9C" w:rsidP="00F32C9C">
      <w:pPr>
        <w:pStyle w:val="Odstavekseznama"/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Minimalno pogrebno sveč</w:t>
      </w:r>
      <w:r w:rsidR="00115211" w:rsidRPr="00F32C9C">
        <w:rPr>
          <w:rFonts w:ascii="Arial" w:hAnsi="Arial" w:cs="Arial"/>
          <w:color w:val="000000"/>
          <w:sz w:val="20"/>
          <w:szCs w:val="20"/>
        </w:rPr>
        <w:t>anost</w:t>
      </w:r>
    </w:p>
    <w:p w:rsidR="00115211" w:rsidRPr="007915E0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15211" w:rsidRPr="007915E0" w:rsidRDefault="00F32C9C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Minimalna pogrebna sveč</w:t>
      </w:r>
      <w:r w:rsidR="00115211" w:rsidRPr="007915E0">
        <w:rPr>
          <w:rFonts w:ascii="Arial" w:hAnsi="Arial" w:cs="Arial"/>
          <w:color w:val="000000"/>
          <w:sz w:val="20"/>
          <w:szCs w:val="20"/>
        </w:rPr>
        <w:t>anost osnovnega pogreb</w:t>
      </w:r>
      <w:r>
        <w:rPr>
          <w:rFonts w:ascii="Arial" w:hAnsi="Arial" w:cs="Arial"/>
          <w:color w:val="000000"/>
          <w:sz w:val="20"/>
          <w:szCs w:val="20"/>
        </w:rPr>
        <w:t>a se izvaja v skladu s pokopališ</w:t>
      </w:r>
      <w:r w:rsidR="00115211" w:rsidRPr="007915E0">
        <w:rPr>
          <w:rFonts w:ascii="Arial" w:hAnsi="Arial" w:cs="Arial"/>
          <w:color w:val="000000"/>
          <w:sz w:val="20"/>
          <w:szCs w:val="20"/>
        </w:rPr>
        <w:t>kim redom in</w:t>
      </w:r>
    </w:p>
    <w:p w:rsidR="00115211" w:rsidRPr="007915E0" w:rsidRDefault="00F32C9C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lahko traja največ</w:t>
      </w:r>
      <w:r w:rsidR="00115211" w:rsidRPr="007915E0">
        <w:rPr>
          <w:rFonts w:ascii="Arial" w:hAnsi="Arial" w:cs="Arial"/>
          <w:color w:val="000000"/>
          <w:sz w:val="20"/>
          <w:szCs w:val="20"/>
        </w:rPr>
        <w:t xml:space="preserve"> 45 minut</w:t>
      </w:r>
      <w:r>
        <w:rPr>
          <w:rFonts w:ascii="Arial" w:hAnsi="Arial" w:cs="Arial"/>
          <w:color w:val="000000"/>
          <w:sz w:val="20"/>
          <w:szCs w:val="20"/>
        </w:rPr>
        <w:t>. Zajema: ž</w:t>
      </w:r>
      <w:r w:rsidR="00115211" w:rsidRPr="007915E0">
        <w:rPr>
          <w:rFonts w:ascii="Arial" w:hAnsi="Arial" w:cs="Arial"/>
          <w:color w:val="000000"/>
          <w:sz w:val="20"/>
          <w:szCs w:val="20"/>
        </w:rPr>
        <w:t>aln</w:t>
      </w:r>
      <w:r>
        <w:rPr>
          <w:rFonts w:ascii="Arial" w:hAnsi="Arial" w:cs="Arial"/>
          <w:color w:val="000000"/>
          <w:sz w:val="20"/>
          <w:szCs w:val="20"/>
        </w:rPr>
        <w:t>i obred, sprevod pogrebnega moštva iz vež</w:t>
      </w:r>
      <w:r w:rsidR="00115211" w:rsidRPr="007915E0">
        <w:rPr>
          <w:rFonts w:ascii="Arial" w:hAnsi="Arial" w:cs="Arial"/>
          <w:color w:val="000000"/>
          <w:sz w:val="20"/>
          <w:szCs w:val="20"/>
        </w:rPr>
        <w:t>ice do</w:t>
      </w:r>
    </w:p>
    <w:p w:rsidR="00115211" w:rsidRPr="007915E0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15E0">
        <w:rPr>
          <w:rFonts w:ascii="Arial" w:hAnsi="Arial" w:cs="Arial"/>
          <w:color w:val="000000"/>
          <w:sz w:val="20"/>
          <w:szCs w:val="20"/>
        </w:rPr>
        <w:t>prostora za raztros in raztros pepela ter pozdrav s slovensko zastavo</w:t>
      </w:r>
      <w:r w:rsidR="00F32C9C">
        <w:rPr>
          <w:rFonts w:ascii="Arial" w:hAnsi="Arial" w:cs="Arial"/>
          <w:color w:val="000000"/>
          <w:sz w:val="20"/>
          <w:szCs w:val="20"/>
        </w:rPr>
        <w:t>.</w:t>
      </w:r>
    </w:p>
    <w:p w:rsidR="00115211" w:rsidRDefault="00115211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32C9C" w:rsidRDefault="00F32C9C" w:rsidP="001152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32C9C" w:rsidRPr="007915E0" w:rsidRDefault="00F32C9C" w:rsidP="00F32C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Mag. Samo Hribar Milič                                                                                          </w:t>
      </w:r>
      <w:r w:rsidR="001A6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Branko Meh</w:t>
      </w:r>
    </w:p>
    <w:p w:rsidR="00F32C9C" w:rsidRPr="007915E0" w:rsidRDefault="00F32C9C" w:rsidP="00F32C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15E0">
        <w:rPr>
          <w:rFonts w:ascii="Arial" w:hAnsi="Arial" w:cs="Arial"/>
          <w:color w:val="000000"/>
          <w:sz w:val="20"/>
          <w:szCs w:val="20"/>
        </w:rPr>
        <w:t>General</w:t>
      </w:r>
      <w:r>
        <w:rPr>
          <w:rFonts w:ascii="Arial" w:hAnsi="Arial" w:cs="Arial"/>
          <w:color w:val="000000"/>
          <w:sz w:val="20"/>
          <w:szCs w:val="20"/>
        </w:rPr>
        <w:t xml:space="preserve">ni direktor GZS                                                            </w:t>
      </w:r>
      <w:r w:rsidR="00C6504F">
        <w:rPr>
          <w:rFonts w:ascii="Arial" w:hAnsi="Arial" w:cs="Arial"/>
          <w:color w:val="000000"/>
          <w:sz w:val="20"/>
          <w:szCs w:val="20"/>
        </w:rPr>
        <w:t xml:space="preserve">                                </w:t>
      </w:r>
      <w:r>
        <w:rPr>
          <w:rFonts w:ascii="Arial" w:hAnsi="Arial" w:cs="Arial"/>
          <w:color w:val="000000"/>
          <w:sz w:val="20"/>
          <w:szCs w:val="20"/>
        </w:rPr>
        <w:t>Predsednik OZS</w:t>
      </w: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7659" w:rsidRPr="007915E0" w:rsidRDefault="00FE7659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7659" w:rsidRPr="00F32C9C" w:rsidRDefault="00F32C9C" w:rsidP="00791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32C9C">
        <w:rPr>
          <w:rFonts w:ascii="Arial" w:hAnsi="Arial" w:cs="Arial"/>
          <w:color w:val="000000"/>
          <w:sz w:val="20"/>
          <w:szCs w:val="20"/>
        </w:rPr>
        <w:t>Soglaš</w:t>
      </w:r>
      <w:r w:rsidR="00FE7659" w:rsidRPr="00F32C9C">
        <w:rPr>
          <w:rFonts w:ascii="Arial" w:hAnsi="Arial" w:cs="Arial"/>
          <w:color w:val="000000"/>
          <w:sz w:val="20"/>
          <w:szCs w:val="20"/>
        </w:rPr>
        <w:t>a</w:t>
      </w:r>
    </w:p>
    <w:p w:rsidR="00C64D1B" w:rsidRDefault="00F32C9C" w:rsidP="00F32C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2C9C">
        <w:rPr>
          <w:rFonts w:ascii="Arial" w:hAnsi="Arial" w:cs="Arial"/>
          <w:sz w:val="20"/>
          <w:szCs w:val="20"/>
        </w:rPr>
        <w:t>Zdravko Počivalšek</w:t>
      </w:r>
    </w:p>
    <w:p w:rsidR="00F32C9C" w:rsidRPr="00F32C9C" w:rsidRDefault="00F32C9C" w:rsidP="007915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</w:t>
      </w:r>
      <w:r w:rsidR="00C6504F">
        <w:rPr>
          <w:rFonts w:ascii="Arial" w:hAnsi="Arial" w:cs="Arial"/>
          <w:sz w:val="20"/>
          <w:szCs w:val="20"/>
        </w:rPr>
        <w:t>er za gospodarski razvoj in teh</w:t>
      </w:r>
      <w:r>
        <w:rPr>
          <w:rFonts w:ascii="Arial" w:hAnsi="Arial" w:cs="Arial"/>
          <w:sz w:val="20"/>
          <w:szCs w:val="20"/>
        </w:rPr>
        <w:t>nologijo</w:t>
      </w:r>
    </w:p>
    <w:sectPr w:rsidR="00F32C9C" w:rsidRPr="00F32C9C" w:rsidSect="00F32C9C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C4875"/>
    <w:multiLevelType w:val="hybridMultilevel"/>
    <w:tmpl w:val="FDF684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B67C1"/>
    <w:multiLevelType w:val="hybridMultilevel"/>
    <w:tmpl w:val="BBB8FD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06510"/>
    <w:multiLevelType w:val="hybridMultilevel"/>
    <w:tmpl w:val="B1FEFE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D3451"/>
    <w:multiLevelType w:val="hybridMultilevel"/>
    <w:tmpl w:val="DE5043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59"/>
    <w:rsid w:val="00115211"/>
    <w:rsid w:val="001A6C23"/>
    <w:rsid w:val="00696E4F"/>
    <w:rsid w:val="0073782B"/>
    <w:rsid w:val="00741F12"/>
    <w:rsid w:val="007915E0"/>
    <w:rsid w:val="009025E7"/>
    <w:rsid w:val="00AA1220"/>
    <w:rsid w:val="00C64D1B"/>
    <w:rsid w:val="00C6504F"/>
    <w:rsid w:val="00CD4FC1"/>
    <w:rsid w:val="00DE4FB3"/>
    <w:rsid w:val="00F32C9C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5AB3"/>
  <w15:chartTrackingRefBased/>
  <w15:docId w15:val="{58CC3F0F-C771-4008-BD02-1D9E47F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41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3747</Characters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2022-10-24T08:32:00Z</dcterms:created>
  <dcterms:modified xsi:type="dcterms:W3CDTF">2023-04-18T10:54:00Z</dcterms:modified>
</cp:coreProperties>
</file>