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7584" w14:textId="36822BEE" w:rsidR="00372864" w:rsidRPr="00E110DD" w:rsidRDefault="00E110DD" w:rsidP="00E110DD">
      <w:pPr>
        <w:pStyle w:val="Naslov1"/>
        <w:rPr>
          <w:rFonts w:cs="Arial"/>
        </w:rPr>
      </w:pPr>
      <w:r w:rsidRPr="00E110DD">
        <w:rPr>
          <w:rFonts w:cs="Arial"/>
        </w:rPr>
        <w:t>Seznam gospodarskih družb in zadrug  - dodeljene pomoči za reševanje in prestrukturiranje od leta 2017</w:t>
      </w:r>
    </w:p>
    <w:p w14:paraId="374AB028" w14:textId="77777777" w:rsidR="00E110DD" w:rsidRPr="00E110DD" w:rsidRDefault="00E110DD">
      <w:pPr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21697" w:type="dxa"/>
        <w:tblInd w:w="-431" w:type="dxa"/>
        <w:tblLook w:val="04A0" w:firstRow="1" w:lastRow="0" w:firstColumn="1" w:lastColumn="0" w:noHBand="0" w:noVBand="1"/>
        <w:tblCaption w:val="deljene pomoči"/>
      </w:tblPr>
      <w:tblGrid>
        <w:gridCol w:w="1195"/>
        <w:gridCol w:w="1572"/>
        <w:gridCol w:w="1317"/>
        <w:gridCol w:w="1273"/>
        <w:gridCol w:w="1161"/>
        <w:gridCol w:w="983"/>
        <w:gridCol w:w="1250"/>
        <w:gridCol w:w="1329"/>
        <w:gridCol w:w="1684"/>
        <w:gridCol w:w="1384"/>
        <w:gridCol w:w="1180"/>
        <w:gridCol w:w="1250"/>
        <w:gridCol w:w="1184"/>
        <w:gridCol w:w="1220"/>
        <w:gridCol w:w="1439"/>
        <w:gridCol w:w="1450"/>
        <w:gridCol w:w="1028"/>
      </w:tblGrid>
      <w:tr w:rsidR="00E110DD" w:rsidRPr="00E110DD" w14:paraId="6DE4AEAD" w14:textId="77777777" w:rsidTr="00693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D9F2D0" w:themeFill="accent6" w:themeFillTint="33"/>
            <w:hideMark/>
          </w:tcPr>
          <w:p w14:paraId="26EF605C" w14:textId="464178B0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Zap</w:t>
            </w:r>
            <w:r w:rsidRPr="00E110D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oredna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št</w:t>
            </w:r>
            <w:r w:rsidRPr="00E110DD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evilka</w:t>
            </w:r>
          </w:p>
        </w:tc>
        <w:tc>
          <w:tcPr>
            <w:tcW w:w="1572" w:type="dxa"/>
            <w:shd w:val="clear" w:color="auto" w:fill="D9F2D0" w:themeFill="accent6" w:themeFillTint="33"/>
            <w:hideMark/>
          </w:tcPr>
          <w:p w14:paraId="4850716E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Gospodarska družba ali zadruga</w:t>
            </w:r>
          </w:p>
        </w:tc>
        <w:tc>
          <w:tcPr>
            <w:tcW w:w="1317" w:type="dxa"/>
            <w:shd w:val="clear" w:color="auto" w:fill="D9F2D0" w:themeFill="accent6" w:themeFillTint="33"/>
            <w:hideMark/>
          </w:tcPr>
          <w:p w14:paraId="511C51CA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Naslov</w:t>
            </w:r>
          </w:p>
        </w:tc>
        <w:tc>
          <w:tcPr>
            <w:tcW w:w="1273" w:type="dxa"/>
            <w:shd w:val="clear" w:color="auto" w:fill="D9F2D0" w:themeFill="accent6" w:themeFillTint="33"/>
            <w:hideMark/>
          </w:tcPr>
          <w:p w14:paraId="467AA180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SKD </w:t>
            </w:r>
          </w:p>
        </w:tc>
        <w:tc>
          <w:tcPr>
            <w:tcW w:w="1161" w:type="dxa"/>
            <w:shd w:val="clear" w:color="auto" w:fill="D9F2D0" w:themeFill="accent6" w:themeFillTint="33"/>
            <w:hideMark/>
          </w:tcPr>
          <w:p w14:paraId="699293A6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983" w:type="dxa"/>
            <w:shd w:val="clear" w:color="auto" w:fill="D9F2D0" w:themeFill="accent6" w:themeFillTint="33"/>
            <w:hideMark/>
          </w:tcPr>
          <w:p w14:paraId="37373394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Velikost</w:t>
            </w:r>
          </w:p>
        </w:tc>
        <w:tc>
          <w:tcPr>
            <w:tcW w:w="1250" w:type="dxa"/>
            <w:shd w:val="clear" w:color="auto" w:fill="D9F2D0" w:themeFill="accent6" w:themeFillTint="33"/>
            <w:hideMark/>
          </w:tcPr>
          <w:p w14:paraId="5BC27A4C" w14:textId="22E6E423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evilo 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zaposlenih</w:t>
            </w:r>
          </w:p>
        </w:tc>
        <w:tc>
          <w:tcPr>
            <w:tcW w:w="1329" w:type="dxa"/>
            <w:shd w:val="clear" w:color="auto" w:fill="D9F2D0" w:themeFill="accent6" w:themeFillTint="33"/>
            <w:hideMark/>
          </w:tcPr>
          <w:p w14:paraId="4EDAA507" w14:textId="28976D42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Matična št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evilka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1684" w:type="dxa"/>
            <w:shd w:val="clear" w:color="auto" w:fill="D9F2D0" w:themeFill="accent6" w:themeFillTint="33"/>
            <w:hideMark/>
          </w:tcPr>
          <w:p w14:paraId="34F9DB34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Vrsta pomoči</w:t>
            </w:r>
          </w:p>
        </w:tc>
        <w:tc>
          <w:tcPr>
            <w:tcW w:w="1384" w:type="dxa"/>
            <w:shd w:val="clear" w:color="auto" w:fill="D9F2D0" w:themeFill="accent6" w:themeFillTint="33"/>
            <w:hideMark/>
          </w:tcPr>
          <w:p w14:paraId="705B35AD" w14:textId="65982DED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Oblika in višina v </w:t>
            </w:r>
            <w:r w:rsidR="007534CF"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EUR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- kredit</w:t>
            </w:r>
          </w:p>
        </w:tc>
        <w:tc>
          <w:tcPr>
            <w:tcW w:w="1180" w:type="dxa"/>
            <w:shd w:val="clear" w:color="auto" w:fill="D9F2D0" w:themeFill="accent6" w:themeFillTint="33"/>
            <w:hideMark/>
          </w:tcPr>
          <w:p w14:paraId="76271B3D" w14:textId="072E4CC9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Oblika in višina v </w:t>
            </w:r>
            <w:r w:rsidR="007534CF"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EUR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- poroštvo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Republike Slovenije</w:t>
            </w:r>
          </w:p>
        </w:tc>
        <w:tc>
          <w:tcPr>
            <w:tcW w:w="1250" w:type="dxa"/>
            <w:shd w:val="clear" w:color="auto" w:fill="D9F2D0" w:themeFill="accent6" w:themeFillTint="33"/>
            <w:hideMark/>
          </w:tcPr>
          <w:p w14:paraId="554CFADB" w14:textId="5ECE329C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Oblika in višina v </w:t>
            </w:r>
            <w:r w:rsidR="007534CF"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EUR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- subvencija</w:t>
            </w:r>
          </w:p>
        </w:tc>
        <w:tc>
          <w:tcPr>
            <w:tcW w:w="1184" w:type="dxa"/>
            <w:shd w:val="clear" w:color="auto" w:fill="D9F2D0" w:themeFill="accent6" w:themeFillTint="33"/>
            <w:hideMark/>
          </w:tcPr>
          <w:p w14:paraId="05407B9A" w14:textId="5418E034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Oblika in višina v </w:t>
            </w:r>
            <w:r w:rsidR="007534CF"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EUR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- kapitalska naložba</w:t>
            </w:r>
          </w:p>
        </w:tc>
        <w:tc>
          <w:tcPr>
            <w:tcW w:w="1220" w:type="dxa"/>
            <w:shd w:val="clear" w:color="auto" w:fill="D9F2D0" w:themeFill="accent6" w:themeFillTint="33"/>
            <w:hideMark/>
          </w:tcPr>
          <w:p w14:paraId="15D286D5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odobritve</w:t>
            </w:r>
          </w:p>
        </w:tc>
        <w:tc>
          <w:tcPr>
            <w:tcW w:w="1439" w:type="dxa"/>
            <w:shd w:val="clear" w:color="auto" w:fill="D9F2D0" w:themeFill="accent6" w:themeFillTint="33"/>
            <w:hideMark/>
          </w:tcPr>
          <w:p w14:paraId="488B6295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transakcije</w:t>
            </w:r>
          </w:p>
        </w:tc>
        <w:tc>
          <w:tcPr>
            <w:tcW w:w="1450" w:type="dxa"/>
            <w:shd w:val="clear" w:color="auto" w:fill="D9F2D0" w:themeFill="accent6" w:themeFillTint="33"/>
            <w:hideMark/>
          </w:tcPr>
          <w:p w14:paraId="2651D9BA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Datumi prejetih poročil o učinkovitosti pomoči</w:t>
            </w:r>
          </w:p>
        </w:tc>
        <w:tc>
          <w:tcPr>
            <w:tcW w:w="1028" w:type="dxa"/>
            <w:shd w:val="clear" w:color="auto" w:fill="D9F2D0" w:themeFill="accent6" w:themeFillTint="33"/>
            <w:hideMark/>
          </w:tcPr>
          <w:p w14:paraId="2D1A881E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Opombe</w:t>
            </w:r>
          </w:p>
        </w:tc>
      </w:tr>
      <w:tr w:rsidR="00E110DD" w:rsidRPr="00E110DD" w14:paraId="07D8CAD3" w14:textId="77777777" w:rsidTr="00425811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790E237F" w14:textId="77777777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1.</w:t>
            </w:r>
          </w:p>
        </w:tc>
        <w:tc>
          <w:tcPr>
            <w:tcW w:w="1572" w:type="dxa"/>
            <w:hideMark/>
          </w:tcPr>
          <w:p w14:paraId="2E74BAB2" w14:textId="48DB732B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ROBOTIKA KOGLER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D.O.O.</w:t>
            </w:r>
          </w:p>
        </w:tc>
        <w:tc>
          <w:tcPr>
            <w:tcW w:w="1317" w:type="dxa"/>
            <w:hideMark/>
          </w:tcPr>
          <w:p w14:paraId="4F2B065F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Šratovci 58,         9252 Radenci</w:t>
            </w:r>
          </w:p>
        </w:tc>
        <w:tc>
          <w:tcPr>
            <w:tcW w:w="1273" w:type="dxa"/>
            <w:hideMark/>
          </w:tcPr>
          <w:p w14:paraId="40A03DD5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C 28.290 -  proizvodnja drugih strojev in naprav </w:t>
            </w:r>
          </w:p>
        </w:tc>
        <w:tc>
          <w:tcPr>
            <w:tcW w:w="1161" w:type="dxa"/>
            <w:hideMark/>
          </w:tcPr>
          <w:p w14:paraId="5E70ED9E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Pomurska</w:t>
            </w:r>
          </w:p>
        </w:tc>
        <w:tc>
          <w:tcPr>
            <w:tcW w:w="983" w:type="dxa"/>
            <w:hideMark/>
          </w:tcPr>
          <w:p w14:paraId="2D58AD0D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mala</w:t>
            </w:r>
          </w:p>
        </w:tc>
        <w:tc>
          <w:tcPr>
            <w:tcW w:w="1250" w:type="dxa"/>
            <w:hideMark/>
          </w:tcPr>
          <w:p w14:paraId="3DF39FB8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32</w:t>
            </w:r>
          </w:p>
        </w:tc>
        <w:tc>
          <w:tcPr>
            <w:tcW w:w="1329" w:type="dxa"/>
            <w:noWrap/>
            <w:hideMark/>
          </w:tcPr>
          <w:p w14:paraId="46432112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1422618000</w:t>
            </w:r>
          </w:p>
        </w:tc>
        <w:tc>
          <w:tcPr>
            <w:tcW w:w="1684" w:type="dxa"/>
            <w:noWrap/>
            <w:hideMark/>
          </w:tcPr>
          <w:p w14:paraId="18589778" w14:textId="01DEEA48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Prestrukturiranje</w:t>
            </w:r>
          </w:p>
        </w:tc>
        <w:tc>
          <w:tcPr>
            <w:tcW w:w="1384" w:type="dxa"/>
            <w:noWrap/>
            <w:hideMark/>
          </w:tcPr>
          <w:p w14:paraId="19B78799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650.000,00 </w:t>
            </w:r>
          </w:p>
        </w:tc>
        <w:tc>
          <w:tcPr>
            <w:tcW w:w="1180" w:type="dxa"/>
            <w:noWrap/>
            <w:hideMark/>
          </w:tcPr>
          <w:p w14:paraId="30D9CA7B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50" w:type="dxa"/>
            <w:noWrap/>
            <w:hideMark/>
          </w:tcPr>
          <w:p w14:paraId="2E39989E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184" w:type="dxa"/>
            <w:noWrap/>
            <w:hideMark/>
          </w:tcPr>
          <w:p w14:paraId="72A0A742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20" w:type="dxa"/>
            <w:noWrap/>
            <w:hideMark/>
          </w:tcPr>
          <w:p w14:paraId="183D8238" w14:textId="5ECB07D4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23.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6.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2017</w:t>
            </w:r>
          </w:p>
        </w:tc>
        <w:tc>
          <w:tcPr>
            <w:tcW w:w="1439" w:type="dxa"/>
            <w:noWrap/>
            <w:hideMark/>
          </w:tcPr>
          <w:p w14:paraId="0AB95FE9" w14:textId="156FA8B3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18.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8.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2017</w:t>
            </w:r>
          </w:p>
        </w:tc>
        <w:tc>
          <w:tcPr>
            <w:tcW w:w="1450" w:type="dxa"/>
            <w:hideMark/>
          </w:tcPr>
          <w:p w14:paraId="04A11EA7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-  mar. 2018         - mar.2019            - mar.2020</w:t>
            </w:r>
          </w:p>
        </w:tc>
        <w:tc>
          <w:tcPr>
            <w:tcW w:w="1028" w:type="dxa"/>
            <w:hideMark/>
          </w:tcPr>
          <w:p w14:paraId="34219834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E110DD" w:rsidRPr="00E110DD" w14:paraId="4E1A9BA5" w14:textId="77777777" w:rsidTr="00425811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22E9C284" w14:textId="77777777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2.</w:t>
            </w:r>
          </w:p>
        </w:tc>
        <w:tc>
          <w:tcPr>
            <w:tcW w:w="1572" w:type="dxa"/>
            <w:hideMark/>
          </w:tcPr>
          <w:p w14:paraId="7CD80ED3" w14:textId="4948982E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AROSA MOBILIA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D.O.O.</w:t>
            </w:r>
          </w:p>
        </w:tc>
        <w:tc>
          <w:tcPr>
            <w:tcW w:w="1317" w:type="dxa"/>
            <w:hideMark/>
          </w:tcPr>
          <w:p w14:paraId="07BDC2CC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Limbuška c. 2, 2341 Limbuš</w:t>
            </w:r>
          </w:p>
        </w:tc>
        <w:tc>
          <w:tcPr>
            <w:tcW w:w="1273" w:type="dxa"/>
            <w:hideMark/>
          </w:tcPr>
          <w:p w14:paraId="15E6AF41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C 31.020 - </w:t>
            </w:r>
            <w:proofErr w:type="spellStart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prozvodnja</w:t>
            </w:r>
            <w:proofErr w:type="spellEnd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kuhinjskega pohištva </w:t>
            </w:r>
          </w:p>
        </w:tc>
        <w:tc>
          <w:tcPr>
            <w:tcW w:w="1161" w:type="dxa"/>
            <w:hideMark/>
          </w:tcPr>
          <w:p w14:paraId="4DDE0B5B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Podravska</w:t>
            </w:r>
          </w:p>
        </w:tc>
        <w:tc>
          <w:tcPr>
            <w:tcW w:w="983" w:type="dxa"/>
            <w:hideMark/>
          </w:tcPr>
          <w:p w14:paraId="5A668B7B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srednje velika</w:t>
            </w:r>
          </w:p>
        </w:tc>
        <w:tc>
          <w:tcPr>
            <w:tcW w:w="1250" w:type="dxa"/>
            <w:hideMark/>
          </w:tcPr>
          <w:p w14:paraId="2B01DD54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95</w:t>
            </w:r>
          </w:p>
        </w:tc>
        <w:tc>
          <w:tcPr>
            <w:tcW w:w="1329" w:type="dxa"/>
            <w:noWrap/>
            <w:hideMark/>
          </w:tcPr>
          <w:p w14:paraId="0194ABB9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6167721000</w:t>
            </w:r>
          </w:p>
        </w:tc>
        <w:tc>
          <w:tcPr>
            <w:tcW w:w="1684" w:type="dxa"/>
            <w:noWrap/>
            <w:hideMark/>
          </w:tcPr>
          <w:p w14:paraId="3F8C8145" w14:textId="0D685988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Prestrukturiranje</w:t>
            </w:r>
          </w:p>
        </w:tc>
        <w:tc>
          <w:tcPr>
            <w:tcW w:w="1384" w:type="dxa"/>
            <w:noWrap/>
            <w:hideMark/>
          </w:tcPr>
          <w:p w14:paraId="0C47FC3A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700.000,00 </w:t>
            </w:r>
          </w:p>
        </w:tc>
        <w:tc>
          <w:tcPr>
            <w:tcW w:w="1180" w:type="dxa"/>
            <w:noWrap/>
            <w:hideMark/>
          </w:tcPr>
          <w:p w14:paraId="40A3F8F0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50" w:type="dxa"/>
            <w:noWrap/>
            <w:hideMark/>
          </w:tcPr>
          <w:p w14:paraId="6D91EE0B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184" w:type="dxa"/>
            <w:noWrap/>
            <w:hideMark/>
          </w:tcPr>
          <w:p w14:paraId="12661A8E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20" w:type="dxa"/>
            <w:noWrap/>
            <w:hideMark/>
          </w:tcPr>
          <w:p w14:paraId="7215651E" w14:textId="31A0AB6C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12.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7.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2017</w:t>
            </w:r>
          </w:p>
        </w:tc>
        <w:tc>
          <w:tcPr>
            <w:tcW w:w="1439" w:type="dxa"/>
            <w:noWrap/>
            <w:hideMark/>
          </w:tcPr>
          <w:p w14:paraId="39D51E32" w14:textId="19795131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29.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3.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2018</w:t>
            </w:r>
          </w:p>
        </w:tc>
        <w:tc>
          <w:tcPr>
            <w:tcW w:w="1450" w:type="dxa"/>
            <w:hideMark/>
          </w:tcPr>
          <w:p w14:paraId="3FF42607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028" w:type="dxa"/>
            <w:hideMark/>
          </w:tcPr>
          <w:p w14:paraId="1463A76C" w14:textId="731570E5" w:rsidR="00E110DD" w:rsidRPr="00E110DD" w:rsidRDefault="007534CF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Stečaj</w:t>
            </w:r>
          </w:p>
        </w:tc>
      </w:tr>
      <w:tr w:rsidR="00E110DD" w:rsidRPr="00E110DD" w14:paraId="5242A691" w14:textId="77777777" w:rsidTr="00425811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DD1F8BB" w14:textId="77777777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</w:t>
            </w:r>
          </w:p>
        </w:tc>
        <w:tc>
          <w:tcPr>
            <w:tcW w:w="1572" w:type="dxa"/>
            <w:hideMark/>
          </w:tcPr>
          <w:p w14:paraId="2B401E70" w14:textId="33A69F8D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SEMENARNA LJUBLJANA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D.O.O.</w:t>
            </w:r>
          </w:p>
        </w:tc>
        <w:tc>
          <w:tcPr>
            <w:tcW w:w="1317" w:type="dxa"/>
            <w:hideMark/>
          </w:tcPr>
          <w:p w14:paraId="55DC75F1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Kolodvorska u. 9, 1000 Ljubljana</w:t>
            </w:r>
          </w:p>
        </w:tc>
        <w:tc>
          <w:tcPr>
            <w:tcW w:w="1273" w:type="dxa"/>
            <w:hideMark/>
          </w:tcPr>
          <w:p w14:paraId="05A594CB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 46.210 -  trgovina na debelo z  žiti, tobakom, semeni in krmo</w:t>
            </w:r>
          </w:p>
        </w:tc>
        <w:tc>
          <w:tcPr>
            <w:tcW w:w="1161" w:type="dxa"/>
            <w:hideMark/>
          </w:tcPr>
          <w:p w14:paraId="3C49D4FC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Osrednje-slovenska, Savinjska, Podravska</w:t>
            </w:r>
          </w:p>
        </w:tc>
        <w:tc>
          <w:tcPr>
            <w:tcW w:w="983" w:type="dxa"/>
            <w:hideMark/>
          </w:tcPr>
          <w:p w14:paraId="777CABF3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velika</w:t>
            </w:r>
          </w:p>
        </w:tc>
        <w:tc>
          <w:tcPr>
            <w:tcW w:w="1250" w:type="dxa"/>
            <w:hideMark/>
          </w:tcPr>
          <w:p w14:paraId="04DD7268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235</w:t>
            </w:r>
          </w:p>
        </w:tc>
        <w:tc>
          <w:tcPr>
            <w:tcW w:w="1329" w:type="dxa"/>
            <w:noWrap/>
            <w:hideMark/>
          </w:tcPr>
          <w:p w14:paraId="3E7AAD43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5005574000</w:t>
            </w:r>
          </w:p>
        </w:tc>
        <w:tc>
          <w:tcPr>
            <w:tcW w:w="1684" w:type="dxa"/>
            <w:noWrap/>
            <w:hideMark/>
          </w:tcPr>
          <w:p w14:paraId="0355C700" w14:textId="59BC1305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Prestrukturiranje</w:t>
            </w:r>
          </w:p>
        </w:tc>
        <w:tc>
          <w:tcPr>
            <w:tcW w:w="1384" w:type="dxa"/>
            <w:noWrap/>
            <w:hideMark/>
          </w:tcPr>
          <w:p w14:paraId="0CBFEE72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3.000.000,00 </w:t>
            </w:r>
          </w:p>
        </w:tc>
        <w:tc>
          <w:tcPr>
            <w:tcW w:w="1180" w:type="dxa"/>
            <w:noWrap/>
            <w:hideMark/>
          </w:tcPr>
          <w:p w14:paraId="3A2B3BAB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50" w:type="dxa"/>
            <w:noWrap/>
            <w:hideMark/>
          </w:tcPr>
          <w:p w14:paraId="279CE810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184" w:type="dxa"/>
            <w:noWrap/>
            <w:hideMark/>
          </w:tcPr>
          <w:p w14:paraId="497F7897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20" w:type="dxa"/>
            <w:noWrap/>
            <w:hideMark/>
          </w:tcPr>
          <w:p w14:paraId="3A421D56" w14:textId="0B0C02C8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14.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9.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2018</w:t>
            </w:r>
          </w:p>
        </w:tc>
        <w:tc>
          <w:tcPr>
            <w:tcW w:w="1439" w:type="dxa"/>
            <w:noWrap/>
            <w:hideMark/>
          </w:tcPr>
          <w:p w14:paraId="156C35F9" w14:textId="7E661148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30.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11.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2018</w:t>
            </w:r>
          </w:p>
        </w:tc>
        <w:tc>
          <w:tcPr>
            <w:tcW w:w="1450" w:type="dxa"/>
            <w:hideMark/>
          </w:tcPr>
          <w:p w14:paraId="735F611A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- jul.2019                - jul.2020</w:t>
            </w:r>
          </w:p>
        </w:tc>
        <w:tc>
          <w:tcPr>
            <w:tcW w:w="1028" w:type="dxa"/>
            <w:hideMark/>
          </w:tcPr>
          <w:p w14:paraId="2D1D25DF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E110DD" w:rsidRPr="00E110DD" w14:paraId="41E98D21" w14:textId="77777777" w:rsidTr="00425811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noWrap/>
            <w:hideMark/>
          </w:tcPr>
          <w:p w14:paraId="61FCD83F" w14:textId="77777777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</w:t>
            </w:r>
          </w:p>
        </w:tc>
        <w:tc>
          <w:tcPr>
            <w:tcW w:w="1572" w:type="dxa"/>
            <w:hideMark/>
          </w:tcPr>
          <w:p w14:paraId="3C00E558" w14:textId="5CB0C221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TURNAPLAST 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D.O.O.</w:t>
            </w:r>
          </w:p>
        </w:tc>
        <w:tc>
          <w:tcPr>
            <w:tcW w:w="1317" w:type="dxa"/>
            <w:hideMark/>
          </w:tcPr>
          <w:p w14:paraId="096B2F7F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Primorskaa</w:t>
            </w:r>
            <w:proofErr w:type="spellEnd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c. 6B 3325 Šoštanj </w:t>
            </w:r>
          </w:p>
        </w:tc>
        <w:tc>
          <w:tcPr>
            <w:tcW w:w="1273" w:type="dxa"/>
            <w:hideMark/>
          </w:tcPr>
          <w:p w14:paraId="7009DC66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 22.290 - proizvodnja drugih izdelkov iz plastičnih mas</w:t>
            </w:r>
          </w:p>
        </w:tc>
        <w:tc>
          <w:tcPr>
            <w:tcW w:w="1161" w:type="dxa"/>
            <w:hideMark/>
          </w:tcPr>
          <w:p w14:paraId="455916E9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Savinjska</w:t>
            </w:r>
          </w:p>
        </w:tc>
        <w:tc>
          <w:tcPr>
            <w:tcW w:w="983" w:type="dxa"/>
            <w:hideMark/>
          </w:tcPr>
          <w:p w14:paraId="05D0CB2E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srednje velika</w:t>
            </w:r>
          </w:p>
        </w:tc>
        <w:tc>
          <w:tcPr>
            <w:tcW w:w="1250" w:type="dxa"/>
            <w:hideMark/>
          </w:tcPr>
          <w:p w14:paraId="360F51B8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69</w:t>
            </w:r>
          </w:p>
        </w:tc>
        <w:tc>
          <w:tcPr>
            <w:tcW w:w="1329" w:type="dxa"/>
            <w:noWrap/>
            <w:hideMark/>
          </w:tcPr>
          <w:p w14:paraId="04BEC78E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6951660000</w:t>
            </w:r>
          </w:p>
        </w:tc>
        <w:tc>
          <w:tcPr>
            <w:tcW w:w="1684" w:type="dxa"/>
            <w:noWrap/>
            <w:hideMark/>
          </w:tcPr>
          <w:p w14:paraId="25FA3F8B" w14:textId="6F3981CE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Prestrukturiranje</w:t>
            </w:r>
          </w:p>
        </w:tc>
        <w:tc>
          <w:tcPr>
            <w:tcW w:w="1384" w:type="dxa"/>
            <w:noWrap/>
            <w:hideMark/>
          </w:tcPr>
          <w:p w14:paraId="0C6490BD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530.000,00 </w:t>
            </w:r>
          </w:p>
        </w:tc>
        <w:tc>
          <w:tcPr>
            <w:tcW w:w="1180" w:type="dxa"/>
            <w:noWrap/>
            <w:hideMark/>
          </w:tcPr>
          <w:p w14:paraId="091162F4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</w:p>
        </w:tc>
        <w:tc>
          <w:tcPr>
            <w:tcW w:w="1250" w:type="dxa"/>
            <w:noWrap/>
            <w:hideMark/>
          </w:tcPr>
          <w:p w14:paraId="7B0DD845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</w:p>
        </w:tc>
        <w:tc>
          <w:tcPr>
            <w:tcW w:w="1184" w:type="dxa"/>
            <w:noWrap/>
            <w:hideMark/>
          </w:tcPr>
          <w:p w14:paraId="5D2EC0A8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/</w:t>
            </w:r>
          </w:p>
        </w:tc>
        <w:tc>
          <w:tcPr>
            <w:tcW w:w="1220" w:type="dxa"/>
            <w:noWrap/>
            <w:hideMark/>
          </w:tcPr>
          <w:p w14:paraId="65A1D4F4" w14:textId="6D58CBDC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12.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3.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2020</w:t>
            </w:r>
          </w:p>
        </w:tc>
        <w:tc>
          <w:tcPr>
            <w:tcW w:w="1439" w:type="dxa"/>
            <w:noWrap/>
            <w:hideMark/>
          </w:tcPr>
          <w:p w14:paraId="0C739260" w14:textId="71CA5638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17.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8.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2020</w:t>
            </w:r>
          </w:p>
        </w:tc>
        <w:tc>
          <w:tcPr>
            <w:tcW w:w="1450" w:type="dxa"/>
            <w:hideMark/>
          </w:tcPr>
          <w:p w14:paraId="48C31868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1028" w:type="dxa"/>
            <w:hideMark/>
          </w:tcPr>
          <w:p w14:paraId="7F8C3C12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</w:tbl>
    <w:p w14:paraId="6B388E60" w14:textId="77777777" w:rsidR="00E110DD" w:rsidRDefault="00E110DD">
      <w:pPr>
        <w:rPr>
          <w:rFonts w:ascii="Arial" w:hAnsi="Arial" w:cs="Arial"/>
          <w:sz w:val="20"/>
          <w:szCs w:val="20"/>
        </w:rPr>
      </w:pPr>
    </w:p>
    <w:p w14:paraId="79B5EBB4" w14:textId="77777777" w:rsidR="00E110DD" w:rsidRPr="00E110DD" w:rsidRDefault="00E110DD">
      <w:pPr>
        <w:rPr>
          <w:rFonts w:ascii="Arial" w:hAnsi="Arial" w:cs="Arial"/>
          <w:sz w:val="20"/>
          <w:szCs w:val="20"/>
        </w:rPr>
      </w:pPr>
    </w:p>
    <w:p w14:paraId="193BE5D6" w14:textId="63562839" w:rsidR="00E110DD" w:rsidRPr="00E110DD" w:rsidRDefault="00E110DD" w:rsidP="00E110DD">
      <w:pPr>
        <w:pStyle w:val="Naslov1"/>
        <w:rPr>
          <w:rFonts w:cs="Arial"/>
        </w:rPr>
      </w:pPr>
      <w:r w:rsidRPr="00E110DD">
        <w:rPr>
          <w:rFonts w:cs="Arial"/>
        </w:rPr>
        <w:t xml:space="preserve">Seznam gospodarskih družb in zadrug  - zavrnjene </w:t>
      </w:r>
      <w:r w:rsidR="007534CF">
        <w:rPr>
          <w:rFonts w:cs="Arial"/>
        </w:rPr>
        <w:t>oziroma</w:t>
      </w:r>
      <w:r w:rsidRPr="00E110DD">
        <w:rPr>
          <w:rFonts w:cs="Arial"/>
        </w:rPr>
        <w:t xml:space="preserve"> zavržene vloge za dodelitev pomoči za reševanje in prestrukturiranje od leta 2017</w:t>
      </w:r>
    </w:p>
    <w:p w14:paraId="7E736E2B" w14:textId="77777777" w:rsidR="00E110DD" w:rsidRPr="00E110DD" w:rsidRDefault="00E110DD">
      <w:pPr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21872" w:type="dxa"/>
        <w:tblInd w:w="-431" w:type="dxa"/>
        <w:tblLook w:val="04A0" w:firstRow="1" w:lastRow="0" w:firstColumn="1" w:lastColumn="0" w:noHBand="0" w:noVBand="1"/>
        <w:tblCaption w:val="zavrnjene oziroma zavržene vloge "/>
      </w:tblPr>
      <w:tblGrid>
        <w:gridCol w:w="1195"/>
        <w:gridCol w:w="1495"/>
        <w:gridCol w:w="2272"/>
        <w:gridCol w:w="1907"/>
        <w:gridCol w:w="1106"/>
        <w:gridCol w:w="983"/>
        <w:gridCol w:w="1250"/>
        <w:gridCol w:w="1217"/>
        <w:gridCol w:w="1684"/>
        <w:gridCol w:w="1384"/>
        <w:gridCol w:w="1295"/>
        <w:gridCol w:w="1295"/>
        <w:gridCol w:w="1295"/>
        <w:gridCol w:w="1436"/>
        <w:gridCol w:w="2058"/>
      </w:tblGrid>
      <w:tr w:rsidR="00E110DD" w:rsidRPr="00E110DD" w14:paraId="16F74FFE" w14:textId="77777777" w:rsidTr="00693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shd w:val="clear" w:color="auto" w:fill="FFE7E7"/>
            <w:hideMark/>
          </w:tcPr>
          <w:p w14:paraId="66B598CB" w14:textId="4B90F8A3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Zap</w:t>
            </w:r>
            <w:r w:rsidR="007534C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oredna 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št</w:t>
            </w:r>
            <w:r w:rsidR="007534C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evilka</w:t>
            </w:r>
          </w:p>
        </w:tc>
        <w:tc>
          <w:tcPr>
            <w:tcW w:w="1495" w:type="dxa"/>
            <w:shd w:val="clear" w:color="auto" w:fill="FFE7E7"/>
            <w:hideMark/>
          </w:tcPr>
          <w:p w14:paraId="5FB38261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Gospodarska družba ali zadruga</w:t>
            </w:r>
          </w:p>
        </w:tc>
        <w:tc>
          <w:tcPr>
            <w:tcW w:w="2272" w:type="dxa"/>
            <w:shd w:val="clear" w:color="auto" w:fill="FFE7E7"/>
            <w:hideMark/>
          </w:tcPr>
          <w:p w14:paraId="049DACE4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Naslov</w:t>
            </w:r>
          </w:p>
        </w:tc>
        <w:tc>
          <w:tcPr>
            <w:tcW w:w="1907" w:type="dxa"/>
            <w:shd w:val="clear" w:color="auto" w:fill="FFE7E7"/>
            <w:hideMark/>
          </w:tcPr>
          <w:p w14:paraId="2FFE5EA7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SKD </w:t>
            </w:r>
          </w:p>
        </w:tc>
        <w:tc>
          <w:tcPr>
            <w:tcW w:w="1106" w:type="dxa"/>
            <w:shd w:val="clear" w:color="auto" w:fill="FFE7E7"/>
            <w:hideMark/>
          </w:tcPr>
          <w:p w14:paraId="4C81EC82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983" w:type="dxa"/>
            <w:shd w:val="clear" w:color="auto" w:fill="FFE7E7"/>
            <w:hideMark/>
          </w:tcPr>
          <w:p w14:paraId="2F5B07C7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Velikost</w:t>
            </w:r>
          </w:p>
        </w:tc>
        <w:tc>
          <w:tcPr>
            <w:tcW w:w="1250" w:type="dxa"/>
            <w:shd w:val="clear" w:color="auto" w:fill="FFE7E7"/>
            <w:hideMark/>
          </w:tcPr>
          <w:p w14:paraId="52461AE2" w14:textId="1596FF40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</w:t>
            </w:r>
            <w:r w:rsidR="007534C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evilo 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zaposlenih</w:t>
            </w:r>
          </w:p>
        </w:tc>
        <w:tc>
          <w:tcPr>
            <w:tcW w:w="1217" w:type="dxa"/>
            <w:shd w:val="clear" w:color="auto" w:fill="FFE7E7"/>
            <w:hideMark/>
          </w:tcPr>
          <w:p w14:paraId="668235C7" w14:textId="63E2BB59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Matična št</w:t>
            </w:r>
            <w:r w:rsidR="007534C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evilka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1684" w:type="dxa"/>
            <w:shd w:val="clear" w:color="auto" w:fill="FFE7E7"/>
            <w:hideMark/>
          </w:tcPr>
          <w:p w14:paraId="2C55FFCA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Predvidena vrsta pomoči</w:t>
            </w:r>
          </w:p>
        </w:tc>
        <w:tc>
          <w:tcPr>
            <w:tcW w:w="1384" w:type="dxa"/>
            <w:shd w:val="clear" w:color="auto" w:fill="FFE7E7"/>
            <w:hideMark/>
          </w:tcPr>
          <w:p w14:paraId="7A42C2D1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Predvidena oblika in višina v EUR - kredit</w:t>
            </w:r>
          </w:p>
        </w:tc>
        <w:tc>
          <w:tcPr>
            <w:tcW w:w="1295" w:type="dxa"/>
            <w:shd w:val="clear" w:color="auto" w:fill="FFE7E7"/>
            <w:hideMark/>
          </w:tcPr>
          <w:p w14:paraId="6E38D557" w14:textId="705CE75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Predvidena oblika in višina v EUR - poroštvo </w:t>
            </w:r>
            <w:r w:rsidR="007534C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Republike Slovenije</w:t>
            </w:r>
          </w:p>
        </w:tc>
        <w:tc>
          <w:tcPr>
            <w:tcW w:w="1295" w:type="dxa"/>
            <w:shd w:val="clear" w:color="auto" w:fill="FFE7E7"/>
            <w:hideMark/>
          </w:tcPr>
          <w:p w14:paraId="155D6FE8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Predvidena oblika in višina v EUR - subvencija</w:t>
            </w:r>
          </w:p>
        </w:tc>
        <w:tc>
          <w:tcPr>
            <w:tcW w:w="1295" w:type="dxa"/>
            <w:shd w:val="clear" w:color="auto" w:fill="FFE7E7"/>
            <w:hideMark/>
          </w:tcPr>
          <w:p w14:paraId="3C9AD027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Predvidena oblika in višina v EUR - kapitalska naložba</w:t>
            </w:r>
          </w:p>
        </w:tc>
        <w:tc>
          <w:tcPr>
            <w:tcW w:w="1436" w:type="dxa"/>
            <w:shd w:val="clear" w:color="auto" w:fill="FFE7E7"/>
            <w:hideMark/>
          </w:tcPr>
          <w:p w14:paraId="1A303CD7" w14:textId="0A71BA19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zavrnitve </w:t>
            </w:r>
            <w:r w:rsidR="007534CF">
              <w:rPr>
                <w:rFonts w:ascii="Arial" w:eastAsia="Times New Roman" w:hAnsi="Arial" w:cs="Arial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oziroma</w:t>
            </w: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zavržbe</w:t>
            </w:r>
            <w:proofErr w:type="spellEnd"/>
          </w:p>
        </w:tc>
        <w:tc>
          <w:tcPr>
            <w:tcW w:w="2058" w:type="dxa"/>
            <w:shd w:val="clear" w:color="auto" w:fill="FFE7E7"/>
            <w:hideMark/>
          </w:tcPr>
          <w:p w14:paraId="479AC152" w14:textId="77777777" w:rsidR="00E110DD" w:rsidRPr="00E110DD" w:rsidRDefault="00E110DD" w:rsidP="004258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Razlog</w:t>
            </w:r>
          </w:p>
        </w:tc>
      </w:tr>
      <w:tr w:rsidR="00E110DD" w:rsidRPr="00E110DD" w14:paraId="67183AFA" w14:textId="77777777" w:rsidTr="00425811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noWrap/>
            <w:hideMark/>
          </w:tcPr>
          <w:p w14:paraId="28C477A6" w14:textId="77777777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1.</w:t>
            </w:r>
          </w:p>
        </w:tc>
        <w:tc>
          <w:tcPr>
            <w:tcW w:w="1495" w:type="dxa"/>
            <w:noWrap/>
            <w:hideMark/>
          </w:tcPr>
          <w:p w14:paraId="142EF3DF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KGZ KRPAN </w:t>
            </w:r>
            <w:proofErr w:type="spellStart"/>
            <w:r w:rsidRPr="00E110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z.o.o</w:t>
            </w:r>
            <w:proofErr w:type="spellEnd"/>
            <w:r w:rsidRPr="00E110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2272" w:type="dxa"/>
            <w:hideMark/>
          </w:tcPr>
          <w:p w14:paraId="684E804F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Cesta 4. maja 50, 1380 Cerknica</w:t>
            </w:r>
          </w:p>
        </w:tc>
        <w:tc>
          <w:tcPr>
            <w:tcW w:w="1907" w:type="dxa"/>
            <w:hideMark/>
          </w:tcPr>
          <w:p w14:paraId="269D4FC9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G 47.110  - trgovina na drobno v </w:t>
            </w:r>
            <w:proofErr w:type="spellStart"/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nespecial</w:t>
            </w:r>
            <w:proofErr w:type="spellEnd"/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. prodajalnah </w:t>
            </w:r>
          </w:p>
        </w:tc>
        <w:tc>
          <w:tcPr>
            <w:tcW w:w="1106" w:type="dxa"/>
            <w:hideMark/>
          </w:tcPr>
          <w:p w14:paraId="7C0A99DF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Osrednje slovenska</w:t>
            </w:r>
          </w:p>
        </w:tc>
        <w:tc>
          <w:tcPr>
            <w:tcW w:w="983" w:type="dxa"/>
            <w:hideMark/>
          </w:tcPr>
          <w:p w14:paraId="3DBE07A2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srednje velika</w:t>
            </w:r>
          </w:p>
        </w:tc>
        <w:tc>
          <w:tcPr>
            <w:tcW w:w="1250" w:type="dxa"/>
            <w:noWrap/>
            <w:hideMark/>
          </w:tcPr>
          <w:p w14:paraId="3E37A300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162</w:t>
            </w:r>
          </w:p>
        </w:tc>
        <w:tc>
          <w:tcPr>
            <w:tcW w:w="1217" w:type="dxa"/>
            <w:noWrap/>
            <w:hideMark/>
          </w:tcPr>
          <w:p w14:paraId="777505F9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5808065</w:t>
            </w:r>
          </w:p>
        </w:tc>
        <w:tc>
          <w:tcPr>
            <w:tcW w:w="1684" w:type="dxa"/>
            <w:noWrap/>
            <w:hideMark/>
          </w:tcPr>
          <w:p w14:paraId="5F730C87" w14:textId="770F3690" w:rsidR="00E110DD" w:rsidRPr="00E110DD" w:rsidRDefault="007534CF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Prestrukturiranje</w:t>
            </w:r>
          </w:p>
        </w:tc>
        <w:tc>
          <w:tcPr>
            <w:tcW w:w="1384" w:type="dxa"/>
            <w:noWrap/>
            <w:hideMark/>
          </w:tcPr>
          <w:p w14:paraId="5BB4869C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500.000,00</w:t>
            </w:r>
          </w:p>
        </w:tc>
        <w:tc>
          <w:tcPr>
            <w:tcW w:w="1295" w:type="dxa"/>
            <w:noWrap/>
            <w:hideMark/>
          </w:tcPr>
          <w:p w14:paraId="379CFA45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95" w:type="dxa"/>
            <w:noWrap/>
            <w:hideMark/>
          </w:tcPr>
          <w:p w14:paraId="1C39FC9D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95" w:type="dxa"/>
            <w:noWrap/>
            <w:hideMark/>
          </w:tcPr>
          <w:p w14:paraId="779CDAD0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436" w:type="dxa"/>
            <w:noWrap/>
            <w:hideMark/>
          </w:tcPr>
          <w:p w14:paraId="57835E37" w14:textId="5F0C051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13.</w:t>
            </w:r>
            <w:r w:rsidR="007534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7.</w:t>
            </w:r>
            <w:r w:rsidR="007534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2017</w:t>
            </w:r>
          </w:p>
        </w:tc>
        <w:tc>
          <w:tcPr>
            <w:tcW w:w="2058" w:type="dxa"/>
            <w:hideMark/>
          </w:tcPr>
          <w:p w14:paraId="65C2392C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Ni bilo izkazanih težav v skladu z 8. členom ZPRPGDZT </w:t>
            </w:r>
          </w:p>
        </w:tc>
      </w:tr>
      <w:tr w:rsidR="00E110DD" w:rsidRPr="00E110DD" w14:paraId="37CD13E9" w14:textId="77777777" w:rsidTr="00425811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noWrap/>
            <w:hideMark/>
          </w:tcPr>
          <w:p w14:paraId="279B7B8A" w14:textId="77777777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2.</w:t>
            </w:r>
          </w:p>
        </w:tc>
        <w:tc>
          <w:tcPr>
            <w:tcW w:w="1495" w:type="dxa"/>
            <w:hideMark/>
          </w:tcPr>
          <w:p w14:paraId="12DF1422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ELEKTRON d.o.o.</w:t>
            </w:r>
          </w:p>
        </w:tc>
        <w:tc>
          <w:tcPr>
            <w:tcW w:w="2272" w:type="dxa"/>
            <w:hideMark/>
          </w:tcPr>
          <w:p w14:paraId="13141C45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Gorenje Skopice 46, 8262 Krška vas</w:t>
            </w:r>
          </w:p>
        </w:tc>
        <w:tc>
          <w:tcPr>
            <w:tcW w:w="1907" w:type="dxa"/>
            <w:hideMark/>
          </w:tcPr>
          <w:p w14:paraId="058D3439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C 26.110  - proizvodnja </w:t>
            </w:r>
            <w:proofErr w:type="spellStart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elektrosnksih</w:t>
            </w:r>
            <w:proofErr w:type="spellEnd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komponent</w:t>
            </w:r>
          </w:p>
        </w:tc>
        <w:tc>
          <w:tcPr>
            <w:tcW w:w="1106" w:type="dxa"/>
            <w:hideMark/>
          </w:tcPr>
          <w:p w14:paraId="1519282E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Posavska</w:t>
            </w:r>
          </w:p>
        </w:tc>
        <w:tc>
          <w:tcPr>
            <w:tcW w:w="983" w:type="dxa"/>
            <w:hideMark/>
          </w:tcPr>
          <w:p w14:paraId="01272C67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mala</w:t>
            </w:r>
          </w:p>
        </w:tc>
        <w:tc>
          <w:tcPr>
            <w:tcW w:w="1250" w:type="dxa"/>
            <w:hideMark/>
          </w:tcPr>
          <w:p w14:paraId="56DF2E07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22 </w:t>
            </w:r>
          </w:p>
        </w:tc>
        <w:tc>
          <w:tcPr>
            <w:tcW w:w="1217" w:type="dxa"/>
            <w:noWrap/>
            <w:hideMark/>
          </w:tcPr>
          <w:p w14:paraId="4AF5AEBE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5231922</w:t>
            </w:r>
          </w:p>
        </w:tc>
        <w:tc>
          <w:tcPr>
            <w:tcW w:w="1684" w:type="dxa"/>
            <w:noWrap/>
            <w:hideMark/>
          </w:tcPr>
          <w:p w14:paraId="4E3D790D" w14:textId="19CDD463" w:rsidR="00E110DD" w:rsidRPr="00E110DD" w:rsidRDefault="007534CF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Prestrukturiranje</w:t>
            </w:r>
          </w:p>
        </w:tc>
        <w:tc>
          <w:tcPr>
            <w:tcW w:w="1384" w:type="dxa"/>
            <w:noWrap/>
            <w:hideMark/>
          </w:tcPr>
          <w:p w14:paraId="2759D33F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200.000,00 </w:t>
            </w:r>
          </w:p>
        </w:tc>
        <w:tc>
          <w:tcPr>
            <w:tcW w:w="1295" w:type="dxa"/>
            <w:noWrap/>
            <w:hideMark/>
          </w:tcPr>
          <w:p w14:paraId="3C09E477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95" w:type="dxa"/>
            <w:noWrap/>
            <w:hideMark/>
          </w:tcPr>
          <w:p w14:paraId="628E7522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95" w:type="dxa"/>
            <w:noWrap/>
            <w:hideMark/>
          </w:tcPr>
          <w:p w14:paraId="0E307345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436" w:type="dxa"/>
            <w:noWrap/>
            <w:hideMark/>
          </w:tcPr>
          <w:p w14:paraId="73C2D057" w14:textId="7BEBAC6C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7.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2017</w:t>
            </w:r>
          </w:p>
        </w:tc>
        <w:tc>
          <w:tcPr>
            <w:tcW w:w="2058" w:type="dxa"/>
            <w:hideMark/>
          </w:tcPr>
          <w:p w14:paraId="13BF953D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Program prestrukturiranja  ni zagotavljal povrnitve dolgoročne </w:t>
            </w:r>
            <w:proofErr w:type="spellStart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sposobosti</w:t>
            </w:r>
            <w:proofErr w:type="spellEnd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preživetja na trgu</w:t>
            </w:r>
          </w:p>
        </w:tc>
      </w:tr>
      <w:tr w:rsidR="00E110DD" w:rsidRPr="00E110DD" w14:paraId="78D1BD64" w14:textId="77777777" w:rsidTr="00425811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noWrap/>
            <w:hideMark/>
          </w:tcPr>
          <w:p w14:paraId="5181A7D0" w14:textId="77777777" w:rsidR="00E110DD" w:rsidRPr="00E110DD" w:rsidRDefault="00E110DD" w:rsidP="0042581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3.</w:t>
            </w:r>
          </w:p>
        </w:tc>
        <w:tc>
          <w:tcPr>
            <w:tcW w:w="1495" w:type="dxa"/>
            <w:hideMark/>
          </w:tcPr>
          <w:p w14:paraId="760FAC0D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KZ Krka</w:t>
            </w:r>
          </w:p>
        </w:tc>
        <w:tc>
          <w:tcPr>
            <w:tcW w:w="2272" w:type="dxa"/>
            <w:hideMark/>
          </w:tcPr>
          <w:p w14:paraId="52487897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Šentjernejska cesta 6, 8000 Novo mesto</w:t>
            </w:r>
          </w:p>
        </w:tc>
        <w:tc>
          <w:tcPr>
            <w:tcW w:w="1907" w:type="dxa"/>
            <w:hideMark/>
          </w:tcPr>
          <w:p w14:paraId="41471B16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G 47.762 trgovina na drobno v </w:t>
            </w:r>
            <w:proofErr w:type="spellStart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special</w:t>
            </w:r>
            <w:proofErr w:type="spellEnd"/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 prodajalnah </w:t>
            </w:r>
          </w:p>
        </w:tc>
        <w:tc>
          <w:tcPr>
            <w:tcW w:w="1106" w:type="dxa"/>
            <w:hideMark/>
          </w:tcPr>
          <w:p w14:paraId="5FE6F9DA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Dolenjska</w:t>
            </w:r>
          </w:p>
        </w:tc>
        <w:tc>
          <w:tcPr>
            <w:tcW w:w="983" w:type="dxa"/>
            <w:hideMark/>
          </w:tcPr>
          <w:p w14:paraId="3B0BF863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srednje velika</w:t>
            </w:r>
          </w:p>
        </w:tc>
        <w:tc>
          <w:tcPr>
            <w:tcW w:w="1250" w:type="dxa"/>
            <w:hideMark/>
          </w:tcPr>
          <w:p w14:paraId="5544BFC9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105</w:t>
            </w:r>
          </w:p>
        </w:tc>
        <w:tc>
          <w:tcPr>
            <w:tcW w:w="1217" w:type="dxa"/>
            <w:noWrap/>
            <w:hideMark/>
          </w:tcPr>
          <w:p w14:paraId="497E6958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5151350</w:t>
            </w:r>
          </w:p>
        </w:tc>
        <w:tc>
          <w:tcPr>
            <w:tcW w:w="1684" w:type="dxa"/>
            <w:noWrap/>
            <w:hideMark/>
          </w:tcPr>
          <w:p w14:paraId="119C4151" w14:textId="71D87416" w:rsidR="00E110DD" w:rsidRPr="00E110DD" w:rsidRDefault="007534CF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Prestrukturiranje</w:t>
            </w:r>
          </w:p>
        </w:tc>
        <w:tc>
          <w:tcPr>
            <w:tcW w:w="1384" w:type="dxa"/>
            <w:noWrap/>
            <w:hideMark/>
          </w:tcPr>
          <w:p w14:paraId="32828CEE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2.100.000,00 </w:t>
            </w:r>
          </w:p>
        </w:tc>
        <w:tc>
          <w:tcPr>
            <w:tcW w:w="1295" w:type="dxa"/>
            <w:noWrap/>
            <w:hideMark/>
          </w:tcPr>
          <w:p w14:paraId="55654B65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95" w:type="dxa"/>
            <w:noWrap/>
            <w:hideMark/>
          </w:tcPr>
          <w:p w14:paraId="2A0A3FBA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295" w:type="dxa"/>
            <w:noWrap/>
            <w:hideMark/>
          </w:tcPr>
          <w:p w14:paraId="663B9AD5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/</w:t>
            </w:r>
          </w:p>
        </w:tc>
        <w:tc>
          <w:tcPr>
            <w:tcW w:w="1436" w:type="dxa"/>
            <w:noWrap/>
            <w:hideMark/>
          </w:tcPr>
          <w:p w14:paraId="17AFDC89" w14:textId="64F77931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10.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10.</w:t>
            </w:r>
            <w:r w:rsidR="007534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E110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2019</w:t>
            </w:r>
          </w:p>
        </w:tc>
        <w:tc>
          <w:tcPr>
            <w:tcW w:w="2058" w:type="dxa"/>
            <w:hideMark/>
          </w:tcPr>
          <w:p w14:paraId="50AC309C" w14:textId="77777777" w:rsidR="00E110DD" w:rsidRPr="00E110DD" w:rsidRDefault="00E110DD" w:rsidP="00425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10D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Ni bilo izkazanih težav v skladu z 8. členom ZPRPGDZT </w:t>
            </w:r>
          </w:p>
        </w:tc>
      </w:tr>
    </w:tbl>
    <w:p w14:paraId="68104D6E" w14:textId="77777777" w:rsidR="00E110DD" w:rsidRPr="00E110DD" w:rsidRDefault="00E110DD">
      <w:pPr>
        <w:rPr>
          <w:rFonts w:ascii="Arial" w:hAnsi="Arial" w:cs="Arial"/>
          <w:sz w:val="20"/>
          <w:szCs w:val="20"/>
        </w:rPr>
      </w:pPr>
    </w:p>
    <w:sectPr w:rsidR="00E110DD" w:rsidRPr="00E110DD" w:rsidSect="007534CF">
      <w:pgSz w:w="23811" w:h="16838" w:orient="landscape" w:code="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DD"/>
    <w:rsid w:val="000A1060"/>
    <w:rsid w:val="00372864"/>
    <w:rsid w:val="00425811"/>
    <w:rsid w:val="00693D47"/>
    <w:rsid w:val="007534CF"/>
    <w:rsid w:val="00803CA5"/>
    <w:rsid w:val="009E5C30"/>
    <w:rsid w:val="00D52958"/>
    <w:rsid w:val="00E110DD"/>
    <w:rsid w:val="00E2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89A"/>
  <w15:chartTrackingRefBased/>
  <w15:docId w15:val="{409920B8-A01E-4FE5-BB63-E4A1DB23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E110DD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1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3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1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1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1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1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1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1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10DD"/>
    <w:rPr>
      <w:rFonts w:ascii="Arial" w:eastAsiaTheme="majorEastAsia" w:hAnsi="Arial" w:cstheme="majorBidi"/>
      <w:b/>
      <w:bCs/>
      <w:color w:val="000000" w:themeColor="text1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3CA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1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10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10D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10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10D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10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10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1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11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10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11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1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110D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10D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110D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1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10D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10DD"/>
    <w:rPr>
      <w:b/>
      <w:bCs/>
      <w:smallCaps/>
      <w:color w:val="0F4761" w:themeColor="accent1" w:themeShade="BF"/>
      <w:spacing w:val="5"/>
    </w:rPr>
  </w:style>
  <w:style w:type="table" w:styleId="Tabelasvetlamrea1">
    <w:name w:val="Grid Table 1 Light"/>
    <w:basedOn w:val="Navadnatabela"/>
    <w:uiPriority w:val="46"/>
    <w:rsid w:val="0042581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</dc:creator>
  <cp:keywords/>
  <dc:description/>
  <cp:lastModifiedBy>MiP</cp:lastModifiedBy>
  <cp:revision>4</cp:revision>
  <dcterms:created xsi:type="dcterms:W3CDTF">2026-06-03T11:59:00Z</dcterms:created>
  <dcterms:modified xsi:type="dcterms:W3CDTF">2026-06-03T12:18:00Z</dcterms:modified>
</cp:coreProperties>
</file>