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02C" w:rsidRPr="0015702C" w:rsidRDefault="0015702C" w:rsidP="0015702C">
      <w:pPr>
        <w:spacing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15702C">
        <w:rPr>
          <w:rFonts w:ascii="Arial" w:hAnsi="Arial" w:cs="Arial"/>
          <w:sz w:val="16"/>
          <w:szCs w:val="16"/>
        </w:rPr>
        <w:t>Glava izvoznika</w:t>
      </w:r>
    </w:p>
    <w:p w:rsidR="0015702C" w:rsidRPr="0015702C" w:rsidRDefault="0015702C" w:rsidP="0015702C">
      <w:pP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15702C" w:rsidRPr="0015702C" w:rsidRDefault="0015702C" w:rsidP="0015702C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702C">
        <w:rPr>
          <w:rFonts w:ascii="Arial" w:hAnsi="Arial" w:cs="Arial"/>
          <w:b/>
          <w:bCs/>
          <w:sz w:val="20"/>
          <w:szCs w:val="20"/>
        </w:rPr>
        <w:t>POROČILO O PRVI UPORABI IN OPRAVLJENEM IZVOZU BLAGA Z DVOJNO RABO NA PODLAGI SPLOŠNEGA IZVOZNEGA DOVOLJENJA UNIJE</w:t>
      </w:r>
    </w:p>
    <w:p w:rsidR="0015702C" w:rsidRPr="0015702C" w:rsidRDefault="0015702C" w:rsidP="0015702C">
      <w:pPr>
        <w:spacing w:line="240" w:lineRule="auto"/>
        <w:jc w:val="center"/>
        <w:rPr>
          <w:rFonts w:ascii="Arial" w:hAnsi="Arial" w:cs="Arial"/>
          <w:color w:val="000000"/>
          <w:spacing w:val="-2"/>
          <w:sz w:val="16"/>
          <w:szCs w:val="16"/>
        </w:rPr>
      </w:pPr>
      <w:r w:rsidRPr="0015702C">
        <w:rPr>
          <w:rFonts w:ascii="Arial" w:hAnsi="Arial" w:cs="Arial"/>
          <w:sz w:val="16"/>
          <w:szCs w:val="16"/>
        </w:rPr>
        <w:t xml:space="preserve">Peti odstavek 7. člena </w:t>
      </w:r>
      <w:r w:rsidRPr="0015702C">
        <w:rPr>
          <w:rFonts w:ascii="Arial" w:hAnsi="Arial" w:cs="Arial"/>
          <w:color w:val="000000"/>
          <w:spacing w:val="-2"/>
          <w:sz w:val="16"/>
          <w:szCs w:val="16"/>
        </w:rPr>
        <w:t>Uredbe o načinu izdaje dovoljenj in potrdil ter vlogi Komisije za nadzor izvoza blaga z dvojno rabo</w:t>
      </w:r>
    </w:p>
    <w:p w:rsidR="0015702C" w:rsidRPr="0015702C" w:rsidRDefault="0015702C" w:rsidP="0015702C">
      <w:pPr>
        <w:spacing w:line="240" w:lineRule="auto"/>
        <w:jc w:val="center"/>
        <w:rPr>
          <w:rFonts w:ascii="Arial" w:hAnsi="Arial" w:cs="Arial"/>
          <w:color w:val="000000"/>
          <w:spacing w:val="-2"/>
          <w:sz w:val="16"/>
          <w:szCs w:val="16"/>
        </w:rPr>
      </w:pPr>
    </w:p>
    <w:tbl>
      <w:tblPr>
        <w:tblW w:w="48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1662"/>
        <w:gridCol w:w="2909"/>
        <w:gridCol w:w="1457"/>
        <w:gridCol w:w="1463"/>
        <w:gridCol w:w="1918"/>
        <w:gridCol w:w="1288"/>
        <w:gridCol w:w="1418"/>
      </w:tblGrid>
      <w:tr w:rsidR="0015702C" w:rsidRPr="0015702C" w:rsidTr="0015702C">
        <w:trPr>
          <w:trHeight w:val="567"/>
        </w:trPr>
        <w:tc>
          <w:tcPr>
            <w:tcW w:w="3356" w:type="pct"/>
            <w:gridSpan w:val="5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702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Št. splošnega izvoznega dovoljenja Unije EU00__ </w:t>
            </w:r>
          </w:p>
        </w:tc>
        <w:tc>
          <w:tcPr>
            <w:tcW w:w="1644" w:type="pct"/>
            <w:gridSpan w:val="3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702C">
              <w:rPr>
                <w:rFonts w:ascii="Arial" w:hAnsi="Arial" w:cs="Arial"/>
                <w:b/>
                <w:bCs/>
                <w:sz w:val="16"/>
                <w:szCs w:val="16"/>
              </w:rPr>
              <w:t>Datum prve uporabe:</w:t>
            </w:r>
          </w:p>
        </w:tc>
      </w:tr>
      <w:tr w:rsidR="0015702C" w:rsidRPr="0015702C" w:rsidTr="0015702C">
        <w:trPr>
          <w:trHeight w:val="567"/>
        </w:trPr>
        <w:tc>
          <w:tcPr>
            <w:tcW w:w="693" w:type="pct"/>
            <w:shd w:val="clear" w:color="auto" w:fill="auto"/>
            <w:vAlign w:val="center"/>
          </w:tcPr>
          <w:p w:rsidR="0015702C" w:rsidRPr="0015702C" w:rsidRDefault="0015702C" w:rsidP="0015702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702C">
              <w:rPr>
                <w:rFonts w:ascii="Arial" w:hAnsi="Arial" w:cs="Arial"/>
                <w:b/>
                <w:bCs/>
                <w:sz w:val="16"/>
                <w:szCs w:val="16"/>
              </w:rPr>
              <w:t>Datum izvoza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15702C" w:rsidRPr="0015702C" w:rsidRDefault="0015702C" w:rsidP="0015702C">
            <w:pPr>
              <w:spacing w:line="240" w:lineRule="auto"/>
              <w:ind w:left="19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702C">
              <w:rPr>
                <w:rFonts w:ascii="Arial" w:hAnsi="Arial" w:cs="Arial"/>
                <w:b/>
                <w:bCs/>
                <w:sz w:val="16"/>
                <w:szCs w:val="16"/>
              </w:rPr>
              <w:t>Oznaka blaga z dvojno rabo</w:t>
            </w:r>
            <w:r w:rsidRPr="0015702C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 xml:space="preserve"> iz Priloge I Uredbe 428/2009/ES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5702C" w:rsidRPr="0015702C" w:rsidRDefault="0015702C" w:rsidP="0015702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702C">
              <w:rPr>
                <w:rFonts w:ascii="Arial" w:hAnsi="Arial" w:cs="Arial"/>
                <w:b/>
                <w:bCs/>
                <w:sz w:val="16"/>
                <w:szCs w:val="16"/>
              </w:rPr>
              <w:t>Opis blaga z dvojno rabo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15702C" w:rsidRPr="0015702C" w:rsidRDefault="0015702C" w:rsidP="0015702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702C">
              <w:rPr>
                <w:rFonts w:ascii="Arial" w:hAnsi="Arial" w:cs="Arial"/>
                <w:b/>
                <w:bCs/>
                <w:sz w:val="16"/>
                <w:szCs w:val="16"/>
              </w:rPr>
              <w:t>Količina z enoto mere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15702C" w:rsidRPr="0015702C" w:rsidRDefault="0015702C" w:rsidP="0015702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702C">
              <w:rPr>
                <w:rFonts w:ascii="Arial" w:hAnsi="Arial" w:cs="Arial"/>
                <w:b/>
                <w:bCs/>
                <w:sz w:val="16"/>
                <w:szCs w:val="16"/>
              </w:rPr>
              <w:t>Vrednost v EUR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5702C" w:rsidRPr="0015702C" w:rsidRDefault="0015702C" w:rsidP="0015702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702C">
              <w:rPr>
                <w:rFonts w:ascii="Arial" w:hAnsi="Arial" w:cs="Arial"/>
                <w:b/>
                <w:bCs/>
                <w:sz w:val="16"/>
                <w:szCs w:val="16"/>
              </w:rPr>
              <w:t>Prejemnik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15702C" w:rsidRPr="0015702C" w:rsidRDefault="0015702C" w:rsidP="0015702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702C">
              <w:rPr>
                <w:rFonts w:ascii="Arial" w:hAnsi="Arial" w:cs="Arial"/>
                <w:b/>
                <w:bCs/>
                <w:sz w:val="16"/>
                <w:szCs w:val="16"/>
              </w:rPr>
              <w:t>Namembna država (oznaka)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15702C" w:rsidRPr="0015702C" w:rsidRDefault="0015702C" w:rsidP="0015702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702C">
              <w:rPr>
                <w:rFonts w:ascii="Arial" w:hAnsi="Arial" w:cs="Arial"/>
                <w:b/>
                <w:bCs/>
                <w:sz w:val="16"/>
                <w:szCs w:val="16"/>
              </w:rPr>
              <w:t>Št. MNR</w:t>
            </w:r>
          </w:p>
        </w:tc>
      </w:tr>
      <w:tr w:rsidR="0015702C" w:rsidRPr="0015702C" w:rsidTr="0015702C">
        <w:trPr>
          <w:trHeight w:val="567"/>
        </w:trPr>
        <w:tc>
          <w:tcPr>
            <w:tcW w:w="693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1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8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702C" w:rsidRPr="0015702C" w:rsidTr="0015702C">
        <w:trPr>
          <w:trHeight w:val="567"/>
        </w:trPr>
        <w:tc>
          <w:tcPr>
            <w:tcW w:w="693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1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8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702C" w:rsidRPr="0015702C" w:rsidTr="0015702C">
        <w:trPr>
          <w:trHeight w:val="567"/>
        </w:trPr>
        <w:tc>
          <w:tcPr>
            <w:tcW w:w="693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1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8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702C" w:rsidRPr="0015702C" w:rsidTr="0015702C">
        <w:trPr>
          <w:trHeight w:val="567"/>
        </w:trPr>
        <w:tc>
          <w:tcPr>
            <w:tcW w:w="693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1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8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702C" w:rsidRPr="0015702C" w:rsidTr="0015702C">
        <w:trPr>
          <w:trHeight w:val="567"/>
        </w:trPr>
        <w:tc>
          <w:tcPr>
            <w:tcW w:w="693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1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8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702C" w:rsidRPr="0015702C" w:rsidTr="0015702C">
        <w:trPr>
          <w:trHeight w:val="567"/>
        </w:trPr>
        <w:tc>
          <w:tcPr>
            <w:tcW w:w="693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1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4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8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auto"/>
          </w:tcPr>
          <w:p w:rsidR="0015702C" w:rsidRPr="0015702C" w:rsidRDefault="0015702C" w:rsidP="0015702C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15702C" w:rsidRDefault="0015702C" w:rsidP="0015702C">
      <w:pPr>
        <w:spacing w:line="240" w:lineRule="auto"/>
        <w:ind w:left="180" w:hanging="180"/>
        <w:rPr>
          <w:rFonts w:ascii="Arial" w:hAnsi="Arial" w:cs="Arial"/>
          <w:b/>
          <w:bCs/>
          <w:sz w:val="16"/>
          <w:szCs w:val="16"/>
        </w:rPr>
      </w:pPr>
    </w:p>
    <w:p w:rsidR="0015702C" w:rsidRPr="0015702C" w:rsidRDefault="0015702C" w:rsidP="0015702C">
      <w:pPr>
        <w:spacing w:line="240" w:lineRule="auto"/>
        <w:ind w:left="180" w:hanging="180"/>
        <w:rPr>
          <w:rFonts w:ascii="Arial" w:hAnsi="Arial" w:cs="Arial"/>
          <w:b/>
          <w:bCs/>
          <w:sz w:val="16"/>
          <w:szCs w:val="16"/>
        </w:rPr>
      </w:pPr>
      <w:r w:rsidRPr="0015702C">
        <w:rPr>
          <w:rFonts w:ascii="Arial" w:hAnsi="Arial" w:cs="Arial"/>
          <w:b/>
          <w:bCs/>
          <w:sz w:val="16"/>
          <w:szCs w:val="16"/>
        </w:rPr>
        <w:t>Izjavljam, da sem ob uporabi splošnega izvoznega dovoljenja Unije št. EU00__</w:t>
      </w:r>
      <w:r>
        <w:rPr>
          <w:rFonts w:ascii="Arial" w:hAnsi="Arial" w:cs="Arial"/>
          <w:b/>
          <w:bCs/>
          <w:sz w:val="16"/>
          <w:szCs w:val="16"/>
        </w:rPr>
        <w:t>_</w:t>
      </w:r>
      <w:r w:rsidRPr="0015702C">
        <w:rPr>
          <w:rFonts w:ascii="Arial" w:hAnsi="Arial" w:cs="Arial"/>
          <w:b/>
          <w:bCs/>
          <w:sz w:val="16"/>
          <w:szCs w:val="16"/>
        </w:rPr>
        <w:t xml:space="preserve">   spoštoval pogoje in zahteve za uporabo iz Dela 3 navedenega dovoljenja Uredbe 428/2009/ES. </w:t>
      </w:r>
    </w:p>
    <w:p w:rsidR="0015702C" w:rsidRPr="0015702C" w:rsidRDefault="0015702C" w:rsidP="0015702C">
      <w:pPr>
        <w:spacing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</w:t>
      </w:r>
    </w:p>
    <w:p w:rsidR="0015702C" w:rsidRPr="0015702C" w:rsidRDefault="0015702C" w:rsidP="0015702C">
      <w:pPr>
        <w:spacing w:line="240" w:lineRule="auto"/>
        <w:ind w:left="180"/>
        <w:rPr>
          <w:rFonts w:ascii="Arial" w:hAnsi="Arial" w:cs="Arial"/>
          <w:i/>
          <w:iCs/>
          <w:sz w:val="16"/>
          <w:szCs w:val="16"/>
        </w:rPr>
      </w:pPr>
      <w:r w:rsidRPr="0015702C">
        <w:rPr>
          <w:rFonts w:ascii="Arial" w:hAnsi="Arial" w:cs="Arial"/>
          <w:i/>
          <w:iCs/>
          <w:sz w:val="16"/>
          <w:szCs w:val="16"/>
        </w:rPr>
        <w:t>_______________________                                                                 Žig                                                     ________________________________________</w:t>
      </w:r>
    </w:p>
    <w:p w:rsidR="003204E8" w:rsidRPr="0015702C" w:rsidRDefault="0015702C" w:rsidP="0015702C">
      <w:pPr>
        <w:spacing w:line="240" w:lineRule="auto"/>
        <w:rPr>
          <w:rFonts w:ascii="Arial" w:hAnsi="Arial" w:cs="Arial"/>
          <w:sz w:val="16"/>
          <w:szCs w:val="16"/>
        </w:rPr>
      </w:pPr>
      <w:r w:rsidRPr="0015702C">
        <w:rPr>
          <w:rFonts w:ascii="Arial" w:hAnsi="Arial" w:cs="Arial"/>
          <w:i/>
          <w:iCs/>
          <w:sz w:val="16"/>
          <w:szCs w:val="16"/>
        </w:rPr>
        <w:t xml:space="preserve">           (kraj in datum)                                                                                                                                            (ime in priimek ter podpis odgovorne osebe</w:t>
      </w:r>
    </w:p>
    <w:sectPr w:rsidR="003204E8" w:rsidRPr="0015702C" w:rsidSect="0015702C">
      <w:footerReference w:type="default" r:id="rId6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379" w:rsidRDefault="00065379" w:rsidP="0015702C">
      <w:pPr>
        <w:spacing w:after="0" w:line="240" w:lineRule="auto"/>
      </w:pPr>
      <w:r>
        <w:separator/>
      </w:r>
    </w:p>
  </w:endnote>
  <w:endnote w:type="continuationSeparator" w:id="0">
    <w:p w:rsidR="00065379" w:rsidRDefault="00065379" w:rsidP="0015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02C" w:rsidRDefault="0015702C">
    <w:pPr>
      <w:pStyle w:val="Noga"/>
    </w:pPr>
    <w:r>
      <w:t xml:space="preserve">Stran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5338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od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5338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15702C" w:rsidRDefault="0015702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379" w:rsidRDefault="00065379" w:rsidP="0015702C">
      <w:pPr>
        <w:spacing w:after="0" w:line="240" w:lineRule="auto"/>
      </w:pPr>
      <w:r>
        <w:separator/>
      </w:r>
    </w:p>
  </w:footnote>
  <w:footnote w:type="continuationSeparator" w:id="0">
    <w:p w:rsidR="00065379" w:rsidRDefault="00065379" w:rsidP="00157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2C"/>
    <w:rsid w:val="00065379"/>
    <w:rsid w:val="00112D0C"/>
    <w:rsid w:val="0015702C"/>
    <w:rsid w:val="00310781"/>
    <w:rsid w:val="003204E8"/>
    <w:rsid w:val="00D936A7"/>
    <w:rsid w:val="00E5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CAE23-6895-4199-9BCA-65B558C2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5702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5702C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15702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5702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Kovač</dc:creator>
  <cp:keywords/>
  <cp:lastModifiedBy>MP</cp:lastModifiedBy>
  <cp:revision>2</cp:revision>
  <dcterms:created xsi:type="dcterms:W3CDTF">2021-07-13T07:38:00Z</dcterms:created>
  <dcterms:modified xsi:type="dcterms:W3CDTF">2021-07-13T07:38:00Z</dcterms:modified>
</cp:coreProperties>
</file>