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73682" w:rsidRPr="00765365" w14:paraId="03168FED" w14:textId="77777777" w:rsidTr="00765365">
        <w:trPr>
          <w:trHeight w:val="164"/>
        </w:trPr>
        <w:tc>
          <w:tcPr>
            <w:tcW w:w="4385" w:type="dxa"/>
            <w:tcMar>
              <w:top w:w="100" w:type="dxa"/>
              <w:left w:w="100" w:type="dxa"/>
              <w:bottom w:w="100" w:type="dxa"/>
              <w:right w:w="100" w:type="dxa"/>
            </w:tcMar>
          </w:tcPr>
          <w:p w14:paraId="3EBA1A06" w14:textId="77777777" w:rsidR="00473682" w:rsidRPr="00765365" w:rsidRDefault="00473682" w:rsidP="002776D6">
            <w:pPr>
              <w:spacing w:after="0" w:line="240" w:lineRule="auto"/>
              <w:jc w:val="both"/>
              <w:rPr>
                <w:rFonts w:ascii="Open Sans" w:eastAsia="Arial" w:hAnsi="Open Sans" w:cs="Open Sans"/>
                <w:b/>
                <w:sz w:val="20"/>
                <w:szCs w:val="20"/>
                <w:lang w:eastAsia="sl-SI"/>
              </w:rPr>
            </w:pPr>
            <w:bookmarkStart w:id="0" w:name="_Hlk107907275"/>
            <w:r w:rsidRPr="00765365">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5888F61E" w:rsidR="00473682" w:rsidRPr="00765365" w:rsidRDefault="000377DF" w:rsidP="002776D6">
            <w:pPr>
              <w:spacing w:after="0" w:line="240" w:lineRule="auto"/>
              <w:jc w:val="both"/>
              <w:rPr>
                <w:rFonts w:ascii="Open Sans" w:eastAsia="Arial" w:hAnsi="Open Sans" w:cs="Open Sans"/>
                <w:b/>
                <w:bCs/>
                <w:color w:val="833C0B" w:themeColor="accent2" w:themeShade="80"/>
                <w:sz w:val="20"/>
                <w:szCs w:val="20"/>
                <w:lang w:eastAsia="sl-SI"/>
              </w:rPr>
            </w:pPr>
            <w:r w:rsidRPr="00765365">
              <w:rPr>
                <w:rFonts w:ascii="Open Sans" w:hAnsi="Open Sans" w:cs="Open Sans"/>
                <w:b/>
                <w:bCs/>
                <w:color w:val="833C0B" w:themeColor="accent2" w:themeShade="80"/>
                <w:sz w:val="20"/>
                <w:szCs w:val="20"/>
                <w:shd w:val="clear" w:color="auto" w:fill="FFFFFF"/>
              </w:rPr>
              <w:t>Tisk s pomičnimi črkami</w:t>
            </w:r>
          </w:p>
        </w:tc>
      </w:tr>
      <w:tr w:rsidR="00473682" w:rsidRPr="00765365" w14:paraId="15B45EC4" w14:textId="77777777" w:rsidTr="00765365">
        <w:trPr>
          <w:trHeight w:val="151"/>
        </w:trPr>
        <w:tc>
          <w:tcPr>
            <w:tcW w:w="9030" w:type="dxa"/>
            <w:gridSpan w:val="2"/>
            <w:tcMar>
              <w:top w:w="100" w:type="dxa"/>
              <w:left w:w="100" w:type="dxa"/>
              <w:bottom w:w="100" w:type="dxa"/>
              <w:right w:w="100" w:type="dxa"/>
            </w:tcMar>
          </w:tcPr>
          <w:p w14:paraId="76221CB6" w14:textId="627875DD" w:rsidR="00473682" w:rsidRPr="00765365" w:rsidRDefault="00473682" w:rsidP="002776D6">
            <w:pPr>
              <w:spacing w:after="0" w:line="240" w:lineRule="auto"/>
              <w:jc w:val="both"/>
              <w:rPr>
                <w:rFonts w:ascii="Open Sans" w:eastAsia="Arial" w:hAnsi="Open Sans" w:cs="Open Sans"/>
                <w:b/>
                <w:sz w:val="20"/>
                <w:szCs w:val="20"/>
                <w:lang w:eastAsia="sl-SI"/>
              </w:rPr>
            </w:pPr>
            <w:r w:rsidRPr="00765365">
              <w:rPr>
                <w:rFonts w:ascii="Open Sans" w:eastAsia="Arial" w:hAnsi="Open Sans" w:cs="Open Sans"/>
                <w:b/>
                <w:sz w:val="20"/>
                <w:szCs w:val="20"/>
                <w:lang w:eastAsia="sl-SI"/>
              </w:rPr>
              <w:t xml:space="preserve">POVZETEK </w:t>
            </w:r>
          </w:p>
        </w:tc>
      </w:tr>
      <w:tr w:rsidR="00473682" w:rsidRPr="00765365" w14:paraId="1052A38A" w14:textId="77777777" w:rsidTr="00765365">
        <w:trPr>
          <w:trHeight w:val="296"/>
        </w:trPr>
        <w:tc>
          <w:tcPr>
            <w:tcW w:w="9030" w:type="dxa"/>
            <w:gridSpan w:val="2"/>
            <w:tcMar>
              <w:top w:w="100" w:type="dxa"/>
              <w:left w:w="100" w:type="dxa"/>
              <w:bottom w:w="100" w:type="dxa"/>
              <w:right w:w="100" w:type="dxa"/>
            </w:tcMar>
          </w:tcPr>
          <w:p w14:paraId="43A4475D" w14:textId="119DAAD8" w:rsidR="00473682" w:rsidRPr="00765365" w:rsidRDefault="00B12A05" w:rsidP="002776D6">
            <w:pPr>
              <w:jc w:val="both"/>
              <w:rPr>
                <w:rFonts w:ascii="Open Sans" w:hAnsi="Open Sans" w:cs="Open Sans"/>
                <w:color w:val="202122"/>
                <w:sz w:val="20"/>
                <w:szCs w:val="20"/>
                <w:shd w:val="clear" w:color="auto" w:fill="FFFFFF"/>
              </w:rPr>
            </w:pPr>
            <w:r w:rsidRPr="00765365">
              <w:rPr>
                <w:rFonts w:ascii="Open Sans" w:hAnsi="Open Sans" w:cs="Open Sans"/>
                <w:color w:val="202122"/>
                <w:sz w:val="20"/>
                <w:szCs w:val="20"/>
                <w:shd w:val="clear" w:color="auto" w:fill="FFFFFF"/>
              </w:rPr>
              <w:t xml:space="preserve">Tisk s pomičnimi črkami je tiskarska tehnika, ki spada med najpomembnejše izume sodobne družbe. Obstajala je okoli 500 let, zaradi pojava novejših tehnologij pa je kot industrijska panoga popolnoma izginila. V 21. stol. </w:t>
            </w:r>
            <w:r w:rsidR="0072044C" w:rsidRPr="00765365">
              <w:rPr>
                <w:rFonts w:ascii="Open Sans" w:hAnsi="Open Sans" w:cs="Open Sans"/>
                <w:color w:val="202122"/>
                <w:sz w:val="20"/>
                <w:szCs w:val="20"/>
                <w:shd w:val="clear" w:color="auto" w:fill="FFFFFF"/>
              </w:rPr>
              <w:t>doživlja preobrazbo</w:t>
            </w:r>
            <w:r w:rsidRPr="00765365">
              <w:rPr>
                <w:rFonts w:ascii="Open Sans" w:hAnsi="Open Sans" w:cs="Open Sans"/>
                <w:color w:val="202122"/>
                <w:sz w:val="20"/>
                <w:szCs w:val="20"/>
                <w:shd w:val="clear" w:color="auto" w:fill="FFFFFF"/>
              </w:rPr>
              <w:t xml:space="preserve"> kot umetniška tehnika ter na področjih izobraževanja in turizma.</w:t>
            </w:r>
          </w:p>
        </w:tc>
      </w:tr>
      <w:tr w:rsidR="00473682" w:rsidRPr="00765365" w14:paraId="5A81AEBD" w14:textId="77777777" w:rsidTr="00765365">
        <w:trPr>
          <w:trHeight w:val="306"/>
        </w:trPr>
        <w:tc>
          <w:tcPr>
            <w:tcW w:w="9030" w:type="dxa"/>
            <w:gridSpan w:val="2"/>
            <w:tcMar>
              <w:top w:w="100" w:type="dxa"/>
              <w:left w:w="100" w:type="dxa"/>
              <w:bottom w:w="100" w:type="dxa"/>
              <w:right w:w="100" w:type="dxa"/>
            </w:tcMar>
          </w:tcPr>
          <w:p w14:paraId="4D58960F" w14:textId="25A575B0" w:rsidR="00473682" w:rsidRPr="00765365" w:rsidRDefault="00473682" w:rsidP="00765365">
            <w:pPr>
              <w:spacing w:after="0" w:line="240" w:lineRule="auto"/>
              <w:jc w:val="both"/>
              <w:rPr>
                <w:rFonts w:ascii="Open Sans" w:eastAsia="Arial" w:hAnsi="Open Sans" w:cs="Open Sans"/>
                <w:sz w:val="20"/>
                <w:szCs w:val="20"/>
                <w:lang w:eastAsia="sl-SI"/>
              </w:rPr>
            </w:pPr>
            <w:r w:rsidRPr="00765365">
              <w:rPr>
                <w:rFonts w:ascii="Open Sans" w:eastAsia="Arial" w:hAnsi="Open Sans" w:cs="Open Sans"/>
                <w:b/>
                <w:sz w:val="20"/>
                <w:szCs w:val="20"/>
                <w:lang w:eastAsia="sl-SI"/>
              </w:rPr>
              <w:t>OPIS PANOGE</w:t>
            </w:r>
          </w:p>
        </w:tc>
      </w:tr>
      <w:tr w:rsidR="00473682" w:rsidRPr="00765365" w14:paraId="0B330F84" w14:textId="77777777" w:rsidTr="00765365">
        <w:trPr>
          <w:trHeight w:val="458"/>
        </w:trPr>
        <w:tc>
          <w:tcPr>
            <w:tcW w:w="9030" w:type="dxa"/>
            <w:gridSpan w:val="2"/>
            <w:tcMar>
              <w:top w:w="100" w:type="dxa"/>
              <w:left w:w="100" w:type="dxa"/>
              <w:bottom w:w="100" w:type="dxa"/>
              <w:right w:w="100" w:type="dxa"/>
            </w:tcMar>
          </w:tcPr>
          <w:p w14:paraId="123D0347" w14:textId="1E018625" w:rsidR="00CC1D45" w:rsidRPr="00765365" w:rsidRDefault="00CC1D45" w:rsidP="002776D6">
            <w:pPr>
              <w:jc w:val="both"/>
              <w:rPr>
                <w:rFonts w:ascii="Open Sans" w:eastAsia="Arial" w:hAnsi="Open Sans" w:cs="Open Sans"/>
                <w:bCs/>
                <w:iCs/>
                <w:sz w:val="20"/>
                <w:szCs w:val="20"/>
                <w:lang w:eastAsia="sl-SI"/>
              </w:rPr>
            </w:pPr>
            <w:r w:rsidRPr="00765365">
              <w:rPr>
                <w:rFonts w:ascii="Open Sans" w:eastAsia="Arial" w:hAnsi="Open Sans" w:cs="Open Sans"/>
                <w:bCs/>
                <w:iCs/>
                <w:sz w:val="20"/>
                <w:szCs w:val="20"/>
                <w:lang w:eastAsia="sl-SI"/>
              </w:rPr>
              <w:t>Gutenbergova izuma tiskanj</w:t>
            </w:r>
            <w:r w:rsidR="0072044C" w:rsidRPr="00765365">
              <w:rPr>
                <w:rFonts w:ascii="Open Sans" w:eastAsia="Arial" w:hAnsi="Open Sans" w:cs="Open Sans"/>
                <w:bCs/>
                <w:iCs/>
                <w:sz w:val="20"/>
                <w:szCs w:val="20"/>
                <w:lang w:eastAsia="sl-SI"/>
              </w:rPr>
              <w:t>a</w:t>
            </w:r>
            <w:r w:rsidRPr="00765365">
              <w:rPr>
                <w:rFonts w:ascii="Open Sans" w:eastAsia="Arial" w:hAnsi="Open Sans" w:cs="Open Sans"/>
                <w:bCs/>
                <w:iCs/>
                <w:sz w:val="20"/>
                <w:szCs w:val="20"/>
                <w:lang w:eastAsia="sl-SI"/>
              </w:rPr>
              <w:t xml:space="preserve"> s premičnimi črkami in tiskarsk</w:t>
            </w:r>
            <w:r w:rsidR="0072044C" w:rsidRPr="00765365">
              <w:rPr>
                <w:rFonts w:ascii="Open Sans" w:eastAsia="Arial" w:hAnsi="Open Sans" w:cs="Open Sans"/>
                <w:bCs/>
                <w:iCs/>
                <w:sz w:val="20"/>
                <w:szCs w:val="20"/>
                <w:lang w:eastAsia="sl-SI"/>
              </w:rPr>
              <w:t>e</w:t>
            </w:r>
            <w:r w:rsidRPr="00765365">
              <w:rPr>
                <w:rFonts w:ascii="Open Sans" w:eastAsia="Arial" w:hAnsi="Open Sans" w:cs="Open Sans"/>
                <w:bCs/>
                <w:iCs/>
                <w:sz w:val="20"/>
                <w:szCs w:val="20"/>
                <w:lang w:eastAsia="sl-SI"/>
              </w:rPr>
              <w:t xml:space="preserve"> stiskalnic</w:t>
            </w:r>
            <w:r w:rsidR="0072044C" w:rsidRPr="00765365">
              <w:rPr>
                <w:rFonts w:ascii="Open Sans" w:eastAsia="Arial" w:hAnsi="Open Sans" w:cs="Open Sans"/>
                <w:bCs/>
                <w:iCs/>
                <w:sz w:val="20"/>
                <w:szCs w:val="20"/>
                <w:lang w:eastAsia="sl-SI"/>
              </w:rPr>
              <w:t>e</w:t>
            </w:r>
            <w:r w:rsidRPr="00765365">
              <w:rPr>
                <w:rFonts w:ascii="Open Sans" w:eastAsia="Arial" w:hAnsi="Open Sans" w:cs="Open Sans"/>
                <w:bCs/>
                <w:iCs/>
                <w:sz w:val="20"/>
                <w:szCs w:val="20"/>
                <w:lang w:eastAsia="sl-SI"/>
              </w:rPr>
              <w:t xml:space="preserve"> sta naše kraje dosegla v 2. polovici 16. stol. Od takrat imamo pri nas kontinuirano dejavnost, ki je s temeljitimi tehnološkimi posodobitvami po 500 letih zatonila v 2. polovici 20. stol. Tiskarji so bili pogosto tudi založniki in so v veliki meri oblikovali literarno okolje ter hkrati </w:t>
            </w:r>
            <w:r w:rsidR="00426A3A" w:rsidRPr="00765365">
              <w:rPr>
                <w:rFonts w:ascii="Open Sans" w:eastAsia="Arial" w:hAnsi="Open Sans" w:cs="Open Sans"/>
                <w:bCs/>
                <w:iCs/>
                <w:sz w:val="20"/>
                <w:szCs w:val="20"/>
                <w:lang w:eastAsia="sl-SI"/>
              </w:rPr>
              <w:t>določali raven</w:t>
            </w:r>
            <w:r w:rsidRPr="00765365">
              <w:rPr>
                <w:rFonts w:ascii="Open Sans" w:eastAsia="Arial" w:hAnsi="Open Sans" w:cs="Open Sans"/>
                <w:bCs/>
                <w:iCs/>
                <w:sz w:val="20"/>
                <w:szCs w:val="20"/>
                <w:lang w:eastAsia="sl-SI"/>
              </w:rPr>
              <w:t xml:space="preserve"> estetike knjižnih izdaj.</w:t>
            </w:r>
          </w:p>
          <w:p w14:paraId="49B375FC" w14:textId="6DBDD909" w:rsidR="00CC1D45" w:rsidRPr="00765365" w:rsidRDefault="00CC1D45" w:rsidP="002776D6">
            <w:pPr>
              <w:jc w:val="both"/>
              <w:rPr>
                <w:rFonts w:ascii="Open Sans" w:eastAsia="Arial" w:hAnsi="Open Sans" w:cs="Open Sans"/>
                <w:bCs/>
                <w:iCs/>
                <w:sz w:val="20"/>
                <w:szCs w:val="20"/>
                <w:lang w:eastAsia="sl-SI"/>
              </w:rPr>
            </w:pPr>
            <w:r w:rsidRPr="00765365">
              <w:rPr>
                <w:rFonts w:ascii="Open Sans" w:eastAsia="Arial" w:hAnsi="Open Sans" w:cs="Open Sans"/>
                <w:bCs/>
                <w:iCs/>
                <w:sz w:val="20"/>
                <w:szCs w:val="20"/>
                <w:lang w:eastAsia="sl-SI"/>
              </w:rPr>
              <w:t>Mnogo zasebnih tiskarn je bilo po II. sv</w:t>
            </w:r>
            <w:r w:rsidR="00426A3A" w:rsidRPr="00765365">
              <w:rPr>
                <w:rFonts w:ascii="Open Sans" w:eastAsia="Arial" w:hAnsi="Open Sans" w:cs="Open Sans"/>
                <w:bCs/>
                <w:iCs/>
                <w:sz w:val="20"/>
                <w:szCs w:val="20"/>
                <w:lang w:eastAsia="sl-SI"/>
              </w:rPr>
              <w:t>etovni</w:t>
            </w:r>
            <w:r w:rsidRPr="00765365">
              <w:rPr>
                <w:rFonts w:ascii="Open Sans" w:eastAsia="Arial" w:hAnsi="Open Sans" w:cs="Open Sans"/>
                <w:bCs/>
                <w:iCs/>
                <w:sz w:val="20"/>
                <w:szCs w:val="20"/>
                <w:lang w:eastAsia="sl-SI"/>
              </w:rPr>
              <w:t xml:space="preserve"> vojni podržavljenih (tudi znamenita Blaznikova tiskarna), iz njih pa so nastale tedanje največje slovenske tiskarne: Delo, Jože Moškrič, Mladinska knjiga, Ljudska pravica in druge.</w:t>
            </w:r>
          </w:p>
          <w:p w14:paraId="04C2316C" w14:textId="5112DD39" w:rsidR="00CC1D45" w:rsidRPr="00765365" w:rsidRDefault="00CC1D45" w:rsidP="002776D6">
            <w:pPr>
              <w:jc w:val="both"/>
              <w:rPr>
                <w:rFonts w:ascii="Open Sans" w:eastAsia="Arial" w:hAnsi="Open Sans" w:cs="Open Sans"/>
                <w:bCs/>
                <w:iCs/>
                <w:sz w:val="20"/>
                <w:szCs w:val="20"/>
                <w:lang w:eastAsia="sl-SI"/>
              </w:rPr>
            </w:pPr>
            <w:r w:rsidRPr="00765365">
              <w:rPr>
                <w:rFonts w:ascii="Open Sans" w:eastAsia="Arial" w:hAnsi="Open Sans" w:cs="Open Sans"/>
                <w:bCs/>
                <w:iCs/>
                <w:sz w:val="20"/>
                <w:szCs w:val="20"/>
                <w:lang w:eastAsia="sl-SI"/>
              </w:rPr>
              <w:t>Šolanje zlasti ročnih stavcev in tiskarjev je bilo v 20. stol. dobro organizirano in so zanj skrbele tiskarne same, od leta 1962 pa deluje Srednja šola tiska in papirja (poklicni in srednješolski nivo). Grafični inženirji so izobrazbo lahko pridobili v tujini, od leta 1973 tudi v Zagrebu.</w:t>
            </w:r>
          </w:p>
          <w:p w14:paraId="67678FD5" w14:textId="0401E317" w:rsidR="00CC1D45" w:rsidRPr="00765365" w:rsidRDefault="00CC1D45" w:rsidP="002776D6">
            <w:pPr>
              <w:jc w:val="both"/>
              <w:rPr>
                <w:rFonts w:ascii="Open Sans" w:eastAsia="Arial" w:hAnsi="Open Sans" w:cs="Open Sans"/>
                <w:bCs/>
                <w:iCs/>
                <w:sz w:val="20"/>
                <w:szCs w:val="20"/>
                <w:lang w:eastAsia="sl-SI"/>
              </w:rPr>
            </w:pPr>
            <w:r w:rsidRPr="00765365">
              <w:rPr>
                <w:rFonts w:ascii="Open Sans" w:eastAsia="Arial" w:hAnsi="Open Sans" w:cs="Open Sans"/>
                <w:bCs/>
                <w:iCs/>
                <w:sz w:val="20"/>
                <w:szCs w:val="20"/>
                <w:lang w:eastAsia="sl-SI"/>
              </w:rPr>
              <w:t xml:space="preserve">Tisk s premičnimi črkami (nadpomenka visoki tisk) zajema veliko poklicev: ročni stavec, reprograf, klišar, meter, korektor, tiskar, knjigovez </w:t>
            </w:r>
            <w:r w:rsidR="00426A3A" w:rsidRPr="00765365">
              <w:rPr>
                <w:rFonts w:ascii="Open Sans" w:eastAsia="Arial" w:hAnsi="Open Sans" w:cs="Open Sans"/>
                <w:bCs/>
                <w:iCs/>
                <w:sz w:val="20"/>
                <w:szCs w:val="20"/>
                <w:lang w:eastAsia="sl-SI"/>
              </w:rPr>
              <w:t>…</w:t>
            </w:r>
            <w:r w:rsidRPr="00765365">
              <w:rPr>
                <w:rFonts w:ascii="Open Sans" w:eastAsia="Arial" w:hAnsi="Open Sans" w:cs="Open Sans"/>
                <w:bCs/>
                <w:iCs/>
                <w:sz w:val="20"/>
                <w:szCs w:val="20"/>
                <w:lang w:eastAsia="sl-SI"/>
              </w:rPr>
              <w:t xml:space="preserve"> Najbolj zahteven je bil poklic ročnega stavca. Poleg tehnoloških veščin je moral ročni stavec izjemno dobro poznati še slovnična in oblikovna pravila. </w:t>
            </w:r>
            <w:r w:rsidR="00426A3A" w:rsidRPr="00765365">
              <w:rPr>
                <w:rFonts w:ascii="Open Sans" w:eastAsia="Arial" w:hAnsi="Open Sans" w:cs="Open Sans"/>
                <w:bCs/>
                <w:iCs/>
                <w:sz w:val="20"/>
                <w:szCs w:val="20"/>
                <w:lang w:eastAsia="sl-SI"/>
              </w:rPr>
              <w:t>Številni</w:t>
            </w:r>
            <w:r w:rsidRPr="00765365">
              <w:rPr>
                <w:rFonts w:ascii="Open Sans" w:eastAsia="Arial" w:hAnsi="Open Sans" w:cs="Open Sans"/>
                <w:bCs/>
                <w:iCs/>
                <w:sz w:val="20"/>
                <w:szCs w:val="20"/>
                <w:lang w:eastAsia="sl-SI"/>
              </w:rPr>
              <w:t xml:space="preserve"> ročni stavci so zato napredovali v preddelavce in vodilne delavce. </w:t>
            </w:r>
            <w:r w:rsidR="00426A3A" w:rsidRPr="00765365">
              <w:rPr>
                <w:rFonts w:ascii="Open Sans" w:eastAsia="Arial" w:hAnsi="Open Sans" w:cs="Open Sans"/>
                <w:bCs/>
                <w:iCs/>
                <w:sz w:val="20"/>
                <w:szCs w:val="20"/>
                <w:lang w:eastAsia="sl-SI"/>
              </w:rPr>
              <w:t>Poz</w:t>
            </w:r>
            <w:r w:rsidRPr="00765365">
              <w:rPr>
                <w:rFonts w:ascii="Open Sans" w:eastAsia="Arial" w:hAnsi="Open Sans" w:cs="Open Sans"/>
                <w:bCs/>
                <w:iCs/>
                <w:sz w:val="20"/>
                <w:szCs w:val="20"/>
                <w:lang w:eastAsia="sl-SI"/>
              </w:rPr>
              <w:t xml:space="preserve">neje </w:t>
            </w:r>
            <w:r w:rsidR="00426A3A" w:rsidRPr="00765365">
              <w:rPr>
                <w:rFonts w:ascii="Open Sans" w:eastAsia="Arial" w:hAnsi="Open Sans" w:cs="Open Sans"/>
                <w:bCs/>
                <w:iCs/>
                <w:sz w:val="20"/>
                <w:szCs w:val="20"/>
                <w:lang w:eastAsia="sl-SI"/>
              </w:rPr>
              <w:t xml:space="preserve">je </w:t>
            </w:r>
            <w:r w:rsidRPr="00765365">
              <w:rPr>
                <w:rFonts w:ascii="Open Sans" w:eastAsia="Arial" w:hAnsi="Open Sans" w:cs="Open Sans"/>
                <w:bCs/>
                <w:iCs/>
                <w:sz w:val="20"/>
                <w:szCs w:val="20"/>
                <w:lang w:eastAsia="sl-SI"/>
              </w:rPr>
              <w:t>ta poklic do neke mere nadomestil strojni stavec, operater stroja za avtomatsko stavljenje. Poklic je s pojavom fotostavka in zatem digitalne priprave za tisk v celoti izginil.</w:t>
            </w:r>
          </w:p>
          <w:p w14:paraId="0B05BF0A" w14:textId="1B794BEA" w:rsidR="00CC1D45" w:rsidRPr="00765365" w:rsidRDefault="00CC1D45" w:rsidP="002776D6">
            <w:pPr>
              <w:jc w:val="both"/>
              <w:rPr>
                <w:rFonts w:ascii="Open Sans" w:eastAsia="Arial" w:hAnsi="Open Sans" w:cs="Open Sans"/>
                <w:bCs/>
                <w:iCs/>
                <w:sz w:val="20"/>
                <w:szCs w:val="20"/>
                <w:lang w:eastAsia="sl-SI"/>
              </w:rPr>
            </w:pPr>
            <w:r w:rsidRPr="00765365">
              <w:rPr>
                <w:rFonts w:ascii="Open Sans" w:eastAsia="Arial" w:hAnsi="Open Sans" w:cs="Open Sans"/>
                <w:bCs/>
                <w:iCs/>
                <w:sz w:val="20"/>
                <w:szCs w:val="20"/>
                <w:lang w:eastAsia="sl-SI"/>
              </w:rPr>
              <w:t>Najosnovnejše orodje ročnega stavca je regal s svinčenimi črkami in založnim materialom. Te ročni stavec ročno razporeja in jih skupaj z ostalimi grafičnimi elementi (slike, ornamenti) oblikuje v posamezno stran (zrcalo), končno razporeditev</w:t>
            </w:r>
            <w:r w:rsidR="00426A3A" w:rsidRPr="00765365">
              <w:rPr>
                <w:rFonts w:ascii="Open Sans" w:eastAsia="Arial" w:hAnsi="Open Sans" w:cs="Open Sans"/>
                <w:bCs/>
                <w:iCs/>
                <w:sz w:val="20"/>
                <w:szCs w:val="20"/>
                <w:lang w:eastAsia="sl-SI"/>
              </w:rPr>
              <w:t xml:space="preserve"> </w:t>
            </w:r>
            <w:r w:rsidRPr="00765365">
              <w:rPr>
                <w:rFonts w:ascii="Open Sans" w:eastAsia="Arial" w:hAnsi="Open Sans" w:cs="Open Sans"/>
                <w:bCs/>
                <w:iCs/>
                <w:sz w:val="20"/>
                <w:szCs w:val="20"/>
                <w:lang w:eastAsia="sl-SI"/>
              </w:rPr>
              <w:t xml:space="preserve">cele tiskovine pa opravi meter. Stavec je dobro poznal pravila oblikovanja drobnih tiskovin (vizitke, oglasi, korespondenca) </w:t>
            </w:r>
            <w:r w:rsidR="00426A3A" w:rsidRPr="00765365">
              <w:rPr>
                <w:rFonts w:ascii="Open Sans" w:eastAsia="Arial" w:hAnsi="Open Sans" w:cs="Open Sans"/>
                <w:bCs/>
                <w:iCs/>
                <w:sz w:val="20"/>
                <w:szCs w:val="20"/>
                <w:lang w:eastAsia="sl-SI"/>
              </w:rPr>
              <w:t>in</w:t>
            </w:r>
            <w:r w:rsidRPr="00765365">
              <w:rPr>
                <w:rFonts w:ascii="Open Sans" w:eastAsia="Arial" w:hAnsi="Open Sans" w:cs="Open Sans"/>
                <w:bCs/>
                <w:iCs/>
                <w:sz w:val="20"/>
                <w:szCs w:val="20"/>
                <w:lang w:eastAsia="sl-SI"/>
              </w:rPr>
              <w:t xml:space="preserve"> tudi zahtevnejših knjižnih izdaj, plakatov. Najzahtevnejše je bilo ročno stavljenje tabel, tehničnih priročnikov in notnega gradiva. Grafične elemente je meterju pripravil klišar.</w:t>
            </w:r>
          </w:p>
          <w:p w14:paraId="767EA23E" w14:textId="7BB8A181" w:rsidR="00CC1D45" w:rsidRPr="00765365" w:rsidRDefault="00CC1D45" w:rsidP="002776D6">
            <w:pPr>
              <w:jc w:val="both"/>
              <w:rPr>
                <w:rFonts w:ascii="Open Sans" w:eastAsia="Arial" w:hAnsi="Open Sans" w:cs="Open Sans"/>
                <w:bCs/>
                <w:iCs/>
                <w:sz w:val="20"/>
                <w:szCs w:val="20"/>
                <w:lang w:eastAsia="sl-SI"/>
              </w:rPr>
            </w:pPr>
            <w:r w:rsidRPr="00765365">
              <w:rPr>
                <w:rFonts w:ascii="Open Sans" w:eastAsia="Arial" w:hAnsi="Open Sans" w:cs="Open Sans"/>
                <w:bCs/>
                <w:iCs/>
                <w:sz w:val="20"/>
                <w:szCs w:val="20"/>
                <w:lang w:eastAsia="sl-SI"/>
              </w:rPr>
              <w:t xml:space="preserve">V manjših tiskarnah je ročni stavec opravljal več poklicev. Za svoje delo je potreboval svinčene in lesene črke (kasneje tudi plastične) ter drobno orodje (tipometer, šilo, vrstičnik). Za izdelavo poskusnega odtisa je potreboval stiskalnico za poskusni odtis ter večji založni material, seveda </w:t>
            </w:r>
            <w:r w:rsidR="00426A3A" w:rsidRPr="00765365">
              <w:rPr>
                <w:rFonts w:ascii="Open Sans" w:eastAsia="Arial" w:hAnsi="Open Sans" w:cs="Open Sans"/>
                <w:bCs/>
                <w:iCs/>
                <w:sz w:val="20"/>
                <w:szCs w:val="20"/>
                <w:lang w:eastAsia="sl-SI"/>
              </w:rPr>
              <w:t xml:space="preserve">tudi </w:t>
            </w:r>
            <w:r w:rsidRPr="00765365">
              <w:rPr>
                <w:rFonts w:ascii="Open Sans" w:eastAsia="Arial" w:hAnsi="Open Sans" w:cs="Open Sans"/>
                <w:bCs/>
                <w:iCs/>
                <w:sz w:val="20"/>
                <w:szCs w:val="20"/>
                <w:lang w:eastAsia="sl-SI"/>
              </w:rPr>
              <w:t>papir in tiskarsko barvo.</w:t>
            </w:r>
          </w:p>
          <w:p w14:paraId="73232CE4" w14:textId="52EE50E5" w:rsidR="00CC1D45" w:rsidRPr="00765365" w:rsidRDefault="00CC1D45" w:rsidP="002776D6">
            <w:pPr>
              <w:jc w:val="both"/>
              <w:rPr>
                <w:rFonts w:ascii="Open Sans" w:eastAsia="Arial" w:hAnsi="Open Sans" w:cs="Open Sans"/>
                <w:bCs/>
                <w:iCs/>
                <w:sz w:val="20"/>
                <w:szCs w:val="20"/>
                <w:lang w:eastAsia="sl-SI"/>
              </w:rPr>
            </w:pPr>
            <w:r w:rsidRPr="00765365">
              <w:rPr>
                <w:rFonts w:ascii="Open Sans" w:eastAsia="Arial" w:hAnsi="Open Sans" w:cs="Open Sans"/>
                <w:bCs/>
                <w:iCs/>
                <w:sz w:val="20"/>
                <w:szCs w:val="20"/>
                <w:lang w:eastAsia="sl-SI"/>
              </w:rPr>
              <w:t>Najpomembnejši način prenosa zna</w:t>
            </w:r>
            <w:r w:rsidR="00F829DB" w:rsidRPr="00765365">
              <w:rPr>
                <w:rFonts w:ascii="Open Sans" w:eastAsia="Arial" w:hAnsi="Open Sans" w:cs="Open Sans"/>
                <w:bCs/>
                <w:iCs/>
                <w:sz w:val="20"/>
                <w:szCs w:val="20"/>
                <w:lang w:eastAsia="sl-SI"/>
              </w:rPr>
              <w:t>n</w:t>
            </w:r>
            <w:r w:rsidRPr="00765365">
              <w:rPr>
                <w:rFonts w:ascii="Open Sans" w:eastAsia="Arial" w:hAnsi="Open Sans" w:cs="Open Sans"/>
                <w:bCs/>
                <w:iCs/>
                <w:sz w:val="20"/>
                <w:szCs w:val="20"/>
                <w:lang w:eastAsia="sl-SI"/>
              </w:rPr>
              <w:t xml:space="preserve">ja je bilo vajeništvo. </w:t>
            </w:r>
            <w:r w:rsidR="0072044C" w:rsidRPr="00765365">
              <w:rPr>
                <w:rFonts w:ascii="Open Sans" w:eastAsia="Arial" w:hAnsi="Open Sans" w:cs="Open Sans"/>
                <w:bCs/>
                <w:iCs/>
                <w:sz w:val="20"/>
                <w:szCs w:val="20"/>
                <w:lang w:eastAsia="sl-SI"/>
              </w:rPr>
              <w:t>Uk</w:t>
            </w:r>
            <w:r w:rsidRPr="00765365">
              <w:rPr>
                <w:rFonts w:ascii="Open Sans" w:eastAsia="Arial" w:hAnsi="Open Sans" w:cs="Open Sans"/>
                <w:bCs/>
                <w:iCs/>
                <w:sz w:val="20"/>
                <w:szCs w:val="20"/>
                <w:lang w:eastAsia="sl-SI"/>
              </w:rPr>
              <w:t xml:space="preserve"> je </w:t>
            </w:r>
            <w:r w:rsidR="0050435E" w:rsidRPr="00765365">
              <w:rPr>
                <w:rFonts w:ascii="Open Sans" w:eastAsia="Arial" w:hAnsi="Open Sans" w:cs="Open Sans"/>
                <w:bCs/>
                <w:iCs/>
                <w:sz w:val="20"/>
                <w:szCs w:val="20"/>
                <w:lang w:eastAsia="sl-SI"/>
              </w:rPr>
              <w:t xml:space="preserve">vajenec </w:t>
            </w:r>
            <w:r w:rsidR="00426A3A" w:rsidRPr="00765365">
              <w:rPr>
                <w:rFonts w:ascii="Open Sans" w:eastAsia="Arial" w:hAnsi="Open Sans" w:cs="Open Sans"/>
                <w:bCs/>
                <w:iCs/>
                <w:sz w:val="20"/>
                <w:szCs w:val="20"/>
                <w:lang w:eastAsia="sl-SI"/>
              </w:rPr>
              <w:t xml:space="preserve">– </w:t>
            </w:r>
            <w:r w:rsidRPr="00765365">
              <w:rPr>
                <w:rFonts w:ascii="Open Sans" w:eastAsia="Arial" w:hAnsi="Open Sans" w:cs="Open Sans"/>
                <w:bCs/>
                <w:iCs/>
                <w:sz w:val="20"/>
                <w:szCs w:val="20"/>
                <w:lang w:eastAsia="sl-SI"/>
              </w:rPr>
              <w:t>poleg šol</w:t>
            </w:r>
            <w:r w:rsidR="0072044C" w:rsidRPr="00765365">
              <w:rPr>
                <w:rFonts w:ascii="Open Sans" w:eastAsia="Arial" w:hAnsi="Open Sans" w:cs="Open Sans"/>
                <w:bCs/>
                <w:iCs/>
                <w:sz w:val="20"/>
                <w:szCs w:val="20"/>
                <w:lang w:eastAsia="sl-SI"/>
              </w:rPr>
              <w:t>anja</w:t>
            </w:r>
            <w:r w:rsidRPr="00765365">
              <w:rPr>
                <w:rFonts w:ascii="Open Sans" w:eastAsia="Arial" w:hAnsi="Open Sans" w:cs="Open Sans"/>
                <w:bCs/>
                <w:iCs/>
                <w:sz w:val="20"/>
                <w:szCs w:val="20"/>
                <w:lang w:eastAsia="sl-SI"/>
              </w:rPr>
              <w:t xml:space="preserve"> </w:t>
            </w:r>
            <w:r w:rsidR="00426A3A" w:rsidRPr="00765365">
              <w:rPr>
                <w:rFonts w:ascii="Open Sans" w:eastAsia="Arial" w:hAnsi="Open Sans" w:cs="Open Sans"/>
                <w:bCs/>
                <w:iCs/>
                <w:sz w:val="20"/>
                <w:szCs w:val="20"/>
                <w:lang w:eastAsia="sl-SI"/>
              </w:rPr>
              <w:t xml:space="preserve">– </w:t>
            </w:r>
            <w:r w:rsidRPr="00765365">
              <w:rPr>
                <w:rFonts w:ascii="Open Sans" w:eastAsia="Arial" w:hAnsi="Open Sans" w:cs="Open Sans"/>
                <w:bCs/>
                <w:iCs/>
                <w:sz w:val="20"/>
                <w:szCs w:val="20"/>
                <w:lang w:eastAsia="sl-SI"/>
              </w:rPr>
              <w:t xml:space="preserve"> opravljal neposredno v tiskarni.</w:t>
            </w:r>
          </w:p>
          <w:p w14:paraId="277E1726" w14:textId="61C86309" w:rsidR="00CC1D45" w:rsidRPr="00765365" w:rsidRDefault="00CC1D45" w:rsidP="002776D6">
            <w:pPr>
              <w:jc w:val="both"/>
              <w:rPr>
                <w:rFonts w:ascii="Open Sans" w:eastAsia="Arial" w:hAnsi="Open Sans" w:cs="Open Sans"/>
                <w:bCs/>
                <w:iCs/>
                <w:sz w:val="20"/>
                <w:szCs w:val="20"/>
                <w:lang w:eastAsia="sl-SI"/>
              </w:rPr>
            </w:pPr>
            <w:r w:rsidRPr="00765365">
              <w:rPr>
                <w:rFonts w:ascii="Open Sans" w:eastAsia="Arial" w:hAnsi="Open Sans" w:cs="Open Sans"/>
                <w:bCs/>
                <w:iCs/>
                <w:sz w:val="20"/>
                <w:szCs w:val="20"/>
                <w:lang w:eastAsia="sl-SI"/>
              </w:rPr>
              <w:t xml:space="preserve">Tiskarne so bile med seboj dobro povezane in so se dopolnjevale s storitvami in kadri. Krovna organizacija je bila Tiskarska zadruga. Zasebnih tiskarjev režim ni podpiral in so se začeli </w:t>
            </w:r>
            <w:r w:rsidRPr="00765365">
              <w:rPr>
                <w:rFonts w:ascii="Open Sans" w:eastAsia="Arial" w:hAnsi="Open Sans" w:cs="Open Sans"/>
                <w:bCs/>
                <w:iCs/>
                <w:sz w:val="20"/>
                <w:szCs w:val="20"/>
                <w:lang w:eastAsia="sl-SI"/>
              </w:rPr>
              <w:lastRenderedPageBreak/>
              <w:t xml:space="preserve">pojavljati šele v 80. letih 20. stol. V Sloveniji ni bilo večjega kraja brez tiskarne, največji centri so bili Ljubljana, Maribor, Kranj, Novo </w:t>
            </w:r>
            <w:r w:rsidR="00573F46" w:rsidRPr="00765365">
              <w:rPr>
                <w:rFonts w:ascii="Open Sans" w:eastAsia="Arial" w:hAnsi="Open Sans" w:cs="Open Sans"/>
                <w:bCs/>
                <w:iCs/>
                <w:sz w:val="20"/>
                <w:szCs w:val="20"/>
                <w:lang w:eastAsia="sl-SI"/>
              </w:rPr>
              <w:t>m</w:t>
            </w:r>
            <w:r w:rsidRPr="00765365">
              <w:rPr>
                <w:rFonts w:ascii="Open Sans" w:eastAsia="Arial" w:hAnsi="Open Sans" w:cs="Open Sans"/>
                <w:bCs/>
                <w:iCs/>
                <w:sz w:val="20"/>
                <w:szCs w:val="20"/>
                <w:lang w:eastAsia="sl-SI"/>
              </w:rPr>
              <w:t>esto.</w:t>
            </w:r>
          </w:p>
          <w:p w14:paraId="2B4ACB12" w14:textId="5864BE59" w:rsidR="00CC1D45" w:rsidRPr="00765365" w:rsidRDefault="00CC1D45" w:rsidP="002776D6">
            <w:pPr>
              <w:jc w:val="both"/>
              <w:rPr>
                <w:rFonts w:ascii="Open Sans" w:eastAsia="Arial" w:hAnsi="Open Sans" w:cs="Open Sans"/>
                <w:bCs/>
                <w:iCs/>
                <w:sz w:val="20"/>
                <w:szCs w:val="20"/>
                <w:lang w:eastAsia="sl-SI"/>
              </w:rPr>
            </w:pPr>
            <w:r w:rsidRPr="00765365">
              <w:rPr>
                <w:rFonts w:ascii="Open Sans" w:eastAsia="Arial" w:hAnsi="Open Sans" w:cs="Open Sans"/>
                <w:bCs/>
                <w:iCs/>
                <w:sz w:val="20"/>
                <w:szCs w:val="20"/>
                <w:lang w:eastAsia="sl-SI"/>
              </w:rPr>
              <w:t>Posodobitv</w:t>
            </w:r>
            <w:r w:rsidR="0072044C" w:rsidRPr="00765365">
              <w:rPr>
                <w:rFonts w:ascii="Open Sans" w:eastAsia="Arial" w:hAnsi="Open Sans" w:cs="Open Sans"/>
                <w:bCs/>
                <w:iCs/>
                <w:sz w:val="20"/>
                <w:szCs w:val="20"/>
                <w:lang w:eastAsia="sl-SI"/>
              </w:rPr>
              <w:t>am</w:t>
            </w:r>
            <w:r w:rsidRPr="00765365">
              <w:rPr>
                <w:rFonts w:ascii="Open Sans" w:eastAsia="Arial" w:hAnsi="Open Sans" w:cs="Open Sans"/>
                <w:bCs/>
                <w:iCs/>
                <w:sz w:val="20"/>
                <w:szCs w:val="20"/>
                <w:lang w:eastAsia="sl-SI"/>
              </w:rPr>
              <w:t xml:space="preserve"> tehnologije so se iz ekonomskih razlogov tiskarne hitro prilagodile, tako da so vsi prej omenjeni poklici, povezani z visokim tiskom, v največ dveh desetletjih popolnoma izginili. Svinčene črke so pretopili, večin</w:t>
            </w:r>
            <w:r w:rsidR="00573F46" w:rsidRPr="00765365">
              <w:rPr>
                <w:rFonts w:ascii="Open Sans" w:eastAsia="Arial" w:hAnsi="Open Sans" w:cs="Open Sans"/>
                <w:bCs/>
                <w:iCs/>
                <w:sz w:val="20"/>
                <w:szCs w:val="20"/>
                <w:lang w:eastAsia="sl-SI"/>
              </w:rPr>
              <w:t>o</w:t>
            </w:r>
            <w:r w:rsidRPr="00765365">
              <w:rPr>
                <w:rFonts w:ascii="Open Sans" w:eastAsia="Arial" w:hAnsi="Open Sans" w:cs="Open Sans"/>
                <w:bCs/>
                <w:iCs/>
                <w:sz w:val="20"/>
                <w:szCs w:val="20"/>
                <w:lang w:eastAsia="sl-SI"/>
              </w:rPr>
              <w:t xml:space="preserve"> strojev in ostale opreme pa prodali v tretje države ali uničili. Stavci in knjigotiskarji so se prekvalificirali ali zapustili branžo.</w:t>
            </w:r>
          </w:p>
          <w:p w14:paraId="38936FC1" w14:textId="55692022" w:rsidR="00473682" w:rsidRPr="00765365" w:rsidRDefault="0072044C" w:rsidP="002776D6">
            <w:pPr>
              <w:jc w:val="both"/>
              <w:rPr>
                <w:rFonts w:ascii="Open Sans" w:eastAsia="Arial" w:hAnsi="Open Sans" w:cs="Open Sans"/>
                <w:bCs/>
                <w:iCs/>
                <w:sz w:val="20"/>
                <w:szCs w:val="20"/>
                <w:lang w:eastAsia="sl-SI"/>
              </w:rPr>
            </w:pPr>
            <w:r w:rsidRPr="00765365">
              <w:rPr>
                <w:rFonts w:ascii="Open Sans" w:eastAsia="Arial" w:hAnsi="Open Sans" w:cs="Open Sans"/>
                <w:bCs/>
                <w:iCs/>
                <w:sz w:val="20"/>
                <w:szCs w:val="20"/>
                <w:lang w:eastAsia="sl-SI"/>
              </w:rPr>
              <w:t>Z</w:t>
            </w:r>
            <w:r w:rsidR="00CC1D45" w:rsidRPr="00765365">
              <w:rPr>
                <w:rFonts w:ascii="Open Sans" w:eastAsia="Arial" w:hAnsi="Open Sans" w:cs="Open Sans"/>
                <w:bCs/>
                <w:iCs/>
                <w:sz w:val="20"/>
                <w:szCs w:val="20"/>
                <w:lang w:eastAsia="sl-SI"/>
              </w:rPr>
              <w:t>aradi teh okoliščin je postopke visokega tiska in s tem povezano znanje izjemno težko rekonstruirati. Tehniški muzej Slovenije je del stalne zbirke namenil visokemu tisku, zaradi veliko večjega obsega opreme pa sta pomembni zlasti dve večji zasebni zbirki, od kater</w:t>
            </w:r>
            <w:r w:rsidR="00F829DB" w:rsidRPr="00765365">
              <w:rPr>
                <w:rFonts w:ascii="Open Sans" w:eastAsia="Arial" w:hAnsi="Open Sans" w:cs="Open Sans"/>
                <w:bCs/>
                <w:iCs/>
                <w:sz w:val="20"/>
                <w:szCs w:val="20"/>
                <w:lang w:eastAsia="sl-SI"/>
              </w:rPr>
              <w:t>i</w:t>
            </w:r>
            <w:r w:rsidR="00CC1D45" w:rsidRPr="00765365">
              <w:rPr>
                <w:rFonts w:ascii="Open Sans" w:eastAsia="Arial" w:hAnsi="Open Sans" w:cs="Open Sans"/>
                <w:bCs/>
                <w:iCs/>
                <w:sz w:val="20"/>
                <w:szCs w:val="20"/>
                <w:lang w:eastAsia="sl-SI"/>
              </w:rPr>
              <w:t>h je ena javnega in izobraževalnega značaja.</w:t>
            </w:r>
          </w:p>
        </w:tc>
      </w:tr>
      <w:tr w:rsidR="00473682" w:rsidRPr="00765365" w14:paraId="75C32A3A" w14:textId="77777777" w:rsidTr="00765365">
        <w:trPr>
          <w:trHeight w:val="269"/>
        </w:trPr>
        <w:tc>
          <w:tcPr>
            <w:tcW w:w="9030" w:type="dxa"/>
            <w:gridSpan w:val="2"/>
            <w:tcMar>
              <w:top w:w="100" w:type="dxa"/>
              <w:left w:w="100" w:type="dxa"/>
              <w:bottom w:w="100" w:type="dxa"/>
              <w:right w:w="100" w:type="dxa"/>
            </w:tcMar>
          </w:tcPr>
          <w:p w14:paraId="40E6EA9C" w14:textId="57A0B215" w:rsidR="00473682" w:rsidRPr="00765365" w:rsidRDefault="00473682" w:rsidP="002776D6">
            <w:pPr>
              <w:spacing w:after="0" w:line="240" w:lineRule="auto"/>
              <w:jc w:val="both"/>
              <w:rPr>
                <w:rFonts w:ascii="Open Sans" w:eastAsia="Arial" w:hAnsi="Open Sans" w:cs="Open Sans"/>
                <w:b/>
                <w:sz w:val="20"/>
                <w:szCs w:val="20"/>
                <w:lang w:eastAsia="sl-SI"/>
              </w:rPr>
            </w:pPr>
            <w:r w:rsidRPr="00765365">
              <w:rPr>
                <w:rFonts w:ascii="Open Sans" w:eastAsia="Arial" w:hAnsi="Open Sans" w:cs="Open Sans"/>
                <w:b/>
                <w:sz w:val="20"/>
                <w:szCs w:val="20"/>
                <w:lang w:eastAsia="sl-SI"/>
              </w:rPr>
              <w:lastRenderedPageBreak/>
              <w:t>EVALVACIJA PANOGE</w:t>
            </w:r>
          </w:p>
        </w:tc>
      </w:tr>
      <w:tr w:rsidR="00473682" w:rsidRPr="00765365" w14:paraId="7730F864" w14:textId="77777777" w:rsidTr="00765365">
        <w:trPr>
          <w:trHeight w:val="484"/>
        </w:trPr>
        <w:tc>
          <w:tcPr>
            <w:tcW w:w="4385" w:type="dxa"/>
            <w:tcMar>
              <w:top w:w="100" w:type="dxa"/>
              <w:left w:w="100" w:type="dxa"/>
              <w:bottom w:w="100" w:type="dxa"/>
              <w:right w:w="100" w:type="dxa"/>
            </w:tcMar>
          </w:tcPr>
          <w:p w14:paraId="5B22C4B8" w14:textId="77777777" w:rsidR="00473682" w:rsidRPr="00765365" w:rsidRDefault="00473682" w:rsidP="002776D6">
            <w:pPr>
              <w:spacing w:after="0" w:line="240" w:lineRule="auto"/>
              <w:jc w:val="both"/>
              <w:rPr>
                <w:rFonts w:ascii="Open Sans" w:eastAsia="Arial" w:hAnsi="Open Sans" w:cs="Open Sans"/>
                <w:b/>
                <w:sz w:val="20"/>
                <w:szCs w:val="20"/>
                <w:lang w:eastAsia="sl-SI"/>
              </w:rPr>
            </w:pPr>
            <w:bookmarkStart w:id="1" w:name="_Hlk113360788"/>
            <w:r w:rsidRPr="00765365">
              <w:rPr>
                <w:rFonts w:ascii="Open Sans" w:eastAsia="Arial" w:hAnsi="Open Sans" w:cs="Open Sans"/>
                <w:b/>
                <w:sz w:val="20"/>
                <w:szCs w:val="20"/>
                <w:lang w:eastAsia="sl-SI"/>
              </w:rPr>
              <w:t xml:space="preserve">Vidik rokodelskih in obrtniških znanj, spretnosti in veščin </w:t>
            </w:r>
          </w:p>
          <w:p w14:paraId="096BD990" w14:textId="4ADCC4F7" w:rsidR="00473682" w:rsidRPr="00765365" w:rsidRDefault="00473682" w:rsidP="002776D6">
            <w:pPr>
              <w:spacing w:after="0" w:line="240" w:lineRule="auto"/>
              <w:jc w:val="both"/>
              <w:rPr>
                <w:rFonts w:ascii="Open Sans" w:eastAsia="Arial" w:hAnsi="Open Sans" w:cs="Open Sans"/>
                <w:bCs/>
                <w:i/>
                <w:iCs/>
                <w:sz w:val="20"/>
                <w:szCs w:val="20"/>
                <w:lang w:eastAsia="sl-SI"/>
              </w:rPr>
            </w:pPr>
          </w:p>
        </w:tc>
        <w:tc>
          <w:tcPr>
            <w:tcW w:w="4645" w:type="dxa"/>
          </w:tcPr>
          <w:p w14:paraId="0986106E" w14:textId="19BF6D72" w:rsidR="00473682" w:rsidRPr="00765365" w:rsidRDefault="00CE1C08" w:rsidP="002776D6">
            <w:pPr>
              <w:jc w:val="both"/>
              <w:rPr>
                <w:rFonts w:ascii="Open Sans" w:hAnsi="Open Sans" w:cs="Open Sans"/>
                <w:sz w:val="20"/>
                <w:szCs w:val="20"/>
              </w:rPr>
            </w:pPr>
            <w:bookmarkStart w:id="2" w:name="_Hlk113446685"/>
            <w:r w:rsidRPr="00765365">
              <w:rPr>
                <w:rFonts w:ascii="Open Sans" w:eastAsia="Times New Roman" w:hAnsi="Open Sans" w:cs="Open Sans"/>
                <w:sz w:val="20"/>
                <w:szCs w:val="20"/>
                <w:lang w:eastAsia="sl-SI"/>
              </w:rPr>
              <w:t>Potrebnih je nekaj let vajeništva, preden kandidat lahko samostojno opra</w:t>
            </w:r>
            <w:r w:rsidR="00F829DB" w:rsidRPr="00765365">
              <w:rPr>
                <w:rFonts w:ascii="Open Sans" w:eastAsia="Times New Roman" w:hAnsi="Open Sans" w:cs="Open Sans"/>
                <w:sz w:val="20"/>
                <w:szCs w:val="20"/>
                <w:lang w:eastAsia="sl-SI"/>
              </w:rPr>
              <w:t>vlja kateri koli poklic v tiska</w:t>
            </w:r>
            <w:r w:rsidRPr="00765365">
              <w:rPr>
                <w:rFonts w:ascii="Open Sans" w:eastAsia="Times New Roman" w:hAnsi="Open Sans" w:cs="Open Sans"/>
                <w:sz w:val="20"/>
                <w:szCs w:val="20"/>
                <w:lang w:eastAsia="sl-SI"/>
              </w:rPr>
              <w:t>rni</w:t>
            </w:r>
            <w:r w:rsidR="00F82583" w:rsidRPr="00765365">
              <w:rPr>
                <w:rFonts w:ascii="Open Sans" w:eastAsia="Times New Roman" w:hAnsi="Open Sans" w:cs="Open Sans"/>
                <w:sz w:val="20"/>
                <w:szCs w:val="20"/>
                <w:lang w:eastAsia="sl-SI"/>
              </w:rPr>
              <w:t xml:space="preserve">. Danes je ta znanja zelo težko rekonstruirati. Zadnji ročni stavci in tiskarji za visoki tisk so bili </w:t>
            </w:r>
            <w:r w:rsidR="00573F46" w:rsidRPr="00765365">
              <w:rPr>
                <w:rFonts w:ascii="Open Sans" w:eastAsia="Times New Roman" w:hAnsi="Open Sans" w:cs="Open Sans"/>
                <w:sz w:val="20"/>
                <w:szCs w:val="20"/>
                <w:lang w:eastAsia="sl-SI"/>
              </w:rPr>
              <w:t>dejavni</w:t>
            </w:r>
            <w:r w:rsidR="00F82583" w:rsidRPr="00765365">
              <w:rPr>
                <w:rFonts w:ascii="Open Sans" w:eastAsia="Times New Roman" w:hAnsi="Open Sans" w:cs="Open Sans"/>
                <w:sz w:val="20"/>
                <w:szCs w:val="20"/>
                <w:lang w:eastAsia="sl-SI"/>
              </w:rPr>
              <w:t xml:space="preserve"> do konca 80. let 20. stol., </w:t>
            </w:r>
            <w:r w:rsidR="00573F46" w:rsidRPr="00765365">
              <w:rPr>
                <w:rFonts w:ascii="Open Sans" w:eastAsia="Times New Roman" w:hAnsi="Open Sans" w:cs="Open Sans"/>
                <w:sz w:val="20"/>
                <w:szCs w:val="20"/>
                <w:lang w:eastAsia="sl-SI"/>
              </w:rPr>
              <w:t>številni izmed njih</w:t>
            </w:r>
            <w:r w:rsidR="00F82583" w:rsidRPr="00765365">
              <w:rPr>
                <w:rFonts w:ascii="Open Sans" w:eastAsia="Times New Roman" w:hAnsi="Open Sans" w:cs="Open Sans"/>
                <w:sz w:val="20"/>
                <w:szCs w:val="20"/>
                <w:lang w:eastAsia="sl-SI"/>
              </w:rPr>
              <w:t xml:space="preserve"> so že pokojni. Na tem področju je nujno povezovanje s tujino, zlasti s posamezniki in stanovskimi ustanovami (društva, muzeji, zasebne zbirke</w:t>
            </w:r>
            <w:r w:rsidR="00CC1D45" w:rsidRPr="00765365">
              <w:rPr>
                <w:rFonts w:ascii="Open Sans" w:eastAsia="Times New Roman" w:hAnsi="Open Sans" w:cs="Open Sans"/>
                <w:sz w:val="20"/>
                <w:szCs w:val="20"/>
                <w:lang w:eastAsia="sl-SI"/>
              </w:rPr>
              <w:t xml:space="preserve"> in delavnice</w:t>
            </w:r>
            <w:r w:rsidR="00F82583" w:rsidRPr="00765365">
              <w:rPr>
                <w:rFonts w:ascii="Open Sans" w:eastAsia="Times New Roman" w:hAnsi="Open Sans" w:cs="Open Sans"/>
                <w:sz w:val="20"/>
                <w:szCs w:val="20"/>
                <w:lang w:eastAsia="sl-SI"/>
              </w:rPr>
              <w:t>)</w:t>
            </w:r>
            <w:bookmarkEnd w:id="2"/>
            <w:r w:rsidR="00573F46" w:rsidRPr="00765365">
              <w:rPr>
                <w:rFonts w:ascii="Open Sans" w:eastAsia="Times New Roman" w:hAnsi="Open Sans" w:cs="Open Sans"/>
                <w:sz w:val="20"/>
                <w:szCs w:val="20"/>
                <w:lang w:eastAsia="sl-SI"/>
              </w:rPr>
              <w:t>;</w:t>
            </w:r>
            <w:r w:rsidR="00CC1D45" w:rsidRPr="00765365">
              <w:rPr>
                <w:rFonts w:ascii="Open Sans" w:eastAsia="Times New Roman" w:hAnsi="Open Sans" w:cs="Open Sans"/>
                <w:sz w:val="20"/>
                <w:szCs w:val="20"/>
                <w:lang w:eastAsia="sl-SI"/>
              </w:rPr>
              <w:t xml:space="preserve"> izobraževanje je mo</w:t>
            </w:r>
            <w:r w:rsidR="00573F46" w:rsidRPr="00765365">
              <w:rPr>
                <w:rFonts w:ascii="Open Sans" w:eastAsia="Times New Roman" w:hAnsi="Open Sans" w:cs="Open Sans"/>
                <w:sz w:val="20"/>
                <w:szCs w:val="20"/>
                <w:lang w:eastAsia="sl-SI"/>
              </w:rPr>
              <w:t>goče</w:t>
            </w:r>
            <w:r w:rsidR="00CC1D45" w:rsidRPr="00765365">
              <w:rPr>
                <w:rFonts w:ascii="Open Sans" w:eastAsia="Times New Roman" w:hAnsi="Open Sans" w:cs="Open Sans"/>
                <w:sz w:val="20"/>
                <w:szCs w:val="20"/>
                <w:lang w:eastAsia="sl-SI"/>
              </w:rPr>
              <w:t xml:space="preserve"> s študentskimi izmenjavami, umetniškimi štipendijami in rezidencami.</w:t>
            </w:r>
          </w:p>
        </w:tc>
      </w:tr>
      <w:bookmarkEnd w:id="1"/>
      <w:tr w:rsidR="00473682" w:rsidRPr="00765365" w14:paraId="5D0BD473" w14:textId="77777777" w:rsidTr="00765365">
        <w:trPr>
          <w:trHeight w:val="484"/>
        </w:trPr>
        <w:tc>
          <w:tcPr>
            <w:tcW w:w="4385" w:type="dxa"/>
            <w:tcMar>
              <w:top w:w="100" w:type="dxa"/>
              <w:left w:w="100" w:type="dxa"/>
              <w:bottom w:w="100" w:type="dxa"/>
              <w:right w:w="100" w:type="dxa"/>
            </w:tcMar>
          </w:tcPr>
          <w:p w14:paraId="2CB60984" w14:textId="77777777" w:rsidR="00473682" w:rsidRPr="00765365" w:rsidRDefault="00473682" w:rsidP="002776D6">
            <w:pPr>
              <w:spacing w:after="0" w:line="240" w:lineRule="auto"/>
              <w:jc w:val="both"/>
              <w:rPr>
                <w:rFonts w:ascii="Open Sans" w:eastAsia="Arial" w:hAnsi="Open Sans" w:cs="Open Sans"/>
                <w:b/>
                <w:sz w:val="20"/>
                <w:szCs w:val="20"/>
                <w:lang w:eastAsia="sl-SI"/>
              </w:rPr>
            </w:pPr>
            <w:r w:rsidRPr="00765365">
              <w:rPr>
                <w:rFonts w:ascii="Open Sans" w:eastAsia="Arial" w:hAnsi="Open Sans" w:cs="Open Sans"/>
                <w:b/>
                <w:sz w:val="20"/>
                <w:szCs w:val="20"/>
                <w:lang w:eastAsia="sl-SI"/>
              </w:rPr>
              <w:t>Vidik ohranjanja regionalnih razpoznavnosti in kultur, varstva in bogatenja kulturne dediščine</w:t>
            </w:r>
          </w:p>
          <w:p w14:paraId="5E97EA16" w14:textId="127D22CE" w:rsidR="00473682" w:rsidRPr="00765365" w:rsidRDefault="00473682" w:rsidP="002776D6">
            <w:pPr>
              <w:spacing w:after="0" w:line="240" w:lineRule="auto"/>
              <w:jc w:val="both"/>
              <w:rPr>
                <w:rFonts w:ascii="Open Sans" w:eastAsia="Arial" w:hAnsi="Open Sans" w:cs="Open Sans"/>
                <w:b/>
                <w:sz w:val="20"/>
                <w:szCs w:val="20"/>
                <w:lang w:eastAsia="sl-SI"/>
              </w:rPr>
            </w:pPr>
          </w:p>
        </w:tc>
        <w:tc>
          <w:tcPr>
            <w:tcW w:w="4645" w:type="dxa"/>
          </w:tcPr>
          <w:p w14:paraId="20FFB5BC" w14:textId="5ED2AC4F" w:rsidR="00473682" w:rsidRPr="00765365" w:rsidRDefault="00F82583" w:rsidP="002776D6">
            <w:pPr>
              <w:spacing w:after="0" w:line="240" w:lineRule="auto"/>
              <w:jc w:val="both"/>
              <w:rPr>
                <w:rFonts w:ascii="Open Sans" w:eastAsia="Arial" w:hAnsi="Open Sans" w:cs="Open Sans"/>
                <w:sz w:val="20"/>
                <w:szCs w:val="20"/>
                <w:lang w:eastAsia="sl-SI"/>
              </w:rPr>
            </w:pPr>
            <w:r w:rsidRPr="00765365">
              <w:rPr>
                <w:rFonts w:ascii="Open Sans" w:eastAsia="Arial" w:hAnsi="Open Sans" w:cs="Open Sans"/>
                <w:sz w:val="20"/>
                <w:szCs w:val="20"/>
                <w:lang w:eastAsia="sl-SI"/>
              </w:rPr>
              <w:t xml:space="preserve">Znanje tiskanja s premičnimi črkami </w:t>
            </w:r>
            <w:r w:rsidR="00473682" w:rsidRPr="00765365">
              <w:rPr>
                <w:rFonts w:ascii="Open Sans" w:eastAsia="Arial" w:hAnsi="Open Sans" w:cs="Open Sans"/>
                <w:sz w:val="20"/>
                <w:szCs w:val="20"/>
                <w:lang w:eastAsia="sl-SI"/>
              </w:rPr>
              <w:t>še ni vpisan</w:t>
            </w:r>
            <w:r w:rsidRPr="00765365">
              <w:rPr>
                <w:rFonts w:ascii="Open Sans" w:eastAsia="Arial" w:hAnsi="Open Sans" w:cs="Open Sans"/>
                <w:sz w:val="20"/>
                <w:szCs w:val="20"/>
                <w:lang w:eastAsia="sl-SI"/>
              </w:rPr>
              <w:t>o</w:t>
            </w:r>
            <w:r w:rsidR="00473682" w:rsidRPr="00765365">
              <w:rPr>
                <w:rFonts w:ascii="Open Sans" w:eastAsia="Arial" w:hAnsi="Open Sans" w:cs="Open Sans"/>
                <w:sz w:val="20"/>
                <w:szCs w:val="20"/>
                <w:lang w:eastAsia="sl-SI"/>
              </w:rPr>
              <w:t xml:space="preserve"> v slovenski </w:t>
            </w:r>
            <w:r w:rsidR="00573F46" w:rsidRPr="00765365">
              <w:rPr>
                <w:rFonts w:ascii="Open Sans" w:eastAsia="Arial" w:hAnsi="Open Sans" w:cs="Open Sans"/>
                <w:sz w:val="20"/>
                <w:szCs w:val="20"/>
                <w:lang w:eastAsia="sl-SI"/>
              </w:rPr>
              <w:t>R</w:t>
            </w:r>
            <w:r w:rsidR="00473682" w:rsidRPr="00765365">
              <w:rPr>
                <w:rFonts w:ascii="Open Sans" w:eastAsia="Arial" w:hAnsi="Open Sans" w:cs="Open Sans"/>
                <w:sz w:val="20"/>
                <w:szCs w:val="20"/>
                <w:lang w:eastAsia="sl-SI"/>
              </w:rPr>
              <w:t xml:space="preserve">egister nesnovne kulturne dediščine. Panoga </w:t>
            </w:r>
            <w:r w:rsidR="00C23A9A" w:rsidRPr="00765365">
              <w:rPr>
                <w:rFonts w:ascii="Open Sans" w:eastAsia="Arial" w:hAnsi="Open Sans" w:cs="Open Sans"/>
                <w:sz w:val="20"/>
                <w:szCs w:val="20"/>
                <w:lang w:eastAsia="sl-SI"/>
              </w:rPr>
              <w:t xml:space="preserve">je </w:t>
            </w:r>
            <w:r w:rsidRPr="00765365">
              <w:rPr>
                <w:rFonts w:ascii="Open Sans" w:eastAsia="Arial" w:hAnsi="Open Sans" w:cs="Open Sans"/>
                <w:sz w:val="20"/>
                <w:szCs w:val="20"/>
                <w:lang w:eastAsia="sl-SI"/>
              </w:rPr>
              <w:t xml:space="preserve">močno </w:t>
            </w:r>
            <w:r w:rsidR="00C23A9A" w:rsidRPr="00765365">
              <w:rPr>
                <w:rFonts w:ascii="Open Sans" w:eastAsia="Arial" w:hAnsi="Open Sans" w:cs="Open Sans"/>
                <w:sz w:val="20"/>
                <w:szCs w:val="20"/>
                <w:lang w:eastAsia="sl-SI"/>
              </w:rPr>
              <w:t>ogrožena</w:t>
            </w:r>
            <w:r w:rsidR="00473682" w:rsidRPr="00765365">
              <w:rPr>
                <w:rFonts w:ascii="Open Sans" w:eastAsia="Arial" w:hAnsi="Open Sans" w:cs="Open Sans"/>
                <w:sz w:val="20"/>
                <w:szCs w:val="20"/>
                <w:lang w:eastAsia="sl-SI"/>
              </w:rPr>
              <w:t xml:space="preserve">, saj </w:t>
            </w:r>
            <w:r w:rsidRPr="00765365">
              <w:rPr>
                <w:rFonts w:ascii="Open Sans" w:eastAsia="Arial" w:hAnsi="Open Sans" w:cs="Open Sans"/>
                <w:sz w:val="20"/>
                <w:szCs w:val="20"/>
                <w:lang w:eastAsia="sl-SI"/>
              </w:rPr>
              <w:t xml:space="preserve">jo </w:t>
            </w:r>
            <w:r w:rsidR="00573F46" w:rsidRPr="00765365">
              <w:rPr>
                <w:rFonts w:ascii="Open Sans" w:eastAsia="Arial" w:hAnsi="Open Sans" w:cs="Open Sans"/>
                <w:sz w:val="20"/>
                <w:szCs w:val="20"/>
                <w:lang w:eastAsia="sl-SI"/>
              </w:rPr>
              <w:t>v</w:t>
            </w:r>
            <w:r w:rsidR="00473682" w:rsidRPr="00765365">
              <w:rPr>
                <w:rFonts w:ascii="Open Sans" w:eastAsia="Arial" w:hAnsi="Open Sans" w:cs="Open Sans"/>
                <w:sz w:val="20"/>
                <w:szCs w:val="20"/>
                <w:lang w:eastAsia="sl-SI"/>
              </w:rPr>
              <w:t xml:space="preserve"> Slovenij</w:t>
            </w:r>
            <w:r w:rsidR="00573F46" w:rsidRPr="00765365">
              <w:rPr>
                <w:rFonts w:ascii="Open Sans" w:eastAsia="Arial" w:hAnsi="Open Sans" w:cs="Open Sans"/>
                <w:sz w:val="20"/>
                <w:szCs w:val="20"/>
                <w:lang w:eastAsia="sl-SI"/>
              </w:rPr>
              <w:t>i</w:t>
            </w:r>
            <w:r w:rsidRPr="00765365">
              <w:rPr>
                <w:rFonts w:ascii="Open Sans" w:eastAsia="Arial" w:hAnsi="Open Sans" w:cs="Open Sans"/>
                <w:sz w:val="20"/>
                <w:szCs w:val="20"/>
                <w:lang w:eastAsia="sl-SI"/>
              </w:rPr>
              <w:t xml:space="preserve"> profesionalno izvajata le še dve osebi (rekonstrukcija vseh postopkov in opreme)</w:t>
            </w:r>
            <w:r w:rsidR="00AF1D75" w:rsidRPr="00765365">
              <w:rPr>
                <w:rFonts w:ascii="Open Sans" w:eastAsia="Arial" w:hAnsi="Open Sans" w:cs="Open Sans"/>
                <w:sz w:val="20"/>
                <w:szCs w:val="20"/>
                <w:lang w:eastAsia="sl-SI"/>
              </w:rPr>
              <w:t>, od katerih e</w:t>
            </w:r>
            <w:r w:rsidRPr="00765365">
              <w:rPr>
                <w:rFonts w:ascii="Open Sans" w:eastAsia="Arial" w:hAnsi="Open Sans" w:cs="Open Sans"/>
                <w:sz w:val="20"/>
                <w:szCs w:val="20"/>
                <w:lang w:eastAsia="sl-SI"/>
              </w:rPr>
              <w:t>n izvajalec ponuja velik nabor delavnic (od vrtca do srednjih šol) in izobraževanj za domače in tuje študente na do</w:t>
            </w:r>
            <w:r w:rsidR="00AF1D75" w:rsidRPr="00765365">
              <w:rPr>
                <w:rFonts w:ascii="Open Sans" w:eastAsia="Arial" w:hAnsi="Open Sans" w:cs="Open Sans"/>
                <w:sz w:val="20"/>
                <w:szCs w:val="20"/>
                <w:lang w:eastAsia="sl-SI"/>
              </w:rPr>
              <w:t>-</w:t>
            </w:r>
            <w:r w:rsidRPr="00765365">
              <w:rPr>
                <w:rFonts w:ascii="Open Sans" w:eastAsia="Arial" w:hAnsi="Open Sans" w:cs="Open Sans"/>
                <w:sz w:val="20"/>
                <w:szCs w:val="20"/>
                <w:lang w:eastAsia="sl-SI"/>
              </w:rPr>
              <w:t xml:space="preserve"> in podiplomskem nivoju. V ta sklop spada tudi mednarodna izmenjava študentov </w:t>
            </w:r>
            <w:r w:rsidR="0072044C" w:rsidRPr="00765365">
              <w:rPr>
                <w:rFonts w:ascii="Open Sans" w:eastAsia="Arial" w:hAnsi="Open Sans" w:cs="Open Sans"/>
                <w:sz w:val="20"/>
                <w:szCs w:val="20"/>
                <w:lang w:eastAsia="sl-SI"/>
              </w:rPr>
              <w:t>v okviru</w:t>
            </w:r>
            <w:r w:rsidRPr="00765365">
              <w:rPr>
                <w:rFonts w:ascii="Open Sans" w:eastAsia="Arial" w:hAnsi="Open Sans" w:cs="Open Sans"/>
                <w:sz w:val="20"/>
                <w:szCs w:val="20"/>
                <w:lang w:eastAsia="sl-SI"/>
              </w:rPr>
              <w:t xml:space="preserve"> program</w:t>
            </w:r>
            <w:r w:rsidR="0072044C" w:rsidRPr="00765365">
              <w:rPr>
                <w:rFonts w:ascii="Open Sans" w:eastAsia="Arial" w:hAnsi="Open Sans" w:cs="Open Sans"/>
                <w:sz w:val="20"/>
                <w:szCs w:val="20"/>
                <w:lang w:eastAsia="sl-SI"/>
              </w:rPr>
              <w:t>a</w:t>
            </w:r>
            <w:r w:rsidRPr="00765365">
              <w:rPr>
                <w:rFonts w:ascii="Open Sans" w:eastAsia="Arial" w:hAnsi="Open Sans" w:cs="Open Sans"/>
                <w:sz w:val="20"/>
                <w:szCs w:val="20"/>
                <w:lang w:eastAsia="sl-SI"/>
              </w:rPr>
              <w:t xml:space="preserve"> Erasmus.</w:t>
            </w:r>
            <w:r w:rsidR="00AF1D75" w:rsidRPr="00765365">
              <w:rPr>
                <w:rFonts w:ascii="Open Sans" w:eastAsia="Arial" w:hAnsi="Open Sans" w:cs="Open Sans"/>
                <w:sz w:val="20"/>
                <w:szCs w:val="20"/>
                <w:lang w:eastAsia="sl-SI"/>
              </w:rPr>
              <w:t xml:space="preserve"> Oba izvajalca delujeta tudi v mednarodnem okolju.</w:t>
            </w:r>
          </w:p>
          <w:p w14:paraId="04FC45BB" w14:textId="047002A2" w:rsidR="00AF1D75" w:rsidRPr="00765365" w:rsidRDefault="00AF1D75" w:rsidP="002776D6">
            <w:pPr>
              <w:spacing w:after="0" w:line="240" w:lineRule="auto"/>
              <w:jc w:val="both"/>
              <w:rPr>
                <w:rFonts w:ascii="Open Sans" w:eastAsia="Arial" w:hAnsi="Open Sans" w:cs="Open Sans"/>
                <w:sz w:val="20"/>
                <w:szCs w:val="20"/>
                <w:lang w:eastAsia="sl-SI"/>
              </w:rPr>
            </w:pPr>
            <w:r w:rsidRPr="00765365">
              <w:rPr>
                <w:rFonts w:ascii="Open Sans" w:eastAsia="Arial" w:hAnsi="Open Sans" w:cs="Open Sans"/>
                <w:sz w:val="20"/>
                <w:szCs w:val="20"/>
                <w:lang w:eastAsia="sl-SI"/>
              </w:rPr>
              <w:t>Nekaj izvajalcev (2-3) tisk s premič</w:t>
            </w:r>
            <w:r w:rsidR="00F829DB" w:rsidRPr="00765365">
              <w:rPr>
                <w:rFonts w:ascii="Open Sans" w:eastAsia="Arial" w:hAnsi="Open Sans" w:cs="Open Sans"/>
                <w:sz w:val="20"/>
                <w:szCs w:val="20"/>
                <w:lang w:eastAsia="sl-SI"/>
              </w:rPr>
              <w:t>n</w:t>
            </w:r>
            <w:r w:rsidRPr="00765365">
              <w:rPr>
                <w:rFonts w:ascii="Open Sans" w:eastAsia="Arial" w:hAnsi="Open Sans" w:cs="Open Sans"/>
                <w:sz w:val="20"/>
                <w:szCs w:val="20"/>
                <w:lang w:eastAsia="sl-SI"/>
              </w:rPr>
              <w:t>imi črkami predstavlj</w:t>
            </w:r>
            <w:r w:rsidR="00DB3BE1" w:rsidRPr="00765365">
              <w:rPr>
                <w:rFonts w:ascii="Open Sans" w:eastAsia="Arial" w:hAnsi="Open Sans" w:cs="Open Sans"/>
                <w:sz w:val="20"/>
                <w:szCs w:val="20"/>
                <w:lang w:eastAsia="sl-SI"/>
              </w:rPr>
              <w:t>a</w:t>
            </w:r>
            <w:r w:rsidRPr="00765365">
              <w:rPr>
                <w:rFonts w:ascii="Open Sans" w:eastAsia="Arial" w:hAnsi="Open Sans" w:cs="Open Sans"/>
                <w:sz w:val="20"/>
                <w:szCs w:val="20"/>
                <w:lang w:eastAsia="sl-SI"/>
              </w:rPr>
              <w:t xml:space="preserve"> na različnih prireditvah (srednjeveški dnevi, dan reformacije ipd).</w:t>
            </w:r>
          </w:p>
        </w:tc>
      </w:tr>
      <w:tr w:rsidR="00473682" w:rsidRPr="00765365" w14:paraId="273588DE" w14:textId="77777777" w:rsidTr="00765365">
        <w:trPr>
          <w:trHeight w:val="900"/>
        </w:trPr>
        <w:tc>
          <w:tcPr>
            <w:tcW w:w="4385" w:type="dxa"/>
            <w:tcMar>
              <w:top w:w="100" w:type="dxa"/>
              <w:left w:w="100" w:type="dxa"/>
              <w:bottom w:w="100" w:type="dxa"/>
              <w:right w:w="100" w:type="dxa"/>
            </w:tcMar>
          </w:tcPr>
          <w:p w14:paraId="29E21E7D" w14:textId="77777777" w:rsidR="00473682" w:rsidRPr="00765365" w:rsidRDefault="00473682" w:rsidP="002776D6">
            <w:pPr>
              <w:spacing w:after="0" w:line="240" w:lineRule="auto"/>
              <w:jc w:val="both"/>
              <w:rPr>
                <w:rFonts w:ascii="Open Sans" w:eastAsia="Arial" w:hAnsi="Open Sans" w:cs="Open Sans"/>
                <w:b/>
                <w:sz w:val="20"/>
                <w:szCs w:val="20"/>
                <w:lang w:eastAsia="sl-SI"/>
              </w:rPr>
            </w:pPr>
            <w:r w:rsidRPr="00765365">
              <w:rPr>
                <w:rFonts w:ascii="Open Sans" w:eastAsia="Arial" w:hAnsi="Open Sans" w:cs="Open Sans"/>
                <w:b/>
                <w:sz w:val="20"/>
                <w:szCs w:val="20"/>
                <w:lang w:eastAsia="sl-SI"/>
              </w:rPr>
              <w:t xml:space="preserve">Vidik identitete in prepoznavnosti </w:t>
            </w:r>
          </w:p>
          <w:p w14:paraId="62B86BAA" w14:textId="65AD01F7" w:rsidR="00473682" w:rsidRPr="00765365" w:rsidRDefault="00473682" w:rsidP="002776D6">
            <w:pPr>
              <w:spacing w:after="0" w:line="240" w:lineRule="auto"/>
              <w:jc w:val="both"/>
              <w:rPr>
                <w:rFonts w:ascii="Open Sans" w:eastAsia="Arial" w:hAnsi="Open Sans" w:cs="Open Sans"/>
                <w:b/>
                <w:sz w:val="20"/>
                <w:szCs w:val="20"/>
                <w:lang w:eastAsia="sl-SI"/>
              </w:rPr>
            </w:pPr>
          </w:p>
        </w:tc>
        <w:tc>
          <w:tcPr>
            <w:tcW w:w="4645" w:type="dxa"/>
          </w:tcPr>
          <w:p w14:paraId="580732D2" w14:textId="7367B642" w:rsidR="00473682" w:rsidRPr="00765365" w:rsidRDefault="00AF1D75" w:rsidP="002776D6">
            <w:pPr>
              <w:spacing w:after="0" w:line="240" w:lineRule="auto"/>
              <w:jc w:val="both"/>
              <w:rPr>
                <w:rFonts w:ascii="Open Sans" w:eastAsia="Arial" w:hAnsi="Open Sans" w:cs="Open Sans"/>
                <w:bCs/>
                <w:sz w:val="20"/>
                <w:szCs w:val="20"/>
                <w:lang w:eastAsia="sl-SI"/>
              </w:rPr>
            </w:pPr>
            <w:r w:rsidRPr="00765365">
              <w:rPr>
                <w:rFonts w:ascii="Open Sans" w:eastAsia="Arial" w:hAnsi="Open Sans" w:cs="Open Sans"/>
                <w:bCs/>
                <w:sz w:val="20"/>
                <w:szCs w:val="20"/>
                <w:lang w:eastAsia="sl-SI"/>
              </w:rPr>
              <w:t>Izvajalci med seboj sodelujejo z izmenjavo informacij, zlasti so dejavne povezav</w:t>
            </w:r>
            <w:r w:rsidR="00573F46" w:rsidRPr="00765365">
              <w:rPr>
                <w:rFonts w:ascii="Open Sans" w:eastAsia="Arial" w:hAnsi="Open Sans" w:cs="Open Sans"/>
                <w:bCs/>
                <w:sz w:val="20"/>
                <w:szCs w:val="20"/>
                <w:lang w:eastAsia="sl-SI"/>
              </w:rPr>
              <w:t>e</w:t>
            </w:r>
            <w:r w:rsidRPr="00765365">
              <w:rPr>
                <w:rFonts w:ascii="Open Sans" w:eastAsia="Arial" w:hAnsi="Open Sans" w:cs="Open Sans"/>
                <w:bCs/>
                <w:sz w:val="20"/>
                <w:szCs w:val="20"/>
                <w:lang w:eastAsia="sl-SI"/>
              </w:rPr>
              <w:t xml:space="preserve"> s tujino (Evropa, Amerika). En izvajalec ima delavnico v središču glavnega mesta in je dostopna javnosti</w:t>
            </w:r>
            <w:r w:rsidR="00751BB5" w:rsidRPr="00765365">
              <w:rPr>
                <w:rFonts w:ascii="Open Sans" w:eastAsia="Arial" w:hAnsi="Open Sans" w:cs="Open Sans"/>
                <w:bCs/>
                <w:sz w:val="20"/>
                <w:szCs w:val="20"/>
                <w:lang w:eastAsia="sl-SI"/>
              </w:rPr>
              <w:t>;</w:t>
            </w:r>
            <w:r w:rsidRPr="00765365">
              <w:rPr>
                <w:rFonts w:ascii="Open Sans" w:eastAsia="Arial" w:hAnsi="Open Sans" w:cs="Open Sans"/>
                <w:bCs/>
                <w:sz w:val="20"/>
                <w:szCs w:val="20"/>
                <w:lang w:eastAsia="sl-SI"/>
              </w:rPr>
              <w:t xml:space="preserve"> </w:t>
            </w:r>
            <w:r w:rsidRPr="00765365">
              <w:rPr>
                <w:rFonts w:ascii="Open Sans" w:eastAsia="Arial" w:hAnsi="Open Sans" w:cs="Open Sans"/>
                <w:bCs/>
                <w:sz w:val="20"/>
                <w:szCs w:val="20"/>
                <w:lang w:eastAsia="sl-SI"/>
              </w:rPr>
              <w:lastRenderedPageBreak/>
              <w:t xml:space="preserve">pridobil je status ustanove </w:t>
            </w:r>
            <w:r w:rsidR="00DB3BE1" w:rsidRPr="00765365">
              <w:rPr>
                <w:rFonts w:ascii="Open Sans" w:eastAsia="Arial" w:hAnsi="Open Sans" w:cs="Open Sans"/>
                <w:bCs/>
                <w:sz w:val="20"/>
                <w:szCs w:val="20"/>
                <w:lang w:eastAsia="sl-SI"/>
              </w:rPr>
              <w:t xml:space="preserve">v </w:t>
            </w:r>
            <w:r w:rsidRPr="00765365">
              <w:rPr>
                <w:rFonts w:ascii="Open Sans" w:eastAsia="Arial" w:hAnsi="Open Sans" w:cs="Open Sans"/>
                <w:bCs/>
                <w:sz w:val="20"/>
                <w:szCs w:val="20"/>
                <w:lang w:eastAsia="sl-SI"/>
              </w:rPr>
              <w:t>javne</w:t>
            </w:r>
            <w:r w:rsidR="00DB3BE1" w:rsidRPr="00765365">
              <w:rPr>
                <w:rFonts w:ascii="Open Sans" w:eastAsia="Arial" w:hAnsi="Open Sans" w:cs="Open Sans"/>
                <w:bCs/>
                <w:sz w:val="20"/>
                <w:szCs w:val="20"/>
                <w:lang w:eastAsia="sl-SI"/>
              </w:rPr>
              <w:t>m</w:t>
            </w:r>
            <w:r w:rsidRPr="00765365">
              <w:rPr>
                <w:rFonts w:ascii="Open Sans" w:eastAsia="Arial" w:hAnsi="Open Sans" w:cs="Open Sans"/>
                <w:bCs/>
                <w:sz w:val="20"/>
                <w:szCs w:val="20"/>
                <w:lang w:eastAsia="sl-SI"/>
              </w:rPr>
              <w:t xml:space="preserve"> </w:t>
            </w:r>
            <w:r w:rsidR="00DB3BE1" w:rsidRPr="00765365">
              <w:rPr>
                <w:rFonts w:ascii="Open Sans" w:eastAsia="Arial" w:hAnsi="Open Sans" w:cs="Open Sans"/>
                <w:bCs/>
                <w:sz w:val="20"/>
                <w:szCs w:val="20"/>
                <w:lang w:eastAsia="sl-SI"/>
              </w:rPr>
              <w:t>interesu</w:t>
            </w:r>
            <w:r w:rsidRPr="00765365">
              <w:rPr>
                <w:rFonts w:ascii="Open Sans" w:eastAsia="Arial" w:hAnsi="Open Sans" w:cs="Open Sans"/>
                <w:bCs/>
                <w:sz w:val="20"/>
                <w:szCs w:val="20"/>
                <w:lang w:eastAsia="sl-SI"/>
              </w:rPr>
              <w:t xml:space="preserve">. </w:t>
            </w:r>
            <w:r w:rsidR="00DB3BE1" w:rsidRPr="00765365">
              <w:rPr>
                <w:rFonts w:ascii="Open Sans" w:eastAsia="Arial" w:hAnsi="Open Sans" w:cs="Open Sans"/>
                <w:bCs/>
                <w:sz w:val="20"/>
                <w:szCs w:val="20"/>
                <w:lang w:eastAsia="sl-SI"/>
              </w:rPr>
              <w:t>Ta delavnica deluje po principu odprtega studia</w:t>
            </w:r>
            <w:r w:rsidR="00F2135A" w:rsidRPr="00765365">
              <w:rPr>
                <w:rFonts w:ascii="Open Sans" w:eastAsia="Arial" w:hAnsi="Open Sans" w:cs="Open Sans"/>
                <w:bCs/>
                <w:sz w:val="20"/>
                <w:szCs w:val="20"/>
                <w:lang w:eastAsia="sl-SI"/>
              </w:rPr>
              <w:t xml:space="preserve"> </w:t>
            </w:r>
            <w:r w:rsidR="00DB3BE1" w:rsidRPr="00765365">
              <w:rPr>
                <w:rFonts w:ascii="Open Sans" w:eastAsia="Arial" w:hAnsi="Open Sans" w:cs="Open Sans"/>
                <w:bCs/>
                <w:sz w:val="20"/>
                <w:szCs w:val="20"/>
                <w:lang w:eastAsia="sl-SI"/>
              </w:rPr>
              <w:t>(</w:t>
            </w:r>
            <w:r w:rsidR="00F2135A" w:rsidRPr="00765365">
              <w:rPr>
                <w:rFonts w:ascii="Open Sans" w:eastAsia="Arial" w:hAnsi="Open Sans" w:cs="Open Sans"/>
                <w:bCs/>
                <w:sz w:val="20"/>
                <w:szCs w:val="20"/>
                <w:lang w:eastAsia="sl-SI"/>
              </w:rPr>
              <w:t>umetniki lahko najemajo prostor in opremo).</w:t>
            </w:r>
            <w:r w:rsidR="00DB3BE1" w:rsidRPr="00765365">
              <w:rPr>
                <w:rFonts w:ascii="Open Sans" w:eastAsia="Arial" w:hAnsi="Open Sans" w:cs="Open Sans"/>
                <w:bCs/>
                <w:sz w:val="20"/>
                <w:szCs w:val="20"/>
                <w:lang w:eastAsia="sl-SI"/>
              </w:rPr>
              <w:t xml:space="preserve"> </w:t>
            </w:r>
            <w:r w:rsidRPr="00765365">
              <w:rPr>
                <w:rFonts w:ascii="Open Sans" w:eastAsia="Arial" w:hAnsi="Open Sans" w:cs="Open Sans"/>
                <w:bCs/>
                <w:sz w:val="20"/>
                <w:szCs w:val="20"/>
                <w:lang w:eastAsia="sl-SI"/>
              </w:rPr>
              <w:t xml:space="preserve">Promocija se izvaja z delavnicami, organiziranjem dogodkov, festivalov, sodelovanjem z drugimi prireditelji in ustanovami, tudi na strokovnem področju (NUK, </w:t>
            </w:r>
            <w:r w:rsidR="00751BB5" w:rsidRPr="00765365">
              <w:rPr>
                <w:rFonts w:ascii="Open Sans" w:eastAsia="Arial" w:hAnsi="Open Sans" w:cs="Open Sans"/>
                <w:bCs/>
                <w:sz w:val="20"/>
                <w:szCs w:val="20"/>
                <w:lang w:eastAsia="sl-SI"/>
              </w:rPr>
              <w:t>R</w:t>
            </w:r>
            <w:r w:rsidRPr="00765365">
              <w:rPr>
                <w:rFonts w:ascii="Open Sans" w:eastAsia="Arial" w:hAnsi="Open Sans" w:cs="Open Sans"/>
                <w:bCs/>
                <w:sz w:val="20"/>
                <w:szCs w:val="20"/>
                <w:lang w:eastAsia="sl-SI"/>
              </w:rPr>
              <w:t>TV S</w:t>
            </w:r>
            <w:r w:rsidR="00751BB5" w:rsidRPr="00765365">
              <w:rPr>
                <w:rFonts w:ascii="Open Sans" w:eastAsia="Arial" w:hAnsi="Open Sans" w:cs="Open Sans"/>
                <w:bCs/>
                <w:sz w:val="20"/>
                <w:szCs w:val="20"/>
                <w:lang w:eastAsia="sl-SI"/>
              </w:rPr>
              <w:t>lovenija</w:t>
            </w:r>
            <w:r w:rsidRPr="00765365">
              <w:rPr>
                <w:rFonts w:ascii="Open Sans" w:eastAsia="Arial" w:hAnsi="Open Sans" w:cs="Open Sans"/>
                <w:bCs/>
                <w:sz w:val="20"/>
                <w:szCs w:val="20"/>
                <w:lang w:eastAsia="sl-SI"/>
              </w:rPr>
              <w:t>, muzeji</w:t>
            </w:r>
            <w:r w:rsidR="00DB3BE1" w:rsidRPr="00765365">
              <w:rPr>
                <w:rFonts w:ascii="Open Sans" w:eastAsia="Arial" w:hAnsi="Open Sans" w:cs="Open Sans"/>
                <w:bCs/>
                <w:sz w:val="20"/>
                <w:szCs w:val="20"/>
                <w:lang w:eastAsia="sl-SI"/>
              </w:rPr>
              <w:t>, Univerza v Ljubljani</w:t>
            </w:r>
            <w:r w:rsidRPr="00765365">
              <w:rPr>
                <w:rFonts w:ascii="Open Sans" w:eastAsia="Arial" w:hAnsi="Open Sans" w:cs="Open Sans"/>
                <w:bCs/>
                <w:sz w:val="20"/>
                <w:szCs w:val="20"/>
                <w:lang w:eastAsia="sl-SI"/>
              </w:rPr>
              <w:t>)</w:t>
            </w:r>
            <w:r w:rsidR="00DB3BE1" w:rsidRPr="00765365">
              <w:rPr>
                <w:rFonts w:ascii="Open Sans" w:eastAsia="Arial" w:hAnsi="Open Sans" w:cs="Open Sans"/>
                <w:bCs/>
                <w:sz w:val="20"/>
                <w:szCs w:val="20"/>
                <w:lang w:eastAsia="sl-SI"/>
              </w:rPr>
              <w:t xml:space="preserve">. </w:t>
            </w:r>
          </w:p>
        </w:tc>
      </w:tr>
      <w:tr w:rsidR="00473682" w:rsidRPr="00765365" w14:paraId="3B5EF15E" w14:textId="77777777" w:rsidTr="00765365">
        <w:trPr>
          <w:trHeight w:val="900"/>
        </w:trPr>
        <w:tc>
          <w:tcPr>
            <w:tcW w:w="4385" w:type="dxa"/>
            <w:tcMar>
              <w:top w:w="100" w:type="dxa"/>
              <w:left w:w="100" w:type="dxa"/>
              <w:bottom w:w="100" w:type="dxa"/>
              <w:right w:w="100" w:type="dxa"/>
            </w:tcMar>
          </w:tcPr>
          <w:p w14:paraId="4BD079AD" w14:textId="77777777" w:rsidR="00473682" w:rsidRPr="00765365" w:rsidRDefault="00473682" w:rsidP="002776D6">
            <w:pPr>
              <w:spacing w:after="0" w:line="240" w:lineRule="auto"/>
              <w:jc w:val="both"/>
              <w:rPr>
                <w:rFonts w:ascii="Open Sans" w:eastAsia="Arial" w:hAnsi="Open Sans" w:cs="Open Sans"/>
                <w:b/>
                <w:sz w:val="20"/>
                <w:szCs w:val="20"/>
                <w:lang w:eastAsia="sl-SI"/>
              </w:rPr>
            </w:pPr>
            <w:r w:rsidRPr="00765365">
              <w:rPr>
                <w:rFonts w:ascii="Open Sans" w:eastAsia="Arial" w:hAnsi="Open Sans" w:cs="Open Sans"/>
                <w:b/>
                <w:sz w:val="20"/>
                <w:szCs w:val="20"/>
                <w:lang w:eastAsia="sl-SI"/>
              </w:rPr>
              <w:lastRenderedPageBreak/>
              <w:t>Vidik družbenega in gospodarskega napredka</w:t>
            </w:r>
          </w:p>
          <w:p w14:paraId="17D8B133" w14:textId="3931455C" w:rsidR="00473682" w:rsidRPr="00765365" w:rsidRDefault="00473682" w:rsidP="002776D6">
            <w:pPr>
              <w:spacing w:after="0" w:line="240" w:lineRule="auto"/>
              <w:jc w:val="both"/>
              <w:rPr>
                <w:rFonts w:ascii="Open Sans" w:eastAsia="Arial" w:hAnsi="Open Sans" w:cs="Open Sans"/>
                <w:b/>
                <w:sz w:val="20"/>
                <w:szCs w:val="20"/>
                <w:lang w:eastAsia="sl-SI"/>
              </w:rPr>
            </w:pPr>
          </w:p>
        </w:tc>
        <w:tc>
          <w:tcPr>
            <w:tcW w:w="4645" w:type="dxa"/>
          </w:tcPr>
          <w:p w14:paraId="6F12B2B6" w14:textId="029731F5" w:rsidR="001670FD" w:rsidRPr="00765365" w:rsidRDefault="00AF1D75" w:rsidP="002776D6">
            <w:pPr>
              <w:spacing w:after="0" w:line="240" w:lineRule="auto"/>
              <w:jc w:val="both"/>
              <w:rPr>
                <w:rFonts w:ascii="Open Sans" w:eastAsia="Arial" w:hAnsi="Open Sans" w:cs="Open Sans"/>
                <w:bCs/>
                <w:sz w:val="20"/>
                <w:szCs w:val="20"/>
                <w:lang w:eastAsia="sl-SI"/>
              </w:rPr>
            </w:pPr>
            <w:r w:rsidRPr="00765365">
              <w:rPr>
                <w:rFonts w:ascii="Open Sans" w:eastAsia="Arial" w:hAnsi="Open Sans" w:cs="Open Sans"/>
                <w:bCs/>
                <w:sz w:val="20"/>
                <w:szCs w:val="20"/>
                <w:lang w:eastAsia="sl-SI"/>
              </w:rPr>
              <w:t>Panoga ima sedaj status zgodovinske tiskarske tehnike in se je iz industrijske tiskarske tehnike v začetku 21. stol. prelevila v umetniško tehniko ter se tako postavila ob bok ostalim umetniškim</w:t>
            </w:r>
            <w:r w:rsidR="00AD255A" w:rsidRPr="00765365">
              <w:rPr>
                <w:rFonts w:ascii="Open Sans" w:eastAsia="Arial" w:hAnsi="Open Sans" w:cs="Open Sans"/>
                <w:bCs/>
                <w:sz w:val="20"/>
                <w:szCs w:val="20"/>
                <w:lang w:eastAsia="sl-SI"/>
              </w:rPr>
              <w:t xml:space="preserve"> tiskarskim </w:t>
            </w:r>
            <w:r w:rsidRPr="00765365">
              <w:rPr>
                <w:rFonts w:ascii="Open Sans" w:eastAsia="Arial" w:hAnsi="Open Sans" w:cs="Open Sans"/>
                <w:bCs/>
                <w:sz w:val="20"/>
                <w:szCs w:val="20"/>
                <w:lang w:eastAsia="sl-SI"/>
              </w:rPr>
              <w:t>tehnikam, zlasti globokemu tis</w:t>
            </w:r>
            <w:r w:rsidR="00AD255A" w:rsidRPr="00765365">
              <w:rPr>
                <w:rFonts w:ascii="Open Sans" w:eastAsia="Arial" w:hAnsi="Open Sans" w:cs="Open Sans"/>
                <w:bCs/>
                <w:sz w:val="20"/>
                <w:szCs w:val="20"/>
                <w:lang w:eastAsia="sl-SI"/>
              </w:rPr>
              <w:t>ku in litografiji. Ohranjena zasebna oprema je v zelo dobrem stanju in omogoča visoko kakovost izdel</w:t>
            </w:r>
            <w:r w:rsidR="00DB3BE1" w:rsidRPr="00765365">
              <w:rPr>
                <w:rFonts w:ascii="Open Sans" w:eastAsia="Arial" w:hAnsi="Open Sans" w:cs="Open Sans"/>
                <w:bCs/>
                <w:sz w:val="20"/>
                <w:szCs w:val="20"/>
                <w:lang w:eastAsia="sl-SI"/>
              </w:rPr>
              <w:t>kov</w:t>
            </w:r>
            <w:r w:rsidR="00AD255A" w:rsidRPr="00765365">
              <w:rPr>
                <w:rFonts w:ascii="Open Sans" w:eastAsia="Arial" w:hAnsi="Open Sans" w:cs="Open Sans"/>
                <w:bCs/>
                <w:sz w:val="20"/>
                <w:szCs w:val="20"/>
                <w:lang w:eastAsia="sl-SI"/>
              </w:rPr>
              <w:t>. Celotna dejavnost je trajnostno naravnana, uporabn</w:t>
            </w:r>
            <w:r w:rsidR="00751BB5" w:rsidRPr="00765365">
              <w:rPr>
                <w:rFonts w:ascii="Open Sans" w:eastAsia="Arial" w:hAnsi="Open Sans" w:cs="Open Sans"/>
                <w:bCs/>
                <w:sz w:val="20"/>
                <w:szCs w:val="20"/>
                <w:lang w:eastAsia="sl-SI"/>
              </w:rPr>
              <w:t>i</w:t>
            </w:r>
            <w:r w:rsidR="00AD255A" w:rsidRPr="00765365">
              <w:rPr>
                <w:rFonts w:ascii="Open Sans" w:eastAsia="Arial" w:hAnsi="Open Sans" w:cs="Open Sans"/>
                <w:bCs/>
                <w:sz w:val="20"/>
                <w:szCs w:val="20"/>
                <w:lang w:eastAsia="sl-SI"/>
              </w:rPr>
              <w:t xml:space="preserve"> so tiskarske barve in papir, ki jih druge tiskarne zavržejo. Tisk s premičnimi črkami je izjemnega pome</w:t>
            </w:r>
            <w:r w:rsidR="00DB3BE1" w:rsidRPr="00765365">
              <w:rPr>
                <w:rFonts w:ascii="Open Sans" w:eastAsia="Arial" w:hAnsi="Open Sans" w:cs="Open Sans"/>
                <w:bCs/>
                <w:sz w:val="20"/>
                <w:szCs w:val="20"/>
                <w:lang w:eastAsia="sl-SI"/>
              </w:rPr>
              <w:t>n</w:t>
            </w:r>
            <w:r w:rsidR="00AD255A" w:rsidRPr="00765365">
              <w:rPr>
                <w:rFonts w:ascii="Open Sans" w:eastAsia="Arial" w:hAnsi="Open Sans" w:cs="Open Sans"/>
                <w:bCs/>
                <w:sz w:val="20"/>
                <w:szCs w:val="20"/>
                <w:lang w:eastAsia="sl-SI"/>
              </w:rPr>
              <w:t xml:space="preserve">a pri izobraževanju </w:t>
            </w:r>
            <w:r w:rsidR="00751BB5" w:rsidRPr="00765365">
              <w:rPr>
                <w:rFonts w:ascii="Open Sans" w:eastAsia="Arial" w:hAnsi="Open Sans" w:cs="Open Sans"/>
                <w:bCs/>
                <w:sz w:val="20"/>
                <w:szCs w:val="20"/>
                <w:lang w:eastAsia="sl-SI"/>
              </w:rPr>
              <w:t>prihodnjih</w:t>
            </w:r>
            <w:r w:rsidR="00AD255A" w:rsidRPr="00765365">
              <w:rPr>
                <w:rFonts w:ascii="Open Sans" w:eastAsia="Arial" w:hAnsi="Open Sans" w:cs="Open Sans"/>
                <w:bCs/>
                <w:sz w:val="20"/>
                <w:szCs w:val="20"/>
                <w:lang w:eastAsia="sl-SI"/>
              </w:rPr>
              <w:t xml:space="preserve"> grafičnih oblikovalcev, zato so vse večje </w:t>
            </w:r>
            <w:r w:rsidR="00F2135A" w:rsidRPr="00765365">
              <w:rPr>
                <w:rFonts w:ascii="Open Sans" w:eastAsia="Arial" w:hAnsi="Open Sans" w:cs="Open Sans"/>
                <w:bCs/>
                <w:sz w:val="20"/>
                <w:szCs w:val="20"/>
                <w:lang w:eastAsia="sl-SI"/>
              </w:rPr>
              <w:t xml:space="preserve">tuje </w:t>
            </w:r>
            <w:r w:rsidR="00AD255A" w:rsidRPr="00765365">
              <w:rPr>
                <w:rFonts w:ascii="Open Sans" w:eastAsia="Arial" w:hAnsi="Open Sans" w:cs="Open Sans"/>
                <w:bCs/>
                <w:sz w:val="20"/>
                <w:szCs w:val="20"/>
                <w:lang w:eastAsia="sl-SI"/>
              </w:rPr>
              <w:t>umetniške akademije začele opremljati tovrstne studie in reševati staro opremo.</w:t>
            </w:r>
            <w:r w:rsidR="00426A3A" w:rsidRPr="00765365">
              <w:rPr>
                <w:rFonts w:ascii="Open Sans" w:eastAsia="Arial" w:hAnsi="Open Sans" w:cs="Open Sans"/>
                <w:bCs/>
                <w:sz w:val="20"/>
                <w:szCs w:val="20"/>
                <w:lang w:eastAsia="sl-SI"/>
              </w:rPr>
              <w:t xml:space="preserve"> </w:t>
            </w:r>
          </w:p>
        </w:tc>
      </w:tr>
      <w:tr w:rsidR="00473682" w:rsidRPr="00765365" w14:paraId="46551BA7" w14:textId="77777777" w:rsidTr="00765365">
        <w:trPr>
          <w:trHeight w:val="900"/>
        </w:trPr>
        <w:tc>
          <w:tcPr>
            <w:tcW w:w="4385" w:type="dxa"/>
            <w:tcMar>
              <w:top w:w="100" w:type="dxa"/>
              <w:left w:w="100" w:type="dxa"/>
              <w:bottom w:w="100" w:type="dxa"/>
              <w:right w:w="100" w:type="dxa"/>
            </w:tcMar>
          </w:tcPr>
          <w:p w14:paraId="552D0A3A" w14:textId="77777777" w:rsidR="00473682" w:rsidRPr="00765365" w:rsidRDefault="00473682" w:rsidP="002776D6">
            <w:pPr>
              <w:spacing w:after="0" w:line="240" w:lineRule="auto"/>
              <w:jc w:val="both"/>
              <w:rPr>
                <w:rFonts w:ascii="Open Sans" w:eastAsia="Arial" w:hAnsi="Open Sans" w:cs="Open Sans"/>
                <w:b/>
                <w:sz w:val="20"/>
                <w:szCs w:val="20"/>
                <w:lang w:eastAsia="sl-SI"/>
              </w:rPr>
            </w:pPr>
            <w:r w:rsidRPr="00765365">
              <w:rPr>
                <w:rFonts w:ascii="Open Sans" w:eastAsia="Arial" w:hAnsi="Open Sans" w:cs="Open Sans"/>
                <w:b/>
                <w:sz w:val="20"/>
                <w:szCs w:val="20"/>
                <w:lang w:eastAsia="sl-SI"/>
              </w:rPr>
              <w:t>Vidik učinkov na medgeneracijsko povezovanje in vseživljenjsko učenje</w:t>
            </w:r>
          </w:p>
          <w:p w14:paraId="5C5FB8DC" w14:textId="323EB217" w:rsidR="00473682" w:rsidRPr="00765365" w:rsidRDefault="00473682" w:rsidP="002776D6">
            <w:pPr>
              <w:spacing w:after="0" w:line="240" w:lineRule="auto"/>
              <w:jc w:val="both"/>
              <w:rPr>
                <w:rFonts w:ascii="Open Sans" w:eastAsia="Arial" w:hAnsi="Open Sans" w:cs="Open Sans"/>
                <w:b/>
                <w:sz w:val="20"/>
                <w:szCs w:val="20"/>
                <w:lang w:eastAsia="sl-SI"/>
              </w:rPr>
            </w:pPr>
          </w:p>
        </w:tc>
        <w:tc>
          <w:tcPr>
            <w:tcW w:w="4645" w:type="dxa"/>
          </w:tcPr>
          <w:p w14:paraId="69593E97" w14:textId="2A42E3C4" w:rsidR="00473682" w:rsidRDefault="00AD255A" w:rsidP="002776D6">
            <w:pPr>
              <w:spacing w:after="0" w:line="240" w:lineRule="auto"/>
              <w:jc w:val="both"/>
              <w:rPr>
                <w:rFonts w:ascii="Open Sans" w:eastAsia="Arial" w:hAnsi="Open Sans" w:cs="Open Sans"/>
                <w:bCs/>
                <w:sz w:val="20"/>
                <w:szCs w:val="20"/>
                <w:lang w:eastAsia="sl-SI"/>
              </w:rPr>
            </w:pPr>
            <w:r w:rsidRPr="00765365">
              <w:rPr>
                <w:rFonts w:ascii="Open Sans" w:eastAsia="Arial" w:hAnsi="Open Sans" w:cs="Open Sans"/>
                <w:bCs/>
                <w:sz w:val="20"/>
                <w:szCs w:val="20"/>
                <w:lang w:eastAsia="sl-SI"/>
              </w:rPr>
              <w:t xml:space="preserve">V tem trenutku je edini način pridobivanja znanja o visokem tisku </w:t>
            </w:r>
            <w:r w:rsidR="00C860BA" w:rsidRPr="00765365">
              <w:rPr>
                <w:rFonts w:ascii="Open Sans" w:eastAsia="Arial" w:hAnsi="Open Sans" w:cs="Open Sans"/>
                <w:bCs/>
                <w:sz w:val="20"/>
                <w:szCs w:val="20"/>
                <w:lang w:eastAsia="sl-SI"/>
              </w:rPr>
              <w:t xml:space="preserve">v Sloveniji v omenjeni zasebni ustanovi ali </w:t>
            </w:r>
            <w:r w:rsidRPr="00765365">
              <w:rPr>
                <w:rFonts w:ascii="Open Sans" w:eastAsia="Arial" w:hAnsi="Open Sans" w:cs="Open Sans"/>
                <w:bCs/>
                <w:sz w:val="20"/>
                <w:szCs w:val="20"/>
                <w:lang w:eastAsia="sl-SI"/>
              </w:rPr>
              <w:t>prek nekdanjih zaposlenih v grafični industriji</w:t>
            </w:r>
            <w:r w:rsidR="00F829DB" w:rsidRPr="00765365">
              <w:rPr>
                <w:rFonts w:ascii="Open Sans" w:eastAsia="Arial" w:hAnsi="Open Sans" w:cs="Open Sans"/>
                <w:bCs/>
                <w:sz w:val="20"/>
                <w:szCs w:val="20"/>
                <w:lang w:eastAsia="sl-SI"/>
              </w:rPr>
              <w:t xml:space="preserve">. </w:t>
            </w:r>
            <w:r w:rsidRPr="00765365">
              <w:rPr>
                <w:rFonts w:ascii="Open Sans" w:eastAsia="Arial" w:hAnsi="Open Sans" w:cs="Open Sans"/>
                <w:bCs/>
                <w:sz w:val="20"/>
                <w:szCs w:val="20"/>
                <w:lang w:eastAsia="sl-SI"/>
              </w:rPr>
              <w:t xml:space="preserve">Ti so bili ob zatonu tehnike pogosto odpuščeni kot tehnološki viški, saj se v digitalnem okolju niso znašli. Nujno </w:t>
            </w:r>
            <w:r w:rsidR="00F2135A" w:rsidRPr="00765365">
              <w:rPr>
                <w:rFonts w:ascii="Open Sans" w:eastAsia="Arial" w:hAnsi="Open Sans" w:cs="Open Sans"/>
                <w:bCs/>
                <w:sz w:val="20"/>
                <w:szCs w:val="20"/>
                <w:lang w:eastAsia="sl-SI"/>
              </w:rPr>
              <w:t xml:space="preserve">jih </w:t>
            </w:r>
            <w:r w:rsidRPr="00765365">
              <w:rPr>
                <w:rFonts w:ascii="Open Sans" w:eastAsia="Arial" w:hAnsi="Open Sans" w:cs="Open Sans"/>
                <w:bCs/>
                <w:sz w:val="20"/>
                <w:szCs w:val="20"/>
                <w:lang w:eastAsia="sl-SI"/>
              </w:rPr>
              <w:t>je</w:t>
            </w:r>
            <w:r w:rsidR="00F2135A" w:rsidRPr="00765365">
              <w:rPr>
                <w:rFonts w:ascii="Open Sans" w:eastAsia="Arial" w:hAnsi="Open Sans" w:cs="Open Sans"/>
                <w:bCs/>
                <w:sz w:val="20"/>
                <w:szCs w:val="20"/>
                <w:lang w:eastAsia="sl-SI"/>
              </w:rPr>
              <w:t xml:space="preserve"> vključevati v prenos znanja in </w:t>
            </w:r>
            <w:r w:rsidRPr="00765365">
              <w:rPr>
                <w:rFonts w:ascii="Open Sans" w:eastAsia="Arial" w:hAnsi="Open Sans" w:cs="Open Sans"/>
                <w:bCs/>
                <w:sz w:val="20"/>
                <w:szCs w:val="20"/>
                <w:lang w:eastAsia="sl-SI"/>
              </w:rPr>
              <w:t xml:space="preserve">sistematično </w:t>
            </w:r>
            <w:r w:rsidR="00751BB5" w:rsidRPr="00765365">
              <w:rPr>
                <w:rFonts w:ascii="Open Sans" w:eastAsia="Arial" w:hAnsi="Open Sans" w:cs="Open Sans"/>
                <w:bCs/>
                <w:sz w:val="20"/>
                <w:szCs w:val="20"/>
                <w:lang w:eastAsia="sl-SI"/>
              </w:rPr>
              <w:t>zbirati</w:t>
            </w:r>
            <w:r w:rsidRPr="00765365">
              <w:rPr>
                <w:rFonts w:ascii="Open Sans" w:eastAsia="Arial" w:hAnsi="Open Sans" w:cs="Open Sans"/>
                <w:bCs/>
                <w:sz w:val="20"/>
                <w:szCs w:val="20"/>
                <w:lang w:eastAsia="sl-SI"/>
              </w:rPr>
              <w:t xml:space="preserve"> informacij</w:t>
            </w:r>
            <w:r w:rsidR="00751BB5" w:rsidRPr="00765365">
              <w:rPr>
                <w:rFonts w:ascii="Open Sans" w:eastAsia="Arial" w:hAnsi="Open Sans" w:cs="Open Sans"/>
                <w:bCs/>
                <w:sz w:val="20"/>
                <w:szCs w:val="20"/>
                <w:lang w:eastAsia="sl-SI"/>
              </w:rPr>
              <w:t>e</w:t>
            </w:r>
            <w:r w:rsidRPr="00765365">
              <w:rPr>
                <w:rFonts w:ascii="Open Sans" w:eastAsia="Arial" w:hAnsi="Open Sans" w:cs="Open Sans"/>
                <w:bCs/>
                <w:sz w:val="20"/>
                <w:szCs w:val="20"/>
                <w:lang w:eastAsia="sl-SI"/>
              </w:rPr>
              <w:t xml:space="preserve"> (intervjuji) in </w:t>
            </w:r>
            <w:r w:rsidR="00C860BA" w:rsidRPr="00765365">
              <w:rPr>
                <w:rFonts w:ascii="Open Sans" w:eastAsia="Arial" w:hAnsi="Open Sans" w:cs="Open Sans"/>
                <w:bCs/>
                <w:sz w:val="20"/>
                <w:szCs w:val="20"/>
                <w:lang w:eastAsia="sl-SI"/>
              </w:rPr>
              <w:t>oprem</w:t>
            </w:r>
            <w:r w:rsidR="00751BB5" w:rsidRPr="00765365">
              <w:rPr>
                <w:rFonts w:ascii="Open Sans" w:eastAsia="Arial" w:hAnsi="Open Sans" w:cs="Open Sans"/>
                <w:bCs/>
                <w:sz w:val="20"/>
                <w:szCs w:val="20"/>
                <w:lang w:eastAsia="sl-SI"/>
              </w:rPr>
              <w:t>o</w:t>
            </w:r>
            <w:r w:rsidR="00C860BA" w:rsidRPr="00765365">
              <w:rPr>
                <w:rFonts w:ascii="Open Sans" w:eastAsia="Arial" w:hAnsi="Open Sans" w:cs="Open Sans"/>
                <w:bCs/>
                <w:sz w:val="20"/>
                <w:szCs w:val="20"/>
                <w:lang w:eastAsia="sl-SI"/>
              </w:rPr>
              <w:t>.</w:t>
            </w:r>
          </w:p>
          <w:p w14:paraId="63288DA6" w14:textId="77777777" w:rsidR="00765365" w:rsidRPr="00765365" w:rsidRDefault="00765365" w:rsidP="002776D6">
            <w:pPr>
              <w:spacing w:after="0" w:line="240" w:lineRule="auto"/>
              <w:jc w:val="both"/>
              <w:rPr>
                <w:rFonts w:ascii="Open Sans" w:eastAsia="Arial" w:hAnsi="Open Sans" w:cs="Open Sans"/>
                <w:bCs/>
                <w:sz w:val="20"/>
                <w:szCs w:val="20"/>
                <w:lang w:eastAsia="sl-SI"/>
              </w:rPr>
            </w:pPr>
          </w:p>
          <w:p w14:paraId="5F43C7CE" w14:textId="3C7AAEB1" w:rsidR="00C860BA" w:rsidRPr="00765365" w:rsidRDefault="00C860BA" w:rsidP="002776D6">
            <w:pPr>
              <w:spacing w:after="0" w:line="240" w:lineRule="auto"/>
              <w:jc w:val="both"/>
              <w:rPr>
                <w:rFonts w:ascii="Open Sans" w:eastAsia="Arial" w:hAnsi="Open Sans" w:cs="Open Sans"/>
                <w:bCs/>
                <w:sz w:val="20"/>
                <w:szCs w:val="20"/>
                <w:lang w:eastAsia="sl-SI"/>
              </w:rPr>
            </w:pPr>
            <w:r w:rsidRPr="00765365">
              <w:rPr>
                <w:rFonts w:ascii="Open Sans" w:eastAsia="Arial" w:hAnsi="Open Sans" w:cs="Open Sans"/>
                <w:bCs/>
                <w:sz w:val="20"/>
                <w:szCs w:val="20"/>
                <w:lang w:eastAsia="sl-SI"/>
              </w:rPr>
              <w:t>En izvajalec</w:t>
            </w:r>
            <w:r w:rsidR="00DB25A7" w:rsidRPr="00765365">
              <w:rPr>
                <w:rFonts w:ascii="Open Sans" w:eastAsia="Arial" w:hAnsi="Open Sans" w:cs="Open Sans"/>
                <w:bCs/>
                <w:sz w:val="20"/>
                <w:szCs w:val="20"/>
                <w:lang w:eastAsia="sl-SI"/>
              </w:rPr>
              <w:t xml:space="preserve"> (Marko Drpi</w:t>
            </w:r>
            <w:r w:rsidR="00751BB5" w:rsidRPr="00765365">
              <w:rPr>
                <w:rFonts w:ascii="Open Sans" w:eastAsia="Arial" w:hAnsi="Open Sans" w:cs="Open Sans"/>
                <w:bCs/>
                <w:sz w:val="20"/>
                <w:szCs w:val="20"/>
                <w:lang w:eastAsia="sl-SI"/>
              </w:rPr>
              <w:t>ć</w:t>
            </w:r>
            <w:r w:rsidR="00DB25A7" w:rsidRPr="00765365">
              <w:rPr>
                <w:rFonts w:ascii="Open Sans" w:eastAsia="Arial" w:hAnsi="Open Sans" w:cs="Open Sans"/>
                <w:bCs/>
                <w:sz w:val="20"/>
                <w:szCs w:val="20"/>
                <w:lang w:eastAsia="sl-SI"/>
              </w:rPr>
              <w:t>, TipoRenesansa)</w:t>
            </w:r>
            <w:r w:rsidR="00426A3A" w:rsidRPr="00765365">
              <w:rPr>
                <w:rFonts w:ascii="Open Sans" w:eastAsia="Arial" w:hAnsi="Open Sans" w:cs="Open Sans"/>
                <w:bCs/>
                <w:sz w:val="20"/>
                <w:szCs w:val="20"/>
                <w:lang w:eastAsia="sl-SI"/>
              </w:rPr>
              <w:t xml:space="preserve"> </w:t>
            </w:r>
            <w:r w:rsidRPr="00765365">
              <w:rPr>
                <w:rFonts w:ascii="Open Sans" w:eastAsia="Arial" w:hAnsi="Open Sans" w:cs="Open Sans"/>
                <w:bCs/>
                <w:sz w:val="20"/>
                <w:szCs w:val="20"/>
                <w:lang w:eastAsia="sl-SI"/>
              </w:rPr>
              <w:t xml:space="preserve">v svoje izobraževanje vključuje tudi ranljive </w:t>
            </w:r>
            <w:r w:rsidR="00751BB5" w:rsidRPr="00765365">
              <w:rPr>
                <w:rFonts w:ascii="Open Sans" w:eastAsia="Arial" w:hAnsi="Open Sans" w:cs="Open Sans"/>
                <w:bCs/>
                <w:sz w:val="20"/>
                <w:szCs w:val="20"/>
                <w:lang w:eastAsia="sl-SI"/>
              </w:rPr>
              <w:t>(</w:t>
            </w:r>
            <w:r w:rsidRPr="00765365">
              <w:rPr>
                <w:rFonts w:ascii="Open Sans" w:eastAsia="Arial" w:hAnsi="Open Sans" w:cs="Open Sans"/>
                <w:bCs/>
                <w:sz w:val="20"/>
                <w:szCs w:val="20"/>
                <w:lang w:eastAsia="sl-SI"/>
              </w:rPr>
              <w:t>duševno, slušno, vidno</w:t>
            </w:r>
            <w:r w:rsidR="00751BB5" w:rsidRPr="00765365">
              <w:rPr>
                <w:rFonts w:ascii="Open Sans" w:eastAsia="Arial" w:hAnsi="Open Sans" w:cs="Open Sans"/>
                <w:bCs/>
                <w:sz w:val="20"/>
                <w:szCs w:val="20"/>
                <w:lang w:eastAsia="sl-SI"/>
              </w:rPr>
              <w:t>) skupine;</w:t>
            </w:r>
            <w:r w:rsidR="00F829DB" w:rsidRPr="00765365">
              <w:rPr>
                <w:rFonts w:ascii="Open Sans" w:eastAsia="Arial" w:hAnsi="Open Sans" w:cs="Open Sans"/>
                <w:bCs/>
                <w:sz w:val="20"/>
                <w:szCs w:val="20"/>
                <w:lang w:eastAsia="sl-SI"/>
              </w:rPr>
              <w:t xml:space="preserve"> poteka</w:t>
            </w:r>
            <w:r w:rsidRPr="00765365">
              <w:rPr>
                <w:rFonts w:ascii="Open Sans" w:eastAsia="Arial" w:hAnsi="Open Sans" w:cs="Open Sans"/>
                <w:bCs/>
                <w:sz w:val="20"/>
                <w:szCs w:val="20"/>
                <w:lang w:eastAsia="sl-SI"/>
              </w:rPr>
              <w:t xml:space="preserve"> sodelovanje z zavodom za zaposlovanje,</w:t>
            </w:r>
            <w:r w:rsidR="00751BB5" w:rsidRPr="00765365">
              <w:rPr>
                <w:rFonts w:ascii="Open Sans" w:eastAsia="Arial" w:hAnsi="Open Sans" w:cs="Open Sans"/>
                <w:bCs/>
                <w:sz w:val="20"/>
                <w:szCs w:val="20"/>
                <w:lang w:eastAsia="sl-SI"/>
              </w:rPr>
              <w:t xml:space="preserve"> </w:t>
            </w:r>
            <w:r w:rsidRPr="00765365">
              <w:rPr>
                <w:rFonts w:ascii="Open Sans" w:eastAsia="Arial" w:hAnsi="Open Sans" w:cs="Open Sans"/>
                <w:bCs/>
                <w:sz w:val="20"/>
                <w:szCs w:val="20"/>
                <w:lang w:eastAsia="sl-SI"/>
              </w:rPr>
              <w:t>ustanovami, ki skrbijo za migrante, univerzo za tretje življenjsko obdobje</w:t>
            </w:r>
            <w:r w:rsidR="00751BB5" w:rsidRPr="00765365">
              <w:rPr>
                <w:rFonts w:ascii="Open Sans" w:eastAsia="Arial" w:hAnsi="Open Sans" w:cs="Open Sans"/>
                <w:bCs/>
                <w:sz w:val="20"/>
                <w:szCs w:val="20"/>
                <w:lang w:eastAsia="sl-SI"/>
              </w:rPr>
              <w:t xml:space="preserve">; </w:t>
            </w:r>
            <w:r w:rsidRPr="00765365">
              <w:rPr>
                <w:rFonts w:ascii="Open Sans" w:eastAsia="Arial" w:hAnsi="Open Sans" w:cs="Open Sans"/>
                <w:bCs/>
                <w:sz w:val="20"/>
                <w:szCs w:val="20"/>
                <w:lang w:eastAsia="sl-SI"/>
              </w:rPr>
              <w:t xml:space="preserve">omogoča </w:t>
            </w:r>
            <w:r w:rsidR="00751BB5" w:rsidRPr="00765365">
              <w:rPr>
                <w:rFonts w:ascii="Open Sans" w:eastAsia="Arial" w:hAnsi="Open Sans" w:cs="Open Sans"/>
                <w:bCs/>
                <w:sz w:val="20"/>
                <w:szCs w:val="20"/>
                <w:lang w:eastAsia="sl-SI"/>
              </w:rPr>
              <w:t xml:space="preserve">tudi </w:t>
            </w:r>
            <w:r w:rsidRPr="00765365">
              <w:rPr>
                <w:rFonts w:ascii="Open Sans" w:eastAsia="Arial" w:hAnsi="Open Sans" w:cs="Open Sans"/>
                <w:bCs/>
                <w:sz w:val="20"/>
                <w:szCs w:val="20"/>
                <w:lang w:eastAsia="sl-SI"/>
              </w:rPr>
              <w:t>delovno prakso dijakom in študentom</w:t>
            </w:r>
            <w:r w:rsidR="00F2135A" w:rsidRPr="00765365">
              <w:rPr>
                <w:rFonts w:ascii="Open Sans" w:eastAsia="Arial" w:hAnsi="Open Sans" w:cs="Open Sans"/>
                <w:bCs/>
                <w:sz w:val="20"/>
                <w:szCs w:val="20"/>
                <w:lang w:eastAsia="sl-SI"/>
              </w:rPr>
              <w:t>.</w:t>
            </w:r>
          </w:p>
        </w:tc>
      </w:tr>
      <w:tr w:rsidR="00473682" w:rsidRPr="00765365" w14:paraId="0EDF9717" w14:textId="77777777" w:rsidTr="00765365">
        <w:trPr>
          <w:trHeight w:val="15"/>
        </w:trPr>
        <w:tc>
          <w:tcPr>
            <w:tcW w:w="4385" w:type="dxa"/>
            <w:tcMar>
              <w:top w:w="100" w:type="dxa"/>
              <w:left w:w="100" w:type="dxa"/>
              <w:bottom w:w="100" w:type="dxa"/>
              <w:right w:w="100" w:type="dxa"/>
            </w:tcMar>
          </w:tcPr>
          <w:p w14:paraId="445E89BA" w14:textId="77777777" w:rsidR="00473682" w:rsidRPr="00765365" w:rsidRDefault="00473682" w:rsidP="002776D6">
            <w:pPr>
              <w:spacing w:after="0" w:line="240" w:lineRule="auto"/>
              <w:jc w:val="both"/>
              <w:rPr>
                <w:rFonts w:ascii="Open Sans" w:eastAsia="Arial" w:hAnsi="Open Sans" w:cs="Open Sans"/>
                <w:b/>
                <w:sz w:val="20"/>
                <w:szCs w:val="20"/>
                <w:lang w:eastAsia="sl-SI"/>
              </w:rPr>
            </w:pPr>
            <w:r w:rsidRPr="00765365">
              <w:rPr>
                <w:rFonts w:ascii="Open Sans" w:eastAsia="Arial" w:hAnsi="Open Sans" w:cs="Open Sans"/>
                <w:b/>
                <w:sz w:val="20"/>
                <w:szCs w:val="20"/>
                <w:lang w:eastAsia="sl-SI"/>
              </w:rPr>
              <w:t xml:space="preserve">Vidik učinkov na turizem </w:t>
            </w:r>
          </w:p>
          <w:p w14:paraId="79D67198" w14:textId="25CF0308" w:rsidR="00473682" w:rsidRPr="00765365" w:rsidRDefault="00473682" w:rsidP="002776D6">
            <w:pPr>
              <w:spacing w:after="0" w:line="240" w:lineRule="auto"/>
              <w:jc w:val="both"/>
              <w:rPr>
                <w:rFonts w:ascii="Open Sans" w:eastAsia="Arial" w:hAnsi="Open Sans" w:cs="Open Sans"/>
                <w:b/>
                <w:i/>
                <w:iCs/>
                <w:sz w:val="20"/>
                <w:szCs w:val="20"/>
                <w:lang w:eastAsia="sl-SI"/>
              </w:rPr>
            </w:pPr>
          </w:p>
        </w:tc>
        <w:tc>
          <w:tcPr>
            <w:tcW w:w="4645" w:type="dxa"/>
          </w:tcPr>
          <w:p w14:paraId="32D0C9EF" w14:textId="2B781A8F" w:rsidR="00473682" w:rsidRPr="00765365" w:rsidRDefault="00C860BA" w:rsidP="002776D6">
            <w:pPr>
              <w:spacing w:after="0" w:line="240" w:lineRule="auto"/>
              <w:jc w:val="both"/>
              <w:rPr>
                <w:rFonts w:ascii="Open Sans" w:eastAsia="Arial" w:hAnsi="Open Sans" w:cs="Open Sans"/>
                <w:sz w:val="20"/>
                <w:szCs w:val="20"/>
                <w:lang w:eastAsia="sl-SI"/>
              </w:rPr>
            </w:pPr>
            <w:r w:rsidRPr="00765365">
              <w:rPr>
                <w:rFonts w:ascii="Open Sans" w:eastAsia="Arial" w:hAnsi="Open Sans" w:cs="Open Sans"/>
                <w:bCs/>
                <w:sz w:val="20"/>
                <w:szCs w:val="20"/>
                <w:lang w:eastAsia="sl-SI"/>
              </w:rPr>
              <w:t>Oba večja izvajalca sta vključena v turistično p</w:t>
            </w:r>
            <w:r w:rsidR="00F2135A" w:rsidRPr="00765365">
              <w:rPr>
                <w:rFonts w:ascii="Open Sans" w:eastAsia="Arial" w:hAnsi="Open Sans" w:cs="Open Sans"/>
                <w:bCs/>
                <w:sz w:val="20"/>
                <w:szCs w:val="20"/>
                <w:lang w:eastAsia="sl-SI"/>
              </w:rPr>
              <w:t>on</w:t>
            </w:r>
            <w:r w:rsidRPr="00765365">
              <w:rPr>
                <w:rFonts w:ascii="Open Sans" w:eastAsia="Arial" w:hAnsi="Open Sans" w:cs="Open Sans"/>
                <w:bCs/>
                <w:sz w:val="20"/>
                <w:szCs w:val="20"/>
                <w:lang w:eastAsia="sl-SI"/>
              </w:rPr>
              <w:t>udbo mest, kjer delujeta (Ljubljana, Bled)</w:t>
            </w:r>
            <w:r w:rsidR="00751BB5" w:rsidRPr="00765365">
              <w:rPr>
                <w:rFonts w:ascii="Open Sans" w:eastAsia="Arial" w:hAnsi="Open Sans" w:cs="Open Sans"/>
                <w:bCs/>
                <w:sz w:val="20"/>
                <w:szCs w:val="20"/>
                <w:lang w:eastAsia="sl-SI"/>
              </w:rPr>
              <w:t>,</w:t>
            </w:r>
            <w:r w:rsidRPr="00765365">
              <w:rPr>
                <w:rFonts w:ascii="Open Sans" w:eastAsia="Arial" w:hAnsi="Open Sans" w:cs="Open Sans"/>
                <w:bCs/>
                <w:sz w:val="20"/>
                <w:szCs w:val="20"/>
                <w:lang w:eastAsia="sl-SI"/>
              </w:rPr>
              <w:t xml:space="preserve"> in omogočata javne oglede in prikaze</w:t>
            </w:r>
            <w:r w:rsidR="0050435E" w:rsidRPr="00765365">
              <w:rPr>
                <w:rFonts w:ascii="Open Sans" w:eastAsia="Arial" w:hAnsi="Open Sans" w:cs="Open Sans"/>
                <w:bCs/>
                <w:sz w:val="20"/>
                <w:szCs w:val="20"/>
                <w:lang w:eastAsia="sl-SI"/>
              </w:rPr>
              <w:t>;</w:t>
            </w:r>
            <w:r w:rsidRPr="00765365">
              <w:rPr>
                <w:rFonts w:ascii="Open Sans" w:eastAsia="Arial" w:hAnsi="Open Sans" w:cs="Open Sans"/>
                <w:bCs/>
                <w:sz w:val="20"/>
                <w:szCs w:val="20"/>
                <w:lang w:eastAsia="sl-SI"/>
              </w:rPr>
              <w:t xml:space="preserve"> en izvajalec </w:t>
            </w:r>
            <w:r w:rsidR="0050435E" w:rsidRPr="00765365">
              <w:rPr>
                <w:rFonts w:ascii="Open Sans" w:eastAsia="Arial" w:hAnsi="Open Sans" w:cs="Open Sans"/>
                <w:bCs/>
                <w:sz w:val="20"/>
                <w:szCs w:val="20"/>
                <w:lang w:eastAsia="sl-SI"/>
              </w:rPr>
              <w:t xml:space="preserve">izvaja </w:t>
            </w:r>
            <w:r w:rsidRPr="00765365">
              <w:rPr>
                <w:rFonts w:ascii="Open Sans" w:eastAsia="Arial" w:hAnsi="Open Sans" w:cs="Open Sans"/>
                <w:bCs/>
                <w:sz w:val="20"/>
                <w:szCs w:val="20"/>
                <w:lang w:eastAsia="sl-SI"/>
              </w:rPr>
              <w:t>tudi krajše in daljše delavnice</w:t>
            </w:r>
            <w:r w:rsidR="00F2135A" w:rsidRPr="00765365">
              <w:rPr>
                <w:rFonts w:ascii="Open Sans" w:eastAsia="Arial" w:hAnsi="Open Sans" w:cs="Open Sans"/>
                <w:bCs/>
                <w:sz w:val="20"/>
                <w:szCs w:val="20"/>
                <w:lang w:eastAsia="sl-SI"/>
              </w:rPr>
              <w:t xml:space="preserve"> za turiste, ponuja nabor tiskovin in umetniških grafik, pogosto z lokalnimi motivi ali motivi iz svojih zbirk. Star tricikel je spremenil v potujočo tiskarno, ki jo lahko seli na različne lokacije, </w:t>
            </w:r>
            <w:r w:rsidR="00F2135A" w:rsidRPr="00765365">
              <w:rPr>
                <w:rFonts w:ascii="Open Sans" w:eastAsia="Arial" w:hAnsi="Open Sans" w:cs="Open Sans"/>
                <w:bCs/>
                <w:sz w:val="20"/>
                <w:szCs w:val="20"/>
                <w:lang w:eastAsia="sl-SI"/>
              </w:rPr>
              <w:lastRenderedPageBreak/>
              <w:t xml:space="preserve">razvil je tudi ulične gledališke igre, ki s pomočjo visokega tiska pripoveduje o sami obrti in </w:t>
            </w:r>
            <w:r w:rsidR="00F829DB" w:rsidRPr="00765365">
              <w:rPr>
                <w:rFonts w:ascii="Open Sans" w:eastAsia="Arial" w:hAnsi="Open Sans" w:cs="Open Sans"/>
                <w:bCs/>
                <w:sz w:val="20"/>
                <w:szCs w:val="20"/>
                <w:lang w:eastAsia="sl-SI"/>
              </w:rPr>
              <w:t>zanimivostih iz zgodovine mest.</w:t>
            </w:r>
          </w:p>
        </w:tc>
      </w:tr>
      <w:tr w:rsidR="00473682" w:rsidRPr="00765365" w14:paraId="33F8B413" w14:textId="77777777" w:rsidTr="00765365">
        <w:trPr>
          <w:trHeight w:val="458"/>
        </w:trPr>
        <w:tc>
          <w:tcPr>
            <w:tcW w:w="4385" w:type="dxa"/>
            <w:tcMar>
              <w:top w:w="100" w:type="dxa"/>
              <w:left w:w="100" w:type="dxa"/>
              <w:bottom w:w="100" w:type="dxa"/>
              <w:right w:w="100" w:type="dxa"/>
            </w:tcMar>
          </w:tcPr>
          <w:p w14:paraId="32B408DA" w14:textId="77777777" w:rsidR="00473682" w:rsidRPr="00765365" w:rsidRDefault="00473682" w:rsidP="002776D6">
            <w:pPr>
              <w:spacing w:after="0" w:line="240" w:lineRule="auto"/>
              <w:jc w:val="both"/>
              <w:rPr>
                <w:rFonts w:ascii="Open Sans" w:eastAsia="Arial" w:hAnsi="Open Sans" w:cs="Open Sans"/>
                <w:b/>
                <w:sz w:val="20"/>
                <w:szCs w:val="20"/>
                <w:lang w:eastAsia="sl-SI"/>
              </w:rPr>
            </w:pPr>
            <w:r w:rsidRPr="00765365">
              <w:rPr>
                <w:rFonts w:ascii="Open Sans" w:eastAsia="Arial" w:hAnsi="Open Sans" w:cs="Open Sans"/>
                <w:b/>
                <w:sz w:val="20"/>
                <w:szCs w:val="20"/>
                <w:lang w:eastAsia="sl-SI"/>
              </w:rPr>
              <w:lastRenderedPageBreak/>
              <w:t>Viri in literatura</w:t>
            </w:r>
          </w:p>
        </w:tc>
        <w:tc>
          <w:tcPr>
            <w:tcW w:w="4645" w:type="dxa"/>
          </w:tcPr>
          <w:p w14:paraId="00CC2D76" w14:textId="53292BCA" w:rsidR="00473682" w:rsidRPr="00765365" w:rsidRDefault="00DB25A7" w:rsidP="002776D6">
            <w:pPr>
              <w:spacing w:line="240" w:lineRule="auto"/>
              <w:jc w:val="both"/>
              <w:rPr>
                <w:rFonts w:ascii="Open Sans" w:eastAsia="Arial" w:hAnsi="Open Sans" w:cs="Open Sans"/>
                <w:sz w:val="20"/>
                <w:szCs w:val="20"/>
                <w:lang w:eastAsia="sl-SI"/>
              </w:rPr>
            </w:pPr>
            <w:r w:rsidRPr="00765365">
              <w:rPr>
                <w:rFonts w:ascii="Open Sans" w:eastAsia="Arial" w:hAnsi="Open Sans" w:cs="Open Sans"/>
                <w:sz w:val="20"/>
                <w:szCs w:val="20"/>
                <w:lang w:eastAsia="sl-SI"/>
              </w:rPr>
              <w:t>Marko Drpič, TipoRenesansa, Ljubljana</w:t>
            </w:r>
            <w:r w:rsidR="0072044C" w:rsidRPr="00765365">
              <w:rPr>
                <w:rFonts w:ascii="Open Sans" w:eastAsia="Arial" w:hAnsi="Open Sans" w:cs="Open Sans"/>
                <w:sz w:val="20"/>
                <w:szCs w:val="20"/>
                <w:lang w:eastAsia="sl-SI"/>
              </w:rPr>
              <w:t>.</w:t>
            </w:r>
          </w:p>
        </w:tc>
      </w:tr>
    </w:tbl>
    <w:p w14:paraId="67211D2F" w14:textId="77777777" w:rsidR="003435D6" w:rsidRPr="002776D6" w:rsidRDefault="003435D6" w:rsidP="002776D6">
      <w:pPr>
        <w:spacing w:after="0" w:line="240" w:lineRule="auto"/>
        <w:jc w:val="both"/>
        <w:rPr>
          <w:rFonts w:ascii="Arial" w:eastAsia="Arial" w:hAnsi="Arial" w:cs="Arial"/>
          <w:sz w:val="20"/>
          <w:szCs w:val="20"/>
          <w:lang w:eastAsia="sl-SI"/>
        </w:rPr>
      </w:pPr>
    </w:p>
    <w:bookmarkEnd w:id="0"/>
    <w:p w14:paraId="7C698912" w14:textId="77777777" w:rsidR="003435D6" w:rsidRPr="002776D6" w:rsidRDefault="003435D6" w:rsidP="002776D6">
      <w:pPr>
        <w:spacing w:after="0" w:line="240" w:lineRule="auto"/>
        <w:jc w:val="both"/>
        <w:rPr>
          <w:rFonts w:ascii="Arial" w:eastAsia="Arial" w:hAnsi="Arial" w:cs="Arial"/>
          <w:sz w:val="20"/>
          <w:szCs w:val="20"/>
          <w:lang w:eastAsia="sl-SI"/>
        </w:rPr>
      </w:pPr>
    </w:p>
    <w:p w14:paraId="77BC7CC2" w14:textId="77777777" w:rsidR="003435D6" w:rsidRPr="002776D6" w:rsidRDefault="003435D6" w:rsidP="002776D6">
      <w:pPr>
        <w:spacing w:after="0" w:line="240" w:lineRule="auto"/>
        <w:jc w:val="both"/>
        <w:rPr>
          <w:rFonts w:ascii="Arial" w:eastAsia="Arial" w:hAnsi="Arial" w:cs="Arial"/>
          <w:sz w:val="20"/>
          <w:szCs w:val="20"/>
          <w:lang w:eastAsia="sl-SI"/>
        </w:rPr>
      </w:pPr>
    </w:p>
    <w:p w14:paraId="150B1D2F" w14:textId="77777777" w:rsidR="003435D6" w:rsidRPr="002776D6" w:rsidRDefault="003435D6" w:rsidP="002776D6">
      <w:pPr>
        <w:spacing w:after="0" w:line="240" w:lineRule="auto"/>
        <w:jc w:val="both"/>
        <w:rPr>
          <w:rFonts w:ascii="Arial" w:eastAsia="Arial" w:hAnsi="Arial" w:cs="Arial"/>
          <w:sz w:val="20"/>
          <w:szCs w:val="20"/>
          <w:lang w:eastAsia="sl-SI"/>
        </w:rPr>
      </w:pPr>
    </w:p>
    <w:p w14:paraId="666B4D8B" w14:textId="77777777" w:rsidR="003435D6" w:rsidRPr="002776D6" w:rsidRDefault="003435D6" w:rsidP="002776D6">
      <w:pPr>
        <w:spacing w:after="0" w:line="240" w:lineRule="auto"/>
        <w:jc w:val="both"/>
        <w:rPr>
          <w:rFonts w:ascii="Arial" w:eastAsia="Arial" w:hAnsi="Arial" w:cs="Arial"/>
          <w:sz w:val="20"/>
          <w:szCs w:val="20"/>
          <w:lang w:eastAsia="sl-SI"/>
        </w:rPr>
      </w:pPr>
    </w:p>
    <w:p w14:paraId="3D8AB38D" w14:textId="77777777" w:rsidR="003435D6" w:rsidRPr="002776D6" w:rsidRDefault="003435D6" w:rsidP="002776D6">
      <w:pPr>
        <w:spacing w:after="0" w:line="240" w:lineRule="auto"/>
        <w:jc w:val="both"/>
        <w:rPr>
          <w:rFonts w:ascii="Arial" w:eastAsia="Arial" w:hAnsi="Arial" w:cs="Arial"/>
          <w:sz w:val="20"/>
          <w:szCs w:val="20"/>
          <w:lang w:eastAsia="sl-SI"/>
        </w:rPr>
      </w:pPr>
    </w:p>
    <w:p w14:paraId="0D16EAD6" w14:textId="77777777" w:rsidR="003435D6" w:rsidRPr="002776D6" w:rsidRDefault="003435D6" w:rsidP="002776D6">
      <w:pPr>
        <w:spacing w:after="0" w:line="240" w:lineRule="auto"/>
        <w:jc w:val="both"/>
        <w:rPr>
          <w:rFonts w:ascii="Arial" w:eastAsia="Arial" w:hAnsi="Arial" w:cs="Arial"/>
          <w:sz w:val="20"/>
          <w:szCs w:val="20"/>
          <w:lang w:eastAsia="sl-SI"/>
        </w:rPr>
      </w:pPr>
      <w:r w:rsidRPr="002776D6">
        <w:rPr>
          <w:rFonts w:ascii="Arial" w:eastAsia="Arial" w:hAnsi="Arial" w:cs="Arial"/>
          <w:sz w:val="20"/>
          <w:szCs w:val="20"/>
          <w:lang w:eastAsia="sl-SI"/>
        </w:rPr>
        <w:t xml:space="preserve"> </w:t>
      </w:r>
    </w:p>
    <w:p w14:paraId="433BD993" w14:textId="77777777" w:rsidR="003435D6" w:rsidRPr="002776D6" w:rsidRDefault="003435D6" w:rsidP="002776D6">
      <w:pPr>
        <w:spacing w:after="0" w:line="240" w:lineRule="auto"/>
        <w:jc w:val="both"/>
        <w:rPr>
          <w:rFonts w:ascii="Arial" w:eastAsia="Arial" w:hAnsi="Arial" w:cs="Arial"/>
          <w:sz w:val="20"/>
          <w:szCs w:val="20"/>
          <w:lang w:eastAsia="sl-SI"/>
        </w:rPr>
      </w:pPr>
    </w:p>
    <w:p w14:paraId="6A16C154" w14:textId="77777777" w:rsidR="003435D6" w:rsidRPr="002776D6" w:rsidRDefault="003435D6" w:rsidP="002776D6">
      <w:pPr>
        <w:spacing w:after="0" w:line="240" w:lineRule="auto"/>
        <w:jc w:val="both"/>
        <w:rPr>
          <w:rFonts w:ascii="Arial" w:eastAsia="Arial" w:hAnsi="Arial" w:cs="Arial"/>
          <w:sz w:val="20"/>
          <w:szCs w:val="20"/>
          <w:lang w:eastAsia="sl-SI"/>
        </w:rPr>
      </w:pPr>
    </w:p>
    <w:p w14:paraId="0603A70F" w14:textId="77777777" w:rsidR="003435D6" w:rsidRPr="002776D6" w:rsidRDefault="003435D6" w:rsidP="002776D6">
      <w:pPr>
        <w:spacing w:after="0" w:line="240" w:lineRule="auto"/>
        <w:jc w:val="both"/>
        <w:rPr>
          <w:rFonts w:ascii="Arial" w:eastAsia="Arial" w:hAnsi="Arial" w:cs="Arial"/>
          <w:sz w:val="20"/>
          <w:szCs w:val="20"/>
          <w:lang w:eastAsia="sl-SI"/>
        </w:rPr>
      </w:pPr>
    </w:p>
    <w:p w14:paraId="552CA15F" w14:textId="77777777" w:rsidR="003435D6" w:rsidRPr="002776D6" w:rsidRDefault="003435D6" w:rsidP="002776D6">
      <w:pPr>
        <w:spacing w:after="0" w:line="276" w:lineRule="auto"/>
        <w:jc w:val="both"/>
        <w:rPr>
          <w:rFonts w:ascii="Arial" w:eastAsia="Arial" w:hAnsi="Arial" w:cs="Arial"/>
          <w:sz w:val="20"/>
          <w:szCs w:val="20"/>
          <w:lang w:eastAsia="sl-SI"/>
        </w:rPr>
      </w:pPr>
    </w:p>
    <w:p w14:paraId="2C3798D2" w14:textId="77777777" w:rsidR="003435D6" w:rsidRPr="002776D6" w:rsidRDefault="003435D6" w:rsidP="002776D6">
      <w:pPr>
        <w:jc w:val="both"/>
        <w:rPr>
          <w:rFonts w:ascii="Arial" w:hAnsi="Arial" w:cs="Arial"/>
          <w:sz w:val="20"/>
          <w:szCs w:val="20"/>
        </w:rPr>
      </w:pPr>
    </w:p>
    <w:p w14:paraId="6BEE8BED" w14:textId="77777777" w:rsidR="005E6733" w:rsidRPr="002776D6" w:rsidRDefault="005E6733" w:rsidP="002776D6">
      <w:pPr>
        <w:jc w:val="both"/>
        <w:rPr>
          <w:rFonts w:ascii="Arial" w:hAnsi="Arial" w:cs="Arial"/>
          <w:sz w:val="20"/>
          <w:szCs w:val="20"/>
        </w:rPr>
      </w:pPr>
    </w:p>
    <w:p w14:paraId="501300D0" w14:textId="77777777" w:rsidR="001A4550" w:rsidRPr="002776D6" w:rsidRDefault="001A4550" w:rsidP="002776D6">
      <w:pPr>
        <w:jc w:val="both"/>
        <w:rPr>
          <w:rFonts w:ascii="Arial" w:hAnsi="Arial" w:cs="Arial"/>
          <w:sz w:val="20"/>
          <w:szCs w:val="20"/>
        </w:rPr>
      </w:pPr>
    </w:p>
    <w:sectPr w:rsidR="001A4550" w:rsidRPr="002776D6">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642F" w14:textId="77777777" w:rsidR="00675E75" w:rsidRDefault="00675E75">
      <w:pPr>
        <w:spacing w:after="0" w:line="240" w:lineRule="auto"/>
      </w:pPr>
      <w:r>
        <w:separator/>
      </w:r>
    </w:p>
  </w:endnote>
  <w:endnote w:type="continuationSeparator" w:id="0">
    <w:p w14:paraId="4B50A05A" w14:textId="77777777" w:rsidR="00675E75" w:rsidRDefault="0067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931D" w14:textId="77777777" w:rsidR="0078629D" w:rsidRDefault="0078629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C17B" w14:textId="77777777" w:rsidR="0078629D" w:rsidRDefault="0078629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6986" w14:textId="77777777" w:rsidR="0078629D" w:rsidRDefault="0078629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7798" w14:textId="77777777" w:rsidR="00675E75" w:rsidRDefault="00675E75">
      <w:pPr>
        <w:spacing w:after="0" w:line="240" w:lineRule="auto"/>
      </w:pPr>
      <w:r>
        <w:separator/>
      </w:r>
    </w:p>
  </w:footnote>
  <w:footnote w:type="continuationSeparator" w:id="0">
    <w:p w14:paraId="7C007639" w14:textId="77777777" w:rsidR="00675E75" w:rsidRDefault="00675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E954" w14:textId="77777777" w:rsidR="0078629D" w:rsidRDefault="0078629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DCF4" w14:textId="5D98C12C" w:rsidR="00765365" w:rsidRPr="00653652" w:rsidRDefault="00765365" w:rsidP="00765365">
    <w:pPr>
      <w:pStyle w:val="Glava"/>
      <w:rPr>
        <w:rFonts w:ascii="Open Sans" w:hAnsi="Open Sans" w:cs="Open Sans"/>
      </w:rPr>
    </w:pPr>
    <w:r w:rsidRPr="00A532B9">
      <w:rPr>
        <w:rFonts w:ascii="Open Sans" w:hAnsi="Open Sans" w:cs="Open Sans"/>
        <w:noProof/>
      </w:rPr>
      <w:drawing>
        <wp:inline distT="0" distB="0" distL="0" distR="0" wp14:anchorId="575027AF" wp14:editId="01560F62">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390F4F59" wp14:editId="03D16C01">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3946419E" w:rsidR="00D97B47" w:rsidRPr="00765365" w:rsidRDefault="00000000" w:rsidP="0076536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7D52" w14:textId="77777777" w:rsidR="0078629D" w:rsidRDefault="0078629D">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377DF"/>
    <w:rsid w:val="000414C8"/>
    <w:rsid w:val="00070CCC"/>
    <w:rsid w:val="00084A2D"/>
    <w:rsid w:val="0015447C"/>
    <w:rsid w:val="001670FD"/>
    <w:rsid w:val="001A4550"/>
    <w:rsid w:val="001B024F"/>
    <w:rsid w:val="002776D6"/>
    <w:rsid w:val="002D1110"/>
    <w:rsid w:val="003435D6"/>
    <w:rsid w:val="003B0B3A"/>
    <w:rsid w:val="003F5369"/>
    <w:rsid w:val="00425663"/>
    <w:rsid w:val="00426A3A"/>
    <w:rsid w:val="00450833"/>
    <w:rsid w:val="00473682"/>
    <w:rsid w:val="004D1D83"/>
    <w:rsid w:val="00503694"/>
    <w:rsid w:val="0050435E"/>
    <w:rsid w:val="00542DC1"/>
    <w:rsid w:val="00563DFE"/>
    <w:rsid w:val="00573F46"/>
    <w:rsid w:val="005E6733"/>
    <w:rsid w:val="006148F8"/>
    <w:rsid w:val="00675E75"/>
    <w:rsid w:val="006824B9"/>
    <w:rsid w:val="006D185D"/>
    <w:rsid w:val="0072044C"/>
    <w:rsid w:val="00751BB5"/>
    <w:rsid w:val="00765365"/>
    <w:rsid w:val="0078629D"/>
    <w:rsid w:val="008671CD"/>
    <w:rsid w:val="008812B8"/>
    <w:rsid w:val="008C3403"/>
    <w:rsid w:val="008E248A"/>
    <w:rsid w:val="00971B17"/>
    <w:rsid w:val="009E4A2E"/>
    <w:rsid w:val="00A41761"/>
    <w:rsid w:val="00A83B33"/>
    <w:rsid w:val="00A93A42"/>
    <w:rsid w:val="00AD255A"/>
    <w:rsid w:val="00AF1D75"/>
    <w:rsid w:val="00AF4CBF"/>
    <w:rsid w:val="00B12A05"/>
    <w:rsid w:val="00B276B0"/>
    <w:rsid w:val="00BD6CD9"/>
    <w:rsid w:val="00BF300F"/>
    <w:rsid w:val="00C23A9A"/>
    <w:rsid w:val="00C414C5"/>
    <w:rsid w:val="00C47082"/>
    <w:rsid w:val="00C74D30"/>
    <w:rsid w:val="00C860BA"/>
    <w:rsid w:val="00CC1D45"/>
    <w:rsid w:val="00CE1C08"/>
    <w:rsid w:val="00CF3BEA"/>
    <w:rsid w:val="00DB25A7"/>
    <w:rsid w:val="00DB3BE1"/>
    <w:rsid w:val="00DE588E"/>
    <w:rsid w:val="00E21997"/>
    <w:rsid w:val="00E25E22"/>
    <w:rsid w:val="00E72246"/>
    <w:rsid w:val="00E8193D"/>
    <w:rsid w:val="00F2135A"/>
    <w:rsid w:val="00F82583"/>
    <w:rsid w:val="00F829DB"/>
    <w:rsid w:val="00FE5FA0"/>
    <w:rsid w:val="00FF22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473682"/>
    <w:rPr>
      <w:color w:val="0000FF"/>
      <w:u w:val="single"/>
    </w:rPr>
  </w:style>
  <w:style w:type="paragraph" w:styleId="Noga">
    <w:name w:val="footer"/>
    <w:basedOn w:val="Navaden"/>
    <w:link w:val="NogaZnak"/>
    <w:uiPriority w:val="99"/>
    <w:unhideWhenUsed/>
    <w:rsid w:val="00765365"/>
    <w:pPr>
      <w:tabs>
        <w:tab w:val="center" w:pos="4536"/>
        <w:tab w:val="right" w:pos="9072"/>
      </w:tabs>
      <w:spacing w:after="0" w:line="240" w:lineRule="auto"/>
    </w:pPr>
  </w:style>
  <w:style w:type="character" w:customStyle="1" w:styleId="NogaZnak">
    <w:name w:val="Noga Znak"/>
    <w:basedOn w:val="Privzetapisavaodstavka"/>
    <w:link w:val="Noga"/>
    <w:uiPriority w:val="99"/>
    <w:rsid w:val="00765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1165</Words>
  <Characters>6645</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2022-10-17T11:24:00Z</cp:lastPrinted>
  <dcterms:created xsi:type="dcterms:W3CDTF">2023-09-20T16:02:00Z</dcterms:created>
  <dcterms:modified xsi:type="dcterms:W3CDTF">2023-11-30T13:40:00Z</dcterms:modified>
</cp:coreProperties>
</file>