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3B787A" w14:paraId="03168FED" w14:textId="77777777" w:rsidTr="003B787A">
        <w:trPr>
          <w:trHeight w:val="164"/>
        </w:trPr>
        <w:tc>
          <w:tcPr>
            <w:tcW w:w="4385" w:type="dxa"/>
            <w:tcMar>
              <w:top w:w="100" w:type="dxa"/>
              <w:left w:w="100" w:type="dxa"/>
              <w:bottom w:w="100" w:type="dxa"/>
              <w:right w:w="100" w:type="dxa"/>
            </w:tcMar>
          </w:tcPr>
          <w:p w14:paraId="3EBA1A06" w14:textId="77777777" w:rsidR="003435D6" w:rsidRPr="003B787A" w:rsidRDefault="003435D6" w:rsidP="003435D6">
            <w:pPr>
              <w:spacing w:after="0" w:line="240" w:lineRule="auto"/>
              <w:rPr>
                <w:rFonts w:ascii="Open Sans" w:eastAsia="Arial" w:hAnsi="Open Sans" w:cs="Open Sans"/>
                <w:b/>
                <w:sz w:val="20"/>
                <w:szCs w:val="20"/>
                <w:lang w:eastAsia="sl-SI"/>
              </w:rPr>
            </w:pPr>
            <w:bookmarkStart w:id="0" w:name="_Hlk107907275"/>
            <w:r w:rsidRPr="003B787A">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002D0ECF" w:rsidR="003435D6" w:rsidRPr="003B787A" w:rsidRDefault="00DC2C99" w:rsidP="003435D6">
            <w:pPr>
              <w:spacing w:after="0" w:line="240" w:lineRule="auto"/>
              <w:rPr>
                <w:rFonts w:ascii="Open Sans" w:eastAsia="Arial" w:hAnsi="Open Sans" w:cs="Open Sans"/>
                <w:b/>
                <w:color w:val="833C0B" w:themeColor="accent2" w:themeShade="80"/>
                <w:sz w:val="20"/>
                <w:szCs w:val="20"/>
                <w:lang w:eastAsia="sl-SI"/>
              </w:rPr>
            </w:pPr>
            <w:r w:rsidRPr="003B787A">
              <w:rPr>
                <w:rFonts w:ascii="Open Sans" w:eastAsia="Arial" w:hAnsi="Open Sans" w:cs="Open Sans"/>
                <w:b/>
                <w:color w:val="833C0B" w:themeColor="accent2" w:themeShade="80"/>
                <w:sz w:val="20"/>
                <w:szCs w:val="20"/>
                <w:lang w:eastAsia="sl-SI"/>
              </w:rPr>
              <w:t>M</w:t>
            </w:r>
            <w:r w:rsidR="004E0DA1" w:rsidRPr="003B787A">
              <w:rPr>
                <w:rFonts w:ascii="Open Sans" w:eastAsia="Arial" w:hAnsi="Open Sans" w:cs="Open Sans"/>
                <w:b/>
                <w:color w:val="833C0B" w:themeColor="accent2" w:themeShade="80"/>
                <w:sz w:val="20"/>
                <w:szCs w:val="20"/>
                <w:lang w:eastAsia="sl-SI"/>
              </w:rPr>
              <w:t>izarstvo</w:t>
            </w:r>
          </w:p>
        </w:tc>
      </w:tr>
      <w:tr w:rsidR="00425663" w:rsidRPr="003B787A" w14:paraId="15B45EC4" w14:textId="77777777" w:rsidTr="003B787A">
        <w:trPr>
          <w:trHeight w:val="151"/>
        </w:trPr>
        <w:tc>
          <w:tcPr>
            <w:tcW w:w="9030" w:type="dxa"/>
            <w:gridSpan w:val="2"/>
            <w:tcMar>
              <w:top w:w="100" w:type="dxa"/>
              <w:left w:w="100" w:type="dxa"/>
              <w:bottom w:w="100" w:type="dxa"/>
              <w:right w:w="100" w:type="dxa"/>
            </w:tcMar>
          </w:tcPr>
          <w:p w14:paraId="76221CB6" w14:textId="050AA88A" w:rsidR="003435D6" w:rsidRPr="003B787A" w:rsidRDefault="00A93A42" w:rsidP="003435D6">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POVZETEK</w:t>
            </w:r>
            <w:r w:rsidR="003435D6" w:rsidRPr="003B787A">
              <w:rPr>
                <w:rFonts w:ascii="Open Sans" w:eastAsia="Arial" w:hAnsi="Open Sans" w:cs="Open Sans"/>
                <w:b/>
                <w:sz w:val="20"/>
                <w:szCs w:val="20"/>
                <w:lang w:eastAsia="sl-SI"/>
              </w:rPr>
              <w:t xml:space="preserve"> </w:t>
            </w:r>
          </w:p>
        </w:tc>
      </w:tr>
      <w:tr w:rsidR="00425663" w:rsidRPr="003B787A" w14:paraId="1052A38A" w14:textId="77777777" w:rsidTr="003B787A">
        <w:trPr>
          <w:trHeight w:val="296"/>
        </w:trPr>
        <w:tc>
          <w:tcPr>
            <w:tcW w:w="9030" w:type="dxa"/>
            <w:gridSpan w:val="2"/>
            <w:tcMar>
              <w:top w:w="100" w:type="dxa"/>
              <w:left w:w="100" w:type="dxa"/>
              <w:bottom w:w="100" w:type="dxa"/>
              <w:right w:w="100" w:type="dxa"/>
            </w:tcMar>
          </w:tcPr>
          <w:p w14:paraId="43A4475D" w14:textId="48E47A1E" w:rsidR="003435D6" w:rsidRPr="003B787A" w:rsidRDefault="00CE50FF" w:rsidP="001B5132">
            <w:pPr>
              <w:spacing w:after="0" w:line="240" w:lineRule="auto"/>
              <w:jc w:val="both"/>
              <w:rPr>
                <w:rFonts w:ascii="Open Sans" w:eastAsia="Arial" w:hAnsi="Open Sans" w:cs="Open Sans"/>
                <w:sz w:val="20"/>
                <w:szCs w:val="20"/>
                <w:lang w:eastAsia="sl-SI"/>
              </w:rPr>
            </w:pPr>
            <w:r w:rsidRPr="003B787A">
              <w:rPr>
                <w:rFonts w:ascii="Open Sans" w:eastAsia="Times New Roman" w:hAnsi="Open Sans" w:cs="Open Sans"/>
                <w:sz w:val="20"/>
                <w:szCs w:val="20"/>
                <w:lang w:eastAsia="sl-SI"/>
              </w:rPr>
              <w:t>Mizarstvo je najbolj razširjena lesna obrt, ki se ukvarja z oblikovanje</w:t>
            </w:r>
            <w:r w:rsidR="00DC2C99" w:rsidRPr="003B787A">
              <w:rPr>
                <w:rFonts w:ascii="Open Sans" w:eastAsia="Times New Roman" w:hAnsi="Open Sans" w:cs="Open Sans"/>
                <w:sz w:val="20"/>
                <w:szCs w:val="20"/>
                <w:lang w:eastAsia="sl-SI"/>
              </w:rPr>
              <w:t>m</w:t>
            </w:r>
            <w:r w:rsidRPr="003B787A">
              <w:rPr>
                <w:rFonts w:ascii="Open Sans" w:eastAsia="Times New Roman" w:hAnsi="Open Sans" w:cs="Open Sans"/>
                <w:sz w:val="20"/>
                <w:szCs w:val="20"/>
                <w:lang w:eastAsia="sl-SI"/>
              </w:rPr>
              <w:t xml:space="preserve"> lesa, zlasti z izdelavo vseh vrst pohištva za notranje ali zunanje prostore. Kot poklicna obrt se je iz domače mizarske dejavnosti razvila v poznem srednjem veku</w:t>
            </w:r>
            <w:r w:rsidR="00DC2C99" w:rsidRPr="003B787A">
              <w:rPr>
                <w:rFonts w:ascii="Open Sans" w:eastAsia="Times New Roman" w:hAnsi="Open Sans" w:cs="Open Sans"/>
                <w:sz w:val="20"/>
                <w:szCs w:val="20"/>
                <w:lang w:eastAsia="sl-SI"/>
              </w:rPr>
              <w:t>.</w:t>
            </w:r>
            <w:r w:rsidR="00215C42" w:rsidRPr="003B787A">
              <w:rPr>
                <w:rFonts w:ascii="Open Sans" w:hAnsi="Open Sans" w:cs="Open Sans"/>
                <w:sz w:val="20"/>
                <w:szCs w:val="20"/>
              </w:rPr>
              <w:t xml:space="preserve"> Posebno zvrst mizarskega rokodelstva predstavljajo posamezniki, ki se ukvarjajo z restavriranjem ali replikami starega stilnega pohištva. </w:t>
            </w:r>
          </w:p>
        </w:tc>
      </w:tr>
      <w:tr w:rsidR="00425663" w:rsidRPr="003B787A" w14:paraId="5A81AEBD" w14:textId="77777777" w:rsidTr="003B787A">
        <w:trPr>
          <w:trHeight w:val="306"/>
        </w:trPr>
        <w:tc>
          <w:tcPr>
            <w:tcW w:w="9030" w:type="dxa"/>
            <w:gridSpan w:val="2"/>
            <w:tcMar>
              <w:top w:w="100" w:type="dxa"/>
              <w:left w:w="100" w:type="dxa"/>
              <w:bottom w:w="100" w:type="dxa"/>
              <w:right w:w="100" w:type="dxa"/>
            </w:tcMar>
          </w:tcPr>
          <w:p w14:paraId="4D58960F" w14:textId="7495F8A4" w:rsidR="003435D6" w:rsidRPr="003B787A" w:rsidRDefault="003435D6" w:rsidP="003B787A">
            <w:pPr>
              <w:spacing w:after="0" w:line="240" w:lineRule="auto"/>
              <w:rPr>
                <w:rFonts w:ascii="Open Sans" w:eastAsia="Arial" w:hAnsi="Open Sans" w:cs="Open Sans"/>
                <w:sz w:val="20"/>
                <w:szCs w:val="20"/>
                <w:lang w:eastAsia="sl-SI"/>
              </w:rPr>
            </w:pPr>
            <w:r w:rsidRPr="003B787A">
              <w:rPr>
                <w:rFonts w:ascii="Open Sans" w:eastAsia="Arial" w:hAnsi="Open Sans" w:cs="Open Sans"/>
                <w:b/>
                <w:sz w:val="20"/>
                <w:szCs w:val="20"/>
                <w:lang w:eastAsia="sl-SI"/>
              </w:rPr>
              <w:t xml:space="preserve">OPIS PANOGE </w:t>
            </w:r>
          </w:p>
        </w:tc>
      </w:tr>
      <w:tr w:rsidR="00425663" w:rsidRPr="003B787A" w14:paraId="0B330F84" w14:textId="77777777" w:rsidTr="003B787A">
        <w:trPr>
          <w:trHeight w:val="458"/>
        </w:trPr>
        <w:tc>
          <w:tcPr>
            <w:tcW w:w="9030" w:type="dxa"/>
            <w:gridSpan w:val="2"/>
            <w:tcMar>
              <w:top w:w="100" w:type="dxa"/>
              <w:left w:w="100" w:type="dxa"/>
              <w:bottom w:w="100" w:type="dxa"/>
              <w:right w:w="100" w:type="dxa"/>
            </w:tcMar>
          </w:tcPr>
          <w:p w14:paraId="774CF702" w14:textId="6BD96AE6" w:rsidR="00CE50FF" w:rsidRPr="003B787A" w:rsidRDefault="00CE50FF" w:rsidP="001B5132">
            <w:pPr>
              <w:spacing w:after="0" w:line="240" w:lineRule="auto"/>
              <w:jc w:val="both"/>
              <w:rPr>
                <w:rFonts w:ascii="Open Sans" w:eastAsia="Times New Roman" w:hAnsi="Open Sans" w:cs="Open Sans"/>
                <w:sz w:val="20"/>
                <w:szCs w:val="20"/>
                <w:lang w:eastAsia="sl-SI"/>
              </w:rPr>
            </w:pPr>
            <w:r w:rsidRPr="003B787A">
              <w:rPr>
                <w:rFonts w:ascii="Open Sans" w:eastAsia="Times New Roman" w:hAnsi="Open Sans" w:cs="Open Sans"/>
                <w:sz w:val="20"/>
                <w:szCs w:val="20"/>
                <w:lang w:eastAsia="sl-SI"/>
              </w:rPr>
              <w:t xml:space="preserve">Že v srednjem veku so imeli </w:t>
            </w:r>
            <w:r w:rsidR="00DC2C99" w:rsidRPr="003B787A">
              <w:rPr>
                <w:rFonts w:ascii="Open Sans" w:eastAsia="Times New Roman" w:hAnsi="Open Sans" w:cs="Open Sans"/>
                <w:sz w:val="20"/>
                <w:szCs w:val="20"/>
                <w:lang w:eastAsia="sl-SI"/>
              </w:rPr>
              <w:t>s</w:t>
            </w:r>
            <w:r w:rsidRPr="003B787A">
              <w:rPr>
                <w:rFonts w:ascii="Open Sans" w:eastAsia="Times New Roman" w:hAnsi="Open Sans" w:cs="Open Sans"/>
                <w:sz w:val="20"/>
                <w:szCs w:val="20"/>
                <w:lang w:eastAsia="sl-SI"/>
              </w:rPr>
              <w:t xml:space="preserve">lovenski mizarji znotraj cehov </w:t>
            </w:r>
            <w:r w:rsidR="008B150F" w:rsidRPr="003B787A">
              <w:rPr>
                <w:rFonts w:ascii="Open Sans" w:eastAsia="Times New Roman" w:hAnsi="Open Sans" w:cs="Open Sans"/>
                <w:sz w:val="20"/>
                <w:szCs w:val="20"/>
                <w:lang w:eastAsia="sl-SI"/>
              </w:rPr>
              <w:t xml:space="preserve">vzpostavljene povezave s tujino. </w:t>
            </w:r>
            <w:r w:rsidRPr="003B787A">
              <w:rPr>
                <w:rFonts w:ascii="Open Sans" w:eastAsia="Times New Roman" w:hAnsi="Open Sans" w:cs="Open Sans"/>
                <w:sz w:val="20"/>
                <w:szCs w:val="20"/>
                <w:lang w:eastAsia="sl-SI"/>
              </w:rPr>
              <w:t>Cehi so imeli postavljen</w:t>
            </w:r>
            <w:r w:rsidR="00DC2C99" w:rsidRPr="003B787A">
              <w:rPr>
                <w:rFonts w:ascii="Open Sans" w:eastAsia="Times New Roman" w:hAnsi="Open Sans" w:cs="Open Sans"/>
                <w:sz w:val="20"/>
                <w:szCs w:val="20"/>
                <w:lang w:eastAsia="sl-SI"/>
              </w:rPr>
              <w:t>a</w:t>
            </w:r>
            <w:r w:rsidRPr="003B787A">
              <w:rPr>
                <w:rFonts w:ascii="Open Sans" w:eastAsia="Times New Roman" w:hAnsi="Open Sans" w:cs="Open Sans"/>
                <w:sz w:val="20"/>
                <w:szCs w:val="20"/>
                <w:lang w:eastAsia="sl-SI"/>
              </w:rPr>
              <w:t xml:space="preserve"> pravila</w:t>
            </w:r>
            <w:r w:rsidR="008B150F"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 xml:space="preserve"> ki so </w:t>
            </w:r>
            <w:r w:rsidR="00463177" w:rsidRPr="003B787A">
              <w:rPr>
                <w:rFonts w:ascii="Open Sans" w:eastAsia="Times New Roman" w:hAnsi="Open Sans" w:cs="Open Sans"/>
                <w:sz w:val="20"/>
                <w:szCs w:val="20"/>
                <w:lang w:eastAsia="sl-SI"/>
              </w:rPr>
              <w:t>določal</w:t>
            </w:r>
            <w:r w:rsidRPr="003B787A">
              <w:rPr>
                <w:rFonts w:ascii="Open Sans" w:eastAsia="Times New Roman" w:hAnsi="Open Sans" w:cs="Open Sans"/>
                <w:sz w:val="20"/>
                <w:szCs w:val="20"/>
                <w:lang w:eastAsia="sl-SI"/>
              </w:rPr>
              <w:t>a</w:t>
            </w:r>
            <w:r w:rsidR="008B150F"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 xml:space="preserve"> da je moral vajenec po opravljenem vajeništvu delovati vsaj devet let v drugih evropskih cehih. Ob koncu 18. stoletja je v Franciji začel veljati ukaz o prenehanju cehov, pri nas pa se je ukinjanje cehov začelo leta 1859. Šolanje obrtnikov je za</w:t>
            </w:r>
            <w:r w:rsidR="00DC2C99" w:rsidRPr="003B787A">
              <w:rPr>
                <w:rFonts w:ascii="Open Sans" w:eastAsia="Times New Roman" w:hAnsi="Open Sans" w:cs="Open Sans"/>
                <w:sz w:val="20"/>
                <w:szCs w:val="20"/>
                <w:lang w:eastAsia="sl-SI"/>
              </w:rPr>
              <w:t xml:space="preserve"> </w:t>
            </w:r>
            <w:r w:rsidRPr="003B787A">
              <w:rPr>
                <w:rFonts w:ascii="Open Sans" w:eastAsia="Times New Roman" w:hAnsi="Open Sans" w:cs="Open Sans"/>
                <w:sz w:val="20"/>
                <w:szCs w:val="20"/>
                <w:lang w:eastAsia="sl-SI"/>
              </w:rPr>
              <w:t xml:space="preserve">tem prevzela država. V Sloveniji so bile za šolanje mizarjev razpisane štipendije. Za šolanje v Gradcu so jim ob </w:t>
            </w:r>
            <w:r w:rsidR="00C3058B" w:rsidRPr="003B787A">
              <w:rPr>
                <w:rFonts w:ascii="Open Sans" w:eastAsia="Times New Roman" w:hAnsi="Open Sans" w:cs="Open Sans"/>
                <w:sz w:val="20"/>
                <w:szCs w:val="20"/>
                <w:lang w:eastAsia="sl-SI"/>
              </w:rPr>
              <w:t xml:space="preserve">oprostitvi šolnine dodeljevali še </w:t>
            </w:r>
            <w:r w:rsidRPr="003B787A">
              <w:rPr>
                <w:rFonts w:ascii="Open Sans" w:eastAsia="Times New Roman" w:hAnsi="Open Sans" w:cs="Open Sans"/>
                <w:sz w:val="20"/>
                <w:szCs w:val="20"/>
                <w:lang w:eastAsia="sl-SI"/>
              </w:rPr>
              <w:t>štipendij</w:t>
            </w:r>
            <w:r w:rsidR="00C3058B" w:rsidRPr="003B787A">
              <w:rPr>
                <w:rFonts w:ascii="Open Sans" w:eastAsia="Times New Roman" w:hAnsi="Open Sans" w:cs="Open Sans"/>
                <w:sz w:val="20"/>
                <w:szCs w:val="20"/>
                <w:lang w:eastAsia="sl-SI"/>
              </w:rPr>
              <w:t>e</w:t>
            </w:r>
            <w:r w:rsidR="00D57682"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 xml:space="preserve"> Omogočena </w:t>
            </w:r>
            <w:r w:rsidR="00082C9B" w:rsidRPr="003B787A">
              <w:rPr>
                <w:rFonts w:ascii="Open Sans" w:eastAsia="Times New Roman" w:hAnsi="Open Sans" w:cs="Open Sans"/>
                <w:sz w:val="20"/>
                <w:szCs w:val="20"/>
                <w:lang w:eastAsia="sl-SI"/>
              </w:rPr>
              <w:t>sta jim bili</w:t>
            </w:r>
            <w:r w:rsidRPr="003B787A">
              <w:rPr>
                <w:rFonts w:ascii="Open Sans" w:eastAsia="Times New Roman" w:hAnsi="Open Sans" w:cs="Open Sans"/>
                <w:sz w:val="20"/>
                <w:szCs w:val="20"/>
                <w:lang w:eastAsia="sl-SI"/>
              </w:rPr>
              <w:t xml:space="preserve"> tudi praksa in poznej</w:t>
            </w:r>
            <w:r w:rsidR="00082C9B" w:rsidRPr="003B787A">
              <w:rPr>
                <w:rFonts w:ascii="Open Sans" w:eastAsia="Times New Roman" w:hAnsi="Open Sans" w:cs="Open Sans"/>
                <w:sz w:val="20"/>
                <w:szCs w:val="20"/>
                <w:lang w:eastAsia="sl-SI"/>
              </w:rPr>
              <w:t>ša</w:t>
            </w:r>
            <w:r w:rsidRPr="003B787A">
              <w:rPr>
                <w:rFonts w:ascii="Open Sans" w:eastAsia="Times New Roman" w:hAnsi="Open Sans" w:cs="Open Sans"/>
                <w:sz w:val="20"/>
                <w:szCs w:val="20"/>
                <w:lang w:eastAsia="sl-SI"/>
              </w:rPr>
              <w:t xml:space="preserve"> zaposlitev pri različnih mojstrih.</w:t>
            </w:r>
          </w:p>
          <w:p w14:paraId="1113A42B" w14:textId="77777777" w:rsidR="00D57682" w:rsidRPr="003B787A" w:rsidRDefault="00D57682" w:rsidP="001B5132">
            <w:pPr>
              <w:spacing w:after="0" w:line="240" w:lineRule="auto"/>
              <w:jc w:val="both"/>
              <w:rPr>
                <w:rFonts w:ascii="Open Sans" w:hAnsi="Open Sans" w:cs="Open Sans"/>
                <w:sz w:val="20"/>
                <w:szCs w:val="20"/>
              </w:rPr>
            </w:pPr>
          </w:p>
          <w:p w14:paraId="2EF613AD" w14:textId="7B6EAAAA" w:rsidR="00D57682" w:rsidRPr="003B787A" w:rsidRDefault="00D57682" w:rsidP="001B5132">
            <w:pPr>
              <w:spacing w:after="0" w:line="240" w:lineRule="auto"/>
              <w:jc w:val="both"/>
              <w:rPr>
                <w:rFonts w:ascii="Open Sans" w:hAnsi="Open Sans" w:cs="Open Sans"/>
                <w:color w:val="FF0000"/>
                <w:sz w:val="20"/>
                <w:szCs w:val="20"/>
              </w:rPr>
            </w:pPr>
            <w:r w:rsidRPr="003B787A">
              <w:rPr>
                <w:rFonts w:ascii="Open Sans" w:hAnsi="Open Sans" w:cs="Open Sans"/>
                <w:sz w:val="20"/>
                <w:szCs w:val="20"/>
              </w:rPr>
              <w:t xml:space="preserve">Na Pohorju se je v drugi polovici 18. stoletja razvila živahna lesna proizvodnja (najbolj žagarska dejavnost), kasneje pa mizarstvo v razpršenih, a številnih </w:t>
            </w:r>
            <w:proofErr w:type="spellStart"/>
            <w:r w:rsidRPr="003B787A">
              <w:rPr>
                <w:rFonts w:ascii="Open Sans" w:hAnsi="Open Sans" w:cs="Open Sans"/>
                <w:sz w:val="20"/>
                <w:szCs w:val="20"/>
              </w:rPr>
              <w:t>podpohorskih</w:t>
            </w:r>
            <w:proofErr w:type="spellEnd"/>
            <w:r w:rsidRPr="003B787A">
              <w:rPr>
                <w:rFonts w:ascii="Open Sans" w:hAnsi="Open Sans" w:cs="Open Sans"/>
                <w:sz w:val="20"/>
                <w:szCs w:val="20"/>
              </w:rPr>
              <w:t xml:space="preserve"> obratih ter večjih centrih v Mariboru, Slovenskih Konjicah in Poljčanah.</w:t>
            </w:r>
            <w:r w:rsidR="00CB7425" w:rsidRPr="003B787A">
              <w:rPr>
                <w:rFonts w:ascii="Open Sans" w:hAnsi="Open Sans" w:cs="Open Sans"/>
                <w:sz w:val="20"/>
                <w:szCs w:val="20"/>
              </w:rPr>
              <w:t xml:space="preserve"> </w:t>
            </w:r>
            <w:r w:rsidRPr="003B787A">
              <w:rPr>
                <w:rFonts w:ascii="Open Sans" w:hAnsi="Open Sans" w:cs="Open Sans"/>
                <w:sz w:val="20"/>
                <w:szCs w:val="20"/>
              </w:rPr>
              <w:t xml:space="preserve">Velika središča so se razvila tudi v </w:t>
            </w:r>
            <w:proofErr w:type="spellStart"/>
            <w:r w:rsidRPr="003B787A">
              <w:rPr>
                <w:rFonts w:ascii="Open Sans" w:hAnsi="Open Sans" w:cs="Open Sans"/>
                <w:sz w:val="20"/>
                <w:szCs w:val="20"/>
              </w:rPr>
              <w:t>Vižmarjih</w:t>
            </w:r>
            <w:proofErr w:type="spellEnd"/>
            <w:r w:rsidRPr="003B787A">
              <w:rPr>
                <w:rFonts w:ascii="Open Sans" w:hAnsi="Open Sans" w:cs="Open Sans"/>
                <w:sz w:val="20"/>
                <w:szCs w:val="20"/>
              </w:rPr>
              <w:t xml:space="preserve"> in Šentvidu pri Ljubljani (od prve pol. 19. stoletja) ter v Solkanu pri Gorici (od druge pol. 19. stoletja). Njihovo dediščino nadaljujejo nekatere odlične obrtne delavnice, ki so sodobna obrtna podjetja</w:t>
            </w:r>
            <w:r w:rsidRPr="003B787A">
              <w:rPr>
                <w:rFonts w:ascii="Open Sans" w:eastAsia="Times New Roman" w:hAnsi="Open Sans" w:cs="Open Sans"/>
                <w:sz w:val="20"/>
                <w:szCs w:val="20"/>
                <w:lang w:eastAsia="sl-SI"/>
              </w:rPr>
              <w:t xml:space="preserve">. </w:t>
            </w:r>
          </w:p>
          <w:p w14:paraId="31AC2DB5" w14:textId="77777777" w:rsidR="00DC2C99" w:rsidRPr="003B787A" w:rsidRDefault="00DC2C99" w:rsidP="001B5132">
            <w:pPr>
              <w:spacing w:after="0" w:line="240" w:lineRule="auto"/>
              <w:jc w:val="both"/>
              <w:rPr>
                <w:rFonts w:ascii="Open Sans" w:eastAsia="Times New Roman" w:hAnsi="Open Sans" w:cs="Open Sans"/>
                <w:sz w:val="20"/>
                <w:szCs w:val="20"/>
                <w:lang w:eastAsia="sl-SI"/>
              </w:rPr>
            </w:pPr>
          </w:p>
          <w:p w14:paraId="56B5E872" w14:textId="480BBDC7" w:rsidR="00C3058B" w:rsidRPr="003B787A" w:rsidRDefault="00CE50FF" w:rsidP="001B5132">
            <w:pPr>
              <w:spacing w:after="0" w:line="240" w:lineRule="auto"/>
              <w:jc w:val="both"/>
              <w:rPr>
                <w:rFonts w:ascii="Open Sans" w:hAnsi="Open Sans" w:cs="Open Sans"/>
                <w:sz w:val="20"/>
                <w:szCs w:val="20"/>
              </w:rPr>
            </w:pPr>
            <w:r w:rsidRPr="003B787A">
              <w:rPr>
                <w:rFonts w:ascii="Open Sans" w:eastAsia="Times New Roman" w:hAnsi="Open Sans" w:cs="Open Sans"/>
                <w:sz w:val="20"/>
                <w:szCs w:val="20"/>
                <w:lang w:eastAsia="sl-SI"/>
              </w:rPr>
              <w:t>V prvi polovici devetnajstega stoletja so se mizarji začeli združevati v zadrugah</w:t>
            </w:r>
            <w:r w:rsidR="00F52FC3" w:rsidRPr="003B787A">
              <w:rPr>
                <w:rFonts w:ascii="Open Sans" w:eastAsia="Times New Roman" w:hAnsi="Open Sans" w:cs="Open Sans"/>
                <w:sz w:val="20"/>
                <w:szCs w:val="20"/>
                <w:lang w:eastAsia="sl-SI"/>
              </w:rPr>
              <w:t xml:space="preserve">. </w:t>
            </w:r>
            <w:r w:rsidR="00287D18" w:rsidRPr="003B787A">
              <w:rPr>
                <w:rFonts w:ascii="Open Sans" w:hAnsi="Open Sans" w:cs="Open Sans"/>
                <w:sz w:val="20"/>
                <w:szCs w:val="20"/>
              </w:rPr>
              <w:t xml:space="preserve">Mizarska obrt se je kmalu osamosvojila in jo po veljavni zakonodaji uvrščamo med t. i. redne obrtne dejavnosti. Mizarsko rokodelstvo se sicer na Slovenskem lahko pohvali z izjemnim razvojem in kakovostjo, ki jo je </w:t>
            </w:r>
            <w:r w:rsidR="00082C9B" w:rsidRPr="003B787A">
              <w:rPr>
                <w:rFonts w:ascii="Open Sans" w:hAnsi="Open Sans" w:cs="Open Sans"/>
                <w:sz w:val="20"/>
                <w:szCs w:val="20"/>
              </w:rPr>
              <w:t xml:space="preserve">cenila </w:t>
            </w:r>
            <w:r w:rsidR="00287D18" w:rsidRPr="003B787A">
              <w:rPr>
                <w:rFonts w:ascii="Open Sans" w:hAnsi="Open Sans" w:cs="Open Sans"/>
                <w:sz w:val="20"/>
                <w:szCs w:val="20"/>
              </w:rPr>
              <w:t>in jo še ceni tudi tujina.</w:t>
            </w:r>
          </w:p>
          <w:p w14:paraId="0FDEA06C" w14:textId="77777777" w:rsidR="00DC2C99" w:rsidRPr="003B787A" w:rsidRDefault="00DC2C99" w:rsidP="001B5132">
            <w:pPr>
              <w:spacing w:after="0" w:line="240" w:lineRule="auto"/>
              <w:jc w:val="both"/>
              <w:rPr>
                <w:rFonts w:ascii="Open Sans" w:eastAsia="Times New Roman" w:hAnsi="Open Sans" w:cs="Open Sans"/>
                <w:sz w:val="20"/>
                <w:szCs w:val="20"/>
                <w:lang w:eastAsia="sl-SI"/>
              </w:rPr>
            </w:pPr>
          </w:p>
          <w:p w14:paraId="13623BDA" w14:textId="40A1749D" w:rsidR="00CE50FF" w:rsidRPr="003B787A" w:rsidRDefault="00DC2C99" w:rsidP="001B5132">
            <w:pPr>
              <w:spacing w:after="0" w:line="240" w:lineRule="auto"/>
              <w:jc w:val="both"/>
              <w:rPr>
                <w:rFonts w:ascii="Open Sans" w:eastAsia="Times New Roman" w:hAnsi="Open Sans" w:cs="Open Sans"/>
                <w:sz w:val="20"/>
                <w:szCs w:val="20"/>
                <w:lang w:eastAsia="sl-SI"/>
              </w:rPr>
            </w:pPr>
            <w:r w:rsidRPr="003B787A">
              <w:rPr>
                <w:rFonts w:ascii="Open Sans" w:eastAsia="Times New Roman" w:hAnsi="Open Sans" w:cs="Open Sans"/>
                <w:sz w:val="20"/>
                <w:szCs w:val="20"/>
                <w:lang w:eastAsia="sl-SI"/>
              </w:rPr>
              <w:t>V</w:t>
            </w:r>
            <w:r w:rsidR="00CE50FF" w:rsidRPr="003B787A">
              <w:rPr>
                <w:rFonts w:ascii="Open Sans" w:eastAsia="Times New Roman" w:hAnsi="Open Sans" w:cs="Open Sans"/>
                <w:sz w:val="20"/>
                <w:szCs w:val="20"/>
                <w:lang w:eastAsia="sl-SI"/>
              </w:rPr>
              <w:t xml:space="preserve"> preteklosti </w:t>
            </w:r>
            <w:r w:rsidRPr="003B787A">
              <w:rPr>
                <w:rFonts w:ascii="Open Sans" w:eastAsia="Times New Roman" w:hAnsi="Open Sans" w:cs="Open Sans"/>
                <w:sz w:val="20"/>
                <w:szCs w:val="20"/>
                <w:lang w:eastAsia="sl-SI"/>
              </w:rPr>
              <w:t xml:space="preserve">se je mizarilo </w:t>
            </w:r>
            <w:r w:rsidR="00CE50FF" w:rsidRPr="003B787A">
              <w:rPr>
                <w:rFonts w:ascii="Open Sans" w:eastAsia="Times New Roman" w:hAnsi="Open Sans" w:cs="Open Sans"/>
                <w:sz w:val="20"/>
                <w:szCs w:val="20"/>
                <w:lang w:eastAsia="sl-SI"/>
              </w:rPr>
              <w:t>večinoma ročno</w:t>
            </w:r>
            <w:r w:rsidR="00082C9B" w:rsidRPr="003B787A">
              <w:rPr>
                <w:rFonts w:ascii="Open Sans" w:eastAsia="Times New Roman" w:hAnsi="Open Sans" w:cs="Open Sans"/>
                <w:sz w:val="20"/>
                <w:szCs w:val="20"/>
                <w:lang w:eastAsia="sl-SI"/>
              </w:rPr>
              <w:t>, zato</w:t>
            </w:r>
            <w:r w:rsidR="00CE50FF" w:rsidRPr="003B787A">
              <w:rPr>
                <w:rFonts w:ascii="Open Sans" w:eastAsia="Times New Roman" w:hAnsi="Open Sans" w:cs="Open Sans"/>
                <w:sz w:val="20"/>
                <w:szCs w:val="20"/>
                <w:lang w:eastAsia="sl-SI"/>
              </w:rPr>
              <w:t xml:space="preserve"> </w:t>
            </w:r>
            <w:r w:rsidR="00082C9B" w:rsidRPr="003B787A">
              <w:rPr>
                <w:rFonts w:ascii="Open Sans" w:eastAsia="Times New Roman" w:hAnsi="Open Sans" w:cs="Open Sans"/>
                <w:sz w:val="20"/>
                <w:szCs w:val="20"/>
                <w:lang w:eastAsia="sl-SI"/>
              </w:rPr>
              <w:t>je bilo</w:t>
            </w:r>
            <w:r w:rsidR="00CE50FF" w:rsidRPr="003B787A">
              <w:rPr>
                <w:rFonts w:ascii="Open Sans" w:eastAsia="Times New Roman" w:hAnsi="Open Sans" w:cs="Open Sans"/>
                <w:sz w:val="20"/>
                <w:szCs w:val="20"/>
                <w:lang w:eastAsia="sl-SI"/>
              </w:rPr>
              <w:t xml:space="preserve"> veliko </w:t>
            </w:r>
            <w:r w:rsidRPr="003B787A">
              <w:rPr>
                <w:rFonts w:ascii="Open Sans" w:eastAsia="Times New Roman" w:hAnsi="Open Sans" w:cs="Open Sans"/>
                <w:sz w:val="20"/>
                <w:szCs w:val="20"/>
                <w:lang w:eastAsia="sl-SI"/>
              </w:rPr>
              <w:t xml:space="preserve">zahtevnejše, kot je </w:t>
            </w:r>
            <w:r w:rsidR="00CE50FF" w:rsidRPr="003B787A">
              <w:rPr>
                <w:rFonts w:ascii="Open Sans" w:eastAsia="Times New Roman" w:hAnsi="Open Sans" w:cs="Open Sans"/>
                <w:sz w:val="20"/>
                <w:szCs w:val="20"/>
                <w:lang w:eastAsia="sl-SI"/>
              </w:rPr>
              <w:t xml:space="preserve">danes. Mizarji so delali </w:t>
            </w:r>
            <w:r w:rsidRPr="003B787A">
              <w:rPr>
                <w:rFonts w:ascii="Open Sans" w:eastAsia="Times New Roman" w:hAnsi="Open Sans" w:cs="Open Sans"/>
                <w:sz w:val="20"/>
                <w:szCs w:val="20"/>
                <w:lang w:eastAsia="sl-SI"/>
              </w:rPr>
              <w:t xml:space="preserve">le </w:t>
            </w:r>
            <w:r w:rsidR="00CE50FF" w:rsidRPr="003B787A">
              <w:rPr>
                <w:rFonts w:ascii="Open Sans" w:eastAsia="Times New Roman" w:hAnsi="Open Sans" w:cs="Open Sans"/>
                <w:sz w:val="20"/>
                <w:szCs w:val="20"/>
                <w:lang w:eastAsia="sl-SI"/>
              </w:rPr>
              <w:t xml:space="preserve">po naročilu. </w:t>
            </w:r>
            <w:r w:rsidR="00B4009B" w:rsidRPr="003B787A">
              <w:rPr>
                <w:rFonts w:ascii="Open Sans" w:eastAsia="Times New Roman" w:hAnsi="Open Sans" w:cs="Open Sans"/>
                <w:sz w:val="20"/>
                <w:szCs w:val="20"/>
                <w:lang w:eastAsia="sl-SI"/>
              </w:rPr>
              <w:t>Za v</w:t>
            </w:r>
            <w:r w:rsidR="00CE50FF" w:rsidRPr="003B787A">
              <w:rPr>
                <w:rFonts w:ascii="Open Sans" w:eastAsia="Times New Roman" w:hAnsi="Open Sans" w:cs="Open Sans"/>
                <w:sz w:val="20"/>
                <w:szCs w:val="20"/>
                <w:lang w:eastAsia="sl-SI"/>
              </w:rPr>
              <w:t>sak kos pohištva so najprej po strankinih željah na</w:t>
            </w:r>
            <w:r w:rsidR="00B4009B" w:rsidRPr="003B787A">
              <w:rPr>
                <w:rFonts w:ascii="Open Sans" w:eastAsia="Times New Roman" w:hAnsi="Open Sans" w:cs="Open Sans"/>
                <w:sz w:val="20"/>
                <w:szCs w:val="20"/>
                <w:lang w:eastAsia="sl-SI"/>
              </w:rPr>
              <w:t>redili načrt</w:t>
            </w:r>
            <w:r w:rsidR="00CE50FF" w:rsidRPr="003B787A">
              <w:rPr>
                <w:rFonts w:ascii="Open Sans" w:eastAsia="Times New Roman" w:hAnsi="Open Sans" w:cs="Open Sans"/>
                <w:sz w:val="20"/>
                <w:szCs w:val="20"/>
                <w:lang w:eastAsia="sl-SI"/>
              </w:rPr>
              <w:t>, nato pripravili les, furnir in klej. Tudi brušenje in poliranje je bilo ročno. S prihodom industrializacije in pozneje tehnologije, predvsem računalniško vodenih</w:t>
            </w:r>
            <w:r w:rsidR="00082C9B" w:rsidRPr="003B787A">
              <w:rPr>
                <w:rFonts w:ascii="Open Sans" w:eastAsia="Times New Roman" w:hAnsi="Open Sans" w:cs="Open Sans"/>
                <w:sz w:val="20"/>
                <w:szCs w:val="20"/>
                <w:lang w:eastAsia="sl-SI"/>
              </w:rPr>
              <w:t xml:space="preserve"> (CNC)</w:t>
            </w:r>
            <w:r w:rsidR="00CE50FF" w:rsidRPr="003B787A">
              <w:rPr>
                <w:rFonts w:ascii="Open Sans" w:eastAsia="Times New Roman" w:hAnsi="Open Sans" w:cs="Open Sans"/>
                <w:sz w:val="20"/>
                <w:szCs w:val="20"/>
                <w:lang w:eastAsia="sl-SI"/>
              </w:rPr>
              <w:t xml:space="preserve"> strojev, pa so mizarski izdelki postali bolj dostopni kupcem in lažji za izdelavo. V zadnji četrtini </w:t>
            </w:r>
            <w:r w:rsidR="00D57682" w:rsidRPr="003B787A">
              <w:rPr>
                <w:rFonts w:ascii="Open Sans" w:eastAsia="Times New Roman" w:hAnsi="Open Sans" w:cs="Open Sans"/>
                <w:sz w:val="20"/>
                <w:szCs w:val="20"/>
                <w:lang w:eastAsia="sl-SI"/>
              </w:rPr>
              <w:t>20.</w:t>
            </w:r>
            <w:r w:rsidR="0029677E" w:rsidRPr="003B787A">
              <w:rPr>
                <w:rFonts w:ascii="Open Sans" w:eastAsia="Times New Roman" w:hAnsi="Open Sans" w:cs="Open Sans"/>
                <w:sz w:val="20"/>
                <w:szCs w:val="20"/>
                <w:lang w:eastAsia="sl-SI"/>
              </w:rPr>
              <w:t xml:space="preserve"> </w:t>
            </w:r>
            <w:r w:rsidR="00CE50FF" w:rsidRPr="003B787A">
              <w:rPr>
                <w:rFonts w:ascii="Open Sans" w:eastAsia="Times New Roman" w:hAnsi="Open Sans" w:cs="Open Sans"/>
                <w:sz w:val="20"/>
                <w:szCs w:val="20"/>
                <w:lang w:eastAsia="sl-SI"/>
              </w:rPr>
              <w:t xml:space="preserve">stoletja je zaradi mehanizacije in večjega uvoza število zaposlenih v lesarski industriji močno upadlo. Lesarska industrija je v Sloveniji še pred četrt stoletja zaposlovala okoli 37 tisoč ljudi, </w:t>
            </w:r>
            <w:r w:rsidR="00082C9B" w:rsidRPr="003B787A">
              <w:rPr>
                <w:rFonts w:ascii="Open Sans" w:eastAsia="Times New Roman" w:hAnsi="Open Sans" w:cs="Open Sans"/>
                <w:sz w:val="20"/>
                <w:szCs w:val="20"/>
                <w:lang w:eastAsia="sl-SI"/>
              </w:rPr>
              <w:t>z</w:t>
            </w:r>
            <w:r w:rsidR="00CE50FF" w:rsidRPr="003B787A">
              <w:rPr>
                <w:rFonts w:ascii="Open Sans" w:eastAsia="Times New Roman" w:hAnsi="Open Sans" w:cs="Open Sans"/>
                <w:sz w:val="20"/>
                <w:szCs w:val="20"/>
                <w:lang w:eastAsia="sl-SI"/>
              </w:rPr>
              <w:t>daj pa jih le še okoli 12 tisoč.</w:t>
            </w:r>
          </w:p>
          <w:p w14:paraId="0D354AAC" w14:textId="77777777" w:rsidR="00DC2C99" w:rsidRPr="003B787A" w:rsidRDefault="00DC2C99" w:rsidP="001B5132">
            <w:pPr>
              <w:spacing w:after="0" w:line="240" w:lineRule="auto"/>
              <w:jc w:val="both"/>
              <w:rPr>
                <w:rFonts w:ascii="Open Sans" w:eastAsia="Times New Roman" w:hAnsi="Open Sans" w:cs="Open Sans"/>
                <w:sz w:val="20"/>
                <w:szCs w:val="20"/>
                <w:lang w:eastAsia="sl-SI"/>
              </w:rPr>
            </w:pPr>
          </w:p>
          <w:p w14:paraId="43A2B809" w14:textId="54F76E0A" w:rsidR="008B150F" w:rsidRPr="003B787A" w:rsidRDefault="00CE50FF" w:rsidP="001B5132">
            <w:pPr>
              <w:spacing w:after="0" w:line="240" w:lineRule="auto"/>
              <w:jc w:val="both"/>
              <w:rPr>
                <w:rFonts w:ascii="Open Sans" w:eastAsia="Times New Roman" w:hAnsi="Open Sans" w:cs="Open Sans"/>
                <w:sz w:val="20"/>
                <w:szCs w:val="20"/>
                <w:lang w:eastAsia="sl-SI"/>
              </w:rPr>
            </w:pPr>
            <w:r w:rsidRPr="003B787A">
              <w:rPr>
                <w:rFonts w:ascii="Open Sans" w:eastAsia="Times New Roman" w:hAnsi="Open Sans" w:cs="Open Sans"/>
                <w:sz w:val="20"/>
                <w:szCs w:val="20"/>
                <w:lang w:eastAsia="sl-SI"/>
              </w:rPr>
              <w:t>Dan</w:t>
            </w:r>
            <w:r w:rsidR="00082C9B" w:rsidRPr="003B787A">
              <w:rPr>
                <w:rFonts w:ascii="Open Sans" w:eastAsia="Times New Roman" w:hAnsi="Open Sans" w:cs="Open Sans"/>
                <w:sz w:val="20"/>
                <w:szCs w:val="20"/>
                <w:lang w:eastAsia="sl-SI"/>
              </w:rPr>
              <w:t>dan</w:t>
            </w:r>
            <w:r w:rsidRPr="003B787A">
              <w:rPr>
                <w:rFonts w:ascii="Open Sans" w:eastAsia="Times New Roman" w:hAnsi="Open Sans" w:cs="Open Sans"/>
                <w:sz w:val="20"/>
                <w:szCs w:val="20"/>
                <w:lang w:eastAsia="sl-SI"/>
              </w:rPr>
              <w:t xml:space="preserve">es se le še redki mizarji poslužujejo ročne obdelave lesa, saj </w:t>
            </w:r>
            <w:r w:rsidR="00B4009B" w:rsidRPr="003B787A">
              <w:rPr>
                <w:rFonts w:ascii="Open Sans" w:eastAsia="Times New Roman" w:hAnsi="Open Sans" w:cs="Open Sans"/>
                <w:sz w:val="20"/>
                <w:szCs w:val="20"/>
                <w:lang w:eastAsia="sl-SI"/>
              </w:rPr>
              <w:t xml:space="preserve">to </w:t>
            </w:r>
            <w:r w:rsidRPr="003B787A">
              <w:rPr>
                <w:rFonts w:ascii="Open Sans" w:eastAsia="Times New Roman" w:hAnsi="Open Sans" w:cs="Open Sans"/>
                <w:sz w:val="20"/>
                <w:szCs w:val="20"/>
                <w:lang w:eastAsia="sl-SI"/>
              </w:rPr>
              <w:t>zahteva veliko časa</w:t>
            </w:r>
            <w:r w:rsidR="00DC2C99" w:rsidRPr="003B787A">
              <w:rPr>
                <w:rFonts w:ascii="Open Sans" w:eastAsia="Times New Roman" w:hAnsi="Open Sans" w:cs="Open Sans"/>
                <w:sz w:val="20"/>
                <w:szCs w:val="20"/>
                <w:lang w:eastAsia="sl-SI"/>
              </w:rPr>
              <w:t>. To izdelke podraži</w:t>
            </w:r>
            <w:r w:rsidR="00082C9B" w:rsidRPr="003B787A">
              <w:rPr>
                <w:rFonts w:ascii="Open Sans" w:eastAsia="Times New Roman" w:hAnsi="Open Sans" w:cs="Open Sans"/>
                <w:sz w:val="20"/>
                <w:szCs w:val="20"/>
                <w:lang w:eastAsia="sl-SI"/>
              </w:rPr>
              <w:t>, a jih</w:t>
            </w:r>
            <w:r w:rsidR="00DC2C99" w:rsidRPr="003B787A">
              <w:rPr>
                <w:rFonts w:ascii="Open Sans" w:eastAsia="Times New Roman" w:hAnsi="Open Sans" w:cs="Open Sans"/>
                <w:sz w:val="20"/>
                <w:szCs w:val="20"/>
                <w:lang w:eastAsia="sl-SI"/>
              </w:rPr>
              <w:t xml:space="preserve"> naredi </w:t>
            </w:r>
            <w:r w:rsidR="00082C9B" w:rsidRPr="003B787A">
              <w:rPr>
                <w:rFonts w:ascii="Open Sans" w:eastAsia="Times New Roman" w:hAnsi="Open Sans" w:cs="Open Sans"/>
                <w:sz w:val="20"/>
                <w:szCs w:val="20"/>
                <w:lang w:eastAsia="sl-SI"/>
              </w:rPr>
              <w:t>b</w:t>
            </w:r>
            <w:r w:rsidR="00DC2C99" w:rsidRPr="003B787A">
              <w:rPr>
                <w:rFonts w:ascii="Open Sans" w:eastAsia="Times New Roman" w:hAnsi="Open Sans" w:cs="Open Sans"/>
                <w:sz w:val="20"/>
                <w:szCs w:val="20"/>
                <w:lang w:eastAsia="sl-SI"/>
              </w:rPr>
              <w:t>olj unikatne</w:t>
            </w:r>
            <w:r w:rsidRPr="003B787A">
              <w:rPr>
                <w:rFonts w:ascii="Open Sans" w:eastAsia="Times New Roman" w:hAnsi="Open Sans" w:cs="Open Sans"/>
                <w:sz w:val="20"/>
                <w:szCs w:val="20"/>
                <w:lang w:eastAsia="sl-SI"/>
              </w:rPr>
              <w:t>. Takšna obdelava lesa se v današnjih časih namenja zgolj posebnim lesenim predmetom. Nekoč je imela ročna mizarska delavnica okoli 200 kosov orodja. Najpogostejše so bile različne ročne žage, skobljiči, svedri, skobeljniki, tračne žage, stružnice, spone in stiskalnice.</w:t>
            </w:r>
            <w:r w:rsidR="00DC2C99" w:rsidRPr="003B787A">
              <w:rPr>
                <w:rFonts w:ascii="Open Sans" w:eastAsia="Times New Roman" w:hAnsi="Open Sans" w:cs="Open Sans"/>
                <w:sz w:val="20"/>
                <w:szCs w:val="20"/>
                <w:lang w:eastAsia="sl-SI"/>
              </w:rPr>
              <w:t xml:space="preserve"> </w:t>
            </w:r>
            <w:r w:rsidRPr="003B787A">
              <w:rPr>
                <w:rFonts w:ascii="Open Sans" w:eastAsia="Times New Roman" w:hAnsi="Open Sans" w:cs="Open Sans"/>
                <w:sz w:val="20"/>
                <w:szCs w:val="20"/>
                <w:lang w:eastAsia="sl-SI"/>
              </w:rPr>
              <w:t xml:space="preserve">Še </w:t>
            </w:r>
            <w:r w:rsidR="00082C9B" w:rsidRPr="003B787A">
              <w:rPr>
                <w:rFonts w:ascii="Open Sans" w:eastAsia="Times New Roman" w:hAnsi="Open Sans" w:cs="Open Sans"/>
                <w:sz w:val="20"/>
                <w:szCs w:val="20"/>
                <w:lang w:eastAsia="sl-SI"/>
              </w:rPr>
              <w:t xml:space="preserve">zdaj </w:t>
            </w:r>
            <w:r w:rsidRPr="003B787A">
              <w:rPr>
                <w:rFonts w:ascii="Open Sans" w:eastAsia="Times New Roman" w:hAnsi="Open Sans" w:cs="Open Sans"/>
                <w:sz w:val="20"/>
                <w:szCs w:val="20"/>
                <w:lang w:eastAsia="sl-SI"/>
              </w:rPr>
              <w:t>je žaga za les eno od najpomembnejših orodi</w:t>
            </w:r>
            <w:r w:rsidR="00DC2C99" w:rsidRPr="003B787A">
              <w:rPr>
                <w:rFonts w:ascii="Open Sans" w:eastAsia="Times New Roman" w:hAnsi="Open Sans" w:cs="Open Sans"/>
                <w:sz w:val="20"/>
                <w:szCs w:val="20"/>
                <w:lang w:eastAsia="sl-SI"/>
              </w:rPr>
              <w:t>j</w:t>
            </w:r>
            <w:r w:rsidRPr="003B787A">
              <w:rPr>
                <w:rFonts w:ascii="Open Sans" w:eastAsia="Times New Roman" w:hAnsi="Open Sans" w:cs="Open Sans"/>
                <w:sz w:val="20"/>
                <w:szCs w:val="20"/>
                <w:lang w:eastAsia="sl-SI"/>
              </w:rPr>
              <w:t xml:space="preserve"> v</w:t>
            </w:r>
            <w:r w:rsidR="00DC2C99" w:rsidRPr="003B787A">
              <w:rPr>
                <w:rFonts w:ascii="Open Sans" w:eastAsia="Times New Roman" w:hAnsi="Open Sans" w:cs="Open Sans"/>
                <w:sz w:val="20"/>
                <w:szCs w:val="20"/>
                <w:lang w:eastAsia="sl-SI"/>
              </w:rPr>
              <w:t xml:space="preserve"> mizarski</w:t>
            </w:r>
            <w:r w:rsidRPr="003B787A">
              <w:rPr>
                <w:rFonts w:ascii="Open Sans" w:eastAsia="Times New Roman" w:hAnsi="Open Sans" w:cs="Open Sans"/>
                <w:sz w:val="20"/>
                <w:szCs w:val="20"/>
                <w:lang w:eastAsia="sl-SI"/>
              </w:rPr>
              <w:t xml:space="preserve"> delavnici. Poznamo več vrst žag. Žage z manjšimi zobmi omogočajo enakomernejši in natančnejši razrez kot žage z večjimi zobmi. Prednost žag z večjimi zobmi pa je, da žaganje poteka hitreje. Oblika zob določa</w:t>
            </w:r>
            <w:r w:rsidR="00082C9B"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 xml:space="preserve"> ali je žaga primerna za žaganje pravokotno ali vzporedno z lesnimi vlakni.</w:t>
            </w:r>
            <w:r w:rsidR="00DC2C99" w:rsidRPr="003B787A">
              <w:rPr>
                <w:rFonts w:ascii="Open Sans" w:eastAsia="Times New Roman" w:hAnsi="Open Sans" w:cs="Open Sans"/>
                <w:sz w:val="20"/>
                <w:szCs w:val="20"/>
                <w:lang w:eastAsia="sl-SI"/>
              </w:rPr>
              <w:t xml:space="preserve"> </w:t>
            </w:r>
            <w:r w:rsidRPr="003B787A">
              <w:rPr>
                <w:rFonts w:ascii="Open Sans" w:eastAsia="Times New Roman" w:hAnsi="Open Sans" w:cs="Open Sans"/>
                <w:sz w:val="20"/>
                <w:szCs w:val="20"/>
                <w:lang w:eastAsia="sl-SI"/>
              </w:rPr>
              <w:t>Za vrtanje se običajno uporablja električni vrtalnik. Les je precej mehak, zato vrtanje ni težko.</w:t>
            </w:r>
            <w:r w:rsidR="00DC2C99" w:rsidRPr="003B787A">
              <w:rPr>
                <w:rFonts w:ascii="Open Sans" w:eastAsia="Times New Roman" w:hAnsi="Open Sans" w:cs="Open Sans"/>
                <w:sz w:val="20"/>
                <w:szCs w:val="20"/>
                <w:lang w:eastAsia="sl-SI"/>
              </w:rPr>
              <w:t xml:space="preserve"> Z</w:t>
            </w:r>
            <w:r w:rsidRPr="003B787A">
              <w:rPr>
                <w:rFonts w:ascii="Open Sans" w:eastAsia="Times New Roman" w:hAnsi="Open Sans" w:cs="Open Sans"/>
                <w:sz w:val="20"/>
                <w:szCs w:val="20"/>
                <w:lang w:eastAsia="sl-SI"/>
              </w:rPr>
              <w:t>adnji del strojne obdelave pred barvanjem ali lakiranjem</w:t>
            </w:r>
            <w:r w:rsidR="00DC2C99" w:rsidRPr="003B787A">
              <w:rPr>
                <w:rFonts w:ascii="Open Sans" w:eastAsia="Times New Roman" w:hAnsi="Open Sans" w:cs="Open Sans"/>
                <w:sz w:val="20"/>
                <w:szCs w:val="20"/>
                <w:lang w:eastAsia="sl-SI"/>
              </w:rPr>
              <w:t xml:space="preserve"> lesa je brušenje.</w:t>
            </w:r>
            <w:r w:rsidRPr="003B787A">
              <w:rPr>
                <w:rFonts w:ascii="Open Sans" w:eastAsia="Times New Roman" w:hAnsi="Open Sans" w:cs="Open Sans"/>
                <w:sz w:val="20"/>
                <w:szCs w:val="20"/>
                <w:lang w:eastAsia="sl-SI"/>
              </w:rPr>
              <w:t xml:space="preserve"> Ustrezno gladkost lesa dobimo z uporabo brusnega papirja različnih granulacij.</w:t>
            </w:r>
            <w:r w:rsidR="00DC2C99" w:rsidRPr="003B787A">
              <w:rPr>
                <w:rFonts w:ascii="Open Sans" w:eastAsia="Times New Roman" w:hAnsi="Open Sans" w:cs="Open Sans"/>
                <w:sz w:val="20"/>
                <w:szCs w:val="20"/>
                <w:lang w:eastAsia="sl-SI"/>
              </w:rPr>
              <w:t xml:space="preserve"> </w:t>
            </w:r>
            <w:r w:rsidR="008B150F" w:rsidRPr="003B787A">
              <w:rPr>
                <w:rFonts w:ascii="Open Sans" w:eastAsia="Times New Roman" w:hAnsi="Open Sans" w:cs="Open Sans"/>
                <w:sz w:val="20"/>
                <w:szCs w:val="20"/>
                <w:lang w:eastAsia="sl-SI"/>
              </w:rPr>
              <w:t xml:space="preserve">Dleto je orodje </w:t>
            </w:r>
            <w:r w:rsidR="008B150F" w:rsidRPr="003B787A">
              <w:rPr>
                <w:rFonts w:ascii="Open Sans" w:eastAsia="Times New Roman" w:hAnsi="Open Sans" w:cs="Open Sans"/>
                <w:sz w:val="20"/>
                <w:szCs w:val="20"/>
                <w:lang w:eastAsia="sl-SI"/>
              </w:rPr>
              <w:lastRenderedPageBreak/>
              <w:t xml:space="preserve">za </w:t>
            </w:r>
            <w:r w:rsidR="00DC2C99" w:rsidRPr="003B787A">
              <w:rPr>
                <w:rFonts w:ascii="Open Sans" w:eastAsia="Times New Roman" w:hAnsi="Open Sans" w:cs="Open Sans"/>
                <w:sz w:val="20"/>
                <w:szCs w:val="20"/>
                <w:lang w:eastAsia="sl-SI"/>
              </w:rPr>
              <w:t>dolbenje</w:t>
            </w:r>
            <w:r w:rsidR="008B150F" w:rsidRPr="003B787A">
              <w:rPr>
                <w:rFonts w:ascii="Open Sans" w:eastAsia="Times New Roman" w:hAnsi="Open Sans" w:cs="Open Sans"/>
                <w:sz w:val="20"/>
                <w:szCs w:val="20"/>
                <w:lang w:eastAsia="sl-SI"/>
              </w:rPr>
              <w:t xml:space="preserve"> z rezilom. Rezilo je lahko prečno, trapezno ali </w:t>
            </w:r>
            <w:r w:rsidR="00DC2C99" w:rsidRPr="003B787A">
              <w:rPr>
                <w:rFonts w:ascii="Open Sans" w:eastAsia="Times New Roman" w:hAnsi="Open Sans" w:cs="Open Sans"/>
                <w:sz w:val="20"/>
                <w:szCs w:val="20"/>
                <w:lang w:eastAsia="sl-SI"/>
              </w:rPr>
              <w:t>ukrivljeno</w:t>
            </w:r>
            <w:r w:rsidR="008B150F" w:rsidRPr="003B787A">
              <w:rPr>
                <w:rFonts w:ascii="Open Sans" w:eastAsia="Times New Roman" w:hAnsi="Open Sans" w:cs="Open Sans"/>
                <w:sz w:val="20"/>
                <w:szCs w:val="20"/>
                <w:lang w:eastAsia="sl-SI"/>
              </w:rPr>
              <w:t xml:space="preserve">. Njegova širina je lahko od 4 do 40 mm. Mizarji ga uporabljajo </w:t>
            </w:r>
            <w:r w:rsidR="00DC2C99" w:rsidRPr="003B787A">
              <w:rPr>
                <w:rFonts w:ascii="Open Sans" w:eastAsia="Times New Roman" w:hAnsi="Open Sans" w:cs="Open Sans"/>
                <w:sz w:val="20"/>
                <w:szCs w:val="20"/>
                <w:lang w:eastAsia="sl-SI"/>
              </w:rPr>
              <w:t xml:space="preserve">za oblikovanje </w:t>
            </w:r>
            <w:r w:rsidR="008B150F" w:rsidRPr="003B787A">
              <w:rPr>
                <w:rFonts w:ascii="Open Sans" w:eastAsia="Times New Roman" w:hAnsi="Open Sans" w:cs="Open Sans"/>
                <w:sz w:val="20"/>
                <w:szCs w:val="20"/>
                <w:lang w:eastAsia="sl-SI"/>
              </w:rPr>
              <w:t>uto</w:t>
            </w:r>
            <w:r w:rsidR="00DC2C99" w:rsidRPr="003B787A">
              <w:rPr>
                <w:rFonts w:ascii="Open Sans" w:eastAsia="Times New Roman" w:hAnsi="Open Sans" w:cs="Open Sans"/>
                <w:sz w:val="20"/>
                <w:szCs w:val="20"/>
                <w:lang w:eastAsia="sl-SI"/>
              </w:rPr>
              <w:t>rov</w:t>
            </w:r>
            <w:r w:rsidR="008B150F" w:rsidRPr="003B787A">
              <w:rPr>
                <w:rFonts w:ascii="Open Sans" w:eastAsia="Times New Roman" w:hAnsi="Open Sans" w:cs="Open Sans"/>
                <w:sz w:val="20"/>
                <w:szCs w:val="20"/>
                <w:lang w:eastAsia="sl-SI"/>
              </w:rPr>
              <w:t>, lukenj in mizarsk</w:t>
            </w:r>
            <w:r w:rsidR="00082C9B" w:rsidRPr="003B787A">
              <w:rPr>
                <w:rFonts w:ascii="Open Sans" w:eastAsia="Times New Roman" w:hAnsi="Open Sans" w:cs="Open Sans"/>
                <w:sz w:val="20"/>
                <w:szCs w:val="20"/>
                <w:lang w:eastAsia="sl-SI"/>
              </w:rPr>
              <w:t>ih</w:t>
            </w:r>
            <w:r w:rsidR="008B150F" w:rsidRPr="003B787A">
              <w:rPr>
                <w:rFonts w:ascii="Open Sans" w:eastAsia="Times New Roman" w:hAnsi="Open Sans" w:cs="Open Sans"/>
                <w:sz w:val="20"/>
                <w:szCs w:val="20"/>
                <w:lang w:eastAsia="sl-SI"/>
              </w:rPr>
              <w:t xml:space="preserve"> spoje</w:t>
            </w:r>
            <w:r w:rsidR="00082C9B" w:rsidRPr="003B787A">
              <w:rPr>
                <w:rFonts w:ascii="Open Sans" w:eastAsia="Times New Roman" w:hAnsi="Open Sans" w:cs="Open Sans"/>
                <w:sz w:val="20"/>
                <w:szCs w:val="20"/>
                <w:lang w:eastAsia="sl-SI"/>
              </w:rPr>
              <w:t>v</w:t>
            </w:r>
            <w:r w:rsidR="008B150F" w:rsidRPr="003B787A">
              <w:rPr>
                <w:rFonts w:ascii="Open Sans" w:eastAsia="Times New Roman" w:hAnsi="Open Sans" w:cs="Open Sans"/>
                <w:sz w:val="20"/>
                <w:szCs w:val="20"/>
                <w:lang w:eastAsia="sl-SI"/>
              </w:rPr>
              <w:t>.</w:t>
            </w:r>
            <w:r w:rsidR="00DC2C99" w:rsidRPr="003B787A">
              <w:rPr>
                <w:rFonts w:ascii="Open Sans" w:eastAsia="Times New Roman" w:hAnsi="Open Sans" w:cs="Open Sans"/>
                <w:sz w:val="20"/>
                <w:szCs w:val="20"/>
                <w:lang w:eastAsia="sl-SI"/>
              </w:rPr>
              <w:t xml:space="preserve"> Mizar s sodobno strojno opremo lahko hit</w:t>
            </w:r>
            <w:r w:rsidR="007A585E" w:rsidRPr="003B787A">
              <w:rPr>
                <w:rFonts w:ascii="Open Sans" w:eastAsia="Times New Roman" w:hAnsi="Open Sans" w:cs="Open Sans"/>
                <w:sz w:val="20"/>
                <w:szCs w:val="20"/>
                <w:lang w:eastAsia="sl-SI"/>
              </w:rPr>
              <w:t>ro</w:t>
            </w:r>
            <w:r w:rsidR="00DC2C99" w:rsidRPr="003B787A">
              <w:rPr>
                <w:rFonts w:ascii="Open Sans" w:eastAsia="Times New Roman" w:hAnsi="Open Sans" w:cs="Open Sans"/>
                <w:sz w:val="20"/>
                <w:szCs w:val="20"/>
                <w:lang w:eastAsia="sl-SI"/>
              </w:rPr>
              <w:t xml:space="preserve"> izdela </w:t>
            </w:r>
            <w:r w:rsidR="008B150F" w:rsidRPr="003B787A">
              <w:rPr>
                <w:rFonts w:ascii="Open Sans" w:eastAsia="Times New Roman" w:hAnsi="Open Sans" w:cs="Open Sans"/>
                <w:sz w:val="20"/>
                <w:szCs w:val="20"/>
                <w:lang w:eastAsia="sl-SI"/>
              </w:rPr>
              <w:t>pohištvo po meri. Pohištvo je izdelano hitreje, ne pa tudi manj natančno, saj je strojna oprema lahko tudi računalniško vodena.</w:t>
            </w:r>
          </w:p>
          <w:p w14:paraId="7B3B202B" w14:textId="77777777" w:rsidR="00DC2C99" w:rsidRPr="003B787A" w:rsidRDefault="00DC2C99" w:rsidP="001B5132">
            <w:pPr>
              <w:spacing w:after="0" w:line="240" w:lineRule="auto"/>
              <w:jc w:val="both"/>
              <w:rPr>
                <w:rFonts w:ascii="Open Sans" w:eastAsia="Times New Roman" w:hAnsi="Open Sans" w:cs="Open Sans"/>
                <w:sz w:val="20"/>
                <w:szCs w:val="20"/>
                <w:lang w:eastAsia="sl-SI"/>
              </w:rPr>
            </w:pPr>
          </w:p>
          <w:p w14:paraId="10ECAB08" w14:textId="2A6E881E" w:rsidR="00CE50FF" w:rsidRPr="003B787A" w:rsidRDefault="00CE50FF" w:rsidP="001B5132">
            <w:pPr>
              <w:spacing w:after="0" w:line="240" w:lineRule="auto"/>
              <w:jc w:val="both"/>
              <w:rPr>
                <w:rFonts w:ascii="Open Sans" w:eastAsia="Times New Roman" w:hAnsi="Open Sans" w:cs="Open Sans"/>
                <w:sz w:val="20"/>
                <w:szCs w:val="20"/>
                <w:lang w:eastAsia="sl-SI"/>
              </w:rPr>
            </w:pPr>
            <w:r w:rsidRPr="003B787A">
              <w:rPr>
                <w:rFonts w:ascii="Open Sans" w:eastAsia="Times New Roman" w:hAnsi="Open Sans" w:cs="Open Sans"/>
                <w:sz w:val="20"/>
                <w:szCs w:val="20"/>
                <w:lang w:eastAsia="sl-SI"/>
              </w:rPr>
              <w:t>Mizarstvo se je včasih prenašalo v družini iz generacije v generacijo. O tem, da je bila lesna obrt nekoč družinski posel, pričajo tudi priimki</w:t>
            </w:r>
            <w:r w:rsidR="007A585E"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 xml:space="preserve"> kot je Cimerman, kar v nekaterih narečjih pomeni tesar. </w:t>
            </w:r>
          </w:p>
          <w:p w14:paraId="4F06EE38" w14:textId="77777777" w:rsidR="007A585E" w:rsidRPr="003B787A" w:rsidRDefault="007A585E" w:rsidP="001B5132">
            <w:pPr>
              <w:spacing w:after="0" w:line="240" w:lineRule="auto"/>
              <w:jc w:val="both"/>
              <w:rPr>
                <w:rFonts w:ascii="Open Sans" w:eastAsia="Times New Roman" w:hAnsi="Open Sans" w:cs="Open Sans"/>
                <w:sz w:val="20"/>
                <w:szCs w:val="20"/>
                <w:lang w:eastAsia="sl-SI"/>
              </w:rPr>
            </w:pPr>
          </w:p>
          <w:p w14:paraId="637DA540" w14:textId="0063F08D" w:rsidR="00A720DB" w:rsidRPr="003B787A" w:rsidRDefault="004E0DA1" w:rsidP="001B5132">
            <w:pPr>
              <w:pStyle w:val="Navadensplet"/>
              <w:spacing w:before="0" w:beforeAutospacing="0" w:after="0" w:afterAutospacing="0"/>
              <w:jc w:val="both"/>
              <w:rPr>
                <w:rFonts w:ascii="Open Sans" w:hAnsi="Open Sans" w:cs="Open Sans"/>
                <w:sz w:val="20"/>
                <w:szCs w:val="20"/>
              </w:rPr>
            </w:pPr>
            <w:r w:rsidRPr="003B787A">
              <w:rPr>
                <w:rFonts w:ascii="Open Sans" w:hAnsi="Open Sans" w:cs="Open Sans"/>
                <w:sz w:val="20"/>
                <w:szCs w:val="20"/>
              </w:rPr>
              <w:t xml:space="preserve">Mizarska obrt se je razvila s specializacijo nekdanjega domačega ali hišnega mizarjenja. Mizarji so </w:t>
            </w:r>
            <w:r w:rsidR="007A585E" w:rsidRPr="003B787A">
              <w:rPr>
                <w:rFonts w:ascii="Open Sans" w:hAnsi="Open Sans" w:cs="Open Sans"/>
                <w:sz w:val="20"/>
                <w:szCs w:val="20"/>
              </w:rPr>
              <w:t>izdelali najrazličnejše p</w:t>
            </w:r>
            <w:r w:rsidRPr="003B787A">
              <w:rPr>
                <w:rFonts w:ascii="Open Sans" w:hAnsi="Open Sans" w:cs="Open Sans"/>
                <w:sz w:val="20"/>
                <w:szCs w:val="20"/>
              </w:rPr>
              <w:t>ohištvo in opremo za domove: skrinje, postelje, mize, stol</w:t>
            </w:r>
            <w:r w:rsidR="00082C9B" w:rsidRPr="003B787A">
              <w:rPr>
                <w:rFonts w:ascii="Open Sans" w:hAnsi="Open Sans" w:cs="Open Sans"/>
                <w:sz w:val="20"/>
                <w:szCs w:val="20"/>
              </w:rPr>
              <w:t>e</w:t>
            </w:r>
            <w:r w:rsidRPr="003B787A">
              <w:rPr>
                <w:rFonts w:ascii="Open Sans" w:hAnsi="Open Sans" w:cs="Open Sans"/>
                <w:sz w:val="20"/>
                <w:szCs w:val="20"/>
              </w:rPr>
              <w:t>, klopi, zibelke, police</w:t>
            </w:r>
            <w:r w:rsidR="007A585E" w:rsidRPr="003B787A">
              <w:rPr>
                <w:rFonts w:ascii="Open Sans" w:hAnsi="Open Sans" w:cs="Open Sans"/>
                <w:sz w:val="20"/>
                <w:szCs w:val="20"/>
              </w:rPr>
              <w:t>. Izdelki so</w:t>
            </w:r>
            <w:r w:rsidRPr="003B787A">
              <w:rPr>
                <w:rFonts w:ascii="Open Sans" w:hAnsi="Open Sans" w:cs="Open Sans"/>
                <w:sz w:val="20"/>
                <w:szCs w:val="20"/>
              </w:rPr>
              <w:t xml:space="preserve"> nastajali največkrat v zimskem času, ko ni bilo dela na polju.</w:t>
            </w:r>
            <w:r w:rsidR="007A585E" w:rsidRPr="003B787A">
              <w:rPr>
                <w:rFonts w:ascii="Open Sans" w:hAnsi="Open Sans" w:cs="Open Sans"/>
                <w:sz w:val="20"/>
                <w:szCs w:val="20"/>
              </w:rPr>
              <w:t xml:space="preserve"> </w:t>
            </w:r>
          </w:p>
          <w:p w14:paraId="33BE6EA9" w14:textId="2BA81659" w:rsidR="00A720DB" w:rsidRPr="003B787A" w:rsidRDefault="00A720DB" w:rsidP="001B5132">
            <w:pPr>
              <w:pStyle w:val="Navadensplet"/>
              <w:spacing w:before="0" w:beforeAutospacing="0" w:after="0" w:afterAutospacing="0"/>
              <w:jc w:val="both"/>
              <w:rPr>
                <w:rFonts w:ascii="Open Sans" w:hAnsi="Open Sans" w:cs="Open Sans"/>
                <w:sz w:val="20"/>
                <w:szCs w:val="20"/>
              </w:rPr>
            </w:pPr>
          </w:p>
          <w:p w14:paraId="38936FC1" w14:textId="0F83F23C" w:rsidR="003435D6" w:rsidRPr="003B787A" w:rsidRDefault="004E0DA1" w:rsidP="001B5132">
            <w:pPr>
              <w:pStyle w:val="Navadensplet"/>
              <w:spacing w:before="0" w:beforeAutospacing="0" w:after="0" w:afterAutospacing="0"/>
              <w:jc w:val="both"/>
              <w:rPr>
                <w:rFonts w:ascii="Open Sans" w:hAnsi="Open Sans" w:cs="Open Sans"/>
                <w:sz w:val="20"/>
                <w:szCs w:val="20"/>
              </w:rPr>
            </w:pPr>
            <w:r w:rsidRPr="003B787A">
              <w:rPr>
                <w:rFonts w:ascii="Open Sans" w:hAnsi="Open Sans" w:cs="Open Sans"/>
                <w:sz w:val="20"/>
                <w:szCs w:val="20"/>
              </w:rPr>
              <w:t>Posebno zvrst mizarskega rokodelstva predstavljajo posamezniki, ki se ukvarjajo z restavriranjem starega stilnega pohištva</w:t>
            </w:r>
            <w:r w:rsidRPr="003B787A">
              <w:rPr>
                <w:rFonts w:ascii="Open Sans" w:hAnsi="Open Sans" w:cs="Open Sans"/>
                <w:sz w:val="22"/>
                <w:szCs w:val="22"/>
              </w:rPr>
              <w:t xml:space="preserve"> </w:t>
            </w:r>
            <w:r w:rsidRPr="003B787A">
              <w:rPr>
                <w:rFonts w:ascii="Open Sans" w:hAnsi="Open Sans" w:cs="Open Sans"/>
                <w:sz w:val="20"/>
                <w:szCs w:val="20"/>
              </w:rPr>
              <w:t>in z delnimi ali popolnimi posnetki le-tega</w:t>
            </w:r>
            <w:r w:rsidR="00610A30" w:rsidRPr="003B787A">
              <w:rPr>
                <w:rFonts w:ascii="Open Sans" w:hAnsi="Open Sans" w:cs="Open Sans"/>
                <w:sz w:val="20"/>
                <w:szCs w:val="20"/>
              </w:rPr>
              <w:t>.</w:t>
            </w:r>
            <w:r w:rsidR="00A720DB" w:rsidRPr="003B787A">
              <w:rPr>
                <w:rFonts w:ascii="Open Sans" w:hAnsi="Open Sans" w:cs="Open Sans"/>
                <w:sz w:val="20"/>
                <w:szCs w:val="20"/>
              </w:rPr>
              <w:t xml:space="preserve"> Poleg mizarskega restavratorstva in ustvarjanja replik uvrščamo v sodobno rokodelsko mizarstvo še unikatno izdelovanje sodobnih mizarskih izdelkov, ki združuje avtorsko ustvarjanje in vrhunsko rokodelsko izdelavo. </w:t>
            </w:r>
          </w:p>
        </w:tc>
      </w:tr>
      <w:tr w:rsidR="00425663" w:rsidRPr="003B787A" w14:paraId="75C32A3A" w14:textId="77777777" w:rsidTr="003B787A">
        <w:trPr>
          <w:trHeight w:val="19"/>
        </w:trPr>
        <w:tc>
          <w:tcPr>
            <w:tcW w:w="9030" w:type="dxa"/>
            <w:gridSpan w:val="2"/>
            <w:tcMar>
              <w:top w:w="100" w:type="dxa"/>
              <w:left w:w="100" w:type="dxa"/>
              <w:bottom w:w="100" w:type="dxa"/>
              <w:right w:w="100" w:type="dxa"/>
            </w:tcMar>
          </w:tcPr>
          <w:p w14:paraId="40E6EA9C" w14:textId="387098D3" w:rsidR="003435D6" w:rsidRPr="003B787A" w:rsidRDefault="003435D6" w:rsidP="00971B17">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lastRenderedPageBreak/>
              <w:t xml:space="preserve">EVALVACIJA PANOGE </w:t>
            </w:r>
          </w:p>
        </w:tc>
      </w:tr>
      <w:tr w:rsidR="00425663" w:rsidRPr="003B787A" w14:paraId="7730F864" w14:textId="77777777" w:rsidTr="003B787A">
        <w:trPr>
          <w:trHeight w:val="484"/>
        </w:trPr>
        <w:tc>
          <w:tcPr>
            <w:tcW w:w="4385" w:type="dxa"/>
            <w:tcMar>
              <w:top w:w="100" w:type="dxa"/>
              <w:left w:w="100" w:type="dxa"/>
              <w:bottom w:w="100" w:type="dxa"/>
              <w:right w:w="100" w:type="dxa"/>
            </w:tcMar>
          </w:tcPr>
          <w:p w14:paraId="5B22C4B8" w14:textId="77777777" w:rsidR="00971B17" w:rsidRPr="003B787A" w:rsidRDefault="003435D6" w:rsidP="008C3403">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 xml:space="preserve">Vidik rokodelskih in obrtniških znanj, spretnosti in veščin </w:t>
            </w:r>
          </w:p>
          <w:p w14:paraId="096BD990" w14:textId="52A3AA32" w:rsidR="003435D6" w:rsidRPr="003B787A"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5D265F69" w:rsidR="003435D6" w:rsidRPr="003B787A" w:rsidRDefault="00F17999" w:rsidP="003B787A">
            <w:pPr>
              <w:spacing w:after="0" w:line="240" w:lineRule="auto"/>
              <w:jc w:val="both"/>
              <w:rPr>
                <w:rFonts w:ascii="Open Sans" w:hAnsi="Open Sans" w:cs="Open Sans"/>
                <w:color w:val="FF0000"/>
                <w:sz w:val="20"/>
                <w:szCs w:val="20"/>
              </w:rPr>
            </w:pPr>
            <w:r w:rsidRPr="003B787A">
              <w:rPr>
                <w:rFonts w:ascii="Open Sans" w:eastAsia="Times New Roman" w:hAnsi="Open Sans" w:cs="Open Sans"/>
                <w:sz w:val="20"/>
                <w:szCs w:val="20"/>
                <w:lang w:eastAsia="sl-SI"/>
              </w:rPr>
              <w:t>Za izvajanje mizarstva so potrebna specifična znanja</w:t>
            </w:r>
            <w:r w:rsidR="00082C9B"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 xml:space="preserve"> od poznavanja in uporabe </w:t>
            </w:r>
            <w:r w:rsidR="007A585E" w:rsidRPr="003B787A">
              <w:rPr>
                <w:rFonts w:ascii="Open Sans" w:eastAsia="Times New Roman" w:hAnsi="Open Sans" w:cs="Open Sans"/>
                <w:sz w:val="20"/>
                <w:szCs w:val="20"/>
                <w:lang w:eastAsia="sl-SI"/>
              </w:rPr>
              <w:t xml:space="preserve">mizarskih </w:t>
            </w:r>
            <w:r w:rsidRPr="003B787A">
              <w:rPr>
                <w:rFonts w:ascii="Open Sans" w:eastAsia="Times New Roman" w:hAnsi="Open Sans" w:cs="Open Sans"/>
                <w:sz w:val="20"/>
                <w:szCs w:val="20"/>
                <w:lang w:eastAsia="sl-SI"/>
              </w:rPr>
              <w:t>orodij, strojev, CNC</w:t>
            </w:r>
            <w:r w:rsidR="00082C9B"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tehnologij do poznavanja materialov in rokovanja z njimi</w:t>
            </w:r>
            <w:r w:rsidR="007A585E" w:rsidRPr="003B787A">
              <w:rPr>
                <w:rFonts w:ascii="Open Sans" w:eastAsia="Times New Roman" w:hAnsi="Open Sans" w:cs="Open Sans"/>
                <w:sz w:val="20"/>
                <w:szCs w:val="20"/>
                <w:lang w:eastAsia="sl-SI"/>
              </w:rPr>
              <w:t xml:space="preserve">. Mizar mora imeti </w:t>
            </w:r>
            <w:r w:rsidRPr="003B787A">
              <w:rPr>
                <w:rFonts w:ascii="Open Sans" w:eastAsia="Times New Roman" w:hAnsi="Open Sans" w:cs="Open Sans"/>
                <w:sz w:val="20"/>
                <w:szCs w:val="20"/>
                <w:lang w:eastAsia="sl-SI"/>
              </w:rPr>
              <w:t>razvite ročne spretnosti in znanj</w:t>
            </w:r>
            <w:r w:rsidR="007A585E" w:rsidRPr="003B787A">
              <w:rPr>
                <w:rFonts w:ascii="Open Sans" w:eastAsia="Times New Roman" w:hAnsi="Open Sans" w:cs="Open Sans"/>
                <w:sz w:val="20"/>
                <w:szCs w:val="20"/>
                <w:lang w:eastAsia="sl-SI"/>
              </w:rPr>
              <w:t>e</w:t>
            </w:r>
            <w:r w:rsidRPr="003B787A">
              <w:rPr>
                <w:rFonts w:ascii="Open Sans" w:eastAsia="Times New Roman" w:hAnsi="Open Sans" w:cs="Open Sans"/>
                <w:sz w:val="20"/>
                <w:szCs w:val="20"/>
                <w:lang w:eastAsia="sl-SI"/>
              </w:rPr>
              <w:t xml:space="preserve"> oblikovanja izdelkov.</w:t>
            </w:r>
            <w:r w:rsidR="007A585E" w:rsidRPr="003B787A">
              <w:rPr>
                <w:rFonts w:ascii="Open Sans" w:eastAsia="Times New Roman" w:hAnsi="Open Sans" w:cs="Open Sans"/>
                <w:sz w:val="20"/>
                <w:szCs w:val="20"/>
                <w:lang w:eastAsia="sl-SI"/>
              </w:rPr>
              <w:t xml:space="preserve"> </w:t>
            </w:r>
            <w:r w:rsidR="007F6FD8" w:rsidRPr="003B787A">
              <w:rPr>
                <w:rFonts w:ascii="Open Sans" w:eastAsia="Times New Roman" w:hAnsi="Open Sans" w:cs="Open Sans"/>
                <w:sz w:val="20"/>
                <w:szCs w:val="20"/>
                <w:lang w:eastAsia="sl-SI"/>
              </w:rPr>
              <w:t xml:space="preserve">Za mizarsko delo </w:t>
            </w:r>
            <w:r w:rsidR="00082C9B" w:rsidRPr="003B787A">
              <w:rPr>
                <w:rFonts w:ascii="Open Sans" w:eastAsia="Times New Roman" w:hAnsi="Open Sans" w:cs="Open Sans"/>
                <w:sz w:val="20"/>
                <w:szCs w:val="20"/>
                <w:lang w:eastAsia="sl-SI"/>
              </w:rPr>
              <w:t xml:space="preserve">se je treba formalno šolsko izobraziti </w:t>
            </w:r>
            <w:r w:rsidR="007F6FD8" w:rsidRPr="003B787A">
              <w:rPr>
                <w:rFonts w:ascii="Open Sans" w:eastAsia="Times New Roman" w:hAnsi="Open Sans" w:cs="Open Sans"/>
                <w:sz w:val="20"/>
                <w:szCs w:val="20"/>
                <w:lang w:eastAsia="sl-SI"/>
              </w:rPr>
              <w:t>za poklic mizarja, lesarskega tehnika, inženirja, magistra in doktorja.</w:t>
            </w:r>
            <w:r w:rsidR="00CB7425" w:rsidRPr="003B787A">
              <w:rPr>
                <w:rFonts w:ascii="Open Sans" w:eastAsia="Times New Roman" w:hAnsi="Open Sans" w:cs="Open Sans"/>
                <w:sz w:val="20"/>
                <w:szCs w:val="20"/>
                <w:lang w:eastAsia="sl-SI"/>
              </w:rPr>
              <w:t xml:space="preserve"> </w:t>
            </w:r>
            <w:r w:rsidR="00CB7425" w:rsidRPr="003B787A">
              <w:rPr>
                <w:rFonts w:ascii="Open Sans" w:hAnsi="Open Sans" w:cs="Open Sans"/>
                <w:sz w:val="20"/>
                <w:szCs w:val="20"/>
              </w:rPr>
              <w:t>V Mariboru je bila Obča obrtno nadaljevalna šola ustanovljena že leta 1876</w:t>
            </w:r>
            <w:r w:rsidR="0029677E" w:rsidRPr="003B787A">
              <w:rPr>
                <w:rFonts w:ascii="Open Sans" w:hAnsi="Open Sans" w:cs="Open Sans"/>
                <w:b/>
                <w:bCs/>
                <w:sz w:val="20"/>
                <w:szCs w:val="20"/>
              </w:rPr>
              <w:t>,</w:t>
            </w:r>
            <w:r w:rsidR="0029677E" w:rsidRPr="003B787A">
              <w:rPr>
                <w:rFonts w:ascii="Open Sans" w:hAnsi="Open Sans" w:cs="Open Sans"/>
                <w:sz w:val="20"/>
                <w:szCs w:val="20"/>
              </w:rPr>
              <w:t xml:space="preserve"> v</w:t>
            </w:r>
            <w:r w:rsidR="00CB7425" w:rsidRPr="003B787A">
              <w:rPr>
                <w:rFonts w:ascii="Open Sans" w:hAnsi="Open Sans" w:cs="Open Sans"/>
                <w:sz w:val="20"/>
                <w:szCs w:val="20"/>
              </w:rPr>
              <w:t xml:space="preserve"> Ljubljani</w:t>
            </w:r>
            <w:r w:rsidR="0029677E" w:rsidRPr="003B787A">
              <w:rPr>
                <w:rFonts w:ascii="Open Sans" w:hAnsi="Open Sans" w:cs="Open Sans"/>
                <w:sz w:val="20"/>
                <w:szCs w:val="20"/>
              </w:rPr>
              <w:t xml:space="preserve"> pa </w:t>
            </w:r>
            <w:r w:rsidR="00CB7425" w:rsidRPr="003B787A">
              <w:rPr>
                <w:rFonts w:ascii="Open Sans" w:hAnsi="Open Sans" w:cs="Open Sans"/>
                <w:sz w:val="20"/>
                <w:szCs w:val="20"/>
              </w:rPr>
              <w:t xml:space="preserve">leta 1888 Strokovna šola za lesno industrijo. </w:t>
            </w:r>
          </w:p>
        </w:tc>
      </w:tr>
      <w:tr w:rsidR="00425663" w:rsidRPr="003B787A" w14:paraId="5D0BD473" w14:textId="77777777" w:rsidTr="003B787A">
        <w:trPr>
          <w:trHeight w:val="484"/>
        </w:trPr>
        <w:tc>
          <w:tcPr>
            <w:tcW w:w="4385" w:type="dxa"/>
            <w:tcMar>
              <w:top w:w="100" w:type="dxa"/>
              <w:left w:w="100" w:type="dxa"/>
              <w:bottom w:w="100" w:type="dxa"/>
              <w:right w:w="100" w:type="dxa"/>
            </w:tcMar>
          </w:tcPr>
          <w:p w14:paraId="2CB60984" w14:textId="77777777" w:rsidR="003435D6" w:rsidRPr="003B787A" w:rsidRDefault="003435D6" w:rsidP="003435D6">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Vidik ohranjanja regionalnih razpoznavnosti in kultur, varstva in bogatenja kulturne dediščine</w:t>
            </w:r>
          </w:p>
          <w:p w14:paraId="5E97EA16" w14:textId="6BC52E4E" w:rsidR="003435D6" w:rsidRPr="003B787A"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467E00E6" w:rsidR="00925201" w:rsidRPr="003B787A" w:rsidRDefault="007F6FD8" w:rsidP="003B787A">
            <w:pPr>
              <w:spacing w:after="0" w:line="240" w:lineRule="auto"/>
              <w:jc w:val="both"/>
              <w:rPr>
                <w:rFonts w:ascii="Open Sans" w:eastAsia="Times New Roman" w:hAnsi="Open Sans" w:cs="Open Sans"/>
                <w:sz w:val="20"/>
                <w:szCs w:val="20"/>
              </w:rPr>
            </w:pPr>
            <w:r w:rsidRPr="003B787A">
              <w:rPr>
                <w:rFonts w:ascii="Open Sans" w:eastAsia="Times New Roman" w:hAnsi="Open Sans" w:cs="Open Sans"/>
                <w:sz w:val="20"/>
                <w:szCs w:val="20"/>
              </w:rPr>
              <w:t>Mizarstvo ni vpisano v</w:t>
            </w:r>
            <w:r w:rsidR="007A585E" w:rsidRPr="003B787A">
              <w:rPr>
                <w:rFonts w:ascii="Open Sans" w:eastAsia="Times New Roman" w:hAnsi="Open Sans" w:cs="Open Sans"/>
                <w:sz w:val="20"/>
                <w:szCs w:val="20"/>
              </w:rPr>
              <w:t xml:space="preserve"> nacionalni R</w:t>
            </w:r>
            <w:r w:rsidRPr="003B787A">
              <w:rPr>
                <w:rFonts w:ascii="Open Sans" w:eastAsia="Times New Roman" w:hAnsi="Open Sans" w:cs="Open Sans"/>
                <w:sz w:val="20"/>
                <w:szCs w:val="20"/>
              </w:rPr>
              <w:t>egister nesnovne kulturne dediščine</w:t>
            </w:r>
            <w:r w:rsidR="00F17999" w:rsidRPr="003B787A">
              <w:rPr>
                <w:rFonts w:ascii="Open Sans" w:eastAsia="Times New Roman" w:hAnsi="Open Sans" w:cs="Open Sans"/>
                <w:sz w:val="20"/>
                <w:szCs w:val="20"/>
              </w:rPr>
              <w:t>.</w:t>
            </w:r>
            <w:r w:rsidR="007A585E" w:rsidRPr="003B787A">
              <w:rPr>
                <w:rFonts w:ascii="Open Sans" w:eastAsia="Times New Roman" w:hAnsi="Open Sans" w:cs="Open Sans"/>
                <w:sz w:val="20"/>
                <w:szCs w:val="20"/>
              </w:rPr>
              <w:t xml:space="preserve"> </w:t>
            </w:r>
            <w:r w:rsidR="00F17999" w:rsidRPr="003B787A">
              <w:rPr>
                <w:rFonts w:ascii="Open Sans" w:eastAsia="Times New Roman" w:hAnsi="Open Sans" w:cs="Open Sans"/>
                <w:sz w:val="20"/>
                <w:szCs w:val="20"/>
              </w:rPr>
              <w:t>Znanja niso ogrožen</w:t>
            </w:r>
            <w:r w:rsidR="007A585E" w:rsidRPr="003B787A">
              <w:rPr>
                <w:rFonts w:ascii="Open Sans" w:eastAsia="Times New Roman" w:hAnsi="Open Sans" w:cs="Open Sans"/>
                <w:sz w:val="20"/>
                <w:szCs w:val="20"/>
              </w:rPr>
              <w:t>a</w:t>
            </w:r>
            <w:r w:rsidR="0016399F" w:rsidRPr="003B787A">
              <w:rPr>
                <w:rFonts w:ascii="Open Sans" w:eastAsia="Times New Roman" w:hAnsi="Open Sans" w:cs="Open Sans"/>
                <w:sz w:val="20"/>
                <w:szCs w:val="20"/>
              </w:rPr>
              <w:t>,</w:t>
            </w:r>
            <w:r w:rsidR="00F17999" w:rsidRPr="003B787A">
              <w:rPr>
                <w:rFonts w:ascii="Open Sans" w:eastAsia="Times New Roman" w:hAnsi="Open Sans" w:cs="Open Sans"/>
                <w:sz w:val="20"/>
                <w:szCs w:val="20"/>
              </w:rPr>
              <w:t xml:space="preserve"> </w:t>
            </w:r>
            <w:r w:rsidR="007A585E" w:rsidRPr="003B787A">
              <w:rPr>
                <w:rFonts w:ascii="Open Sans" w:eastAsia="Times New Roman" w:hAnsi="Open Sans" w:cs="Open Sans"/>
                <w:sz w:val="20"/>
                <w:szCs w:val="20"/>
              </w:rPr>
              <w:t>saj</w:t>
            </w:r>
            <w:r w:rsidR="00F17999" w:rsidRPr="003B787A">
              <w:rPr>
                <w:rFonts w:ascii="Open Sans" w:eastAsia="Times New Roman" w:hAnsi="Open Sans" w:cs="Open Sans"/>
                <w:sz w:val="20"/>
                <w:szCs w:val="20"/>
              </w:rPr>
              <w:t xml:space="preserve"> imamo v Sloveniji vzpostavljeno formalno izobraževanje</w:t>
            </w:r>
            <w:r w:rsidR="007A585E" w:rsidRPr="003B787A">
              <w:rPr>
                <w:rFonts w:ascii="Open Sans" w:eastAsia="Times New Roman" w:hAnsi="Open Sans" w:cs="Open Sans"/>
                <w:sz w:val="20"/>
                <w:szCs w:val="20"/>
              </w:rPr>
              <w:t xml:space="preserve">. Prenos znanja omogočajo tudi </w:t>
            </w:r>
            <w:r w:rsidR="00F17999" w:rsidRPr="003B787A">
              <w:rPr>
                <w:rFonts w:ascii="Open Sans" w:eastAsia="Times New Roman" w:hAnsi="Open Sans" w:cs="Open Sans"/>
                <w:sz w:val="20"/>
                <w:szCs w:val="20"/>
              </w:rPr>
              <w:t>mizarsk</w:t>
            </w:r>
            <w:r w:rsidR="007A585E" w:rsidRPr="003B787A">
              <w:rPr>
                <w:rFonts w:ascii="Open Sans" w:eastAsia="Times New Roman" w:hAnsi="Open Sans" w:cs="Open Sans"/>
                <w:sz w:val="20"/>
                <w:szCs w:val="20"/>
              </w:rPr>
              <w:t>e</w:t>
            </w:r>
            <w:r w:rsidR="00F17999" w:rsidRPr="003B787A">
              <w:rPr>
                <w:rFonts w:ascii="Open Sans" w:eastAsia="Times New Roman" w:hAnsi="Open Sans" w:cs="Open Sans"/>
                <w:sz w:val="20"/>
                <w:szCs w:val="20"/>
              </w:rPr>
              <w:t xml:space="preserve"> delavnic</w:t>
            </w:r>
            <w:r w:rsidR="007A585E" w:rsidRPr="003B787A">
              <w:rPr>
                <w:rFonts w:ascii="Open Sans" w:eastAsia="Times New Roman" w:hAnsi="Open Sans" w:cs="Open Sans"/>
                <w:sz w:val="20"/>
                <w:szCs w:val="20"/>
              </w:rPr>
              <w:t>e</w:t>
            </w:r>
            <w:r w:rsidR="00F17999" w:rsidRPr="003B787A">
              <w:rPr>
                <w:rFonts w:ascii="Open Sans" w:eastAsia="Times New Roman" w:hAnsi="Open Sans" w:cs="Open Sans"/>
                <w:sz w:val="20"/>
                <w:szCs w:val="20"/>
              </w:rPr>
              <w:t xml:space="preserve"> in pod</w:t>
            </w:r>
            <w:r w:rsidR="0016399F" w:rsidRPr="003B787A">
              <w:rPr>
                <w:rFonts w:ascii="Open Sans" w:eastAsia="Times New Roman" w:hAnsi="Open Sans" w:cs="Open Sans"/>
                <w:sz w:val="20"/>
                <w:szCs w:val="20"/>
              </w:rPr>
              <w:t>j</w:t>
            </w:r>
            <w:r w:rsidR="00F17999" w:rsidRPr="003B787A">
              <w:rPr>
                <w:rFonts w:ascii="Open Sans" w:eastAsia="Times New Roman" w:hAnsi="Open Sans" w:cs="Open Sans"/>
                <w:sz w:val="20"/>
                <w:szCs w:val="20"/>
              </w:rPr>
              <w:t>etj</w:t>
            </w:r>
            <w:r w:rsidR="007A585E" w:rsidRPr="003B787A">
              <w:rPr>
                <w:rFonts w:ascii="Open Sans" w:eastAsia="Times New Roman" w:hAnsi="Open Sans" w:cs="Open Sans"/>
                <w:sz w:val="20"/>
                <w:szCs w:val="20"/>
              </w:rPr>
              <w:t>a</w:t>
            </w:r>
            <w:r w:rsidR="00F17999" w:rsidRPr="003B787A">
              <w:rPr>
                <w:rFonts w:ascii="Open Sans" w:eastAsia="Times New Roman" w:hAnsi="Open Sans" w:cs="Open Sans"/>
                <w:sz w:val="20"/>
                <w:szCs w:val="20"/>
              </w:rPr>
              <w:t>, ki omogočajo prakso šolajočim.</w:t>
            </w:r>
            <w:r w:rsidR="007A585E" w:rsidRPr="003B787A">
              <w:rPr>
                <w:rFonts w:ascii="Open Sans" w:eastAsia="Times New Roman" w:hAnsi="Open Sans" w:cs="Open Sans"/>
                <w:sz w:val="20"/>
                <w:szCs w:val="20"/>
              </w:rPr>
              <w:t xml:space="preserve"> </w:t>
            </w:r>
            <w:r w:rsidR="00BA6D6D" w:rsidRPr="003B787A">
              <w:rPr>
                <w:rFonts w:ascii="Open Sans" w:eastAsia="Times New Roman" w:hAnsi="Open Sans" w:cs="Open Sans"/>
                <w:sz w:val="20"/>
                <w:szCs w:val="20"/>
              </w:rPr>
              <w:t xml:space="preserve">V državi je okrog 12.000 ljudi, ki </w:t>
            </w:r>
            <w:r w:rsidR="00912E64" w:rsidRPr="003B787A">
              <w:rPr>
                <w:rFonts w:ascii="Open Sans" w:eastAsia="Times New Roman" w:hAnsi="Open Sans" w:cs="Open Sans"/>
                <w:sz w:val="20"/>
                <w:szCs w:val="20"/>
              </w:rPr>
              <w:t>imajo ta poklic</w:t>
            </w:r>
            <w:r w:rsidR="00CE50FF" w:rsidRPr="003B787A">
              <w:rPr>
                <w:rFonts w:ascii="Open Sans" w:eastAsia="Times New Roman" w:hAnsi="Open Sans" w:cs="Open Sans"/>
                <w:sz w:val="20"/>
                <w:szCs w:val="20"/>
              </w:rPr>
              <w:t>.</w:t>
            </w:r>
          </w:p>
        </w:tc>
      </w:tr>
      <w:tr w:rsidR="00425663" w:rsidRPr="003B787A" w14:paraId="273588DE" w14:textId="77777777" w:rsidTr="003B787A">
        <w:trPr>
          <w:trHeight w:val="900"/>
        </w:trPr>
        <w:tc>
          <w:tcPr>
            <w:tcW w:w="4385" w:type="dxa"/>
            <w:tcMar>
              <w:top w:w="100" w:type="dxa"/>
              <w:left w:w="100" w:type="dxa"/>
              <w:bottom w:w="100" w:type="dxa"/>
              <w:right w:w="100" w:type="dxa"/>
            </w:tcMar>
          </w:tcPr>
          <w:p w14:paraId="29E21E7D" w14:textId="6FC764B5" w:rsidR="003435D6" w:rsidRPr="003B787A" w:rsidRDefault="003435D6" w:rsidP="003435D6">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 xml:space="preserve">Vidik identitete in prepoznavnosti </w:t>
            </w:r>
          </w:p>
          <w:p w14:paraId="62B86BAA" w14:textId="068E66FE" w:rsidR="003435D6" w:rsidRPr="003B787A"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184BE974" w:rsidR="007B26C6" w:rsidRPr="003B787A" w:rsidRDefault="00DF7F77" w:rsidP="003B787A">
            <w:pPr>
              <w:spacing w:after="0" w:line="240" w:lineRule="auto"/>
              <w:jc w:val="both"/>
              <w:rPr>
                <w:rFonts w:ascii="Open Sans" w:eastAsia="Arial" w:hAnsi="Open Sans" w:cs="Open Sans"/>
                <w:bCs/>
                <w:sz w:val="20"/>
                <w:szCs w:val="20"/>
                <w:lang w:eastAsia="sl-SI"/>
              </w:rPr>
            </w:pPr>
            <w:r w:rsidRPr="003B787A">
              <w:rPr>
                <w:rFonts w:ascii="Open Sans" w:eastAsia="Arial" w:hAnsi="Open Sans" w:cs="Open Sans"/>
                <w:bCs/>
                <w:sz w:val="20"/>
                <w:szCs w:val="20"/>
                <w:lang w:eastAsia="sl-SI"/>
              </w:rPr>
              <w:t>Mizarji so povezani prek zadrug, združenj mizarskih obrtnikov, društev, podjetij in splet</w:t>
            </w:r>
            <w:r w:rsidR="00BA6A98" w:rsidRPr="003B787A">
              <w:rPr>
                <w:rFonts w:ascii="Open Sans" w:eastAsia="Arial" w:hAnsi="Open Sans" w:cs="Open Sans"/>
                <w:bCs/>
                <w:sz w:val="20"/>
                <w:szCs w:val="20"/>
                <w:lang w:eastAsia="sl-SI"/>
              </w:rPr>
              <w:t>nega portala</w:t>
            </w:r>
            <w:r w:rsidRPr="003B787A">
              <w:rPr>
                <w:rFonts w:ascii="Open Sans" w:eastAsia="Arial" w:hAnsi="Open Sans" w:cs="Open Sans"/>
                <w:bCs/>
                <w:sz w:val="20"/>
                <w:szCs w:val="20"/>
                <w:lang w:eastAsia="sl-SI"/>
              </w:rPr>
              <w:t xml:space="preserve"> mizarstvo.si</w:t>
            </w:r>
            <w:r w:rsidR="003A08B2" w:rsidRPr="003B787A">
              <w:rPr>
                <w:rFonts w:ascii="Open Sans" w:eastAsia="Arial" w:hAnsi="Open Sans" w:cs="Open Sans"/>
                <w:bCs/>
                <w:sz w:val="20"/>
                <w:szCs w:val="20"/>
                <w:lang w:eastAsia="sl-SI"/>
              </w:rPr>
              <w:t>.</w:t>
            </w:r>
            <w:r w:rsidR="009175FD" w:rsidRPr="003B787A">
              <w:rPr>
                <w:rFonts w:ascii="Open Sans" w:eastAsia="Arial" w:hAnsi="Open Sans" w:cs="Open Sans"/>
                <w:bCs/>
                <w:sz w:val="20"/>
                <w:szCs w:val="20"/>
                <w:lang w:eastAsia="sl-SI"/>
              </w:rPr>
              <w:t xml:space="preserve"> </w:t>
            </w:r>
            <w:r w:rsidR="0042721D" w:rsidRPr="003B787A">
              <w:rPr>
                <w:rFonts w:ascii="Open Sans" w:eastAsia="Arial" w:hAnsi="Open Sans" w:cs="Open Sans"/>
                <w:bCs/>
                <w:sz w:val="20"/>
                <w:szCs w:val="20"/>
                <w:lang w:eastAsia="sl-SI"/>
              </w:rPr>
              <w:t xml:space="preserve">Največji promocijski dogodek </w:t>
            </w:r>
            <w:r w:rsidR="009175FD" w:rsidRPr="003B787A">
              <w:rPr>
                <w:rFonts w:ascii="Open Sans" w:eastAsia="Arial" w:hAnsi="Open Sans" w:cs="Open Sans"/>
                <w:bCs/>
                <w:sz w:val="20"/>
                <w:szCs w:val="20"/>
                <w:lang w:eastAsia="sl-SI"/>
              </w:rPr>
              <w:t>v panogi je Mednarodni obrtni sejem v</w:t>
            </w:r>
            <w:r w:rsidRPr="003B787A">
              <w:rPr>
                <w:rFonts w:ascii="Open Sans" w:eastAsia="Arial" w:hAnsi="Open Sans" w:cs="Open Sans"/>
                <w:bCs/>
                <w:sz w:val="20"/>
                <w:szCs w:val="20"/>
                <w:lang w:eastAsia="sl-SI"/>
              </w:rPr>
              <w:t xml:space="preserve"> Celj</w:t>
            </w:r>
            <w:r w:rsidR="009175FD" w:rsidRPr="003B787A">
              <w:rPr>
                <w:rFonts w:ascii="Open Sans" w:eastAsia="Arial" w:hAnsi="Open Sans" w:cs="Open Sans"/>
                <w:bCs/>
                <w:sz w:val="20"/>
                <w:szCs w:val="20"/>
                <w:lang w:eastAsia="sl-SI"/>
              </w:rPr>
              <w:t>u</w:t>
            </w:r>
            <w:r w:rsidR="0016399F" w:rsidRPr="003B787A">
              <w:rPr>
                <w:rFonts w:ascii="Open Sans" w:eastAsia="Arial" w:hAnsi="Open Sans" w:cs="Open Sans"/>
                <w:bCs/>
                <w:sz w:val="20"/>
                <w:szCs w:val="20"/>
                <w:lang w:eastAsia="sl-SI"/>
              </w:rPr>
              <w:t>.</w:t>
            </w:r>
            <w:r w:rsidR="009175FD" w:rsidRPr="003B787A">
              <w:rPr>
                <w:rFonts w:ascii="Open Sans" w:eastAsia="Arial" w:hAnsi="Open Sans" w:cs="Open Sans"/>
                <w:bCs/>
                <w:sz w:val="20"/>
                <w:szCs w:val="20"/>
                <w:lang w:eastAsia="sl-SI"/>
              </w:rPr>
              <w:t xml:space="preserve"> Mizarstvo je tesno prepleteno z lesom, ki je del slovenske kulturne krajine in n</w:t>
            </w:r>
            <w:r w:rsidR="007B26C6" w:rsidRPr="003B787A">
              <w:rPr>
                <w:rFonts w:ascii="Open Sans" w:eastAsia="Arial" w:hAnsi="Open Sans" w:cs="Open Sans"/>
                <w:bCs/>
                <w:sz w:val="20"/>
                <w:szCs w:val="20"/>
                <w:lang w:eastAsia="sl-SI"/>
              </w:rPr>
              <w:t>ačina življenja ljudi</w:t>
            </w:r>
            <w:r w:rsidR="009175FD" w:rsidRPr="003B787A">
              <w:rPr>
                <w:rFonts w:ascii="Open Sans" w:eastAsia="Arial" w:hAnsi="Open Sans" w:cs="Open Sans"/>
                <w:bCs/>
                <w:sz w:val="20"/>
                <w:szCs w:val="20"/>
                <w:lang w:eastAsia="sl-SI"/>
              </w:rPr>
              <w:t>, zato je panoga pomembna za ohranjanje identitete ljudi</w:t>
            </w:r>
            <w:r w:rsidR="00980B58" w:rsidRPr="003B787A">
              <w:rPr>
                <w:rFonts w:ascii="Open Sans" w:eastAsia="Arial" w:hAnsi="Open Sans" w:cs="Open Sans"/>
                <w:bCs/>
                <w:sz w:val="20"/>
                <w:szCs w:val="20"/>
                <w:lang w:eastAsia="sl-SI"/>
              </w:rPr>
              <w:t>.</w:t>
            </w:r>
          </w:p>
        </w:tc>
      </w:tr>
      <w:tr w:rsidR="00425663" w:rsidRPr="003B787A" w14:paraId="3B5EF15E" w14:textId="77777777" w:rsidTr="003B787A">
        <w:trPr>
          <w:trHeight w:val="900"/>
        </w:trPr>
        <w:tc>
          <w:tcPr>
            <w:tcW w:w="4385" w:type="dxa"/>
            <w:tcMar>
              <w:top w:w="100" w:type="dxa"/>
              <w:left w:w="100" w:type="dxa"/>
              <w:bottom w:w="100" w:type="dxa"/>
              <w:right w:w="100" w:type="dxa"/>
            </w:tcMar>
          </w:tcPr>
          <w:p w14:paraId="4BD079AD" w14:textId="77777777" w:rsidR="003435D6" w:rsidRPr="003B787A" w:rsidRDefault="003435D6" w:rsidP="003435D6">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lastRenderedPageBreak/>
              <w:t>Vidik družbenega in gospodarskega napredka</w:t>
            </w:r>
          </w:p>
          <w:p w14:paraId="17D8B133" w14:textId="2011CD1B" w:rsidR="003435D6" w:rsidRPr="003B787A"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313CCE4F" w:rsidR="003435D6" w:rsidRPr="003B787A" w:rsidRDefault="00DF7F77" w:rsidP="003B787A">
            <w:pPr>
              <w:spacing w:after="0" w:line="240" w:lineRule="auto"/>
              <w:jc w:val="both"/>
              <w:rPr>
                <w:rFonts w:ascii="Open Sans" w:eastAsia="Times New Roman" w:hAnsi="Open Sans" w:cs="Open Sans"/>
                <w:sz w:val="20"/>
                <w:szCs w:val="20"/>
                <w:lang w:eastAsia="sl-SI"/>
              </w:rPr>
            </w:pPr>
            <w:r w:rsidRPr="003B787A">
              <w:rPr>
                <w:rFonts w:ascii="Open Sans" w:eastAsia="Times New Roman" w:hAnsi="Open Sans" w:cs="Open Sans"/>
                <w:sz w:val="20"/>
                <w:szCs w:val="20"/>
                <w:lang w:eastAsia="sl-SI"/>
              </w:rPr>
              <w:t xml:space="preserve">Panoga se v skladu s časom in razvojem tehnologij spreminja od ročnega načina do strojnega in računalniškega </w:t>
            </w:r>
            <w:r w:rsidR="009175FD" w:rsidRPr="003B787A">
              <w:rPr>
                <w:rFonts w:ascii="Open Sans" w:eastAsia="Times New Roman" w:hAnsi="Open Sans" w:cs="Open Sans"/>
                <w:sz w:val="20"/>
                <w:szCs w:val="20"/>
                <w:lang w:eastAsia="sl-SI"/>
              </w:rPr>
              <w:t xml:space="preserve">dela </w:t>
            </w:r>
            <w:r w:rsidRPr="003B787A">
              <w:rPr>
                <w:rFonts w:ascii="Open Sans" w:eastAsia="Times New Roman" w:hAnsi="Open Sans" w:cs="Open Sans"/>
                <w:sz w:val="20"/>
                <w:szCs w:val="20"/>
                <w:lang w:eastAsia="sl-SI"/>
              </w:rPr>
              <w:t>s CNC</w:t>
            </w:r>
            <w:r w:rsidR="00775BFD" w:rsidRPr="003B787A">
              <w:rPr>
                <w:rFonts w:ascii="Open Sans" w:eastAsia="Times New Roman" w:hAnsi="Open Sans" w:cs="Open Sans"/>
                <w:sz w:val="20"/>
                <w:szCs w:val="20"/>
                <w:lang w:eastAsia="sl-SI"/>
              </w:rPr>
              <w:t>-</w:t>
            </w:r>
            <w:r w:rsidRPr="003B787A">
              <w:rPr>
                <w:rFonts w:ascii="Open Sans" w:eastAsia="Times New Roman" w:hAnsi="Open Sans" w:cs="Open Sans"/>
                <w:sz w:val="20"/>
                <w:szCs w:val="20"/>
                <w:lang w:eastAsia="sl-SI"/>
              </w:rPr>
              <w:t>tehnologijami</w:t>
            </w:r>
            <w:r w:rsidR="00980B58" w:rsidRPr="003B787A">
              <w:rPr>
                <w:rFonts w:ascii="Open Sans" w:eastAsia="Times New Roman" w:hAnsi="Open Sans" w:cs="Open Sans"/>
                <w:sz w:val="20"/>
                <w:szCs w:val="20"/>
                <w:lang w:eastAsia="sl-SI"/>
              </w:rPr>
              <w:t>.</w:t>
            </w:r>
            <w:r w:rsidR="009175FD" w:rsidRPr="003B787A">
              <w:rPr>
                <w:rFonts w:ascii="Open Sans" w:eastAsia="Times New Roman" w:hAnsi="Open Sans" w:cs="Open Sans"/>
                <w:sz w:val="20"/>
                <w:szCs w:val="20"/>
                <w:lang w:eastAsia="sl-SI"/>
              </w:rPr>
              <w:t xml:space="preserve"> Panoga ima v sodobni družbi in sodobnem gospodarstvu pomemben status</w:t>
            </w:r>
            <w:r w:rsidRPr="003B787A">
              <w:rPr>
                <w:rFonts w:ascii="Open Sans" w:eastAsia="Times New Roman" w:hAnsi="Open Sans" w:cs="Open Sans"/>
                <w:sz w:val="20"/>
                <w:szCs w:val="20"/>
                <w:lang w:eastAsia="sl-SI"/>
              </w:rPr>
              <w:t>.</w:t>
            </w:r>
            <w:r w:rsidR="009175FD" w:rsidRPr="003B787A">
              <w:rPr>
                <w:rFonts w:ascii="Open Sans" w:eastAsia="Times New Roman" w:hAnsi="Open Sans" w:cs="Open Sans"/>
                <w:sz w:val="20"/>
                <w:szCs w:val="20"/>
                <w:lang w:eastAsia="sl-SI"/>
              </w:rPr>
              <w:t xml:space="preserve"> Upošteva</w:t>
            </w:r>
            <w:r w:rsidRPr="003B787A">
              <w:rPr>
                <w:rFonts w:ascii="Open Sans" w:eastAsia="Times New Roman" w:hAnsi="Open Sans" w:cs="Open Sans"/>
                <w:sz w:val="20"/>
                <w:szCs w:val="20"/>
                <w:lang w:eastAsia="sl-SI"/>
              </w:rPr>
              <w:t xml:space="preserve"> trajnostne vidike in </w:t>
            </w:r>
            <w:r w:rsidR="009175FD" w:rsidRPr="003B787A">
              <w:rPr>
                <w:rFonts w:ascii="Open Sans" w:eastAsia="Times New Roman" w:hAnsi="Open Sans" w:cs="Open Sans"/>
                <w:sz w:val="20"/>
                <w:szCs w:val="20"/>
                <w:lang w:eastAsia="sl-SI"/>
              </w:rPr>
              <w:t>prispeva</w:t>
            </w:r>
            <w:r w:rsidRPr="003B787A">
              <w:rPr>
                <w:rFonts w:ascii="Open Sans" w:eastAsia="Times New Roman" w:hAnsi="Open Sans" w:cs="Open Sans"/>
                <w:sz w:val="20"/>
                <w:szCs w:val="20"/>
                <w:lang w:eastAsia="sl-SI"/>
              </w:rPr>
              <w:t xml:space="preserve"> k varovanju okolja.</w:t>
            </w:r>
            <w:r w:rsidR="009175FD" w:rsidRPr="003B787A">
              <w:rPr>
                <w:rFonts w:ascii="Open Sans" w:eastAsia="Times New Roman" w:hAnsi="Open Sans" w:cs="Open Sans"/>
                <w:sz w:val="20"/>
                <w:szCs w:val="20"/>
                <w:lang w:eastAsia="sl-SI"/>
              </w:rPr>
              <w:t xml:space="preserve"> Spodbuja uporabo lesa, ki je eden od najbolj trajnostnih materialov v naši družbi.</w:t>
            </w:r>
          </w:p>
        </w:tc>
      </w:tr>
      <w:tr w:rsidR="00425663" w:rsidRPr="003B787A" w14:paraId="46551BA7" w14:textId="77777777" w:rsidTr="003B787A">
        <w:trPr>
          <w:trHeight w:val="900"/>
        </w:trPr>
        <w:tc>
          <w:tcPr>
            <w:tcW w:w="4385" w:type="dxa"/>
            <w:tcMar>
              <w:top w:w="100" w:type="dxa"/>
              <w:left w:w="100" w:type="dxa"/>
              <w:bottom w:w="100" w:type="dxa"/>
              <w:right w:w="100" w:type="dxa"/>
            </w:tcMar>
          </w:tcPr>
          <w:p w14:paraId="552D0A3A" w14:textId="21DD07E2" w:rsidR="006148F8" w:rsidRPr="003B787A" w:rsidRDefault="006148F8" w:rsidP="006148F8">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Vidik učinkov na medgeneracijsko povezovanje in vseživljenjsko učenje</w:t>
            </w:r>
          </w:p>
          <w:p w14:paraId="5C5FB8DC" w14:textId="65F64C70" w:rsidR="006148F8" w:rsidRPr="003B787A"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21657A39" w14:textId="34DF5767" w:rsidR="00CD681F" w:rsidRDefault="00215C42" w:rsidP="003B787A">
            <w:pPr>
              <w:spacing w:after="0" w:line="240" w:lineRule="auto"/>
              <w:jc w:val="both"/>
              <w:rPr>
                <w:rFonts w:ascii="Open Sans" w:eastAsia="Arial" w:hAnsi="Open Sans" w:cs="Open Sans"/>
                <w:bCs/>
                <w:sz w:val="20"/>
                <w:szCs w:val="20"/>
                <w:lang w:eastAsia="sl-SI"/>
              </w:rPr>
            </w:pPr>
            <w:r w:rsidRPr="003B787A">
              <w:rPr>
                <w:rFonts w:ascii="Open Sans" w:eastAsia="Arial" w:hAnsi="Open Sans" w:cs="Open Sans"/>
                <w:bCs/>
                <w:sz w:val="20"/>
                <w:szCs w:val="20"/>
                <w:lang w:eastAsia="sl-SI"/>
              </w:rPr>
              <w:t>V panogi je</w:t>
            </w:r>
            <w:r w:rsidR="00CD574F" w:rsidRPr="003B787A">
              <w:rPr>
                <w:rFonts w:ascii="Open Sans" w:eastAsia="Arial" w:hAnsi="Open Sans" w:cs="Open Sans"/>
                <w:bCs/>
                <w:sz w:val="20"/>
                <w:szCs w:val="20"/>
                <w:lang w:eastAsia="sl-SI"/>
              </w:rPr>
              <w:t xml:space="preserve"> medgeneracijsko povezovanje</w:t>
            </w:r>
            <w:r w:rsidRPr="003B787A">
              <w:rPr>
                <w:rFonts w:ascii="Open Sans" w:eastAsia="Arial" w:hAnsi="Open Sans" w:cs="Open Sans"/>
                <w:bCs/>
                <w:sz w:val="20"/>
                <w:szCs w:val="20"/>
                <w:lang w:eastAsia="sl-SI"/>
              </w:rPr>
              <w:t xml:space="preserve"> z vidika prenosa znanja, saj že</w:t>
            </w:r>
            <w:r w:rsidR="009B3696" w:rsidRPr="003B787A">
              <w:rPr>
                <w:rFonts w:ascii="Open Sans" w:eastAsia="Arial" w:hAnsi="Open Sans" w:cs="Open Sans"/>
                <w:bCs/>
                <w:sz w:val="20"/>
                <w:szCs w:val="20"/>
                <w:lang w:eastAsia="sl-SI"/>
              </w:rPr>
              <w:t xml:space="preserve"> dijaki </w:t>
            </w:r>
            <w:r w:rsidRPr="003B787A">
              <w:rPr>
                <w:rFonts w:ascii="Open Sans" w:eastAsia="Arial" w:hAnsi="Open Sans" w:cs="Open Sans"/>
                <w:bCs/>
                <w:sz w:val="20"/>
                <w:szCs w:val="20"/>
                <w:lang w:eastAsia="sl-SI"/>
              </w:rPr>
              <w:t>opravljajo</w:t>
            </w:r>
            <w:r w:rsidR="009B3696" w:rsidRPr="003B787A">
              <w:rPr>
                <w:rFonts w:ascii="Open Sans" w:eastAsia="Arial" w:hAnsi="Open Sans" w:cs="Open Sans"/>
                <w:bCs/>
                <w:sz w:val="20"/>
                <w:szCs w:val="20"/>
                <w:lang w:eastAsia="sl-SI"/>
              </w:rPr>
              <w:t xml:space="preserve"> o</w:t>
            </w:r>
            <w:r w:rsidR="00DF7F77" w:rsidRPr="003B787A">
              <w:rPr>
                <w:rFonts w:ascii="Open Sans" w:eastAsia="Arial" w:hAnsi="Open Sans" w:cs="Open Sans"/>
                <w:bCs/>
                <w:sz w:val="20"/>
                <w:szCs w:val="20"/>
                <w:lang w:eastAsia="sl-SI"/>
              </w:rPr>
              <w:t xml:space="preserve">bvezno šolsko prakso pri mizarjih. Lahko se vključuje tudi ranljive skupine, ker narava dela omogoča delo </w:t>
            </w:r>
            <w:r w:rsidRPr="003B787A">
              <w:rPr>
                <w:rFonts w:ascii="Open Sans" w:eastAsia="Arial" w:hAnsi="Open Sans" w:cs="Open Sans"/>
                <w:bCs/>
                <w:sz w:val="20"/>
                <w:szCs w:val="20"/>
                <w:lang w:eastAsia="sl-SI"/>
              </w:rPr>
              <w:t xml:space="preserve">različnih zahtevnosti. </w:t>
            </w:r>
          </w:p>
          <w:p w14:paraId="7728E7C7" w14:textId="77777777" w:rsidR="003B787A" w:rsidRPr="003B787A" w:rsidRDefault="003B787A" w:rsidP="003B787A">
            <w:pPr>
              <w:spacing w:after="0" w:line="240" w:lineRule="auto"/>
              <w:jc w:val="both"/>
              <w:rPr>
                <w:rFonts w:ascii="Open Sans" w:eastAsia="Arial" w:hAnsi="Open Sans" w:cs="Open Sans"/>
                <w:bCs/>
                <w:sz w:val="20"/>
                <w:szCs w:val="20"/>
                <w:lang w:eastAsia="sl-SI"/>
              </w:rPr>
            </w:pPr>
          </w:p>
          <w:p w14:paraId="5F43C7CE" w14:textId="3965F93C" w:rsidR="006148F8" w:rsidRPr="003B787A" w:rsidRDefault="00215C42" w:rsidP="003B787A">
            <w:pPr>
              <w:spacing w:after="0" w:line="240" w:lineRule="auto"/>
              <w:jc w:val="both"/>
              <w:rPr>
                <w:rFonts w:ascii="Open Sans" w:eastAsia="Arial" w:hAnsi="Open Sans" w:cs="Open Sans"/>
                <w:bCs/>
                <w:sz w:val="20"/>
                <w:szCs w:val="20"/>
                <w:lang w:eastAsia="sl-SI"/>
              </w:rPr>
            </w:pPr>
            <w:r w:rsidRPr="003B787A">
              <w:rPr>
                <w:rFonts w:ascii="Open Sans" w:eastAsia="Arial" w:hAnsi="Open Sans" w:cs="Open Sans"/>
                <w:bCs/>
                <w:sz w:val="20"/>
                <w:szCs w:val="20"/>
                <w:lang w:eastAsia="sl-SI"/>
              </w:rPr>
              <w:t>Panoga</w:t>
            </w:r>
            <w:r w:rsidR="00CD681F" w:rsidRPr="003B787A">
              <w:rPr>
                <w:rFonts w:ascii="Open Sans" w:eastAsia="Arial" w:hAnsi="Open Sans" w:cs="Open Sans"/>
                <w:bCs/>
                <w:sz w:val="20"/>
                <w:szCs w:val="20"/>
                <w:lang w:eastAsia="sl-SI"/>
              </w:rPr>
              <w:t xml:space="preserve"> pris</w:t>
            </w:r>
            <w:r w:rsidR="00775BFD" w:rsidRPr="003B787A">
              <w:rPr>
                <w:rFonts w:ascii="Open Sans" w:eastAsia="Arial" w:hAnsi="Open Sans" w:cs="Open Sans"/>
                <w:bCs/>
                <w:sz w:val="20"/>
                <w:szCs w:val="20"/>
                <w:lang w:eastAsia="sl-SI"/>
              </w:rPr>
              <w:t>peva</w:t>
            </w:r>
            <w:r w:rsidR="00CD681F" w:rsidRPr="003B787A">
              <w:rPr>
                <w:rFonts w:ascii="Open Sans" w:eastAsia="Arial" w:hAnsi="Open Sans" w:cs="Open Sans"/>
                <w:bCs/>
                <w:sz w:val="20"/>
                <w:szCs w:val="20"/>
                <w:lang w:eastAsia="sl-SI"/>
              </w:rPr>
              <w:t xml:space="preserve"> h kakovosti življenja v sodobni družbi. </w:t>
            </w:r>
          </w:p>
        </w:tc>
      </w:tr>
      <w:tr w:rsidR="00425663" w:rsidRPr="003B787A" w14:paraId="0EDF9717" w14:textId="77777777" w:rsidTr="003B787A">
        <w:trPr>
          <w:trHeight w:val="15"/>
        </w:trPr>
        <w:tc>
          <w:tcPr>
            <w:tcW w:w="4385" w:type="dxa"/>
            <w:tcMar>
              <w:top w:w="100" w:type="dxa"/>
              <w:left w:w="100" w:type="dxa"/>
              <w:bottom w:w="100" w:type="dxa"/>
              <w:right w:w="100" w:type="dxa"/>
            </w:tcMar>
          </w:tcPr>
          <w:p w14:paraId="445E89BA" w14:textId="77777777" w:rsidR="006148F8" w:rsidRPr="003B787A" w:rsidRDefault="006148F8" w:rsidP="006148F8">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 xml:space="preserve">Vidik učinkov na turizem </w:t>
            </w:r>
          </w:p>
          <w:p w14:paraId="79D67198" w14:textId="7750A391" w:rsidR="006148F8" w:rsidRPr="003B787A"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1CC3D005" w:rsidR="006148F8" w:rsidRPr="003B787A" w:rsidRDefault="00CD681F" w:rsidP="003B787A">
            <w:pPr>
              <w:spacing w:after="0" w:line="240" w:lineRule="auto"/>
              <w:jc w:val="both"/>
              <w:rPr>
                <w:rFonts w:ascii="Open Sans" w:eastAsia="Arial" w:hAnsi="Open Sans" w:cs="Open Sans"/>
                <w:sz w:val="20"/>
                <w:szCs w:val="20"/>
                <w:lang w:eastAsia="sl-SI"/>
              </w:rPr>
            </w:pPr>
            <w:r w:rsidRPr="003B787A">
              <w:rPr>
                <w:rFonts w:ascii="Open Sans" w:eastAsia="Arial" w:hAnsi="Open Sans" w:cs="Open Sans"/>
                <w:sz w:val="20"/>
                <w:szCs w:val="20"/>
                <w:lang w:eastAsia="sl-SI"/>
              </w:rPr>
              <w:t xml:space="preserve">Dejavnost je </w:t>
            </w:r>
            <w:r w:rsidR="00215C42" w:rsidRPr="003B787A">
              <w:rPr>
                <w:rFonts w:ascii="Open Sans" w:eastAsia="Arial" w:hAnsi="Open Sans" w:cs="Open Sans"/>
                <w:sz w:val="20"/>
                <w:szCs w:val="20"/>
                <w:lang w:eastAsia="sl-SI"/>
              </w:rPr>
              <w:t>le deloma</w:t>
            </w:r>
            <w:r w:rsidR="0016399F" w:rsidRPr="003B787A">
              <w:rPr>
                <w:rFonts w:ascii="Open Sans" w:eastAsia="Arial" w:hAnsi="Open Sans" w:cs="Open Sans"/>
                <w:sz w:val="20"/>
                <w:szCs w:val="20"/>
                <w:lang w:eastAsia="sl-SI"/>
              </w:rPr>
              <w:t xml:space="preserve"> </w:t>
            </w:r>
            <w:r w:rsidRPr="003B787A">
              <w:rPr>
                <w:rFonts w:ascii="Open Sans" w:eastAsia="Arial" w:hAnsi="Open Sans" w:cs="Open Sans"/>
                <w:sz w:val="20"/>
                <w:szCs w:val="20"/>
                <w:lang w:eastAsia="sl-SI"/>
              </w:rPr>
              <w:t>vpeta v turistično ponudbo</w:t>
            </w:r>
            <w:r w:rsidR="00215C42" w:rsidRPr="003B787A">
              <w:rPr>
                <w:rFonts w:ascii="Open Sans" w:eastAsia="Arial" w:hAnsi="Open Sans" w:cs="Open Sans"/>
                <w:sz w:val="20"/>
                <w:szCs w:val="20"/>
                <w:lang w:eastAsia="sl-SI"/>
              </w:rPr>
              <w:t xml:space="preserve"> Slovenije</w:t>
            </w:r>
            <w:r w:rsidR="0016399F" w:rsidRPr="003B787A">
              <w:rPr>
                <w:rFonts w:ascii="Open Sans" w:eastAsia="Arial" w:hAnsi="Open Sans" w:cs="Open Sans"/>
                <w:sz w:val="20"/>
                <w:szCs w:val="20"/>
                <w:lang w:eastAsia="sl-SI"/>
              </w:rPr>
              <w:t>,</w:t>
            </w:r>
            <w:r w:rsidRPr="003B787A">
              <w:rPr>
                <w:rFonts w:ascii="Open Sans" w:eastAsia="Arial" w:hAnsi="Open Sans" w:cs="Open Sans"/>
                <w:sz w:val="20"/>
                <w:szCs w:val="20"/>
                <w:lang w:eastAsia="sl-SI"/>
              </w:rPr>
              <w:t xml:space="preserve"> </w:t>
            </w:r>
            <w:r w:rsidR="00215C42" w:rsidRPr="003B787A">
              <w:rPr>
                <w:rFonts w:ascii="Open Sans" w:eastAsia="Arial" w:hAnsi="Open Sans" w:cs="Open Sans"/>
                <w:sz w:val="20"/>
                <w:szCs w:val="20"/>
                <w:lang w:eastAsia="sl-SI"/>
              </w:rPr>
              <w:t xml:space="preserve">čeprav lahko </w:t>
            </w:r>
            <w:r w:rsidR="00C0068A" w:rsidRPr="003B787A">
              <w:rPr>
                <w:rFonts w:ascii="Open Sans" w:eastAsia="Arial" w:hAnsi="Open Sans" w:cs="Open Sans"/>
                <w:sz w:val="20"/>
                <w:szCs w:val="20"/>
                <w:lang w:eastAsia="sl-SI"/>
              </w:rPr>
              <w:t xml:space="preserve">turizem </w:t>
            </w:r>
            <w:r w:rsidR="00215C42" w:rsidRPr="003B787A">
              <w:rPr>
                <w:rFonts w:ascii="Open Sans" w:eastAsia="Arial" w:hAnsi="Open Sans" w:cs="Open Sans"/>
                <w:sz w:val="20"/>
                <w:szCs w:val="20"/>
                <w:lang w:eastAsia="sl-SI"/>
              </w:rPr>
              <w:t>veliko pri</w:t>
            </w:r>
            <w:r w:rsidR="00775BFD" w:rsidRPr="003B787A">
              <w:rPr>
                <w:rFonts w:ascii="Open Sans" w:eastAsia="Arial" w:hAnsi="Open Sans" w:cs="Open Sans"/>
                <w:sz w:val="20"/>
                <w:szCs w:val="20"/>
                <w:lang w:eastAsia="sl-SI"/>
              </w:rPr>
              <w:t>pomore</w:t>
            </w:r>
            <w:r w:rsidR="00215C42" w:rsidRPr="003B787A">
              <w:rPr>
                <w:rFonts w:ascii="Open Sans" w:eastAsia="Arial" w:hAnsi="Open Sans" w:cs="Open Sans"/>
                <w:sz w:val="20"/>
                <w:szCs w:val="20"/>
                <w:lang w:eastAsia="sl-SI"/>
              </w:rPr>
              <w:t xml:space="preserve"> k njenemu obstoju in razvoju. Na Veliki Preski pri Litiji deluje muzej LESARIUS, </w:t>
            </w:r>
            <w:proofErr w:type="spellStart"/>
            <w:r w:rsidR="00775BFD" w:rsidRPr="003B787A">
              <w:rPr>
                <w:rFonts w:ascii="Open Sans" w:eastAsia="Arial" w:hAnsi="Open Sans" w:cs="Open Sans"/>
                <w:sz w:val="20"/>
                <w:szCs w:val="20"/>
                <w:lang w:eastAsia="sl-SI"/>
              </w:rPr>
              <w:t>sedem</w:t>
            </w:r>
            <w:r w:rsidR="00215C42" w:rsidRPr="003B787A">
              <w:rPr>
                <w:rFonts w:ascii="Open Sans" w:eastAsia="Arial" w:hAnsi="Open Sans" w:cs="Open Sans"/>
                <w:sz w:val="20"/>
                <w:szCs w:val="20"/>
                <w:lang w:eastAsia="sl-SI"/>
              </w:rPr>
              <w:t>čutni</w:t>
            </w:r>
            <w:proofErr w:type="spellEnd"/>
            <w:r w:rsidR="00215C42" w:rsidRPr="003B787A">
              <w:rPr>
                <w:rFonts w:ascii="Open Sans" w:eastAsia="Arial" w:hAnsi="Open Sans" w:cs="Open Sans"/>
                <w:sz w:val="20"/>
                <w:szCs w:val="20"/>
                <w:lang w:eastAsia="sl-SI"/>
              </w:rPr>
              <w:t xml:space="preserve"> muzej starih rokodelskih lesarskih poklicev, med drugim tudi mizarja. Muzej je namenjen skupinam, še zlasti otrokom. V njem lahko obiskovalci preizkusijo različna stara lesarska orodja, obenem pa lahko vidijo rezultate dela sodobnega mizarstva, ki </w:t>
            </w:r>
            <w:r w:rsidR="00775BFD" w:rsidRPr="003B787A">
              <w:rPr>
                <w:rFonts w:ascii="Open Sans" w:eastAsia="Arial" w:hAnsi="Open Sans" w:cs="Open Sans"/>
                <w:sz w:val="20"/>
                <w:szCs w:val="20"/>
                <w:lang w:eastAsia="sl-SI"/>
              </w:rPr>
              <w:t>ima prostor</w:t>
            </w:r>
            <w:r w:rsidR="00215C42" w:rsidRPr="003B787A">
              <w:rPr>
                <w:rFonts w:ascii="Open Sans" w:eastAsia="Arial" w:hAnsi="Open Sans" w:cs="Open Sans"/>
                <w:sz w:val="20"/>
                <w:szCs w:val="20"/>
                <w:lang w:eastAsia="sl-SI"/>
              </w:rPr>
              <w:t xml:space="preserve"> v sosednjem objektu. </w:t>
            </w:r>
          </w:p>
        </w:tc>
      </w:tr>
      <w:tr w:rsidR="006148F8" w:rsidRPr="003B787A" w14:paraId="33F8B413" w14:textId="77777777" w:rsidTr="003B787A">
        <w:trPr>
          <w:trHeight w:val="458"/>
        </w:trPr>
        <w:tc>
          <w:tcPr>
            <w:tcW w:w="4385" w:type="dxa"/>
            <w:tcMar>
              <w:top w:w="100" w:type="dxa"/>
              <w:left w:w="100" w:type="dxa"/>
              <w:bottom w:w="100" w:type="dxa"/>
              <w:right w:w="100" w:type="dxa"/>
            </w:tcMar>
          </w:tcPr>
          <w:p w14:paraId="32B408DA" w14:textId="77777777" w:rsidR="006148F8" w:rsidRPr="003B787A" w:rsidRDefault="006148F8" w:rsidP="006148F8">
            <w:pPr>
              <w:spacing w:after="0" w:line="240" w:lineRule="auto"/>
              <w:rPr>
                <w:rFonts w:ascii="Open Sans" w:eastAsia="Arial" w:hAnsi="Open Sans" w:cs="Open Sans"/>
                <w:b/>
                <w:sz w:val="20"/>
                <w:szCs w:val="20"/>
                <w:lang w:eastAsia="sl-SI"/>
              </w:rPr>
            </w:pPr>
            <w:r w:rsidRPr="003B787A">
              <w:rPr>
                <w:rFonts w:ascii="Open Sans" w:eastAsia="Arial" w:hAnsi="Open Sans" w:cs="Open Sans"/>
                <w:b/>
                <w:sz w:val="20"/>
                <w:szCs w:val="20"/>
                <w:lang w:eastAsia="sl-SI"/>
              </w:rPr>
              <w:t>Viri in literatura</w:t>
            </w:r>
          </w:p>
        </w:tc>
        <w:tc>
          <w:tcPr>
            <w:tcW w:w="4645" w:type="dxa"/>
          </w:tcPr>
          <w:p w14:paraId="07E0DB2A" w14:textId="66273640" w:rsidR="006148F8" w:rsidRPr="003B787A" w:rsidRDefault="00000000" w:rsidP="00F17999">
            <w:pPr>
              <w:spacing w:after="0" w:line="240" w:lineRule="auto"/>
              <w:rPr>
                <w:rStyle w:val="Hiperpovezava"/>
                <w:rFonts w:ascii="Open Sans" w:eastAsia="Arial" w:hAnsi="Open Sans" w:cs="Open Sans"/>
                <w:color w:val="auto"/>
                <w:sz w:val="20"/>
                <w:szCs w:val="20"/>
                <w:u w:val="none"/>
                <w:lang w:eastAsia="sl-SI"/>
              </w:rPr>
            </w:pPr>
            <w:hyperlink r:id="rId6" w:history="1">
              <w:r w:rsidR="00D72325" w:rsidRPr="003B787A">
                <w:rPr>
                  <w:rStyle w:val="Hiperpovezava"/>
                  <w:rFonts w:ascii="Open Sans" w:eastAsia="Arial" w:hAnsi="Open Sans" w:cs="Open Sans"/>
                  <w:color w:val="auto"/>
                  <w:sz w:val="20"/>
                  <w:szCs w:val="20"/>
                  <w:u w:val="none"/>
                  <w:lang w:eastAsia="sl-SI"/>
                </w:rPr>
                <w:t>https://mizarstvo.splet.arnes.si/2021/03/15/mizarstvo/</w:t>
              </w:r>
            </w:hyperlink>
          </w:p>
          <w:p w14:paraId="09591ED4" w14:textId="77777777" w:rsidR="00215C42" w:rsidRPr="003B787A" w:rsidRDefault="00215C42" w:rsidP="00F17999">
            <w:pPr>
              <w:spacing w:after="0" w:line="240" w:lineRule="auto"/>
              <w:rPr>
                <w:rFonts w:ascii="Open Sans" w:eastAsia="Arial" w:hAnsi="Open Sans" w:cs="Open Sans"/>
                <w:sz w:val="20"/>
                <w:szCs w:val="20"/>
                <w:lang w:eastAsia="sl-SI"/>
              </w:rPr>
            </w:pPr>
          </w:p>
          <w:p w14:paraId="239DAFD3" w14:textId="7C164197" w:rsidR="00D72325" w:rsidRPr="003B787A" w:rsidRDefault="00D72325" w:rsidP="00F17999">
            <w:pPr>
              <w:spacing w:after="0" w:line="240" w:lineRule="auto"/>
              <w:rPr>
                <w:rFonts w:ascii="Open Sans" w:eastAsia="Arial" w:hAnsi="Open Sans" w:cs="Open Sans"/>
                <w:sz w:val="20"/>
                <w:szCs w:val="20"/>
                <w:lang w:eastAsia="sl-SI"/>
              </w:rPr>
            </w:pPr>
            <w:r w:rsidRPr="003B787A">
              <w:rPr>
                <w:rFonts w:ascii="Open Sans" w:eastAsia="Arial" w:hAnsi="Open Sans" w:cs="Open Sans"/>
                <w:sz w:val="20"/>
                <w:szCs w:val="20"/>
                <w:lang w:eastAsia="sl-SI"/>
              </w:rPr>
              <w:t>Kulturna dediščina mizarskih delavnic, Mirjana Koren,</w:t>
            </w:r>
            <w:r w:rsidR="00AA6098" w:rsidRPr="003B787A">
              <w:rPr>
                <w:rFonts w:ascii="Open Sans" w:eastAsia="Arial" w:hAnsi="Open Sans" w:cs="Open Sans"/>
                <w:sz w:val="20"/>
                <w:szCs w:val="20"/>
                <w:lang w:eastAsia="sl-SI"/>
              </w:rPr>
              <w:t xml:space="preserve"> Pokrajinski muzej Maribor, 2019</w:t>
            </w:r>
            <w:r w:rsidR="00E842CA" w:rsidRPr="003B787A">
              <w:rPr>
                <w:rFonts w:ascii="Open Sans" w:eastAsia="Arial" w:hAnsi="Open Sans" w:cs="Open Sans"/>
                <w:sz w:val="20"/>
                <w:szCs w:val="20"/>
                <w:lang w:eastAsia="sl-SI"/>
              </w:rPr>
              <w:t>.</w:t>
            </w:r>
          </w:p>
          <w:p w14:paraId="429A44E8" w14:textId="77777777" w:rsidR="0029677E" w:rsidRPr="003B787A" w:rsidRDefault="0029677E" w:rsidP="00895952">
            <w:pPr>
              <w:spacing w:after="0" w:line="240" w:lineRule="auto"/>
              <w:rPr>
                <w:rFonts w:ascii="Open Sans" w:hAnsi="Open Sans" w:cs="Open Sans"/>
                <w:sz w:val="20"/>
                <w:szCs w:val="20"/>
              </w:rPr>
            </w:pPr>
          </w:p>
          <w:p w14:paraId="60D6DD11" w14:textId="77777777" w:rsidR="001B5132" w:rsidRPr="003B787A" w:rsidRDefault="001B5132" w:rsidP="00895952">
            <w:pPr>
              <w:spacing w:after="0" w:line="240" w:lineRule="auto"/>
              <w:rPr>
                <w:rStyle w:val="author"/>
                <w:rFonts w:ascii="Open Sans" w:hAnsi="Open Sans" w:cs="Open Sans"/>
                <w:sz w:val="20"/>
                <w:szCs w:val="20"/>
                <w:shd w:val="clear" w:color="auto" w:fill="FAFAFA"/>
              </w:rPr>
            </w:pPr>
            <w:r w:rsidRPr="003B787A">
              <w:rPr>
                <w:rStyle w:val="author"/>
                <w:rFonts w:ascii="Open Sans" w:hAnsi="Open Sans" w:cs="Open Sans"/>
                <w:sz w:val="20"/>
                <w:szCs w:val="20"/>
                <w:shd w:val="clear" w:color="auto" w:fill="FAFAFA"/>
              </w:rPr>
              <w:t>Mirjana</w:t>
            </w:r>
            <w:r w:rsidRPr="003B787A">
              <w:rPr>
                <w:rFonts w:ascii="Open Sans" w:hAnsi="Open Sans" w:cs="Open Sans"/>
                <w:sz w:val="18"/>
                <w:szCs w:val="18"/>
              </w:rPr>
              <w:t xml:space="preserve"> </w:t>
            </w:r>
            <w:r w:rsidRPr="003B787A">
              <w:rPr>
                <w:rStyle w:val="author"/>
                <w:rFonts w:ascii="Open Sans" w:hAnsi="Open Sans" w:cs="Open Sans"/>
                <w:sz w:val="20"/>
                <w:szCs w:val="20"/>
                <w:shd w:val="clear" w:color="auto" w:fill="FAFAFA"/>
              </w:rPr>
              <w:t>Koren,</w:t>
            </w:r>
          </w:p>
          <w:p w14:paraId="167B5DCB" w14:textId="77AED950" w:rsidR="00215C42" w:rsidRPr="003B787A" w:rsidRDefault="001B5132" w:rsidP="00895952">
            <w:pPr>
              <w:spacing w:after="0" w:line="240" w:lineRule="auto"/>
              <w:rPr>
                <w:rStyle w:val="Hiperpovezava"/>
                <w:rFonts w:ascii="Open Sans" w:hAnsi="Open Sans" w:cs="Open Sans"/>
                <w:color w:val="auto"/>
                <w:sz w:val="20"/>
                <w:szCs w:val="20"/>
                <w:u w:val="none"/>
                <w:shd w:val="clear" w:color="auto" w:fill="FAFAFA"/>
              </w:rPr>
            </w:pPr>
            <w:r w:rsidRPr="003B787A">
              <w:rPr>
                <w:rStyle w:val="author"/>
                <w:rFonts w:ascii="Open Sans" w:hAnsi="Open Sans" w:cs="Open Sans"/>
                <w:sz w:val="20"/>
                <w:szCs w:val="20"/>
                <w:shd w:val="clear" w:color="auto" w:fill="FAFAFA"/>
              </w:rPr>
              <w:t xml:space="preserve"> 2016 </w:t>
            </w:r>
            <w:hyperlink r:id="rId7" w:history="1">
              <w:r w:rsidR="0029677E" w:rsidRPr="003B787A">
                <w:rPr>
                  <w:rStyle w:val="Hiperpovezava"/>
                  <w:rFonts w:ascii="Open Sans" w:hAnsi="Open Sans" w:cs="Open Sans"/>
                  <w:i/>
                  <w:color w:val="auto"/>
                  <w:sz w:val="20"/>
                  <w:szCs w:val="20"/>
                  <w:u w:val="none"/>
                  <w:shd w:val="clear" w:color="auto" w:fill="FAFAFA"/>
                </w:rPr>
                <w:t>Metodologija celostnega ohranjanja kulturne dediščine mizarskih delavnic na primeru slovenske Štajerske</w:t>
              </w:r>
              <w:r w:rsidR="0029677E" w:rsidRPr="003B787A">
                <w:rPr>
                  <w:rStyle w:val="Hiperpovezava"/>
                  <w:rFonts w:ascii="Open Sans" w:hAnsi="Open Sans" w:cs="Open Sans"/>
                  <w:color w:val="auto"/>
                  <w:sz w:val="20"/>
                  <w:szCs w:val="20"/>
                  <w:u w:val="none"/>
                  <w:shd w:val="clear" w:color="auto" w:fill="FAFAFA"/>
                </w:rPr>
                <w:t>: doktorska disertacija</w:t>
              </w:r>
            </w:hyperlink>
          </w:p>
          <w:p w14:paraId="153221C9" w14:textId="77777777" w:rsidR="00895952" w:rsidRPr="003B787A" w:rsidRDefault="00895952" w:rsidP="00895952">
            <w:pPr>
              <w:spacing w:after="0" w:line="240" w:lineRule="auto"/>
              <w:rPr>
                <w:rFonts w:ascii="Open Sans" w:hAnsi="Open Sans" w:cs="Open Sans"/>
                <w:sz w:val="20"/>
                <w:szCs w:val="20"/>
                <w:shd w:val="clear" w:color="auto" w:fill="FAFAFA"/>
              </w:rPr>
            </w:pPr>
          </w:p>
          <w:p w14:paraId="2C7C2F16" w14:textId="77777777" w:rsidR="001B5132" w:rsidRPr="003B787A" w:rsidRDefault="001B5132" w:rsidP="00F17999">
            <w:pPr>
              <w:spacing w:after="0" w:line="240" w:lineRule="auto"/>
              <w:rPr>
                <w:rFonts w:ascii="Open Sans" w:eastAsia="Arial" w:hAnsi="Open Sans" w:cs="Open Sans"/>
                <w:sz w:val="20"/>
                <w:szCs w:val="20"/>
                <w:lang w:eastAsia="sl-SI"/>
              </w:rPr>
            </w:pPr>
            <w:r w:rsidRPr="003B787A">
              <w:rPr>
                <w:rFonts w:ascii="Open Sans" w:eastAsia="Arial" w:hAnsi="Open Sans" w:cs="Open Sans"/>
                <w:sz w:val="20"/>
                <w:szCs w:val="20"/>
                <w:lang w:eastAsia="sl-SI"/>
              </w:rPr>
              <w:t xml:space="preserve">Janez Bogataj, </w:t>
            </w:r>
          </w:p>
          <w:p w14:paraId="0BB3E32B" w14:textId="556AF478" w:rsidR="00AA6098" w:rsidRPr="003B787A" w:rsidRDefault="001B5132" w:rsidP="00F17999">
            <w:pPr>
              <w:spacing w:after="0" w:line="240" w:lineRule="auto"/>
              <w:rPr>
                <w:rFonts w:ascii="Open Sans" w:eastAsia="Arial" w:hAnsi="Open Sans" w:cs="Open Sans"/>
                <w:sz w:val="20"/>
                <w:szCs w:val="20"/>
                <w:lang w:eastAsia="sl-SI"/>
              </w:rPr>
            </w:pPr>
            <w:r w:rsidRPr="003B787A">
              <w:rPr>
                <w:rFonts w:ascii="Open Sans" w:eastAsia="Arial" w:hAnsi="Open Sans" w:cs="Open Sans"/>
                <w:sz w:val="20"/>
                <w:szCs w:val="20"/>
                <w:lang w:eastAsia="sl-SI"/>
              </w:rPr>
              <w:t xml:space="preserve">1989 </w:t>
            </w:r>
            <w:r w:rsidR="00AA6098" w:rsidRPr="003B787A">
              <w:rPr>
                <w:rFonts w:ascii="Open Sans" w:eastAsia="Arial" w:hAnsi="Open Sans" w:cs="Open Sans"/>
                <w:i/>
                <w:sz w:val="20"/>
                <w:szCs w:val="20"/>
                <w:lang w:eastAsia="sl-SI"/>
              </w:rPr>
              <w:t>Domače obrti na Slovenskem,</w:t>
            </w:r>
            <w:r w:rsidR="00AA6098" w:rsidRPr="003B787A">
              <w:rPr>
                <w:rFonts w:ascii="Open Sans" w:eastAsia="Arial" w:hAnsi="Open Sans" w:cs="Open Sans"/>
                <w:sz w:val="20"/>
                <w:szCs w:val="20"/>
                <w:lang w:eastAsia="sl-SI"/>
              </w:rPr>
              <w:t xml:space="preserve"> </w:t>
            </w:r>
            <w:r w:rsidR="005E080E" w:rsidRPr="003B787A">
              <w:rPr>
                <w:rFonts w:ascii="Open Sans" w:eastAsia="Arial" w:hAnsi="Open Sans" w:cs="Open Sans"/>
                <w:sz w:val="20"/>
                <w:szCs w:val="20"/>
                <w:lang w:eastAsia="sl-SI"/>
              </w:rPr>
              <w:t>Ljubljana</w:t>
            </w:r>
            <w:r w:rsidR="004109BA" w:rsidRPr="003B787A">
              <w:rPr>
                <w:rFonts w:ascii="Open Sans" w:eastAsia="Arial" w:hAnsi="Open Sans" w:cs="Open Sans"/>
                <w:sz w:val="20"/>
                <w:szCs w:val="20"/>
                <w:lang w:eastAsia="sl-SI"/>
              </w:rPr>
              <w:t>:</w:t>
            </w:r>
            <w:r w:rsidR="005E080E" w:rsidRPr="003B787A">
              <w:rPr>
                <w:rFonts w:ascii="Open Sans" w:eastAsia="Arial" w:hAnsi="Open Sans" w:cs="Open Sans"/>
                <w:sz w:val="20"/>
                <w:szCs w:val="20"/>
                <w:lang w:eastAsia="sl-SI"/>
              </w:rPr>
              <w:t xml:space="preserve"> Državna založba Slovenije</w:t>
            </w:r>
            <w:r w:rsidR="00B4009B" w:rsidRPr="003B787A">
              <w:rPr>
                <w:rFonts w:ascii="Open Sans" w:eastAsia="Arial" w:hAnsi="Open Sans" w:cs="Open Sans"/>
                <w:sz w:val="20"/>
                <w:szCs w:val="20"/>
                <w:lang w:eastAsia="sl-SI"/>
              </w:rPr>
              <w:t>,.</w:t>
            </w:r>
          </w:p>
          <w:p w14:paraId="4047D306" w14:textId="1E776260" w:rsidR="005E080E" w:rsidRPr="003B787A" w:rsidRDefault="005E080E" w:rsidP="00F17999">
            <w:pPr>
              <w:spacing w:after="0" w:line="240" w:lineRule="auto"/>
              <w:rPr>
                <w:rFonts w:ascii="Open Sans" w:eastAsia="Arial" w:hAnsi="Open Sans" w:cs="Open Sans"/>
                <w:sz w:val="20"/>
                <w:szCs w:val="20"/>
                <w:lang w:eastAsia="sl-SI"/>
              </w:rPr>
            </w:pPr>
          </w:p>
          <w:p w14:paraId="6505C481" w14:textId="00727D6F" w:rsidR="005E080E" w:rsidRPr="003B787A" w:rsidRDefault="001B5132" w:rsidP="00F17999">
            <w:pPr>
              <w:spacing w:after="0" w:line="240" w:lineRule="auto"/>
              <w:rPr>
                <w:rFonts w:ascii="Open Sans" w:eastAsia="Arial" w:hAnsi="Open Sans" w:cs="Open Sans"/>
                <w:sz w:val="20"/>
                <w:szCs w:val="20"/>
                <w:lang w:eastAsia="sl-SI"/>
              </w:rPr>
            </w:pPr>
            <w:r w:rsidRPr="003B787A">
              <w:rPr>
                <w:rFonts w:ascii="Open Sans" w:eastAsia="Arial" w:hAnsi="Open Sans" w:cs="Open Sans"/>
                <w:sz w:val="20"/>
                <w:szCs w:val="20"/>
                <w:lang w:eastAsia="sl-SI"/>
              </w:rPr>
              <w:t xml:space="preserve">1999  </w:t>
            </w:r>
            <w:r w:rsidR="005E080E" w:rsidRPr="003B787A">
              <w:rPr>
                <w:rFonts w:ascii="Open Sans" w:eastAsia="Arial" w:hAnsi="Open Sans" w:cs="Open Sans"/>
                <w:i/>
                <w:sz w:val="20"/>
                <w:szCs w:val="20"/>
                <w:lang w:eastAsia="sl-SI"/>
              </w:rPr>
              <w:t>Mojstrovine Slovenije</w:t>
            </w:r>
            <w:r w:rsidR="005E080E" w:rsidRPr="003B787A">
              <w:rPr>
                <w:rFonts w:ascii="Open Sans" w:eastAsia="Arial" w:hAnsi="Open Sans" w:cs="Open Sans"/>
                <w:sz w:val="20"/>
                <w:szCs w:val="20"/>
                <w:lang w:eastAsia="sl-SI"/>
              </w:rPr>
              <w:t>: Srečanja s sodobnimi rokodelci</w:t>
            </w:r>
            <w:r w:rsidRPr="003B787A">
              <w:rPr>
                <w:rFonts w:ascii="Open Sans" w:eastAsia="Arial" w:hAnsi="Open Sans" w:cs="Open Sans"/>
                <w:sz w:val="20"/>
                <w:szCs w:val="20"/>
                <w:lang w:eastAsia="sl-SI"/>
              </w:rPr>
              <w:t>,</w:t>
            </w:r>
            <w:r w:rsidR="005E080E" w:rsidRPr="003B787A">
              <w:rPr>
                <w:rFonts w:ascii="Open Sans" w:eastAsia="Arial" w:hAnsi="Open Sans" w:cs="Open Sans"/>
                <w:sz w:val="20"/>
                <w:szCs w:val="20"/>
                <w:lang w:eastAsia="sl-SI"/>
              </w:rPr>
              <w:t xml:space="preserve"> Ljubljana: Rokus </w:t>
            </w:r>
          </w:p>
          <w:p w14:paraId="7D1E0D0A" w14:textId="77777777" w:rsidR="00215C42" w:rsidRPr="003B787A" w:rsidRDefault="00215C42" w:rsidP="00F17999">
            <w:pPr>
              <w:spacing w:after="0" w:line="240" w:lineRule="auto"/>
              <w:rPr>
                <w:rFonts w:ascii="Open Sans" w:eastAsia="Arial" w:hAnsi="Open Sans" w:cs="Open Sans"/>
                <w:sz w:val="20"/>
                <w:szCs w:val="20"/>
                <w:lang w:eastAsia="sl-SI"/>
              </w:rPr>
            </w:pPr>
          </w:p>
          <w:p w14:paraId="61009A3C" w14:textId="7915D449" w:rsidR="00AA6098" w:rsidRPr="003B787A" w:rsidRDefault="00AA6098" w:rsidP="00E842CA">
            <w:pPr>
              <w:spacing w:after="0" w:line="240" w:lineRule="auto"/>
              <w:rPr>
                <w:rFonts w:ascii="Open Sans" w:eastAsia="Arial" w:hAnsi="Open Sans" w:cs="Open Sans"/>
                <w:sz w:val="20"/>
                <w:szCs w:val="20"/>
                <w:lang w:eastAsia="sl-SI"/>
              </w:rPr>
            </w:pPr>
            <w:r w:rsidRPr="003B787A">
              <w:rPr>
                <w:rFonts w:ascii="Open Sans" w:eastAsia="Arial" w:hAnsi="Open Sans" w:cs="Open Sans"/>
                <w:sz w:val="20"/>
                <w:szCs w:val="20"/>
                <w:lang w:eastAsia="sl-SI"/>
              </w:rPr>
              <w:lastRenderedPageBreak/>
              <w:t>Poskus etnološkega prikaza kulture solkanskega mizarstva in njenih sledov v današnjem Solkanu, Katja Kogej</w:t>
            </w:r>
            <w:r w:rsidR="00E842CA" w:rsidRPr="003B787A">
              <w:rPr>
                <w:rFonts w:ascii="Open Sans" w:eastAsia="Arial" w:hAnsi="Open Sans" w:cs="Open Sans"/>
                <w:sz w:val="20"/>
                <w:szCs w:val="20"/>
                <w:lang w:eastAsia="sl-SI"/>
              </w:rPr>
              <w:t>, Univerza Edvarda Kardelja,</w:t>
            </w:r>
            <w:r w:rsidR="00463177" w:rsidRPr="003B787A">
              <w:rPr>
                <w:rFonts w:ascii="Open Sans" w:eastAsia="Arial" w:hAnsi="Open Sans" w:cs="Open Sans"/>
                <w:sz w:val="20"/>
                <w:szCs w:val="20"/>
                <w:lang w:eastAsia="sl-SI"/>
              </w:rPr>
              <w:t xml:space="preserve"> </w:t>
            </w:r>
            <w:r w:rsidR="00E842CA" w:rsidRPr="003B787A">
              <w:rPr>
                <w:rFonts w:ascii="Open Sans" w:eastAsia="Arial" w:hAnsi="Open Sans" w:cs="Open Sans"/>
                <w:sz w:val="20"/>
                <w:szCs w:val="20"/>
                <w:lang w:eastAsia="sl-SI"/>
              </w:rPr>
              <w:t>Filozofska fakulteta</w:t>
            </w:r>
            <w:r w:rsidR="00775BFD" w:rsidRPr="003B787A">
              <w:rPr>
                <w:rFonts w:ascii="Open Sans" w:eastAsia="Arial" w:hAnsi="Open Sans" w:cs="Open Sans"/>
                <w:sz w:val="20"/>
                <w:szCs w:val="20"/>
                <w:lang w:eastAsia="sl-SI"/>
              </w:rPr>
              <w:t xml:space="preserve">, </w:t>
            </w:r>
            <w:r w:rsidR="00E842CA" w:rsidRPr="003B787A">
              <w:rPr>
                <w:rFonts w:ascii="Open Sans" w:eastAsia="Arial" w:hAnsi="Open Sans" w:cs="Open Sans"/>
                <w:sz w:val="20"/>
                <w:szCs w:val="20"/>
                <w:lang w:eastAsia="sl-SI"/>
              </w:rPr>
              <w:t>Oddelek za etnologijo Ljubljana, 1993.</w:t>
            </w:r>
          </w:p>
          <w:p w14:paraId="368D4F47" w14:textId="77777777" w:rsidR="00215C42" w:rsidRPr="003B787A" w:rsidRDefault="00215C42" w:rsidP="00E842CA">
            <w:pPr>
              <w:spacing w:after="0" w:line="240" w:lineRule="auto"/>
              <w:rPr>
                <w:rFonts w:ascii="Open Sans" w:eastAsia="Arial" w:hAnsi="Open Sans" w:cs="Open Sans"/>
                <w:sz w:val="20"/>
                <w:szCs w:val="20"/>
                <w:lang w:eastAsia="sl-SI"/>
              </w:rPr>
            </w:pPr>
          </w:p>
          <w:p w14:paraId="00CC2D76" w14:textId="41CB4E89" w:rsidR="00E842CA" w:rsidRPr="003B787A" w:rsidRDefault="00E842CA" w:rsidP="00E842CA">
            <w:pPr>
              <w:spacing w:after="0" w:line="240" w:lineRule="auto"/>
              <w:rPr>
                <w:rFonts w:ascii="Open Sans" w:eastAsia="Arial" w:hAnsi="Open Sans" w:cs="Open Sans"/>
                <w:sz w:val="20"/>
                <w:szCs w:val="20"/>
                <w:lang w:eastAsia="sl-SI"/>
              </w:rPr>
            </w:pPr>
            <w:r w:rsidRPr="003B787A">
              <w:rPr>
                <w:rFonts w:ascii="Open Sans" w:eastAsia="Arial" w:hAnsi="Open Sans" w:cs="Open Sans"/>
                <w:sz w:val="20"/>
                <w:szCs w:val="20"/>
                <w:lang w:eastAsia="sl-SI"/>
              </w:rPr>
              <w:t xml:space="preserve">Mizarstvo v </w:t>
            </w:r>
            <w:proofErr w:type="spellStart"/>
            <w:r w:rsidRPr="003B787A">
              <w:rPr>
                <w:rFonts w:ascii="Open Sans" w:eastAsia="Arial" w:hAnsi="Open Sans" w:cs="Open Sans"/>
                <w:sz w:val="20"/>
                <w:szCs w:val="20"/>
                <w:lang w:eastAsia="sl-SI"/>
              </w:rPr>
              <w:t>Vižmarjih</w:t>
            </w:r>
            <w:proofErr w:type="spellEnd"/>
            <w:r w:rsidRPr="003B787A">
              <w:rPr>
                <w:rFonts w:ascii="Open Sans" w:eastAsia="Arial" w:hAnsi="Open Sans" w:cs="Open Sans"/>
                <w:sz w:val="20"/>
                <w:szCs w:val="20"/>
                <w:lang w:eastAsia="sl-SI"/>
              </w:rPr>
              <w:t xml:space="preserve"> in Šentvidu, Elizabeta Grmek, Univerza v Ljubljani, Filozofska fakulteta,</w:t>
            </w:r>
            <w:r w:rsidR="00775BFD" w:rsidRPr="003B787A">
              <w:rPr>
                <w:rFonts w:ascii="Open Sans" w:eastAsia="Arial" w:hAnsi="Open Sans" w:cs="Open Sans"/>
                <w:sz w:val="20"/>
                <w:szCs w:val="20"/>
                <w:lang w:eastAsia="sl-SI"/>
              </w:rPr>
              <w:t xml:space="preserve"> O</w:t>
            </w:r>
            <w:r w:rsidRPr="003B787A">
              <w:rPr>
                <w:rFonts w:ascii="Open Sans" w:eastAsia="Arial" w:hAnsi="Open Sans" w:cs="Open Sans"/>
                <w:sz w:val="20"/>
                <w:szCs w:val="20"/>
                <w:lang w:eastAsia="sl-SI"/>
              </w:rPr>
              <w:t>ddelek za etnologijo in kulturno antropologijo, 1998.</w:t>
            </w:r>
          </w:p>
        </w:tc>
      </w:tr>
    </w:tbl>
    <w:p w14:paraId="67211D2F" w14:textId="1353E8C1"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150B1D2F" w14:textId="77777777" w:rsidR="003435D6" w:rsidRPr="00425663" w:rsidRDefault="003435D6" w:rsidP="003435D6">
      <w:pPr>
        <w:spacing w:after="0" w:line="240" w:lineRule="auto"/>
        <w:jc w:val="both"/>
        <w:rPr>
          <w:rFonts w:ascii="Arial" w:eastAsia="Arial" w:hAnsi="Arial" w:cs="Arial"/>
          <w:lang w:eastAsia="sl-SI"/>
        </w:rPr>
      </w:pPr>
    </w:p>
    <w:p w14:paraId="666B4D8B" w14:textId="77777777" w:rsidR="003435D6" w:rsidRPr="00425663" w:rsidRDefault="003435D6" w:rsidP="003435D6">
      <w:pPr>
        <w:spacing w:after="0" w:line="240" w:lineRule="auto"/>
        <w:jc w:val="both"/>
        <w:rPr>
          <w:rFonts w:ascii="Arial" w:eastAsia="Arial" w:hAnsi="Arial" w:cs="Arial"/>
          <w:lang w:eastAsia="sl-SI"/>
        </w:rPr>
      </w:pPr>
    </w:p>
    <w:p w14:paraId="3D8AB38D" w14:textId="77777777" w:rsidR="003435D6" w:rsidRPr="00425663" w:rsidRDefault="003435D6" w:rsidP="003435D6">
      <w:pPr>
        <w:spacing w:after="0" w:line="240" w:lineRule="auto"/>
        <w:rPr>
          <w:rFonts w:ascii="Arial" w:eastAsia="Arial" w:hAnsi="Arial" w:cs="Arial"/>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6BEE8BED" w14:textId="77777777" w:rsidR="005E6733" w:rsidRPr="00425663" w:rsidRDefault="005E6733"/>
    <w:p w14:paraId="215A18F9" w14:textId="77777777" w:rsidR="009703B7" w:rsidRPr="00425663" w:rsidRDefault="009703B7"/>
    <w:sectPr w:rsidR="009703B7" w:rsidRPr="00425663">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A3DC" w14:textId="77777777" w:rsidR="005B2B41" w:rsidRDefault="005B2B41">
      <w:pPr>
        <w:spacing w:after="0" w:line="240" w:lineRule="auto"/>
      </w:pPr>
      <w:r>
        <w:separator/>
      </w:r>
    </w:p>
  </w:endnote>
  <w:endnote w:type="continuationSeparator" w:id="0">
    <w:p w14:paraId="34BDD14B" w14:textId="77777777" w:rsidR="005B2B41" w:rsidRDefault="005B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C814" w14:textId="77777777" w:rsidR="00F0246A" w:rsidRDefault="00F0246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6579" w14:textId="77777777" w:rsidR="00F0246A" w:rsidRDefault="00F0246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17F5" w14:textId="77777777" w:rsidR="00F0246A" w:rsidRDefault="00F024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5305" w14:textId="77777777" w:rsidR="005B2B41" w:rsidRDefault="005B2B41">
      <w:pPr>
        <w:spacing w:after="0" w:line="240" w:lineRule="auto"/>
      </w:pPr>
      <w:r>
        <w:separator/>
      </w:r>
    </w:p>
  </w:footnote>
  <w:footnote w:type="continuationSeparator" w:id="0">
    <w:p w14:paraId="30B64FC6" w14:textId="77777777" w:rsidR="005B2B41" w:rsidRDefault="005B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A8F9" w14:textId="77777777" w:rsidR="00F0246A" w:rsidRDefault="00F0246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47A7" w14:textId="2340775F" w:rsidR="003B787A" w:rsidRPr="00653652" w:rsidRDefault="003B787A" w:rsidP="003B787A">
    <w:pPr>
      <w:pStyle w:val="Glava"/>
      <w:rPr>
        <w:rFonts w:ascii="Open Sans" w:hAnsi="Open Sans" w:cs="Open Sans"/>
      </w:rPr>
    </w:pPr>
    <w:r w:rsidRPr="00A532B9">
      <w:rPr>
        <w:rFonts w:ascii="Open Sans" w:hAnsi="Open Sans" w:cs="Open Sans"/>
        <w:noProof/>
      </w:rPr>
      <w:drawing>
        <wp:inline distT="0" distB="0" distL="0" distR="0" wp14:anchorId="19FE12C7" wp14:editId="5BB3FEBD">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3231144" wp14:editId="45537E30">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7A333826" w:rsidR="00D97B47" w:rsidRPr="003B787A" w:rsidRDefault="00000000" w:rsidP="003B787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37E4" w14:textId="77777777" w:rsidR="00F0246A" w:rsidRDefault="00F0246A">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2C9B"/>
    <w:rsid w:val="00084A2D"/>
    <w:rsid w:val="0015447C"/>
    <w:rsid w:val="0016399F"/>
    <w:rsid w:val="001B5132"/>
    <w:rsid w:val="001D1274"/>
    <w:rsid w:val="00215C42"/>
    <w:rsid w:val="00223750"/>
    <w:rsid w:val="00267986"/>
    <w:rsid w:val="00287D18"/>
    <w:rsid w:val="0029677E"/>
    <w:rsid w:val="002A46E1"/>
    <w:rsid w:val="00334946"/>
    <w:rsid w:val="003435D6"/>
    <w:rsid w:val="00351BA5"/>
    <w:rsid w:val="0038734C"/>
    <w:rsid w:val="003A08B2"/>
    <w:rsid w:val="003B787A"/>
    <w:rsid w:val="004109BA"/>
    <w:rsid w:val="00414A01"/>
    <w:rsid w:val="00425663"/>
    <w:rsid w:val="0042721D"/>
    <w:rsid w:val="0043351B"/>
    <w:rsid w:val="00450833"/>
    <w:rsid w:val="00463177"/>
    <w:rsid w:val="004B7929"/>
    <w:rsid w:val="004E0DA1"/>
    <w:rsid w:val="00542DC1"/>
    <w:rsid w:val="005B2B41"/>
    <w:rsid w:val="005B7989"/>
    <w:rsid w:val="005E080E"/>
    <w:rsid w:val="005E6733"/>
    <w:rsid w:val="00601001"/>
    <w:rsid w:val="00610A30"/>
    <w:rsid w:val="006148F8"/>
    <w:rsid w:val="00661E38"/>
    <w:rsid w:val="006D185D"/>
    <w:rsid w:val="00775BFD"/>
    <w:rsid w:val="00790E24"/>
    <w:rsid w:val="007A585E"/>
    <w:rsid w:val="007B26C6"/>
    <w:rsid w:val="007D2732"/>
    <w:rsid w:val="007F6FD8"/>
    <w:rsid w:val="008671CD"/>
    <w:rsid w:val="008812B8"/>
    <w:rsid w:val="00895952"/>
    <w:rsid w:val="008B150F"/>
    <w:rsid w:val="008C3403"/>
    <w:rsid w:val="008C585F"/>
    <w:rsid w:val="00912E64"/>
    <w:rsid w:val="009175FD"/>
    <w:rsid w:val="00925201"/>
    <w:rsid w:val="00953ACD"/>
    <w:rsid w:val="00967A34"/>
    <w:rsid w:val="009703B7"/>
    <w:rsid w:val="00971B17"/>
    <w:rsid w:val="00980B58"/>
    <w:rsid w:val="009B3696"/>
    <w:rsid w:val="009E028A"/>
    <w:rsid w:val="00A720DB"/>
    <w:rsid w:val="00A93A42"/>
    <w:rsid w:val="00AA6098"/>
    <w:rsid w:val="00AF4CBF"/>
    <w:rsid w:val="00B276B0"/>
    <w:rsid w:val="00B4009B"/>
    <w:rsid w:val="00BA6A98"/>
    <w:rsid w:val="00BA6D6D"/>
    <w:rsid w:val="00BD6CD9"/>
    <w:rsid w:val="00C0068A"/>
    <w:rsid w:val="00C3058B"/>
    <w:rsid w:val="00C74D30"/>
    <w:rsid w:val="00C8118C"/>
    <w:rsid w:val="00CB7425"/>
    <w:rsid w:val="00CD574F"/>
    <w:rsid w:val="00CD681F"/>
    <w:rsid w:val="00CD7AC2"/>
    <w:rsid w:val="00CE50FF"/>
    <w:rsid w:val="00D03D2E"/>
    <w:rsid w:val="00D57682"/>
    <w:rsid w:val="00D72325"/>
    <w:rsid w:val="00DC2C99"/>
    <w:rsid w:val="00DF7F77"/>
    <w:rsid w:val="00E21997"/>
    <w:rsid w:val="00E25E22"/>
    <w:rsid w:val="00E30FA5"/>
    <w:rsid w:val="00E842CA"/>
    <w:rsid w:val="00F0246A"/>
    <w:rsid w:val="00F17999"/>
    <w:rsid w:val="00F52FC3"/>
    <w:rsid w:val="00FE12A1"/>
    <w:rsid w:val="00FF3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08B67AEA-CD0C-431F-9C64-78423174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customStyle="1" w:styleId="markedcontent">
    <w:name w:val="markedcontent"/>
    <w:basedOn w:val="Privzetapisavaodstavka"/>
    <w:rsid w:val="00CD7AC2"/>
  </w:style>
  <w:style w:type="character" w:styleId="Hiperpovezava">
    <w:name w:val="Hyperlink"/>
    <w:basedOn w:val="Privzetapisavaodstavka"/>
    <w:uiPriority w:val="99"/>
    <w:unhideWhenUsed/>
    <w:rsid w:val="001D1274"/>
    <w:rPr>
      <w:color w:val="0000FF"/>
      <w:u w:val="single"/>
    </w:rPr>
  </w:style>
  <w:style w:type="paragraph" w:styleId="Navadensplet">
    <w:name w:val="Normal (Web)"/>
    <w:basedOn w:val="Navaden"/>
    <w:uiPriority w:val="99"/>
    <w:unhideWhenUsed/>
    <w:rsid w:val="004E0DA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ps">
    <w:name w:val="hps"/>
    <w:basedOn w:val="Privzetapisavaodstavka"/>
    <w:rsid w:val="00C3058B"/>
  </w:style>
  <w:style w:type="paragraph" w:styleId="Brezrazmikov">
    <w:name w:val="No Spacing"/>
    <w:aliases w:val="Opombe"/>
    <w:link w:val="BrezrazmikovZnak"/>
    <w:uiPriority w:val="1"/>
    <w:qFormat/>
    <w:rsid w:val="00CB7425"/>
    <w:pPr>
      <w:spacing w:after="0" w:line="240" w:lineRule="auto"/>
    </w:pPr>
    <w:rPr>
      <w:rFonts w:ascii="Times New Roman" w:eastAsia="Calibri" w:hAnsi="Times New Roman" w:cs="Times New Roman"/>
      <w:lang w:eastAsia="sl-SI"/>
    </w:rPr>
  </w:style>
  <w:style w:type="character" w:customStyle="1" w:styleId="BrezrazmikovZnak">
    <w:name w:val="Brez razmikov Znak"/>
    <w:aliases w:val="Opombe Znak"/>
    <w:link w:val="Brezrazmikov"/>
    <w:uiPriority w:val="1"/>
    <w:rsid w:val="00CB7425"/>
    <w:rPr>
      <w:rFonts w:ascii="Times New Roman" w:eastAsia="Calibri" w:hAnsi="Times New Roman" w:cs="Times New Roman"/>
      <w:lang w:eastAsia="sl-SI"/>
    </w:rPr>
  </w:style>
  <w:style w:type="character" w:styleId="Sprotnaopomba-sklic">
    <w:name w:val="footnote reference"/>
    <w:basedOn w:val="Privzetapisavaodstavka"/>
    <w:uiPriority w:val="99"/>
    <w:unhideWhenUsed/>
    <w:rsid w:val="00CB7425"/>
    <w:rPr>
      <w:vertAlign w:val="superscript"/>
    </w:rPr>
  </w:style>
  <w:style w:type="character" w:customStyle="1" w:styleId="author">
    <w:name w:val="author"/>
    <w:basedOn w:val="Privzetapisavaodstavka"/>
    <w:rsid w:val="0029677E"/>
  </w:style>
  <w:style w:type="paragraph" w:styleId="Noga">
    <w:name w:val="footer"/>
    <w:basedOn w:val="Navaden"/>
    <w:link w:val="NogaZnak"/>
    <w:uiPriority w:val="99"/>
    <w:unhideWhenUsed/>
    <w:rsid w:val="003B787A"/>
    <w:pPr>
      <w:tabs>
        <w:tab w:val="center" w:pos="4536"/>
        <w:tab w:val="right" w:pos="9072"/>
      </w:tabs>
      <w:spacing w:after="0" w:line="240" w:lineRule="auto"/>
    </w:pPr>
  </w:style>
  <w:style w:type="character" w:customStyle="1" w:styleId="NogaZnak">
    <w:name w:val="Noga Znak"/>
    <w:basedOn w:val="Privzetapisavaodstavka"/>
    <w:link w:val="Noga"/>
    <w:uiPriority w:val="99"/>
    <w:rsid w:val="003B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267">
      <w:bodyDiv w:val="1"/>
      <w:marLeft w:val="0"/>
      <w:marRight w:val="0"/>
      <w:marTop w:val="0"/>
      <w:marBottom w:val="0"/>
      <w:divBdr>
        <w:top w:val="none" w:sz="0" w:space="0" w:color="auto"/>
        <w:left w:val="none" w:sz="0" w:space="0" w:color="auto"/>
        <w:bottom w:val="none" w:sz="0" w:space="0" w:color="auto"/>
        <w:right w:val="none" w:sz="0" w:space="0" w:color="auto"/>
      </w:divBdr>
    </w:div>
    <w:div w:id="1014845728">
      <w:bodyDiv w:val="1"/>
      <w:marLeft w:val="0"/>
      <w:marRight w:val="0"/>
      <w:marTop w:val="0"/>
      <w:marBottom w:val="0"/>
      <w:divBdr>
        <w:top w:val="none" w:sz="0" w:space="0" w:color="auto"/>
        <w:left w:val="none" w:sz="0" w:space="0" w:color="auto"/>
        <w:bottom w:val="none" w:sz="0" w:space="0" w:color="auto"/>
        <w:right w:val="none" w:sz="0" w:space="0" w:color="auto"/>
      </w:divBdr>
    </w:div>
    <w:div w:id="1123422478">
      <w:bodyDiv w:val="1"/>
      <w:marLeft w:val="0"/>
      <w:marRight w:val="0"/>
      <w:marTop w:val="0"/>
      <w:marBottom w:val="0"/>
      <w:divBdr>
        <w:top w:val="none" w:sz="0" w:space="0" w:color="auto"/>
        <w:left w:val="none" w:sz="0" w:space="0" w:color="auto"/>
        <w:bottom w:val="none" w:sz="0" w:space="0" w:color="auto"/>
        <w:right w:val="none" w:sz="0" w:space="0" w:color="auto"/>
      </w:divBdr>
    </w:div>
    <w:div w:id="1358776532">
      <w:bodyDiv w:val="1"/>
      <w:marLeft w:val="0"/>
      <w:marRight w:val="0"/>
      <w:marTop w:val="0"/>
      <w:marBottom w:val="0"/>
      <w:divBdr>
        <w:top w:val="none" w:sz="0" w:space="0" w:color="auto"/>
        <w:left w:val="none" w:sz="0" w:space="0" w:color="auto"/>
        <w:bottom w:val="none" w:sz="0" w:space="0" w:color="auto"/>
        <w:right w:val="none" w:sz="0" w:space="0" w:color="auto"/>
      </w:divBdr>
    </w:div>
    <w:div w:id="18425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lus.cobiss.net/cobiss/si/sl/bib/342490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zarstvo.splet.arnes.si/2021/03/15/mizarstv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7189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2022-10-17T08:42:00Z</cp:lastPrinted>
  <dcterms:created xsi:type="dcterms:W3CDTF">2023-09-20T14:36:00Z</dcterms:created>
  <dcterms:modified xsi:type="dcterms:W3CDTF">2023-11-30T13:33:00Z</dcterms:modified>
</cp:coreProperties>
</file>