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7374F2" w14:paraId="03168FED" w14:textId="77777777" w:rsidTr="007374F2">
        <w:trPr>
          <w:trHeight w:val="164"/>
        </w:trPr>
        <w:tc>
          <w:tcPr>
            <w:tcW w:w="4385" w:type="dxa"/>
            <w:tcMar>
              <w:top w:w="100" w:type="dxa"/>
              <w:left w:w="100" w:type="dxa"/>
              <w:bottom w:w="100" w:type="dxa"/>
              <w:right w:w="100" w:type="dxa"/>
            </w:tcMar>
          </w:tcPr>
          <w:p w14:paraId="3EBA1A06" w14:textId="77777777" w:rsidR="003435D6" w:rsidRPr="007374F2" w:rsidRDefault="003435D6" w:rsidP="003435D6">
            <w:pPr>
              <w:spacing w:after="0" w:line="240" w:lineRule="auto"/>
              <w:rPr>
                <w:rFonts w:ascii="Open Sans" w:eastAsia="Arial" w:hAnsi="Open Sans" w:cs="Open Sans"/>
                <w:b/>
                <w:sz w:val="20"/>
                <w:szCs w:val="20"/>
                <w:lang w:eastAsia="sl-SI"/>
              </w:rPr>
            </w:pPr>
            <w:bookmarkStart w:id="0" w:name="_Hlk107907275"/>
            <w:r w:rsidRPr="007374F2">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7513CACB" w:rsidR="003435D6" w:rsidRPr="007374F2" w:rsidRDefault="00DE3AAB" w:rsidP="003435D6">
            <w:pPr>
              <w:spacing w:after="0" w:line="240" w:lineRule="auto"/>
              <w:rPr>
                <w:rFonts w:ascii="Open Sans" w:eastAsia="Arial" w:hAnsi="Open Sans" w:cs="Open Sans"/>
                <w:b/>
                <w:color w:val="833C0B" w:themeColor="accent2" w:themeShade="80"/>
                <w:sz w:val="20"/>
                <w:szCs w:val="20"/>
                <w:lang w:eastAsia="sl-SI"/>
              </w:rPr>
            </w:pPr>
            <w:r w:rsidRPr="007374F2">
              <w:rPr>
                <w:rFonts w:ascii="Open Sans" w:eastAsia="Arial" w:hAnsi="Open Sans" w:cs="Open Sans"/>
                <w:b/>
                <w:color w:val="833C0B" w:themeColor="accent2" w:themeShade="80"/>
                <w:sz w:val="20"/>
                <w:szCs w:val="20"/>
                <w:lang w:eastAsia="sl-SI"/>
              </w:rPr>
              <w:t>Izdelovanje trniča</w:t>
            </w:r>
          </w:p>
        </w:tc>
      </w:tr>
      <w:tr w:rsidR="00425663" w:rsidRPr="007374F2" w14:paraId="15B45EC4" w14:textId="77777777" w:rsidTr="007374F2">
        <w:trPr>
          <w:trHeight w:val="151"/>
        </w:trPr>
        <w:tc>
          <w:tcPr>
            <w:tcW w:w="9030" w:type="dxa"/>
            <w:gridSpan w:val="2"/>
            <w:tcMar>
              <w:top w:w="100" w:type="dxa"/>
              <w:left w:w="100" w:type="dxa"/>
              <w:bottom w:w="100" w:type="dxa"/>
              <w:right w:w="100" w:type="dxa"/>
            </w:tcMar>
          </w:tcPr>
          <w:p w14:paraId="76221CB6" w14:textId="3B5C5D3F" w:rsidR="003435D6" w:rsidRPr="007374F2" w:rsidRDefault="00A93A42" w:rsidP="003435D6">
            <w:pPr>
              <w:spacing w:after="0" w:line="240" w:lineRule="auto"/>
              <w:rPr>
                <w:rFonts w:ascii="Open Sans" w:eastAsia="Arial" w:hAnsi="Open Sans" w:cs="Open Sans"/>
                <w:b/>
                <w:sz w:val="20"/>
                <w:szCs w:val="20"/>
                <w:lang w:eastAsia="sl-SI"/>
              </w:rPr>
            </w:pPr>
            <w:r w:rsidRPr="007374F2">
              <w:rPr>
                <w:rFonts w:ascii="Open Sans" w:eastAsia="Arial" w:hAnsi="Open Sans" w:cs="Open Sans"/>
                <w:b/>
                <w:sz w:val="20"/>
                <w:szCs w:val="20"/>
                <w:lang w:eastAsia="sl-SI"/>
              </w:rPr>
              <w:t>POVZETEK</w:t>
            </w:r>
            <w:r w:rsidR="003435D6" w:rsidRPr="007374F2">
              <w:rPr>
                <w:rFonts w:ascii="Open Sans" w:eastAsia="Arial" w:hAnsi="Open Sans" w:cs="Open Sans"/>
                <w:b/>
                <w:sz w:val="20"/>
                <w:szCs w:val="20"/>
                <w:lang w:eastAsia="sl-SI"/>
              </w:rPr>
              <w:t xml:space="preserve"> </w:t>
            </w:r>
          </w:p>
        </w:tc>
      </w:tr>
      <w:tr w:rsidR="00425663" w:rsidRPr="007374F2" w14:paraId="1052A38A" w14:textId="77777777" w:rsidTr="007374F2">
        <w:trPr>
          <w:trHeight w:val="722"/>
        </w:trPr>
        <w:tc>
          <w:tcPr>
            <w:tcW w:w="9030" w:type="dxa"/>
            <w:gridSpan w:val="2"/>
            <w:tcMar>
              <w:top w:w="100" w:type="dxa"/>
              <w:left w:w="100" w:type="dxa"/>
              <w:bottom w:w="100" w:type="dxa"/>
              <w:right w:w="100" w:type="dxa"/>
            </w:tcMar>
          </w:tcPr>
          <w:p w14:paraId="43A4475D" w14:textId="248D7163" w:rsidR="003435D6" w:rsidRPr="007374F2" w:rsidRDefault="00675744" w:rsidP="00675744">
            <w:pPr>
              <w:spacing w:after="0" w:line="240" w:lineRule="auto"/>
              <w:rPr>
                <w:rFonts w:ascii="Open Sans" w:eastAsia="Arial" w:hAnsi="Open Sans" w:cs="Open Sans"/>
                <w:sz w:val="20"/>
                <w:szCs w:val="20"/>
                <w:lang w:eastAsia="sl-SI"/>
              </w:rPr>
            </w:pPr>
            <w:r w:rsidRPr="007374F2">
              <w:rPr>
                <w:rFonts w:ascii="Open Sans" w:eastAsia="Arial" w:hAnsi="Open Sans" w:cs="Open Sans"/>
                <w:sz w:val="20"/>
                <w:szCs w:val="20"/>
                <w:lang w:eastAsia="sl-SI"/>
              </w:rPr>
              <w:t xml:space="preserve">Izdelovanje trničev, posušenih sirov značilne hruškaste oblike, je značilno za območja Velike, Male in Gojške planine v Kamniško-Savinjskih Alpah. Izdelani so iz skute, smetane in soli ter okrašeni s posebnimi ornamenti, vtisnjenimi </w:t>
            </w:r>
            <w:r w:rsidR="005A6E48" w:rsidRPr="007374F2">
              <w:rPr>
                <w:rFonts w:ascii="Open Sans" w:eastAsia="Arial" w:hAnsi="Open Sans" w:cs="Open Sans"/>
                <w:sz w:val="20"/>
                <w:szCs w:val="20"/>
                <w:lang w:eastAsia="sl-SI"/>
              </w:rPr>
              <w:t>z lesenimi</w:t>
            </w:r>
            <w:r w:rsidRPr="007374F2">
              <w:rPr>
                <w:rFonts w:ascii="Open Sans" w:eastAsia="Arial" w:hAnsi="Open Sans" w:cs="Open Sans"/>
                <w:sz w:val="20"/>
                <w:szCs w:val="20"/>
                <w:lang w:eastAsia="sl-SI"/>
              </w:rPr>
              <w:t xml:space="preserve"> »pisavami«</w:t>
            </w:r>
            <w:r w:rsidR="005A6E48" w:rsidRPr="007374F2">
              <w:rPr>
                <w:rFonts w:ascii="Open Sans" w:eastAsia="Arial" w:hAnsi="Open Sans" w:cs="Open Sans"/>
                <w:sz w:val="20"/>
                <w:szCs w:val="20"/>
                <w:lang w:eastAsia="sl-SI"/>
              </w:rPr>
              <w:t xml:space="preserve"> z različnimi vzorci. </w:t>
            </w:r>
          </w:p>
        </w:tc>
      </w:tr>
      <w:tr w:rsidR="00425663" w:rsidRPr="007374F2" w14:paraId="5A81AEBD" w14:textId="77777777" w:rsidTr="007374F2">
        <w:trPr>
          <w:trHeight w:val="306"/>
        </w:trPr>
        <w:tc>
          <w:tcPr>
            <w:tcW w:w="9030" w:type="dxa"/>
            <w:gridSpan w:val="2"/>
            <w:tcMar>
              <w:top w:w="100" w:type="dxa"/>
              <w:left w:w="100" w:type="dxa"/>
              <w:bottom w:w="100" w:type="dxa"/>
              <w:right w:w="100" w:type="dxa"/>
            </w:tcMar>
          </w:tcPr>
          <w:p w14:paraId="4D58960F" w14:textId="644E44F3" w:rsidR="003435D6" w:rsidRPr="007374F2" w:rsidRDefault="003435D6" w:rsidP="007374F2">
            <w:pPr>
              <w:spacing w:after="0" w:line="240" w:lineRule="auto"/>
              <w:rPr>
                <w:rFonts w:ascii="Open Sans" w:eastAsia="Arial" w:hAnsi="Open Sans" w:cs="Open Sans"/>
                <w:sz w:val="20"/>
                <w:szCs w:val="20"/>
                <w:lang w:eastAsia="sl-SI"/>
              </w:rPr>
            </w:pPr>
            <w:r w:rsidRPr="007374F2">
              <w:rPr>
                <w:rFonts w:ascii="Open Sans" w:eastAsia="Arial" w:hAnsi="Open Sans" w:cs="Open Sans"/>
                <w:b/>
                <w:sz w:val="20"/>
                <w:szCs w:val="20"/>
                <w:lang w:eastAsia="sl-SI"/>
              </w:rPr>
              <w:t xml:space="preserve">OPIS PANOGE </w:t>
            </w:r>
          </w:p>
        </w:tc>
      </w:tr>
      <w:tr w:rsidR="00425663" w:rsidRPr="007374F2" w14:paraId="0B330F84" w14:textId="77777777" w:rsidTr="007374F2">
        <w:trPr>
          <w:trHeight w:val="733"/>
        </w:trPr>
        <w:tc>
          <w:tcPr>
            <w:tcW w:w="9030" w:type="dxa"/>
            <w:gridSpan w:val="2"/>
            <w:tcMar>
              <w:top w:w="100" w:type="dxa"/>
              <w:left w:w="100" w:type="dxa"/>
              <w:bottom w:w="100" w:type="dxa"/>
              <w:right w:w="100" w:type="dxa"/>
            </w:tcMar>
          </w:tcPr>
          <w:p w14:paraId="786E7DEF" w14:textId="23A721D0" w:rsidR="00940D8E" w:rsidRPr="007374F2" w:rsidRDefault="00675744" w:rsidP="00695A9B">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Trnič</w:t>
            </w:r>
            <w:r w:rsidR="00F91B1C" w:rsidRPr="007374F2">
              <w:rPr>
                <w:rFonts w:ascii="Open Sans" w:eastAsia="Times New Roman" w:hAnsi="Open Sans" w:cs="Open Sans"/>
                <w:sz w:val="20"/>
                <w:szCs w:val="20"/>
                <w:lang w:eastAsia="sl-SI"/>
              </w:rPr>
              <w:t xml:space="preserve"> je</w:t>
            </w:r>
            <w:r w:rsidRPr="007374F2">
              <w:rPr>
                <w:rFonts w:ascii="Open Sans" w:eastAsia="Times New Roman" w:hAnsi="Open Sans" w:cs="Open Sans"/>
                <w:sz w:val="20"/>
                <w:szCs w:val="20"/>
                <w:lang w:eastAsia="sl-SI"/>
              </w:rPr>
              <w:t xml:space="preserve"> vrsta posušen</w:t>
            </w:r>
            <w:r w:rsidR="00F91B1C" w:rsidRPr="007374F2">
              <w:rPr>
                <w:rFonts w:ascii="Open Sans" w:eastAsia="Times New Roman" w:hAnsi="Open Sans" w:cs="Open Sans"/>
                <w:sz w:val="20"/>
                <w:szCs w:val="20"/>
                <w:lang w:eastAsia="sl-SI"/>
              </w:rPr>
              <w:t>ega</w:t>
            </w:r>
            <w:r w:rsidRPr="007374F2">
              <w:rPr>
                <w:rFonts w:ascii="Open Sans" w:eastAsia="Times New Roman" w:hAnsi="Open Sans" w:cs="Open Sans"/>
                <w:sz w:val="20"/>
                <w:szCs w:val="20"/>
                <w:lang w:eastAsia="sl-SI"/>
              </w:rPr>
              <w:t xml:space="preserve"> sir</w:t>
            </w:r>
            <w:r w:rsidR="00F91B1C" w:rsidRPr="007374F2">
              <w:rPr>
                <w:rFonts w:ascii="Open Sans" w:eastAsia="Times New Roman" w:hAnsi="Open Sans" w:cs="Open Sans"/>
                <w:sz w:val="20"/>
                <w:szCs w:val="20"/>
                <w:lang w:eastAsia="sl-SI"/>
              </w:rPr>
              <w:t>a</w:t>
            </w:r>
            <w:r w:rsidRPr="007374F2">
              <w:rPr>
                <w:rFonts w:ascii="Open Sans" w:eastAsia="Times New Roman" w:hAnsi="Open Sans" w:cs="Open Sans"/>
                <w:sz w:val="20"/>
                <w:szCs w:val="20"/>
                <w:lang w:eastAsia="sl-SI"/>
              </w:rPr>
              <w:t xml:space="preserve"> značilne hruškaste oblike, ki </w:t>
            </w:r>
            <w:r w:rsidR="00F91B1C" w:rsidRPr="007374F2">
              <w:rPr>
                <w:rFonts w:ascii="Open Sans" w:eastAsia="Times New Roman" w:hAnsi="Open Sans" w:cs="Open Sans"/>
                <w:sz w:val="20"/>
                <w:szCs w:val="20"/>
                <w:lang w:eastAsia="sl-SI"/>
              </w:rPr>
              <w:t>ga</w:t>
            </w:r>
            <w:r w:rsidRPr="007374F2">
              <w:rPr>
                <w:rFonts w:ascii="Open Sans" w:eastAsia="Times New Roman" w:hAnsi="Open Sans" w:cs="Open Sans"/>
                <w:sz w:val="20"/>
                <w:szCs w:val="20"/>
                <w:lang w:eastAsia="sl-SI"/>
              </w:rPr>
              <w:t xml:space="preserve"> pripravljajo na območju Velike, Male in Gojške planine v Kamniško-Savinjskih Alpah. </w:t>
            </w:r>
            <w:r w:rsidR="00940D8E" w:rsidRPr="007374F2">
              <w:rPr>
                <w:rFonts w:ascii="Open Sans" w:eastAsia="Times New Roman" w:hAnsi="Open Sans" w:cs="Open Sans"/>
                <w:sz w:val="20"/>
                <w:szCs w:val="20"/>
                <w:lang w:eastAsia="sl-SI"/>
              </w:rPr>
              <w:t xml:space="preserve">Gre za </w:t>
            </w:r>
            <w:r w:rsidR="00F91B1C" w:rsidRPr="007374F2">
              <w:rPr>
                <w:rFonts w:ascii="Open Sans" w:eastAsia="Times New Roman" w:hAnsi="Open Sans" w:cs="Open Sans"/>
                <w:sz w:val="20"/>
                <w:szCs w:val="20"/>
                <w:lang w:eastAsia="sl-SI"/>
              </w:rPr>
              <w:t>staro vrsto sira,</w:t>
            </w:r>
            <w:r w:rsidR="005A6E48" w:rsidRPr="007374F2">
              <w:rPr>
                <w:rFonts w:ascii="Open Sans" w:eastAsia="Times New Roman" w:hAnsi="Open Sans" w:cs="Open Sans"/>
                <w:sz w:val="20"/>
                <w:szCs w:val="20"/>
                <w:lang w:eastAsia="sl-SI"/>
              </w:rPr>
              <w:t xml:space="preserve"> ki se jo pripravi </w:t>
            </w:r>
            <w:r w:rsidR="00940D8E" w:rsidRPr="007374F2">
              <w:rPr>
                <w:rFonts w:ascii="Open Sans" w:eastAsia="Times New Roman" w:hAnsi="Open Sans" w:cs="Open Sans"/>
                <w:sz w:val="20"/>
                <w:szCs w:val="20"/>
                <w:lang w:eastAsia="sl-SI"/>
              </w:rPr>
              <w:t xml:space="preserve">iz posnetega kislega mleka, ki ga segrevajo do oblike pustega sira – skute. To odcedijo, osolijo ter ji primešajo smetano, da je voljna za oblikovanje. Z rokami oblikujejo hlebčke hruškastih, proti vrhu koničastih oblik, ki se lahko končajo z majhno okroglino. </w:t>
            </w:r>
          </w:p>
          <w:p w14:paraId="1EDEB009" w14:textId="77777777" w:rsidR="00940D8E" w:rsidRPr="007374F2" w:rsidRDefault="00940D8E" w:rsidP="00695A9B">
            <w:pPr>
              <w:spacing w:after="0" w:line="240" w:lineRule="auto"/>
              <w:jc w:val="both"/>
              <w:rPr>
                <w:rFonts w:ascii="Open Sans" w:eastAsia="Times New Roman" w:hAnsi="Open Sans" w:cs="Open Sans"/>
                <w:sz w:val="20"/>
                <w:szCs w:val="20"/>
                <w:lang w:eastAsia="sl-SI"/>
              </w:rPr>
            </w:pPr>
          </w:p>
          <w:p w14:paraId="3875326E" w14:textId="5CDE12A1" w:rsidR="005A6E48" w:rsidRPr="007374F2" w:rsidRDefault="00940D8E" w:rsidP="00695A9B">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 xml:space="preserve">Sirno kepo nato okrasijo z ornamenti, ki jih vtisnejo s »pisavami«. To so 20 cm dolge in do 2,5 cm široke deščice iz lipovega, javorovega, bukovega, macesnovega ali leskovega lesa, ki imajo vrezane različne ornamente. Deščice so </w:t>
            </w:r>
            <w:r w:rsidR="00F91B1C" w:rsidRPr="007374F2">
              <w:rPr>
                <w:rFonts w:ascii="Open Sans" w:eastAsia="Times New Roman" w:hAnsi="Open Sans" w:cs="Open Sans"/>
                <w:sz w:val="20"/>
                <w:szCs w:val="20"/>
                <w:lang w:eastAsia="sl-SI"/>
              </w:rPr>
              <w:t>nekdaj</w:t>
            </w:r>
            <w:r w:rsidRPr="007374F2">
              <w:rPr>
                <w:rFonts w:ascii="Open Sans" w:eastAsia="Times New Roman" w:hAnsi="Open Sans" w:cs="Open Sans"/>
                <w:sz w:val="20"/>
                <w:szCs w:val="20"/>
                <w:lang w:eastAsia="sl-SI"/>
              </w:rPr>
              <w:t xml:space="preserve"> rezljali pastirji med pašo</w:t>
            </w:r>
            <w:r w:rsidR="005A6E48" w:rsidRPr="007374F2">
              <w:rPr>
                <w:rFonts w:ascii="Open Sans" w:eastAsia="Times New Roman" w:hAnsi="Open Sans" w:cs="Open Sans"/>
                <w:sz w:val="20"/>
                <w:szCs w:val="20"/>
                <w:lang w:eastAsia="sl-SI"/>
              </w:rPr>
              <w:t>, danes jih znajo izdelati posamezni lokalni rezbarji</w:t>
            </w:r>
            <w:r w:rsidRPr="007374F2">
              <w:rPr>
                <w:rFonts w:ascii="Open Sans" w:eastAsia="Times New Roman" w:hAnsi="Open Sans" w:cs="Open Sans"/>
                <w:sz w:val="20"/>
                <w:szCs w:val="20"/>
                <w:lang w:eastAsia="sl-SI"/>
              </w:rPr>
              <w:t xml:space="preserve">. Z vzorci okrašene trniče nato dva tedna sušijo. Med sušenjem se njihova masa zmanjša za polovico. V preteklosti so jih sušili na polici nad ognjiščem, kjer so se odimili in tako konzervirali. Po končanem sušenju sire hranijo pri temperaturi od 14 do 18 stopinj Celzija. </w:t>
            </w:r>
          </w:p>
          <w:p w14:paraId="76151C04" w14:textId="77777777" w:rsidR="005A6E48" w:rsidRPr="007374F2" w:rsidRDefault="005A6E48" w:rsidP="00695A9B">
            <w:pPr>
              <w:spacing w:after="0" w:line="240" w:lineRule="auto"/>
              <w:jc w:val="both"/>
              <w:rPr>
                <w:rFonts w:ascii="Open Sans" w:eastAsia="Times New Roman" w:hAnsi="Open Sans" w:cs="Open Sans"/>
                <w:sz w:val="20"/>
                <w:szCs w:val="20"/>
                <w:lang w:eastAsia="sl-SI"/>
              </w:rPr>
            </w:pPr>
          </w:p>
          <w:p w14:paraId="46FE2099" w14:textId="4F373CFC" w:rsidR="00675744" w:rsidRPr="007374F2" w:rsidRDefault="00940D8E" w:rsidP="00695A9B">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 xml:space="preserve">V preteklosti so </w:t>
            </w:r>
            <w:r w:rsidR="00F91B1C" w:rsidRPr="007374F2">
              <w:rPr>
                <w:rFonts w:ascii="Open Sans" w:eastAsia="Times New Roman" w:hAnsi="Open Sans" w:cs="Open Sans"/>
                <w:sz w:val="20"/>
                <w:szCs w:val="20"/>
                <w:lang w:eastAsia="sl-SI"/>
              </w:rPr>
              <w:t xml:space="preserve">imeli </w:t>
            </w:r>
            <w:r w:rsidRPr="007374F2">
              <w:rPr>
                <w:rFonts w:ascii="Open Sans" w:eastAsia="Times New Roman" w:hAnsi="Open Sans" w:cs="Open Sans"/>
                <w:sz w:val="20"/>
                <w:szCs w:val="20"/>
                <w:lang w:eastAsia="sl-SI"/>
              </w:rPr>
              <w:t xml:space="preserve">trniči </w:t>
            </w:r>
            <w:r w:rsidR="00F91B1C" w:rsidRPr="007374F2">
              <w:rPr>
                <w:rFonts w:ascii="Open Sans" w:eastAsia="Times New Roman" w:hAnsi="Open Sans" w:cs="Open Sans"/>
                <w:sz w:val="20"/>
                <w:szCs w:val="20"/>
                <w:lang w:eastAsia="sl-SI"/>
              </w:rPr>
              <w:t xml:space="preserve">– </w:t>
            </w:r>
            <w:r w:rsidRPr="007374F2">
              <w:rPr>
                <w:rFonts w:ascii="Open Sans" w:eastAsia="Times New Roman" w:hAnsi="Open Sans" w:cs="Open Sans"/>
                <w:sz w:val="20"/>
                <w:szCs w:val="20"/>
                <w:lang w:eastAsia="sl-SI"/>
              </w:rPr>
              <w:t xml:space="preserve">poleg prehranjevalnega </w:t>
            </w:r>
            <w:r w:rsidR="00F91B1C"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 xml:space="preserve"> tudi ritualno</w:t>
            </w:r>
            <w:r w:rsidR="00F91B1C"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simbolni pomen. Pastirji so jih izdelovali poleti na planini. Vsak pastir je bil prepoznaven po vzorcu svoje »pisave«, pri čemer se je kazala tudi ljudska likovna ustvarjalnost. Velikoplaninski pastirji so trniče sušili v bukovem dimu nad ognjiščem na polici, ki je bilo po davnih verovanjih mesto duhov rajn</w:t>
            </w:r>
            <w:r w:rsidR="005E6167" w:rsidRPr="007374F2">
              <w:rPr>
                <w:rFonts w:ascii="Open Sans" w:eastAsia="Times New Roman" w:hAnsi="Open Sans" w:cs="Open Sans"/>
                <w:sz w:val="20"/>
                <w:szCs w:val="20"/>
                <w:lang w:eastAsia="sl-SI"/>
              </w:rPr>
              <w:t>k</w:t>
            </w:r>
            <w:r w:rsidRPr="007374F2">
              <w:rPr>
                <w:rFonts w:ascii="Open Sans" w:eastAsia="Times New Roman" w:hAnsi="Open Sans" w:cs="Open Sans"/>
                <w:sz w:val="20"/>
                <w:szCs w:val="20"/>
                <w:lang w:eastAsia="sl-SI"/>
              </w:rPr>
              <w:t>ih. Jeseni ob koncu paše so jih pastirji podarjali ženam in dekletom kot dokaz ljubezni in zvestobe, lahko tudi obljube zakona. Par okrašenih trničev značiln</w:t>
            </w:r>
            <w:r w:rsidR="00F91B1C" w:rsidRPr="007374F2">
              <w:rPr>
                <w:rFonts w:ascii="Open Sans" w:eastAsia="Times New Roman" w:hAnsi="Open Sans" w:cs="Open Sans"/>
                <w:sz w:val="20"/>
                <w:szCs w:val="20"/>
                <w:lang w:eastAsia="sl-SI"/>
              </w:rPr>
              <w:t>e</w:t>
            </w:r>
            <w:r w:rsidRPr="007374F2">
              <w:rPr>
                <w:rFonts w:ascii="Open Sans" w:eastAsia="Times New Roman" w:hAnsi="Open Sans" w:cs="Open Sans"/>
                <w:sz w:val="20"/>
                <w:szCs w:val="20"/>
                <w:lang w:eastAsia="sl-SI"/>
              </w:rPr>
              <w:t xml:space="preserve"> oblik</w:t>
            </w:r>
            <w:r w:rsidR="00F91B1C" w:rsidRPr="007374F2">
              <w:rPr>
                <w:rFonts w:ascii="Open Sans" w:eastAsia="Times New Roman" w:hAnsi="Open Sans" w:cs="Open Sans"/>
                <w:sz w:val="20"/>
                <w:szCs w:val="20"/>
                <w:lang w:eastAsia="sl-SI"/>
              </w:rPr>
              <w:t>e</w:t>
            </w:r>
            <w:r w:rsidRPr="007374F2">
              <w:rPr>
                <w:rFonts w:ascii="Open Sans" w:eastAsia="Times New Roman" w:hAnsi="Open Sans" w:cs="Open Sans"/>
                <w:sz w:val="20"/>
                <w:szCs w:val="20"/>
                <w:lang w:eastAsia="sl-SI"/>
              </w:rPr>
              <w:t xml:space="preserve"> z zaključnimi okroglinami naj bi predstavljal podobo ženskih prsi kot simbola plodnosti. Število trničev je bilo vedno parno – po dve kepi sta bili okrašeni z enakim ornament</w:t>
            </w:r>
            <w:r w:rsidR="00F91B1C" w:rsidRPr="007374F2">
              <w:rPr>
                <w:rFonts w:ascii="Open Sans" w:eastAsia="Times New Roman" w:hAnsi="Open Sans" w:cs="Open Sans"/>
                <w:sz w:val="20"/>
                <w:szCs w:val="20"/>
                <w:lang w:eastAsia="sl-SI"/>
              </w:rPr>
              <w:t>om</w:t>
            </w:r>
            <w:r w:rsidRPr="007374F2">
              <w:rPr>
                <w:rFonts w:ascii="Open Sans" w:eastAsia="Times New Roman" w:hAnsi="Open Sans" w:cs="Open Sans"/>
                <w:sz w:val="20"/>
                <w:szCs w:val="20"/>
                <w:lang w:eastAsia="sl-SI"/>
              </w:rPr>
              <w:t xml:space="preserve">. </w:t>
            </w:r>
            <w:r w:rsidR="00F27BD5" w:rsidRPr="007374F2">
              <w:rPr>
                <w:rFonts w:ascii="Open Sans" w:eastAsia="Times New Roman" w:hAnsi="Open Sans" w:cs="Open Sans"/>
                <w:sz w:val="20"/>
                <w:szCs w:val="20"/>
                <w:lang w:eastAsia="sl-SI"/>
              </w:rPr>
              <w:t xml:space="preserve">Pastirji so izbranki podarili dva trniča, izbranka je nato </w:t>
            </w:r>
            <w:r w:rsidR="00F91B1C" w:rsidRPr="007374F2">
              <w:rPr>
                <w:rFonts w:ascii="Open Sans" w:eastAsia="Times New Roman" w:hAnsi="Open Sans" w:cs="Open Sans"/>
                <w:sz w:val="20"/>
                <w:szCs w:val="20"/>
                <w:lang w:eastAsia="sl-SI"/>
              </w:rPr>
              <w:t>enega</w:t>
            </w:r>
            <w:r w:rsidR="00F27BD5" w:rsidRPr="007374F2">
              <w:rPr>
                <w:rFonts w:ascii="Open Sans" w:eastAsia="Times New Roman" w:hAnsi="Open Sans" w:cs="Open Sans"/>
                <w:sz w:val="20"/>
                <w:szCs w:val="20"/>
                <w:lang w:eastAsia="sl-SI"/>
              </w:rPr>
              <w:t xml:space="preserve"> obdržala, drugega pa vrnila pastirju. S tem je pristala na pastirjevo dvorjenje. Izvoljenke so </w:t>
            </w:r>
            <w:r w:rsidRPr="007374F2">
              <w:rPr>
                <w:rFonts w:ascii="Open Sans" w:eastAsia="Times New Roman" w:hAnsi="Open Sans" w:cs="Open Sans"/>
                <w:sz w:val="20"/>
                <w:szCs w:val="20"/>
                <w:lang w:eastAsia="sl-SI"/>
              </w:rPr>
              <w:t>sirčke hranile tudi več let. S trniči so obdarovali tudi svoje bližnje.</w:t>
            </w:r>
            <w:r w:rsidR="00675744" w:rsidRPr="007374F2">
              <w:rPr>
                <w:rFonts w:ascii="Open Sans" w:eastAsia="Times New Roman" w:hAnsi="Open Sans" w:cs="Open Sans"/>
                <w:sz w:val="20"/>
                <w:szCs w:val="20"/>
                <w:lang w:eastAsia="sl-SI"/>
              </w:rPr>
              <w:t xml:space="preserve"> Trniči se </w:t>
            </w:r>
            <w:r w:rsidR="00DD1B91" w:rsidRPr="007374F2">
              <w:rPr>
                <w:rFonts w:ascii="Open Sans" w:eastAsia="Times New Roman" w:hAnsi="Open Sans" w:cs="Open Sans"/>
                <w:sz w:val="20"/>
                <w:szCs w:val="20"/>
                <w:lang w:eastAsia="sl-SI"/>
              </w:rPr>
              <w:t xml:space="preserve">danes </w:t>
            </w:r>
            <w:r w:rsidR="00675744" w:rsidRPr="007374F2">
              <w:rPr>
                <w:rFonts w:ascii="Open Sans" w:eastAsia="Times New Roman" w:hAnsi="Open Sans" w:cs="Open Sans"/>
                <w:sz w:val="20"/>
                <w:szCs w:val="20"/>
                <w:lang w:eastAsia="sl-SI"/>
              </w:rPr>
              <w:t>uporabljajo</w:t>
            </w:r>
            <w:r w:rsidR="005E6167" w:rsidRPr="007374F2">
              <w:rPr>
                <w:rFonts w:ascii="Open Sans" w:eastAsia="Times New Roman" w:hAnsi="Open Sans" w:cs="Open Sans"/>
                <w:sz w:val="20"/>
                <w:szCs w:val="20"/>
                <w:lang w:eastAsia="sl-SI"/>
              </w:rPr>
              <w:t xml:space="preserve"> tudi</w:t>
            </w:r>
            <w:r w:rsidR="00675744" w:rsidRPr="007374F2">
              <w:rPr>
                <w:rFonts w:ascii="Open Sans" w:eastAsia="Times New Roman" w:hAnsi="Open Sans" w:cs="Open Sans"/>
                <w:sz w:val="20"/>
                <w:szCs w:val="20"/>
                <w:lang w:eastAsia="sl-SI"/>
              </w:rPr>
              <w:t xml:space="preserve"> v vsakodnevni prehrani, pogosto kot dodatek jedem. </w:t>
            </w:r>
          </w:p>
          <w:p w14:paraId="0362B9AD" w14:textId="77777777" w:rsidR="00675744" w:rsidRPr="007374F2" w:rsidRDefault="00675744" w:rsidP="00695A9B">
            <w:pPr>
              <w:spacing w:after="0" w:line="240" w:lineRule="auto"/>
              <w:jc w:val="both"/>
              <w:rPr>
                <w:rFonts w:ascii="Open Sans" w:eastAsia="Times New Roman" w:hAnsi="Open Sans" w:cs="Open Sans"/>
                <w:sz w:val="20"/>
                <w:szCs w:val="20"/>
                <w:lang w:eastAsia="sl-SI"/>
              </w:rPr>
            </w:pPr>
          </w:p>
          <w:p w14:paraId="3ED91A9D" w14:textId="6215749C" w:rsidR="00675744" w:rsidRPr="007374F2" w:rsidRDefault="00675744" w:rsidP="00695A9B">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Okraševanje raznovrstnih sirov je v starejših obdobji</w:t>
            </w:r>
            <w:r w:rsidR="00F91B1C" w:rsidRPr="007374F2">
              <w:rPr>
                <w:rFonts w:ascii="Open Sans" w:eastAsia="Times New Roman" w:hAnsi="Open Sans" w:cs="Open Sans"/>
                <w:sz w:val="20"/>
                <w:szCs w:val="20"/>
                <w:lang w:eastAsia="sl-SI"/>
              </w:rPr>
              <w:t xml:space="preserve">h </w:t>
            </w:r>
            <w:r w:rsidRPr="007374F2">
              <w:rPr>
                <w:rFonts w:ascii="Open Sans" w:eastAsia="Times New Roman" w:hAnsi="Open Sans" w:cs="Open Sans"/>
                <w:sz w:val="20"/>
                <w:szCs w:val="20"/>
                <w:lang w:eastAsia="sl-SI"/>
              </w:rPr>
              <w:t xml:space="preserve">dokumentirano tudi na drugih geografskih območjih. Na območju Savinjskih Alp so konec 19. stoletja izdelovali trničem podobne okrašene sire </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glaviče</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 xml:space="preserve">, na bohinjskih planinah pa </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ožemčke</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 xml:space="preserve">, ki so jih krasili z razbeljenim železom. Na avstrijskem Koroškem so se taki siri imenovali </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Käsmachet</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 xml:space="preserve">, v Istri pa </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šipki</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 xml:space="preserve">. V severovzhodni Sloveniji izdelujejo </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sireke</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 pikantne stožce iz skute z začimbami. Darilne sirne hlebčke, pogosto konzervirane v dimu, poznajo tudi na drugih značilnih pa</w:t>
            </w:r>
            <w:r w:rsidR="00F91B1C" w:rsidRPr="007374F2">
              <w:rPr>
                <w:rFonts w:ascii="Open Sans" w:eastAsia="Times New Roman" w:hAnsi="Open Sans" w:cs="Open Sans"/>
                <w:sz w:val="20"/>
                <w:szCs w:val="20"/>
                <w:lang w:eastAsia="sl-SI"/>
              </w:rPr>
              <w:t>šnih</w:t>
            </w:r>
            <w:r w:rsidRPr="007374F2">
              <w:rPr>
                <w:rFonts w:ascii="Open Sans" w:eastAsia="Times New Roman" w:hAnsi="Open Sans" w:cs="Open Sans"/>
                <w:sz w:val="20"/>
                <w:szCs w:val="20"/>
                <w:lang w:eastAsia="sl-SI"/>
              </w:rPr>
              <w:t xml:space="preserve"> območjih v Evropi, še zlasti na območju Tater na Poljskem in Slovaškem (</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oštiepky</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 xml:space="preserve"> itd.).</w:t>
            </w:r>
          </w:p>
          <w:p w14:paraId="4495A5B3" w14:textId="77777777" w:rsidR="00675744" w:rsidRPr="007374F2" w:rsidRDefault="00675744" w:rsidP="00695A9B">
            <w:pPr>
              <w:spacing w:after="0" w:line="240" w:lineRule="auto"/>
              <w:jc w:val="both"/>
              <w:rPr>
                <w:rFonts w:ascii="Open Sans" w:eastAsia="Times New Roman" w:hAnsi="Open Sans" w:cs="Open Sans"/>
                <w:sz w:val="20"/>
                <w:szCs w:val="20"/>
                <w:lang w:eastAsia="sl-SI"/>
              </w:rPr>
            </w:pPr>
          </w:p>
          <w:p w14:paraId="38936FC1" w14:textId="733AFDA3" w:rsidR="003435D6" w:rsidRPr="007374F2" w:rsidRDefault="00675744" w:rsidP="00695A9B">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Trniče so izpričano izdelovali predvsem v 19. in v začetku 20. stoletja. Glede izvora lahko na osnovi primerjav sklepamo, da gre za arhaično pojavno obliko iz časa staroselskih antičnih kultur, ko so podobne okrogle sirčke</w:t>
            </w:r>
            <w:r w:rsidR="00F91B1C" w:rsidRPr="007374F2">
              <w:rPr>
                <w:rFonts w:ascii="Open Sans" w:eastAsia="Times New Roman" w:hAnsi="Open Sans" w:cs="Open Sans"/>
                <w:sz w:val="20"/>
                <w:szCs w:val="20"/>
                <w:lang w:eastAsia="sl-SI"/>
              </w:rPr>
              <w:t xml:space="preserve"> –</w:t>
            </w:r>
            <w:r w:rsidRPr="007374F2">
              <w:rPr>
                <w:rFonts w:ascii="Open Sans" w:eastAsia="Times New Roman" w:hAnsi="Open Sans" w:cs="Open Sans"/>
                <w:sz w:val="20"/>
                <w:szCs w:val="20"/>
                <w:lang w:eastAsia="sl-SI"/>
              </w:rPr>
              <w:t xml:space="preserve"> </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ture</w:t>
            </w:r>
            <w:r w:rsidR="00DD1B91"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 xml:space="preserve"> </w:t>
            </w:r>
            <w:r w:rsidR="00F91B1C" w:rsidRPr="007374F2">
              <w:rPr>
                <w:rFonts w:ascii="Open Sans" w:eastAsia="Times New Roman" w:hAnsi="Open Sans" w:cs="Open Sans"/>
                <w:sz w:val="20"/>
                <w:szCs w:val="20"/>
                <w:lang w:eastAsia="sl-SI"/>
              </w:rPr>
              <w:t xml:space="preserve">– </w:t>
            </w:r>
            <w:r w:rsidRPr="007374F2">
              <w:rPr>
                <w:rFonts w:ascii="Open Sans" w:eastAsia="Times New Roman" w:hAnsi="Open Sans" w:cs="Open Sans"/>
                <w:sz w:val="20"/>
                <w:szCs w:val="20"/>
                <w:lang w:eastAsia="sl-SI"/>
              </w:rPr>
              <w:t xml:space="preserve">namenjali rajnkim. Etimološke študije </w:t>
            </w:r>
            <w:r w:rsidR="00F91B1C" w:rsidRPr="007374F2">
              <w:rPr>
                <w:rFonts w:ascii="Open Sans" w:eastAsia="Times New Roman" w:hAnsi="Open Sans" w:cs="Open Sans"/>
                <w:sz w:val="20"/>
                <w:szCs w:val="20"/>
                <w:lang w:eastAsia="sl-SI"/>
              </w:rPr>
              <w:t xml:space="preserve">poimenovanj </w:t>
            </w:r>
            <w:r w:rsidRPr="007374F2">
              <w:rPr>
                <w:rFonts w:ascii="Open Sans" w:eastAsia="Times New Roman" w:hAnsi="Open Sans" w:cs="Open Sans"/>
                <w:sz w:val="20"/>
                <w:szCs w:val="20"/>
                <w:lang w:eastAsia="sl-SI"/>
              </w:rPr>
              <w:t>so pokazale podobnosti in izvore v latinščini ter furlanskih govorih, po čemer lahko sklepamo na izvor iz predslovanskega časa. Po prvi svetovni vojni je znanje pripravljanja trničev začelo zamirati,</w:t>
            </w:r>
            <w:r w:rsidR="005E6167" w:rsidRPr="007374F2">
              <w:rPr>
                <w:rFonts w:ascii="Open Sans" w:eastAsia="Times New Roman" w:hAnsi="Open Sans" w:cs="Open Sans"/>
                <w:sz w:val="20"/>
                <w:szCs w:val="20"/>
                <w:lang w:eastAsia="sl-SI"/>
              </w:rPr>
              <w:t xml:space="preserve"> v zadnjem času pa dobiva spet pomembnejše mesto v lokalni turistični ponudbi. </w:t>
            </w:r>
            <w:r w:rsidR="00DD1B91" w:rsidRPr="007374F2">
              <w:rPr>
                <w:rFonts w:ascii="Open Sans" w:eastAsia="Times New Roman" w:hAnsi="Open Sans" w:cs="Open Sans"/>
                <w:sz w:val="20"/>
                <w:szCs w:val="20"/>
                <w:lang w:eastAsia="sl-SI"/>
              </w:rPr>
              <w:lastRenderedPageBreak/>
              <w:t>V Kamniku so uspeli znanje izdelovanja trničev prenesti naprej</w:t>
            </w:r>
            <w:r w:rsidR="0065297A" w:rsidRPr="007374F2">
              <w:rPr>
                <w:rFonts w:ascii="Open Sans" w:eastAsia="Times New Roman" w:hAnsi="Open Sans" w:cs="Open Sans"/>
                <w:sz w:val="20"/>
                <w:szCs w:val="20"/>
                <w:lang w:eastAsia="sl-SI"/>
              </w:rPr>
              <w:t>,</w:t>
            </w:r>
            <w:r w:rsidR="00DD1B91" w:rsidRPr="007374F2">
              <w:rPr>
                <w:rFonts w:ascii="Open Sans" w:eastAsia="Times New Roman" w:hAnsi="Open Sans" w:cs="Open Sans"/>
                <w:sz w:val="20"/>
                <w:szCs w:val="20"/>
                <w:lang w:eastAsia="sl-SI"/>
              </w:rPr>
              <w:t xml:space="preserve"> tako da zdaj dve kmetiji izdelujeta trniče</w:t>
            </w:r>
            <w:r w:rsidR="0065297A" w:rsidRPr="007374F2">
              <w:rPr>
                <w:rFonts w:ascii="Open Sans" w:eastAsia="Times New Roman" w:hAnsi="Open Sans" w:cs="Open Sans"/>
                <w:sz w:val="20"/>
                <w:szCs w:val="20"/>
                <w:lang w:eastAsia="sl-SI"/>
              </w:rPr>
              <w:t xml:space="preserve"> za prodajo</w:t>
            </w:r>
            <w:r w:rsidR="00DD1B91" w:rsidRPr="007374F2">
              <w:rPr>
                <w:rFonts w:ascii="Open Sans" w:eastAsia="Times New Roman" w:hAnsi="Open Sans" w:cs="Open Sans"/>
                <w:sz w:val="20"/>
                <w:szCs w:val="20"/>
                <w:lang w:eastAsia="sl-SI"/>
              </w:rPr>
              <w:t xml:space="preserve"> in izvajata delavnice za turiste</w:t>
            </w:r>
            <w:r w:rsidR="0065297A" w:rsidRPr="007374F2">
              <w:rPr>
                <w:rFonts w:ascii="Open Sans" w:eastAsia="Times New Roman" w:hAnsi="Open Sans" w:cs="Open Sans"/>
                <w:sz w:val="20"/>
                <w:szCs w:val="20"/>
                <w:lang w:eastAsia="sl-SI"/>
              </w:rPr>
              <w:t xml:space="preserve"> na Veliki </w:t>
            </w:r>
            <w:r w:rsidR="00865164" w:rsidRPr="007374F2">
              <w:rPr>
                <w:rFonts w:ascii="Open Sans" w:eastAsia="Times New Roman" w:hAnsi="Open Sans" w:cs="Open Sans"/>
                <w:sz w:val="20"/>
                <w:szCs w:val="20"/>
                <w:lang w:eastAsia="sl-SI"/>
              </w:rPr>
              <w:t>p</w:t>
            </w:r>
            <w:r w:rsidR="0065297A" w:rsidRPr="007374F2">
              <w:rPr>
                <w:rFonts w:ascii="Open Sans" w:eastAsia="Times New Roman" w:hAnsi="Open Sans" w:cs="Open Sans"/>
                <w:sz w:val="20"/>
                <w:szCs w:val="20"/>
                <w:lang w:eastAsia="sl-SI"/>
              </w:rPr>
              <w:t>lanini.</w:t>
            </w:r>
            <w:r w:rsidR="00F91B1C" w:rsidRPr="007374F2">
              <w:rPr>
                <w:rFonts w:ascii="Open Sans" w:eastAsia="Times New Roman" w:hAnsi="Open Sans" w:cs="Open Sans"/>
                <w:sz w:val="20"/>
                <w:szCs w:val="20"/>
                <w:lang w:eastAsia="sl-SI"/>
              </w:rPr>
              <w:t xml:space="preserve"> </w:t>
            </w:r>
          </w:p>
        </w:tc>
      </w:tr>
      <w:tr w:rsidR="00425663" w:rsidRPr="007374F2" w14:paraId="75C32A3A" w14:textId="77777777" w:rsidTr="007374F2">
        <w:trPr>
          <w:trHeight w:val="269"/>
        </w:trPr>
        <w:tc>
          <w:tcPr>
            <w:tcW w:w="9030" w:type="dxa"/>
            <w:gridSpan w:val="2"/>
            <w:tcMar>
              <w:top w:w="100" w:type="dxa"/>
              <w:left w:w="100" w:type="dxa"/>
              <w:bottom w:w="100" w:type="dxa"/>
              <w:right w:w="100" w:type="dxa"/>
            </w:tcMar>
          </w:tcPr>
          <w:p w14:paraId="40E6EA9C" w14:textId="482E06BC" w:rsidR="003435D6" w:rsidRPr="007374F2" w:rsidRDefault="003435D6" w:rsidP="00971B17">
            <w:pPr>
              <w:spacing w:after="0" w:line="240" w:lineRule="auto"/>
              <w:rPr>
                <w:rFonts w:ascii="Open Sans" w:eastAsia="Arial" w:hAnsi="Open Sans" w:cs="Open Sans"/>
                <w:b/>
                <w:sz w:val="20"/>
                <w:szCs w:val="20"/>
                <w:lang w:eastAsia="sl-SI"/>
              </w:rPr>
            </w:pPr>
            <w:r w:rsidRPr="007374F2">
              <w:rPr>
                <w:rFonts w:ascii="Open Sans" w:eastAsia="Arial" w:hAnsi="Open Sans" w:cs="Open Sans"/>
                <w:b/>
                <w:sz w:val="20"/>
                <w:szCs w:val="20"/>
                <w:lang w:eastAsia="sl-SI"/>
              </w:rPr>
              <w:lastRenderedPageBreak/>
              <w:t xml:space="preserve">EVALVACIJA PANOGE </w:t>
            </w:r>
          </w:p>
        </w:tc>
      </w:tr>
      <w:tr w:rsidR="00282D51" w:rsidRPr="007374F2" w14:paraId="7730F864" w14:textId="77777777" w:rsidTr="007374F2">
        <w:trPr>
          <w:trHeight w:val="484"/>
        </w:trPr>
        <w:tc>
          <w:tcPr>
            <w:tcW w:w="4385" w:type="dxa"/>
            <w:tcMar>
              <w:top w:w="100" w:type="dxa"/>
              <w:left w:w="100" w:type="dxa"/>
              <w:bottom w:w="100" w:type="dxa"/>
              <w:right w:w="100" w:type="dxa"/>
            </w:tcMar>
          </w:tcPr>
          <w:p w14:paraId="5B22C4B8" w14:textId="77777777" w:rsidR="00282D51" w:rsidRPr="007374F2" w:rsidRDefault="00282D51" w:rsidP="00282D51">
            <w:pPr>
              <w:spacing w:after="0" w:line="240" w:lineRule="auto"/>
              <w:rPr>
                <w:rFonts w:ascii="Open Sans" w:eastAsia="Arial" w:hAnsi="Open Sans" w:cs="Open Sans"/>
                <w:b/>
                <w:sz w:val="20"/>
                <w:szCs w:val="20"/>
                <w:lang w:eastAsia="sl-SI"/>
              </w:rPr>
            </w:pPr>
            <w:r w:rsidRPr="007374F2">
              <w:rPr>
                <w:rFonts w:ascii="Open Sans" w:eastAsia="Arial" w:hAnsi="Open Sans" w:cs="Open Sans"/>
                <w:b/>
                <w:sz w:val="20"/>
                <w:szCs w:val="20"/>
                <w:lang w:eastAsia="sl-SI"/>
              </w:rPr>
              <w:t xml:space="preserve">Vidik rokodelskih in obrtniških znanj, spretnosti in veščin </w:t>
            </w:r>
          </w:p>
          <w:p w14:paraId="096BD990" w14:textId="28C545E5" w:rsidR="00282D51" w:rsidRPr="007374F2" w:rsidRDefault="00282D51" w:rsidP="00282D51">
            <w:pPr>
              <w:spacing w:after="0" w:line="240" w:lineRule="auto"/>
              <w:jc w:val="both"/>
              <w:rPr>
                <w:rFonts w:ascii="Open Sans" w:eastAsia="Arial" w:hAnsi="Open Sans" w:cs="Open Sans"/>
                <w:bCs/>
                <w:i/>
                <w:iCs/>
                <w:sz w:val="20"/>
                <w:szCs w:val="20"/>
                <w:lang w:eastAsia="sl-SI"/>
              </w:rPr>
            </w:pPr>
          </w:p>
        </w:tc>
        <w:tc>
          <w:tcPr>
            <w:tcW w:w="4645" w:type="dxa"/>
          </w:tcPr>
          <w:p w14:paraId="0986106E" w14:textId="34EAFED7" w:rsidR="00865164" w:rsidRPr="007374F2" w:rsidRDefault="00865164" w:rsidP="007374F2">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 xml:space="preserve">Za izdelavo trniča je </w:t>
            </w:r>
            <w:r w:rsidR="001863A1" w:rsidRPr="007374F2">
              <w:rPr>
                <w:rFonts w:ascii="Open Sans" w:eastAsia="Times New Roman" w:hAnsi="Open Sans" w:cs="Open Sans"/>
                <w:sz w:val="20"/>
                <w:szCs w:val="20"/>
                <w:lang w:eastAsia="sl-SI"/>
              </w:rPr>
              <w:t>treba</w:t>
            </w:r>
            <w:r w:rsidRPr="007374F2">
              <w:rPr>
                <w:rFonts w:ascii="Open Sans" w:eastAsia="Times New Roman" w:hAnsi="Open Sans" w:cs="Open Sans"/>
                <w:sz w:val="20"/>
                <w:szCs w:val="20"/>
                <w:lang w:eastAsia="sl-SI"/>
              </w:rPr>
              <w:t xml:space="preserve"> poznati specifičen postopek pridelave in zorenja sira</w:t>
            </w:r>
            <w:r w:rsidR="00F91B1C" w:rsidRPr="007374F2">
              <w:rPr>
                <w:rFonts w:ascii="Open Sans" w:eastAsia="Times New Roman" w:hAnsi="Open Sans" w:cs="Open Sans"/>
                <w:sz w:val="20"/>
                <w:szCs w:val="20"/>
                <w:lang w:eastAsia="sl-SI"/>
              </w:rPr>
              <w:t>,</w:t>
            </w:r>
            <w:r w:rsidRPr="007374F2">
              <w:rPr>
                <w:rFonts w:ascii="Open Sans" w:eastAsia="Times New Roman" w:hAnsi="Open Sans" w:cs="Open Sans"/>
                <w:sz w:val="20"/>
                <w:szCs w:val="20"/>
                <w:lang w:eastAsia="sl-SI"/>
              </w:rPr>
              <w:t xml:space="preserve"> pa tudi higiensk</w:t>
            </w:r>
            <w:r w:rsidR="00F91B1C" w:rsidRPr="007374F2">
              <w:rPr>
                <w:rFonts w:ascii="Open Sans" w:eastAsia="Times New Roman" w:hAnsi="Open Sans" w:cs="Open Sans"/>
                <w:sz w:val="20"/>
                <w:szCs w:val="20"/>
                <w:lang w:eastAsia="sl-SI"/>
              </w:rPr>
              <w:t>e</w:t>
            </w:r>
            <w:r w:rsidRPr="007374F2">
              <w:rPr>
                <w:rFonts w:ascii="Open Sans" w:eastAsia="Times New Roman" w:hAnsi="Open Sans" w:cs="Open Sans"/>
                <w:sz w:val="20"/>
                <w:szCs w:val="20"/>
                <w:lang w:eastAsia="sl-SI"/>
              </w:rPr>
              <w:t xml:space="preserve"> standard</w:t>
            </w:r>
            <w:r w:rsidR="00F91B1C" w:rsidRPr="007374F2">
              <w:rPr>
                <w:rFonts w:ascii="Open Sans" w:eastAsia="Times New Roman" w:hAnsi="Open Sans" w:cs="Open Sans"/>
                <w:sz w:val="20"/>
                <w:szCs w:val="20"/>
                <w:lang w:eastAsia="sl-SI"/>
              </w:rPr>
              <w:t>e</w:t>
            </w:r>
            <w:r w:rsidRPr="007374F2">
              <w:rPr>
                <w:rFonts w:ascii="Open Sans" w:eastAsia="Times New Roman" w:hAnsi="Open Sans" w:cs="Open Sans"/>
                <w:sz w:val="20"/>
                <w:szCs w:val="20"/>
                <w:lang w:eastAsia="sl-SI"/>
              </w:rPr>
              <w:t xml:space="preserve">, ki jih je </w:t>
            </w:r>
            <w:r w:rsidR="001863A1" w:rsidRPr="007374F2">
              <w:rPr>
                <w:rFonts w:ascii="Open Sans" w:eastAsia="Times New Roman" w:hAnsi="Open Sans" w:cs="Open Sans"/>
                <w:sz w:val="20"/>
                <w:szCs w:val="20"/>
                <w:lang w:eastAsia="sl-SI"/>
              </w:rPr>
              <w:t>treba</w:t>
            </w:r>
            <w:r w:rsidRPr="007374F2">
              <w:rPr>
                <w:rFonts w:ascii="Open Sans" w:eastAsia="Times New Roman" w:hAnsi="Open Sans" w:cs="Open Sans"/>
                <w:sz w:val="20"/>
                <w:szCs w:val="20"/>
                <w:lang w:eastAsia="sl-SI"/>
              </w:rPr>
              <w:t xml:space="preserve"> pri tem vzdrževati. Znanje se prenaša neformalno</w:t>
            </w:r>
            <w:r w:rsidR="000E44A4" w:rsidRPr="007374F2">
              <w:rPr>
                <w:rFonts w:ascii="Open Sans" w:eastAsia="Times New Roman" w:hAnsi="Open Sans" w:cs="Open Sans"/>
                <w:sz w:val="20"/>
                <w:szCs w:val="20"/>
                <w:lang w:eastAsia="sl-SI"/>
              </w:rPr>
              <w:t xml:space="preserve"> iz roda v rod in</w:t>
            </w:r>
            <w:r w:rsidRPr="007374F2">
              <w:rPr>
                <w:rFonts w:ascii="Open Sans" w:eastAsia="Times New Roman" w:hAnsi="Open Sans" w:cs="Open Sans"/>
                <w:sz w:val="20"/>
                <w:szCs w:val="20"/>
                <w:lang w:eastAsia="sl-SI"/>
              </w:rPr>
              <w:t xml:space="preserve"> na</w:t>
            </w:r>
            <w:r w:rsidR="000E44A4" w:rsidRPr="007374F2">
              <w:rPr>
                <w:rFonts w:ascii="Open Sans" w:eastAsia="Times New Roman" w:hAnsi="Open Sans" w:cs="Open Sans"/>
                <w:sz w:val="20"/>
                <w:szCs w:val="20"/>
                <w:lang w:eastAsia="sl-SI"/>
              </w:rPr>
              <w:t xml:space="preserve"> organiziranih</w:t>
            </w:r>
            <w:r w:rsidRPr="007374F2">
              <w:rPr>
                <w:rFonts w:ascii="Open Sans" w:eastAsia="Times New Roman" w:hAnsi="Open Sans" w:cs="Open Sans"/>
                <w:sz w:val="20"/>
                <w:szCs w:val="20"/>
                <w:lang w:eastAsia="sl-SI"/>
              </w:rPr>
              <w:t xml:space="preserve"> delavnicah, ki jih izvajajo posamezne </w:t>
            </w:r>
            <w:r w:rsidR="000E44A4" w:rsidRPr="007374F2">
              <w:rPr>
                <w:rFonts w:ascii="Open Sans" w:eastAsia="Times New Roman" w:hAnsi="Open Sans" w:cs="Open Sans"/>
                <w:sz w:val="20"/>
                <w:szCs w:val="20"/>
                <w:lang w:eastAsia="sl-SI"/>
              </w:rPr>
              <w:t xml:space="preserve">sirarske </w:t>
            </w:r>
            <w:r w:rsidRPr="007374F2">
              <w:rPr>
                <w:rFonts w:ascii="Open Sans" w:eastAsia="Times New Roman" w:hAnsi="Open Sans" w:cs="Open Sans"/>
                <w:sz w:val="20"/>
                <w:szCs w:val="20"/>
                <w:lang w:eastAsia="sl-SI"/>
              </w:rPr>
              <w:t>kmetije</w:t>
            </w:r>
            <w:r w:rsidR="000E44A4" w:rsidRPr="007374F2">
              <w:rPr>
                <w:rFonts w:ascii="Open Sans" w:eastAsia="Times New Roman" w:hAnsi="Open Sans" w:cs="Open Sans"/>
                <w:sz w:val="20"/>
                <w:szCs w:val="20"/>
                <w:lang w:eastAsia="sl-SI"/>
              </w:rPr>
              <w:t>. S</w:t>
            </w:r>
            <w:r w:rsidRPr="007374F2">
              <w:rPr>
                <w:rFonts w:ascii="Open Sans" w:eastAsia="Times New Roman" w:hAnsi="Open Sans" w:cs="Open Sans"/>
                <w:sz w:val="20"/>
                <w:szCs w:val="20"/>
                <w:lang w:eastAsia="sl-SI"/>
              </w:rPr>
              <w:t xml:space="preserve">irarji z določenim predznanjem se lahko panoge dokaj hitro priučijo. </w:t>
            </w:r>
            <w:r w:rsidR="000E44A4" w:rsidRPr="007374F2">
              <w:rPr>
                <w:rFonts w:ascii="Open Sans" w:eastAsia="Times New Roman" w:hAnsi="Open Sans" w:cs="Open Sans"/>
                <w:sz w:val="20"/>
                <w:szCs w:val="20"/>
                <w:lang w:eastAsia="sl-SI"/>
              </w:rPr>
              <w:t xml:space="preserve">Pomemben pripomoček so t. </w:t>
            </w:r>
            <w:r w:rsidR="005E6167" w:rsidRPr="007374F2">
              <w:rPr>
                <w:rFonts w:ascii="Open Sans" w:eastAsia="Times New Roman" w:hAnsi="Open Sans" w:cs="Open Sans"/>
                <w:sz w:val="20"/>
                <w:szCs w:val="20"/>
                <w:lang w:eastAsia="sl-SI"/>
              </w:rPr>
              <w:t>i</w:t>
            </w:r>
            <w:r w:rsidR="000E44A4" w:rsidRPr="007374F2">
              <w:rPr>
                <w:rFonts w:ascii="Open Sans" w:eastAsia="Times New Roman" w:hAnsi="Open Sans" w:cs="Open Sans"/>
                <w:sz w:val="20"/>
                <w:szCs w:val="20"/>
                <w:lang w:eastAsia="sl-SI"/>
              </w:rPr>
              <w:t xml:space="preserve">. »pisave«, ki </w:t>
            </w:r>
            <w:r w:rsidR="005E6167" w:rsidRPr="007374F2">
              <w:rPr>
                <w:rFonts w:ascii="Open Sans" w:eastAsia="Times New Roman" w:hAnsi="Open Sans" w:cs="Open Sans"/>
                <w:sz w:val="20"/>
                <w:szCs w:val="20"/>
                <w:lang w:eastAsia="sl-SI"/>
              </w:rPr>
              <w:t xml:space="preserve">jih izdeluje lokalna rezbarka </w:t>
            </w:r>
            <w:r w:rsidR="000E44A4" w:rsidRPr="007374F2">
              <w:rPr>
                <w:rFonts w:ascii="Open Sans" w:eastAsia="Times New Roman" w:hAnsi="Open Sans" w:cs="Open Sans"/>
                <w:sz w:val="20"/>
                <w:szCs w:val="20"/>
                <w:lang w:eastAsia="sl-SI"/>
              </w:rPr>
              <w:t>na Kamniškem</w:t>
            </w:r>
            <w:r w:rsidR="005E6167" w:rsidRPr="007374F2">
              <w:rPr>
                <w:rFonts w:ascii="Open Sans" w:eastAsia="Times New Roman" w:hAnsi="Open Sans" w:cs="Open Sans"/>
                <w:sz w:val="20"/>
                <w:szCs w:val="20"/>
                <w:lang w:eastAsia="sl-SI"/>
              </w:rPr>
              <w:t>.</w:t>
            </w:r>
          </w:p>
        </w:tc>
      </w:tr>
      <w:tr w:rsidR="00282D51" w:rsidRPr="007374F2" w14:paraId="5D0BD473" w14:textId="77777777" w:rsidTr="007374F2">
        <w:trPr>
          <w:trHeight w:val="484"/>
        </w:trPr>
        <w:tc>
          <w:tcPr>
            <w:tcW w:w="4385" w:type="dxa"/>
            <w:tcMar>
              <w:top w:w="100" w:type="dxa"/>
              <w:left w:w="100" w:type="dxa"/>
              <w:bottom w:w="100" w:type="dxa"/>
              <w:right w:w="100" w:type="dxa"/>
            </w:tcMar>
          </w:tcPr>
          <w:p w14:paraId="2CB60984" w14:textId="77777777" w:rsidR="00282D51" w:rsidRPr="007374F2" w:rsidRDefault="00282D51" w:rsidP="00282D51">
            <w:pPr>
              <w:spacing w:after="0" w:line="240" w:lineRule="auto"/>
              <w:rPr>
                <w:rFonts w:ascii="Open Sans" w:eastAsia="Arial" w:hAnsi="Open Sans" w:cs="Open Sans"/>
                <w:b/>
                <w:sz w:val="20"/>
                <w:szCs w:val="20"/>
                <w:lang w:eastAsia="sl-SI"/>
              </w:rPr>
            </w:pPr>
            <w:r w:rsidRPr="007374F2">
              <w:rPr>
                <w:rFonts w:ascii="Open Sans" w:eastAsia="Arial" w:hAnsi="Open Sans" w:cs="Open Sans"/>
                <w:b/>
                <w:sz w:val="20"/>
                <w:szCs w:val="20"/>
                <w:lang w:eastAsia="sl-SI"/>
              </w:rPr>
              <w:t>Vidik ohranjanja regionalnih razpoznavnosti in kultur, varstva in bogatenja kulturne dediščine</w:t>
            </w:r>
          </w:p>
          <w:p w14:paraId="5E97EA16" w14:textId="331735BD" w:rsidR="00282D51" w:rsidRPr="007374F2" w:rsidRDefault="00282D51" w:rsidP="007374F2">
            <w:pPr>
              <w:spacing w:after="0" w:line="240" w:lineRule="auto"/>
              <w:rPr>
                <w:rFonts w:ascii="Open Sans" w:eastAsia="Arial" w:hAnsi="Open Sans" w:cs="Open Sans"/>
                <w:b/>
                <w:sz w:val="20"/>
                <w:szCs w:val="20"/>
                <w:lang w:eastAsia="sl-SI"/>
              </w:rPr>
            </w:pPr>
          </w:p>
        </w:tc>
        <w:tc>
          <w:tcPr>
            <w:tcW w:w="4645" w:type="dxa"/>
          </w:tcPr>
          <w:p w14:paraId="04FC45BB" w14:textId="10C547B7" w:rsidR="00282D51" w:rsidRPr="007374F2" w:rsidRDefault="000E44A4" w:rsidP="007374F2">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 xml:space="preserve">Izdelovanje trničev in pisav je od leta 2014 vpisano v slovenski Register nesnovne </w:t>
            </w:r>
            <w:r w:rsidR="00192F30" w:rsidRPr="007374F2">
              <w:rPr>
                <w:rFonts w:ascii="Open Sans" w:eastAsia="Times New Roman" w:hAnsi="Open Sans" w:cs="Open Sans"/>
                <w:sz w:val="20"/>
                <w:szCs w:val="20"/>
                <w:lang w:eastAsia="sl-SI"/>
              </w:rPr>
              <w:t xml:space="preserve">kulturne </w:t>
            </w:r>
            <w:r w:rsidRPr="007374F2">
              <w:rPr>
                <w:rFonts w:ascii="Open Sans" w:eastAsia="Times New Roman" w:hAnsi="Open Sans" w:cs="Open Sans"/>
                <w:sz w:val="20"/>
                <w:szCs w:val="20"/>
                <w:lang w:eastAsia="sl-SI"/>
              </w:rPr>
              <w:t xml:space="preserve">dediščine. Z namenom ohranjanja dediščine in prenosa znanja priprave trničev si v kamniškem lokalnem okolju prizadevajo za uradno zaščito geografskega porekla in tradicionalnega poimenovanja. Znanja so nekoliko manj ogrožena kot pred leti, ko so se že skoraj izgubila, ob posredovanju Zavoda za turizem Kamnik in Občine Kamnik pa se je na delavnicah za izvajanje panoge usposobilo nekaj novih lokalnih nosilcev, ki zdaj izvajajo delavnice za turiste in organizirane skupine. </w:t>
            </w:r>
          </w:p>
        </w:tc>
      </w:tr>
      <w:tr w:rsidR="00282D51" w:rsidRPr="007374F2" w14:paraId="273588DE" w14:textId="77777777" w:rsidTr="007374F2">
        <w:trPr>
          <w:trHeight w:val="900"/>
        </w:trPr>
        <w:tc>
          <w:tcPr>
            <w:tcW w:w="4385" w:type="dxa"/>
            <w:tcMar>
              <w:top w:w="100" w:type="dxa"/>
              <w:left w:w="100" w:type="dxa"/>
              <w:bottom w:w="100" w:type="dxa"/>
              <w:right w:w="100" w:type="dxa"/>
            </w:tcMar>
          </w:tcPr>
          <w:p w14:paraId="29E21E7D" w14:textId="77777777" w:rsidR="00282D51" w:rsidRPr="007374F2" w:rsidRDefault="00282D51" w:rsidP="00282D51">
            <w:pPr>
              <w:spacing w:after="0" w:line="240" w:lineRule="auto"/>
              <w:rPr>
                <w:rFonts w:ascii="Open Sans" w:eastAsia="Arial" w:hAnsi="Open Sans" w:cs="Open Sans"/>
                <w:b/>
                <w:sz w:val="20"/>
                <w:szCs w:val="20"/>
                <w:lang w:eastAsia="sl-SI"/>
              </w:rPr>
            </w:pPr>
            <w:r w:rsidRPr="007374F2">
              <w:rPr>
                <w:rFonts w:ascii="Open Sans" w:eastAsia="Arial" w:hAnsi="Open Sans" w:cs="Open Sans"/>
                <w:b/>
                <w:sz w:val="20"/>
                <w:szCs w:val="20"/>
                <w:lang w:eastAsia="sl-SI"/>
              </w:rPr>
              <w:t xml:space="preserve">Vidik identitete in prepoznavnosti </w:t>
            </w:r>
          </w:p>
          <w:p w14:paraId="62B86BAA" w14:textId="1C755B72" w:rsidR="00282D51" w:rsidRPr="007374F2"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351DBA4F" w14:textId="3B9E3A34" w:rsidR="00940D8E" w:rsidRPr="007374F2" w:rsidRDefault="00D20FAF" w:rsidP="007374F2">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 xml:space="preserve">Trnič je </w:t>
            </w:r>
            <w:r w:rsidR="00940D8E" w:rsidRPr="007374F2">
              <w:rPr>
                <w:rFonts w:ascii="Open Sans" w:eastAsia="Times New Roman" w:hAnsi="Open Sans" w:cs="Open Sans"/>
                <w:sz w:val="20"/>
                <w:szCs w:val="20"/>
                <w:lang w:eastAsia="sl-SI"/>
              </w:rPr>
              <w:t>uvr</w:t>
            </w:r>
            <w:r w:rsidRPr="007374F2">
              <w:rPr>
                <w:rFonts w:ascii="Open Sans" w:eastAsia="Times New Roman" w:hAnsi="Open Sans" w:cs="Open Sans"/>
                <w:sz w:val="20"/>
                <w:szCs w:val="20"/>
                <w:lang w:eastAsia="sl-SI"/>
              </w:rPr>
              <w:t>ščen</w:t>
            </w:r>
            <w:r w:rsidR="005E6167" w:rsidRPr="007374F2">
              <w:rPr>
                <w:rFonts w:ascii="Open Sans" w:eastAsia="Times New Roman" w:hAnsi="Open Sans" w:cs="Open Sans"/>
                <w:sz w:val="20"/>
                <w:szCs w:val="20"/>
                <w:lang w:eastAsia="sl-SI"/>
              </w:rPr>
              <w:t xml:space="preserve"> </w:t>
            </w:r>
            <w:r w:rsidR="00940D8E" w:rsidRPr="007374F2">
              <w:rPr>
                <w:rFonts w:ascii="Open Sans" w:eastAsia="Times New Roman" w:hAnsi="Open Sans" w:cs="Open Sans"/>
                <w:sz w:val="20"/>
                <w:szCs w:val="20"/>
                <w:lang w:eastAsia="sl-SI"/>
              </w:rPr>
              <w:t>v ožji izbor lokalnih kulinaričnih</w:t>
            </w:r>
          </w:p>
          <w:p w14:paraId="580732D2" w14:textId="4DD67445" w:rsidR="00282D51" w:rsidRPr="007374F2" w:rsidRDefault="00CF49B0" w:rsidP="007374F2">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p</w:t>
            </w:r>
            <w:r w:rsidR="00940D8E" w:rsidRPr="007374F2">
              <w:rPr>
                <w:rFonts w:ascii="Open Sans" w:eastAsia="Times New Roman" w:hAnsi="Open Sans" w:cs="Open Sans"/>
                <w:sz w:val="20"/>
                <w:szCs w:val="20"/>
                <w:lang w:eastAsia="sl-SI"/>
              </w:rPr>
              <w:t>osebnosti</w:t>
            </w:r>
            <w:r w:rsidR="00D20FAF" w:rsidRPr="007374F2">
              <w:rPr>
                <w:rFonts w:ascii="Open Sans" w:eastAsia="Times New Roman" w:hAnsi="Open Sans" w:cs="Open Sans"/>
                <w:sz w:val="20"/>
                <w:szCs w:val="20"/>
                <w:lang w:eastAsia="sl-SI"/>
              </w:rPr>
              <w:t xml:space="preserve"> pod</w:t>
            </w:r>
            <w:r w:rsidR="00F91B1C" w:rsidRPr="007374F2">
              <w:rPr>
                <w:rFonts w:ascii="Open Sans" w:eastAsia="Times New Roman" w:hAnsi="Open Sans" w:cs="Open Sans"/>
                <w:sz w:val="20"/>
                <w:szCs w:val="20"/>
                <w:lang w:eastAsia="sl-SI"/>
              </w:rPr>
              <w:t xml:space="preserve"> nazivom</w:t>
            </w:r>
            <w:r w:rsidR="00D20FAF" w:rsidRPr="007374F2">
              <w:rPr>
                <w:rFonts w:ascii="Open Sans" w:eastAsia="Times New Roman" w:hAnsi="Open Sans" w:cs="Open Sans"/>
                <w:sz w:val="20"/>
                <w:szCs w:val="20"/>
                <w:lang w:eastAsia="sl-SI"/>
              </w:rPr>
              <w:t xml:space="preserve"> »Okusi Kamnika«, ki ga razvija Zavod za turizem Kamnik z lokalnimi prehranskimi in turističnimi ponudniki. Pred leti</w:t>
            </w:r>
            <w:r w:rsidRPr="007374F2">
              <w:rPr>
                <w:rFonts w:ascii="Open Sans" w:eastAsia="Times New Roman" w:hAnsi="Open Sans" w:cs="Open Sans"/>
                <w:sz w:val="20"/>
                <w:szCs w:val="20"/>
                <w:lang w:eastAsia="sl-SI"/>
              </w:rPr>
              <w:t xml:space="preserve"> </w:t>
            </w:r>
            <w:r w:rsidR="00D20FAF" w:rsidRPr="007374F2">
              <w:rPr>
                <w:rFonts w:ascii="Open Sans" w:eastAsia="Times New Roman" w:hAnsi="Open Sans" w:cs="Open Sans"/>
                <w:sz w:val="20"/>
                <w:szCs w:val="20"/>
                <w:lang w:eastAsia="sl-SI"/>
              </w:rPr>
              <w:t xml:space="preserve">je </w:t>
            </w:r>
            <w:r w:rsidR="00940D8E" w:rsidRPr="007374F2">
              <w:rPr>
                <w:rFonts w:ascii="Open Sans" w:eastAsia="Times New Roman" w:hAnsi="Open Sans" w:cs="Open Sans"/>
                <w:sz w:val="20"/>
                <w:szCs w:val="20"/>
                <w:lang w:eastAsia="sl-SI"/>
              </w:rPr>
              <w:t xml:space="preserve">organizacija Slow Food </w:t>
            </w:r>
            <w:r w:rsidR="00D20FAF" w:rsidRPr="007374F2">
              <w:rPr>
                <w:rFonts w:ascii="Open Sans" w:eastAsia="Times New Roman" w:hAnsi="Open Sans" w:cs="Open Sans"/>
                <w:sz w:val="20"/>
                <w:szCs w:val="20"/>
                <w:lang w:eastAsia="sl-SI"/>
              </w:rPr>
              <w:t>trnič</w:t>
            </w:r>
            <w:r w:rsidR="00940D8E" w:rsidRPr="007374F2">
              <w:rPr>
                <w:rFonts w:ascii="Open Sans" w:eastAsia="Times New Roman" w:hAnsi="Open Sans" w:cs="Open Sans"/>
                <w:sz w:val="20"/>
                <w:szCs w:val="20"/>
                <w:lang w:eastAsia="sl-SI"/>
              </w:rPr>
              <w:t xml:space="preserve"> predstavila </w:t>
            </w:r>
            <w:r w:rsidR="00D20FAF" w:rsidRPr="007374F2">
              <w:rPr>
                <w:rFonts w:ascii="Open Sans" w:eastAsia="Times New Roman" w:hAnsi="Open Sans" w:cs="Open Sans"/>
                <w:sz w:val="20"/>
                <w:szCs w:val="20"/>
                <w:lang w:eastAsia="sl-SI"/>
              </w:rPr>
              <w:t xml:space="preserve">tudi </w:t>
            </w:r>
            <w:r w:rsidR="00940D8E" w:rsidRPr="007374F2">
              <w:rPr>
                <w:rFonts w:ascii="Open Sans" w:eastAsia="Times New Roman" w:hAnsi="Open Sans" w:cs="Open Sans"/>
                <w:sz w:val="20"/>
                <w:szCs w:val="20"/>
                <w:lang w:eastAsia="sl-SI"/>
              </w:rPr>
              <w:t xml:space="preserve">v </w:t>
            </w:r>
            <w:r w:rsidR="00D20FAF" w:rsidRPr="007374F2">
              <w:rPr>
                <w:rFonts w:ascii="Open Sans" w:eastAsia="Times New Roman" w:hAnsi="Open Sans" w:cs="Open Sans"/>
                <w:sz w:val="20"/>
                <w:szCs w:val="20"/>
                <w:lang w:eastAsia="sl-SI"/>
              </w:rPr>
              <w:t>s</w:t>
            </w:r>
            <w:r w:rsidR="00940D8E" w:rsidRPr="007374F2">
              <w:rPr>
                <w:rFonts w:ascii="Open Sans" w:eastAsia="Times New Roman" w:hAnsi="Open Sans" w:cs="Open Sans"/>
                <w:sz w:val="20"/>
                <w:szCs w:val="20"/>
                <w:lang w:eastAsia="sl-SI"/>
              </w:rPr>
              <w:t>vetovnem katalogu hrane.</w:t>
            </w:r>
            <w:r w:rsidR="00D20FAF" w:rsidRPr="007374F2">
              <w:rPr>
                <w:rFonts w:ascii="Open Sans" w:eastAsia="Times New Roman" w:hAnsi="Open Sans" w:cs="Open Sans"/>
                <w:sz w:val="20"/>
                <w:szCs w:val="20"/>
                <w:lang w:eastAsia="sl-SI"/>
              </w:rPr>
              <w:t xml:space="preserve"> Danes je trnič pomemben element v </w:t>
            </w:r>
            <w:r w:rsidRPr="007374F2">
              <w:rPr>
                <w:rFonts w:ascii="Open Sans" w:eastAsia="Times New Roman" w:hAnsi="Open Sans" w:cs="Open Sans"/>
                <w:sz w:val="20"/>
                <w:szCs w:val="20"/>
                <w:lang w:eastAsia="sl-SI"/>
              </w:rPr>
              <w:t>k</w:t>
            </w:r>
            <w:r w:rsidR="00D20FAF" w:rsidRPr="007374F2">
              <w:rPr>
                <w:rFonts w:ascii="Open Sans" w:eastAsia="Times New Roman" w:hAnsi="Open Sans" w:cs="Open Sans"/>
                <w:sz w:val="20"/>
                <w:szCs w:val="20"/>
                <w:lang w:eastAsia="sl-SI"/>
              </w:rPr>
              <w:t>amniški turistični prehranski piramidi in je uveljavljen tudi kot lokalni spominek.</w:t>
            </w:r>
            <w:r w:rsidRPr="007374F2">
              <w:rPr>
                <w:rFonts w:ascii="Open Sans" w:eastAsia="Times New Roman" w:hAnsi="Open Sans" w:cs="Open Sans"/>
                <w:sz w:val="20"/>
                <w:szCs w:val="20"/>
                <w:lang w:eastAsia="sl-SI"/>
              </w:rPr>
              <w:t xml:space="preserve"> Ohranjanje znanja njegove priprave, ki</w:t>
            </w:r>
            <w:r w:rsidR="007374F2">
              <w:rPr>
                <w:rFonts w:ascii="Open Sans" w:eastAsia="Times New Roman" w:hAnsi="Open Sans" w:cs="Open Sans"/>
                <w:sz w:val="20"/>
                <w:szCs w:val="20"/>
                <w:lang w:eastAsia="sl-SI"/>
              </w:rPr>
              <w:t xml:space="preserve"> </w:t>
            </w:r>
            <w:r w:rsidRPr="007374F2">
              <w:rPr>
                <w:rFonts w:ascii="Open Sans" w:eastAsia="Times New Roman" w:hAnsi="Open Sans" w:cs="Open Sans"/>
                <w:sz w:val="20"/>
                <w:szCs w:val="20"/>
                <w:lang w:eastAsia="sl-SI"/>
              </w:rPr>
              <w:t>se prenaša iz roda v rod, pripomore h krepitvi lokalne identitete ter prispeva k posebnosti in pestrosti območja, na katerem ga pripravljajo.</w:t>
            </w:r>
            <w:r w:rsidR="007374F2">
              <w:rPr>
                <w:rFonts w:ascii="Open Sans" w:eastAsia="Times New Roman" w:hAnsi="Open Sans" w:cs="Open Sans"/>
                <w:sz w:val="20"/>
                <w:szCs w:val="20"/>
                <w:lang w:eastAsia="sl-SI"/>
              </w:rPr>
              <w:t xml:space="preserve"> </w:t>
            </w:r>
            <w:r w:rsidRPr="007374F2">
              <w:rPr>
                <w:rFonts w:ascii="Open Sans" w:eastAsia="Times New Roman" w:hAnsi="Open Sans" w:cs="Open Sans"/>
                <w:sz w:val="20"/>
                <w:szCs w:val="20"/>
                <w:lang w:eastAsia="sl-SI"/>
              </w:rPr>
              <w:t>Panoga p</w:t>
            </w:r>
            <w:r w:rsidR="00D20FAF" w:rsidRPr="007374F2">
              <w:rPr>
                <w:rFonts w:ascii="Open Sans" w:eastAsia="Times New Roman" w:hAnsi="Open Sans" w:cs="Open Sans"/>
                <w:sz w:val="20"/>
                <w:szCs w:val="20"/>
                <w:lang w:eastAsia="sl-SI"/>
              </w:rPr>
              <w:t xml:space="preserve">redstavlja pomemben element </w:t>
            </w:r>
            <w:r w:rsidRPr="007374F2">
              <w:rPr>
                <w:rFonts w:ascii="Open Sans" w:eastAsia="Times New Roman" w:hAnsi="Open Sans" w:cs="Open Sans"/>
                <w:sz w:val="20"/>
                <w:szCs w:val="20"/>
                <w:lang w:eastAsia="sl-SI"/>
              </w:rPr>
              <w:t xml:space="preserve">slovenske </w:t>
            </w:r>
            <w:r w:rsidR="00D20FAF" w:rsidRPr="007374F2">
              <w:rPr>
                <w:rFonts w:ascii="Open Sans" w:eastAsia="Times New Roman" w:hAnsi="Open Sans" w:cs="Open Sans"/>
                <w:sz w:val="20"/>
                <w:szCs w:val="20"/>
                <w:lang w:eastAsia="sl-SI"/>
              </w:rPr>
              <w:t xml:space="preserve">kulturne dediščine. </w:t>
            </w:r>
          </w:p>
        </w:tc>
      </w:tr>
      <w:tr w:rsidR="00282D51" w:rsidRPr="007374F2" w14:paraId="3B5EF15E" w14:textId="77777777" w:rsidTr="007374F2">
        <w:trPr>
          <w:trHeight w:val="900"/>
        </w:trPr>
        <w:tc>
          <w:tcPr>
            <w:tcW w:w="4385" w:type="dxa"/>
            <w:tcMar>
              <w:top w:w="100" w:type="dxa"/>
              <w:left w:w="100" w:type="dxa"/>
              <w:bottom w:w="100" w:type="dxa"/>
              <w:right w:w="100" w:type="dxa"/>
            </w:tcMar>
          </w:tcPr>
          <w:p w14:paraId="4BD079AD" w14:textId="77777777" w:rsidR="00282D51" w:rsidRPr="007374F2" w:rsidRDefault="00282D51" w:rsidP="00282D51">
            <w:pPr>
              <w:spacing w:after="0" w:line="240" w:lineRule="auto"/>
              <w:rPr>
                <w:rFonts w:ascii="Open Sans" w:eastAsia="Arial" w:hAnsi="Open Sans" w:cs="Open Sans"/>
                <w:b/>
                <w:sz w:val="20"/>
                <w:szCs w:val="20"/>
                <w:lang w:eastAsia="sl-SI"/>
              </w:rPr>
            </w:pPr>
            <w:r w:rsidRPr="007374F2">
              <w:rPr>
                <w:rFonts w:ascii="Open Sans" w:eastAsia="Arial" w:hAnsi="Open Sans" w:cs="Open Sans"/>
                <w:b/>
                <w:sz w:val="20"/>
                <w:szCs w:val="20"/>
                <w:lang w:eastAsia="sl-SI"/>
              </w:rPr>
              <w:t>Vidik družbenega in gospodarskega napredka</w:t>
            </w:r>
          </w:p>
          <w:p w14:paraId="17D8B133" w14:textId="3737580E" w:rsidR="00282D51" w:rsidRPr="007374F2"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6F12B2B6" w14:textId="2884E81E" w:rsidR="00282D51" w:rsidRPr="007374F2" w:rsidRDefault="00F91B1C" w:rsidP="007374F2">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T</w:t>
            </w:r>
            <w:r w:rsidR="00D20FAF" w:rsidRPr="007374F2">
              <w:rPr>
                <w:rFonts w:ascii="Open Sans" w:eastAsia="Times New Roman" w:hAnsi="Open Sans" w:cs="Open Sans"/>
                <w:sz w:val="20"/>
                <w:szCs w:val="20"/>
                <w:lang w:eastAsia="sl-SI"/>
              </w:rPr>
              <w:t>ehnik</w:t>
            </w:r>
            <w:r w:rsidRPr="007374F2">
              <w:rPr>
                <w:rFonts w:ascii="Open Sans" w:eastAsia="Times New Roman" w:hAnsi="Open Sans" w:cs="Open Sans"/>
                <w:sz w:val="20"/>
                <w:szCs w:val="20"/>
                <w:lang w:eastAsia="sl-SI"/>
              </w:rPr>
              <w:t>a</w:t>
            </w:r>
            <w:r w:rsidR="00D20FAF" w:rsidRPr="007374F2">
              <w:rPr>
                <w:rFonts w:ascii="Open Sans" w:eastAsia="Times New Roman" w:hAnsi="Open Sans" w:cs="Open Sans"/>
                <w:sz w:val="20"/>
                <w:szCs w:val="20"/>
                <w:lang w:eastAsia="sl-SI"/>
              </w:rPr>
              <w:t xml:space="preserve"> izdelave </w:t>
            </w:r>
            <w:r w:rsidRPr="007374F2">
              <w:rPr>
                <w:rFonts w:ascii="Open Sans" w:eastAsia="Times New Roman" w:hAnsi="Open Sans" w:cs="Open Sans"/>
                <w:sz w:val="20"/>
                <w:szCs w:val="20"/>
                <w:lang w:eastAsia="sl-SI"/>
              </w:rPr>
              <w:t xml:space="preserve">se </w:t>
            </w:r>
            <w:r w:rsidR="00D20FAF" w:rsidRPr="007374F2">
              <w:rPr>
                <w:rFonts w:ascii="Open Sans" w:eastAsia="Times New Roman" w:hAnsi="Open Sans" w:cs="Open Sans"/>
                <w:sz w:val="20"/>
                <w:szCs w:val="20"/>
                <w:lang w:eastAsia="sl-SI"/>
              </w:rPr>
              <w:t>ni bistveno spremenila, saj je oblikovanje si</w:t>
            </w:r>
            <w:r w:rsidR="00F27BD5" w:rsidRPr="007374F2">
              <w:rPr>
                <w:rFonts w:ascii="Open Sans" w:eastAsia="Times New Roman" w:hAnsi="Open Sans" w:cs="Open Sans"/>
                <w:sz w:val="20"/>
                <w:szCs w:val="20"/>
                <w:lang w:eastAsia="sl-SI"/>
              </w:rPr>
              <w:t xml:space="preserve">rčkov </w:t>
            </w:r>
            <w:r w:rsidR="00D20FAF" w:rsidRPr="007374F2">
              <w:rPr>
                <w:rFonts w:ascii="Open Sans" w:eastAsia="Times New Roman" w:hAnsi="Open Sans" w:cs="Open Sans"/>
                <w:sz w:val="20"/>
                <w:szCs w:val="20"/>
                <w:lang w:eastAsia="sl-SI"/>
              </w:rPr>
              <w:t xml:space="preserve">izrazito ročno delo, za njegovo zorenje pa je potrebno </w:t>
            </w:r>
            <w:r w:rsidR="00CF49B0" w:rsidRPr="007374F2">
              <w:rPr>
                <w:rFonts w:ascii="Open Sans" w:eastAsia="Times New Roman" w:hAnsi="Open Sans" w:cs="Open Sans"/>
                <w:sz w:val="20"/>
                <w:szCs w:val="20"/>
                <w:lang w:eastAsia="sl-SI"/>
              </w:rPr>
              <w:t>specifično sirarsko znanje</w:t>
            </w:r>
            <w:r w:rsidR="00D20FAF" w:rsidRPr="007374F2">
              <w:rPr>
                <w:rFonts w:ascii="Open Sans" w:eastAsia="Times New Roman" w:hAnsi="Open Sans" w:cs="Open Sans"/>
                <w:sz w:val="20"/>
                <w:szCs w:val="20"/>
                <w:lang w:eastAsia="sl-SI"/>
              </w:rPr>
              <w:t xml:space="preserve">. </w:t>
            </w:r>
            <w:r w:rsidR="00F27BD5" w:rsidRPr="007374F2">
              <w:rPr>
                <w:rFonts w:ascii="Open Sans" w:eastAsia="Times New Roman" w:hAnsi="Open Sans" w:cs="Open Sans"/>
                <w:sz w:val="20"/>
                <w:szCs w:val="20"/>
                <w:lang w:eastAsia="sl-SI"/>
              </w:rPr>
              <w:t xml:space="preserve">Razlika je predvsem v količini predelanega mleka, saj so včasih izdelali </w:t>
            </w:r>
            <w:r w:rsidR="00F27BD5" w:rsidRPr="007374F2">
              <w:rPr>
                <w:rFonts w:ascii="Open Sans" w:eastAsia="Times New Roman" w:hAnsi="Open Sans" w:cs="Open Sans"/>
                <w:sz w:val="20"/>
                <w:szCs w:val="20"/>
                <w:lang w:eastAsia="sl-SI"/>
              </w:rPr>
              <w:lastRenderedPageBreak/>
              <w:t>bistveno manj trničev kot jih danes, ko se prodajajo kot turistični spominki in za uporabo v prehrani. Sirarji s</w:t>
            </w:r>
            <w:r w:rsidR="001863A1" w:rsidRPr="007374F2">
              <w:rPr>
                <w:rFonts w:ascii="Open Sans" w:eastAsia="Times New Roman" w:hAnsi="Open Sans" w:cs="Open Sans"/>
                <w:sz w:val="20"/>
                <w:szCs w:val="20"/>
                <w:lang w:eastAsia="sl-SI"/>
              </w:rPr>
              <w:t>i</w:t>
            </w:r>
            <w:r w:rsidR="00F27BD5" w:rsidRPr="007374F2">
              <w:rPr>
                <w:rFonts w:ascii="Open Sans" w:eastAsia="Times New Roman" w:hAnsi="Open Sans" w:cs="Open Sans"/>
                <w:sz w:val="20"/>
                <w:szCs w:val="20"/>
                <w:lang w:eastAsia="sl-SI"/>
              </w:rPr>
              <w:t xml:space="preserve"> danes pomagajo s sodobnejšo sirarsko opremo. </w:t>
            </w:r>
            <w:r w:rsidR="00D20FAF" w:rsidRPr="007374F2">
              <w:rPr>
                <w:rFonts w:ascii="Open Sans" w:eastAsia="Times New Roman" w:hAnsi="Open Sans" w:cs="Open Sans"/>
                <w:sz w:val="20"/>
                <w:szCs w:val="20"/>
                <w:lang w:eastAsia="sl-SI"/>
              </w:rPr>
              <w:t xml:space="preserve">V sodobni družbi je </w:t>
            </w:r>
            <w:r w:rsidR="00F27BD5" w:rsidRPr="007374F2">
              <w:rPr>
                <w:rFonts w:ascii="Open Sans" w:eastAsia="Times New Roman" w:hAnsi="Open Sans" w:cs="Open Sans"/>
                <w:sz w:val="20"/>
                <w:szCs w:val="20"/>
                <w:lang w:eastAsia="sl-SI"/>
              </w:rPr>
              <w:t xml:space="preserve">izdelovanje trničev </w:t>
            </w:r>
            <w:r w:rsidR="00D20FAF" w:rsidRPr="007374F2">
              <w:rPr>
                <w:rFonts w:ascii="Open Sans" w:eastAsia="Times New Roman" w:hAnsi="Open Sans" w:cs="Open Sans"/>
                <w:sz w:val="20"/>
                <w:szCs w:val="20"/>
                <w:lang w:eastAsia="sl-SI"/>
              </w:rPr>
              <w:t>pomemben element turistične ponudbe, lokalne kulinarike</w:t>
            </w:r>
            <w:r w:rsidR="00CE276A" w:rsidRPr="007374F2">
              <w:rPr>
                <w:rFonts w:ascii="Open Sans" w:eastAsia="Times New Roman" w:hAnsi="Open Sans" w:cs="Open Sans"/>
                <w:sz w:val="20"/>
                <w:szCs w:val="20"/>
                <w:lang w:eastAsia="sl-SI"/>
              </w:rPr>
              <w:t xml:space="preserve"> in identitete kraja</w:t>
            </w:r>
            <w:r w:rsidR="00F27BD5" w:rsidRPr="007374F2">
              <w:rPr>
                <w:rFonts w:ascii="Open Sans" w:eastAsia="Times New Roman" w:hAnsi="Open Sans" w:cs="Open Sans"/>
                <w:sz w:val="20"/>
                <w:szCs w:val="20"/>
                <w:lang w:eastAsia="sl-SI"/>
              </w:rPr>
              <w:t xml:space="preserve"> na Veliki planini in Kamniškem</w:t>
            </w:r>
            <w:r w:rsidR="00CE276A" w:rsidRPr="007374F2">
              <w:rPr>
                <w:rFonts w:ascii="Open Sans" w:eastAsia="Times New Roman" w:hAnsi="Open Sans" w:cs="Open Sans"/>
                <w:sz w:val="20"/>
                <w:szCs w:val="20"/>
                <w:lang w:eastAsia="sl-SI"/>
              </w:rPr>
              <w:t>. Panoga je povezana z izrabo lokalno</w:t>
            </w:r>
            <w:r w:rsidR="001863A1" w:rsidRPr="007374F2">
              <w:rPr>
                <w:rFonts w:ascii="Open Sans" w:eastAsia="Times New Roman" w:hAnsi="Open Sans" w:cs="Open Sans"/>
                <w:sz w:val="20"/>
                <w:szCs w:val="20"/>
                <w:lang w:eastAsia="sl-SI"/>
              </w:rPr>
              <w:t xml:space="preserve"> </w:t>
            </w:r>
            <w:r w:rsidR="00CE276A" w:rsidRPr="007374F2">
              <w:rPr>
                <w:rFonts w:ascii="Open Sans" w:eastAsia="Times New Roman" w:hAnsi="Open Sans" w:cs="Open Sans"/>
                <w:sz w:val="20"/>
                <w:szCs w:val="20"/>
                <w:lang w:eastAsia="sl-SI"/>
              </w:rPr>
              <w:t xml:space="preserve">pridelanega mleka in ima </w:t>
            </w:r>
            <w:r w:rsidR="00CF49B0" w:rsidRPr="007374F2">
              <w:rPr>
                <w:rFonts w:ascii="Open Sans" w:eastAsia="Times New Roman" w:hAnsi="Open Sans" w:cs="Open Sans"/>
                <w:sz w:val="20"/>
                <w:szCs w:val="20"/>
                <w:lang w:eastAsia="sl-SI"/>
              </w:rPr>
              <w:t xml:space="preserve">kot takšna </w:t>
            </w:r>
            <w:r w:rsidR="00CE276A" w:rsidRPr="007374F2">
              <w:rPr>
                <w:rFonts w:ascii="Open Sans" w:eastAsia="Times New Roman" w:hAnsi="Open Sans" w:cs="Open Sans"/>
                <w:sz w:val="20"/>
                <w:szCs w:val="20"/>
                <w:lang w:eastAsia="sl-SI"/>
              </w:rPr>
              <w:t>pozitivne učinke na okolje</w:t>
            </w:r>
            <w:r w:rsidR="00CF49B0" w:rsidRPr="007374F2">
              <w:rPr>
                <w:rFonts w:ascii="Open Sans" w:eastAsia="Times New Roman" w:hAnsi="Open Sans" w:cs="Open Sans"/>
                <w:sz w:val="20"/>
                <w:szCs w:val="20"/>
                <w:lang w:eastAsia="sl-SI"/>
              </w:rPr>
              <w:t>, saj spodbuja lokalno samooskrbo s hrano</w:t>
            </w:r>
            <w:r w:rsidR="00CE276A" w:rsidRPr="007374F2">
              <w:rPr>
                <w:rFonts w:ascii="Open Sans" w:eastAsia="Times New Roman" w:hAnsi="Open Sans" w:cs="Open Sans"/>
                <w:sz w:val="20"/>
                <w:szCs w:val="20"/>
                <w:lang w:eastAsia="sl-SI"/>
              </w:rPr>
              <w:t xml:space="preserve">. </w:t>
            </w:r>
          </w:p>
        </w:tc>
      </w:tr>
      <w:tr w:rsidR="00282D51" w:rsidRPr="007374F2" w14:paraId="46551BA7" w14:textId="77777777" w:rsidTr="007374F2">
        <w:trPr>
          <w:trHeight w:val="458"/>
        </w:trPr>
        <w:tc>
          <w:tcPr>
            <w:tcW w:w="4385" w:type="dxa"/>
            <w:tcMar>
              <w:top w:w="100" w:type="dxa"/>
              <w:left w:w="100" w:type="dxa"/>
              <w:bottom w:w="100" w:type="dxa"/>
              <w:right w:w="100" w:type="dxa"/>
            </w:tcMar>
          </w:tcPr>
          <w:p w14:paraId="552D0A3A" w14:textId="77777777" w:rsidR="00282D51" w:rsidRPr="007374F2" w:rsidRDefault="00282D51" w:rsidP="00282D51">
            <w:pPr>
              <w:spacing w:after="0" w:line="240" w:lineRule="auto"/>
              <w:rPr>
                <w:rFonts w:ascii="Open Sans" w:eastAsia="Arial" w:hAnsi="Open Sans" w:cs="Open Sans"/>
                <w:b/>
                <w:sz w:val="20"/>
                <w:szCs w:val="20"/>
                <w:lang w:eastAsia="sl-SI"/>
              </w:rPr>
            </w:pPr>
            <w:r w:rsidRPr="007374F2">
              <w:rPr>
                <w:rFonts w:ascii="Open Sans" w:eastAsia="Arial" w:hAnsi="Open Sans" w:cs="Open Sans"/>
                <w:b/>
                <w:sz w:val="20"/>
                <w:szCs w:val="20"/>
                <w:lang w:eastAsia="sl-SI"/>
              </w:rPr>
              <w:lastRenderedPageBreak/>
              <w:t>Vidik učinkov na medgeneracijsko povezovanje in vseživljenjsko učenje</w:t>
            </w:r>
          </w:p>
          <w:p w14:paraId="5C5FB8DC" w14:textId="6139D485" w:rsidR="00282D51" w:rsidRPr="007374F2"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5F43C7CE" w14:textId="7B25C02E" w:rsidR="00282D51" w:rsidRPr="007374F2" w:rsidRDefault="00CE276A" w:rsidP="007374F2">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Znanje izdelave trniča se je v preteklosti prenašalo iz roda v rod, danes pa je to priljubljen</w:t>
            </w:r>
            <w:r w:rsidR="00F91B1C" w:rsidRPr="007374F2">
              <w:rPr>
                <w:rFonts w:ascii="Open Sans" w:eastAsia="Times New Roman" w:hAnsi="Open Sans" w:cs="Open Sans"/>
                <w:sz w:val="20"/>
                <w:szCs w:val="20"/>
                <w:lang w:eastAsia="sl-SI"/>
              </w:rPr>
              <w:t>a vsebina</w:t>
            </w:r>
            <w:r w:rsidRPr="007374F2">
              <w:rPr>
                <w:rFonts w:ascii="Open Sans" w:eastAsia="Times New Roman" w:hAnsi="Open Sans" w:cs="Open Sans"/>
                <w:sz w:val="20"/>
                <w:szCs w:val="20"/>
                <w:lang w:eastAsia="sl-SI"/>
              </w:rPr>
              <w:t xml:space="preserve"> delavnic za obiskovalce, ki prihajajo na Veliko planino. Zanimanje javnosti za panogo je med lokalnimi prebivalci </w:t>
            </w:r>
            <w:r w:rsidR="001863A1" w:rsidRPr="007374F2">
              <w:rPr>
                <w:rFonts w:ascii="Open Sans" w:eastAsia="Times New Roman" w:hAnsi="Open Sans" w:cs="Open Sans"/>
                <w:sz w:val="20"/>
                <w:szCs w:val="20"/>
                <w:lang w:eastAsia="sl-SI"/>
              </w:rPr>
              <w:t xml:space="preserve">zbudilo </w:t>
            </w:r>
            <w:r w:rsidRPr="007374F2">
              <w:rPr>
                <w:rFonts w:ascii="Open Sans" w:eastAsia="Times New Roman" w:hAnsi="Open Sans" w:cs="Open Sans"/>
                <w:sz w:val="20"/>
                <w:szCs w:val="20"/>
                <w:lang w:eastAsia="sl-SI"/>
              </w:rPr>
              <w:t>ponos in obujanje veščine izdelovanja sira. Na ta način</w:t>
            </w:r>
            <w:r w:rsidR="009C7220" w:rsidRPr="007374F2">
              <w:rPr>
                <w:rFonts w:ascii="Open Sans" w:eastAsia="Times New Roman" w:hAnsi="Open Sans" w:cs="Open Sans"/>
                <w:sz w:val="20"/>
                <w:szCs w:val="20"/>
                <w:lang w:eastAsia="sl-SI"/>
              </w:rPr>
              <w:t xml:space="preserve"> panoga</w:t>
            </w:r>
            <w:r w:rsidRPr="007374F2">
              <w:rPr>
                <w:rFonts w:ascii="Open Sans" w:eastAsia="Times New Roman" w:hAnsi="Open Sans" w:cs="Open Sans"/>
                <w:sz w:val="20"/>
                <w:szCs w:val="20"/>
                <w:lang w:eastAsia="sl-SI"/>
              </w:rPr>
              <w:t xml:space="preserve"> prispeva h kakovosti bivanja v sodobni družbi. </w:t>
            </w:r>
          </w:p>
        </w:tc>
      </w:tr>
      <w:tr w:rsidR="00282D51" w:rsidRPr="007374F2" w14:paraId="0EDF9717" w14:textId="77777777" w:rsidTr="007374F2">
        <w:trPr>
          <w:trHeight w:val="15"/>
        </w:trPr>
        <w:tc>
          <w:tcPr>
            <w:tcW w:w="4385" w:type="dxa"/>
            <w:tcMar>
              <w:top w:w="100" w:type="dxa"/>
              <w:left w:w="100" w:type="dxa"/>
              <w:bottom w:w="100" w:type="dxa"/>
              <w:right w:w="100" w:type="dxa"/>
            </w:tcMar>
          </w:tcPr>
          <w:p w14:paraId="445E89BA" w14:textId="77777777" w:rsidR="00282D51" w:rsidRPr="007374F2" w:rsidRDefault="00282D51" w:rsidP="00282D51">
            <w:pPr>
              <w:spacing w:after="0" w:line="240" w:lineRule="auto"/>
              <w:rPr>
                <w:rFonts w:ascii="Open Sans" w:eastAsia="Arial" w:hAnsi="Open Sans" w:cs="Open Sans"/>
                <w:b/>
                <w:sz w:val="20"/>
                <w:szCs w:val="20"/>
                <w:lang w:eastAsia="sl-SI"/>
              </w:rPr>
            </w:pPr>
            <w:r w:rsidRPr="007374F2">
              <w:rPr>
                <w:rFonts w:ascii="Open Sans" w:eastAsia="Arial" w:hAnsi="Open Sans" w:cs="Open Sans"/>
                <w:b/>
                <w:sz w:val="20"/>
                <w:szCs w:val="20"/>
                <w:lang w:eastAsia="sl-SI"/>
              </w:rPr>
              <w:t xml:space="preserve">Vidik učinkov na turizem </w:t>
            </w:r>
          </w:p>
          <w:p w14:paraId="79D67198" w14:textId="029ADE71" w:rsidR="00282D51" w:rsidRPr="007374F2" w:rsidRDefault="00282D51" w:rsidP="00282D51">
            <w:pPr>
              <w:spacing w:after="0" w:line="240" w:lineRule="auto"/>
              <w:jc w:val="both"/>
              <w:rPr>
                <w:rFonts w:ascii="Open Sans" w:eastAsia="Arial" w:hAnsi="Open Sans" w:cs="Open Sans"/>
                <w:b/>
                <w:i/>
                <w:iCs/>
                <w:sz w:val="20"/>
                <w:szCs w:val="20"/>
                <w:lang w:eastAsia="sl-SI"/>
              </w:rPr>
            </w:pPr>
          </w:p>
        </w:tc>
        <w:tc>
          <w:tcPr>
            <w:tcW w:w="4645" w:type="dxa"/>
          </w:tcPr>
          <w:p w14:paraId="32D0C9EF" w14:textId="4C2EBDA6" w:rsidR="00282D51" w:rsidRPr="007374F2" w:rsidRDefault="00940D8E" w:rsidP="007374F2">
            <w:pPr>
              <w:spacing w:after="0" w:line="240" w:lineRule="auto"/>
              <w:jc w:val="both"/>
              <w:rPr>
                <w:rFonts w:ascii="Open Sans" w:eastAsia="Times New Roman" w:hAnsi="Open Sans" w:cs="Open Sans"/>
                <w:sz w:val="20"/>
                <w:szCs w:val="20"/>
                <w:lang w:eastAsia="sl-SI"/>
              </w:rPr>
            </w:pPr>
            <w:r w:rsidRPr="007374F2">
              <w:rPr>
                <w:rFonts w:ascii="Open Sans" w:eastAsia="Times New Roman" w:hAnsi="Open Sans" w:cs="Open Sans"/>
                <w:sz w:val="20"/>
                <w:szCs w:val="20"/>
                <w:lang w:eastAsia="sl-SI"/>
              </w:rPr>
              <w:t xml:space="preserve">Kot posebnost kulturne dediščine pastirstva in alpske kulture v slovenskem prostoru </w:t>
            </w:r>
            <w:r w:rsidR="00CE276A" w:rsidRPr="007374F2">
              <w:rPr>
                <w:rFonts w:ascii="Open Sans" w:eastAsia="Times New Roman" w:hAnsi="Open Sans" w:cs="Open Sans"/>
                <w:sz w:val="20"/>
                <w:szCs w:val="20"/>
                <w:lang w:eastAsia="sl-SI"/>
              </w:rPr>
              <w:t>je trnič</w:t>
            </w:r>
            <w:r w:rsidRPr="007374F2">
              <w:rPr>
                <w:rFonts w:ascii="Open Sans" w:eastAsia="Times New Roman" w:hAnsi="Open Sans" w:cs="Open Sans"/>
                <w:sz w:val="20"/>
                <w:szCs w:val="20"/>
                <w:lang w:eastAsia="sl-SI"/>
              </w:rPr>
              <w:t xml:space="preserve"> mogoče kupiti kot turističn</w:t>
            </w:r>
            <w:r w:rsidR="00CE276A" w:rsidRPr="007374F2">
              <w:rPr>
                <w:rFonts w:ascii="Open Sans" w:eastAsia="Times New Roman" w:hAnsi="Open Sans" w:cs="Open Sans"/>
                <w:sz w:val="20"/>
                <w:szCs w:val="20"/>
                <w:lang w:eastAsia="sl-SI"/>
              </w:rPr>
              <w:t>i</w:t>
            </w:r>
            <w:r w:rsidRPr="007374F2">
              <w:rPr>
                <w:rFonts w:ascii="Open Sans" w:eastAsia="Times New Roman" w:hAnsi="Open Sans" w:cs="Open Sans"/>
                <w:sz w:val="20"/>
                <w:szCs w:val="20"/>
                <w:lang w:eastAsia="sl-SI"/>
              </w:rPr>
              <w:t xml:space="preserve"> spomine</w:t>
            </w:r>
            <w:r w:rsidR="00CE276A" w:rsidRPr="007374F2">
              <w:rPr>
                <w:rFonts w:ascii="Open Sans" w:eastAsia="Times New Roman" w:hAnsi="Open Sans" w:cs="Open Sans"/>
                <w:sz w:val="20"/>
                <w:szCs w:val="20"/>
                <w:lang w:eastAsia="sl-SI"/>
              </w:rPr>
              <w:t>k</w:t>
            </w:r>
            <w:r w:rsidRPr="007374F2">
              <w:rPr>
                <w:rFonts w:ascii="Open Sans" w:eastAsia="Times New Roman" w:hAnsi="Open Sans" w:cs="Open Sans"/>
                <w:sz w:val="20"/>
                <w:szCs w:val="20"/>
                <w:lang w:eastAsia="sl-SI"/>
              </w:rPr>
              <w:t xml:space="preserve"> z Velike planine.</w:t>
            </w:r>
            <w:r w:rsidR="00CE276A" w:rsidRPr="007374F2">
              <w:rPr>
                <w:rFonts w:ascii="Open Sans" w:eastAsia="Times New Roman" w:hAnsi="Open Sans" w:cs="Open Sans"/>
                <w:sz w:val="20"/>
                <w:szCs w:val="20"/>
                <w:lang w:eastAsia="sl-SI"/>
              </w:rPr>
              <w:t xml:space="preserve"> Organizirane delavnice za turistični namen pomembno pri</w:t>
            </w:r>
            <w:r w:rsidR="001863A1" w:rsidRPr="007374F2">
              <w:rPr>
                <w:rFonts w:ascii="Open Sans" w:eastAsia="Times New Roman" w:hAnsi="Open Sans" w:cs="Open Sans"/>
                <w:sz w:val="20"/>
                <w:szCs w:val="20"/>
                <w:lang w:eastAsia="sl-SI"/>
              </w:rPr>
              <w:t>pomorejo</w:t>
            </w:r>
            <w:r w:rsidR="00CE276A" w:rsidRPr="007374F2">
              <w:rPr>
                <w:rFonts w:ascii="Open Sans" w:eastAsia="Times New Roman" w:hAnsi="Open Sans" w:cs="Open Sans"/>
                <w:sz w:val="20"/>
                <w:szCs w:val="20"/>
                <w:lang w:eastAsia="sl-SI"/>
              </w:rPr>
              <w:t xml:space="preserve"> k ohranjanju panoge. </w:t>
            </w:r>
          </w:p>
        </w:tc>
      </w:tr>
      <w:tr w:rsidR="00282D51" w:rsidRPr="007374F2" w14:paraId="33F8B413" w14:textId="77777777" w:rsidTr="007374F2">
        <w:trPr>
          <w:trHeight w:val="458"/>
        </w:trPr>
        <w:tc>
          <w:tcPr>
            <w:tcW w:w="4385" w:type="dxa"/>
            <w:tcMar>
              <w:top w:w="100" w:type="dxa"/>
              <w:left w:w="100" w:type="dxa"/>
              <w:bottom w:w="100" w:type="dxa"/>
              <w:right w:w="100" w:type="dxa"/>
            </w:tcMar>
          </w:tcPr>
          <w:p w14:paraId="32B408DA" w14:textId="77777777" w:rsidR="00282D51" w:rsidRPr="007374F2" w:rsidRDefault="00282D51" w:rsidP="00282D51">
            <w:pPr>
              <w:spacing w:after="0" w:line="240" w:lineRule="auto"/>
              <w:rPr>
                <w:rFonts w:ascii="Open Sans" w:eastAsia="Arial" w:hAnsi="Open Sans" w:cs="Open Sans"/>
                <w:b/>
                <w:sz w:val="20"/>
                <w:szCs w:val="20"/>
                <w:lang w:eastAsia="sl-SI"/>
              </w:rPr>
            </w:pPr>
            <w:r w:rsidRPr="007374F2">
              <w:rPr>
                <w:rFonts w:ascii="Open Sans" w:eastAsia="Arial" w:hAnsi="Open Sans" w:cs="Open Sans"/>
                <w:b/>
                <w:sz w:val="20"/>
                <w:szCs w:val="20"/>
                <w:lang w:eastAsia="sl-SI"/>
              </w:rPr>
              <w:t>Viri in literatura</w:t>
            </w:r>
          </w:p>
        </w:tc>
        <w:tc>
          <w:tcPr>
            <w:tcW w:w="4645" w:type="dxa"/>
          </w:tcPr>
          <w:p w14:paraId="42A29085" w14:textId="0B4C9979" w:rsidR="00282D51" w:rsidRPr="007374F2" w:rsidRDefault="00000000" w:rsidP="00282D51">
            <w:pPr>
              <w:spacing w:after="0" w:line="240" w:lineRule="auto"/>
              <w:rPr>
                <w:rStyle w:val="Hiperpovezava"/>
                <w:rFonts w:ascii="Open Sans" w:hAnsi="Open Sans" w:cs="Open Sans"/>
                <w:color w:val="auto"/>
                <w:sz w:val="20"/>
                <w:szCs w:val="20"/>
                <w:u w:val="none"/>
                <w:bdr w:val="none" w:sz="0" w:space="0" w:color="auto" w:frame="1"/>
                <w:shd w:val="clear" w:color="auto" w:fill="FFFFFF"/>
              </w:rPr>
            </w:pPr>
            <w:hyperlink r:id="rId6" w:tgtFrame="_blank" w:history="1">
              <w:r w:rsidR="00CE276A" w:rsidRPr="007374F2">
                <w:rPr>
                  <w:rStyle w:val="Hiperpovezava"/>
                  <w:rFonts w:ascii="Open Sans" w:hAnsi="Open Sans" w:cs="Open Sans"/>
                  <w:color w:val="auto"/>
                  <w:sz w:val="20"/>
                  <w:szCs w:val="20"/>
                  <w:u w:val="none"/>
                  <w:bdr w:val="none" w:sz="0" w:space="0" w:color="auto" w:frame="1"/>
                  <w:shd w:val="clear" w:color="auto" w:fill="FFFFFF"/>
                </w:rPr>
                <w:t>2-00033: Izdelovanje trničev in pisav</w:t>
              </w:r>
            </w:hyperlink>
            <w:r w:rsidR="00F91B1C" w:rsidRPr="007374F2">
              <w:rPr>
                <w:rStyle w:val="Hiperpovezava"/>
                <w:rFonts w:ascii="Open Sans" w:hAnsi="Open Sans" w:cs="Open Sans"/>
                <w:color w:val="auto"/>
                <w:sz w:val="20"/>
                <w:szCs w:val="20"/>
                <w:u w:val="none"/>
                <w:bdr w:val="none" w:sz="0" w:space="0" w:color="auto" w:frame="1"/>
                <w:shd w:val="clear" w:color="auto" w:fill="FFFFFF"/>
              </w:rPr>
              <w:t>.</w:t>
            </w:r>
          </w:p>
          <w:p w14:paraId="393E4ECE" w14:textId="77777777" w:rsidR="00F27BD5" w:rsidRPr="007374F2" w:rsidRDefault="00F27BD5" w:rsidP="00282D51">
            <w:pPr>
              <w:spacing w:after="0" w:line="240" w:lineRule="auto"/>
              <w:rPr>
                <w:rStyle w:val="Hiperpovezava"/>
                <w:rFonts w:ascii="Open Sans" w:hAnsi="Open Sans" w:cs="Open Sans"/>
                <w:color w:val="auto"/>
                <w:sz w:val="20"/>
                <w:szCs w:val="20"/>
                <w:u w:val="none"/>
                <w:bdr w:val="none" w:sz="0" w:space="0" w:color="auto" w:frame="1"/>
                <w:shd w:val="clear" w:color="auto" w:fill="FFFFFF"/>
              </w:rPr>
            </w:pPr>
          </w:p>
          <w:p w14:paraId="5294A300" w14:textId="77777777" w:rsidR="00695A9B" w:rsidRPr="007374F2" w:rsidRDefault="00F27BD5" w:rsidP="00282D51">
            <w:pPr>
              <w:spacing w:after="0" w:line="240" w:lineRule="auto"/>
              <w:rPr>
                <w:rStyle w:val="Hiperpovezava"/>
                <w:rFonts w:ascii="Open Sans" w:hAnsi="Open Sans" w:cs="Open Sans"/>
                <w:color w:val="auto"/>
                <w:sz w:val="20"/>
                <w:szCs w:val="20"/>
                <w:u w:val="none"/>
                <w:bdr w:val="none" w:sz="0" w:space="0" w:color="auto" w:frame="1"/>
                <w:shd w:val="clear" w:color="auto" w:fill="FFFFFF"/>
              </w:rPr>
            </w:pPr>
            <w:r w:rsidRPr="007374F2">
              <w:rPr>
                <w:rStyle w:val="Hiperpovezava"/>
                <w:rFonts w:ascii="Open Sans" w:hAnsi="Open Sans" w:cs="Open Sans"/>
                <w:color w:val="auto"/>
                <w:sz w:val="20"/>
                <w:szCs w:val="20"/>
                <w:u w:val="none"/>
                <w:bdr w:val="none" w:sz="0" w:space="0" w:color="auto" w:frame="1"/>
                <w:shd w:val="clear" w:color="auto" w:fill="FFFFFF"/>
              </w:rPr>
              <w:t xml:space="preserve">Kropivšek, </w:t>
            </w:r>
            <w:r w:rsidR="00695A9B" w:rsidRPr="007374F2">
              <w:rPr>
                <w:rStyle w:val="Hiperpovezava"/>
                <w:rFonts w:ascii="Open Sans" w:hAnsi="Open Sans" w:cs="Open Sans"/>
                <w:color w:val="auto"/>
                <w:sz w:val="20"/>
                <w:szCs w:val="20"/>
                <w:u w:val="none"/>
                <w:bdr w:val="none" w:sz="0" w:space="0" w:color="auto" w:frame="1"/>
                <w:shd w:val="clear" w:color="auto" w:fill="FFFFFF"/>
              </w:rPr>
              <w:t xml:space="preserve">Sonja </w:t>
            </w:r>
          </w:p>
          <w:p w14:paraId="00CC2D76" w14:textId="2B3E071A" w:rsidR="00F27BD5" w:rsidRPr="007374F2" w:rsidRDefault="00F27BD5" w:rsidP="00282D51">
            <w:pPr>
              <w:spacing w:after="0" w:line="240" w:lineRule="auto"/>
              <w:rPr>
                <w:rFonts w:ascii="Open Sans" w:eastAsia="Times New Roman" w:hAnsi="Open Sans" w:cs="Open Sans"/>
                <w:sz w:val="20"/>
                <w:szCs w:val="20"/>
                <w:lang w:eastAsia="sl-SI"/>
              </w:rPr>
            </w:pPr>
            <w:r w:rsidRPr="007374F2">
              <w:rPr>
                <w:rStyle w:val="Hiperpovezava"/>
                <w:rFonts w:ascii="Open Sans" w:hAnsi="Open Sans" w:cs="Open Sans"/>
                <w:color w:val="auto"/>
                <w:sz w:val="20"/>
                <w:szCs w:val="20"/>
                <w:u w:val="none"/>
                <w:bdr w:val="none" w:sz="0" w:space="0" w:color="auto" w:frame="1"/>
                <w:shd w:val="clear" w:color="auto" w:fill="FFFFFF"/>
              </w:rPr>
              <w:t>Kmetija Pr' Gabršk</w:t>
            </w:r>
            <w:r w:rsidR="00F91B1C" w:rsidRPr="007374F2">
              <w:rPr>
                <w:rStyle w:val="Hiperpovezava"/>
                <w:rFonts w:ascii="Open Sans" w:hAnsi="Open Sans" w:cs="Open Sans"/>
                <w:color w:val="auto"/>
                <w:sz w:val="20"/>
                <w:szCs w:val="20"/>
                <w:u w:val="none"/>
                <w:bdr w:val="none" w:sz="0" w:space="0" w:color="auto" w:frame="1"/>
                <w:shd w:val="clear" w:color="auto" w:fill="FFFFFF"/>
              </w:rPr>
              <w:t>.</w:t>
            </w:r>
          </w:p>
        </w:tc>
      </w:tr>
    </w:tbl>
    <w:p w14:paraId="67211D2F" w14:textId="77777777" w:rsidR="003435D6" w:rsidRPr="00425663" w:rsidRDefault="003435D6" w:rsidP="003435D6">
      <w:pPr>
        <w:spacing w:after="0" w:line="240" w:lineRule="auto"/>
        <w:rPr>
          <w:rFonts w:ascii="Arial" w:eastAsia="Arial" w:hAnsi="Arial" w:cs="Arial"/>
          <w:sz w:val="24"/>
          <w:szCs w:val="24"/>
          <w:lang w:eastAsia="sl-SI"/>
        </w:rPr>
      </w:pPr>
    </w:p>
    <w:bookmarkEnd w:id="0"/>
    <w:p w14:paraId="7C698912" w14:textId="77777777" w:rsidR="003435D6" w:rsidRPr="00425663" w:rsidRDefault="003435D6" w:rsidP="003435D6">
      <w:pPr>
        <w:spacing w:after="0" w:line="240" w:lineRule="auto"/>
        <w:rPr>
          <w:rFonts w:ascii="Arial" w:eastAsia="Arial" w:hAnsi="Arial" w:cs="Arial"/>
          <w:lang w:eastAsia="sl-SI"/>
        </w:rPr>
      </w:pPr>
    </w:p>
    <w:p w14:paraId="77BC7CC2" w14:textId="77777777" w:rsidR="003435D6" w:rsidRPr="00425663" w:rsidRDefault="003435D6" w:rsidP="003435D6">
      <w:pPr>
        <w:spacing w:after="0" w:line="240" w:lineRule="auto"/>
        <w:jc w:val="both"/>
        <w:rPr>
          <w:rFonts w:ascii="Arial" w:eastAsia="Arial" w:hAnsi="Arial" w:cs="Arial"/>
          <w:lang w:eastAsia="sl-SI"/>
        </w:rPr>
      </w:pPr>
    </w:p>
    <w:p w14:paraId="150B1D2F" w14:textId="77777777" w:rsidR="003435D6" w:rsidRPr="00425663" w:rsidRDefault="003435D6" w:rsidP="003435D6">
      <w:pPr>
        <w:spacing w:after="0" w:line="240" w:lineRule="auto"/>
        <w:jc w:val="both"/>
        <w:rPr>
          <w:rFonts w:ascii="Arial" w:eastAsia="Arial" w:hAnsi="Arial" w:cs="Arial"/>
          <w:lang w:eastAsia="sl-SI"/>
        </w:rPr>
      </w:pPr>
    </w:p>
    <w:p w14:paraId="666B4D8B" w14:textId="77777777" w:rsidR="003435D6" w:rsidRPr="00425663" w:rsidRDefault="003435D6" w:rsidP="003435D6">
      <w:pPr>
        <w:spacing w:after="0" w:line="240" w:lineRule="auto"/>
        <w:jc w:val="both"/>
        <w:rPr>
          <w:rFonts w:ascii="Arial" w:eastAsia="Arial" w:hAnsi="Arial" w:cs="Arial"/>
          <w:lang w:eastAsia="sl-SI"/>
        </w:rPr>
      </w:pPr>
    </w:p>
    <w:p w14:paraId="3D8AB38D" w14:textId="77777777" w:rsidR="003435D6" w:rsidRPr="00425663" w:rsidRDefault="003435D6" w:rsidP="003435D6">
      <w:pPr>
        <w:spacing w:after="0" w:line="240" w:lineRule="auto"/>
        <w:rPr>
          <w:rFonts w:ascii="Arial" w:eastAsia="Arial" w:hAnsi="Arial" w:cs="Arial"/>
          <w:lang w:eastAsia="sl-SI"/>
        </w:rPr>
      </w:pPr>
    </w:p>
    <w:p w14:paraId="0D16EAD6" w14:textId="77777777" w:rsidR="003435D6" w:rsidRPr="00425663" w:rsidRDefault="003435D6" w:rsidP="003435D6">
      <w:pPr>
        <w:spacing w:after="0" w:line="240" w:lineRule="auto"/>
        <w:rPr>
          <w:rFonts w:ascii="Arial" w:eastAsia="Arial" w:hAnsi="Arial" w:cs="Arial"/>
          <w:lang w:eastAsia="sl-SI"/>
        </w:rPr>
      </w:pPr>
      <w:r w:rsidRPr="00425663">
        <w:rPr>
          <w:rFonts w:ascii="Arial" w:eastAsia="Arial" w:hAnsi="Arial" w:cs="Arial"/>
          <w:lang w:eastAsia="sl-SI"/>
        </w:rPr>
        <w:t xml:space="preserve"> </w:t>
      </w:r>
    </w:p>
    <w:p w14:paraId="433BD993" w14:textId="77777777" w:rsidR="003435D6" w:rsidRPr="00425663" w:rsidRDefault="003435D6" w:rsidP="003435D6">
      <w:pPr>
        <w:spacing w:after="0" w:line="240" w:lineRule="auto"/>
        <w:jc w:val="both"/>
        <w:rPr>
          <w:rFonts w:ascii="Arial" w:eastAsia="Arial" w:hAnsi="Arial" w:cs="Arial"/>
          <w:lang w:eastAsia="sl-SI"/>
        </w:rPr>
      </w:pPr>
    </w:p>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7777777" w:rsidR="005E6733" w:rsidRPr="00425663" w:rsidRDefault="005E6733"/>
    <w:sectPr w:rsidR="005E6733" w:rsidRPr="00425663">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4744" w14:textId="77777777" w:rsidR="00126D97" w:rsidRDefault="00126D97">
      <w:pPr>
        <w:spacing w:after="0" w:line="240" w:lineRule="auto"/>
      </w:pPr>
      <w:r>
        <w:separator/>
      </w:r>
    </w:p>
  </w:endnote>
  <w:endnote w:type="continuationSeparator" w:id="0">
    <w:p w14:paraId="684F9216" w14:textId="77777777" w:rsidR="00126D97" w:rsidRDefault="0012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8441" w14:textId="77777777" w:rsidR="006D4410" w:rsidRDefault="006D441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4A35" w14:textId="77777777" w:rsidR="006D4410" w:rsidRDefault="006D441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5005" w14:textId="77777777" w:rsidR="006D4410" w:rsidRDefault="006D44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E882" w14:textId="77777777" w:rsidR="00126D97" w:rsidRDefault="00126D97">
      <w:pPr>
        <w:spacing w:after="0" w:line="240" w:lineRule="auto"/>
      </w:pPr>
      <w:r>
        <w:separator/>
      </w:r>
    </w:p>
  </w:footnote>
  <w:footnote w:type="continuationSeparator" w:id="0">
    <w:p w14:paraId="6E192044" w14:textId="77777777" w:rsidR="00126D97" w:rsidRDefault="0012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8276" w14:textId="77777777" w:rsidR="006D4410" w:rsidRDefault="006D441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8DFE" w14:textId="58FE25E4" w:rsidR="007374F2" w:rsidRPr="00653652" w:rsidRDefault="007374F2" w:rsidP="007374F2">
    <w:pPr>
      <w:pStyle w:val="Glava"/>
      <w:rPr>
        <w:rFonts w:ascii="Open Sans" w:hAnsi="Open Sans" w:cs="Open Sans"/>
      </w:rPr>
    </w:pPr>
    <w:r w:rsidRPr="00A532B9">
      <w:rPr>
        <w:rFonts w:ascii="Open Sans" w:hAnsi="Open Sans" w:cs="Open Sans"/>
        <w:noProof/>
      </w:rPr>
      <w:drawing>
        <wp:inline distT="0" distB="0" distL="0" distR="0" wp14:anchorId="2D9101F9" wp14:editId="1DDD9732">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2F057F5B" wp14:editId="4CE23099">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047F9558" w:rsidR="00D97B47" w:rsidRPr="007374F2" w:rsidRDefault="00000000" w:rsidP="007374F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F489" w14:textId="77777777" w:rsidR="006D4410" w:rsidRDefault="006D4410">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84A2D"/>
    <w:rsid w:val="000E44A4"/>
    <w:rsid w:val="00126D97"/>
    <w:rsid w:val="0015447C"/>
    <w:rsid w:val="001863A1"/>
    <w:rsid w:val="00192F30"/>
    <w:rsid w:val="00282D51"/>
    <w:rsid w:val="002D20EB"/>
    <w:rsid w:val="003435D6"/>
    <w:rsid w:val="00425663"/>
    <w:rsid w:val="00450833"/>
    <w:rsid w:val="00542DC1"/>
    <w:rsid w:val="005A6E48"/>
    <w:rsid w:val="005E6167"/>
    <w:rsid w:val="005E6733"/>
    <w:rsid w:val="006148F8"/>
    <w:rsid w:val="006265BC"/>
    <w:rsid w:val="0065297A"/>
    <w:rsid w:val="00675744"/>
    <w:rsid w:val="00695A9B"/>
    <w:rsid w:val="006D185D"/>
    <w:rsid w:val="006D4410"/>
    <w:rsid w:val="007374F2"/>
    <w:rsid w:val="00767D48"/>
    <w:rsid w:val="00832DDE"/>
    <w:rsid w:val="00865164"/>
    <w:rsid w:val="008671CD"/>
    <w:rsid w:val="008812B8"/>
    <w:rsid w:val="008C3403"/>
    <w:rsid w:val="008F7828"/>
    <w:rsid w:val="00940D8E"/>
    <w:rsid w:val="00971B17"/>
    <w:rsid w:val="009C7220"/>
    <w:rsid w:val="00A93A42"/>
    <w:rsid w:val="00AF4CBF"/>
    <w:rsid w:val="00B276B0"/>
    <w:rsid w:val="00B67D32"/>
    <w:rsid w:val="00BD6CD9"/>
    <w:rsid w:val="00C43796"/>
    <w:rsid w:val="00C74D30"/>
    <w:rsid w:val="00CE276A"/>
    <w:rsid w:val="00CF49B0"/>
    <w:rsid w:val="00D20FAF"/>
    <w:rsid w:val="00D44E46"/>
    <w:rsid w:val="00DD1B91"/>
    <w:rsid w:val="00DE3AAB"/>
    <w:rsid w:val="00E11D1C"/>
    <w:rsid w:val="00E21997"/>
    <w:rsid w:val="00E25E22"/>
    <w:rsid w:val="00E76E1F"/>
    <w:rsid w:val="00ED7808"/>
    <w:rsid w:val="00F27BD5"/>
    <w:rsid w:val="00F91B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282D51"/>
    <w:rPr>
      <w:color w:val="0000FF"/>
      <w:u w:val="single"/>
    </w:rPr>
  </w:style>
  <w:style w:type="paragraph" w:styleId="Noga">
    <w:name w:val="footer"/>
    <w:basedOn w:val="Navaden"/>
    <w:link w:val="NogaZnak"/>
    <w:uiPriority w:val="99"/>
    <w:unhideWhenUsed/>
    <w:rsid w:val="007374F2"/>
    <w:pPr>
      <w:tabs>
        <w:tab w:val="center" w:pos="4536"/>
        <w:tab w:val="right" w:pos="9072"/>
      </w:tabs>
      <w:spacing w:after="0" w:line="240" w:lineRule="auto"/>
    </w:pPr>
  </w:style>
  <w:style w:type="character" w:customStyle="1" w:styleId="NogaZnak">
    <w:name w:val="Noga Znak"/>
    <w:basedOn w:val="Privzetapisavaodstavka"/>
    <w:link w:val="Noga"/>
    <w:uiPriority w:val="99"/>
    <w:rsid w:val="0073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k.gov.si/fileadmin/mk.gov.si/pageuploads/Ministrstvo/Razvidi/RKD_Ziva/Rzd-02_00033.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1085</Words>
  <Characters>6186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2022-10-16T18:16:00Z</cp:lastPrinted>
  <dcterms:created xsi:type="dcterms:W3CDTF">2023-09-20T14:12:00Z</dcterms:created>
  <dcterms:modified xsi:type="dcterms:W3CDTF">2023-11-30T13:29:00Z</dcterms:modified>
</cp:coreProperties>
</file>