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425663" w14:paraId="03168FED" w14:textId="77777777" w:rsidTr="00DA574D">
        <w:trPr>
          <w:trHeight w:val="164"/>
        </w:trPr>
        <w:tc>
          <w:tcPr>
            <w:tcW w:w="4385" w:type="dxa"/>
            <w:tcMar>
              <w:top w:w="100" w:type="dxa"/>
              <w:left w:w="100" w:type="dxa"/>
              <w:bottom w:w="100" w:type="dxa"/>
              <w:right w:w="100" w:type="dxa"/>
            </w:tcMar>
          </w:tcPr>
          <w:p w14:paraId="3EBA1A06" w14:textId="77777777" w:rsidR="003435D6" w:rsidRPr="00DA574D" w:rsidRDefault="003435D6" w:rsidP="003435D6">
            <w:pPr>
              <w:spacing w:after="0" w:line="240" w:lineRule="auto"/>
              <w:rPr>
                <w:rFonts w:ascii="Open Sans" w:eastAsia="Arial" w:hAnsi="Open Sans" w:cs="Open Sans"/>
                <w:b/>
                <w:sz w:val="20"/>
                <w:szCs w:val="20"/>
                <w:lang w:eastAsia="sl-SI"/>
              </w:rPr>
            </w:pPr>
            <w:bookmarkStart w:id="0" w:name="_Hlk107907275"/>
            <w:r w:rsidRPr="00DA574D">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04E8C51B" w:rsidR="003435D6" w:rsidRPr="00DA574D" w:rsidRDefault="00766C58" w:rsidP="00766C58">
            <w:pPr>
              <w:spacing w:after="0" w:line="240" w:lineRule="auto"/>
              <w:rPr>
                <w:rFonts w:ascii="Open Sans" w:eastAsia="Arial" w:hAnsi="Open Sans" w:cs="Open Sans"/>
                <w:b/>
                <w:color w:val="833C0B" w:themeColor="accent2" w:themeShade="80"/>
                <w:sz w:val="20"/>
                <w:szCs w:val="20"/>
                <w:lang w:eastAsia="sl-SI"/>
              </w:rPr>
            </w:pPr>
            <w:r w:rsidRPr="00DA574D">
              <w:rPr>
                <w:rFonts w:ascii="Open Sans" w:eastAsia="Arial" w:hAnsi="Open Sans" w:cs="Open Sans"/>
                <w:b/>
                <w:color w:val="833C0B" w:themeColor="accent2" w:themeShade="80"/>
                <w:sz w:val="20"/>
                <w:szCs w:val="20"/>
                <w:lang w:eastAsia="sl-SI"/>
              </w:rPr>
              <w:t>Izdelovanje pustnih mask in oprav</w:t>
            </w:r>
          </w:p>
        </w:tc>
      </w:tr>
      <w:tr w:rsidR="00425663" w:rsidRPr="00425663" w14:paraId="15B45EC4" w14:textId="77777777" w:rsidTr="00DA574D">
        <w:trPr>
          <w:trHeight w:val="151"/>
        </w:trPr>
        <w:tc>
          <w:tcPr>
            <w:tcW w:w="9030" w:type="dxa"/>
            <w:gridSpan w:val="2"/>
            <w:tcMar>
              <w:top w:w="100" w:type="dxa"/>
              <w:left w:w="100" w:type="dxa"/>
              <w:bottom w:w="100" w:type="dxa"/>
              <w:right w:w="100" w:type="dxa"/>
            </w:tcMar>
          </w:tcPr>
          <w:p w14:paraId="76221CB6" w14:textId="6A4EFE65" w:rsidR="003435D6" w:rsidRPr="00DA574D" w:rsidRDefault="00A93A42" w:rsidP="003435D6">
            <w:pPr>
              <w:spacing w:after="0" w:line="240" w:lineRule="auto"/>
              <w:rPr>
                <w:rFonts w:ascii="Open Sans" w:eastAsia="Arial" w:hAnsi="Open Sans" w:cs="Open Sans"/>
                <w:b/>
                <w:sz w:val="20"/>
                <w:szCs w:val="20"/>
                <w:lang w:eastAsia="sl-SI"/>
              </w:rPr>
            </w:pPr>
            <w:r w:rsidRPr="00DA574D">
              <w:rPr>
                <w:rFonts w:ascii="Open Sans" w:eastAsia="Arial" w:hAnsi="Open Sans" w:cs="Open Sans"/>
                <w:b/>
                <w:sz w:val="20"/>
                <w:szCs w:val="20"/>
                <w:lang w:eastAsia="sl-SI"/>
              </w:rPr>
              <w:t>POVZETEK</w:t>
            </w:r>
            <w:r w:rsidR="003435D6" w:rsidRPr="00DA574D">
              <w:rPr>
                <w:rFonts w:ascii="Open Sans" w:eastAsia="Arial" w:hAnsi="Open Sans" w:cs="Open Sans"/>
                <w:b/>
                <w:sz w:val="20"/>
                <w:szCs w:val="20"/>
                <w:lang w:eastAsia="sl-SI"/>
              </w:rPr>
              <w:t xml:space="preserve"> </w:t>
            </w:r>
          </w:p>
        </w:tc>
      </w:tr>
      <w:tr w:rsidR="00425663" w:rsidRPr="00425663" w14:paraId="1052A38A" w14:textId="77777777" w:rsidTr="00DA574D">
        <w:trPr>
          <w:trHeight w:val="296"/>
        </w:trPr>
        <w:tc>
          <w:tcPr>
            <w:tcW w:w="9030" w:type="dxa"/>
            <w:gridSpan w:val="2"/>
            <w:tcMar>
              <w:top w:w="100" w:type="dxa"/>
              <w:left w:w="100" w:type="dxa"/>
              <w:bottom w:w="100" w:type="dxa"/>
              <w:right w:w="100" w:type="dxa"/>
            </w:tcMar>
          </w:tcPr>
          <w:p w14:paraId="43A4475D" w14:textId="79CED854" w:rsidR="003435D6" w:rsidRPr="00DA574D" w:rsidRDefault="00E91C18" w:rsidP="00F81C3F">
            <w:pPr>
              <w:spacing w:after="0" w:line="240" w:lineRule="auto"/>
              <w:rPr>
                <w:rFonts w:ascii="Open Sans" w:eastAsia="Arial" w:hAnsi="Open Sans" w:cs="Open Sans"/>
                <w:sz w:val="20"/>
                <w:szCs w:val="20"/>
                <w:lang w:eastAsia="sl-SI"/>
              </w:rPr>
            </w:pPr>
            <w:r w:rsidRPr="00DA574D">
              <w:rPr>
                <w:rFonts w:ascii="Open Sans" w:eastAsia="Arial" w:hAnsi="Open Sans" w:cs="Open Sans"/>
                <w:sz w:val="20"/>
                <w:szCs w:val="20"/>
                <w:lang w:eastAsia="sl-SI"/>
              </w:rPr>
              <w:t xml:space="preserve">Izdelovanje pustnih mask in oprav obsega znanje in veščine izdelovanja in obnove: obrazih naličij, kap, oblačil, posebnih rekvizitov … Pri večini izdelovalcev pustnih mask in oprav gre za specifična znanja, saj ima vsaka pustna skupina svoje značilnosti. </w:t>
            </w:r>
          </w:p>
        </w:tc>
      </w:tr>
      <w:tr w:rsidR="00425663" w:rsidRPr="00425663" w14:paraId="5A81AEBD" w14:textId="77777777" w:rsidTr="00DA574D">
        <w:trPr>
          <w:trHeight w:val="306"/>
        </w:trPr>
        <w:tc>
          <w:tcPr>
            <w:tcW w:w="9030" w:type="dxa"/>
            <w:gridSpan w:val="2"/>
            <w:tcMar>
              <w:top w:w="100" w:type="dxa"/>
              <w:left w:w="100" w:type="dxa"/>
              <w:bottom w:w="100" w:type="dxa"/>
              <w:right w:w="100" w:type="dxa"/>
            </w:tcMar>
          </w:tcPr>
          <w:p w14:paraId="4D58960F" w14:textId="54DC0334" w:rsidR="003435D6" w:rsidRPr="00DA574D" w:rsidRDefault="003435D6" w:rsidP="00DA574D">
            <w:pPr>
              <w:spacing w:after="0" w:line="240" w:lineRule="auto"/>
              <w:rPr>
                <w:rFonts w:ascii="Open Sans" w:eastAsia="Arial" w:hAnsi="Open Sans" w:cs="Open Sans"/>
                <w:sz w:val="20"/>
                <w:szCs w:val="20"/>
                <w:lang w:eastAsia="sl-SI"/>
              </w:rPr>
            </w:pPr>
            <w:r w:rsidRPr="00DA574D">
              <w:rPr>
                <w:rFonts w:ascii="Open Sans" w:eastAsia="Arial" w:hAnsi="Open Sans" w:cs="Open Sans"/>
                <w:b/>
                <w:sz w:val="20"/>
                <w:szCs w:val="20"/>
                <w:lang w:eastAsia="sl-SI"/>
              </w:rPr>
              <w:t xml:space="preserve">OPIS PANOGE </w:t>
            </w:r>
          </w:p>
        </w:tc>
      </w:tr>
      <w:tr w:rsidR="00425663" w:rsidRPr="00425663" w14:paraId="0B330F84" w14:textId="77777777" w:rsidTr="00DA574D">
        <w:trPr>
          <w:trHeight w:val="458"/>
        </w:trPr>
        <w:tc>
          <w:tcPr>
            <w:tcW w:w="9030" w:type="dxa"/>
            <w:gridSpan w:val="2"/>
            <w:tcMar>
              <w:top w:w="100" w:type="dxa"/>
              <w:left w:w="100" w:type="dxa"/>
              <w:bottom w:w="100" w:type="dxa"/>
              <w:right w:w="100" w:type="dxa"/>
            </w:tcMar>
          </w:tcPr>
          <w:p w14:paraId="4F4A61FE" w14:textId="40D55DEC" w:rsidR="006232AE" w:rsidRDefault="00F81C3F" w:rsidP="00B85EFD">
            <w:pPr>
              <w:spacing w:after="0" w:line="240" w:lineRule="auto"/>
              <w:jc w:val="both"/>
              <w:rPr>
                <w:rFonts w:ascii="Open Sans" w:eastAsia="Times New Roman" w:hAnsi="Open Sans" w:cs="Open Sans"/>
                <w:sz w:val="20"/>
                <w:szCs w:val="20"/>
                <w:lang w:eastAsia="sl-SI"/>
              </w:rPr>
            </w:pPr>
            <w:r w:rsidRPr="00DA574D">
              <w:rPr>
                <w:rFonts w:ascii="Open Sans" w:eastAsia="Times New Roman" w:hAnsi="Open Sans" w:cs="Open Sans"/>
                <w:sz w:val="20"/>
                <w:szCs w:val="20"/>
                <w:lang w:eastAsia="sl-SI"/>
              </w:rPr>
              <w:t xml:space="preserve">Pustne šege </w:t>
            </w:r>
            <w:r w:rsidR="006232AE" w:rsidRPr="00DA574D">
              <w:rPr>
                <w:rFonts w:ascii="Open Sans" w:eastAsia="Times New Roman" w:hAnsi="Open Sans" w:cs="Open Sans"/>
                <w:sz w:val="20"/>
                <w:szCs w:val="20"/>
                <w:lang w:eastAsia="sl-SI"/>
              </w:rPr>
              <w:t xml:space="preserve">predstavljajo izredno raznoliko pustno dediščino Slovenije, za katero so značilna manjša lokalna pustovanja in karnevali. Bogastvo pustnih šeg je razvidno tudi iz Registra nesnovne kulturne dediščine, v katerega je </w:t>
            </w:r>
            <w:r w:rsidR="00253F4B" w:rsidRPr="00DA574D">
              <w:rPr>
                <w:rFonts w:ascii="Open Sans" w:eastAsia="Times New Roman" w:hAnsi="Open Sans" w:cs="Open Sans"/>
                <w:sz w:val="20"/>
                <w:szCs w:val="20"/>
                <w:lang w:eastAsia="sl-SI"/>
              </w:rPr>
              <w:t xml:space="preserve">bilo </w:t>
            </w:r>
            <w:r w:rsidR="006232AE" w:rsidRPr="00DA574D">
              <w:rPr>
                <w:rFonts w:ascii="Open Sans" w:eastAsia="Times New Roman" w:hAnsi="Open Sans" w:cs="Open Sans"/>
                <w:sz w:val="20"/>
                <w:szCs w:val="20"/>
                <w:lang w:eastAsia="sl-SI"/>
              </w:rPr>
              <w:t xml:space="preserve">do oktobra leta 2022 vpisanih 14 enot. Vpisana so lokalna pustovanja, </w:t>
            </w:r>
            <w:r w:rsidR="002B482F" w:rsidRPr="00DA574D">
              <w:rPr>
                <w:rFonts w:ascii="Open Sans" w:eastAsia="Times New Roman" w:hAnsi="Open Sans" w:cs="Open Sans"/>
                <w:sz w:val="20"/>
                <w:szCs w:val="20"/>
                <w:lang w:eastAsia="sl-SI"/>
              </w:rPr>
              <w:t xml:space="preserve">ko se </w:t>
            </w:r>
            <w:r w:rsidR="006232AE" w:rsidRPr="00DA574D">
              <w:rPr>
                <w:rFonts w:ascii="Open Sans" w:eastAsia="Times New Roman" w:hAnsi="Open Sans" w:cs="Open Sans"/>
                <w:sz w:val="20"/>
                <w:szCs w:val="20"/>
                <w:lang w:eastAsia="sl-SI"/>
              </w:rPr>
              <w:t xml:space="preserve">moški, ženske in otroci </w:t>
            </w:r>
            <w:r w:rsidR="002B482F" w:rsidRPr="00DA574D">
              <w:rPr>
                <w:rFonts w:ascii="Open Sans" w:eastAsia="Times New Roman" w:hAnsi="Open Sans" w:cs="Open Sans"/>
                <w:sz w:val="20"/>
                <w:szCs w:val="20"/>
                <w:lang w:eastAsia="sl-SI"/>
              </w:rPr>
              <w:t xml:space="preserve">(včasih pa predvsem moški) </w:t>
            </w:r>
            <w:r w:rsidR="006232AE" w:rsidRPr="00DA574D">
              <w:rPr>
                <w:rFonts w:ascii="Open Sans" w:eastAsia="Times New Roman" w:hAnsi="Open Sans" w:cs="Open Sans"/>
                <w:sz w:val="20"/>
                <w:szCs w:val="20"/>
                <w:lang w:eastAsia="sl-SI"/>
              </w:rPr>
              <w:t xml:space="preserve">oblečejo v tradicionalne pustne oprave ter opravijo obhode po domači in sosednjih vaseh. Domačinom zaželijo dobro in rodovitno letino, s hrupom pa odganjajo vse slabo preteklega leta. Priprave </w:t>
            </w:r>
            <w:r w:rsidR="002B482F" w:rsidRPr="00DA574D">
              <w:rPr>
                <w:rFonts w:ascii="Open Sans" w:eastAsia="Times New Roman" w:hAnsi="Open Sans" w:cs="Open Sans"/>
                <w:sz w:val="20"/>
                <w:szCs w:val="20"/>
                <w:lang w:eastAsia="sl-SI"/>
              </w:rPr>
              <w:t xml:space="preserve">se </w:t>
            </w:r>
            <w:r w:rsidR="006232AE" w:rsidRPr="00DA574D">
              <w:rPr>
                <w:rFonts w:ascii="Open Sans" w:eastAsia="Times New Roman" w:hAnsi="Open Sans" w:cs="Open Sans"/>
                <w:sz w:val="20"/>
                <w:szCs w:val="20"/>
                <w:lang w:eastAsia="sl-SI"/>
              </w:rPr>
              <w:t>na pust ponekod začnejo že decembra</w:t>
            </w:r>
            <w:r w:rsidR="002B482F" w:rsidRPr="00DA574D">
              <w:rPr>
                <w:rFonts w:ascii="Open Sans" w:eastAsia="Times New Roman" w:hAnsi="Open Sans" w:cs="Open Sans"/>
                <w:sz w:val="20"/>
                <w:szCs w:val="20"/>
                <w:lang w:eastAsia="sl-SI"/>
              </w:rPr>
              <w:t>;</w:t>
            </w:r>
            <w:r w:rsidR="006232AE" w:rsidRPr="00DA574D">
              <w:rPr>
                <w:rFonts w:ascii="Open Sans" w:eastAsia="Times New Roman" w:hAnsi="Open Sans" w:cs="Open Sans"/>
                <w:sz w:val="20"/>
                <w:szCs w:val="20"/>
                <w:lang w:eastAsia="sl-SI"/>
              </w:rPr>
              <w:t xml:space="preserve"> za nekatere pa se pustni čas začne na svečnico (2. februarja) in traja vse do pepelnice (sreda po pustni nedelji), začetka postnega časa pred veliko nočjo.</w:t>
            </w:r>
          </w:p>
          <w:p w14:paraId="5480F93B" w14:textId="77777777" w:rsidR="00DA574D" w:rsidRPr="00DA574D" w:rsidRDefault="00DA574D" w:rsidP="00B85EFD">
            <w:pPr>
              <w:spacing w:after="0" w:line="240" w:lineRule="auto"/>
              <w:jc w:val="both"/>
              <w:rPr>
                <w:rFonts w:ascii="Open Sans" w:eastAsia="Times New Roman" w:hAnsi="Open Sans" w:cs="Open Sans"/>
                <w:sz w:val="20"/>
                <w:szCs w:val="20"/>
                <w:lang w:eastAsia="sl-SI"/>
              </w:rPr>
            </w:pPr>
          </w:p>
          <w:p w14:paraId="7144A636" w14:textId="72E625BF" w:rsidR="00A46FF7" w:rsidRDefault="006232AE" w:rsidP="00B85EFD">
            <w:pPr>
              <w:spacing w:after="0" w:line="240" w:lineRule="auto"/>
              <w:jc w:val="both"/>
              <w:rPr>
                <w:rFonts w:ascii="Open Sans" w:eastAsia="Times New Roman" w:hAnsi="Open Sans" w:cs="Open Sans"/>
                <w:sz w:val="20"/>
                <w:szCs w:val="20"/>
                <w:lang w:eastAsia="sl-SI"/>
              </w:rPr>
            </w:pPr>
            <w:r w:rsidRPr="00DA574D">
              <w:rPr>
                <w:rFonts w:ascii="Open Sans" w:eastAsia="Times New Roman" w:hAnsi="Open Sans" w:cs="Open Sans"/>
                <w:sz w:val="20"/>
                <w:szCs w:val="20"/>
                <w:lang w:eastAsia="sl-SI"/>
              </w:rPr>
              <w:t xml:space="preserve">Podobnost in različnost pustnih šeg, ki se ves čas spreminjajo in prilagajajo času in prostoru, sta v Sloveniji opazni na vsakem koraku. Ohranjanje pustne tradicije in zagotavljanje občutka za identiteto nosilcev in njihovega okolja omogočata predvsem </w:t>
            </w:r>
            <w:r w:rsidR="00EF68C6" w:rsidRPr="00DA574D">
              <w:rPr>
                <w:rFonts w:ascii="Open Sans" w:eastAsia="Times New Roman" w:hAnsi="Open Sans" w:cs="Open Sans"/>
                <w:sz w:val="20"/>
                <w:szCs w:val="20"/>
                <w:lang w:eastAsia="sl-SI"/>
              </w:rPr>
              <w:t xml:space="preserve">navzočnost </w:t>
            </w:r>
            <w:r w:rsidRPr="00DA574D">
              <w:rPr>
                <w:rFonts w:ascii="Open Sans" w:eastAsia="Times New Roman" w:hAnsi="Open Sans" w:cs="Open Sans"/>
                <w:sz w:val="20"/>
                <w:szCs w:val="20"/>
                <w:lang w:eastAsia="sl-SI"/>
              </w:rPr>
              <w:t xml:space="preserve">in živost pustnih šeg. </w:t>
            </w:r>
            <w:r w:rsidR="00A46FF7" w:rsidRPr="00DA574D">
              <w:rPr>
                <w:rFonts w:ascii="Open Sans" w:eastAsia="Times New Roman" w:hAnsi="Open Sans" w:cs="Open Sans"/>
                <w:sz w:val="20"/>
                <w:szCs w:val="20"/>
                <w:lang w:eastAsia="sl-SI"/>
              </w:rPr>
              <w:t xml:space="preserve">V Sloveniji imamo različne pustne skupine in vsaka izmed njih ima </w:t>
            </w:r>
            <w:r w:rsidR="002B482F" w:rsidRPr="00DA574D">
              <w:rPr>
                <w:rFonts w:ascii="Open Sans" w:eastAsia="Times New Roman" w:hAnsi="Open Sans" w:cs="Open Sans"/>
                <w:sz w:val="20"/>
                <w:szCs w:val="20"/>
                <w:lang w:eastAsia="sl-SI"/>
              </w:rPr>
              <w:t>značilne</w:t>
            </w:r>
            <w:r w:rsidR="00A46FF7" w:rsidRPr="00DA574D">
              <w:rPr>
                <w:rFonts w:ascii="Open Sans" w:eastAsia="Times New Roman" w:hAnsi="Open Sans" w:cs="Open Sans"/>
                <w:sz w:val="20"/>
                <w:szCs w:val="20"/>
                <w:lang w:eastAsia="sl-SI"/>
              </w:rPr>
              <w:t xml:space="preserve"> pustne maske in oprave: </w:t>
            </w:r>
            <w:r w:rsidR="002B482F" w:rsidRPr="00DA574D">
              <w:rPr>
                <w:rFonts w:ascii="Open Sans" w:eastAsia="Times New Roman" w:hAnsi="Open Sans" w:cs="Open Sans"/>
                <w:sz w:val="20"/>
                <w:szCs w:val="20"/>
                <w:lang w:eastAsia="sl-SI"/>
              </w:rPr>
              <w:t>c</w:t>
            </w:r>
            <w:r w:rsidR="00A46FF7" w:rsidRPr="00DA574D">
              <w:rPr>
                <w:rFonts w:ascii="Open Sans" w:eastAsia="Times New Roman" w:hAnsi="Open Sans" w:cs="Open Sans"/>
                <w:sz w:val="20"/>
                <w:szCs w:val="20"/>
                <w:lang w:eastAsia="sl-SI"/>
              </w:rPr>
              <w:t xml:space="preserve">erkljanski </w:t>
            </w:r>
            <w:proofErr w:type="spellStart"/>
            <w:r w:rsidR="00A46FF7" w:rsidRPr="00DA574D">
              <w:rPr>
                <w:rFonts w:ascii="Open Sans" w:eastAsia="Times New Roman" w:hAnsi="Open Sans" w:cs="Open Sans"/>
                <w:sz w:val="20"/>
                <w:szCs w:val="20"/>
                <w:lang w:eastAsia="sl-SI"/>
              </w:rPr>
              <w:t>laufarji</w:t>
            </w:r>
            <w:proofErr w:type="spellEnd"/>
            <w:r w:rsidR="00A46FF7" w:rsidRPr="00DA574D">
              <w:rPr>
                <w:rFonts w:ascii="Open Sans" w:eastAsia="Times New Roman" w:hAnsi="Open Sans" w:cs="Open Sans"/>
                <w:sz w:val="20"/>
                <w:szCs w:val="20"/>
                <w:lang w:eastAsia="sl-SI"/>
              </w:rPr>
              <w:t xml:space="preserve">, pustni orači, </w:t>
            </w:r>
            <w:proofErr w:type="spellStart"/>
            <w:r w:rsidR="00A46FF7" w:rsidRPr="00DA574D">
              <w:rPr>
                <w:rFonts w:ascii="Open Sans" w:eastAsia="Times New Roman" w:hAnsi="Open Sans" w:cs="Open Sans"/>
                <w:sz w:val="20"/>
                <w:szCs w:val="20"/>
                <w:lang w:eastAsia="sl-SI"/>
              </w:rPr>
              <w:t>škoromati</w:t>
            </w:r>
            <w:proofErr w:type="spellEnd"/>
            <w:r w:rsidR="00A46FF7" w:rsidRPr="00DA574D">
              <w:rPr>
                <w:rFonts w:ascii="Open Sans" w:eastAsia="Times New Roman" w:hAnsi="Open Sans" w:cs="Open Sans"/>
                <w:sz w:val="20"/>
                <w:szCs w:val="20"/>
                <w:lang w:eastAsia="sl-SI"/>
              </w:rPr>
              <w:t xml:space="preserve">, </w:t>
            </w:r>
            <w:r w:rsidR="002B482F" w:rsidRPr="00DA574D">
              <w:rPr>
                <w:rFonts w:ascii="Open Sans" w:eastAsia="Times New Roman" w:hAnsi="Open Sans" w:cs="Open Sans"/>
                <w:sz w:val="20"/>
                <w:szCs w:val="20"/>
                <w:lang w:eastAsia="sl-SI"/>
              </w:rPr>
              <w:t>d</w:t>
            </w:r>
            <w:r w:rsidR="00A46FF7" w:rsidRPr="00DA574D">
              <w:rPr>
                <w:rFonts w:ascii="Open Sans" w:eastAsia="Times New Roman" w:hAnsi="Open Sans" w:cs="Open Sans"/>
                <w:sz w:val="20"/>
                <w:szCs w:val="20"/>
                <w:lang w:eastAsia="sl-SI"/>
              </w:rPr>
              <w:t xml:space="preserve">režniški in </w:t>
            </w:r>
            <w:r w:rsidR="002B482F" w:rsidRPr="00DA574D">
              <w:rPr>
                <w:rFonts w:ascii="Open Sans" w:eastAsia="Times New Roman" w:hAnsi="Open Sans" w:cs="Open Sans"/>
                <w:sz w:val="20"/>
                <w:szCs w:val="20"/>
                <w:lang w:eastAsia="sl-SI"/>
              </w:rPr>
              <w:t>r</w:t>
            </w:r>
            <w:r w:rsidR="00A46FF7" w:rsidRPr="00DA574D">
              <w:rPr>
                <w:rFonts w:ascii="Open Sans" w:eastAsia="Times New Roman" w:hAnsi="Open Sans" w:cs="Open Sans"/>
                <w:sz w:val="20"/>
                <w:szCs w:val="20"/>
                <w:lang w:eastAsia="sl-SI"/>
              </w:rPr>
              <w:t xml:space="preserve">avenski </w:t>
            </w:r>
            <w:proofErr w:type="spellStart"/>
            <w:r w:rsidR="00A46FF7" w:rsidRPr="00DA574D">
              <w:rPr>
                <w:rFonts w:ascii="Open Sans" w:eastAsia="Times New Roman" w:hAnsi="Open Sans" w:cs="Open Sans"/>
                <w:sz w:val="20"/>
                <w:szCs w:val="20"/>
                <w:lang w:eastAsia="sl-SI"/>
              </w:rPr>
              <w:t>pustovi</w:t>
            </w:r>
            <w:proofErr w:type="spellEnd"/>
            <w:r w:rsidR="00A46FF7" w:rsidRPr="00DA574D">
              <w:rPr>
                <w:rFonts w:ascii="Open Sans" w:eastAsia="Times New Roman" w:hAnsi="Open Sans" w:cs="Open Sans"/>
                <w:sz w:val="20"/>
                <w:szCs w:val="20"/>
                <w:lang w:eastAsia="sl-SI"/>
              </w:rPr>
              <w:t xml:space="preserve">, </w:t>
            </w:r>
            <w:proofErr w:type="spellStart"/>
            <w:r w:rsidR="00A46FF7" w:rsidRPr="00DA574D">
              <w:rPr>
                <w:rFonts w:ascii="Open Sans" w:eastAsia="Times New Roman" w:hAnsi="Open Sans" w:cs="Open Sans"/>
                <w:sz w:val="20"/>
                <w:szCs w:val="20"/>
                <w:lang w:eastAsia="sl-SI"/>
              </w:rPr>
              <w:t>šelmarji</w:t>
            </w:r>
            <w:proofErr w:type="spellEnd"/>
            <w:r w:rsidR="00A46FF7" w:rsidRPr="00DA574D">
              <w:rPr>
                <w:rFonts w:ascii="Open Sans" w:eastAsia="Times New Roman" w:hAnsi="Open Sans" w:cs="Open Sans"/>
                <w:sz w:val="20"/>
                <w:szCs w:val="20"/>
                <w:lang w:eastAsia="sl-SI"/>
              </w:rPr>
              <w:t xml:space="preserve"> iz Kostanjevice, </w:t>
            </w:r>
            <w:r w:rsidR="002B482F" w:rsidRPr="00DA574D">
              <w:rPr>
                <w:rFonts w:ascii="Open Sans" w:eastAsia="Times New Roman" w:hAnsi="Open Sans" w:cs="Open Sans"/>
                <w:sz w:val="20"/>
                <w:szCs w:val="20"/>
                <w:lang w:eastAsia="sl-SI"/>
              </w:rPr>
              <w:t>v</w:t>
            </w:r>
            <w:r w:rsidR="00A46FF7" w:rsidRPr="00DA574D">
              <w:rPr>
                <w:rFonts w:ascii="Open Sans" w:eastAsia="Times New Roman" w:hAnsi="Open Sans" w:cs="Open Sans"/>
                <w:sz w:val="20"/>
                <w:szCs w:val="20"/>
                <w:lang w:eastAsia="sl-SI"/>
              </w:rPr>
              <w:t xml:space="preserve">rbiške šeme, </w:t>
            </w:r>
            <w:r w:rsidR="002B482F" w:rsidRPr="00DA574D">
              <w:rPr>
                <w:rFonts w:ascii="Open Sans" w:eastAsia="Times New Roman" w:hAnsi="Open Sans" w:cs="Open Sans"/>
                <w:sz w:val="20"/>
                <w:szCs w:val="20"/>
                <w:lang w:eastAsia="sl-SI"/>
              </w:rPr>
              <w:t>z</w:t>
            </w:r>
            <w:r w:rsidR="00F81C3F" w:rsidRPr="00DA574D">
              <w:rPr>
                <w:rFonts w:ascii="Open Sans" w:eastAsia="Times New Roman" w:hAnsi="Open Sans" w:cs="Open Sans"/>
                <w:sz w:val="20"/>
                <w:szCs w:val="20"/>
                <w:lang w:eastAsia="sl-SI"/>
              </w:rPr>
              <w:t>agoriš</w:t>
            </w:r>
            <w:r w:rsidR="00A46FF7" w:rsidRPr="00DA574D">
              <w:rPr>
                <w:rFonts w:ascii="Open Sans" w:eastAsia="Times New Roman" w:hAnsi="Open Sans" w:cs="Open Sans"/>
                <w:sz w:val="20"/>
                <w:szCs w:val="20"/>
                <w:lang w:eastAsia="sl-SI"/>
              </w:rPr>
              <w:t xml:space="preserve">ke </w:t>
            </w:r>
            <w:proofErr w:type="spellStart"/>
            <w:r w:rsidR="00A46FF7" w:rsidRPr="00DA574D">
              <w:rPr>
                <w:rFonts w:ascii="Open Sans" w:eastAsia="Times New Roman" w:hAnsi="Open Sans" w:cs="Open Sans"/>
                <w:sz w:val="20"/>
                <w:szCs w:val="20"/>
                <w:lang w:eastAsia="sl-SI"/>
              </w:rPr>
              <w:t>mačkare</w:t>
            </w:r>
            <w:proofErr w:type="spellEnd"/>
            <w:r w:rsidR="00A46FF7" w:rsidRPr="00DA574D">
              <w:rPr>
                <w:rFonts w:ascii="Open Sans" w:eastAsia="Times New Roman" w:hAnsi="Open Sans" w:cs="Open Sans"/>
                <w:sz w:val="20"/>
                <w:szCs w:val="20"/>
                <w:lang w:eastAsia="sl-SI"/>
              </w:rPr>
              <w:t xml:space="preserve">, </w:t>
            </w:r>
            <w:r w:rsidR="002B482F" w:rsidRPr="00DA574D">
              <w:rPr>
                <w:rFonts w:ascii="Open Sans" w:eastAsia="Times New Roman" w:hAnsi="Open Sans" w:cs="Open Sans"/>
                <w:sz w:val="20"/>
                <w:szCs w:val="20"/>
                <w:lang w:eastAsia="sl-SI"/>
              </w:rPr>
              <w:t>p</w:t>
            </w:r>
            <w:r w:rsidR="00A46FF7" w:rsidRPr="00DA574D">
              <w:rPr>
                <w:rFonts w:ascii="Open Sans" w:eastAsia="Times New Roman" w:hAnsi="Open Sans" w:cs="Open Sans"/>
                <w:sz w:val="20"/>
                <w:szCs w:val="20"/>
                <w:lang w:eastAsia="sl-SI"/>
              </w:rPr>
              <w:t xml:space="preserve">onikovske </w:t>
            </w:r>
            <w:proofErr w:type="spellStart"/>
            <w:r w:rsidR="00A46FF7" w:rsidRPr="00DA574D">
              <w:rPr>
                <w:rFonts w:ascii="Open Sans" w:eastAsia="Times New Roman" w:hAnsi="Open Sans" w:cs="Open Sans"/>
                <w:sz w:val="20"/>
                <w:szCs w:val="20"/>
                <w:lang w:eastAsia="sl-SI"/>
              </w:rPr>
              <w:t>mačkare</w:t>
            </w:r>
            <w:proofErr w:type="spellEnd"/>
            <w:r w:rsidR="00A46FF7" w:rsidRPr="00DA574D">
              <w:rPr>
                <w:rFonts w:ascii="Open Sans" w:eastAsia="Times New Roman" w:hAnsi="Open Sans" w:cs="Open Sans"/>
                <w:sz w:val="20"/>
                <w:szCs w:val="20"/>
                <w:lang w:eastAsia="sl-SI"/>
              </w:rPr>
              <w:t xml:space="preserve">, </w:t>
            </w:r>
            <w:r w:rsidR="002B482F" w:rsidRPr="00DA574D">
              <w:rPr>
                <w:rFonts w:ascii="Open Sans" w:eastAsia="Times New Roman" w:hAnsi="Open Sans" w:cs="Open Sans"/>
                <w:sz w:val="20"/>
                <w:szCs w:val="20"/>
                <w:lang w:eastAsia="sl-SI"/>
              </w:rPr>
              <w:t>p</w:t>
            </w:r>
            <w:r w:rsidR="00A46FF7" w:rsidRPr="00DA574D">
              <w:rPr>
                <w:rFonts w:ascii="Open Sans" w:eastAsia="Times New Roman" w:hAnsi="Open Sans" w:cs="Open Sans"/>
                <w:sz w:val="20"/>
                <w:szCs w:val="20"/>
                <w:lang w:eastAsia="sl-SI"/>
              </w:rPr>
              <w:t xml:space="preserve">ust </w:t>
            </w:r>
            <w:r w:rsidR="002B482F" w:rsidRPr="00DA574D">
              <w:rPr>
                <w:rFonts w:ascii="Open Sans" w:eastAsia="Times New Roman" w:hAnsi="Open Sans" w:cs="Open Sans"/>
                <w:sz w:val="20"/>
                <w:szCs w:val="20"/>
                <w:lang w:eastAsia="sl-SI"/>
              </w:rPr>
              <w:t>m</w:t>
            </w:r>
            <w:r w:rsidR="00A46FF7" w:rsidRPr="00DA574D">
              <w:rPr>
                <w:rFonts w:ascii="Open Sans" w:eastAsia="Times New Roman" w:hAnsi="Open Sans" w:cs="Open Sans"/>
                <w:sz w:val="20"/>
                <w:szCs w:val="20"/>
                <w:lang w:eastAsia="sl-SI"/>
              </w:rPr>
              <w:t xml:space="preserve">ozirski, </w:t>
            </w:r>
            <w:r w:rsidR="002B482F" w:rsidRPr="00DA574D">
              <w:rPr>
                <w:rFonts w:ascii="Open Sans" w:eastAsia="Times New Roman" w:hAnsi="Open Sans" w:cs="Open Sans"/>
                <w:sz w:val="20"/>
                <w:szCs w:val="20"/>
                <w:lang w:eastAsia="sl-SI"/>
              </w:rPr>
              <w:t>l</w:t>
            </w:r>
            <w:r w:rsidR="00A46FF7" w:rsidRPr="00DA574D">
              <w:rPr>
                <w:rFonts w:ascii="Open Sans" w:eastAsia="Times New Roman" w:hAnsi="Open Sans" w:cs="Open Sans"/>
                <w:sz w:val="20"/>
                <w:szCs w:val="20"/>
                <w:lang w:eastAsia="sl-SI"/>
              </w:rPr>
              <w:t xml:space="preserve">iški </w:t>
            </w:r>
            <w:proofErr w:type="spellStart"/>
            <w:r w:rsidR="00A46FF7" w:rsidRPr="00DA574D">
              <w:rPr>
                <w:rFonts w:ascii="Open Sans" w:eastAsia="Times New Roman" w:hAnsi="Open Sans" w:cs="Open Sans"/>
                <w:sz w:val="20"/>
                <w:szCs w:val="20"/>
                <w:lang w:eastAsia="sl-SI"/>
              </w:rPr>
              <w:t>pustovi</w:t>
            </w:r>
            <w:proofErr w:type="spellEnd"/>
            <w:r w:rsidR="00A46FF7" w:rsidRPr="00DA574D">
              <w:rPr>
                <w:rFonts w:ascii="Open Sans" w:eastAsia="Times New Roman" w:hAnsi="Open Sans" w:cs="Open Sans"/>
                <w:sz w:val="20"/>
                <w:szCs w:val="20"/>
                <w:lang w:eastAsia="sl-SI"/>
              </w:rPr>
              <w:t xml:space="preserve">, ločki kosci, kurenti, predstavniki vleke ploha in borovega </w:t>
            </w:r>
            <w:proofErr w:type="spellStart"/>
            <w:r w:rsidR="00A46FF7" w:rsidRPr="00DA574D">
              <w:rPr>
                <w:rFonts w:ascii="Open Sans" w:eastAsia="Times New Roman" w:hAnsi="Open Sans" w:cs="Open Sans"/>
                <w:sz w:val="20"/>
                <w:szCs w:val="20"/>
                <w:lang w:eastAsia="sl-SI"/>
              </w:rPr>
              <w:t>gostüvanja</w:t>
            </w:r>
            <w:proofErr w:type="spellEnd"/>
            <w:r w:rsidR="00A46FF7" w:rsidRPr="00DA574D">
              <w:rPr>
                <w:rFonts w:ascii="Open Sans" w:eastAsia="Times New Roman" w:hAnsi="Open Sans" w:cs="Open Sans"/>
                <w:sz w:val="20"/>
                <w:szCs w:val="20"/>
                <w:lang w:eastAsia="sl-SI"/>
              </w:rPr>
              <w:t xml:space="preserve"> … </w:t>
            </w:r>
            <w:r w:rsidR="00F81C3F" w:rsidRPr="00DA574D">
              <w:rPr>
                <w:rFonts w:ascii="Open Sans" w:eastAsia="Times New Roman" w:hAnsi="Open Sans" w:cs="Open Sans"/>
                <w:sz w:val="20"/>
                <w:szCs w:val="20"/>
                <w:lang w:eastAsia="sl-SI"/>
              </w:rPr>
              <w:t>P</w:t>
            </w:r>
            <w:r w:rsidR="00A46FF7" w:rsidRPr="00DA574D">
              <w:rPr>
                <w:rFonts w:ascii="Open Sans" w:eastAsia="Times New Roman" w:hAnsi="Open Sans" w:cs="Open Sans"/>
                <w:sz w:val="20"/>
                <w:szCs w:val="20"/>
                <w:lang w:eastAsia="sl-SI"/>
              </w:rPr>
              <w:t>ustovanj</w:t>
            </w:r>
            <w:r w:rsidR="00F81C3F" w:rsidRPr="00DA574D">
              <w:rPr>
                <w:rFonts w:ascii="Open Sans" w:eastAsia="Times New Roman" w:hAnsi="Open Sans" w:cs="Open Sans"/>
                <w:sz w:val="20"/>
                <w:szCs w:val="20"/>
                <w:lang w:eastAsia="sl-SI"/>
              </w:rPr>
              <w:t>a</w:t>
            </w:r>
            <w:r w:rsidR="00A46FF7" w:rsidRPr="00DA574D">
              <w:rPr>
                <w:rFonts w:ascii="Open Sans" w:eastAsia="Times New Roman" w:hAnsi="Open Sans" w:cs="Open Sans"/>
                <w:sz w:val="20"/>
                <w:szCs w:val="20"/>
                <w:lang w:eastAsia="sl-SI"/>
              </w:rPr>
              <w:t xml:space="preserve"> ima</w:t>
            </w:r>
            <w:r w:rsidR="00F81C3F" w:rsidRPr="00DA574D">
              <w:rPr>
                <w:rFonts w:ascii="Open Sans" w:eastAsia="Times New Roman" w:hAnsi="Open Sans" w:cs="Open Sans"/>
                <w:sz w:val="20"/>
                <w:szCs w:val="20"/>
                <w:lang w:eastAsia="sl-SI"/>
              </w:rPr>
              <w:t>jo</w:t>
            </w:r>
            <w:r w:rsidR="00A46FF7" w:rsidRPr="00DA574D">
              <w:rPr>
                <w:rFonts w:ascii="Open Sans" w:eastAsia="Times New Roman" w:hAnsi="Open Sans" w:cs="Open Sans"/>
                <w:sz w:val="20"/>
                <w:szCs w:val="20"/>
                <w:lang w:eastAsia="sl-SI"/>
              </w:rPr>
              <w:t xml:space="preserve"> dolgo tradicijo, izdelovanje pustnih mask in oprav pa se je v preteklem stoletju spremenilo predvsem zaradi dostopnosti različnih materialov. </w:t>
            </w:r>
          </w:p>
          <w:p w14:paraId="0242FE03" w14:textId="77777777" w:rsidR="00DA574D" w:rsidRPr="00DA574D" w:rsidRDefault="00DA574D" w:rsidP="00B85EFD">
            <w:pPr>
              <w:spacing w:after="0" w:line="240" w:lineRule="auto"/>
              <w:jc w:val="both"/>
              <w:rPr>
                <w:rFonts w:ascii="Open Sans" w:eastAsia="Times New Roman" w:hAnsi="Open Sans" w:cs="Open Sans"/>
                <w:sz w:val="20"/>
                <w:szCs w:val="20"/>
                <w:lang w:eastAsia="sl-SI"/>
              </w:rPr>
            </w:pPr>
          </w:p>
          <w:p w14:paraId="71A96AFD" w14:textId="43405528" w:rsidR="00A46FF7" w:rsidRDefault="00A46FF7" w:rsidP="00B85EFD">
            <w:pPr>
              <w:spacing w:after="0" w:line="240" w:lineRule="auto"/>
              <w:jc w:val="both"/>
              <w:rPr>
                <w:rFonts w:ascii="Open Sans" w:eastAsia="Times New Roman" w:hAnsi="Open Sans" w:cs="Open Sans"/>
                <w:sz w:val="20"/>
                <w:szCs w:val="20"/>
                <w:lang w:eastAsia="sl-SI"/>
              </w:rPr>
            </w:pPr>
            <w:r w:rsidRPr="00DA574D">
              <w:rPr>
                <w:rFonts w:ascii="Open Sans" w:eastAsia="Times New Roman" w:hAnsi="Open Sans" w:cs="Open Sans"/>
                <w:sz w:val="20"/>
                <w:szCs w:val="20"/>
                <w:lang w:eastAsia="sl-SI"/>
              </w:rPr>
              <w:t xml:space="preserve">Za izdelovanje mask in oprav se </w:t>
            </w:r>
            <w:r w:rsidR="00F81C3F" w:rsidRPr="00DA574D">
              <w:rPr>
                <w:rFonts w:ascii="Open Sans" w:eastAsia="Times New Roman" w:hAnsi="Open Sans" w:cs="Open Sans"/>
                <w:sz w:val="20"/>
                <w:szCs w:val="20"/>
                <w:lang w:eastAsia="sl-SI"/>
              </w:rPr>
              <w:t>uporabljajo različni materiali:</w:t>
            </w:r>
            <w:r w:rsidRPr="00DA574D">
              <w:rPr>
                <w:rFonts w:ascii="Open Sans" w:eastAsia="Times New Roman" w:hAnsi="Open Sans" w:cs="Open Sans"/>
                <w:sz w:val="20"/>
                <w:szCs w:val="20"/>
                <w:lang w:eastAsia="sl-SI"/>
              </w:rPr>
              <w:t xml:space="preserve"> papir, koža, les, blago</w:t>
            </w:r>
            <w:r w:rsidR="00F81C3F" w:rsidRPr="00DA574D">
              <w:rPr>
                <w:rFonts w:ascii="Open Sans" w:eastAsia="Times New Roman" w:hAnsi="Open Sans" w:cs="Open Sans"/>
                <w:sz w:val="20"/>
                <w:szCs w:val="20"/>
                <w:lang w:eastAsia="sl-SI"/>
              </w:rPr>
              <w:t xml:space="preserve">, kovina, </w:t>
            </w:r>
            <w:r w:rsidRPr="00DA574D">
              <w:rPr>
                <w:rFonts w:ascii="Open Sans" w:eastAsia="Times New Roman" w:hAnsi="Open Sans" w:cs="Open Sans"/>
                <w:sz w:val="20"/>
                <w:szCs w:val="20"/>
                <w:lang w:eastAsia="sl-SI"/>
              </w:rPr>
              <w:t>s</w:t>
            </w:r>
            <w:r w:rsidR="00F81C3F" w:rsidRPr="00DA574D">
              <w:rPr>
                <w:rFonts w:ascii="Open Sans" w:eastAsia="Times New Roman" w:hAnsi="Open Sans" w:cs="Open Sans"/>
                <w:sz w:val="20"/>
                <w:szCs w:val="20"/>
                <w:lang w:eastAsia="sl-SI"/>
              </w:rPr>
              <w:t>mrekove vejice, bršljan, ma</w:t>
            </w:r>
            <w:r w:rsidR="002B482F" w:rsidRPr="00DA574D">
              <w:rPr>
                <w:rFonts w:ascii="Open Sans" w:eastAsia="Times New Roman" w:hAnsi="Open Sans" w:cs="Open Sans"/>
                <w:sz w:val="20"/>
                <w:szCs w:val="20"/>
                <w:lang w:eastAsia="sl-SI"/>
              </w:rPr>
              <w:t>h</w:t>
            </w:r>
            <w:r w:rsidRPr="00DA574D">
              <w:rPr>
                <w:rFonts w:ascii="Open Sans" w:eastAsia="Times New Roman" w:hAnsi="Open Sans" w:cs="Open Sans"/>
                <w:sz w:val="20"/>
                <w:szCs w:val="20"/>
                <w:lang w:eastAsia="sl-SI"/>
              </w:rPr>
              <w:t>. Nosilci pustnih šeg so razvili različne pustne like in posledično so tudi znanja in veščine, ki jih potrebujejo za izdelavo lastnih pustnih mask in oprav, različn</w:t>
            </w:r>
            <w:r w:rsidR="002B482F" w:rsidRPr="00DA574D">
              <w:rPr>
                <w:rFonts w:ascii="Open Sans" w:eastAsia="Times New Roman" w:hAnsi="Open Sans" w:cs="Open Sans"/>
                <w:sz w:val="20"/>
                <w:szCs w:val="20"/>
                <w:lang w:eastAsia="sl-SI"/>
              </w:rPr>
              <w:t>i</w:t>
            </w:r>
            <w:r w:rsidRPr="00DA574D">
              <w:rPr>
                <w:rFonts w:ascii="Open Sans" w:eastAsia="Times New Roman" w:hAnsi="Open Sans" w:cs="Open Sans"/>
                <w:sz w:val="20"/>
                <w:szCs w:val="20"/>
                <w:lang w:eastAsia="sl-SI"/>
              </w:rPr>
              <w:t xml:space="preserve">. Nekatere oprave se vsako leto znova le popravi, saj je število likov </w:t>
            </w:r>
            <w:proofErr w:type="spellStart"/>
            <w:r w:rsidRPr="00DA574D">
              <w:rPr>
                <w:rFonts w:ascii="Open Sans" w:eastAsia="Times New Roman" w:hAnsi="Open Sans" w:cs="Open Sans"/>
                <w:sz w:val="20"/>
                <w:szCs w:val="20"/>
                <w:lang w:eastAsia="sl-SI"/>
              </w:rPr>
              <w:t>ponavadi</w:t>
            </w:r>
            <w:proofErr w:type="spellEnd"/>
            <w:r w:rsidRPr="00DA574D">
              <w:rPr>
                <w:rFonts w:ascii="Open Sans" w:eastAsia="Times New Roman" w:hAnsi="Open Sans" w:cs="Open Sans"/>
                <w:sz w:val="20"/>
                <w:szCs w:val="20"/>
                <w:lang w:eastAsia="sl-SI"/>
              </w:rPr>
              <w:t xml:space="preserve"> določeno in maske </w:t>
            </w:r>
            <w:r w:rsidR="002B482F" w:rsidRPr="00DA574D">
              <w:rPr>
                <w:rFonts w:ascii="Open Sans" w:eastAsia="Times New Roman" w:hAnsi="Open Sans" w:cs="Open Sans"/>
                <w:sz w:val="20"/>
                <w:szCs w:val="20"/>
                <w:lang w:eastAsia="sl-SI"/>
              </w:rPr>
              <w:t>samo</w:t>
            </w:r>
            <w:r w:rsidRPr="00DA574D">
              <w:rPr>
                <w:rFonts w:ascii="Open Sans" w:eastAsia="Times New Roman" w:hAnsi="Open Sans" w:cs="Open Sans"/>
                <w:sz w:val="20"/>
                <w:szCs w:val="20"/>
                <w:lang w:eastAsia="sl-SI"/>
              </w:rPr>
              <w:t xml:space="preserve"> obnavljajo, nekatere pa je </w:t>
            </w:r>
            <w:r w:rsidR="002B482F" w:rsidRPr="00DA574D">
              <w:rPr>
                <w:rFonts w:ascii="Open Sans" w:eastAsia="Times New Roman" w:hAnsi="Open Sans" w:cs="Open Sans"/>
                <w:sz w:val="20"/>
                <w:szCs w:val="20"/>
                <w:lang w:eastAsia="sl-SI"/>
              </w:rPr>
              <w:t>treba vsakič</w:t>
            </w:r>
            <w:r w:rsidRPr="00DA574D">
              <w:rPr>
                <w:rFonts w:ascii="Open Sans" w:eastAsia="Times New Roman" w:hAnsi="Open Sans" w:cs="Open Sans"/>
                <w:sz w:val="20"/>
                <w:szCs w:val="20"/>
                <w:lang w:eastAsia="sl-SI"/>
              </w:rPr>
              <w:t xml:space="preserve"> znova izdelati (npr. pri </w:t>
            </w:r>
            <w:r w:rsidR="002B482F" w:rsidRPr="00DA574D">
              <w:rPr>
                <w:rFonts w:ascii="Open Sans" w:eastAsia="Times New Roman" w:hAnsi="Open Sans" w:cs="Open Sans"/>
                <w:sz w:val="20"/>
                <w:szCs w:val="20"/>
                <w:lang w:eastAsia="sl-SI"/>
              </w:rPr>
              <w:t>c</w:t>
            </w:r>
            <w:r w:rsidRPr="00DA574D">
              <w:rPr>
                <w:rFonts w:ascii="Open Sans" w:eastAsia="Times New Roman" w:hAnsi="Open Sans" w:cs="Open Sans"/>
                <w:sz w:val="20"/>
                <w:szCs w:val="20"/>
                <w:lang w:eastAsia="sl-SI"/>
              </w:rPr>
              <w:t xml:space="preserve">erkljanskih </w:t>
            </w:r>
            <w:proofErr w:type="spellStart"/>
            <w:r w:rsidRPr="00DA574D">
              <w:rPr>
                <w:rFonts w:ascii="Open Sans" w:eastAsia="Times New Roman" w:hAnsi="Open Sans" w:cs="Open Sans"/>
                <w:sz w:val="20"/>
                <w:szCs w:val="20"/>
                <w:lang w:eastAsia="sl-SI"/>
              </w:rPr>
              <w:t>laufarjih</w:t>
            </w:r>
            <w:proofErr w:type="spellEnd"/>
            <w:r w:rsidRPr="00DA574D">
              <w:rPr>
                <w:rFonts w:ascii="Open Sans" w:eastAsia="Times New Roman" w:hAnsi="Open Sans" w:cs="Open Sans"/>
                <w:sz w:val="20"/>
                <w:szCs w:val="20"/>
                <w:lang w:eastAsia="sl-SI"/>
              </w:rPr>
              <w:t xml:space="preserve">: ta </w:t>
            </w:r>
            <w:proofErr w:type="spellStart"/>
            <w:r w:rsidRPr="00DA574D">
              <w:rPr>
                <w:rFonts w:ascii="Open Sans" w:eastAsia="Times New Roman" w:hAnsi="Open Sans" w:cs="Open Sans"/>
                <w:sz w:val="20"/>
                <w:szCs w:val="20"/>
                <w:lang w:eastAsia="sl-SI"/>
              </w:rPr>
              <w:t>bršlanov</w:t>
            </w:r>
            <w:proofErr w:type="spellEnd"/>
            <w:r w:rsidRPr="00DA574D">
              <w:rPr>
                <w:rFonts w:ascii="Open Sans" w:eastAsia="Times New Roman" w:hAnsi="Open Sans" w:cs="Open Sans"/>
                <w:sz w:val="20"/>
                <w:szCs w:val="20"/>
                <w:lang w:eastAsia="sl-SI"/>
              </w:rPr>
              <w:t xml:space="preserve">, ta smrekov, pust …). Izdelovanje mask in oprav </w:t>
            </w:r>
            <w:r w:rsidR="002B482F" w:rsidRPr="00DA574D">
              <w:rPr>
                <w:rFonts w:ascii="Open Sans" w:eastAsia="Times New Roman" w:hAnsi="Open Sans" w:cs="Open Sans"/>
                <w:sz w:val="20"/>
                <w:szCs w:val="20"/>
                <w:lang w:eastAsia="sl-SI"/>
              </w:rPr>
              <w:t>so</w:t>
            </w:r>
            <w:r w:rsidRPr="00DA574D">
              <w:rPr>
                <w:rFonts w:ascii="Open Sans" w:eastAsia="Times New Roman" w:hAnsi="Open Sans" w:cs="Open Sans"/>
                <w:sz w:val="20"/>
                <w:szCs w:val="20"/>
                <w:lang w:eastAsia="sl-SI"/>
              </w:rPr>
              <w:t xml:space="preserve"> mošk</w:t>
            </w:r>
            <w:r w:rsidR="002B482F" w:rsidRPr="00DA574D">
              <w:rPr>
                <w:rFonts w:ascii="Open Sans" w:eastAsia="Times New Roman" w:hAnsi="Open Sans" w:cs="Open Sans"/>
                <w:sz w:val="20"/>
                <w:szCs w:val="20"/>
                <w:lang w:eastAsia="sl-SI"/>
              </w:rPr>
              <w:t>e in ženske</w:t>
            </w:r>
            <w:r w:rsidRPr="00DA574D">
              <w:rPr>
                <w:rFonts w:ascii="Open Sans" w:eastAsia="Times New Roman" w:hAnsi="Open Sans" w:cs="Open Sans"/>
                <w:sz w:val="20"/>
                <w:szCs w:val="20"/>
                <w:lang w:eastAsia="sl-SI"/>
              </w:rPr>
              <w:t xml:space="preserve"> dejavnost</w:t>
            </w:r>
            <w:r w:rsidR="002B482F" w:rsidRPr="00DA574D">
              <w:rPr>
                <w:rFonts w:ascii="Open Sans" w:eastAsia="Times New Roman" w:hAnsi="Open Sans" w:cs="Open Sans"/>
                <w:sz w:val="20"/>
                <w:szCs w:val="20"/>
                <w:lang w:eastAsia="sl-SI"/>
              </w:rPr>
              <w:t>i</w:t>
            </w:r>
            <w:r w:rsidRPr="00DA574D">
              <w:rPr>
                <w:rFonts w:ascii="Open Sans" w:eastAsia="Times New Roman" w:hAnsi="Open Sans" w:cs="Open Sans"/>
                <w:sz w:val="20"/>
                <w:szCs w:val="20"/>
                <w:lang w:eastAsia="sl-SI"/>
              </w:rPr>
              <w:t>, ki pa se med seboj dopolnjujejo. Ženske šivajo oblačila, izdelujejo rože iz papirja, pri nekaterih pustnih skupinah skrbijo tudi za »ta zelene« like, ki so narejeni vsako leto znova (iz smrekovih vejic, bršl</w:t>
            </w:r>
            <w:r w:rsidR="002B482F" w:rsidRPr="00DA574D">
              <w:rPr>
                <w:rFonts w:ascii="Open Sans" w:eastAsia="Times New Roman" w:hAnsi="Open Sans" w:cs="Open Sans"/>
                <w:sz w:val="20"/>
                <w:szCs w:val="20"/>
                <w:lang w:eastAsia="sl-SI"/>
              </w:rPr>
              <w:t>j</w:t>
            </w:r>
            <w:r w:rsidRPr="00DA574D">
              <w:rPr>
                <w:rFonts w:ascii="Open Sans" w:eastAsia="Times New Roman" w:hAnsi="Open Sans" w:cs="Open Sans"/>
                <w:sz w:val="20"/>
                <w:szCs w:val="20"/>
                <w:lang w:eastAsia="sl-SI"/>
              </w:rPr>
              <w:t xml:space="preserve">anovih listov, mahu …). Moški </w:t>
            </w:r>
            <w:proofErr w:type="spellStart"/>
            <w:r w:rsidRPr="00DA574D">
              <w:rPr>
                <w:rFonts w:ascii="Open Sans" w:eastAsia="Times New Roman" w:hAnsi="Open Sans" w:cs="Open Sans"/>
                <w:sz w:val="20"/>
                <w:szCs w:val="20"/>
                <w:lang w:eastAsia="sl-SI"/>
              </w:rPr>
              <w:t>ponavadi</w:t>
            </w:r>
            <w:proofErr w:type="spellEnd"/>
            <w:r w:rsidRPr="00DA574D">
              <w:rPr>
                <w:rFonts w:ascii="Open Sans" w:eastAsia="Times New Roman" w:hAnsi="Open Sans" w:cs="Open Sans"/>
                <w:sz w:val="20"/>
                <w:szCs w:val="20"/>
                <w:lang w:eastAsia="sl-SI"/>
              </w:rPr>
              <w:t xml:space="preserve"> poskrbijo za lesena obrazna naličja, kovinska ogrodja, šivanje kož, izdelav</w:t>
            </w:r>
            <w:r w:rsidR="002B482F" w:rsidRPr="00DA574D">
              <w:rPr>
                <w:rFonts w:ascii="Open Sans" w:eastAsia="Times New Roman" w:hAnsi="Open Sans" w:cs="Open Sans"/>
                <w:sz w:val="20"/>
                <w:szCs w:val="20"/>
                <w:lang w:eastAsia="sl-SI"/>
              </w:rPr>
              <w:t>o</w:t>
            </w:r>
            <w:r w:rsidRPr="00DA574D">
              <w:rPr>
                <w:rFonts w:ascii="Open Sans" w:eastAsia="Times New Roman" w:hAnsi="Open Sans" w:cs="Open Sans"/>
                <w:sz w:val="20"/>
                <w:szCs w:val="20"/>
                <w:lang w:eastAsia="sl-SI"/>
              </w:rPr>
              <w:t xml:space="preserve"> vozov, klešč, zvonov… </w:t>
            </w:r>
          </w:p>
          <w:p w14:paraId="1F31596C" w14:textId="77777777" w:rsidR="00DA574D" w:rsidRPr="00DA574D" w:rsidRDefault="00DA574D" w:rsidP="00B85EFD">
            <w:pPr>
              <w:spacing w:after="0" w:line="240" w:lineRule="auto"/>
              <w:jc w:val="both"/>
              <w:rPr>
                <w:rFonts w:ascii="Open Sans" w:eastAsia="Times New Roman" w:hAnsi="Open Sans" w:cs="Open Sans"/>
                <w:sz w:val="20"/>
                <w:szCs w:val="20"/>
                <w:lang w:eastAsia="sl-SI"/>
              </w:rPr>
            </w:pPr>
          </w:p>
          <w:p w14:paraId="58D56FCB" w14:textId="160FBFF8" w:rsidR="003435D6" w:rsidRDefault="00A46FF7" w:rsidP="00B85EFD">
            <w:pPr>
              <w:spacing w:after="0" w:line="240" w:lineRule="auto"/>
              <w:jc w:val="both"/>
              <w:rPr>
                <w:rFonts w:ascii="Open Sans" w:eastAsia="Times New Roman" w:hAnsi="Open Sans" w:cs="Open Sans"/>
                <w:sz w:val="20"/>
                <w:szCs w:val="20"/>
                <w:lang w:eastAsia="sl-SI"/>
              </w:rPr>
            </w:pPr>
            <w:r w:rsidRPr="00DA574D">
              <w:rPr>
                <w:rFonts w:ascii="Open Sans" w:eastAsia="Times New Roman" w:hAnsi="Open Sans" w:cs="Open Sans"/>
                <w:sz w:val="20"/>
                <w:szCs w:val="20"/>
                <w:lang w:eastAsia="sl-SI"/>
              </w:rPr>
              <w:t>Znanje izdelovanja mask se med nosilci pustnih šeg prenaša iz roda v rod</w:t>
            </w:r>
            <w:r w:rsidR="00F81C3F" w:rsidRPr="00DA574D">
              <w:rPr>
                <w:rFonts w:ascii="Open Sans" w:eastAsia="Times New Roman" w:hAnsi="Open Sans" w:cs="Open Sans"/>
                <w:sz w:val="20"/>
                <w:szCs w:val="20"/>
                <w:lang w:eastAsia="sl-SI"/>
              </w:rPr>
              <w:t>. V</w:t>
            </w:r>
            <w:r w:rsidRPr="00DA574D">
              <w:rPr>
                <w:rFonts w:ascii="Open Sans" w:eastAsia="Times New Roman" w:hAnsi="Open Sans" w:cs="Open Sans"/>
                <w:sz w:val="20"/>
                <w:szCs w:val="20"/>
                <w:lang w:eastAsia="sl-SI"/>
              </w:rPr>
              <w:t xml:space="preserve"> preteklosti si je</w:t>
            </w:r>
            <w:r w:rsidR="00F81C3F" w:rsidRPr="00DA574D">
              <w:rPr>
                <w:rFonts w:ascii="Open Sans" w:eastAsia="Times New Roman" w:hAnsi="Open Sans" w:cs="Open Sans"/>
                <w:sz w:val="20"/>
                <w:szCs w:val="20"/>
                <w:lang w:eastAsia="sl-SI"/>
              </w:rPr>
              <w:t xml:space="preserve"> posameznik</w:t>
            </w:r>
            <w:r w:rsidRPr="00DA574D">
              <w:rPr>
                <w:rFonts w:ascii="Open Sans" w:eastAsia="Times New Roman" w:hAnsi="Open Sans" w:cs="Open Sans"/>
                <w:sz w:val="20"/>
                <w:szCs w:val="20"/>
                <w:lang w:eastAsia="sl-SI"/>
              </w:rPr>
              <w:t xml:space="preserve"> izdelal masko in vso pripadajočo opremo. Danes so pustne maske in oprema last društev ali posameznikov, ki skrbijo, da so vsi liki primerno izdelani in na voljo le v točno določenem lokalnem okolju. Izdelovanje </w:t>
            </w:r>
            <w:proofErr w:type="spellStart"/>
            <w:r w:rsidRPr="00DA574D">
              <w:rPr>
                <w:rFonts w:ascii="Open Sans" w:eastAsia="Times New Roman" w:hAnsi="Open Sans" w:cs="Open Sans"/>
                <w:sz w:val="20"/>
                <w:szCs w:val="20"/>
                <w:lang w:eastAsia="sl-SI"/>
              </w:rPr>
              <w:t>kurentij</w:t>
            </w:r>
            <w:proofErr w:type="spellEnd"/>
            <w:r w:rsidRPr="00DA574D">
              <w:rPr>
                <w:rFonts w:ascii="Open Sans" w:eastAsia="Times New Roman" w:hAnsi="Open Sans" w:cs="Open Sans"/>
                <w:sz w:val="20"/>
                <w:szCs w:val="20"/>
                <w:lang w:eastAsia="sl-SI"/>
              </w:rPr>
              <w:t xml:space="preserve"> je izjema, saj </w:t>
            </w:r>
            <w:r w:rsidR="00F81C3F" w:rsidRPr="00DA574D">
              <w:rPr>
                <w:rFonts w:ascii="Open Sans" w:eastAsia="Times New Roman" w:hAnsi="Open Sans" w:cs="Open Sans"/>
                <w:sz w:val="20"/>
                <w:szCs w:val="20"/>
                <w:lang w:eastAsia="sl-SI"/>
              </w:rPr>
              <w:t>v družini</w:t>
            </w:r>
            <w:r w:rsidRPr="00DA574D">
              <w:rPr>
                <w:rFonts w:ascii="Open Sans" w:eastAsia="Times New Roman" w:hAnsi="Open Sans" w:cs="Open Sans"/>
                <w:sz w:val="20"/>
                <w:szCs w:val="20"/>
                <w:lang w:eastAsia="sl-SI"/>
              </w:rPr>
              <w:t xml:space="preserve"> Klinc (Spuhlja pri Ptuju) </w:t>
            </w:r>
            <w:proofErr w:type="spellStart"/>
            <w:r w:rsidRPr="00DA574D">
              <w:rPr>
                <w:rFonts w:ascii="Open Sans" w:eastAsia="Times New Roman" w:hAnsi="Open Sans" w:cs="Open Sans"/>
                <w:sz w:val="20"/>
                <w:szCs w:val="20"/>
                <w:lang w:eastAsia="sl-SI"/>
              </w:rPr>
              <w:t>kurentije</w:t>
            </w:r>
            <w:proofErr w:type="spellEnd"/>
            <w:r w:rsidRPr="00DA574D">
              <w:rPr>
                <w:rFonts w:ascii="Open Sans" w:eastAsia="Times New Roman" w:hAnsi="Open Sans" w:cs="Open Sans"/>
                <w:sz w:val="20"/>
                <w:szCs w:val="20"/>
                <w:lang w:eastAsia="sl-SI"/>
              </w:rPr>
              <w:t xml:space="preserve"> izdelujejo tudi po naročilu. Druge pustne skupine imajo različne posameznike, ki izdelujejo le določene dele celotne pustne oprave. Tako je npr. </w:t>
            </w:r>
            <w:r w:rsidR="002B482F" w:rsidRPr="00DA574D">
              <w:rPr>
                <w:rFonts w:ascii="Open Sans" w:eastAsia="Times New Roman" w:hAnsi="Open Sans" w:cs="Open Sans"/>
                <w:sz w:val="20"/>
                <w:szCs w:val="20"/>
                <w:lang w:eastAsia="sl-SI"/>
              </w:rPr>
              <w:t>i</w:t>
            </w:r>
            <w:r w:rsidRPr="00DA574D">
              <w:rPr>
                <w:rFonts w:ascii="Open Sans" w:eastAsia="Times New Roman" w:hAnsi="Open Sans" w:cs="Open Sans"/>
                <w:sz w:val="20"/>
                <w:szCs w:val="20"/>
                <w:lang w:eastAsia="sl-SI"/>
              </w:rPr>
              <w:t xml:space="preserve">zdelovanje lesenih larf za cerkljanske </w:t>
            </w:r>
            <w:proofErr w:type="spellStart"/>
            <w:r w:rsidRPr="00DA574D">
              <w:rPr>
                <w:rFonts w:ascii="Open Sans" w:eastAsia="Times New Roman" w:hAnsi="Open Sans" w:cs="Open Sans"/>
                <w:sz w:val="20"/>
                <w:szCs w:val="20"/>
                <w:lang w:eastAsia="sl-SI"/>
              </w:rPr>
              <w:t>laufarje</w:t>
            </w:r>
            <w:proofErr w:type="spellEnd"/>
            <w:r w:rsidRPr="00DA574D">
              <w:rPr>
                <w:rFonts w:ascii="Open Sans" w:eastAsia="Times New Roman" w:hAnsi="Open Sans" w:cs="Open Sans"/>
                <w:sz w:val="20"/>
                <w:szCs w:val="20"/>
                <w:lang w:eastAsia="sl-SI"/>
              </w:rPr>
              <w:t xml:space="preserve"> posebno znanje. Prav tako za </w:t>
            </w:r>
            <w:r w:rsidR="002B482F" w:rsidRPr="00DA574D">
              <w:rPr>
                <w:rFonts w:ascii="Open Sans" w:eastAsia="Times New Roman" w:hAnsi="Open Sans" w:cs="Open Sans"/>
                <w:sz w:val="20"/>
                <w:szCs w:val="20"/>
                <w:lang w:eastAsia="sl-SI"/>
              </w:rPr>
              <w:t>v</w:t>
            </w:r>
            <w:r w:rsidRPr="00DA574D">
              <w:rPr>
                <w:rFonts w:ascii="Open Sans" w:eastAsia="Times New Roman" w:hAnsi="Open Sans" w:cs="Open Sans"/>
                <w:sz w:val="20"/>
                <w:szCs w:val="20"/>
                <w:lang w:eastAsia="sl-SI"/>
              </w:rPr>
              <w:t xml:space="preserve">rbiške šeme, kjer morajo npr. za izdelavo obraznega usnjenega naličja najprej avgusta podreti </w:t>
            </w:r>
            <w:r w:rsidR="00F81C3F" w:rsidRPr="00DA574D">
              <w:rPr>
                <w:rFonts w:ascii="Open Sans" w:eastAsia="Times New Roman" w:hAnsi="Open Sans" w:cs="Open Sans"/>
                <w:sz w:val="20"/>
                <w:szCs w:val="20"/>
                <w:lang w:eastAsia="sl-SI"/>
              </w:rPr>
              <w:t>jelšo</w:t>
            </w:r>
            <w:r w:rsidRPr="00DA574D">
              <w:rPr>
                <w:rFonts w:ascii="Open Sans" w:eastAsia="Times New Roman" w:hAnsi="Open Sans" w:cs="Open Sans"/>
                <w:sz w:val="20"/>
                <w:szCs w:val="20"/>
                <w:lang w:eastAsia="sl-SI"/>
              </w:rPr>
              <w:t xml:space="preserve">, les ustrezno posušiti in iz njega izdelati ustrezno kopito v velikosti in obliki glave (vsak lik ima svoje kopito). Usnje nato namakajo </w:t>
            </w:r>
            <w:r w:rsidRPr="00DA574D">
              <w:rPr>
                <w:rFonts w:ascii="Open Sans" w:eastAsia="Times New Roman" w:hAnsi="Open Sans" w:cs="Open Sans"/>
                <w:sz w:val="20"/>
                <w:szCs w:val="20"/>
                <w:lang w:eastAsia="sl-SI"/>
              </w:rPr>
              <w:lastRenderedPageBreak/>
              <w:t>v vodi, da se zmehča</w:t>
            </w:r>
            <w:r w:rsidR="002B482F" w:rsidRPr="00DA574D">
              <w:rPr>
                <w:rFonts w:ascii="Open Sans" w:eastAsia="Times New Roman" w:hAnsi="Open Sans" w:cs="Open Sans"/>
                <w:sz w:val="20"/>
                <w:szCs w:val="20"/>
                <w:lang w:eastAsia="sl-SI"/>
              </w:rPr>
              <w:t>, potem</w:t>
            </w:r>
            <w:r w:rsidRPr="00DA574D">
              <w:rPr>
                <w:rFonts w:ascii="Open Sans" w:eastAsia="Times New Roman" w:hAnsi="Open Sans" w:cs="Open Sans"/>
                <w:sz w:val="20"/>
                <w:szCs w:val="20"/>
                <w:lang w:eastAsia="sl-SI"/>
              </w:rPr>
              <w:t xml:space="preserve"> ga napnejo čez kopito in pripnejo s posebnimi žebljički, da se posuši in dobi obliko. Nato izrežejo odprtine za oči in usta, </w:t>
            </w:r>
            <w:r w:rsidR="002B482F" w:rsidRPr="00DA574D">
              <w:rPr>
                <w:rFonts w:ascii="Open Sans" w:eastAsia="Times New Roman" w:hAnsi="Open Sans" w:cs="Open Sans"/>
                <w:sz w:val="20"/>
                <w:szCs w:val="20"/>
                <w:lang w:eastAsia="sl-SI"/>
              </w:rPr>
              <w:t xml:space="preserve">morebiti </w:t>
            </w:r>
            <w:r w:rsidRPr="00DA574D">
              <w:rPr>
                <w:rFonts w:ascii="Open Sans" w:eastAsia="Times New Roman" w:hAnsi="Open Sans" w:cs="Open Sans"/>
                <w:sz w:val="20"/>
                <w:szCs w:val="20"/>
                <w:lang w:eastAsia="sl-SI"/>
              </w:rPr>
              <w:t xml:space="preserve">dodajo brke, gube … </w:t>
            </w:r>
            <w:r w:rsidR="002B482F" w:rsidRPr="00DA574D">
              <w:rPr>
                <w:rFonts w:ascii="Open Sans" w:eastAsia="Times New Roman" w:hAnsi="Open Sans" w:cs="Open Sans"/>
                <w:sz w:val="20"/>
                <w:szCs w:val="20"/>
                <w:lang w:eastAsia="sl-SI"/>
              </w:rPr>
              <w:t>N</w:t>
            </w:r>
            <w:r w:rsidRPr="00DA574D">
              <w:rPr>
                <w:rFonts w:ascii="Open Sans" w:eastAsia="Times New Roman" w:hAnsi="Open Sans" w:cs="Open Sans"/>
                <w:sz w:val="20"/>
                <w:szCs w:val="20"/>
                <w:lang w:eastAsia="sl-SI"/>
              </w:rPr>
              <w:t>a koncu larfo s posebnimi barvami pobarvajo. Pri tem ne gre le za vloženo delo in porabljen material, temveč tudi za znanje, ustvarjalnost, pripadnost, občutek identitete, človeško domiselnost in iznajdljivost, vključevanje likov glede na družbene spremembe, medsebojno sodelovanje in povezanost skupnosti.</w:t>
            </w:r>
          </w:p>
          <w:p w14:paraId="754437CD" w14:textId="77777777" w:rsidR="00DA574D" w:rsidRPr="00DA574D" w:rsidRDefault="00DA574D" w:rsidP="00B85EFD">
            <w:pPr>
              <w:spacing w:after="0" w:line="240" w:lineRule="auto"/>
              <w:jc w:val="both"/>
              <w:rPr>
                <w:rFonts w:ascii="Open Sans" w:eastAsia="Times New Roman" w:hAnsi="Open Sans" w:cs="Open Sans"/>
                <w:sz w:val="20"/>
                <w:szCs w:val="20"/>
                <w:lang w:eastAsia="sl-SI"/>
              </w:rPr>
            </w:pPr>
          </w:p>
          <w:p w14:paraId="38936FC1" w14:textId="60E83096" w:rsidR="00E91C18" w:rsidRPr="00DA574D" w:rsidRDefault="004447EF" w:rsidP="00B85EFD">
            <w:pPr>
              <w:spacing w:after="0" w:line="240" w:lineRule="auto"/>
              <w:jc w:val="both"/>
              <w:rPr>
                <w:rFonts w:ascii="Open Sans" w:eastAsia="Times New Roman" w:hAnsi="Open Sans" w:cs="Open Sans"/>
                <w:sz w:val="20"/>
                <w:szCs w:val="20"/>
                <w:lang w:eastAsia="sl-SI"/>
              </w:rPr>
            </w:pPr>
            <w:r w:rsidRPr="00DA574D">
              <w:rPr>
                <w:rFonts w:ascii="Open Sans" w:eastAsia="Times New Roman" w:hAnsi="Open Sans" w:cs="Open Sans"/>
                <w:sz w:val="20"/>
                <w:szCs w:val="20"/>
                <w:lang w:eastAsia="sl-SI"/>
              </w:rPr>
              <w:t xml:space="preserve">Po Sloveniji obstajajo številne muzejske in zasebne predstavitve pustnih mask in oprav: stalna razstava Med naravo in kulturo v Slovenskem etnografskem muzeju, </w:t>
            </w:r>
            <w:r w:rsidR="00315ADE" w:rsidRPr="00DA574D">
              <w:rPr>
                <w:rFonts w:ascii="Open Sans" w:eastAsia="Times New Roman" w:hAnsi="Open Sans" w:cs="Open Sans"/>
                <w:sz w:val="20"/>
                <w:szCs w:val="20"/>
                <w:lang w:eastAsia="sl-SI"/>
              </w:rPr>
              <w:t>Zbirka tradicionalnih pustnih mask v P</w:t>
            </w:r>
            <w:r w:rsidR="002B482F" w:rsidRPr="00DA574D">
              <w:rPr>
                <w:rFonts w:ascii="Open Sans" w:eastAsia="Times New Roman" w:hAnsi="Open Sans" w:cs="Open Sans"/>
                <w:sz w:val="20"/>
                <w:szCs w:val="20"/>
                <w:lang w:eastAsia="sl-SI"/>
              </w:rPr>
              <w:t>okrajinskem muzeju</w:t>
            </w:r>
            <w:r w:rsidR="00315ADE" w:rsidRPr="00DA574D">
              <w:rPr>
                <w:rFonts w:ascii="Open Sans" w:eastAsia="Times New Roman" w:hAnsi="Open Sans" w:cs="Open Sans"/>
                <w:sz w:val="20"/>
                <w:szCs w:val="20"/>
                <w:lang w:eastAsia="sl-SI"/>
              </w:rPr>
              <w:t xml:space="preserve"> Ptuj Ormož, zasebna zbirka Bena Vidoviča o oračih iz Okiča v Halozah, zbirka podgrajskih </w:t>
            </w:r>
            <w:proofErr w:type="spellStart"/>
            <w:r w:rsidR="00315ADE" w:rsidRPr="00DA574D">
              <w:rPr>
                <w:rFonts w:ascii="Open Sans" w:eastAsia="Times New Roman" w:hAnsi="Open Sans" w:cs="Open Sans"/>
                <w:sz w:val="20"/>
                <w:szCs w:val="20"/>
                <w:lang w:eastAsia="sl-SI"/>
              </w:rPr>
              <w:t>škoromatov</w:t>
            </w:r>
            <w:proofErr w:type="spellEnd"/>
            <w:r w:rsidR="00315ADE" w:rsidRPr="00DA574D">
              <w:rPr>
                <w:rFonts w:ascii="Open Sans" w:eastAsia="Times New Roman" w:hAnsi="Open Sans" w:cs="Open Sans"/>
                <w:sz w:val="20"/>
                <w:szCs w:val="20"/>
                <w:lang w:eastAsia="sl-SI"/>
              </w:rPr>
              <w:t xml:space="preserve"> v Podgradu, zbirka družine Žnidarčič o </w:t>
            </w:r>
            <w:r w:rsidR="002B482F" w:rsidRPr="00DA574D">
              <w:rPr>
                <w:rFonts w:ascii="Open Sans" w:eastAsia="Times New Roman" w:hAnsi="Open Sans" w:cs="Open Sans"/>
                <w:sz w:val="20"/>
                <w:szCs w:val="20"/>
                <w:lang w:eastAsia="sl-SI"/>
              </w:rPr>
              <w:t>l</w:t>
            </w:r>
            <w:r w:rsidR="00315ADE" w:rsidRPr="00DA574D">
              <w:rPr>
                <w:rFonts w:ascii="Open Sans" w:eastAsia="Times New Roman" w:hAnsi="Open Sans" w:cs="Open Sans"/>
                <w:sz w:val="20"/>
                <w:szCs w:val="20"/>
                <w:lang w:eastAsia="sl-SI"/>
              </w:rPr>
              <w:t>iškem pustu, zbirka pustnih likov s Ptujskega v Budini pri Ptuju (Zvonko Križaj) …</w:t>
            </w:r>
          </w:p>
        </w:tc>
      </w:tr>
      <w:tr w:rsidR="00425663" w:rsidRPr="00425663" w14:paraId="75C32A3A" w14:textId="77777777" w:rsidTr="00DA574D">
        <w:trPr>
          <w:trHeight w:val="269"/>
        </w:trPr>
        <w:tc>
          <w:tcPr>
            <w:tcW w:w="9030" w:type="dxa"/>
            <w:gridSpan w:val="2"/>
            <w:tcMar>
              <w:top w:w="100" w:type="dxa"/>
              <w:left w:w="100" w:type="dxa"/>
              <w:bottom w:w="100" w:type="dxa"/>
              <w:right w:w="100" w:type="dxa"/>
            </w:tcMar>
          </w:tcPr>
          <w:p w14:paraId="40E6EA9C" w14:textId="551DA1D7" w:rsidR="003435D6" w:rsidRPr="00DA574D" w:rsidRDefault="003435D6" w:rsidP="00971B17">
            <w:pPr>
              <w:spacing w:after="0" w:line="240" w:lineRule="auto"/>
              <w:rPr>
                <w:rFonts w:ascii="Open Sans" w:eastAsia="Arial" w:hAnsi="Open Sans" w:cs="Open Sans"/>
                <w:b/>
                <w:sz w:val="20"/>
                <w:szCs w:val="20"/>
                <w:lang w:eastAsia="sl-SI"/>
              </w:rPr>
            </w:pPr>
            <w:r w:rsidRPr="00DA574D">
              <w:rPr>
                <w:rFonts w:ascii="Open Sans" w:eastAsia="Arial" w:hAnsi="Open Sans" w:cs="Open Sans"/>
                <w:b/>
                <w:sz w:val="20"/>
                <w:szCs w:val="20"/>
                <w:lang w:eastAsia="sl-SI"/>
              </w:rPr>
              <w:lastRenderedPageBreak/>
              <w:t xml:space="preserve">EVALVACIJA PANOGE </w:t>
            </w:r>
          </w:p>
        </w:tc>
      </w:tr>
      <w:tr w:rsidR="00425663" w:rsidRPr="00425663" w14:paraId="7730F864" w14:textId="77777777" w:rsidTr="00DA574D">
        <w:trPr>
          <w:trHeight w:val="484"/>
        </w:trPr>
        <w:tc>
          <w:tcPr>
            <w:tcW w:w="4385" w:type="dxa"/>
            <w:tcMar>
              <w:top w:w="100" w:type="dxa"/>
              <w:left w:w="100" w:type="dxa"/>
              <w:bottom w:w="100" w:type="dxa"/>
              <w:right w:w="100" w:type="dxa"/>
            </w:tcMar>
          </w:tcPr>
          <w:p w14:paraId="5B22C4B8" w14:textId="77777777" w:rsidR="00971B17" w:rsidRPr="00DA574D" w:rsidRDefault="003435D6" w:rsidP="008C3403">
            <w:pPr>
              <w:spacing w:after="0" w:line="240" w:lineRule="auto"/>
              <w:rPr>
                <w:rFonts w:ascii="Open Sans" w:eastAsia="Arial" w:hAnsi="Open Sans" w:cs="Open Sans"/>
                <w:b/>
                <w:sz w:val="20"/>
                <w:szCs w:val="20"/>
                <w:lang w:eastAsia="sl-SI"/>
              </w:rPr>
            </w:pPr>
            <w:r w:rsidRPr="00DA574D">
              <w:rPr>
                <w:rFonts w:ascii="Open Sans" w:eastAsia="Arial" w:hAnsi="Open Sans" w:cs="Open Sans"/>
                <w:b/>
                <w:sz w:val="20"/>
                <w:szCs w:val="20"/>
                <w:lang w:eastAsia="sl-SI"/>
              </w:rPr>
              <w:t xml:space="preserve">Vidik rokodelskih in obrtniških znanj, spretnosti in veščin </w:t>
            </w:r>
          </w:p>
          <w:p w14:paraId="096BD990" w14:textId="6CD6A45F" w:rsidR="003435D6" w:rsidRPr="00DA574D" w:rsidRDefault="003435D6" w:rsidP="00425663">
            <w:pPr>
              <w:spacing w:after="0" w:line="240" w:lineRule="auto"/>
              <w:jc w:val="both"/>
              <w:rPr>
                <w:rFonts w:ascii="Open Sans" w:eastAsia="Arial" w:hAnsi="Open Sans" w:cs="Open Sans"/>
                <w:bCs/>
                <w:i/>
                <w:iCs/>
                <w:sz w:val="20"/>
                <w:szCs w:val="20"/>
                <w:lang w:eastAsia="sl-SI"/>
              </w:rPr>
            </w:pPr>
          </w:p>
        </w:tc>
        <w:tc>
          <w:tcPr>
            <w:tcW w:w="4645" w:type="dxa"/>
          </w:tcPr>
          <w:p w14:paraId="46CF2306" w14:textId="016CC69A" w:rsidR="00533EDE" w:rsidRDefault="00533EDE" w:rsidP="00DA574D">
            <w:pPr>
              <w:spacing w:after="0" w:line="240" w:lineRule="auto"/>
              <w:jc w:val="both"/>
              <w:rPr>
                <w:rFonts w:ascii="Open Sans" w:eastAsia="Arial" w:hAnsi="Open Sans" w:cs="Open Sans"/>
                <w:sz w:val="20"/>
                <w:szCs w:val="20"/>
                <w:lang w:eastAsia="sl-SI"/>
              </w:rPr>
            </w:pPr>
            <w:r w:rsidRPr="00DA574D">
              <w:rPr>
                <w:rFonts w:ascii="Open Sans" w:eastAsia="Arial" w:hAnsi="Open Sans" w:cs="Open Sans"/>
                <w:sz w:val="20"/>
                <w:szCs w:val="20"/>
                <w:lang w:eastAsia="sl-SI"/>
              </w:rPr>
              <w:t xml:space="preserve">Za izdelovanje pustnih mask in oprav so potrebna določena specifična znanja: poznavanje materialov (naravni materiali, kovine, umetne mase, blago …), uporaba materialov, občutek za funkcionalnost in estetiko. </w:t>
            </w:r>
          </w:p>
          <w:p w14:paraId="450BBF9C" w14:textId="77777777" w:rsidR="00DA574D" w:rsidRPr="00DA574D" w:rsidRDefault="00DA574D" w:rsidP="00DA574D">
            <w:pPr>
              <w:spacing w:after="0" w:line="240" w:lineRule="auto"/>
              <w:jc w:val="both"/>
              <w:rPr>
                <w:rFonts w:ascii="Open Sans" w:eastAsia="Arial" w:hAnsi="Open Sans" w:cs="Open Sans"/>
                <w:sz w:val="20"/>
                <w:szCs w:val="20"/>
                <w:lang w:eastAsia="sl-SI"/>
              </w:rPr>
            </w:pPr>
          </w:p>
          <w:p w14:paraId="0986106E" w14:textId="2602E686" w:rsidR="003435D6" w:rsidRPr="00DA574D" w:rsidRDefault="00533EDE" w:rsidP="00DA574D">
            <w:pPr>
              <w:spacing w:after="0" w:line="240" w:lineRule="auto"/>
              <w:jc w:val="both"/>
              <w:rPr>
                <w:rFonts w:ascii="Open Sans" w:eastAsia="Arial" w:hAnsi="Open Sans" w:cs="Open Sans"/>
                <w:sz w:val="20"/>
                <w:szCs w:val="20"/>
                <w:lang w:eastAsia="sl-SI"/>
              </w:rPr>
            </w:pPr>
            <w:r w:rsidRPr="00DA574D">
              <w:rPr>
                <w:rFonts w:ascii="Open Sans" w:eastAsia="Arial" w:hAnsi="Open Sans" w:cs="Open Sans"/>
                <w:sz w:val="20"/>
                <w:szCs w:val="20"/>
                <w:lang w:eastAsia="sl-SI"/>
              </w:rPr>
              <w:t>Znanje izdelave mask in likov se prenaša znotraj pustnih skupnosti</w:t>
            </w:r>
            <w:r w:rsidR="002B482F" w:rsidRPr="00DA574D">
              <w:rPr>
                <w:rFonts w:ascii="Open Sans" w:eastAsia="Arial" w:hAnsi="Open Sans" w:cs="Open Sans"/>
                <w:sz w:val="20"/>
                <w:szCs w:val="20"/>
                <w:lang w:eastAsia="sl-SI"/>
              </w:rPr>
              <w:t>,</w:t>
            </w:r>
            <w:r w:rsidRPr="00DA574D">
              <w:rPr>
                <w:rFonts w:ascii="Open Sans" w:eastAsia="Arial" w:hAnsi="Open Sans" w:cs="Open Sans"/>
                <w:sz w:val="20"/>
                <w:szCs w:val="20"/>
                <w:lang w:eastAsia="sl-SI"/>
              </w:rPr>
              <w:t xml:space="preserve"> posebno formalno izobraževanje</w:t>
            </w:r>
            <w:r w:rsidR="002B482F" w:rsidRPr="00DA574D">
              <w:rPr>
                <w:rFonts w:ascii="Open Sans" w:eastAsia="Arial" w:hAnsi="Open Sans" w:cs="Open Sans"/>
                <w:sz w:val="20"/>
                <w:szCs w:val="20"/>
                <w:lang w:eastAsia="sl-SI"/>
              </w:rPr>
              <w:t xml:space="preserve"> ne obstaja</w:t>
            </w:r>
            <w:r w:rsidRPr="00DA574D">
              <w:rPr>
                <w:rFonts w:ascii="Open Sans" w:eastAsia="Arial" w:hAnsi="Open Sans" w:cs="Open Sans"/>
                <w:sz w:val="20"/>
                <w:szCs w:val="20"/>
                <w:lang w:eastAsia="sl-SI"/>
              </w:rPr>
              <w:t>.</w:t>
            </w:r>
          </w:p>
        </w:tc>
      </w:tr>
      <w:tr w:rsidR="00425663" w:rsidRPr="00425663" w14:paraId="5D0BD473" w14:textId="77777777" w:rsidTr="00DA574D">
        <w:trPr>
          <w:trHeight w:val="484"/>
        </w:trPr>
        <w:tc>
          <w:tcPr>
            <w:tcW w:w="4385" w:type="dxa"/>
            <w:tcMar>
              <w:top w:w="100" w:type="dxa"/>
              <w:left w:w="100" w:type="dxa"/>
              <w:bottom w:w="100" w:type="dxa"/>
              <w:right w:w="100" w:type="dxa"/>
            </w:tcMar>
          </w:tcPr>
          <w:p w14:paraId="2CB60984" w14:textId="77777777" w:rsidR="003435D6" w:rsidRPr="00DA574D" w:rsidRDefault="003435D6" w:rsidP="003435D6">
            <w:pPr>
              <w:spacing w:after="0" w:line="240" w:lineRule="auto"/>
              <w:rPr>
                <w:rFonts w:ascii="Open Sans" w:eastAsia="Arial" w:hAnsi="Open Sans" w:cs="Open Sans"/>
                <w:b/>
                <w:sz w:val="20"/>
                <w:szCs w:val="20"/>
                <w:lang w:eastAsia="sl-SI"/>
              </w:rPr>
            </w:pPr>
            <w:r w:rsidRPr="00DA574D">
              <w:rPr>
                <w:rFonts w:ascii="Open Sans" w:eastAsia="Arial" w:hAnsi="Open Sans" w:cs="Open Sans"/>
                <w:b/>
                <w:sz w:val="20"/>
                <w:szCs w:val="20"/>
                <w:lang w:eastAsia="sl-SI"/>
              </w:rPr>
              <w:t>Vidik ohranjanja regionalnih razpoznavnosti in kultur, varstva in bogatenja kulturne dediščine</w:t>
            </w:r>
          </w:p>
          <w:p w14:paraId="5E97EA16" w14:textId="6EC2B051" w:rsidR="003435D6" w:rsidRPr="00DA574D"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04FC45BB" w14:textId="23A927EB" w:rsidR="003435D6" w:rsidRPr="00DA574D" w:rsidRDefault="00A853B5" w:rsidP="00DA574D">
            <w:pPr>
              <w:spacing w:after="0" w:line="240" w:lineRule="auto"/>
              <w:jc w:val="both"/>
              <w:rPr>
                <w:rFonts w:ascii="Open Sans" w:eastAsia="Arial" w:hAnsi="Open Sans" w:cs="Open Sans"/>
                <w:sz w:val="20"/>
                <w:szCs w:val="20"/>
                <w:lang w:eastAsia="sl-SI"/>
              </w:rPr>
            </w:pPr>
            <w:r w:rsidRPr="00DA574D">
              <w:rPr>
                <w:rFonts w:ascii="Open Sans" w:eastAsia="Arial" w:hAnsi="Open Sans" w:cs="Open Sans"/>
                <w:sz w:val="20"/>
                <w:szCs w:val="20"/>
                <w:lang w:eastAsia="sl-SI"/>
              </w:rPr>
              <w:t xml:space="preserve">V Register nesnovne kulturne dediščine je kot samostojna enota vpisano le </w:t>
            </w:r>
            <w:r w:rsidR="002B482F" w:rsidRPr="00DA574D">
              <w:rPr>
                <w:rFonts w:ascii="Open Sans" w:eastAsia="Arial" w:hAnsi="Open Sans" w:cs="Open Sans"/>
                <w:sz w:val="20"/>
                <w:szCs w:val="20"/>
                <w:lang w:eastAsia="sl-SI"/>
              </w:rPr>
              <w:t>i</w:t>
            </w:r>
            <w:r w:rsidRPr="00DA574D">
              <w:rPr>
                <w:rFonts w:ascii="Open Sans" w:eastAsia="Arial" w:hAnsi="Open Sans" w:cs="Open Sans"/>
                <w:sz w:val="20"/>
                <w:szCs w:val="20"/>
                <w:lang w:eastAsia="sl-SI"/>
              </w:rPr>
              <w:t xml:space="preserve">zdelovanje </w:t>
            </w:r>
            <w:proofErr w:type="spellStart"/>
            <w:r w:rsidRPr="00DA574D">
              <w:rPr>
                <w:rFonts w:ascii="Open Sans" w:eastAsia="Arial" w:hAnsi="Open Sans" w:cs="Open Sans"/>
                <w:sz w:val="20"/>
                <w:szCs w:val="20"/>
                <w:lang w:eastAsia="sl-SI"/>
              </w:rPr>
              <w:t>kurentij</w:t>
            </w:r>
            <w:proofErr w:type="spellEnd"/>
            <w:r w:rsidRPr="00DA574D">
              <w:rPr>
                <w:rFonts w:ascii="Open Sans" w:eastAsia="Arial" w:hAnsi="Open Sans" w:cs="Open Sans"/>
                <w:sz w:val="20"/>
                <w:szCs w:val="20"/>
                <w:lang w:eastAsia="sl-SI"/>
              </w:rPr>
              <w:t>, saj gre za izdelovanje celotnih pustnih oprav, ki jih je mogoče kupiti. Ostale pustne skupine mask in oprav ne izdelujejo za prodajo. Nosilcev znanj, ki izdelujejo maske in oprave</w:t>
            </w:r>
            <w:r w:rsidR="0098543B" w:rsidRPr="00DA574D">
              <w:rPr>
                <w:rFonts w:ascii="Open Sans" w:eastAsia="Arial" w:hAnsi="Open Sans" w:cs="Open Sans"/>
                <w:sz w:val="20"/>
                <w:szCs w:val="20"/>
                <w:lang w:eastAsia="sl-SI"/>
              </w:rPr>
              <w:t>,</w:t>
            </w:r>
            <w:r w:rsidRPr="00DA574D">
              <w:rPr>
                <w:rFonts w:ascii="Open Sans" w:eastAsia="Arial" w:hAnsi="Open Sans" w:cs="Open Sans"/>
                <w:sz w:val="20"/>
                <w:szCs w:val="20"/>
                <w:lang w:eastAsia="sl-SI"/>
              </w:rPr>
              <w:t xml:space="preserve"> je vedno manj. Znanja so ogrožena. </w:t>
            </w:r>
          </w:p>
        </w:tc>
      </w:tr>
      <w:tr w:rsidR="00425663" w:rsidRPr="00425663" w14:paraId="273588DE" w14:textId="77777777" w:rsidTr="00DA574D">
        <w:trPr>
          <w:trHeight w:val="900"/>
        </w:trPr>
        <w:tc>
          <w:tcPr>
            <w:tcW w:w="4385" w:type="dxa"/>
            <w:tcMar>
              <w:top w:w="100" w:type="dxa"/>
              <w:left w:w="100" w:type="dxa"/>
              <w:bottom w:w="100" w:type="dxa"/>
              <w:right w:w="100" w:type="dxa"/>
            </w:tcMar>
          </w:tcPr>
          <w:p w14:paraId="29E21E7D" w14:textId="77777777" w:rsidR="003435D6" w:rsidRPr="00DA574D" w:rsidRDefault="003435D6" w:rsidP="003435D6">
            <w:pPr>
              <w:spacing w:after="0" w:line="240" w:lineRule="auto"/>
              <w:rPr>
                <w:rFonts w:ascii="Open Sans" w:eastAsia="Arial" w:hAnsi="Open Sans" w:cs="Open Sans"/>
                <w:b/>
                <w:sz w:val="20"/>
                <w:szCs w:val="20"/>
                <w:lang w:eastAsia="sl-SI"/>
              </w:rPr>
            </w:pPr>
            <w:r w:rsidRPr="00DA574D">
              <w:rPr>
                <w:rFonts w:ascii="Open Sans" w:eastAsia="Arial" w:hAnsi="Open Sans" w:cs="Open Sans"/>
                <w:b/>
                <w:sz w:val="20"/>
                <w:szCs w:val="20"/>
                <w:lang w:eastAsia="sl-SI"/>
              </w:rPr>
              <w:t xml:space="preserve">Vidik identitete in prepoznavnosti </w:t>
            </w:r>
          </w:p>
          <w:p w14:paraId="62B86BAA" w14:textId="3DF30744" w:rsidR="003435D6" w:rsidRPr="00DA574D"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580732D2" w14:textId="5F28D3F3" w:rsidR="003435D6" w:rsidRPr="00DA574D" w:rsidRDefault="00406F93" w:rsidP="00DA574D">
            <w:pPr>
              <w:spacing w:after="0" w:line="240" w:lineRule="auto"/>
              <w:jc w:val="both"/>
              <w:rPr>
                <w:rFonts w:ascii="Open Sans" w:eastAsia="Arial" w:hAnsi="Open Sans" w:cs="Open Sans"/>
                <w:bCs/>
                <w:sz w:val="20"/>
                <w:szCs w:val="20"/>
                <w:lang w:eastAsia="sl-SI"/>
              </w:rPr>
            </w:pPr>
            <w:r w:rsidRPr="00DA574D">
              <w:rPr>
                <w:rFonts w:ascii="Open Sans" w:eastAsia="Arial" w:hAnsi="Open Sans" w:cs="Open Sans"/>
                <w:bCs/>
                <w:sz w:val="20"/>
                <w:szCs w:val="20"/>
                <w:lang w:eastAsia="sl-SI"/>
              </w:rPr>
              <w:t xml:space="preserve">Izdelovanje pustnih mask in oprav je </w:t>
            </w:r>
            <w:r w:rsidR="00F81C3F" w:rsidRPr="00DA574D">
              <w:rPr>
                <w:rFonts w:ascii="Open Sans" w:eastAsia="Arial" w:hAnsi="Open Sans" w:cs="Open Sans"/>
                <w:bCs/>
                <w:sz w:val="20"/>
                <w:szCs w:val="20"/>
                <w:lang w:eastAsia="sl-SI"/>
              </w:rPr>
              <w:t>vezano</w:t>
            </w:r>
            <w:r w:rsidRPr="00DA574D">
              <w:rPr>
                <w:rFonts w:ascii="Open Sans" w:eastAsia="Arial" w:hAnsi="Open Sans" w:cs="Open Sans"/>
                <w:bCs/>
                <w:sz w:val="20"/>
                <w:szCs w:val="20"/>
                <w:lang w:eastAsia="sl-SI"/>
              </w:rPr>
              <w:t xml:space="preserve"> na posamezne pustne skupine, ki se v tem vidiku med seboj ne povezujejo. Panoga</w:t>
            </w:r>
            <w:r w:rsidR="008714F8" w:rsidRPr="00DA574D">
              <w:rPr>
                <w:rFonts w:ascii="Open Sans" w:eastAsia="Arial" w:hAnsi="Open Sans" w:cs="Open Sans"/>
                <w:bCs/>
                <w:sz w:val="20"/>
                <w:szCs w:val="20"/>
                <w:lang w:eastAsia="sl-SI"/>
              </w:rPr>
              <w:t xml:space="preserve"> ni vpeta v promocijske dogodke, je pa pomembna za ohranjanje pustne dediščine in lokalna pustovanja ter posledično za identiteto kraja. </w:t>
            </w:r>
          </w:p>
        </w:tc>
      </w:tr>
      <w:tr w:rsidR="00425663" w:rsidRPr="00425663" w14:paraId="3B5EF15E" w14:textId="77777777" w:rsidTr="00DA574D">
        <w:trPr>
          <w:trHeight w:val="900"/>
        </w:trPr>
        <w:tc>
          <w:tcPr>
            <w:tcW w:w="4385" w:type="dxa"/>
            <w:tcMar>
              <w:top w:w="100" w:type="dxa"/>
              <w:left w:w="100" w:type="dxa"/>
              <w:bottom w:w="100" w:type="dxa"/>
              <w:right w:w="100" w:type="dxa"/>
            </w:tcMar>
          </w:tcPr>
          <w:p w14:paraId="4BD079AD" w14:textId="77777777" w:rsidR="003435D6" w:rsidRPr="00DA574D" w:rsidRDefault="003435D6" w:rsidP="003435D6">
            <w:pPr>
              <w:spacing w:after="0" w:line="240" w:lineRule="auto"/>
              <w:rPr>
                <w:rFonts w:ascii="Open Sans" w:eastAsia="Arial" w:hAnsi="Open Sans" w:cs="Open Sans"/>
                <w:b/>
                <w:sz w:val="20"/>
                <w:szCs w:val="20"/>
                <w:lang w:eastAsia="sl-SI"/>
              </w:rPr>
            </w:pPr>
            <w:r w:rsidRPr="00DA574D">
              <w:rPr>
                <w:rFonts w:ascii="Open Sans" w:eastAsia="Arial" w:hAnsi="Open Sans" w:cs="Open Sans"/>
                <w:b/>
                <w:sz w:val="20"/>
                <w:szCs w:val="20"/>
                <w:lang w:eastAsia="sl-SI"/>
              </w:rPr>
              <w:t>Vidik družbenega in gospodarskega napredka</w:t>
            </w:r>
          </w:p>
          <w:p w14:paraId="17D8B133" w14:textId="2F6A8EA6" w:rsidR="003435D6" w:rsidRPr="00DA574D" w:rsidRDefault="003435D6" w:rsidP="00425663">
            <w:pPr>
              <w:spacing w:after="0" w:line="240" w:lineRule="auto"/>
              <w:jc w:val="both"/>
              <w:rPr>
                <w:rFonts w:ascii="Open Sans" w:eastAsia="Arial" w:hAnsi="Open Sans" w:cs="Open Sans"/>
                <w:b/>
                <w:sz w:val="20"/>
                <w:szCs w:val="20"/>
                <w:lang w:eastAsia="sl-SI"/>
              </w:rPr>
            </w:pPr>
          </w:p>
        </w:tc>
        <w:tc>
          <w:tcPr>
            <w:tcW w:w="4645" w:type="dxa"/>
          </w:tcPr>
          <w:p w14:paraId="47EEADA6" w14:textId="25EF5311" w:rsidR="00DF4D00" w:rsidRDefault="00DF4D00" w:rsidP="00DA574D">
            <w:pPr>
              <w:spacing w:after="0" w:line="240" w:lineRule="auto"/>
              <w:jc w:val="both"/>
              <w:rPr>
                <w:rFonts w:ascii="Open Sans" w:eastAsia="Arial" w:hAnsi="Open Sans" w:cs="Open Sans"/>
                <w:bCs/>
                <w:sz w:val="20"/>
                <w:szCs w:val="20"/>
                <w:lang w:eastAsia="sl-SI"/>
              </w:rPr>
            </w:pPr>
            <w:r w:rsidRPr="00DA574D">
              <w:rPr>
                <w:rFonts w:ascii="Open Sans" w:eastAsia="Arial" w:hAnsi="Open Sans" w:cs="Open Sans"/>
                <w:bCs/>
                <w:sz w:val="20"/>
                <w:szCs w:val="20"/>
                <w:lang w:eastAsia="sl-SI"/>
              </w:rPr>
              <w:t>Organizacija dela, tehnike in pripomočki ostajajo tradicionalni. Nekatera orodja so postala sodobnejša. Nemalokrat gre le za popravilo določenih mask in oprav</w:t>
            </w:r>
            <w:r w:rsidR="0098543B" w:rsidRPr="00DA574D">
              <w:rPr>
                <w:rFonts w:ascii="Open Sans" w:eastAsia="Arial" w:hAnsi="Open Sans" w:cs="Open Sans"/>
                <w:bCs/>
                <w:sz w:val="20"/>
                <w:szCs w:val="20"/>
                <w:lang w:eastAsia="sl-SI"/>
              </w:rPr>
              <w:t>,</w:t>
            </w:r>
            <w:r w:rsidRPr="00DA574D">
              <w:rPr>
                <w:rFonts w:ascii="Open Sans" w:eastAsia="Arial" w:hAnsi="Open Sans" w:cs="Open Sans"/>
                <w:bCs/>
                <w:sz w:val="20"/>
                <w:szCs w:val="20"/>
                <w:lang w:eastAsia="sl-SI"/>
              </w:rPr>
              <w:t xml:space="preserve"> pri čemer </w:t>
            </w:r>
            <w:r w:rsidR="0098543B" w:rsidRPr="00DA574D">
              <w:rPr>
                <w:rFonts w:ascii="Open Sans" w:eastAsia="Arial" w:hAnsi="Open Sans" w:cs="Open Sans"/>
                <w:bCs/>
                <w:sz w:val="20"/>
                <w:szCs w:val="20"/>
                <w:lang w:eastAsia="sl-SI"/>
              </w:rPr>
              <w:t xml:space="preserve">pa </w:t>
            </w:r>
            <w:r w:rsidRPr="00DA574D">
              <w:rPr>
                <w:rFonts w:ascii="Open Sans" w:eastAsia="Arial" w:hAnsi="Open Sans" w:cs="Open Sans"/>
                <w:bCs/>
                <w:sz w:val="20"/>
                <w:szCs w:val="20"/>
                <w:lang w:eastAsia="sl-SI"/>
              </w:rPr>
              <w:t xml:space="preserve">izdelovalci vedno bolj stremijo k tradiciji. </w:t>
            </w:r>
          </w:p>
          <w:p w14:paraId="69528811" w14:textId="77777777" w:rsidR="00DA574D" w:rsidRPr="00DA574D" w:rsidRDefault="00DA574D" w:rsidP="00DA574D">
            <w:pPr>
              <w:spacing w:after="0" w:line="240" w:lineRule="auto"/>
              <w:jc w:val="both"/>
              <w:rPr>
                <w:rFonts w:ascii="Open Sans" w:eastAsia="Arial" w:hAnsi="Open Sans" w:cs="Open Sans"/>
                <w:bCs/>
                <w:sz w:val="20"/>
                <w:szCs w:val="20"/>
                <w:lang w:eastAsia="sl-SI"/>
              </w:rPr>
            </w:pPr>
          </w:p>
          <w:p w14:paraId="6F12B2B6" w14:textId="406139E3" w:rsidR="003435D6" w:rsidRPr="00DA574D" w:rsidRDefault="002A67BF" w:rsidP="00DA574D">
            <w:pPr>
              <w:spacing w:after="0" w:line="240" w:lineRule="auto"/>
              <w:jc w:val="both"/>
              <w:rPr>
                <w:rFonts w:ascii="Open Sans" w:eastAsia="Arial" w:hAnsi="Open Sans" w:cs="Open Sans"/>
                <w:bCs/>
                <w:sz w:val="20"/>
                <w:szCs w:val="20"/>
                <w:lang w:eastAsia="sl-SI"/>
              </w:rPr>
            </w:pPr>
            <w:r w:rsidRPr="00DA574D">
              <w:rPr>
                <w:rFonts w:ascii="Open Sans" w:eastAsia="Arial" w:hAnsi="Open Sans" w:cs="Open Sans"/>
                <w:bCs/>
                <w:sz w:val="20"/>
                <w:szCs w:val="20"/>
                <w:lang w:eastAsia="sl-SI"/>
              </w:rPr>
              <w:t xml:space="preserve">Brez izdelovalcev mask in oprav ne bi bilo pustnih skupin, ki imajo pomembno družbeno vlogo znotraj lokalne skupnosti in s pustnimi </w:t>
            </w:r>
            <w:r w:rsidRPr="00DA574D">
              <w:rPr>
                <w:rFonts w:ascii="Open Sans" w:eastAsia="Arial" w:hAnsi="Open Sans" w:cs="Open Sans"/>
                <w:bCs/>
                <w:sz w:val="20"/>
                <w:szCs w:val="20"/>
                <w:lang w:eastAsia="sl-SI"/>
              </w:rPr>
              <w:lastRenderedPageBreak/>
              <w:t>obhodi pozitivno prispevajo k trajnostnim vidikom in varovanju okolja. Razen izdelova</w:t>
            </w:r>
            <w:r w:rsidR="0098543B" w:rsidRPr="00DA574D">
              <w:rPr>
                <w:rFonts w:ascii="Open Sans" w:eastAsia="Arial" w:hAnsi="Open Sans" w:cs="Open Sans"/>
                <w:bCs/>
                <w:sz w:val="20"/>
                <w:szCs w:val="20"/>
                <w:lang w:eastAsia="sl-SI"/>
              </w:rPr>
              <w:t>lcev</w:t>
            </w:r>
            <w:r w:rsidRPr="00DA574D">
              <w:rPr>
                <w:rFonts w:ascii="Open Sans" w:eastAsia="Arial" w:hAnsi="Open Sans" w:cs="Open Sans"/>
                <w:bCs/>
                <w:sz w:val="20"/>
                <w:szCs w:val="20"/>
                <w:lang w:eastAsia="sl-SI"/>
              </w:rPr>
              <w:t xml:space="preserve"> </w:t>
            </w:r>
            <w:proofErr w:type="spellStart"/>
            <w:r w:rsidRPr="00DA574D">
              <w:rPr>
                <w:rFonts w:ascii="Open Sans" w:eastAsia="Arial" w:hAnsi="Open Sans" w:cs="Open Sans"/>
                <w:bCs/>
                <w:sz w:val="20"/>
                <w:szCs w:val="20"/>
                <w:lang w:eastAsia="sl-SI"/>
              </w:rPr>
              <w:t>kurentij</w:t>
            </w:r>
            <w:proofErr w:type="spellEnd"/>
            <w:r w:rsidRPr="00DA574D">
              <w:rPr>
                <w:rFonts w:ascii="Open Sans" w:eastAsia="Arial" w:hAnsi="Open Sans" w:cs="Open Sans"/>
                <w:bCs/>
                <w:sz w:val="20"/>
                <w:szCs w:val="20"/>
                <w:lang w:eastAsia="sl-SI"/>
              </w:rPr>
              <w:t>, ki to izvajajo kot gospodarsko panogo</w:t>
            </w:r>
            <w:r w:rsidR="0098543B" w:rsidRPr="00DA574D">
              <w:rPr>
                <w:rFonts w:ascii="Open Sans" w:eastAsia="Arial" w:hAnsi="Open Sans" w:cs="Open Sans"/>
                <w:bCs/>
                <w:sz w:val="20"/>
                <w:szCs w:val="20"/>
                <w:lang w:eastAsia="sl-SI"/>
              </w:rPr>
              <w:t>,</w:t>
            </w:r>
            <w:r w:rsidRPr="00DA574D">
              <w:rPr>
                <w:rFonts w:ascii="Open Sans" w:eastAsia="Arial" w:hAnsi="Open Sans" w:cs="Open Sans"/>
                <w:bCs/>
                <w:sz w:val="20"/>
                <w:szCs w:val="20"/>
                <w:lang w:eastAsia="sl-SI"/>
              </w:rPr>
              <w:t xml:space="preserve"> </w:t>
            </w:r>
            <w:r w:rsidR="0098543B" w:rsidRPr="00DA574D">
              <w:rPr>
                <w:rFonts w:ascii="Open Sans" w:eastAsia="Arial" w:hAnsi="Open Sans" w:cs="Open Sans"/>
                <w:bCs/>
                <w:sz w:val="20"/>
                <w:szCs w:val="20"/>
                <w:lang w:eastAsia="sl-SI"/>
              </w:rPr>
              <w:t xml:space="preserve">panoga </w:t>
            </w:r>
            <w:r w:rsidRPr="00DA574D">
              <w:rPr>
                <w:rFonts w:ascii="Open Sans" w:eastAsia="Arial" w:hAnsi="Open Sans" w:cs="Open Sans"/>
                <w:bCs/>
                <w:sz w:val="20"/>
                <w:szCs w:val="20"/>
                <w:lang w:eastAsia="sl-SI"/>
              </w:rPr>
              <w:t xml:space="preserve">nima gospodarskega pomena. </w:t>
            </w:r>
          </w:p>
        </w:tc>
      </w:tr>
      <w:tr w:rsidR="00425663" w:rsidRPr="00425663" w14:paraId="46551BA7" w14:textId="77777777" w:rsidTr="00DA574D">
        <w:trPr>
          <w:trHeight w:val="900"/>
        </w:trPr>
        <w:tc>
          <w:tcPr>
            <w:tcW w:w="4385" w:type="dxa"/>
            <w:tcMar>
              <w:top w:w="100" w:type="dxa"/>
              <w:left w:w="100" w:type="dxa"/>
              <w:bottom w:w="100" w:type="dxa"/>
              <w:right w:w="100" w:type="dxa"/>
            </w:tcMar>
          </w:tcPr>
          <w:p w14:paraId="552D0A3A" w14:textId="77777777" w:rsidR="006148F8" w:rsidRPr="00DA574D" w:rsidRDefault="006148F8" w:rsidP="006148F8">
            <w:pPr>
              <w:spacing w:after="0" w:line="240" w:lineRule="auto"/>
              <w:rPr>
                <w:rFonts w:ascii="Open Sans" w:eastAsia="Arial" w:hAnsi="Open Sans" w:cs="Open Sans"/>
                <w:b/>
                <w:sz w:val="20"/>
                <w:szCs w:val="20"/>
                <w:lang w:eastAsia="sl-SI"/>
              </w:rPr>
            </w:pPr>
            <w:r w:rsidRPr="00DA574D">
              <w:rPr>
                <w:rFonts w:ascii="Open Sans" w:eastAsia="Arial" w:hAnsi="Open Sans" w:cs="Open Sans"/>
                <w:b/>
                <w:sz w:val="20"/>
                <w:szCs w:val="20"/>
                <w:lang w:eastAsia="sl-SI"/>
              </w:rPr>
              <w:lastRenderedPageBreak/>
              <w:t>Vidik učinkov na medgeneracijsko povezovanje in vseživljenjsko učenje</w:t>
            </w:r>
          </w:p>
          <w:p w14:paraId="5C5FB8DC" w14:textId="1E3AECAA" w:rsidR="006148F8" w:rsidRPr="00DA574D" w:rsidRDefault="006148F8" w:rsidP="008812B8">
            <w:pPr>
              <w:spacing w:after="0" w:line="240" w:lineRule="auto"/>
              <w:jc w:val="both"/>
              <w:rPr>
                <w:rFonts w:ascii="Open Sans" w:eastAsia="Arial" w:hAnsi="Open Sans" w:cs="Open Sans"/>
                <w:b/>
                <w:sz w:val="20"/>
                <w:szCs w:val="20"/>
                <w:lang w:eastAsia="sl-SI"/>
              </w:rPr>
            </w:pPr>
          </w:p>
        </w:tc>
        <w:tc>
          <w:tcPr>
            <w:tcW w:w="4645" w:type="dxa"/>
          </w:tcPr>
          <w:p w14:paraId="5F43C7CE" w14:textId="1B2C7D6C" w:rsidR="006148F8" w:rsidRPr="00DA574D" w:rsidRDefault="006977D8" w:rsidP="00DA574D">
            <w:pPr>
              <w:spacing w:after="0" w:line="240" w:lineRule="auto"/>
              <w:jc w:val="both"/>
              <w:rPr>
                <w:rFonts w:ascii="Open Sans" w:eastAsia="Arial" w:hAnsi="Open Sans" w:cs="Open Sans"/>
                <w:bCs/>
                <w:sz w:val="20"/>
                <w:szCs w:val="20"/>
                <w:lang w:eastAsia="sl-SI"/>
              </w:rPr>
            </w:pPr>
            <w:r w:rsidRPr="00DA574D">
              <w:rPr>
                <w:rFonts w:ascii="Open Sans" w:eastAsia="Arial" w:hAnsi="Open Sans" w:cs="Open Sans"/>
                <w:bCs/>
                <w:sz w:val="20"/>
                <w:szCs w:val="20"/>
                <w:lang w:eastAsia="sl-SI"/>
              </w:rPr>
              <w:t>Izdelovanje pustnih mask in oprav vključuje širšo skupnost</w:t>
            </w:r>
            <w:r w:rsidR="0098543B" w:rsidRPr="00DA574D">
              <w:rPr>
                <w:rFonts w:ascii="Open Sans" w:eastAsia="Arial" w:hAnsi="Open Sans" w:cs="Open Sans"/>
                <w:bCs/>
                <w:sz w:val="20"/>
                <w:szCs w:val="20"/>
                <w:lang w:eastAsia="sl-SI"/>
              </w:rPr>
              <w:t>:</w:t>
            </w:r>
            <w:r w:rsidRPr="00DA574D">
              <w:rPr>
                <w:rFonts w:ascii="Open Sans" w:eastAsia="Arial" w:hAnsi="Open Sans" w:cs="Open Sans"/>
                <w:bCs/>
                <w:sz w:val="20"/>
                <w:szCs w:val="20"/>
                <w:lang w:eastAsia="sl-SI"/>
              </w:rPr>
              <w:t xml:space="preserve"> otroke, odrasle, moške in ženske. Prenos znanj poteka po navadi znotraj družin ali</w:t>
            </w:r>
            <w:r w:rsidR="0098543B" w:rsidRPr="00DA574D">
              <w:rPr>
                <w:rFonts w:ascii="Open Sans" w:eastAsia="Arial" w:hAnsi="Open Sans" w:cs="Open Sans"/>
                <w:bCs/>
                <w:sz w:val="20"/>
                <w:szCs w:val="20"/>
                <w:lang w:eastAsia="sl-SI"/>
              </w:rPr>
              <w:t xml:space="preserve"> </w:t>
            </w:r>
            <w:r w:rsidRPr="00DA574D">
              <w:rPr>
                <w:rFonts w:ascii="Open Sans" w:eastAsia="Arial" w:hAnsi="Open Sans" w:cs="Open Sans"/>
                <w:bCs/>
                <w:sz w:val="20"/>
                <w:szCs w:val="20"/>
                <w:lang w:eastAsia="sl-SI"/>
              </w:rPr>
              <w:t xml:space="preserve">lokalne skupnosti. Vsaj enkrat </w:t>
            </w:r>
            <w:r w:rsidR="0098543B" w:rsidRPr="00DA574D">
              <w:rPr>
                <w:rFonts w:ascii="Open Sans" w:eastAsia="Arial" w:hAnsi="Open Sans" w:cs="Open Sans"/>
                <w:bCs/>
                <w:sz w:val="20"/>
                <w:szCs w:val="20"/>
                <w:lang w:eastAsia="sl-SI"/>
              </w:rPr>
              <w:t>na leto</w:t>
            </w:r>
            <w:r w:rsidRPr="00DA574D">
              <w:rPr>
                <w:rFonts w:ascii="Open Sans" w:eastAsia="Arial" w:hAnsi="Open Sans" w:cs="Open Sans"/>
                <w:bCs/>
                <w:sz w:val="20"/>
                <w:szCs w:val="20"/>
                <w:lang w:eastAsia="sl-SI"/>
              </w:rPr>
              <w:t xml:space="preserve"> v predpustnem času poveže številne akterje, ki popravljajo ali na novo izdelujejo potrebno opremo za pustne obhode. </w:t>
            </w:r>
          </w:p>
        </w:tc>
      </w:tr>
      <w:tr w:rsidR="00425663" w:rsidRPr="00425663" w14:paraId="0EDF9717" w14:textId="77777777" w:rsidTr="00DA574D">
        <w:trPr>
          <w:trHeight w:val="15"/>
        </w:trPr>
        <w:tc>
          <w:tcPr>
            <w:tcW w:w="4385" w:type="dxa"/>
            <w:tcMar>
              <w:top w:w="100" w:type="dxa"/>
              <w:left w:w="100" w:type="dxa"/>
              <w:bottom w:w="100" w:type="dxa"/>
              <w:right w:w="100" w:type="dxa"/>
            </w:tcMar>
          </w:tcPr>
          <w:p w14:paraId="445E89BA" w14:textId="77777777" w:rsidR="006148F8" w:rsidRPr="00DA574D" w:rsidRDefault="006148F8" w:rsidP="006148F8">
            <w:pPr>
              <w:spacing w:after="0" w:line="240" w:lineRule="auto"/>
              <w:rPr>
                <w:rFonts w:ascii="Open Sans" w:eastAsia="Arial" w:hAnsi="Open Sans" w:cs="Open Sans"/>
                <w:b/>
                <w:sz w:val="20"/>
                <w:szCs w:val="20"/>
                <w:lang w:eastAsia="sl-SI"/>
              </w:rPr>
            </w:pPr>
            <w:r w:rsidRPr="00DA574D">
              <w:rPr>
                <w:rFonts w:ascii="Open Sans" w:eastAsia="Arial" w:hAnsi="Open Sans" w:cs="Open Sans"/>
                <w:b/>
                <w:sz w:val="20"/>
                <w:szCs w:val="20"/>
                <w:lang w:eastAsia="sl-SI"/>
              </w:rPr>
              <w:t xml:space="preserve">Vidik učinkov na turizem </w:t>
            </w:r>
          </w:p>
          <w:p w14:paraId="79D67198" w14:textId="5595EC3B" w:rsidR="006148F8" w:rsidRPr="00DA574D" w:rsidRDefault="006148F8" w:rsidP="00425663">
            <w:pPr>
              <w:spacing w:after="0" w:line="240" w:lineRule="auto"/>
              <w:jc w:val="both"/>
              <w:rPr>
                <w:rFonts w:ascii="Open Sans" w:eastAsia="Arial" w:hAnsi="Open Sans" w:cs="Open Sans"/>
                <w:b/>
                <w:i/>
                <w:iCs/>
                <w:sz w:val="20"/>
                <w:szCs w:val="20"/>
                <w:lang w:eastAsia="sl-SI"/>
              </w:rPr>
            </w:pPr>
          </w:p>
        </w:tc>
        <w:tc>
          <w:tcPr>
            <w:tcW w:w="4645" w:type="dxa"/>
          </w:tcPr>
          <w:p w14:paraId="32D0C9EF" w14:textId="7BA0FB2A" w:rsidR="006148F8" w:rsidRPr="00DA574D" w:rsidRDefault="00763131" w:rsidP="00DA574D">
            <w:pPr>
              <w:spacing w:after="0" w:line="240" w:lineRule="auto"/>
              <w:jc w:val="both"/>
              <w:rPr>
                <w:rFonts w:ascii="Open Sans" w:eastAsia="Arial" w:hAnsi="Open Sans" w:cs="Open Sans"/>
                <w:sz w:val="20"/>
                <w:szCs w:val="20"/>
                <w:lang w:eastAsia="sl-SI"/>
              </w:rPr>
            </w:pPr>
            <w:r w:rsidRPr="00DA574D">
              <w:rPr>
                <w:rFonts w:ascii="Open Sans" w:eastAsia="Arial" w:hAnsi="Open Sans" w:cs="Open Sans"/>
                <w:sz w:val="20"/>
                <w:szCs w:val="20"/>
                <w:lang w:eastAsia="sl-SI"/>
              </w:rPr>
              <w:t xml:space="preserve">Dejavnost ni neposredno vpeta v turistično dejavnost, je pa posredno, saj se številne pustne skupine predstavljajo na različnih pustnih karnevalih doma in po svetu. </w:t>
            </w:r>
            <w:r w:rsidR="00C66F16" w:rsidRPr="00DA574D">
              <w:rPr>
                <w:rFonts w:ascii="Open Sans" w:eastAsia="Arial" w:hAnsi="Open Sans" w:cs="Open Sans"/>
                <w:sz w:val="20"/>
                <w:szCs w:val="20"/>
                <w:lang w:eastAsia="sl-SI"/>
              </w:rPr>
              <w:t>Prav tako so na voljo turistični spominki, ki predstavljajo slovensko pustno dediščino (predvsem kurenti).</w:t>
            </w:r>
          </w:p>
        </w:tc>
      </w:tr>
      <w:tr w:rsidR="006148F8" w:rsidRPr="00425663" w14:paraId="33F8B413" w14:textId="77777777" w:rsidTr="00DA574D">
        <w:trPr>
          <w:trHeight w:val="458"/>
        </w:trPr>
        <w:tc>
          <w:tcPr>
            <w:tcW w:w="4385" w:type="dxa"/>
            <w:tcMar>
              <w:top w:w="100" w:type="dxa"/>
              <w:left w:w="100" w:type="dxa"/>
              <w:bottom w:w="100" w:type="dxa"/>
              <w:right w:w="100" w:type="dxa"/>
            </w:tcMar>
          </w:tcPr>
          <w:p w14:paraId="32B408DA" w14:textId="77777777" w:rsidR="006148F8" w:rsidRPr="00DA574D" w:rsidRDefault="006148F8" w:rsidP="006148F8">
            <w:pPr>
              <w:spacing w:after="0" w:line="240" w:lineRule="auto"/>
              <w:rPr>
                <w:rFonts w:ascii="Open Sans" w:eastAsia="Arial" w:hAnsi="Open Sans" w:cs="Open Sans"/>
                <w:b/>
                <w:sz w:val="20"/>
                <w:szCs w:val="20"/>
                <w:lang w:eastAsia="sl-SI"/>
              </w:rPr>
            </w:pPr>
            <w:r w:rsidRPr="00DA574D">
              <w:rPr>
                <w:rFonts w:ascii="Open Sans" w:eastAsia="Arial" w:hAnsi="Open Sans" w:cs="Open Sans"/>
                <w:b/>
                <w:sz w:val="20"/>
                <w:szCs w:val="20"/>
                <w:lang w:eastAsia="sl-SI"/>
              </w:rPr>
              <w:t>Viri in literatura</w:t>
            </w:r>
          </w:p>
        </w:tc>
        <w:tc>
          <w:tcPr>
            <w:tcW w:w="4645" w:type="dxa"/>
          </w:tcPr>
          <w:p w14:paraId="3E91B52B" w14:textId="72C0EF62" w:rsidR="008636F7" w:rsidRPr="00DA574D" w:rsidRDefault="00B85EFD" w:rsidP="006148F8">
            <w:pPr>
              <w:spacing w:after="0" w:line="240" w:lineRule="auto"/>
              <w:textAlignment w:val="baseline"/>
              <w:rPr>
                <w:rFonts w:ascii="Open Sans" w:eastAsia="Times New Roman" w:hAnsi="Open Sans" w:cs="Open Sans"/>
                <w:sz w:val="20"/>
                <w:szCs w:val="20"/>
                <w:lang w:eastAsia="sl-SI"/>
              </w:rPr>
            </w:pPr>
            <w:r w:rsidRPr="00DA574D">
              <w:rPr>
                <w:rFonts w:ascii="Open Sans" w:eastAsia="Times New Roman" w:hAnsi="Open Sans" w:cs="Open Sans"/>
                <w:sz w:val="20"/>
                <w:szCs w:val="20"/>
                <w:lang w:eastAsia="sl-SI"/>
              </w:rPr>
              <w:t xml:space="preserve">Register NKD </w:t>
            </w:r>
            <w:r w:rsidR="008636F7" w:rsidRPr="00DA574D">
              <w:rPr>
                <w:rFonts w:ascii="Open Sans" w:eastAsia="Times New Roman" w:hAnsi="Open Sans" w:cs="Open Sans"/>
                <w:sz w:val="20"/>
                <w:szCs w:val="20"/>
                <w:lang w:eastAsia="sl-SI"/>
              </w:rPr>
              <w:t xml:space="preserve"> Izdelovanje </w:t>
            </w:r>
            <w:proofErr w:type="spellStart"/>
            <w:r w:rsidR="008636F7" w:rsidRPr="00DA574D">
              <w:rPr>
                <w:rFonts w:ascii="Open Sans" w:eastAsia="Times New Roman" w:hAnsi="Open Sans" w:cs="Open Sans"/>
                <w:sz w:val="20"/>
                <w:szCs w:val="20"/>
                <w:lang w:eastAsia="sl-SI"/>
              </w:rPr>
              <w:t>kurentij</w:t>
            </w:r>
            <w:proofErr w:type="spellEnd"/>
            <w:r w:rsidR="008636F7" w:rsidRPr="00DA574D">
              <w:rPr>
                <w:rFonts w:ascii="Open Sans" w:eastAsia="Times New Roman" w:hAnsi="Open Sans" w:cs="Open Sans"/>
                <w:sz w:val="20"/>
                <w:szCs w:val="20"/>
                <w:lang w:eastAsia="sl-SI"/>
              </w:rPr>
              <w:t xml:space="preserve">: </w:t>
            </w:r>
          </w:p>
          <w:p w14:paraId="3FC44F37" w14:textId="7C28A6BE" w:rsidR="006148F8" w:rsidRPr="00DA574D" w:rsidRDefault="00000000" w:rsidP="006148F8">
            <w:pPr>
              <w:spacing w:after="0" w:line="240" w:lineRule="auto"/>
              <w:textAlignment w:val="baseline"/>
              <w:rPr>
                <w:rFonts w:ascii="Open Sans" w:eastAsia="Times New Roman" w:hAnsi="Open Sans" w:cs="Open Sans"/>
                <w:sz w:val="20"/>
                <w:szCs w:val="20"/>
                <w:lang w:eastAsia="sl-SI"/>
              </w:rPr>
            </w:pPr>
            <w:hyperlink r:id="rId7" w:history="1">
              <w:r w:rsidR="008636F7" w:rsidRPr="00DA574D">
                <w:rPr>
                  <w:rStyle w:val="Hiperpovezava"/>
                  <w:rFonts w:ascii="Open Sans" w:eastAsia="Times New Roman" w:hAnsi="Open Sans" w:cs="Open Sans"/>
                  <w:color w:val="auto"/>
                  <w:sz w:val="20"/>
                  <w:szCs w:val="20"/>
                  <w:u w:val="none"/>
                  <w:lang w:eastAsia="sl-SI"/>
                </w:rPr>
                <w:t>https://www.gov.si/assets/ministrstva/MK/DEDISCINA/NESNOVNA/RNSD_SI/Rzd-02_00039.pdf</w:t>
              </w:r>
            </w:hyperlink>
            <w:r w:rsidR="008636F7" w:rsidRPr="00DA574D">
              <w:rPr>
                <w:rFonts w:ascii="Open Sans" w:eastAsia="Times New Roman" w:hAnsi="Open Sans" w:cs="Open Sans"/>
                <w:sz w:val="20"/>
                <w:szCs w:val="20"/>
                <w:lang w:eastAsia="sl-SI"/>
              </w:rPr>
              <w:t xml:space="preserve"> </w:t>
            </w:r>
          </w:p>
          <w:p w14:paraId="691FB769" w14:textId="77777777" w:rsidR="006148F8" w:rsidRPr="00DA574D" w:rsidRDefault="006148F8" w:rsidP="006148F8">
            <w:pPr>
              <w:spacing w:after="0" w:line="240" w:lineRule="auto"/>
              <w:rPr>
                <w:rFonts w:ascii="Open Sans" w:eastAsia="Arial" w:hAnsi="Open Sans" w:cs="Open Sans"/>
                <w:sz w:val="20"/>
                <w:szCs w:val="20"/>
                <w:u w:val="single"/>
                <w:lang w:eastAsia="sl-SI"/>
              </w:rPr>
            </w:pPr>
          </w:p>
          <w:p w14:paraId="0097B016" w14:textId="77777777" w:rsidR="00B85EFD" w:rsidRPr="00DA574D" w:rsidRDefault="00B85EFD" w:rsidP="0090760E">
            <w:pPr>
              <w:spacing w:after="0" w:line="240" w:lineRule="auto"/>
              <w:rPr>
                <w:rFonts w:ascii="Open Sans" w:eastAsia="Arial" w:hAnsi="Open Sans" w:cs="Open Sans"/>
                <w:sz w:val="20"/>
                <w:szCs w:val="20"/>
                <w:lang w:eastAsia="sl-SI"/>
              </w:rPr>
            </w:pPr>
            <w:r w:rsidRPr="00DA574D">
              <w:rPr>
                <w:rFonts w:ascii="Open Sans" w:eastAsia="Arial" w:hAnsi="Open Sans" w:cs="Open Sans"/>
                <w:sz w:val="20"/>
                <w:szCs w:val="20"/>
                <w:lang w:eastAsia="sl-SI"/>
              </w:rPr>
              <w:t xml:space="preserve">Kuret, </w:t>
            </w:r>
            <w:r w:rsidR="008636F7" w:rsidRPr="00DA574D">
              <w:rPr>
                <w:rFonts w:ascii="Open Sans" w:eastAsia="Arial" w:hAnsi="Open Sans" w:cs="Open Sans"/>
                <w:sz w:val="20"/>
                <w:szCs w:val="20"/>
                <w:lang w:eastAsia="sl-SI"/>
              </w:rPr>
              <w:t xml:space="preserve">Niko </w:t>
            </w:r>
          </w:p>
          <w:p w14:paraId="14C676F5" w14:textId="372ECA8D" w:rsidR="006148F8" w:rsidRPr="00DA574D" w:rsidRDefault="00B85EFD" w:rsidP="0090760E">
            <w:pPr>
              <w:spacing w:after="0" w:line="240" w:lineRule="auto"/>
              <w:rPr>
                <w:rFonts w:ascii="Open Sans" w:eastAsia="Arial" w:hAnsi="Open Sans" w:cs="Open Sans"/>
                <w:sz w:val="20"/>
                <w:szCs w:val="20"/>
                <w:lang w:eastAsia="sl-SI"/>
              </w:rPr>
            </w:pPr>
            <w:r w:rsidRPr="00DA574D">
              <w:rPr>
                <w:rFonts w:ascii="Open Sans" w:eastAsia="Arial" w:hAnsi="Open Sans" w:cs="Open Sans"/>
                <w:sz w:val="20"/>
                <w:szCs w:val="20"/>
                <w:lang w:eastAsia="sl-SI"/>
              </w:rPr>
              <w:t xml:space="preserve">1984 </w:t>
            </w:r>
            <w:r w:rsidR="008636F7" w:rsidRPr="00DA574D">
              <w:rPr>
                <w:rFonts w:ascii="Open Sans" w:eastAsia="Arial" w:hAnsi="Open Sans" w:cs="Open Sans"/>
                <w:i/>
                <w:sz w:val="20"/>
                <w:szCs w:val="20"/>
                <w:lang w:eastAsia="sl-SI"/>
              </w:rPr>
              <w:t>Maske slovenskih pokrajin,</w:t>
            </w:r>
            <w:r w:rsidR="008636F7" w:rsidRPr="00DA574D">
              <w:rPr>
                <w:rFonts w:ascii="Open Sans" w:eastAsia="Arial" w:hAnsi="Open Sans" w:cs="Open Sans"/>
                <w:sz w:val="20"/>
                <w:szCs w:val="20"/>
                <w:lang w:eastAsia="sl-SI"/>
              </w:rPr>
              <w:t xml:space="preserve"> </w:t>
            </w:r>
            <w:r w:rsidR="0090760E" w:rsidRPr="00DA574D">
              <w:rPr>
                <w:rFonts w:ascii="Open Sans" w:eastAsia="Arial" w:hAnsi="Open Sans" w:cs="Open Sans"/>
                <w:sz w:val="20"/>
                <w:szCs w:val="20"/>
                <w:lang w:eastAsia="sl-SI"/>
              </w:rPr>
              <w:t xml:space="preserve">Ljubljana: Cankarjeva založba v Ljubljani, ZRC SAZU </w:t>
            </w:r>
          </w:p>
          <w:p w14:paraId="2F581886" w14:textId="77777777" w:rsidR="009871D3" w:rsidRPr="00DA574D" w:rsidRDefault="009871D3" w:rsidP="0090760E">
            <w:pPr>
              <w:spacing w:after="0" w:line="240" w:lineRule="auto"/>
              <w:rPr>
                <w:rFonts w:ascii="Open Sans" w:eastAsia="Arial" w:hAnsi="Open Sans" w:cs="Open Sans"/>
                <w:sz w:val="20"/>
                <w:szCs w:val="20"/>
                <w:lang w:eastAsia="sl-SI"/>
              </w:rPr>
            </w:pPr>
          </w:p>
          <w:p w14:paraId="00CC2D76" w14:textId="2B9E84C4" w:rsidR="009871D3" w:rsidRPr="00DA574D" w:rsidRDefault="00B85EFD" w:rsidP="00B85EFD">
            <w:pPr>
              <w:spacing w:after="0" w:line="240" w:lineRule="auto"/>
              <w:rPr>
                <w:rFonts w:ascii="Open Sans" w:eastAsia="Arial" w:hAnsi="Open Sans" w:cs="Open Sans"/>
                <w:sz w:val="20"/>
                <w:szCs w:val="20"/>
                <w:lang w:eastAsia="sl-SI"/>
              </w:rPr>
            </w:pPr>
            <w:r w:rsidRPr="00DA574D">
              <w:rPr>
                <w:rFonts w:ascii="Open Sans" w:eastAsia="Arial" w:hAnsi="Open Sans" w:cs="Open Sans"/>
                <w:sz w:val="20"/>
                <w:szCs w:val="20"/>
                <w:lang w:eastAsia="sl-SI"/>
              </w:rPr>
              <w:t xml:space="preserve">2003 </w:t>
            </w:r>
            <w:r w:rsidR="009871D3" w:rsidRPr="00DA574D">
              <w:rPr>
                <w:rFonts w:ascii="Open Sans" w:eastAsia="Arial" w:hAnsi="Open Sans" w:cs="Open Sans"/>
                <w:i/>
                <w:sz w:val="20"/>
                <w:szCs w:val="20"/>
                <w:lang w:eastAsia="sl-SI"/>
              </w:rPr>
              <w:t>O pustu, maskah in maskiranju: razprave in gradiva,</w:t>
            </w:r>
            <w:r w:rsidR="009871D3" w:rsidRPr="00DA574D">
              <w:rPr>
                <w:rFonts w:ascii="Open Sans" w:eastAsia="Arial" w:hAnsi="Open Sans" w:cs="Open Sans"/>
                <w:sz w:val="20"/>
                <w:szCs w:val="20"/>
                <w:lang w:eastAsia="sl-SI"/>
              </w:rPr>
              <w:t xml:space="preserve"> Ljubljana</w:t>
            </w:r>
            <w:r w:rsidRPr="00DA574D">
              <w:rPr>
                <w:rFonts w:ascii="Open Sans" w:eastAsia="Arial" w:hAnsi="Open Sans" w:cs="Open Sans"/>
                <w:sz w:val="20"/>
                <w:szCs w:val="20"/>
                <w:lang w:eastAsia="sl-SI"/>
              </w:rPr>
              <w:t>: Založba ZRC, ZRC SAZU</w:t>
            </w:r>
          </w:p>
        </w:tc>
      </w:tr>
    </w:tbl>
    <w:p w14:paraId="67211D2F" w14:textId="77777777" w:rsidR="003435D6" w:rsidRPr="00425663" w:rsidRDefault="003435D6" w:rsidP="003435D6">
      <w:pPr>
        <w:spacing w:after="0" w:line="240" w:lineRule="auto"/>
        <w:rPr>
          <w:rFonts w:ascii="Arial" w:eastAsia="Arial" w:hAnsi="Arial" w:cs="Arial"/>
          <w:sz w:val="24"/>
          <w:szCs w:val="24"/>
          <w:lang w:eastAsia="sl-SI"/>
        </w:rPr>
      </w:pPr>
    </w:p>
    <w:bookmarkEnd w:id="0"/>
    <w:p w14:paraId="7C698912" w14:textId="77777777" w:rsidR="003435D6" w:rsidRPr="00425663" w:rsidRDefault="003435D6" w:rsidP="003435D6">
      <w:pPr>
        <w:spacing w:after="0" w:line="240" w:lineRule="auto"/>
        <w:rPr>
          <w:rFonts w:ascii="Arial" w:eastAsia="Arial" w:hAnsi="Arial" w:cs="Arial"/>
          <w:lang w:eastAsia="sl-SI"/>
        </w:rPr>
      </w:pPr>
    </w:p>
    <w:p w14:paraId="77BC7CC2" w14:textId="77777777" w:rsidR="003435D6" w:rsidRPr="00425663" w:rsidRDefault="003435D6" w:rsidP="003435D6">
      <w:pPr>
        <w:spacing w:after="0" w:line="240" w:lineRule="auto"/>
        <w:jc w:val="both"/>
        <w:rPr>
          <w:rFonts w:ascii="Arial" w:eastAsia="Arial" w:hAnsi="Arial" w:cs="Arial"/>
          <w:lang w:eastAsia="sl-SI"/>
        </w:rPr>
      </w:pPr>
    </w:p>
    <w:p w14:paraId="150B1D2F" w14:textId="77777777" w:rsidR="003435D6" w:rsidRPr="00425663" w:rsidRDefault="003435D6" w:rsidP="003435D6">
      <w:pPr>
        <w:spacing w:after="0" w:line="240" w:lineRule="auto"/>
        <w:jc w:val="both"/>
        <w:rPr>
          <w:rFonts w:ascii="Arial" w:eastAsia="Arial" w:hAnsi="Arial" w:cs="Arial"/>
          <w:lang w:eastAsia="sl-SI"/>
        </w:rPr>
      </w:pPr>
    </w:p>
    <w:p w14:paraId="666B4D8B" w14:textId="77777777" w:rsidR="003435D6" w:rsidRPr="00425663" w:rsidRDefault="003435D6" w:rsidP="003435D6">
      <w:pPr>
        <w:spacing w:after="0" w:line="240" w:lineRule="auto"/>
        <w:jc w:val="both"/>
        <w:rPr>
          <w:rFonts w:ascii="Arial" w:eastAsia="Arial" w:hAnsi="Arial" w:cs="Arial"/>
          <w:lang w:eastAsia="sl-SI"/>
        </w:rPr>
      </w:pPr>
    </w:p>
    <w:p w14:paraId="3D8AB38D" w14:textId="77777777" w:rsidR="003435D6" w:rsidRPr="00425663" w:rsidRDefault="003435D6" w:rsidP="003435D6">
      <w:pPr>
        <w:spacing w:after="0" w:line="240" w:lineRule="auto"/>
        <w:rPr>
          <w:rFonts w:ascii="Arial" w:eastAsia="Arial" w:hAnsi="Arial" w:cs="Arial"/>
          <w:lang w:eastAsia="sl-SI"/>
        </w:rPr>
      </w:pPr>
    </w:p>
    <w:p w14:paraId="0D16EAD6" w14:textId="77777777" w:rsidR="003435D6" w:rsidRPr="00425663" w:rsidRDefault="003435D6" w:rsidP="003435D6">
      <w:pPr>
        <w:spacing w:after="0" w:line="240" w:lineRule="auto"/>
        <w:rPr>
          <w:rFonts w:ascii="Arial" w:eastAsia="Arial" w:hAnsi="Arial" w:cs="Arial"/>
          <w:lang w:eastAsia="sl-SI"/>
        </w:rPr>
      </w:pPr>
      <w:r w:rsidRPr="00425663">
        <w:rPr>
          <w:rFonts w:ascii="Arial" w:eastAsia="Arial" w:hAnsi="Arial" w:cs="Arial"/>
          <w:lang w:eastAsia="sl-SI"/>
        </w:rPr>
        <w:t xml:space="preserve"> </w:t>
      </w:r>
    </w:p>
    <w:p w14:paraId="433BD993" w14:textId="77777777" w:rsidR="003435D6" w:rsidRPr="00425663" w:rsidRDefault="003435D6" w:rsidP="003435D6">
      <w:pPr>
        <w:spacing w:after="0" w:line="240" w:lineRule="auto"/>
        <w:jc w:val="both"/>
        <w:rPr>
          <w:rFonts w:ascii="Arial" w:eastAsia="Arial" w:hAnsi="Arial" w:cs="Arial"/>
          <w:lang w:eastAsia="sl-SI"/>
        </w:rPr>
      </w:pPr>
    </w:p>
    <w:p w14:paraId="6A16C154" w14:textId="77777777" w:rsidR="003435D6" w:rsidRPr="00425663" w:rsidRDefault="003435D6" w:rsidP="003435D6">
      <w:pPr>
        <w:spacing w:after="0" w:line="240" w:lineRule="auto"/>
        <w:jc w:val="both"/>
        <w:rPr>
          <w:rFonts w:ascii="Arial" w:eastAsia="Arial" w:hAnsi="Arial" w:cs="Arial"/>
          <w:lang w:eastAsia="sl-SI"/>
        </w:rPr>
      </w:pPr>
    </w:p>
    <w:p w14:paraId="0603A70F" w14:textId="77777777" w:rsidR="003435D6" w:rsidRPr="00425663" w:rsidRDefault="003435D6" w:rsidP="003435D6">
      <w:pPr>
        <w:spacing w:after="0" w:line="240" w:lineRule="auto"/>
        <w:rPr>
          <w:rFonts w:ascii="Arial" w:eastAsia="Arial" w:hAnsi="Arial" w:cs="Arial"/>
          <w:lang w:eastAsia="sl-SI"/>
        </w:rPr>
      </w:pPr>
    </w:p>
    <w:p w14:paraId="552CA15F" w14:textId="77777777" w:rsidR="003435D6" w:rsidRPr="00425663" w:rsidRDefault="003435D6" w:rsidP="003435D6">
      <w:pPr>
        <w:spacing w:after="0" w:line="276" w:lineRule="auto"/>
        <w:rPr>
          <w:rFonts w:ascii="Arial" w:eastAsia="Arial" w:hAnsi="Arial" w:cs="Arial"/>
          <w:lang w:eastAsia="sl-SI"/>
        </w:rPr>
      </w:pPr>
    </w:p>
    <w:p w14:paraId="2C3798D2" w14:textId="77777777" w:rsidR="003435D6" w:rsidRPr="00425663" w:rsidRDefault="003435D6" w:rsidP="003435D6"/>
    <w:p w14:paraId="6BEE8BED" w14:textId="77777777" w:rsidR="005E6733" w:rsidRPr="00425663" w:rsidRDefault="005E6733"/>
    <w:sectPr w:rsidR="005E6733" w:rsidRPr="00425663">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8E4B2" w14:textId="77777777" w:rsidR="00301035" w:rsidRDefault="00301035">
      <w:pPr>
        <w:spacing w:after="0" w:line="240" w:lineRule="auto"/>
      </w:pPr>
      <w:r>
        <w:separator/>
      </w:r>
    </w:p>
  </w:endnote>
  <w:endnote w:type="continuationSeparator" w:id="0">
    <w:p w14:paraId="77B0D033" w14:textId="77777777" w:rsidR="00301035" w:rsidRDefault="0030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14FB" w14:textId="77777777" w:rsidR="008052DF" w:rsidRDefault="008052D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9B4E" w14:textId="77777777" w:rsidR="008052DF" w:rsidRDefault="008052D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4FF4" w14:textId="77777777" w:rsidR="008052DF" w:rsidRDefault="008052D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1C356" w14:textId="77777777" w:rsidR="00301035" w:rsidRDefault="00301035">
      <w:pPr>
        <w:spacing w:after="0" w:line="240" w:lineRule="auto"/>
      </w:pPr>
      <w:r>
        <w:separator/>
      </w:r>
    </w:p>
  </w:footnote>
  <w:footnote w:type="continuationSeparator" w:id="0">
    <w:p w14:paraId="3533A153" w14:textId="77777777" w:rsidR="00301035" w:rsidRDefault="00301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7D18" w14:textId="77777777" w:rsidR="008052DF" w:rsidRDefault="008052D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9556" w14:textId="6162508F" w:rsidR="00DA574D" w:rsidRPr="00653652" w:rsidRDefault="00DA574D" w:rsidP="00DA574D">
    <w:pPr>
      <w:pStyle w:val="Glava"/>
      <w:rPr>
        <w:rFonts w:ascii="Open Sans" w:hAnsi="Open Sans" w:cs="Open Sans"/>
      </w:rPr>
    </w:pPr>
    <w:r w:rsidRPr="00A532B9">
      <w:rPr>
        <w:rFonts w:ascii="Open Sans" w:hAnsi="Open Sans" w:cs="Open Sans"/>
        <w:noProof/>
      </w:rPr>
      <w:drawing>
        <wp:inline distT="0" distB="0" distL="0" distR="0" wp14:anchorId="3FC50729" wp14:editId="3B26FA6F">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04B07F19" wp14:editId="71854B72">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060D1AAD" w:rsidR="00D97B47" w:rsidRPr="00DA574D" w:rsidRDefault="00000000" w:rsidP="00DA574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FE51" w14:textId="77777777" w:rsidR="008052DF" w:rsidRDefault="008052DF">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84A2D"/>
    <w:rsid w:val="0015447C"/>
    <w:rsid w:val="001D1A5C"/>
    <w:rsid w:val="0024182B"/>
    <w:rsid w:val="00253F4B"/>
    <w:rsid w:val="002A67BF"/>
    <w:rsid w:val="002B482F"/>
    <w:rsid w:val="00301035"/>
    <w:rsid w:val="00315ADE"/>
    <w:rsid w:val="003435D6"/>
    <w:rsid w:val="00361332"/>
    <w:rsid w:val="00406F93"/>
    <w:rsid w:val="00425663"/>
    <w:rsid w:val="004447EF"/>
    <w:rsid w:val="004501BF"/>
    <w:rsid w:val="00450833"/>
    <w:rsid w:val="00533EDE"/>
    <w:rsid w:val="00542DC1"/>
    <w:rsid w:val="005E6733"/>
    <w:rsid w:val="006148F8"/>
    <w:rsid w:val="00616FF2"/>
    <w:rsid w:val="006232AE"/>
    <w:rsid w:val="00643241"/>
    <w:rsid w:val="006977D8"/>
    <w:rsid w:val="006A1212"/>
    <w:rsid w:val="006D185D"/>
    <w:rsid w:val="00705F77"/>
    <w:rsid w:val="00750FAD"/>
    <w:rsid w:val="00763131"/>
    <w:rsid w:val="00766C58"/>
    <w:rsid w:val="007A280B"/>
    <w:rsid w:val="008052DF"/>
    <w:rsid w:val="008636F7"/>
    <w:rsid w:val="008671CD"/>
    <w:rsid w:val="008714F8"/>
    <w:rsid w:val="008812B8"/>
    <w:rsid w:val="008C3403"/>
    <w:rsid w:val="0090760E"/>
    <w:rsid w:val="009176E3"/>
    <w:rsid w:val="00971B17"/>
    <w:rsid w:val="0098543B"/>
    <w:rsid w:val="009871D3"/>
    <w:rsid w:val="009872C7"/>
    <w:rsid w:val="00A46FF7"/>
    <w:rsid w:val="00A74F07"/>
    <w:rsid w:val="00A853B5"/>
    <w:rsid w:val="00A93A42"/>
    <w:rsid w:val="00AF4CBF"/>
    <w:rsid w:val="00B276B0"/>
    <w:rsid w:val="00B85EFD"/>
    <w:rsid w:val="00B9140D"/>
    <w:rsid w:val="00B94740"/>
    <w:rsid w:val="00BD6CD9"/>
    <w:rsid w:val="00C66F16"/>
    <w:rsid w:val="00C74D30"/>
    <w:rsid w:val="00CE3575"/>
    <w:rsid w:val="00D12F92"/>
    <w:rsid w:val="00DA574D"/>
    <w:rsid w:val="00DF4D00"/>
    <w:rsid w:val="00E21997"/>
    <w:rsid w:val="00E25E22"/>
    <w:rsid w:val="00E8239A"/>
    <w:rsid w:val="00E84269"/>
    <w:rsid w:val="00E91C18"/>
    <w:rsid w:val="00EF68C6"/>
    <w:rsid w:val="00F14BC8"/>
    <w:rsid w:val="00F70879"/>
    <w:rsid w:val="00F81C3F"/>
    <w:rsid w:val="00F912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8636F7"/>
    <w:rPr>
      <w:color w:val="0563C1" w:themeColor="hyperlink"/>
      <w:u w:val="single"/>
    </w:rPr>
  </w:style>
  <w:style w:type="paragraph" w:styleId="Noga">
    <w:name w:val="footer"/>
    <w:basedOn w:val="Navaden"/>
    <w:link w:val="NogaZnak"/>
    <w:uiPriority w:val="99"/>
    <w:unhideWhenUsed/>
    <w:rsid w:val="00DA574D"/>
    <w:pPr>
      <w:tabs>
        <w:tab w:val="center" w:pos="4536"/>
        <w:tab w:val="right" w:pos="9072"/>
      </w:tabs>
      <w:spacing w:after="0" w:line="240" w:lineRule="auto"/>
    </w:pPr>
  </w:style>
  <w:style w:type="character" w:customStyle="1" w:styleId="NogaZnak">
    <w:name w:val="Noga Znak"/>
    <w:basedOn w:val="Privzetapisavaodstavka"/>
    <w:link w:val="Noga"/>
    <w:uiPriority w:val="99"/>
    <w:rsid w:val="00DA5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si/assets/ministrstva/MK/DEDISCINA/NESNOVNA/RNSD_SI/Rzd-02_0003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E86EABC-92D8-4B82-B09C-71A29637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1103</Words>
  <Characters>6290</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2022-07-07T09:30:00Z</cp:lastPrinted>
  <dcterms:created xsi:type="dcterms:W3CDTF">2023-09-20T14:08:00Z</dcterms:created>
  <dcterms:modified xsi:type="dcterms:W3CDTF">2023-11-30T13:29:00Z</dcterms:modified>
</cp:coreProperties>
</file>