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62280B" w:rsidRPr="00ED5A28" w14:paraId="797B1E1A" w14:textId="77777777" w:rsidTr="00ED5A28">
        <w:trPr>
          <w:trHeight w:val="164"/>
        </w:trPr>
        <w:tc>
          <w:tcPr>
            <w:tcW w:w="4385" w:type="dxa"/>
            <w:tcMar>
              <w:top w:w="100" w:type="dxa"/>
              <w:left w:w="100" w:type="dxa"/>
              <w:bottom w:w="100" w:type="dxa"/>
              <w:right w:w="100" w:type="dxa"/>
            </w:tcMar>
          </w:tcPr>
          <w:p w14:paraId="79FF401C" w14:textId="77777777" w:rsidR="0062280B" w:rsidRPr="00ED5A28" w:rsidRDefault="0062280B" w:rsidP="002E2568">
            <w:pPr>
              <w:spacing w:after="0" w:line="240" w:lineRule="auto"/>
              <w:rPr>
                <w:rFonts w:ascii="Open Sans" w:eastAsia="Arial" w:hAnsi="Open Sans" w:cs="Open Sans"/>
                <w:b/>
                <w:sz w:val="20"/>
                <w:szCs w:val="20"/>
                <w:lang w:eastAsia="sl-SI"/>
              </w:rPr>
            </w:pPr>
            <w:bookmarkStart w:id="0" w:name="_Hlk107907275"/>
            <w:r w:rsidRPr="00ED5A28">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504B72AC" w14:textId="77777777" w:rsidR="0062280B" w:rsidRPr="00ED5A28" w:rsidRDefault="0062280B" w:rsidP="002E2568">
            <w:pPr>
              <w:spacing w:after="0" w:line="240" w:lineRule="auto"/>
              <w:rPr>
                <w:rFonts w:ascii="Open Sans" w:eastAsia="Arial" w:hAnsi="Open Sans" w:cs="Open Sans"/>
                <w:b/>
                <w:color w:val="833C0B" w:themeColor="accent2" w:themeShade="80"/>
                <w:sz w:val="20"/>
                <w:szCs w:val="20"/>
                <w:lang w:eastAsia="sl-SI"/>
              </w:rPr>
            </w:pPr>
            <w:r w:rsidRPr="00ED5A28">
              <w:rPr>
                <w:rFonts w:ascii="Open Sans" w:eastAsia="Arial" w:hAnsi="Open Sans" w:cs="Open Sans"/>
                <w:b/>
                <w:color w:val="833C0B" w:themeColor="accent2" w:themeShade="80"/>
                <w:sz w:val="20"/>
                <w:szCs w:val="20"/>
                <w:lang w:eastAsia="sl-SI"/>
              </w:rPr>
              <w:t xml:space="preserve">Izdelovanje </w:t>
            </w:r>
            <w:r w:rsidR="000A1A2D" w:rsidRPr="00ED5A28">
              <w:rPr>
                <w:rFonts w:ascii="Open Sans" w:eastAsia="Arial" w:hAnsi="Open Sans" w:cs="Open Sans"/>
                <w:b/>
                <w:color w:val="833C0B" w:themeColor="accent2" w:themeShade="80"/>
                <w:sz w:val="20"/>
                <w:szCs w:val="20"/>
                <w:lang w:eastAsia="sl-SI"/>
              </w:rPr>
              <w:t xml:space="preserve">čolnov </w:t>
            </w:r>
            <w:r w:rsidRPr="00ED5A28">
              <w:rPr>
                <w:rFonts w:ascii="Open Sans" w:eastAsia="Arial" w:hAnsi="Open Sans" w:cs="Open Sans"/>
                <w:b/>
                <w:color w:val="833C0B" w:themeColor="accent2" w:themeShade="80"/>
                <w:sz w:val="20"/>
                <w:szCs w:val="20"/>
                <w:lang w:eastAsia="sl-SI"/>
              </w:rPr>
              <w:t>drevakov</w:t>
            </w:r>
          </w:p>
        </w:tc>
      </w:tr>
      <w:tr w:rsidR="0062280B" w:rsidRPr="00ED5A28" w14:paraId="19992254" w14:textId="77777777" w:rsidTr="00ED5A28">
        <w:trPr>
          <w:trHeight w:val="151"/>
        </w:trPr>
        <w:tc>
          <w:tcPr>
            <w:tcW w:w="9030" w:type="dxa"/>
            <w:gridSpan w:val="2"/>
            <w:tcMar>
              <w:top w:w="100" w:type="dxa"/>
              <w:left w:w="100" w:type="dxa"/>
              <w:bottom w:w="100" w:type="dxa"/>
              <w:right w:w="100" w:type="dxa"/>
            </w:tcMar>
          </w:tcPr>
          <w:p w14:paraId="033EC1B0" w14:textId="3C4FDBB9"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 xml:space="preserve">POVZETEK </w:t>
            </w:r>
          </w:p>
        </w:tc>
      </w:tr>
      <w:tr w:rsidR="0062280B" w:rsidRPr="00ED5A28" w14:paraId="3D3A25A9" w14:textId="77777777" w:rsidTr="00ED5A28">
        <w:trPr>
          <w:trHeight w:val="721"/>
        </w:trPr>
        <w:tc>
          <w:tcPr>
            <w:tcW w:w="9030" w:type="dxa"/>
            <w:gridSpan w:val="2"/>
            <w:tcMar>
              <w:top w:w="100" w:type="dxa"/>
              <w:left w:w="100" w:type="dxa"/>
              <w:bottom w:w="100" w:type="dxa"/>
              <w:right w:w="100" w:type="dxa"/>
            </w:tcMar>
          </w:tcPr>
          <w:p w14:paraId="22C6BC7F" w14:textId="784255DC" w:rsidR="0062280B" w:rsidRPr="00ED5A28" w:rsidRDefault="000A1A2D" w:rsidP="00D263F7">
            <w:pPr>
              <w:spacing w:after="0" w:line="240" w:lineRule="auto"/>
              <w:jc w:val="both"/>
              <w:rPr>
                <w:rFonts w:ascii="Open Sans" w:eastAsia="Arial" w:hAnsi="Open Sans" w:cs="Open Sans"/>
                <w:sz w:val="20"/>
                <w:szCs w:val="20"/>
                <w:lang w:eastAsia="sl-SI"/>
              </w:rPr>
            </w:pPr>
            <w:r w:rsidRPr="00ED5A28">
              <w:rPr>
                <w:rFonts w:ascii="Open Sans" w:hAnsi="Open Sans" w:cs="Open Sans"/>
                <w:color w:val="333333"/>
                <w:sz w:val="20"/>
                <w:szCs w:val="20"/>
                <w:shd w:val="clear" w:color="auto" w:fill="FFFFFF"/>
              </w:rPr>
              <w:t>Drevák je avtohtono leseno plovilo, katerega izdelava je značilna za celotno porečje reke Ljubljanice. Danes ga izdelujejo in uporabljajo le še na Cerkniškem jezeru: za ribolov, reševanje in v turistično-rekrea</w:t>
            </w:r>
            <w:r w:rsidR="00CC4854" w:rsidRPr="00ED5A28">
              <w:rPr>
                <w:rFonts w:ascii="Open Sans" w:hAnsi="Open Sans" w:cs="Open Sans"/>
                <w:color w:val="333333"/>
                <w:sz w:val="20"/>
                <w:szCs w:val="20"/>
                <w:shd w:val="clear" w:color="auto" w:fill="FFFFFF"/>
              </w:rPr>
              <w:t>cijske</w:t>
            </w:r>
            <w:r w:rsidRPr="00ED5A28">
              <w:rPr>
                <w:rFonts w:ascii="Open Sans" w:hAnsi="Open Sans" w:cs="Open Sans"/>
                <w:color w:val="333333"/>
                <w:sz w:val="20"/>
                <w:szCs w:val="20"/>
                <w:shd w:val="clear" w:color="auto" w:fill="FFFFFF"/>
              </w:rPr>
              <w:t xml:space="preserve"> namene.</w:t>
            </w:r>
            <w:r w:rsidR="00AB44ED" w:rsidRPr="00ED5A28">
              <w:rPr>
                <w:rFonts w:ascii="Open Sans" w:hAnsi="Open Sans" w:cs="Open Sans"/>
                <w:color w:val="333333"/>
                <w:sz w:val="20"/>
                <w:szCs w:val="20"/>
                <w:shd w:val="clear" w:color="auto" w:fill="FFFFFF"/>
              </w:rPr>
              <w:t xml:space="preserve"> </w:t>
            </w:r>
          </w:p>
        </w:tc>
      </w:tr>
      <w:tr w:rsidR="0062280B" w:rsidRPr="00ED5A28" w14:paraId="2B32AB21" w14:textId="77777777" w:rsidTr="00ED5A28">
        <w:trPr>
          <w:trHeight w:val="306"/>
        </w:trPr>
        <w:tc>
          <w:tcPr>
            <w:tcW w:w="9030" w:type="dxa"/>
            <w:gridSpan w:val="2"/>
            <w:tcMar>
              <w:top w:w="100" w:type="dxa"/>
              <w:left w:w="100" w:type="dxa"/>
              <w:bottom w:w="100" w:type="dxa"/>
              <w:right w:w="100" w:type="dxa"/>
            </w:tcMar>
          </w:tcPr>
          <w:p w14:paraId="3B724E4D" w14:textId="33D2D86F" w:rsidR="0062280B" w:rsidRPr="00ED5A28" w:rsidRDefault="0062280B" w:rsidP="00ED5A28">
            <w:pPr>
              <w:spacing w:after="0" w:line="240" w:lineRule="auto"/>
              <w:rPr>
                <w:rFonts w:ascii="Open Sans" w:eastAsia="Arial" w:hAnsi="Open Sans" w:cs="Open Sans"/>
                <w:sz w:val="20"/>
                <w:szCs w:val="20"/>
                <w:lang w:eastAsia="sl-SI"/>
              </w:rPr>
            </w:pPr>
            <w:r w:rsidRPr="00ED5A28">
              <w:rPr>
                <w:rFonts w:ascii="Open Sans" w:eastAsia="Arial" w:hAnsi="Open Sans" w:cs="Open Sans"/>
                <w:b/>
                <w:sz w:val="20"/>
                <w:szCs w:val="20"/>
                <w:lang w:eastAsia="sl-SI"/>
              </w:rPr>
              <w:t xml:space="preserve">OPIS PANOGE </w:t>
            </w:r>
          </w:p>
        </w:tc>
      </w:tr>
      <w:tr w:rsidR="0062280B" w:rsidRPr="00ED5A28" w14:paraId="5C5BCD30" w14:textId="77777777" w:rsidTr="00ED5A28">
        <w:trPr>
          <w:trHeight w:val="1450"/>
        </w:trPr>
        <w:tc>
          <w:tcPr>
            <w:tcW w:w="9030" w:type="dxa"/>
            <w:gridSpan w:val="2"/>
            <w:tcMar>
              <w:top w:w="100" w:type="dxa"/>
              <w:left w:w="100" w:type="dxa"/>
              <w:bottom w:w="100" w:type="dxa"/>
              <w:right w:w="100" w:type="dxa"/>
            </w:tcMar>
          </w:tcPr>
          <w:p w14:paraId="51DBCB95" w14:textId="190722B3" w:rsidR="000A1A2D" w:rsidRPr="00ED5A28" w:rsidRDefault="000A1A2D" w:rsidP="00D263F7">
            <w:pPr>
              <w:spacing w:after="200" w:line="276" w:lineRule="auto"/>
              <w:jc w:val="both"/>
              <w:rPr>
                <w:rFonts w:ascii="Open Sans" w:hAnsi="Open Sans" w:cs="Open Sans"/>
                <w:sz w:val="20"/>
                <w:szCs w:val="20"/>
              </w:rPr>
            </w:pPr>
            <w:r w:rsidRPr="00ED5A28">
              <w:rPr>
                <w:rFonts w:ascii="Open Sans" w:hAnsi="Open Sans" w:cs="Open Sans"/>
                <w:sz w:val="20"/>
                <w:szCs w:val="20"/>
              </w:rPr>
              <w:t xml:space="preserve">Drevák je avtohtono leseno plovilo, katerega izdelava je </w:t>
            </w:r>
            <w:r w:rsidR="00970917" w:rsidRPr="00ED5A28">
              <w:rPr>
                <w:rFonts w:ascii="Open Sans" w:hAnsi="Open Sans" w:cs="Open Sans"/>
                <w:sz w:val="20"/>
                <w:szCs w:val="20"/>
              </w:rPr>
              <w:t xml:space="preserve">bila </w:t>
            </w:r>
            <w:r w:rsidRPr="00ED5A28">
              <w:rPr>
                <w:rFonts w:ascii="Open Sans" w:hAnsi="Open Sans" w:cs="Open Sans"/>
                <w:sz w:val="20"/>
                <w:szCs w:val="20"/>
              </w:rPr>
              <w:t xml:space="preserve">značilna za celotno porečje reke Ljubljanice. Po obliki in načinu izdelave je </w:t>
            </w:r>
            <w:r w:rsidR="00970917" w:rsidRPr="00ED5A28">
              <w:rPr>
                <w:rFonts w:ascii="Open Sans" w:hAnsi="Open Sans" w:cs="Open Sans"/>
                <w:sz w:val="20"/>
                <w:szCs w:val="20"/>
              </w:rPr>
              <w:t xml:space="preserve">bil </w:t>
            </w:r>
            <w:r w:rsidRPr="00ED5A28">
              <w:rPr>
                <w:rFonts w:ascii="Open Sans" w:hAnsi="Open Sans" w:cs="Open Sans"/>
                <w:sz w:val="20"/>
                <w:szCs w:val="20"/>
              </w:rPr>
              <w:t xml:space="preserve">poznan na notranjskih kraških poljih. </w:t>
            </w:r>
            <w:r w:rsidR="00CD5006" w:rsidRPr="00ED5A28">
              <w:rPr>
                <w:rFonts w:ascii="Open Sans" w:hAnsi="Open Sans" w:cs="Open Sans"/>
                <w:sz w:val="20"/>
                <w:szCs w:val="20"/>
              </w:rPr>
              <w:t>Slikovno gradivo in pričevanja informatorjev omogočajo sklep</w:t>
            </w:r>
            <w:r w:rsidR="00572D0E" w:rsidRPr="00ED5A28">
              <w:rPr>
                <w:rFonts w:ascii="Open Sans" w:hAnsi="Open Sans" w:cs="Open Sans"/>
                <w:sz w:val="20"/>
                <w:szCs w:val="20"/>
              </w:rPr>
              <w:t>anje</w:t>
            </w:r>
            <w:r w:rsidR="00CD5006" w:rsidRPr="00ED5A28">
              <w:rPr>
                <w:rFonts w:ascii="Open Sans" w:hAnsi="Open Sans" w:cs="Open Sans"/>
                <w:sz w:val="20"/>
                <w:szCs w:val="20"/>
              </w:rPr>
              <w:t xml:space="preserve">, da je bila oblika notranjskega dreváka </w:t>
            </w:r>
            <w:r w:rsidR="00CC4854" w:rsidRPr="00ED5A28">
              <w:rPr>
                <w:rFonts w:ascii="Open Sans" w:hAnsi="Open Sans" w:cs="Open Sans"/>
                <w:sz w:val="20"/>
                <w:szCs w:val="20"/>
              </w:rPr>
              <w:t>znana</w:t>
            </w:r>
            <w:r w:rsidR="00CD5006" w:rsidRPr="00ED5A28">
              <w:rPr>
                <w:rFonts w:ascii="Open Sans" w:hAnsi="Open Sans" w:cs="Open Sans"/>
                <w:sz w:val="20"/>
                <w:szCs w:val="20"/>
              </w:rPr>
              <w:t xml:space="preserve"> najmanj od 17. stol</w:t>
            </w:r>
            <w:r w:rsidR="00572D0E" w:rsidRPr="00ED5A28">
              <w:rPr>
                <w:rFonts w:ascii="Open Sans" w:hAnsi="Open Sans" w:cs="Open Sans"/>
                <w:sz w:val="20"/>
                <w:szCs w:val="20"/>
              </w:rPr>
              <w:t>.</w:t>
            </w:r>
            <w:r w:rsidR="00CD5006" w:rsidRPr="00ED5A28">
              <w:rPr>
                <w:rFonts w:ascii="Open Sans" w:hAnsi="Open Sans" w:cs="Open Sans"/>
                <w:sz w:val="20"/>
                <w:szCs w:val="20"/>
              </w:rPr>
              <w:t xml:space="preserve"> in do prve polovice 60. let 20. stol</w:t>
            </w:r>
            <w:r w:rsidR="00572D0E" w:rsidRPr="00ED5A28">
              <w:rPr>
                <w:rFonts w:ascii="Open Sans" w:hAnsi="Open Sans" w:cs="Open Sans"/>
                <w:sz w:val="20"/>
                <w:szCs w:val="20"/>
              </w:rPr>
              <w:t>.</w:t>
            </w:r>
            <w:r w:rsidR="00CD5006" w:rsidRPr="00ED5A28">
              <w:rPr>
                <w:rFonts w:ascii="Open Sans" w:hAnsi="Open Sans" w:cs="Open Sans"/>
                <w:sz w:val="20"/>
                <w:szCs w:val="20"/>
              </w:rPr>
              <w:t xml:space="preserve"> na Ljubljanskem barju, Planinskem polju, Cerkniškem jezeru in v Loški dolini. Najnovejše arheološke raziskave konstrukcije rimske tovorne ladje v Ljubljanici dopuščajo možnost, da je tradicija prisotna že od antike. V preteklosti so te čolne uporabljali za prevoz ljudi, živali ter raznih vrst tovora in ribolov v </w:t>
            </w:r>
            <w:r w:rsidR="00572D0E" w:rsidRPr="00ED5A28">
              <w:rPr>
                <w:rFonts w:ascii="Open Sans" w:hAnsi="Open Sans" w:cs="Open Sans"/>
                <w:sz w:val="20"/>
                <w:szCs w:val="20"/>
              </w:rPr>
              <w:t>obdobij</w:t>
            </w:r>
            <w:r w:rsidR="00CD5006" w:rsidRPr="00ED5A28">
              <w:rPr>
                <w:rFonts w:ascii="Open Sans" w:hAnsi="Open Sans" w:cs="Open Sans"/>
                <w:sz w:val="20"/>
                <w:szCs w:val="20"/>
              </w:rPr>
              <w:t xml:space="preserve"> ojezeritev kraških polj v porečju reke Ljubljanice. Na Ljubljanskem barju je drevák več stoletij služil kot pomembno transportno plovilo za prevoz tovora med Vrhniko in Ljubljano. </w:t>
            </w:r>
            <w:r w:rsidRPr="00ED5A28">
              <w:rPr>
                <w:rFonts w:ascii="Open Sans" w:hAnsi="Open Sans" w:cs="Open Sans"/>
                <w:sz w:val="20"/>
                <w:szCs w:val="20"/>
              </w:rPr>
              <w:t>Danes ga izdelujejo in uporabljajo le še na Cerkniškem jezeru: za ribolov, reševanje in v turistično-rekrea</w:t>
            </w:r>
            <w:r w:rsidR="00CC4854" w:rsidRPr="00ED5A28">
              <w:rPr>
                <w:rFonts w:ascii="Open Sans" w:hAnsi="Open Sans" w:cs="Open Sans"/>
                <w:sz w:val="20"/>
                <w:szCs w:val="20"/>
              </w:rPr>
              <w:t>cijske</w:t>
            </w:r>
            <w:r w:rsidRPr="00ED5A28">
              <w:rPr>
                <w:rFonts w:ascii="Open Sans" w:hAnsi="Open Sans" w:cs="Open Sans"/>
                <w:sz w:val="20"/>
                <w:szCs w:val="20"/>
              </w:rPr>
              <w:t xml:space="preserve"> namene. </w:t>
            </w:r>
            <w:r w:rsidR="00CD5006" w:rsidRPr="00ED5A28">
              <w:rPr>
                <w:rFonts w:ascii="Open Sans" w:hAnsi="Open Sans" w:cs="Open Sans"/>
                <w:sz w:val="20"/>
                <w:szCs w:val="20"/>
              </w:rPr>
              <w:t>Znanje izdelave drevákov se je večinoma prenašalo iz roda v rod.</w:t>
            </w:r>
          </w:p>
          <w:p w14:paraId="781DEE9D" w14:textId="5A672E73" w:rsidR="0062280B" w:rsidRPr="00ED5A28" w:rsidRDefault="000A1A2D" w:rsidP="00D263F7">
            <w:pPr>
              <w:spacing w:after="200" w:line="276" w:lineRule="auto"/>
              <w:jc w:val="both"/>
              <w:rPr>
                <w:rFonts w:ascii="Open Sans" w:hAnsi="Open Sans" w:cs="Open Sans"/>
                <w:sz w:val="20"/>
                <w:szCs w:val="20"/>
              </w:rPr>
            </w:pPr>
            <w:r w:rsidRPr="00ED5A28">
              <w:rPr>
                <w:rFonts w:ascii="Open Sans" w:hAnsi="Open Sans" w:cs="Open Sans"/>
                <w:sz w:val="20"/>
                <w:szCs w:val="20"/>
              </w:rPr>
              <w:t xml:space="preserve">Pri izdelavi dreváka mojstri uporabljajo starejše ročno orodje: ročno žago s tremi ročaji za krivine ali žaganje klade, tesarske sekire (plenkačo, </w:t>
            </w:r>
            <w:proofErr w:type="spellStart"/>
            <w:r w:rsidRPr="00ED5A28">
              <w:rPr>
                <w:rFonts w:ascii="Open Sans" w:hAnsi="Open Sans" w:cs="Open Sans"/>
                <w:sz w:val="20"/>
                <w:szCs w:val="20"/>
              </w:rPr>
              <w:t>žatlako</w:t>
            </w:r>
            <w:proofErr w:type="spellEnd"/>
            <w:r w:rsidRPr="00ED5A28">
              <w:rPr>
                <w:rFonts w:ascii="Open Sans" w:hAnsi="Open Sans" w:cs="Open Sans"/>
                <w:sz w:val="20"/>
                <w:szCs w:val="20"/>
              </w:rPr>
              <w:t xml:space="preserve">, </w:t>
            </w:r>
            <w:proofErr w:type="spellStart"/>
            <w:r w:rsidRPr="00ED5A28">
              <w:rPr>
                <w:rFonts w:ascii="Open Sans" w:hAnsi="Open Sans" w:cs="Open Sans"/>
                <w:sz w:val="20"/>
                <w:szCs w:val="20"/>
              </w:rPr>
              <w:t>puntaho</w:t>
            </w:r>
            <w:proofErr w:type="spellEnd"/>
            <w:r w:rsidRPr="00ED5A28">
              <w:rPr>
                <w:rFonts w:ascii="Open Sans" w:hAnsi="Open Sans" w:cs="Open Sans"/>
                <w:sz w:val="20"/>
                <w:szCs w:val="20"/>
              </w:rPr>
              <w:t xml:space="preserve">, teslo), sekirico, skublo, oblič, dleto, svedre in žago za fuge. Nekateri si mimo izročila pomagajo tudi z električnimi orodji in modernimi vijaki. Drevák je zgrajen iz lesenih gradnikov: 2 </w:t>
            </w:r>
            <w:proofErr w:type="spellStart"/>
            <w:r w:rsidRPr="00ED5A28">
              <w:rPr>
                <w:rFonts w:ascii="Open Sans" w:hAnsi="Open Sans" w:cs="Open Sans"/>
                <w:sz w:val="20"/>
                <w:szCs w:val="20"/>
              </w:rPr>
              <w:t>čolnici</w:t>
            </w:r>
            <w:proofErr w:type="spellEnd"/>
            <w:r w:rsidRPr="00ED5A28">
              <w:rPr>
                <w:rFonts w:ascii="Open Sans" w:hAnsi="Open Sans" w:cs="Open Sans"/>
                <w:sz w:val="20"/>
                <w:szCs w:val="20"/>
              </w:rPr>
              <w:t xml:space="preserve"> (stranici), 1 do 3 talne platice (deske) ter 1 do 3 talni </w:t>
            </w:r>
            <w:r w:rsidR="00572D0E" w:rsidRPr="00ED5A28">
              <w:rPr>
                <w:rFonts w:ascii="Open Sans" w:hAnsi="Open Sans" w:cs="Open Sans"/>
                <w:sz w:val="20"/>
                <w:szCs w:val="20"/>
              </w:rPr>
              <w:t>»</w:t>
            </w:r>
            <w:r w:rsidRPr="00ED5A28">
              <w:rPr>
                <w:rFonts w:ascii="Open Sans" w:hAnsi="Open Sans" w:cs="Open Sans"/>
                <w:sz w:val="20"/>
                <w:szCs w:val="20"/>
              </w:rPr>
              <w:t>krivci</w:t>
            </w:r>
            <w:r w:rsidR="00572D0E" w:rsidRPr="00ED5A28">
              <w:rPr>
                <w:rFonts w:ascii="Open Sans" w:hAnsi="Open Sans" w:cs="Open Sans"/>
                <w:sz w:val="20"/>
                <w:szCs w:val="20"/>
              </w:rPr>
              <w:t>«</w:t>
            </w:r>
            <w:r w:rsidRPr="00ED5A28">
              <w:rPr>
                <w:rFonts w:ascii="Open Sans" w:hAnsi="Open Sans" w:cs="Open Sans"/>
                <w:sz w:val="20"/>
                <w:szCs w:val="20"/>
              </w:rPr>
              <w:t xml:space="preserve"> (krivin) za premec in krmo. Na premec za učvrstitev pritrdijo še </w:t>
            </w:r>
            <w:r w:rsidR="00572D0E" w:rsidRPr="00ED5A28">
              <w:rPr>
                <w:rFonts w:ascii="Open Sans" w:hAnsi="Open Sans" w:cs="Open Sans"/>
                <w:sz w:val="20"/>
                <w:szCs w:val="20"/>
              </w:rPr>
              <w:t>»</w:t>
            </w:r>
            <w:proofErr w:type="spellStart"/>
            <w:r w:rsidRPr="00ED5A28">
              <w:rPr>
                <w:rFonts w:ascii="Open Sans" w:hAnsi="Open Sans" w:cs="Open Sans"/>
                <w:sz w:val="20"/>
                <w:szCs w:val="20"/>
              </w:rPr>
              <w:t>klun</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in na krmo </w:t>
            </w:r>
            <w:r w:rsidR="00572D0E" w:rsidRPr="00ED5A28">
              <w:rPr>
                <w:rFonts w:ascii="Open Sans" w:hAnsi="Open Sans" w:cs="Open Sans"/>
                <w:sz w:val="20"/>
                <w:szCs w:val="20"/>
              </w:rPr>
              <w:t>»</w:t>
            </w:r>
            <w:proofErr w:type="spellStart"/>
            <w:r w:rsidRPr="00ED5A28">
              <w:rPr>
                <w:rFonts w:ascii="Open Sans" w:hAnsi="Open Sans" w:cs="Open Sans"/>
                <w:sz w:val="20"/>
                <w:szCs w:val="20"/>
              </w:rPr>
              <w:t>rtvú</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(deski iz tršega lesa). Na </w:t>
            </w:r>
            <w:proofErr w:type="spellStart"/>
            <w:r w:rsidRPr="00ED5A28">
              <w:rPr>
                <w:rFonts w:ascii="Open Sans" w:hAnsi="Open Sans" w:cs="Open Sans"/>
                <w:sz w:val="20"/>
                <w:szCs w:val="20"/>
              </w:rPr>
              <w:t>čolnici</w:t>
            </w:r>
            <w:proofErr w:type="spellEnd"/>
            <w:r w:rsidRPr="00ED5A28">
              <w:rPr>
                <w:rFonts w:ascii="Open Sans" w:hAnsi="Open Sans" w:cs="Open Sans"/>
                <w:sz w:val="20"/>
                <w:szCs w:val="20"/>
              </w:rPr>
              <w:t xml:space="preserve"> pritrdijo 2 ali 3 </w:t>
            </w:r>
            <w:r w:rsidR="00572D0E" w:rsidRPr="00ED5A28">
              <w:rPr>
                <w:rFonts w:ascii="Open Sans" w:hAnsi="Open Sans" w:cs="Open Sans"/>
                <w:sz w:val="20"/>
                <w:szCs w:val="20"/>
              </w:rPr>
              <w:t>»</w:t>
            </w:r>
            <w:proofErr w:type="spellStart"/>
            <w:r w:rsidRPr="00ED5A28">
              <w:rPr>
                <w:rFonts w:ascii="Open Sans" w:hAnsi="Open Sans" w:cs="Open Sans"/>
                <w:sz w:val="20"/>
                <w:szCs w:val="20"/>
              </w:rPr>
              <w:t>grzice</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(nastavke) za vesla. Glede na namen in razpoložljiv material je drevák dolg od 6 do 14 m, pri vseh dolžinah pa širok med 1 in 1,10 m. Izdelan je iz lesa </w:t>
            </w:r>
            <w:proofErr w:type="spellStart"/>
            <w:r w:rsidRPr="00ED5A28">
              <w:rPr>
                <w:rFonts w:ascii="Open Sans" w:hAnsi="Open Sans" w:cs="Open Sans"/>
                <w:sz w:val="20"/>
                <w:szCs w:val="20"/>
              </w:rPr>
              <w:t>gostorasle</w:t>
            </w:r>
            <w:proofErr w:type="spellEnd"/>
            <w:r w:rsidRPr="00ED5A28">
              <w:rPr>
                <w:rFonts w:ascii="Open Sans" w:hAnsi="Open Sans" w:cs="Open Sans"/>
                <w:sz w:val="20"/>
                <w:szCs w:val="20"/>
              </w:rPr>
              <w:t xml:space="preserve"> jelke (lat. </w:t>
            </w:r>
            <w:proofErr w:type="spellStart"/>
            <w:r w:rsidRPr="00ED5A28">
              <w:rPr>
                <w:rFonts w:ascii="Open Sans" w:hAnsi="Open Sans" w:cs="Open Sans"/>
                <w:sz w:val="20"/>
                <w:szCs w:val="20"/>
              </w:rPr>
              <w:t>Abies</w:t>
            </w:r>
            <w:proofErr w:type="spellEnd"/>
            <w:r w:rsidRPr="00ED5A28">
              <w:rPr>
                <w:rFonts w:ascii="Open Sans" w:hAnsi="Open Sans" w:cs="Open Sans"/>
                <w:sz w:val="20"/>
                <w:szCs w:val="20"/>
              </w:rPr>
              <w:t xml:space="preserve"> alba). Drevo je treba zaradi primerne kakovosti lesa posekati ob polni luni med novembrom in marcem. Deblo olupijo, na gornjem delu pa pustijo veje, da iz njega potegnejo še preostalo vlago, saj je les tako lažji, bolj odporen in trden. Za </w:t>
            </w:r>
            <w:r w:rsidR="00572D0E" w:rsidRPr="00ED5A28">
              <w:rPr>
                <w:rFonts w:ascii="Open Sans" w:hAnsi="Open Sans" w:cs="Open Sans"/>
                <w:sz w:val="20"/>
                <w:szCs w:val="20"/>
              </w:rPr>
              <w:t>»</w:t>
            </w:r>
            <w:r w:rsidRPr="00ED5A28">
              <w:rPr>
                <w:rFonts w:ascii="Open Sans" w:hAnsi="Open Sans" w:cs="Open Sans"/>
                <w:sz w:val="20"/>
                <w:szCs w:val="20"/>
              </w:rPr>
              <w:t>krivce</w:t>
            </w:r>
            <w:r w:rsidR="00572D0E" w:rsidRPr="00ED5A28">
              <w:rPr>
                <w:rFonts w:ascii="Open Sans" w:hAnsi="Open Sans" w:cs="Open Sans"/>
                <w:sz w:val="20"/>
                <w:szCs w:val="20"/>
              </w:rPr>
              <w:t>«</w:t>
            </w:r>
            <w:r w:rsidRPr="00ED5A28">
              <w:rPr>
                <w:rFonts w:ascii="Open Sans" w:hAnsi="Open Sans" w:cs="Open Sans"/>
                <w:sz w:val="20"/>
                <w:szCs w:val="20"/>
              </w:rPr>
              <w:t xml:space="preserve"> je primerna ukrivljena jelka, ki zraste na strmem pobočju. </w:t>
            </w:r>
            <w:r w:rsidR="004461F5" w:rsidRPr="00ED5A28">
              <w:rPr>
                <w:rFonts w:ascii="Open Sans" w:hAnsi="Open Sans" w:cs="Open Sans"/>
                <w:sz w:val="20"/>
                <w:szCs w:val="20"/>
              </w:rPr>
              <w:t>I</w:t>
            </w:r>
            <w:r w:rsidRPr="00ED5A28">
              <w:rPr>
                <w:rFonts w:ascii="Open Sans" w:hAnsi="Open Sans" w:cs="Open Sans"/>
                <w:sz w:val="20"/>
                <w:szCs w:val="20"/>
              </w:rPr>
              <w:t xml:space="preserve">zdelava dreváka traja do 360 ur. Od 170 do 180 ur potrebujejo za sestavljanje in </w:t>
            </w:r>
            <w:r w:rsidR="00572D0E" w:rsidRPr="00ED5A28">
              <w:rPr>
                <w:rFonts w:ascii="Open Sans" w:hAnsi="Open Sans" w:cs="Open Sans"/>
                <w:sz w:val="20"/>
                <w:szCs w:val="20"/>
              </w:rPr>
              <w:t>»</w:t>
            </w:r>
            <w:proofErr w:type="spellStart"/>
            <w:r w:rsidRPr="00ED5A28">
              <w:rPr>
                <w:rFonts w:ascii="Open Sans" w:hAnsi="Open Sans" w:cs="Open Sans"/>
                <w:sz w:val="20"/>
                <w:szCs w:val="20"/>
              </w:rPr>
              <w:t>upasovanje</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(prileganje). Zahtevno je ročno žaganje </w:t>
            </w:r>
            <w:r w:rsidR="00572D0E" w:rsidRPr="00ED5A28">
              <w:rPr>
                <w:rFonts w:ascii="Open Sans" w:hAnsi="Open Sans" w:cs="Open Sans"/>
                <w:sz w:val="20"/>
                <w:szCs w:val="20"/>
              </w:rPr>
              <w:t>»</w:t>
            </w:r>
            <w:r w:rsidRPr="00ED5A28">
              <w:rPr>
                <w:rFonts w:ascii="Open Sans" w:hAnsi="Open Sans" w:cs="Open Sans"/>
                <w:sz w:val="20"/>
                <w:szCs w:val="20"/>
              </w:rPr>
              <w:t>krivca</w:t>
            </w:r>
            <w:r w:rsidR="00572D0E" w:rsidRPr="00ED5A28">
              <w:rPr>
                <w:rFonts w:ascii="Open Sans" w:hAnsi="Open Sans" w:cs="Open Sans"/>
                <w:sz w:val="20"/>
                <w:szCs w:val="20"/>
              </w:rPr>
              <w:t>«</w:t>
            </w:r>
            <w:r w:rsidRPr="00ED5A28">
              <w:rPr>
                <w:rFonts w:ascii="Open Sans" w:hAnsi="Open Sans" w:cs="Open Sans"/>
                <w:sz w:val="20"/>
                <w:szCs w:val="20"/>
              </w:rPr>
              <w:t xml:space="preserve">, pri čemer so potrebni trije pomočniki. Deblo za </w:t>
            </w:r>
            <w:proofErr w:type="spellStart"/>
            <w:r w:rsidRPr="00ED5A28">
              <w:rPr>
                <w:rFonts w:ascii="Open Sans" w:hAnsi="Open Sans" w:cs="Open Sans"/>
                <w:sz w:val="20"/>
                <w:szCs w:val="20"/>
              </w:rPr>
              <w:t>čolnici</w:t>
            </w:r>
            <w:proofErr w:type="spellEnd"/>
            <w:r w:rsidRPr="00ED5A28">
              <w:rPr>
                <w:rFonts w:ascii="Open Sans" w:hAnsi="Open Sans" w:cs="Open Sans"/>
                <w:sz w:val="20"/>
                <w:szCs w:val="20"/>
              </w:rPr>
              <w:t xml:space="preserve"> obtešejo z zunanje strani na ajdovo zrno tako, da je širina </w:t>
            </w:r>
            <w:proofErr w:type="spellStart"/>
            <w:r w:rsidRPr="00ED5A28">
              <w:rPr>
                <w:rFonts w:ascii="Open Sans" w:hAnsi="Open Sans" w:cs="Open Sans"/>
                <w:sz w:val="20"/>
                <w:szCs w:val="20"/>
              </w:rPr>
              <w:t>čolnice</w:t>
            </w:r>
            <w:proofErr w:type="spellEnd"/>
            <w:r w:rsidRPr="00ED5A28">
              <w:rPr>
                <w:rFonts w:ascii="Open Sans" w:hAnsi="Open Sans" w:cs="Open Sans"/>
                <w:sz w:val="20"/>
                <w:szCs w:val="20"/>
              </w:rPr>
              <w:t xml:space="preserve"> v bočnem delu ožja, v talnem pa do dvakrat širša. Deblo nato prežagajo na pol in </w:t>
            </w:r>
            <w:proofErr w:type="spellStart"/>
            <w:r w:rsidRPr="00ED5A28">
              <w:rPr>
                <w:rFonts w:ascii="Open Sans" w:hAnsi="Open Sans" w:cs="Open Sans"/>
                <w:sz w:val="20"/>
                <w:szCs w:val="20"/>
              </w:rPr>
              <w:t>čolnici</w:t>
            </w:r>
            <w:proofErr w:type="spellEnd"/>
            <w:r w:rsidRPr="00ED5A28">
              <w:rPr>
                <w:rFonts w:ascii="Open Sans" w:hAnsi="Open Sans" w:cs="Open Sans"/>
                <w:sz w:val="20"/>
                <w:szCs w:val="20"/>
              </w:rPr>
              <w:t xml:space="preserve"> izdolbejo še z notranje strani. Iz hloda pripravijo talne platice, debele okoli 5 cm. Nato po šabloni izžagajo </w:t>
            </w:r>
            <w:r w:rsidR="00572D0E" w:rsidRPr="00ED5A28">
              <w:rPr>
                <w:rFonts w:ascii="Open Sans" w:hAnsi="Open Sans" w:cs="Open Sans"/>
                <w:sz w:val="20"/>
                <w:szCs w:val="20"/>
              </w:rPr>
              <w:t>»</w:t>
            </w:r>
            <w:r w:rsidRPr="00ED5A28">
              <w:rPr>
                <w:rFonts w:ascii="Open Sans" w:hAnsi="Open Sans" w:cs="Open Sans"/>
                <w:sz w:val="20"/>
                <w:szCs w:val="20"/>
              </w:rPr>
              <w:t>krivce</w:t>
            </w:r>
            <w:r w:rsidR="00572D0E" w:rsidRPr="00ED5A28">
              <w:rPr>
                <w:rFonts w:ascii="Open Sans" w:hAnsi="Open Sans" w:cs="Open Sans"/>
                <w:sz w:val="20"/>
                <w:szCs w:val="20"/>
              </w:rPr>
              <w:t>«</w:t>
            </w:r>
            <w:r w:rsidRPr="00ED5A28">
              <w:rPr>
                <w:rFonts w:ascii="Open Sans" w:hAnsi="Open Sans" w:cs="Open Sans"/>
                <w:sz w:val="20"/>
                <w:szCs w:val="20"/>
              </w:rPr>
              <w:t xml:space="preserve"> premca, ki so dolgi okoli 1,60 m, in </w:t>
            </w:r>
            <w:r w:rsidR="00572D0E" w:rsidRPr="00ED5A28">
              <w:rPr>
                <w:rFonts w:ascii="Open Sans" w:hAnsi="Open Sans" w:cs="Open Sans"/>
                <w:sz w:val="20"/>
                <w:szCs w:val="20"/>
              </w:rPr>
              <w:t>»</w:t>
            </w:r>
            <w:r w:rsidRPr="00ED5A28">
              <w:rPr>
                <w:rFonts w:ascii="Open Sans" w:hAnsi="Open Sans" w:cs="Open Sans"/>
                <w:sz w:val="20"/>
                <w:szCs w:val="20"/>
              </w:rPr>
              <w:t>krivce</w:t>
            </w:r>
            <w:r w:rsidR="00572D0E" w:rsidRPr="00ED5A28">
              <w:rPr>
                <w:rFonts w:ascii="Open Sans" w:hAnsi="Open Sans" w:cs="Open Sans"/>
                <w:sz w:val="20"/>
                <w:szCs w:val="20"/>
              </w:rPr>
              <w:t>«</w:t>
            </w:r>
            <w:r w:rsidRPr="00ED5A28">
              <w:rPr>
                <w:rFonts w:ascii="Open Sans" w:hAnsi="Open Sans" w:cs="Open Sans"/>
                <w:sz w:val="20"/>
                <w:szCs w:val="20"/>
              </w:rPr>
              <w:t xml:space="preserve"> krme, ki so krajši za 20 cm. Taln</w:t>
            </w:r>
            <w:r w:rsidR="00970917" w:rsidRPr="00ED5A28">
              <w:rPr>
                <w:rFonts w:ascii="Open Sans" w:hAnsi="Open Sans" w:cs="Open Sans"/>
                <w:sz w:val="20"/>
                <w:szCs w:val="20"/>
              </w:rPr>
              <w:t>e</w:t>
            </w:r>
            <w:r w:rsidRPr="00ED5A28">
              <w:rPr>
                <w:rFonts w:ascii="Open Sans" w:hAnsi="Open Sans" w:cs="Open Sans"/>
                <w:sz w:val="20"/>
                <w:szCs w:val="20"/>
              </w:rPr>
              <w:t xml:space="preserve"> platic</w:t>
            </w:r>
            <w:r w:rsidR="00970917" w:rsidRPr="00ED5A28">
              <w:rPr>
                <w:rFonts w:ascii="Open Sans" w:hAnsi="Open Sans" w:cs="Open Sans"/>
                <w:sz w:val="20"/>
                <w:szCs w:val="20"/>
              </w:rPr>
              <w:t>e</w:t>
            </w:r>
            <w:r w:rsidRPr="00ED5A28">
              <w:rPr>
                <w:rFonts w:ascii="Open Sans" w:hAnsi="Open Sans" w:cs="Open Sans"/>
                <w:sz w:val="20"/>
                <w:szCs w:val="20"/>
              </w:rPr>
              <w:t xml:space="preserve"> sestavijo tako, da je dno čolna obrnjeno navzgor, in ju po šabloni </w:t>
            </w:r>
            <w:proofErr w:type="spellStart"/>
            <w:r w:rsidRPr="00ED5A28">
              <w:rPr>
                <w:rFonts w:ascii="Open Sans" w:hAnsi="Open Sans" w:cs="Open Sans"/>
                <w:sz w:val="20"/>
                <w:szCs w:val="20"/>
              </w:rPr>
              <w:t>upašejo</w:t>
            </w:r>
            <w:proofErr w:type="spellEnd"/>
            <w:r w:rsidRPr="00ED5A28">
              <w:rPr>
                <w:rFonts w:ascii="Open Sans" w:hAnsi="Open Sans" w:cs="Open Sans"/>
                <w:sz w:val="20"/>
                <w:szCs w:val="20"/>
              </w:rPr>
              <w:t xml:space="preserve"> tako, da je dno dvignjeno proti sredini, ker to zagotavlja lažje krmarjenje čolna in vzdrževanje smeri. Z verigami, </w:t>
            </w:r>
            <w:r w:rsidR="00572D0E" w:rsidRPr="00ED5A28">
              <w:rPr>
                <w:rFonts w:ascii="Open Sans" w:hAnsi="Open Sans" w:cs="Open Sans"/>
                <w:sz w:val="20"/>
                <w:szCs w:val="20"/>
              </w:rPr>
              <w:t>»</w:t>
            </w:r>
            <w:proofErr w:type="spellStart"/>
            <w:r w:rsidRPr="00ED5A28">
              <w:rPr>
                <w:rFonts w:ascii="Open Sans" w:hAnsi="Open Sans" w:cs="Open Sans"/>
                <w:sz w:val="20"/>
                <w:szCs w:val="20"/>
              </w:rPr>
              <w:t>rajkeljni</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(tanjšimi svežimi debli za povezovanje) in </w:t>
            </w:r>
            <w:r w:rsidR="00572D0E" w:rsidRPr="00ED5A28">
              <w:rPr>
                <w:rFonts w:ascii="Open Sans" w:hAnsi="Open Sans" w:cs="Open Sans"/>
                <w:sz w:val="20"/>
                <w:szCs w:val="20"/>
              </w:rPr>
              <w:t>»</w:t>
            </w:r>
            <w:r w:rsidRPr="00ED5A28">
              <w:rPr>
                <w:rFonts w:ascii="Open Sans" w:hAnsi="Open Sans" w:cs="Open Sans"/>
                <w:sz w:val="20"/>
                <w:szCs w:val="20"/>
              </w:rPr>
              <w:t>kajlami</w:t>
            </w:r>
            <w:r w:rsidR="00572D0E" w:rsidRPr="00ED5A28">
              <w:rPr>
                <w:rFonts w:ascii="Open Sans" w:hAnsi="Open Sans" w:cs="Open Sans"/>
                <w:sz w:val="20"/>
                <w:szCs w:val="20"/>
              </w:rPr>
              <w:t>«</w:t>
            </w:r>
            <w:r w:rsidRPr="00ED5A28">
              <w:rPr>
                <w:rFonts w:ascii="Open Sans" w:hAnsi="Open Sans" w:cs="Open Sans"/>
                <w:sz w:val="20"/>
                <w:szCs w:val="20"/>
              </w:rPr>
              <w:t xml:space="preserve"> (zagozdami) speto in stisnjeno dno dodajo k </w:t>
            </w:r>
            <w:proofErr w:type="spellStart"/>
            <w:r w:rsidRPr="00ED5A28">
              <w:rPr>
                <w:rFonts w:ascii="Open Sans" w:hAnsi="Open Sans" w:cs="Open Sans"/>
                <w:sz w:val="20"/>
                <w:szCs w:val="20"/>
              </w:rPr>
              <w:t>čolnicama</w:t>
            </w:r>
            <w:proofErr w:type="spellEnd"/>
            <w:r w:rsidRPr="00ED5A28">
              <w:rPr>
                <w:rFonts w:ascii="Open Sans" w:hAnsi="Open Sans" w:cs="Open Sans"/>
                <w:sz w:val="20"/>
                <w:szCs w:val="20"/>
              </w:rPr>
              <w:t xml:space="preserve">. Med </w:t>
            </w:r>
            <w:proofErr w:type="spellStart"/>
            <w:r w:rsidRPr="00ED5A28">
              <w:rPr>
                <w:rFonts w:ascii="Open Sans" w:hAnsi="Open Sans" w:cs="Open Sans"/>
                <w:sz w:val="20"/>
                <w:szCs w:val="20"/>
              </w:rPr>
              <w:t>upasovanjem</w:t>
            </w:r>
            <w:proofErr w:type="spellEnd"/>
            <w:r w:rsidRPr="00ED5A28">
              <w:rPr>
                <w:rFonts w:ascii="Open Sans" w:hAnsi="Open Sans" w:cs="Open Sans"/>
                <w:sz w:val="20"/>
                <w:szCs w:val="20"/>
              </w:rPr>
              <w:t xml:space="preserve"> na stikih žagajo toliko časa, da se popolnoma priležejo. Nato </w:t>
            </w:r>
            <w:proofErr w:type="spellStart"/>
            <w:r w:rsidRPr="00ED5A28">
              <w:rPr>
                <w:rFonts w:ascii="Open Sans" w:hAnsi="Open Sans" w:cs="Open Sans"/>
                <w:sz w:val="20"/>
                <w:szCs w:val="20"/>
              </w:rPr>
              <w:t>upašejo</w:t>
            </w:r>
            <w:proofErr w:type="spellEnd"/>
            <w:r w:rsidRPr="00ED5A28">
              <w:rPr>
                <w:rFonts w:ascii="Open Sans" w:hAnsi="Open Sans" w:cs="Open Sans"/>
                <w:sz w:val="20"/>
                <w:szCs w:val="20"/>
              </w:rPr>
              <w:t xml:space="preserve"> še </w:t>
            </w:r>
            <w:r w:rsidR="00572D0E" w:rsidRPr="00ED5A28">
              <w:rPr>
                <w:rFonts w:ascii="Open Sans" w:hAnsi="Open Sans" w:cs="Open Sans"/>
                <w:sz w:val="20"/>
                <w:szCs w:val="20"/>
              </w:rPr>
              <w:t>»</w:t>
            </w:r>
            <w:r w:rsidRPr="00ED5A28">
              <w:rPr>
                <w:rFonts w:ascii="Open Sans" w:hAnsi="Open Sans" w:cs="Open Sans"/>
                <w:sz w:val="20"/>
                <w:szCs w:val="20"/>
              </w:rPr>
              <w:t>krivce</w:t>
            </w:r>
            <w:r w:rsidR="00572D0E" w:rsidRPr="00ED5A28">
              <w:rPr>
                <w:rFonts w:ascii="Open Sans" w:hAnsi="Open Sans" w:cs="Open Sans"/>
                <w:sz w:val="20"/>
                <w:szCs w:val="20"/>
              </w:rPr>
              <w:t>«</w:t>
            </w:r>
            <w:r w:rsidRPr="00ED5A28">
              <w:rPr>
                <w:rFonts w:ascii="Open Sans" w:hAnsi="Open Sans" w:cs="Open Sans"/>
                <w:sz w:val="20"/>
                <w:szCs w:val="20"/>
              </w:rPr>
              <w:t xml:space="preserve"> premca in krme. V </w:t>
            </w:r>
            <w:proofErr w:type="spellStart"/>
            <w:r w:rsidRPr="00ED5A28">
              <w:rPr>
                <w:rFonts w:ascii="Open Sans" w:hAnsi="Open Sans" w:cs="Open Sans"/>
                <w:sz w:val="20"/>
                <w:szCs w:val="20"/>
              </w:rPr>
              <w:t>čolnici</w:t>
            </w:r>
            <w:proofErr w:type="spellEnd"/>
            <w:r w:rsidRPr="00ED5A28">
              <w:rPr>
                <w:rFonts w:ascii="Open Sans" w:hAnsi="Open Sans" w:cs="Open Sans"/>
                <w:sz w:val="20"/>
                <w:szCs w:val="20"/>
              </w:rPr>
              <w:t>, taln</w:t>
            </w:r>
            <w:r w:rsidR="00572D0E" w:rsidRPr="00ED5A28">
              <w:rPr>
                <w:rFonts w:ascii="Open Sans" w:hAnsi="Open Sans" w:cs="Open Sans"/>
                <w:sz w:val="20"/>
                <w:szCs w:val="20"/>
              </w:rPr>
              <w:t>ih</w:t>
            </w:r>
            <w:r w:rsidRPr="00ED5A28">
              <w:rPr>
                <w:rFonts w:ascii="Open Sans" w:hAnsi="Open Sans" w:cs="Open Sans"/>
                <w:sz w:val="20"/>
                <w:szCs w:val="20"/>
              </w:rPr>
              <w:t xml:space="preserve"> platic</w:t>
            </w:r>
            <w:r w:rsidR="00572D0E" w:rsidRPr="00ED5A28">
              <w:rPr>
                <w:rFonts w:ascii="Open Sans" w:hAnsi="Open Sans" w:cs="Open Sans"/>
                <w:sz w:val="20"/>
                <w:szCs w:val="20"/>
              </w:rPr>
              <w:t>ah</w:t>
            </w:r>
            <w:r w:rsidRPr="00ED5A28">
              <w:rPr>
                <w:rFonts w:ascii="Open Sans" w:hAnsi="Open Sans" w:cs="Open Sans"/>
                <w:sz w:val="20"/>
                <w:szCs w:val="20"/>
              </w:rPr>
              <w:t xml:space="preserve"> in </w:t>
            </w:r>
            <w:r w:rsidR="00572D0E" w:rsidRPr="00ED5A28">
              <w:rPr>
                <w:rFonts w:ascii="Open Sans" w:hAnsi="Open Sans" w:cs="Open Sans"/>
                <w:sz w:val="20"/>
                <w:szCs w:val="20"/>
              </w:rPr>
              <w:t>»</w:t>
            </w:r>
            <w:r w:rsidRPr="00ED5A28">
              <w:rPr>
                <w:rFonts w:ascii="Open Sans" w:hAnsi="Open Sans" w:cs="Open Sans"/>
                <w:sz w:val="20"/>
                <w:szCs w:val="20"/>
              </w:rPr>
              <w:t>krivc</w:t>
            </w:r>
            <w:r w:rsidR="00572D0E" w:rsidRPr="00ED5A28">
              <w:rPr>
                <w:rFonts w:ascii="Open Sans" w:hAnsi="Open Sans" w:cs="Open Sans"/>
                <w:sz w:val="20"/>
                <w:szCs w:val="20"/>
              </w:rPr>
              <w:t>ih«</w:t>
            </w:r>
            <w:r w:rsidRPr="00ED5A28">
              <w:rPr>
                <w:rFonts w:ascii="Open Sans" w:hAnsi="Open Sans" w:cs="Open Sans"/>
                <w:sz w:val="20"/>
                <w:szCs w:val="20"/>
              </w:rPr>
              <w:t xml:space="preserve"> enakomerno izdolbejo utore, kamor zabijejo 100 do 120 kovanih in 12 do 18 cm dolgih štir</w:t>
            </w:r>
            <w:r w:rsidR="00572D0E" w:rsidRPr="00ED5A28">
              <w:rPr>
                <w:rFonts w:ascii="Open Sans" w:hAnsi="Open Sans" w:cs="Open Sans"/>
                <w:sz w:val="20"/>
                <w:szCs w:val="20"/>
              </w:rPr>
              <w:t>i</w:t>
            </w:r>
            <w:r w:rsidRPr="00ED5A28">
              <w:rPr>
                <w:rFonts w:ascii="Open Sans" w:hAnsi="Open Sans" w:cs="Open Sans"/>
                <w:sz w:val="20"/>
                <w:szCs w:val="20"/>
              </w:rPr>
              <w:t xml:space="preserve">oglatih </w:t>
            </w:r>
            <w:r w:rsidR="00CC4854" w:rsidRPr="00ED5A28">
              <w:rPr>
                <w:rFonts w:ascii="Open Sans" w:hAnsi="Open Sans" w:cs="Open Sans"/>
                <w:sz w:val="20"/>
                <w:szCs w:val="20"/>
              </w:rPr>
              <w:t>»</w:t>
            </w:r>
            <w:r w:rsidRPr="00ED5A28">
              <w:rPr>
                <w:rFonts w:ascii="Open Sans" w:hAnsi="Open Sans" w:cs="Open Sans"/>
                <w:sz w:val="20"/>
                <w:szCs w:val="20"/>
              </w:rPr>
              <w:t>cvekov</w:t>
            </w:r>
            <w:r w:rsidR="00CC4854" w:rsidRPr="00ED5A28">
              <w:rPr>
                <w:rFonts w:ascii="Open Sans" w:hAnsi="Open Sans" w:cs="Open Sans"/>
                <w:sz w:val="20"/>
                <w:szCs w:val="20"/>
              </w:rPr>
              <w:t>«</w:t>
            </w:r>
            <w:r w:rsidRPr="00ED5A28">
              <w:rPr>
                <w:rFonts w:ascii="Open Sans" w:hAnsi="Open Sans" w:cs="Open Sans"/>
                <w:sz w:val="20"/>
                <w:szCs w:val="20"/>
              </w:rPr>
              <w:t xml:space="preserve"> (žebljev) z zakrivljeno </w:t>
            </w:r>
            <w:r w:rsidRPr="00ED5A28">
              <w:rPr>
                <w:rFonts w:ascii="Open Sans" w:hAnsi="Open Sans" w:cs="Open Sans"/>
                <w:sz w:val="20"/>
                <w:szCs w:val="20"/>
              </w:rPr>
              <w:lastRenderedPageBreak/>
              <w:t xml:space="preserve">glavo, da se ne vrtijo po vzdolžni osi in ne poškodujejo lesa. Zabijajo samo na zunanji strani dna, zaporedno z ene in druge strani. Na koncu čoln </w:t>
            </w:r>
            <w:proofErr w:type="spellStart"/>
            <w:r w:rsidRPr="00ED5A28">
              <w:rPr>
                <w:rFonts w:ascii="Open Sans" w:hAnsi="Open Sans" w:cs="Open Sans"/>
                <w:sz w:val="20"/>
                <w:szCs w:val="20"/>
              </w:rPr>
              <w:t>oskobljajo</w:t>
            </w:r>
            <w:proofErr w:type="spellEnd"/>
            <w:r w:rsidRPr="00ED5A28">
              <w:rPr>
                <w:rFonts w:ascii="Open Sans" w:hAnsi="Open Sans" w:cs="Open Sans"/>
                <w:sz w:val="20"/>
                <w:szCs w:val="20"/>
              </w:rPr>
              <w:t xml:space="preserve"> in obrusijo z obeh strani. Za tesnjenje v stike nabijejo konopljino </w:t>
            </w:r>
            <w:r w:rsidR="00572D0E" w:rsidRPr="00ED5A28">
              <w:rPr>
                <w:rFonts w:ascii="Open Sans" w:hAnsi="Open Sans" w:cs="Open Sans"/>
                <w:sz w:val="20"/>
                <w:szCs w:val="20"/>
              </w:rPr>
              <w:t>»</w:t>
            </w:r>
            <w:r w:rsidRPr="00ED5A28">
              <w:rPr>
                <w:rFonts w:ascii="Open Sans" w:hAnsi="Open Sans" w:cs="Open Sans"/>
                <w:sz w:val="20"/>
                <w:szCs w:val="20"/>
              </w:rPr>
              <w:t>špago</w:t>
            </w:r>
            <w:r w:rsidR="00572D0E" w:rsidRPr="00ED5A28">
              <w:rPr>
                <w:rFonts w:ascii="Open Sans" w:hAnsi="Open Sans" w:cs="Open Sans"/>
                <w:sz w:val="20"/>
                <w:szCs w:val="20"/>
              </w:rPr>
              <w:t>«</w:t>
            </w:r>
            <w:r w:rsidRPr="00ED5A28">
              <w:rPr>
                <w:rFonts w:ascii="Open Sans" w:hAnsi="Open Sans" w:cs="Open Sans"/>
                <w:sz w:val="20"/>
                <w:szCs w:val="20"/>
              </w:rPr>
              <w:t xml:space="preserve"> (vrv). Na premcu namestijo </w:t>
            </w:r>
            <w:r w:rsidR="00572D0E" w:rsidRPr="00ED5A28">
              <w:rPr>
                <w:rFonts w:ascii="Open Sans" w:hAnsi="Open Sans" w:cs="Open Sans"/>
                <w:sz w:val="20"/>
                <w:szCs w:val="20"/>
              </w:rPr>
              <w:t>»</w:t>
            </w:r>
            <w:r w:rsidRPr="00ED5A28">
              <w:rPr>
                <w:rFonts w:ascii="Open Sans" w:hAnsi="Open Sans" w:cs="Open Sans"/>
                <w:sz w:val="20"/>
                <w:szCs w:val="20"/>
              </w:rPr>
              <w:t>rinko</w:t>
            </w:r>
            <w:r w:rsidR="00572D0E" w:rsidRPr="00ED5A28">
              <w:rPr>
                <w:rFonts w:ascii="Open Sans" w:hAnsi="Open Sans" w:cs="Open Sans"/>
                <w:sz w:val="20"/>
                <w:szCs w:val="20"/>
              </w:rPr>
              <w:t>«</w:t>
            </w:r>
            <w:r w:rsidRPr="00ED5A28">
              <w:rPr>
                <w:rFonts w:ascii="Open Sans" w:hAnsi="Open Sans" w:cs="Open Sans"/>
                <w:sz w:val="20"/>
                <w:szCs w:val="20"/>
              </w:rPr>
              <w:t xml:space="preserve"> (obroček) in </w:t>
            </w:r>
            <w:r w:rsidR="00572D0E" w:rsidRPr="00ED5A28">
              <w:rPr>
                <w:rFonts w:ascii="Open Sans" w:hAnsi="Open Sans" w:cs="Open Sans"/>
                <w:sz w:val="20"/>
                <w:szCs w:val="20"/>
              </w:rPr>
              <w:t>»</w:t>
            </w:r>
            <w:proofErr w:type="spellStart"/>
            <w:r w:rsidRPr="00ED5A28">
              <w:rPr>
                <w:rFonts w:ascii="Open Sans" w:hAnsi="Open Sans" w:cs="Open Sans"/>
                <w:sz w:val="20"/>
                <w:szCs w:val="20"/>
              </w:rPr>
              <w:t>klun</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za verigo za vezanje čolna, na krmo pa </w:t>
            </w:r>
            <w:r w:rsidR="00572D0E" w:rsidRPr="00ED5A28">
              <w:rPr>
                <w:rFonts w:ascii="Open Sans" w:hAnsi="Open Sans" w:cs="Open Sans"/>
                <w:sz w:val="20"/>
                <w:szCs w:val="20"/>
              </w:rPr>
              <w:t>»</w:t>
            </w:r>
            <w:proofErr w:type="spellStart"/>
            <w:r w:rsidRPr="00ED5A28">
              <w:rPr>
                <w:rFonts w:ascii="Open Sans" w:hAnsi="Open Sans" w:cs="Open Sans"/>
                <w:sz w:val="20"/>
                <w:szCs w:val="20"/>
              </w:rPr>
              <w:t>rtvú</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Oboje je iz trše </w:t>
            </w:r>
            <w:proofErr w:type="spellStart"/>
            <w:r w:rsidRPr="00ED5A28">
              <w:rPr>
                <w:rFonts w:ascii="Open Sans" w:hAnsi="Open Sans" w:cs="Open Sans"/>
                <w:sz w:val="20"/>
                <w:szCs w:val="20"/>
              </w:rPr>
              <w:t>jesenovine</w:t>
            </w:r>
            <w:proofErr w:type="spellEnd"/>
            <w:r w:rsidRPr="00ED5A28">
              <w:rPr>
                <w:rFonts w:ascii="Open Sans" w:hAnsi="Open Sans" w:cs="Open Sans"/>
                <w:sz w:val="20"/>
                <w:szCs w:val="20"/>
              </w:rPr>
              <w:t xml:space="preserve"> ali hrastovine. Na robu </w:t>
            </w:r>
            <w:proofErr w:type="spellStart"/>
            <w:r w:rsidRPr="00ED5A28">
              <w:rPr>
                <w:rFonts w:ascii="Open Sans" w:hAnsi="Open Sans" w:cs="Open Sans"/>
                <w:sz w:val="20"/>
                <w:szCs w:val="20"/>
              </w:rPr>
              <w:t>čolnic</w:t>
            </w:r>
            <w:proofErr w:type="spellEnd"/>
            <w:r w:rsidRPr="00ED5A28">
              <w:rPr>
                <w:rFonts w:ascii="Open Sans" w:hAnsi="Open Sans" w:cs="Open Sans"/>
                <w:sz w:val="20"/>
                <w:szCs w:val="20"/>
              </w:rPr>
              <w:t xml:space="preserve"> v krmnem delu z zamikom, da se veslača ne ovirata, namestijo najmanj dve </w:t>
            </w:r>
            <w:proofErr w:type="spellStart"/>
            <w:r w:rsidRPr="00ED5A28">
              <w:rPr>
                <w:rFonts w:ascii="Open Sans" w:hAnsi="Open Sans" w:cs="Open Sans"/>
                <w:sz w:val="20"/>
                <w:szCs w:val="20"/>
              </w:rPr>
              <w:t>javorjevi</w:t>
            </w:r>
            <w:proofErr w:type="spellEnd"/>
            <w:r w:rsidRPr="00ED5A28">
              <w:rPr>
                <w:rFonts w:ascii="Open Sans" w:hAnsi="Open Sans" w:cs="Open Sans"/>
                <w:sz w:val="20"/>
                <w:szCs w:val="20"/>
              </w:rPr>
              <w:t xml:space="preserve"> ali hrastovi </w:t>
            </w:r>
            <w:r w:rsidR="00572D0E" w:rsidRPr="00ED5A28">
              <w:rPr>
                <w:rFonts w:ascii="Open Sans" w:hAnsi="Open Sans" w:cs="Open Sans"/>
                <w:sz w:val="20"/>
                <w:szCs w:val="20"/>
              </w:rPr>
              <w:t>»</w:t>
            </w:r>
            <w:proofErr w:type="spellStart"/>
            <w:r w:rsidRPr="00ED5A28">
              <w:rPr>
                <w:rFonts w:ascii="Open Sans" w:hAnsi="Open Sans" w:cs="Open Sans"/>
                <w:sz w:val="20"/>
                <w:szCs w:val="20"/>
              </w:rPr>
              <w:t>grzici</w:t>
            </w:r>
            <w:proofErr w:type="spellEnd"/>
            <w:r w:rsidR="00572D0E" w:rsidRPr="00ED5A28">
              <w:rPr>
                <w:rFonts w:ascii="Open Sans" w:hAnsi="Open Sans" w:cs="Open Sans"/>
                <w:sz w:val="20"/>
                <w:szCs w:val="20"/>
              </w:rPr>
              <w:t>«</w:t>
            </w:r>
            <w:r w:rsidRPr="00ED5A28">
              <w:rPr>
                <w:rFonts w:ascii="Open Sans" w:hAnsi="Open Sans" w:cs="Open Sans"/>
                <w:sz w:val="20"/>
                <w:szCs w:val="20"/>
              </w:rPr>
              <w:t xml:space="preserve">, v kateri uvijejo leskovo, </w:t>
            </w:r>
            <w:r w:rsidR="00572D0E" w:rsidRPr="00ED5A28">
              <w:rPr>
                <w:rFonts w:ascii="Open Sans" w:hAnsi="Open Sans" w:cs="Open Sans"/>
                <w:sz w:val="20"/>
                <w:szCs w:val="20"/>
              </w:rPr>
              <w:t>»</w:t>
            </w:r>
            <w:r w:rsidRPr="00ED5A28">
              <w:rPr>
                <w:rFonts w:ascii="Open Sans" w:hAnsi="Open Sans" w:cs="Open Sans"/>
                <w:sz w:val="20"/>
                <w:szCs w:val="20"/>
              </w:rPr>
              <w:t>s</w:t>
            </w:r>
            <w:r w:rsidR="00572D0E" w:rsidRPr="00ED5A28">
              <w:rPr>
                <w:rFonts w:ascii="Open Sans" w:hAnsi="Open Sans" w:cs="Open Sans"/>
                <w:sz w:val="20"/>
                <w:szCs w:val="20"/>
              </w:rPr>
              <w:t>o</w:t>
            </w:r>
            <w:r w:rsidRPr="00ED5A28">
              <w:rPr>
                <w:rFonts w:ascii="Open Sans" w:hAnsi="Open Sans" w:cs="Open Sans"/>
                <w:sz w:val="20"/>
                <w:szCs w:val="20"/>
              </w:rPr>
              <w:t>bratovo</w:t>
            </w:r>
            <w:r w:rsidR="00572D0E" w:rsidRPr="00ED5A28">
              <w:rPr>
                <w:rFonts w:ascii="Open Sans" w:hAnsi="Open Sans" w:cs="Open Sans"/>
                <w:sz w:val="20"/>
                <w:szCs w:val="20"/>
              </w:rPr>
              <w:t>«</w:t>
            </w:r>
            <w:r w:rsidRPr="00ED5A28">
              <w:rPr>
                <w:rFonts w:ascii="Open Sans" w:hAnsi="Open Sans" w:cs="Open Sans"/>
                <w:sz w:val="20"/>
                <w:szCs w:val="20"/>
              </w:rPr>
              <w:t xml:space="preserve"> ali </w:t>
            </w:r>
            <w:r w:rsidR="00572D0E" w:rsidRPr="00ED5A28">
              <w:rPr>
                <w:rFonts w:ascii="Open Sans" w:hAnsi="Open Sans" w:cs="Open Sans"/>
                <w:sz w:val="20"/>
                <w:szCs w:val="20"/>
              </w:rPr>
              <w:t>»</w:t>
            </w:r>
            <w:proofErr w:type="spellStart"/>
            <w:r w:rsidRPr="00ED5A28">
              <w:rPr>
                <w:rFonts w:ascii="Open Sans" w:hAnsi="Open Sans" w:cs="Open Sans"/>
                <w:sz w:val="20"/>
                <w:szCs w:val="20"/>
              </w:rPr>
              <w:t>rabutovo</w:t>
            </w:r>
            <w:proofErr w:type="spellEnd"/>
            <w:r w:rsidRPr="00ED5A28">
              <w:rPr>
                <w:rFonts w:ascii="Open Sans" w:hAnsi="Open Sans" w:cs="Open Sans"/>
                <w:sz w:val="20"/>
                <w:szCs w:val="20"/>
              </w:rPr>
              <w:t xml:space="preserve"> trto</w:t>
            </w:r>
            <w:r w:rsidR="00572D0E" w:rsidRPr="00ED5A28">
              <w:rPr>
                <w:rFonts w:ascii="Open Sans" w:hAnsi="Open Sans" w:cs="Open Sans"/>
                <w:sz w:val="20"/>
                <w:szCs w:val="20"/>
              </w:rPr>
              <w:t>«</w:t>
            </w:r>
            <w:r w:rsidRPr="00ED5A28">
              <w:rPr>
                <w:rFonts w:ascii="Open Sans" w:hAnsi="Open Sans" w:cs="Open Sans"/>
                <w:sz w:val="20"/>
                <w:szCs w:val="20"/>
              </w:rPr>
              <w:t xml:space="preserve"> za vtikanje okoli 2,8 m dolgega vesla iz </w:t>
            </w:r>
            <w:proofErr w:type="spellStart"/>
            <w:r w:rsidRPr="00ED5A28">
              <w:rPr>
                <w:rFonts w:ascii="Open Sans" w:hAnsi="Open Sans" w:cs="Open Sans"/>
                <w:sz w:val="20"/>
                <w:szCs w:val="20"/>
              </w:rPr>
              <w:t>javorjevine</w:t>
            </w:r>
            <w:proofErr w:type="spellEnd"/>
            <w:r w:rsidRPr="00ED5A28">
              <w:rPr>
                <w:rFonts w:ascii="Open Sans" w:hAnsi="Open Sans" w:cs="Open Sans"/>
                <w:sz w:val="20"/>
                <w:szCs w:val="20"/>
              </w:rPr>
              <w:t xml:space="preserve">. </w:t>
            </w:r>
          </w:p>
          <w:p w14:paraId="2F57F4EC" w14:textId="41ACD83A" w:rsidR="00AF62E1" w:rsidRPr="00ED5A28" w:rsidRDefault="00AF62E1" w:rsidP="00D263F7">
            <w:pPr>
              <w:spacing w:after="200" w:line="276" w:lineRule="auto"/>
              <w:jc w:val="both"/>
              <w:rPr>
                <w:rFonts w:ascii="Open Sans" w:hAnsi="Open Sans" w:cs="Open Sans"/>
                <w:sz w:val="20"/>
                <w:szCs w:val="20"/>
              </w:rPr>
            </w:pPr>
            <w:r w:rsidRPr="00ED5A28">
              <w:rPr>
                <w:rFonts w:ascii="Open Sans" w:hAnsi="Open Sans" w:cs="Open Sans"/>
                <w:color w:val="202122"/>
                <w:sz w:val="20"/>
                <w:szCs w:val="20"/>
                <w:shd w:val="clear" w:color="auto" w:fill="FFFFFF"/>
              </w:rPr>
              <w:t>Preprost</w:t>
            </w:r>
            <w:r w:rsidR="00572D0E" w:rsidRPr="00ED5A28">
              <w:rPr>
                <w:rFonts w:ascii="Open Sans" w:hAnsi="Open Sans" w:cs="Open Sans"/>
                <w:color w:val="202122"/>
                <w:sz w:val="20"/>
                <w:szCs w:val="20"/>
                <w:shd w:val="clear" w:color="auto" w:fill="FFFFFF"/>
              </w:rPr>
              <w:t>e</w:t>
            </w:r>
            <w:r w:rsidRPr="00ED5A28">
              <w:rPr>
                <w:rFonts w:ascii="Open Sans" w:hAnsi="Open Sans" w:cs="Open Sans"/>
                <w:color w:val="202122"/>
                <w:sz w:val="20"/>
                <w:szCs w:val="20"/>
                <w:shd w:val="clear" w:color="auto" w:fill="FFFFFF"/>
              </w:rPr>
              <w:t xml:space="preserve"> ribiške </w:t>
            </w:r>
            <w:r w:rsidRPr="00ED5A28">
              <w:rPr>
                <w:rFonts w:ascii="Open Sans" w:hAnsi="Open Sans" w:cs="Open Sans"/>
                <w:sz w:val="20"/>
                <w:szCs w:val="20"/>
                <w:shd w:val="clear" w:color="auto" w:fill="FFFFFF"/>
              </w:rPr>
              <w:t>čoln</w:t>
            </w:r>
            <w:r w:rsidRPr="00ED5A28">
              <w:rPr>
                <w:rFonts w:ascii="Open Sans" w:hAnsi="Open Sans" w:cs="Open Sans"/>
                <w:color w:val="202122"/>
                <w:sz w:val="20"/>
                <w:szCs w:val="20"/>
                <w:shd w:val="clear" w:color="auto" w:fill="FFFFFF"/>
              </w:rPr>
              <w:t> </w:t>
            </w:r>
            <w:r w:rsidRPr="00ED5A28">
              <w:rPr>
                <w:rFonts w:ascii="Open Sans" w:hAnsi="Open Sans" w:cs="Open Sans"/>
                <w:sz w:val="20"/>
                <w:szCs w:val="20"/>
              </w:rPr>
              <w:t>drevake,</w:t>
            </w:r>
            <w:r w:rsidRPr="00ED5A28">
              <w:rPr>
                <w:rFonts w:ascii="Open Sans" w:hAnsi="Open Sans" w:cs="Open Sans"/>
                <w:color w:val="202122"/>
                <w:sz w:val="20"/>
                <w:szCs w:val="20"/>
                <w:shd w:val="clear" w:color="auto" w:fill="FFFFFF"/>
              </w:rPr>
              <w:t xml:space="preserve"> </w:t>
            </w:r>
            <w:r w:rsidRPr="00ED5A28">
              <w:rPr>
                <w:rFonts w:ascii="Open Sans" w:hAnsi="Open Sans" w:cs="Open Sans"/>
                <w:sz w:val="20"/>
                <w:szCs w:val="20"/>
              </w:rPr>
              <w:t xml:space="preserve">imenovane </w:t>
            </w:r>
            <w:r w:rsidR="00572D0E" w:rsidRPr="00ED5A28">
              <w:rPr>
                <w:rFonts w:ascii="Open Sans" w:hAnsi="Open Sans" w:cs="Open Sans"/>
                <w:sz w:val="20"/>
                <w:szCs w:val="20"/>
              </w:rPr>
              <w:t>č</w:t>
            </w:r>
            <w:r w:rsidRPr="00ED5A28">
              <w:rPr>
                <w:rFonts w:ascii="Open Sans" w:hAnsi="Open Sans" w:cs="Open Sans"/>
                <w:sz w:val="20"/>
                <w:szCs w:val="20"/>
              </w:rPr>
              <w:t>upa, s</w:t>
            </w:r>
            <w:r w:rsidR="00486D89" w:rsidRPr="00ED5A28">
              <w:rPr>
                <w:rFonts w:ascii="Open Sans" w:hAnsi="Open Sans" w:cs="Open Sans"/>
                <w:sz w:val="20"/>
                <w:szCs w:val="20"/>
              </w:rPr>
              <w:t>o vse do srede 20. stol</w:t>
            </w:r>
            <w:r w:rsidR="00CC4854" w:rsidRPr="00ED5A28">
              <w:rPr>
                <w:rFonts w:ascii="Open Sans" w:hAnsi="Open Sans" w:cs="Open Sans"/>
                <w:sz w:val="20"/>
                <w:szCs w:val="20"/>
              </w:rPr>
              <w:t>.</w:t>
            </w:r>
            <w:r w:rsidR="00486D89" w:rsidRPr="00ED5A28">
              <w:rPr>
                <w:rFonts w:ascii="Open Sans" w:hAnsi="Open Sans" w:cs="Open Sans"/>
                <w:sz w:val="20"/>
                <w:szCs w:val="20"/>
              </w:rPr>
              <w:t xml:space="preserve"> izd</w:t>
            </w:r>
            <w:r w:rsidRPr="00ED5A28">
              <w:rPr>
                <w:rFonts w:ascii="Open Sans" w:hAnsi="Open Sans" w:cs="Open Sans"/>
                <w:sz w:val="20"/>
                <w:szCs w:val="20"/>
              </w:rPr>
              <w:t>e</w:t>
            </w:r>
            <w:r w:rsidR="00486D89" w:rsidRPr="00ED5A28">
              <w:rPr>
                <w:rFonts w:ascii="Open Sans" w:hAnsi="Open Sans" w:cs="Open Sans"/>
                <w:sz w:val="20"/>
                <w:szCs w:val="20"/>
              </w:rPr>
              <w:t>l</w:t>
            </w:r>
            <w:r w:rsidRPr="00ED5A28">
              <w:rPr>
                <w:rFonts w:ascii="Open Sans" w:hAnsi="Open Sans" w:cs="Open Sans"/>
                <w:sz w:val="20"/>
                <w:szCs w:val="20"/>
              </w:rPr>
              <w:t xml:space="preserve">ovali in uporabljali slovenski ribiči v Tržaškem zalivu. </w:t>
            </w:r>
            <w:proofErr w:type="spellStart"/>
            <w:r w:rsidRPr="00ED5A28">
              <w:rPr>
                <w:rFonts w:ascii="Open Sans" w:hAnsi="Open Sans" w:cs="Open Sans"/>
                <w:color w:val="202122"/>
                <w:sz w:val="20"/>
                <w:szCs w:val="20"/>
                <w:shd w:val="clear" w:color="auto" w:fill="FFFFFF"/>
              </w:rPr>
              <w:t>Čupe</w:t>
            </w:r>
            <w:proofErr w:type="spellEnd"/>
            <w:r w:rsidRPr="00ED5A28">
              <w:rPr>
                <w:rFonts w:ascii="Open Sans" w:hAnsi="Open Sans" w:cs="Open Sans"/>
                <w:color w:val="202122"/>
                <w:sz w:val="20"/>
                <w:szCs w:val="20"/>
                <w:shd w:val="clear" w:color="auto" w:fill="FFFFFF"/>
              </w:rPr>
              <w:t xml:space="preserve"> so ribiči tesali iz lesa hoje in mediteranskega bora, ki je bil takrat zelo razširjen na obali. Tesali so jih doma</w:t>
            </w:r>
            <w:r w:rsidR="00486D89" w:rsidRPr="00ED5A28">
              <w:rPr>
                <w:rFonts w:ascii="Open Sans" w:hAnsi="Open Sans" w:cs="Open Sans"/>
                <w:color w:val="202122"/>
                <w:sz w:val="20"/>
                <w:szCs w:val="20"/>
                <w:shd w:val="clear" w:color="auto" w:fill="FFFFFF"/>
              </w:rPr>
              <w:t xml:space="preserve">, na dvorišču in jih splavljali v </w:t>
            </w:r>
            <w:r w:rsidRPr="00ED5A28">
              <w:rPr>
                <w:rFonts w:ascii="Open Sans" w:hAnsi="Open Sans" w:cs="Open Sans"/>
                <w:sz w:val="20"/>
                <w:szCs w:val="20"/>
                <w:shd w:val="clear" w:color="auto" w:fill="FFFFFF"/>
              </w:rPr>
              <w:t>Sesljanu</w:t>
            </w:r>
            <w:r w:rsidRPr="00ED5A28">
              <w:rPr>
                <w:rFonts w:ascii="Open Sans" w:hAnsi="Open Sans" w:cs="Open Sans"/>
                <w:color w:val="202122"/>
                <w:sz w:val="20"/>
                <w:szCs w:val="20"/>
                <w:shd w:val="clear" w:color="auto" w:fill="FFFFFF"/>
              </w:rPr>
              <w:t>,</w:t>
            </w:r>
            <w:r w:rsidR="00486D89" w:rsidRPr="00ED5A28">
              <w:rPr>
                <w:rFonts w:ascii="Open Sans" w:hAnsi="Open Sans" w:cs="Open Sans"/>
                <w:color w:val="202122"/>
                <w:sz w:val="20"/>
                <w:szCs w:val="20"/>
                <w:shd w:val="clear" w:color="auto" w:fill="FFFFFF"/>
              </w:rPr>
              <w:t xml:space="preserve"> </w:t>
            </w:r>
            <w:r w:rsidRPr="00ED5A28">
              <w:rPr>
                <w:rFonts w:ascii="Open Sans" w:hAnsi="Open Sans" w:cs="Open Sans"/>
                <w:sz w:val="20"/>
                <w:szCs w:val="20"/>
                <w:shd w:val="clear" w:color="auto" w:fill="FFFFFF"/>
              </w:rPr>
              <w:t>Grljanu</w:t>
            </w:r>
            <w:r w:rsidR="00486D89" w:rsidRPr="00ED5A28">
              <w:rPr>
                <w:rFonts w:ascii="Open Sans" w:hAnsi="Open Sans" w:cs="Open Sans"/>
                <w:color w:val="202122"/>
                <w:sz w:val="20"/>
                <w:szCs w:val="20"/>
                <w:shd w:val="clear" w:color="auto" w:fill="FFFFFF"/>
              </w:rPr>
              <w:t xml:space="preserve"> </w:t>
            </w:r>
            <w:r w:rsidRPr="00ED5A28">
              <w:rPr>
                <w:rFonts w:ascii="Open Sans" w:hAnsi="Open Sans" w:cs="Open Sans"/>
                <w:color w:val="202122"/>
                <w:sz w:val="20"/>
                <w:szCs w:val="20"/>
                <w:shd w:val="clear" w:color="auto" w:fill="FFFFFF"/>
              </w:rPr>
              <w:t>in</w:t>
            </w:r>
            <w:r w:rsidR="00486D89" w:rsidRPr="00ED5A28">
              <w:rPr>
                <w:rFonts w:ascii="Open Sans" w:hAnsi="Open Sans" w:cs="Open Sans"/>
                <w:color w:val="202122"/>
                <w:sz w:val="20"/>
                <w:szCs w:val="20"/>
                <w:shd w:val="clear" w:color="auto" w:fill="FFFFFF"/>
              </w:rPr>
              <w:t xml:space="preserve"> </w:t>
            </w:r>
            <w:r w:rsidRPr="00ED5A28">
              <w:rPr>
                <w:rFonts w:ascii="Open Sans" w:hAnsi="Open Sans" w:cs="Open Sans"/>
                <w:sz w:val="20"/>
                <w:szCs w:val="20"/>
                <w:shd w:val="clear" w:color="auto" w:fill="FFFFFF"/>
              </w:rPr>
              <w:t>Barkovljah</w:t>
            </w:r>
            <w:r w:rsidRPr="00ED5A28">
              <w:rPr>
                <w:rFonts w:ascii="Open Sans" w:hAnsi="Open Sans" w:cs="Open Sans"/>
                <w:color w:val="202122"/>
                <w:sz w:val="20"/>
                <w:szCs w:val="20"/>
                <w:shd w:val="clear" w:color="auto" w:fill="FFFFFF"/>
              </w:rPr>
              <w:t xml:space="preserve">, od koder so z njimi veslali do kraja z ledinskim imenom »Pri </w:t>
            </w:r>
            <w:proofErr w:type="spellStart"/>
            <w:r w:rsidRPr="00ED5A28">
              <w:rPr>
                <w:rFonts w:ascii="Open Sans" w:hAnsi="Open Sans" w:cs="Open Sans"/>
                <w:color w:val="202122"/>
                <w:sz w:val="20"/>
                <w:szCs w:val="20"/>
                <w:shd w:val="clear" w:color="auto" w:fill="FFFFFF"/>
              </w:rPr>
              <w:t>čupah</w:t>
            </w:r>
            <w:proofErr w:type="spellEnd"/>
            <w:r w:rsidRPr="00ED5A28">
              <w:rPr>
                <w:rFonts w:ascii="Open Sans" w:hAnsi="Open Sans" w:cs="Open Sans"/>
                <w:color w:val="202122"/>
                <w:sz w:val="20"/>
                <w:szCs w:val="20"/>
                <w:shd w:val="clear" w:color="auto" w:fill="FFFFFF"/>
              </w:rPr>
              <w:t xml:space="preserve">«, kjer so jih s posebnim mehanizmom izvlekli iz vode in hranili na bregu. Posebnosti </w:t>
            </w:r>
            <w:proofErr w:type="spellStart"/>
            <w:r w:rsidRPr="00ED5A28">
              <w:rPr>
                <w:rFonts w:ascii="Open Sans" w:hAnsi="Open Sans" w:cs="Open Sans"/>
                <w:color w:val="202122"/>
                <w:sz w:val="20"/>
                <w:szCs w:val="20"/>
                <w:shd w:val="clear" w:color="auto" w:fill="FFFFFF"/>
              </w:rPr>
              <w:t>čupe</w:t>
            </w:r>
            <w:proofErr w:type="spellEnd"/>
            <w:r w:rsidRPr="00ED5A28">
              <w:rPr>
                <w:rFonts w:ascii="Open Sans" w:hAnsi="Open Sans" w:cs="Open Sans"/>
                <w:color w:val="202122"/>
                <w:sz w:val="20"/>
                <w:szCs w:val="20"/>
                <w:shd w:val="clear" w:color="auto" w:fill="FFFFFF"/>
              </w:rPr>
              <w:t xml:space="preserve"> so: razmerje med dolžino in širino ter</w:t>
            </w:r>
            <w:r w:rsidR="00486D89" w:rsidRPr="00ED5A28">
              <w:rPr>
                <w:rFonts w:ascii="Open Sans" w:hAnsi="Open Sans" w:cs="Open Sans"/>
                <w:color w:val="202122"/>
                <w:sz w:val="20"/>
                <w:szCs w:val="20"/>
                <w:shd w:val="clear" w:color="auto" w:fill="FFFFFF"/>
              </w:rPr>
              <w:t xml:space="preserve"> ž</w:t>
            </w:r>
            <w:r w:rsidRPr="00ED5A28">
              <w:rPr>
                <w:rFonts w:ascii="Open Sans" w:hAnsi="Open Sans" w:cs="Open Sans"/>
                <w:sz w:val="20"/>
                <w:szCs w:val="20"/>
                <w:shd w:val="clear" w:color="auto" w:fill="FFFFFF"/>
              </w:rPr>
              <w:t>elezni</w:t>
            </w:r>
            <w:r w:rsidR="00486D89" w:rsidRPr="00ED5A28">
              <w:rPr>
                <w:rFonts w:ascii="Open Sans" w:hAnsi="Open Sans" w:cs="Open Sans"/>
                <w:color w:val="202122"/>
                <w:sz w:val="20"/>
                <w:szCs w:val="20"/>
                <w:shd w:val="clear" w:color="auto" w:fill="FFFFFF"/>
              </w:rPr>
              <w:t xml:space="preserve"> </w:t>
            </w:r>
            <w:r w:rsidRPr="00ED5A28">
              <w:rPr>
                <w:rFonts w:ascii="Open Sans" w:hAnsi="Open Sans" w:cs="Open Sans"/>
                <w:color w:val="202122"/>
                <w:sz w:val="20"/>
                <w:szCs w:val="20"/>
                <w:shd w:val="clear" w:color="auto" w:fill="FFFFFF"/>
              </w:rPr>
              <w:t xml:space="preserve">ročaj na premcu, imenovan rinka, ki so ga uporabljali za vleko </w:t>
            </w:r>
            <w:proofErr w:type="spellStart"/>
            <w:r w:rsidRPr="00ED5A28">
              <w:rPr>
                <w:rFonts w:ascii="Open Sans" w:hAnsi="Open Sans" w:cs="Open Sans"/>
                <w:color w:val="202122"/>
                <w:sz w:val="20"/>
                <w:szCs w:val="20"/>
                <w:shd w:val="clear" w:color="auto" w:fill="FFFFFF"/>
              </w:rPr>
              <w:t>čupe</w:t>
            </w:r>
            <w:proofErr w:type="spellEnd"/>
            <w:r w:rsidRPr="00ED5A28">
              <w:rPr>
                <w:rFonts w:ascii="Open Sans" w:hAnsi="Open Sans" w:cs="Open Sans"/>
                <w:color w:val="202122"/>
                <w:sz w:val="20"/>
                <w:szCs w:val="20"/>
                <w:shd w:val="clear" w:color="auto" w:fill="FFFFFF"/>
              </w:rPr>
              <w:t xml:space="preserve"> iz vode. </w:t>
            </w:r>
            <w:r w:rsidR="00486D89" w:rsidRPr="00ED5A28">
              <w:rPr>
                <w:rFonts w:ascii="Open Sans" w:hAnsi="Open Sans" w:cs="Open Sans"/>
                <w:color w:val="202122"/>
                <w:sz w:val="20"/>
                <w:szCs w:val="20"/>
                <w:shd w:val="clear" w:color="auto" w:fill="FFFFFF"/>
              </w:rPr>
              <w:t xml:space="preserve">Izdelava </w:t>
            </w:r>
            <w:proofErr w:type="spellStart"/>
            <w:r w:rsidR="00486D89" w:rsidRPr="00ED5A28">
              <w:rPr>
                <w:rFonts w:ascii="Open Sans" w:hAnsi="Open Sans" w:cs="Open Sans"/>
                <w:color w:val="202122"/>
                <w:sz w:val="20"/>
                <w:szCs w:val="20"/>
                <w:shd w:val="clear" w:color="auto" w:fill="FFFFFF"/>
              </w:rPr>
              <w:t>čupe</w:t>
            </w:r>
            <w:proofErr w:type="spellEnd"/>
            <w:r w:rsidR="00486D89" w:rsidRPr="00ED5A28">
              <w:rPr>
                <w:rFonts w:ascii="Open Sans" w:hAnsi="Open Sans" w:cs="Open Sans"/>
                <w:color w:val="202122"/>
                <w:sz w:val="20"/>
                <w:szCs w:val="20"/>
                <w:shd w:val="clear" w:color="auto" w:fill="FFFFFF"/>
              </w:rPr>
              <w:t xml:space="preserve"> iz debla je zahtevala veliko spretnosti. Izmed origina</w:t>
            </w:r>
            <w:r w:rsidR="00572D0E" w:rsidRPr="00ED5A28">
              <w:rPr>
                <w:rFonts w:ascii="Open Sans" w:hAnsi="Open Sans" w:cs="Open Sans"/>
                <w:color w:val="202122"/>
                <w:sz w:val="20"/>
                <w:szCs w:val="20"/>
                <w:shd w:val="clear" w:color="auto" w:fill="FFFFFF"/>
              </w:rPr>
              <w:t>l</w:t>
            </w:r>
            <w:r w:rsidR="00486D89" w:rsidRPr="00ED5A28">
              <w:rPr>
                <w:rFonts w:ascii="Open Sans" w:hAnsi="Open Sans" w:cs="Open Sans"/>
                <w:color w:val="202122"/>
                <w:sz w:val="20"/>
                <w:szCs w:val="20"/>
                <w:shd w:val="clear" w:color="auto" w:fill="FFFFFF"/>
              </w:rPr>
              <w:t xml:space="preserve">nih </w:t>
            </w:r>
            <w:proofErr w:type="spellStart"/>
            <w:r w:rsidR="00486D89" w:rsidRPr="00ED5A28">
              <w:rPr>
                <w:rFonts w:ascii="Open Sans" w:hAnsi="Open Sans" w:cs="Open Sans"/>
                <w:color w:val="202122"/>
                <w:sz w:val="20"/>
                <w:szCs w:val="20"/>
                <w:shd w:val="clear" w:color="auto" w:fill="FFFFFF"/>
              </w:rPr>
              <w:t>čup</w:t>
            </w:r>
            <w:proofErr w:type="spellEnd"/>
            <w:r w:rsidR="00486D89" w:rsidRPr="00ED5A28">
              <w:rPr>
                <w:rFonts w:ascii="Open Sans" w:hAnsi="Open Sans" w:cs="Open Sans"/>
                <w:color w:val="202122"/>
                <w:sz w:val="20"/>
                <w:szCs w:val="20"/>
                <w:shd w:val="clear" w:color="auto" w:fill="FFFFFF"/>
              </w:rPr>
              <w:t xml:space="preserve"> so </w:t>
            </w:r>
            <w:r w:rsidR="00656336" w:rsidRPr="00ED5A28">
              <w:rPr>
                <w:rFonts w:ascii="Open Sans" w:hAnsi="Open Sans" w:cs="Open Sans"/>
                <w:color w:val="202122"/>
                <w:sz w:val="20"/>
                <w:szCs w:val="20"/>
                <w:shd w:val="clear" w:color="auto" w:fill="FFFFFF"/>
              </w:rPr>
              <w:t>sedaj ohranjene še tri</w:t>
            </w:r>
            <w:r w:rsidR="00572D0E" w:rsidRPr="00ED5A28">
              <w:rPr>
                <w:rFonts w:ascii="Open Sans" w:hAnsi="Open Sans" w:cs="Open Sans"/>
                <w:color w:val="202122"/>
                <w:sz w:val="20"/>
                <w:szCs w:val="20"/>
                <w:shd w:val="clear" w:color="auto" w:fill="FFFFFF"/>
              </w:rPr>
              <w:t>;</w:t>
            </w:r>
            <w:r w:rsidR="00656336" w:rsidRPr="00ED5A28">
              <w:rPr>
                <w:rFonts w:ascii="Open Sans" w:hAnsi="Open Sans" w:cs="Open Sans"/>
                <w:color w:val="202122"/>
                <w:sz w:val="20"/>
                <w:szCs w:val="20"/>
                <w:shd w:val="clear" w:color="auto" w:fill="FFFFFF"/>
              </w:rPr>
              <w:t xml:space="preserve"> v </w:t>
            </w:r>
            <w:r w:rsidR="00486D89" w:rsidRPr="00ED5A28">
              <w:rPr>
                <w:rFonts w:ascii="Open Sans" w:hAnsi="Open Sans" w:cs="Open Sans"/>
                <w:color w:val="202122"/>
                <w:sz w:val="20"/>
                <w:szCs w:val="20"/>
                <w:shd w:val="clear" w:color="auto" w:fill="FFFFFF"/>
              </w:rPr>
              <w:t xml:space="preserve">Tržaškem </w:t>
            </w:r>
            <w:r w:rsidR="00F75FA8" w:rsidRPr="00ED5A28">
              <w:rPr>
                <w:rFonts w:ascii="Open Sans" w:hAnsi="Open Sans" w:cs="Open Sans"/>
                <w:color w:val="202122"/>
                <w:sz w:val="20"/>
                <w:szCs w:val="20"/>
                <w:shd w:val="clear" w:color="auto" w:fill="FFFFFF"/>
              </w:rPr>
              <w:t>zalivu so izdelali tudi repliko, prav tako v Slovenskem etnografskem muzeju.</w:t>
            </w:r>
          </w:p>
        </w:tc>
      </w:tr>
      <w:tr w:rsidR="0062280B" w:rsidRPr="00ED5A28" w14:paraId="27ED0F49" w14:textId="77777777" w:rsidTr="00ED5A28">
        <w:trPr>
          <w:trHeight w:val="269"/>
        </w:trPr>
        <w:tc>
          <w:tcPr>
            <w:tcW w:w="9030" w:type="dxa"/>
            <w:gridSpan w:val="2"/>
            <w:tcMar>
              <w:top w:w="100" w:type="dxa"/>
              <w:left w:w="100" w:type="dxa"/>
              <w:bottom w:w="100" w:type="dxa"/>
              <w:right w:w="100" w:type="dxa"/>
            </w:tcMar>
          </w:tcPr>
          <w:p w14:paraId="48DB80E8" w14:textId="3AC5F1FE"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lastRenderedPageBreak/>
              <w:t xml:space="preserve">EVALVACIJA PANOGE </w:t>
            </w:r>
          </w:p>
        </w:tc>
      </w:tr>
      <w:tr w:rsidR="0062280B" w:rsidRPr="00ED5A28" w14:paraId="3B01CBF2" w14:textId="77777777" w:rsidTr="00ED5A28">
        <w:trPr>
          <w:trHeight w:val="484"/>
        </w:trPr>
        <w:tc>
          <w:tcPr>
            <w:tcW w:w="4385" w:type="dxa"/>
            <w:tcMar>
              <w:top w:w="100" w:type="dxa"/>
              <w:left w:w="100" w:type="dxa"/>
              <w:bottom w:w="100" w:type="dxa"/>
              <w:right w:w="100" w:type="dxa"/>
            </w:tcMar>
          </w:tcPr>
          <w:p w14:paraId="4C70368A"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 xml:space="preserve">Vidik rokodelskih in obrtniških znanj, spretnosti in veščin </w:t>
            </w:r>
          </w:p>
          <w:p w14:paraId="07E92FDE" w14:textId="56E164AE" w:rsidR="0062280B" w:rsidRPr="00ED5A28" w:rsidRDefault="0062280B" w:rsidP="002E2568">
            <w:pPr>
              <w:spacing w:after="0" w:line="240" w:lineRule="auto"/>
              <w:jc w:val="both"/>
              <w:rPr>
                <w:rFonts w:ascii="Open Sans" w:eastAsia="Arial" w:hAnsi="Open Sans" w:cs="Open Sans"/>
                <w:bCs/>
                <w:i/>
                <w:iCs/>
                <w:sz w:val="20"/>
                <w:szCs w:val="20"/>
                <w:lang w:eastAsia="sl-SI"/>
              </w:rPr>
            </w:pPr>
          </w:p>
        </w:tc>
        <w:tc>
          <w:tcPr>
            <w:tcW w:w="4645" w:type="dxa"/>
          </w:tcPr>
          <w:p w14:paraId="17DE0210" w14:textId="10DCC353" w:rsidR="0062280B" w:rsidRPr="00ED5A28" w:rsidRDefault="00822058" w:rsidP="00822580">
            <w:pPr>
              <w:spacing w:after="0" w:line="240" w:lineRule="auto"/>
              <w:jc w:val="both"/>
              <w:rPr>
                <w:rFonts w:ascii="Open Sans" w:eastAsia="Arial" w:hAnsi="Open Sans" w:cs="Open Sans"/>
                <w:sz w:val="20"/>
                <w:szCs w:val="20"/>
                <w:lang w:eastAsia="sl-SI"/>
              </w:rPr>
            </w:pPr>
            <w:r w:rsidRPr="00ED5A28">
              <w:rPr>
                <w:rFonts w:ascii="Open Sans" w:hAnsi="Open Sans" w:cs="Open Sans"/>
                <w:sz w:val="20"/>
                <w:szCs w:val="20"/>
              </w:rPr>
              <w:t>Znanje izdelave drevákov se je večinoma prenašalo iz roda v rod. Mojstri pa danes prenašajo znanje tudi na drugo zainteresirano javnost</w:t>
            </w:r>
            <w:r w:rsidR="00822580" w:rsidRPr="00ED5A28">
              <w:rPr>
                <w:rFonts w:ascii="Open Sans" w:hAnsi="Open Sans" w:cs="Open Sans"/>
                <w:sz w:val="20"/>
                <w:szCs w:val="20"/>
              </w:rPr>
              <w:t>, saj izdelovanje dre</w:t>
            </w:r>
            <w:r w:rsidR="00CC0F98" w:rsidRPr="00ED5A28">
              <w:rPr>
                <w:rFonts w:ascii="Open Sans" w:hAnsi="Open Sans" w:cs="Open Sans"/>
                <w:sz w:val="20"/>
                <w:szCs w:val="20"/>
              </w:rPr>
              <w:t>v</w:t>
            </w:r>
            <w:r w:rsidR="00822580" w:rsidRPr="00ED5A28">
              <w:rPr>
                <w:rFonts w:ascii="Open Sans" w:hAnsi="Open Sans" w:cs="Open Sans"/>
                <w:sz w:val="20"/>
                <w:szCs w:val="20"/>
              </w:rPr>
              <w:t>a</w:t>
            </w:r>
            <w:r w:rsidR="00CC0F98" w:rsidRPr="00ED5A28">
              <w:rPr>
                <w:rFonts w:ascii="Open Sans" w:hAnsi="Open Sans" w:cs="Open Sans"/>
                <w:sz w:val="20"/>
                <w:szCs w:val="20"/>
              </w:rPr>
              <w:t>kov ni vključeno v formalno izobraževanje</w:t>
            </w:r>
            <w:r w:rsidRPr="00ED5A28">
              <w:rPr>
                <w:rFonts w:ascii="Open Sans" w:hAnsi="Open Sans" w:cs="Open Sans"/>
                <w:sz w:val="20"/>
                <w:szCs w:val="20"/>
              </w:rPr>
              <w:t>. Za izdelavo čolnov dr</w:t>
            </w:r>
            <w:r w:rsidR="00822580" w:rsidRPr="00ED5A28">
              <w:rPr>
                <w:rFonts w:ascii="Open Sans" w:hAnsi="Open Sans" w:cs="Open Sans"/>
                <w:sz w:val="20"/>
                <w:szCs w:val="20"/>
              </w:rPr>
              <w:t>e</w:t>
            </w:r>
            <w:r w:rsidRPr="00ED5A28">
              <w:rPr>
                <w:rFonts w:ascii="Open Sans" w:hAnsi="Open Sans" w:cs="Open Sans"/>
                <w:sz w:val="20"/>
                <w:szCs w:val="20"/>
              </w:rPr>
              <w:t xml:space="preserve">vakov </w:t>
            </w:r>
            <w:r w:rsidR="00572D0E" w:rsidRPr="00ED5A28">
              <w:rPr>
                <w:rFonts w:ascii="Open Sans" w:hAnsi="Open Sans" w:cs="Open Sans"/>
                <w:sz w:val="20"/>
                <w:szCs w:val="20"/>
              </w:rPr>
              <w:t>so</w:t>
            </w:r>
            <w:r w:rsidRPr="00ED5A28">
              <w:rPr>
                <w:rFonts w:ascii="Open Sans" w:hAnsi="Open Sans" w:cs="Open Sans"/>
                <w:sz w:val="20"/>
                <w:szCs w:val="20"/>
              </w:rPr>
              <w:t xml:space="preserve"> potrebn</w:t>
            </w:r>
            <w:r w:rsidR="00572D0E" w:rsidRPr="00ED5A28">
              <w:rPr>
                <w:rFonts w:ascii="Open Sans" w:hAnsi="Open Sans" w:cs="Open Sans"/>
                <w:sz w:val="20"/>
                <w:szCs w:val="20"/>
              </w:rPr>
              <w:t>i</w:t>
            </w:r>
            <w:r w:rsidRPr="00ED5A28">
              <w:rPr>
                <w:rFonts w:ascii="Open Sans" w:hAnsi="Open Sans" w:cs="Open Sans"/>
                <w:sz w:val="20"/>
                <w:szCs w:val="20"/>
              </w:rPr>
              <w:t xml:space="preserve"> specifično rokodelsko znanje, postopki</w:t>
            </w:r>
            <w:r w:rsidR="00572D0E" w:rsidRPr="00ED5A28">
              <w:rPr>
                <w:rFonts w:ascii="Open Sans" w:hAnsi="Open Sans" w:cs="Open Sans"/>
                <w:sz w:val="20"/>
                <w:szCs w:val="20"/>
              </w:rPr>
              <w:t xml:space="preserve"> in </w:t>
            </w:r>
            <w:r w:rsidRPr="00ED5A28">
              <w:rPr>
                <w:rFonts w:ascii="Open Sans" w:hAnsi="Open Sans" w:cs="Open Sans"/>
                <w:sz w:val="20"/>
                <w:szCs w:val="20"/>
              </w:rPr>
              <w:t>pripomočki za izdelavo.</w:t>
            </w:r>
            <w:r w:rsidR="00572D0E" w:rsidRPr="00ED5A28">
              <w:rPr>
                <w:rFonts w:ascii="Open Sans" w:hAnsi="Open Sans" w:cs="Open Sans"/>
                <w:sz w:val="20"/>
                <w:szCs w:val="20"/>
              </w:rPr>
              <w:t xml:space="preserve"> </w:t>
            </w:r>
          </w:p>
        </w:tc>
      </w:tr>
      <w:tr w:rsidR="0062280B" w:rsidRPr="00ED5A28" w14:paraId="7D8221F2" w14:textId="77777777" w:rsidTr="00ED5A28">
        <w:trPr>
          <w:trHeight w:val="874"/>
        </w:trPr>
        <w:tc>
          <w:tcPr>
            <w:tcW w:w="4385" w:type="dxa"/>
            <w:tcMar>
              <w:top w:w="100" w:type="dxa"/>
              <w:left w:w="100" w:type="dxa"/>
              <w:bottom w:w="100" w:type="dxa"/>
              <w:right w:w="100" w:type="dxa"/>
            </w:tcMar>
          </w:tcPr>
          <w:p w14:paraId="4EF9DC3A"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Vidik ohranjanja regionalnih razpoznavnosti in kultur, varstva in bogatenja kulturne dediščine</w:t>
            </w:r>
          </w:p>
          <w:p w14:paraId="62828AB0" w14:textId="1FE04506" w:rsidR="0062280B" w:rsidRPr="00ED5A28" w:rsidRDefault="0062280B" w:rsidP="002E2568">
            <w:pPr>
              <w:spacing w:after="0" w:line="240" w:lineRule="auto"/>
              <w:jc w:val="both"/>
              <w:rPr>
                <w:rFonts w:ascii="Open Sans" w:eastAsia="Arial" w:hAnsi="Open Sans" w:cs="Open Sans"/>
                <w:b/>
                <w:sz w:val="20"/>
                <w:szCs w:val="20"/>
                <w:lang w:eastAsia="sl-SI"/>
              </w:rPr>
            </w:pPr>
          </w:p>
        </w:tc>
        <w:tc>
          <w:tcPr>
            <w:tcW w:w="4645" w:type="dxa"/>
          </w:tcPr>
          <w:p w14:paraId="450F782D" w14:textId="3D966196" w:rsidR="0062280B" w:rsidRPr="00ED5A28" w:rsidRDefault="000A1A2D" w:rsidP="00822580">
            <w:pPr>
              <w:spacing w:after="0" w:line="240" w:lineRule="auto"/>
              <w:jc w:val="both"/>
              <w:rPr>
                <w:rFonts w:ascii="Open Sans" w:eastAsia="Arial" w:hAnsi="Open Sans" w:cs="Open Sans"/>
                <w:sz w:val="20"/>
                <w:szCs w:val="20"/>
                <w:lang w:eastAsia="sl-SI"/>
              </w:rPr>
            </w:pPr>
            <w:r w:rsidRPr="00ED5A28">
              <w:rPr>
                <w:rFonts w:ascii="Open Sans" w:hAnsi="Open Sans" w:cs="Open Sans"/>
                <w:sz w:val="20"/>
                <w:szCs w:val="20"/>
              </w:rPr>
              <w:t>Mojstrstvo izdelave dreváka je</w:t>
            </w:r>
            <w:r w:rsidR="00825A28" w:rsidRPr="00ED5A28">
              <w:rPr>
                <w:rFonts w:ascii="Open Sans" w:hAnsi="Open Sans" w:cs="Open Sans"/>
                <w:sz w:val="20"/>
                <w:szCs w:val="20"/>
              </w:rPr>
              <w:t xml:space="preserve"> ogrožena, a</w:t>
            </w:r>
            <w:r w:rsidRPr="00ED5A28">
              <w:rPr>
                <w:rFonts w:ascii="Open Sans" w:hAnsi="Open Sans" w:cs="Open Sans"/>
                <w:sz w:val="20"/>
                <w:szCs w:val="20"/>
              </w:rPr>
              <w:t xml:space="preserve"> </w:t>
            </w:r>
            <w:r w:rsidR="00825A28" w:rsidRPr="00ED5A28">
              <w:rPr>
                <w:rFonts w:ascii="Open Sans" w:hAnsi="Open Sans" w:cs="Open Sans"/>
                <w:sz w:val="20"/>
                <w:szCs w:val="20"/>
              </w:rPr>
              <w:t xml:space="preserve">zato toliko </w:t>
            </w:r>
            <w:r w:rsidRPr="00ED5A28">
              <w:rPr>
                <w:rFonts w:ascii="Open Sans" w:hAnsi="Open Sans" w:cs="Open Sans"/>
                <w:sz w:val="20"/>
                <w:szCs w:val="20"/>
              </w:rPr>
              <w:t>dragocen</w:t>
            </w:r>
            <w:r w:rsidR="00825A28" w:rsidRPr="00ED5A28">
              <w:rPr>
                <w:rFonts w:ascii="Open Sans" w:hAnsi="Open Sans" w:cs="Open Sans"/>
                <w:sz w:val="20"/>
                <w:szCs w:val="20"/>
              </w:rPr>
              <w:t>ejš</w:t>
            </w:r>
            <w:r w:rsidRPr="00ED5A28">
              <w:rPr>
                <w:rFonts w:ascii="Open Sans" w:hAnsi="Open Sans" w:cs="Open Sans"/>
                <w:sz w:val="20"/>
                <w:szCs w:val="20"/>
              </w:rPr>
              <w:t>a veščina</w:t>
            </w:r>
            <w:r w:rsidR="00825A28" w:rsidRPr="00ED5A28">
              <w:rPr>
                <w:rFonts w:ascii="Open Sans" w:hAnsi="Open Sans" w:cs="Open Sans"/>
                <w:sz w:val="20"/>
                <w:szCs w:val="20"/>
              </w:rPr>
              <w:t xml:space="preserve"> izdelovanja avtohtonih plovil</w:t>
            </w:r>
            <w:r w:rsidRPr="00ED5A28">
              <w:rPr>
                <w:rFonts w:ascii="Open Sans" w:hAnsi="Open Sans" w:cs="Open Sans"/>
                <w:sz w:val="20"/>
                <w:szCs w:val="20"/>
              </w:rPr>
              <w:t xml:space="preserve">, ki se je ohranila do danes. Na podlagi virov je znano, da </w:t>
            </w:r>
            <w:r w:rsidR="00825A28" w:rsidRPr="00ED5A28">
              <w:rPr>
                <w:rFonts w:ascii="Open Sans" w:hAnsi="Open Sans" w:cs="Open Sans"/>
                <w:sz w:val="20"/>
                <w:szCs w:val="20"/>
              </w:rPr>
              <w:t xml:space="preserve">sta bila znanje </w:t>
            </w:r>
            <w:r w:rsidRPr="00ED5A28">
              <w:rPr>
                <w:rFonts w:ascii="Open Sans" w:hAnsi="Open Sans" w:cs="Open Sans"/>
                <w:sz w:val="20"/>
                <w:szCs w:val="20"/>
              </w:rPr>
              <w:t xml:space="preserve">izdelave </w:t>
            </w:r>
            <w:r w:rsidR="00825A28" w:rsidRPr="00ED5A28">
              <w:rPr>
                <w:rFonts w:ascii="Open Sans" w:hAnsi="Open Sans" w:cs="Open Sans"/>
                <w:sz w:val="20"/>
                <w:szCs w:val="20"/>
              </w:rPr>
              <w:t xml:space="preserve">in vožnja s čolni </w:t>
            </w:r>
            <w:r w:rsidR="00CC4854" w:rsidRPr="00ED5A28">
              <w:rPr>
                <w:rFonts w:ascii="Open Sans" w:hAnsi="Open Sans" w:cs="Open Sans"/>
                <w:sz w:val="20"/>
                <w:szCs w:val="20"/>
              </w:rPr>
              <w:t>navzoča</w:t>
            </w:r>
            <w:r w:rsidR="00825A28" w:rsidRPr="00ED5A28">
              <w:rPr>
                <w:rFonts w:ascii="Open Sans" w:hAnsi="Open Sans" w:cs="Open Sans"/>
                <w:sz w:val="20"/>
                <w:szCs w:val="20"/>
              </w:rPr>
              <w:t xml:space="preserve"> </w:t>
            </w:r>
            <w:r w:rsidRPr="00ED5A28">
              <w:rPr>
                <w:rFonts w:ascii="Open Sans" w:hAnsi="Open Sans" w:cs="Open Sans"/>
                <w:sz w:val="20"/>
                <w:szCs w:val="20"/>
              </w:rPr>
              <w:t xml:space="preserve">na območju porečja Ljubljanice, </w:t>
            </w:r>
            <w:r w:rsidR="00825A28" w:rsidRPr="00ED5A28">
              <w:rPr>
                <w:rFonts w:ascii="Open Sans" w:hAnsi="Open Sans" w:cs="Open Sans"/>
                <w:sz w:val="20"/>
                <w:szCs w:val="20"/>
              </w:rPr>
              <w:t xml:space="preserve">torej </w:t>
            </w:r>
            <w:r w:rsidRPr="00ED5A28">
              <w:rPr>
                <w:rFonts w:ascii="Open Sans" w:hAnsi="Open Sans" w:cs="Open Sans"/>
                <w:sz w:val="20"/>
                <w:szCs w:val="20"/>
              </w:rPr>
              <w:t>na Ljubljanskem barju, Planinskem polju, Cerkniškem jezeru in v Loški dolini vsaj od 17. stol</w:t>
            </w:r>
            <w:r w:rsidR="00A26E2B" w:rsidRPr="00ED5A28">
              <w:rPr>
                <w:rFonts w:ascii="Open Sans" w:hAnsi="Open Sans" w:cs="Open Sans"/>
                <w:sz w:val="20"/>
                <w:szCs w:val="20"/>
              </w:rPr>
              <w:t>.</w:t>
            </w:r>
            <w:r w:rsidRPr="00ED5A28">
              <w:rPr>
                <w:rFonts w:ascii="Open Sans" w:hAnsi="Open Sans" w:cs="Open Sans"/>
                <w:sz w:val="20"/>
                <w:szCs w:val="20"/>
              </w:rPr>
              <w:t xml:space="preserve">, najnovejše arheološke raziskave konstrukcije rimske tovorne ladje v Ljubljanici pa dopuščajo možnost, da je tradicija prisotna že od antike. </w:t>
            </w:r>
            <w:r w:rsidR="00CC0F98" w:rsidRPr="00ED5A28">
              <w:rPr>
                <w:rFonts w:ascii="Open Sans" w:hAnsi="Open Sans" w:cs="Open Sans"/>
                <w:sz w:val="20"/>
                <w:szCs w:val="20"/>
              </w:rPr>
              <w:t>Vse do začetka 20. stol</w:t>
            </w:r>
            <w:r w:rsidR="00A26E2B" w:rsidRPr="00ED5A28">
              <w:rPr>
                <w:rFonts w:ascii="Open Sans" w:hAnsi="Open Sans" w:cs="Open Sans"/>
                <w:sz w:val="20"/>
                <w:szCs w:val="20"/>
              </w:rPr>
              <w:t>.</w:t>
            </w:r>
            <w:r w:rsidR="00CC0F98" w:rsidRPr="00ED5A28">
              <w:rPr>
                <w:rFonts w:ascii="Open Sans" w:hAnsi="Open Sans" w:cs="Open Sans"/>
                <w:sz w:val="20"/>
                <w:szCs w:val="20"/>
              </w:rPr>
              <w:t xml:space="preserve"> je bila raba dreváka za transport med Ljubljano in Vrhniko in drugje po Ljubljanskem barju običajna. V vsem porečju reke Ljubljanice je bil gospodarsko plovilo za vsakdanja opravila prebivalcev ob pogosto poplavljenih ali začasno ojezerjenih kraških poljih. Zaradi spremenjenih razmer v transportu je v prvi polovici 20. stol</w:t>
            </w:r>
            <w:r w:rsidR="00A26E2B" w:rsidRPr="00ED5A28">
              <w:rPr>
                <w:rFonts w:ascii="Open Sans" w:hAnsi="Open Sans" w:cs="Open Sans"/>
                <w:sz w:val="20"/>
                <w:szCs w:val="20"/>
              </w:rPr>
              <w:t>.</w:t>
            </w:r>
            <w:r w:rsidR="00CC0F98" w:rsidRPr="00ED5A28">
              <w:rPr>
                <w:rFonts w:ascii="Open Sans" w:hAnsi="Open Sans" w:cs="Open Sans"/>
                <w:sz w:val="20"/>
                <w:szCs w:val="20"/>
              </w:rPr>
              <w:t xml:space="preserve"> potreba po rabi drevákov usahnila, danes je </w:t>
            </w:r>
            <w:r w:rsidR="00CC0F98" w:rsidRPr="00ED5A28">
              <w:rPr>
                <w:rFonts w:ascii="Open Sans" w:hAnsi="Open Sans" w:cs="Open Sans"/>
                <w:color w:val="333333"/>
                <w:sz w:val="20"/>
                <w:szCs w:val="20"/>
                <w:shd w:val="clear" w:color="auto" w:fill="FFFFFF"/>
              </w:rPr>
              <w:lastRenderedPageBreak/>
              <w:t>dejavnost izdelovanja prisotna le še na Cerkniškem jezeru</w:t>
            </w:r>
            <w:r w:rsidR="00CC0F98" w:rsidRPr="00ED5A28">
              <w:rPr>
                <w:rFonts w:ascii="Open Sans" w:hAnsi="Open Sans" w:cs="Open Sans"/>
                <w:sz w:val="20"/>
                <w:szCs w:val="20"/>
              </w:rPr>
              <w:t xml:space="preserve">. Panoga je vpisana kot enota Registra </w:t>
            </w:r>
            <w:r w:rsidR="00A26E2B" w:rsidRPr="00ED5A28">
              <w:rPr>
                <w:rFonts w:ascii="Open Sans" w:hAnsi="Open Sans" w:cs="Open Sans"/>
                <w:sz w:val="20"/>
                <w:szCs w:val="20"/>
              </w:rPr>
              <w:t>nesnovne kulturne dediščine</w:t>
            </w:r>
            <w:r w:rsidR="00CC0F98" w:rsidRPr="00ED5A28">
              <w:rPr>
                <w:rFonts w:ascii="Open Sans" w:hAnsi="Open Sans" w:cs="Open Sans"/>
                <w:sz w:val="20"/>
                <w:szCs w:val="20"/>
              </w:rPr>
              <w:t>.</w:t>
            </w:r>
          </w:p>
        </w:tc>
      </w:tr>
      <w:tr w:rsidR="0062280B" w:rsidRPr="00ED5A28" w14:paraId="2BA11DC7" w14:textId="77777777" w:rsidTr="00ED5A28">
        <w:trPr>
          <w:trHeight w:val="900"/>
        </w:trPr>
        <w:tc>
          <w:tcPr>
            <w:tcW w:w="4385" w:type="dxa"/>
            <w:tcMar>
              <w:top w:w="100" w:type="dxa"/>
              <w:left w:w="100" w:type="dxa"/>
              <w:bottom w:w="100" w:type="dxa"/>
              <w:right w:w="100" w:type="dxa"/>
            </w:tcMar>
          </w:tcPr>
          <w:p w14:paraId="045D4BAF"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lastRenderedPageBreak/>
              <w:t xml:space="preserve">Vidik identitete in prepoznavnosti </w:t>
            </w:r>
          </w:p>
          <w:p w14:paraId="0A2D3B57" w14:textId="2BFB2E0E" w:rsidR="0062280B" w:rsidRPr="00ED5A28" w:rsidRDefault="0062280B" w:rsidP="002E2568">
            <w:pPr>
              <w:spacing w:after="0" w:line="240" w:lineRule="auto"/>
              <w:jc w:val="both"/>
              <w:rPr>
                <w:rFonts w:ascii="Open Sans" w:eastAsia="Arial" w:hAnsi="Open Sans" w:cs="Open Sans"/>
                <w:b/>
                <w:sz w:val="20"/>
                <w:szCs w:val="20"/>
                <w:lang w:eastAsia="sl-SI"/>
              </w:rPr>
            </w:pPr>
          </w:p>
        </w:tc>
        <w:tc>
          <w:tcPr>
            <w:tcW w:w="4645" w:type="dxa"/>
          </w:tcPr>
          <w:p w14:paraId="044A2604" w14:textId="539568F7" w:rsidR="0062280B" w:rsidRPr="00ED5A28" w:rsidRDefault="00CC0F98" w:rsidP="00D263F7">
            <w:pPr>
              <w:spacing w:after="0" w:line="240" w:lineRule="auto"/>
              <w:jc w:val="both"/>
              <w:rPr>
                <w:rFonts w:ascii="Open Sans" w:eastAsia="Arial" w:hAnsi="Open Sans" w:cs="Open Sans"/>
                <w:bCs/>
                <w:sz w:val="20"/>
                <w:szCs w:val="20"/>
                <w:lang w:eastAsia="sl-SI"/>
              </w:rPr>
            </w:pPr>
            <w:r w:rsidRPr="00ED5A28">
              <w:rPr>
                <w:rFonts w:ascii="Open Sans" w:hAnsi="Open Sans" w:cs="Open Sans"/>
                <w:sz w:val="20"/>
                <w:szCs w:val="20"/>
              </w:rPr>
              <w:t xml:space="preserve">Prizadevanja za ohranjanje znanja izdelave notranjskega dreváka in njegove rabe utrjujejo pomen tradicije in ohranjanja kulturne identitete prebivalcev ob kraških poljih. </w:t>
            </w:r>
            <w:r w:rsidR="00AB44ED" w:rsidRPr="00ED5A28">
              <w:rPr>
                <w:rFonts w:ascii="Open Sans" w:hAnsi="Open Sans" w:cs="Open Sans"/>
                <w:color w:val="222222"/>
                <w:sz w:val="20"/>
                <w:szCs w:val="20"/>
                <w:shd w:val="clear" w:color="auto" w:fill="FFFFFF"/>
              </w:rPr>
              <w:t xml:space="preserve">Danes raba drevaka izginja, nadomestili so ga lažji leseni in plastični čolni. Z ohranjanjem in preučevanjem izdelave in rabe drevaka se na Notranjskem poleg </w:t>
            </w:r>
            <w:r w:rsidR="004B5CC8" w:rsidRPr="00ED5A28">
              <w:rPr>
                <w:rFonts w:ascii="Open Sans" w:hAnsi="Open Sans" w:cs="Open Sans"/>
                <w:color w:val="222222"/>
                <w:sz w:val="20"/>
                <w:szCs w:val="20"/>
                <w:shd w:val="clear" w:color="auto" w:fill="FFFFFF"/>
              </w:rPr>
              <w:t>Toneta Lovka in njegovih sinov</w:t>
            </w:r>
            <w:r w:rsidR="00572D0E" w:rsidRPr="00ED5A28">
              <w:rPr>
                <w:rFonts w:ascii="Open Sans" w:hAnsi="Open Sans" w:cs="Open Sans"/>
                <w:color w:val="222222"/>
                <w:sz w:val="20"/>
                <w:szCs w:val="20"/>
                <w:shd w:val="clear" w:color="auto" w:fill="FFFFFF"/>
              </w:rPr>
              <w:t xml:space="preserve"> </w:t>
            </w:r>
            <w:r w:rsidR="00AB44ED" w:rsidRPr="00ED5A28">
              <w:rPr>
                <w:rFonts w:ascii="Open Sans" w:hAnsi="Open Sans" w:cs="Open Sans"/>
                <w:color w:val="222222"/>
                <w:sz w:val="20"/>
                <w:szCs w:val="20"/>
                <w:shd w:val="clear" w:color="auto" w:fill="FFFFFF"/>
              </w:rPr>
              <w:t>ukvarjata </w:t>
            </w:r>
            <w:r w:rsidR="00AB44ED" w:rsidRPr="00ED5A28">
              <w:rPr>
                <w:rFonts w:ascii="Open Sans" w:hAnsi="Open Sans" w:cs="Open Sans"/>
                <w:sz w:val="20"/>
                <w:szCs w:val="20"/>
                <w:shd w:val="clear" w:color="auto" w:fill="FFFFFF"/>
              </w:rPr>
              <w:t>Hiša izročila</w:t>
            </w:r>
            <w:r w:rsidR="00AB44ED" w:rsidRPr="00ED5A28">
              <w:rPr>
                <w:rFonts w:ascii="Open Sans" w:hAnsi="Open Sans" w:cs="Open Sans"/>
                <w:color w:val="222222"/>
                <w:sz w:val="20"/>
                <w:szCs w:val="20"/>
                <w:shd w:val="clear" w:color="auto" w:fill="FFFFFF"/>
              </w:rPr>
              <w:t> in </w:t>
            </w:r>
            <w:r w:rsidR="00AB44ED" w:rsidRPr="00ED5A28">
              <w:rPr>
                <w:rFonts w:ascii="Open Sans" w:hAnsi="Open Sans" w:cs="Open Sans"/>
                <w:sz w:val="20"/>
                <w:szCs w:val="20"/>
                <w:shd w:val="clear" w:color="auto" w:fill="FFFFFF"/>
              </w:rPr>
              <w:t xml:space="preserve">Muzej Cerkniškega jezera </w:t>
            </w:r>
            <w:r w:rsidR="00A26E2B" w:rsidRPr="00ED5A28">
              <w:rPr>
                <w:rFonts w:ascii="Open Sans" w:hAnsi="Open Sans" w:cs="Open Sans"/>
                <w:sz w:val="20"/>
                <w:szCs w:val="20"/>
                <w:shd w:val="clear" w:color="auto" w:fill="FFFFFF"/>
              </w:rPr>
              <w:t>–</w:t>
            </w:r>
            <w:r w:rsidR="00AB44ED" w:rsidRPr="00ED5A28">
              <w:rPr>
                <w:rFonts w:ascii="Open Sans" w:hAnsi="Open Sans" w:cs="Open Sans"/>
                <w:sz w:val="20"/>
                <w:szCs w:val="20"/>
                <w:shd w:val="clear" w:color="auto" w:fill="FFFFFF"/>
              </w:rPr>
              <w:t xml:space="preserve"> Jezerski hram</w:t>
            </w:r>
            <w:r w:rsidR="004B5CC8" w:rsidRPr="00ED5A28">
              <w:rPr>
                <w:rFonts w:ascii="Open Sans" w:hAnsi="Open Sans" w:cs="Open Sans"/>
                <w:sz w:val="20"/>
                <w:szCs w:val="20"/>
                <w:shd w:val="clear" w:color="auto" w:fill="FFFFFF"/>
              </w:rPr>
              <w:t>, ki ima v programu obiska tudi predstavitev izdelave drevakov</w:t>
            </w:r>
            <w:r w:rsidR="00AB44ED" w:rsidRPr="00ED5A28">
              <w:rPr>
                <w:rFonts w:ascii="Open Sans" w:hAnsi="Open Sans" w:cs="Open Sans"/>
                <w:color w:val="222222"/>
                <w:sz w:val="20"/>
                <w:szCs w:val="20"/>
                <w:shd w:val="clear" w:color="auto" w:fill="FFFFFF"/>
              </w:rPr>
              <w:t>.</w:t>
            </w:r>
          </w:p>
        </w:tc>
      </w:tr>
      <w:tr w:rsidR="0062280B" w:rsidRPr="00ED5A28" w14:paraId="31510507" w14:textId="77777777" w:rsidTr="00ED5A28">
        <w:trPr>
          <w:trHeight w:val="900"/>
        </w:trPr>
        <w:tc>
          <w:tcPr>
            <w:tcW w:w="4385" w:type="dxa"/>
            <w:tcMar>
              <w:top w:w="100" w:type="dxa"/>
              <w:left w:w="100" w:type="dxa"/>
              <w:bottom w:w="100" w:type="dxa"/>
              <w:right w:w="100" w:type="dxa"/>
            </w:tcMar>
          </w:tcPr>
          <w:p w14:paraId="5F002938"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Vidik družbenega in gospodarskega napredka</w:t>
            </w:r>
          </w:p>
          <w:p w14:paraId="243A1F97" w14:textId="5E2297FD" w:rsidR="0062280B" w:rsidRPr="00ED5A28" w:rsidRDefault="0062280B" w:rsidP="002E2568">
            <w:pPr>
              <w:spacing w:after="0" w:line="240" w:lineRule="auto"/>
              <w:jc w:val="both"/>
              <w:rPr>
                <w:rFonts w:ascii="Open Sans" w:eastAsia="Arial" w:hAnsi="Open Sans" w:cs="Open Sans"/>
                <w:b/>
                <w:sz w:val="20"/>
                <w:szCs w:val="20"/>
                <w:lang w:eastAsia="sl-SI"/>
              </w:rPr>
            </w:pPr>
          </w:p>
        </w:tc>
        <w:tc>
          <w:tcPr>
            <w:tcW w:w="4645" w:type="dxa"/>
          </w:tcPr>
          <w:p w14:paraId="64DA99F4" w14:textId="479DBDBF" w:rsidR="0062280B" w:rsidRPr="00ED5A28" w:rsidRDefault="00CC0F98" w:rsidP="00D263F7">
            <w:pPr>
              <w:spacing w:after="0" w:line="240" w:lineRule="auto"/>
              <w:jc w:val="both"/>
              <w:rPr>
                <w:rFonts w:ascii="Open Sans" w:eastAsia="Arial" w:hAnsi="Open Sans" w:cs="Open Sans"/>
                <w:bCs/>
                <w:sz w:val="20"/>
                <w:szCs w:val="20"/>
                <w:lang w:eastAsia="sl-SI"/>
              </w:rPr>
            </w:pPr>
            <w:r w:rsidRPr="00ED5A28">
              <w:rPr>
                <w:rFonts w:ascii="Open Sans" w:hAnsi="Open Sans" w:cs="Open Sans"/>
                <w:sz w:val="20"/>
                <w:szCs w:val="20"/>
              </w:rPr>
              <w:t xml:space="preserve">Kljub delno spremenjeni tehniki, materialom in rabi drevákov skozi čas ostajajo ključni elementi nespremenjeni. </w:t>
            </w:r>
            <w:r w:rsidR="00AB44ED" w:rsidRPr="00ED5A28">
              <w:rPr>
                <w:rFonts w:ascii="Open Sans" w:hAnsi="Open Sans" w:cs="Open Sans"/>
                <w:sz w:val="20"/>
                <w:szCs w:val="20"/>
              </w:rPr>
              <w:t xml:space="preserve">Dejavnost izdelave drevakov </w:t>
            </w:r>
            <w:r w:rsidR="00CC4854" w:rsidRPr="00ED5A28">
              <w:rPr>
                <w:rFonts w:ascii="Open Sans" w:hAnsi="Open Sans" w:cs="Open Sans"/>
                <w:sz w:val="20"/>
                <w:szCs w:val="20"/>
              </w:rPr>
              <w:t>dandanes</w:t>
            </w:r>
            <w:r w:rsidR="00AB44ED" w:rsidRPr="00ED5A28">
              <w:rPr>
                <w:rFonts w:ascii="Open Sans" w:hAnsi="Open Sans" w:cs="Open Sans"/>
                <w:sz w:val="20"/>
                <w:szCs w:val="20"/>
              </w:rPr>
              <w:t xml:space="preserve"> omogoča trajnostni razvoj ter pozitivno vpliva na okolje Cerkniškega jezera.</w:t>
            </w:r>
            <w:r w:rsidR="004B5CC8" w:rsidRPr="00ED5A28">
              <w:rPr>
                <w:rFonts w:ascii="Open Sans" w:hAnsi="Open Sans" w:cs="Open Sans"/>
                <w:sz w:val="20"/>
                <w:szCs w:val="20"/>
              </w:rPr>
              <w:t xml:space="preserve"> Drevak ostaja nepogrešljiv </w:t>
            </w:r>
            <w:r w:rsidR="00B03EE5" w:rsidRPr="00ED5A28">
              <w:rPr>
                <w:rFonts w:ascii="Open Sans" w:hAnsi="Open Sans" w:cs="Open Sans"/>
                <w:sz w:val="20"/>
                <w:szCs w:val="20"/>
              </w:rPr>
              <w:t>zlasti</w:t>
            </w:r>
            <w:r w:rsidR="004B5CC8" w:rsidRPr="00ED5A28">
              <w:rPr>
                <w:rFonts w:ascii="Open Sans" w:hAnsi="Open Sans" w:cs="Open Sans"/>
                <w:sz w:val="20"/>
                <w:szCs w:val="20"/>
              </w:rPr>
              <w:t xml:space="preserve"> pri reševanju iz vode. </w:t>
            </w:r>
            <w:r w:rsidR="00B03EE5" w:rsidRPr="00ED5A28">
              <w:rPr>
                <w:rFonts w:ascii="Open Sans" w:hAnsi="Open Sans" w:cs="Open Sans"/>
                <w:sz w:val="20"/>
                <w:szCs w:val="20"/>
              </w:rPr>
              <w:t>Zaradi svoje oblike in prilagojenosti za rabo v posebnih naravnih danosti</w:t>
            </w:r>
            <w:r w:rsidR="00A26E2B" w:rsidRPr="00ED5A28">
              <w:rPr>
                <w:rFonts w:ascii="Open Sans" w:hAnsi="Open Sans" w:cs="Open Sans"/>
                <w:sz w:val="20"/>
                <w:szCs w:val="20"/>
              </w:rPr>
              <w:t>h</w:t>
            </w:r>
            <w:r w:rsidR="00B03EE5" w:rsidRPr="00ED5A28">
              <w:rPr>
                <w:rFonts w:ascii="Open Sans" w:hAnsi="Open Sans" w:cs="Open Sans"/>
                <w:sz w:val="20"/>
                <w:szCs w:val="20"/>
              </w:rPr>
              <w:t xml:space="preserve"> </w:t>
            </w:r>
            <w:r w:rsidR="00A26E2B" w:rsidRPr="00ED5A28">
              <w:rPr>
                <w:rFonts w:ascii="Open Sans" w:hAnsi="Open Sans" w:cs="Open Sans"/>
                <w:sz w:val="20"/>
                <w:szCs w:val="20"/>
              </w:rPr>
              <w:t xml:space="preserve">je </w:t>
            </w:r>
            <w:r w:rsidR="00B03EE5" w:rsidRPr="00ED5A28">
              <w:rPr>
                <w:rFonts w:ascii="Open Sans" w:hAnsi="Open Sans" w:cs="Open Sans"/>
                <w:sz w:val="20"/>
                <w:szCs w:val="20"/>
              </w:rPr>
              <w:t>na Cerkniškem jezeru najvarnejši in najširše uporaben čoln.</w:t>
            </w:r>
            <w:r w:rsidR="00572D0E" w:rsidRPr="00ED5A28">
              <w:rPr>
                <w:rFonts w:ascii="Open Sans" w:hAnsi="Open Sans" w:cs="Open Sans"/>
                <w:sz w:val="20"/>
                <w:szCs w:val="20"/>
              </w:rPr>
              <w:t xml:space="preserve"> </w:t>
            </w:r>
          </w:p>
        </w:tc>
      </w:tr>
      <w:tr w:rsidR="0062280B" w:rsidRPr="00ED5A28" w14:paraId="199DA06D" w14:textId="77777777" w:rsidTr="00ED5A28">
        <w:trPr>
          <w:trHeight w:val="900"/>
        </w:trPr>
        <w:tc>
          <w:tcPr>
            <w:tcW w:w="4385" w:type="dxa"/>
            <w:tcMar>
              <w:top w:w="100" w:type="dxa"/>
              <w:left w:w="100" w:type="dxa"/>
              <w:bottom w:w="100" w:type="dxa"/>
              <w:right w:w="100" w:type="dxa"/>
            </w:tcMar>
          </w:tcPr>
          <w:p w14:paraId="0C3A99CA"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Vidik učinkov na medgeneracijsko povezovanje in vseživljenjsko učenje</w:t>
            </w:r>
          </w:p>
          <w:p w14:paraId="3F2A8F5C" w14:textId="702DBAFF" w:rsidR="0062280B" w:rsidRPr="00ED5A28" w:rsidRDefault="0062280B" w:rsidP="002E2568">
            <w:pPr>
              <w:spacing w:after="0" w:line="240" w:lineRule="auto"/>
              <w:jc w:val="both"/>
              <w:rPr>
                <w:rFonts w:ascii="Open Sans" w:eastAsia="Arial" w:hAnsi="Open Sans" w:cs="Open Sans"/>
                <w:b/>
                <w:sz w:val="20"/>
                <w:szCs w:val="20"/>
                <w:lang w:eastAsia="sl-SI"/>
              </w:rPr>
            </w:pPr>
          </w:p>
        </w:tc>
        <w:tc>
          <w:tcPr>
            <w:tcW w:w="4645" w:type="dxa"/>
          </w:tcPr>
          <w:p w14:paraId="5ECA8001" w14:textId="5CA47A4C" w:rsidR="004461F5" w:rsidRPr="00ED5A28" w:rsidRDefault="00CC0F98" w:rsidP="00D263F7">
            <w:pPr>
              <w:spacing w:after="0" w:line="240" w:lineRule="auto"/>
              <w:jc w:val="both"/>
              <w:rPr>
                <w:rFonts w:ascii="Open Sans" w:hAnsi="Open Sans" w:cs="Open Sans"/>
                <w:sz w:val="20"/>
                <w:szCs w:val="20"/>
              </w:rPr>
            </w:pPr>
            <w:r w:rsidRPr="00ED5A28">
              <w:rPr>
                <w:rFonts w:ascii="Open Sans" w:eastAsia="Arial" w:hAnsi="Open Sans" w:cs="Open Sans"/>
                <w:bCs/>
                <w:sz w:val="20"/>
                <w:szCs w:val="20"/>
                <w:lang w:eastAsia="sl-SI"/>
              </w:rPr>
              <w:t>Mojstri s</w:t>
            </w:r>
            <w:r w:rsidR="000A1A2D" w:rsidRPr="00ED5A28">
              <w:rPr>
                <w:rFonts w:ascii="Open Sans" w:hAnsi="Open Sans" w:cs="Open Sans"/>
                <w:sz w:val="20"/>
                <w:szCs w:val="20"/>
              </w:rPr>
              <w:t>voje znanje izdelave prenaša</w:t>
            </w:r>
            <w:r w:rsidRPr="00ED5A28">
              <w:rPr>
                <w:rFonts w:ascii="Open Sans" w:hAnsi="Open Sans" w:cs="Open Sans"/>
                <w:sz w:val="20"/>
                <w:szCs w:val="20"/>
              </w:rPr>
              <w:t>jo</w:t>
            </w:r>
            <w:r w:rsidR="000A1A2D" w:rsidRPr="00ED5A28">
              <w:rPr>
                <w:rFonts w:ascii="Open Sans" w:hAnsi="Open Sans" w:cs="Open Sans"/>
                <w:sz w:val="20"/>
                <w:szCs w:val="20"/>
              </w:rPr>
              <w:t xml:space="preserve"> na mlajše generacije predvsem s predstavitvami v okviru izobraževalnih programov</w:t>
            </w:r>
            <w:r w:rsidR="00B03EE5" w:rsidRPr="00ED5A28">
              <w:rPr>
                <w:rFonts w:ascii="Open Sans" w:hAnsi="Open Sans" w:cs="Open Sans"/>
                <w:sz w:val="20"/>
                <w:szCs w:val="20"/>
              </w:rPr>
              <w:t>, kot je bil</w:t>
            </w:r>
            <w:r w:rsidR="000A1A2D" w:rsidRPr="00ED5A28">
              <w:rPr>
                <w:rFonts w:ascii="Open Sans" w:hAnsi="Open Sans" w:cs="Open Sans"/>
                <w:sz w:val="20"/>
                <w:szCs w:val="20"/>
              </w:rPr>
              <w:t xml:space="preserve"> </w:t>
            </w:r>
            <w:r w:rsidRPr="00ED5A28">
              <w:rPr>
                <w:rFonts w:ascii="Open Sans" w:hAnsi="Open Sans" w:cs="Open Sans"/>
                <w:sz w:val="20"/>
                <w:szCs w:val="20"/>
              </w:rPr>
              <w:t xml:space="preserve">npr. </w:t>
            </w:r>
            <w:r w:rsidR="00B03EE5" w:rsidRPr="00ED5A28">
              <w:rPr>
                <w:rFonts w:ascii="Open Sans" w:hAnsi="Open Sans" w:cs="Open Sans"/>
                <w:sz w:val="20"/>
                <w:szCs w:val="20"/>
              </w:rPr>
              <w:t xml:space="preserve">projekt V istem čolnu – Mladi čuvarji izročila, ki je potekal pod okriljem Hiše izročila Zavoda </w:t>
            </w:r>
            <w:proofErr w:type="spellStart"/>
            <w:r w:rsidR="00B03EE5" w:rsidRPr="00ED5A28">
              <w:rPr>
                <w:rFonts w:ascii="Open Sans" w:hAnsi="Open Sans" w:cs="Open Sans"/>
                <w:sz w:val="20"/>
                <w:szCs w:val="20"/>
              </w:rPr>
              <w:t>Pajn</w:t>
            </w:r>
            <w:proofErr w:type="spellEnd"/>
            <w:r w:rsidR="00B03EE5" w:rsidRPr="00ED5A28">
              <w:rPr>
                <w:rFonts w:ascii="Open Sans" w:hAnsi="Open Sans" w:cs="Open Sans"/>
                <w:sz w:val="20"/>
                <w:szCs w:val="20"/>
              </w:rPr>
              <w:t xml:space="preserve"> v Dolenji vasi.</w:t>
            </w:r>
            <w:r w:rsidR="001238E1" w:rsidRPr="00ED5A28">
              <w:rPr>
                <w:rFonts w:ascii="Open Sans" w:hAnsi="Open Sans" w:cs="Open Sans"/>
                <w:sz w:val="20"/>
                <w:szCs w:val="20"/>
              </w:rPr>
              <w:t xml:space="preserve"> </w:t>
            </w:r>
            <w:r w:rsidR="00B03EE5" w:rsidRPr="00ED5A28">
              <w:rPr>
                <w:rFonts w:ascii="Open Sans" w:hAnsi="Open Sans" w:cs="Open Sans"/>
                <w:sz w:val="20"/>
                <w:szCs w:val="20"/>
              </w:rPr>
              <w:t>V</w:t>
            </w:r>
            <w:r w:rsidR="001238E1" w:rsidRPr="00ED5A28">
              <w:rPr>
                <w:rFonts w:ascii="Open Sans" w:hAnsi="Open Sans" w:cs="Open Sans"/>
                <w:sz w:val="20"/>
                <w:szCs w:val="20"/>
              </w:rPr>
              <w:t xml:space="preserve"> izdelovanje drevaka </w:t>
            </w:r>
            <w:r w:rsidR="00B03EE5" w:rsidRPr="00ED5A28">
              <w:rPr>
                <w:rFonts w:ascii="Open Sans" w:hAnsi="Open Sans" w:cs="Open Sans"/>
                <w:sz w:val="20"/>
                <w:szCs w:val="20"/>
              </w:rPr>
              <w:t xml:space="preserve">je </w:t>
            </w:r>
            <w:r w:rsidR="001238E1" w:rsidRPr="00ED5A28">
              <w:rPr>
                <w:rFonts w:ascii="Open Sans" w:hAnsi="Open Sans" w:cs="Open Sans"/>
                <w:sz w:val="20"/>
                <w:szCs w:val="20"/>
              </w:rPr>
              <w:t>vključeval dijake Srednje gozdarske in lesarske šole iz Postojne</w:t>
            </w:r>
            <w:r w:rsidR="000A1A2D" w:rsidRPr="00ED5A28">
              <w:rPr>
                <w:rFonts w:ascii="Open Sans" w:hAnsi="Open Sans" w:cs="Open Sans"/>
                <w:sz w:val="20"/>
                <w:szCs w:val="20"/>
              </w:rPr>
              <w:t>.</w:t>
            </w:r>
            <w:r w:rsidR="00572D0E" w:rsidRPr="00ED5A28">
              <w:rPr>
                <w:rFonts w:ascii="Open Sans" w:hAnsi="Open Sans" w:cs="Open Sans"/>
                <w:sz w:val="20"/>
                <w:szCs w:val="20"/>
              </w:rPr>
              <w:t xml:space="preserve"> </w:t>
            </w:r>
            <w:r w:rsidR="00A26E2B" w:rsidRPr="00ED5A28">
              <w:rPr>
                <w:rFonts w:ascii="Open Sans" w:hAnsi="Open Sans" w:cs="Open Sans"/>
                <w:sz w:val="20"/>
                <w:szCs w:val="20"/>
              </w:rPr>
              <w:t>V</w:t>
            </w:r>
            <w:r w:rsidR="001238E1" w:rsidRPr="00ED5A28">
              <w:rPr>
                <w:rFonts w:ascii="Open Sans" w:hAnsi="Open Sans" w:cs="Open Sans"/>
                <w:sz w:val="20"/>
                <w:szCs w:val="20"/>
              </w:rPr>
              <w:t xml:space="preserve"> sklopu obiska Jezerskega hrama </w:t>
            </w:r>
            <w:r w:rsidR="00A26E2B" w:rsidRPr="00ED5A28">
              <w:rPr>
                <w:rFonts w:ascii="Open Sans" w:hAnsi="Open Sans" w:cs="Open Sans"/>
                <w:sz w:val="20"/>
                <w:szCs w:val="20"/>
              </w:rPr>
              <w:t>–</w:t>
            </w:r>
            <w:r w:rsidR="001238E1" w:rsidRPr="00ED5A28">
              <w:rPr>
                <w:rFonts w:ascii="Open Sans" w:hAnsi="Open Sans" w:cs="Open Sans"/>
                <w:sz w:val="20"/>
                <w:szCs w:val="20"/>
              </w:rPr>
              <w:t xml:space="preserve"> Zavoda za ohranjanje naravne in kulturne dediščine Cerkniškega jezera </w:t>
            </w:r>
            <w:r w:rsidR="00A26E2B" w:rsidRPr="00ED5A28">
              <w:rPr>
                <w:rFonts w:ascii="Open Sans" w:hAnsi="Open Sans" w:cs="Open Sans"/>
                <w:sz w:val="20"/>
                <w:szCs w:val="20"/>
              </w:rPr>
              <w:t xml:space="preserve">je nazorno </w:t>
            </w:r>
            <w:r w:rsidR="004B5CC8" w:rsidRPr="00ED5A28">
              <w:rPr>
                <w:rFonts w:ascii="Open Sans" w:hAnsi="Open Sans" w:cs="Open Sans"/>
                <w:sz w:val="20"/>
                <w:szCs w:val="20"/>
              </w:rPr>
              <w:t>prikaz</w:t>
            </w:r>
            <w:r w:rsidR="001238E1" w:rsidRPr="00ED5A28">
              <w:rPr>
                <w:rFonts w:ascii="Open Sans" w:hAnsi="Open Sans" w:cs="Open Sans"/>
                <w:sz w:val="20"/>
                <w:szCs w:val="20"/>
              </w:rPr>
              <w:t>ana tehnika</w:t>
            </w:r>
            <w:r w:rsidR="004B5CC8" w:rsidRPr="00ED5A28">
              <w:rPr>
                <w:rFonts w:ascii="Open Sans" w:hAnsi="Open Sans" w:cs="Open Sans"/>
                <w:sz w:val="20"/>
                <w:szCs w:val="20"/>
              </w:rPr>
              <w:t xml:space="preserve"> izdelav</w:t>
            </w:r>
            <w:r w:rsidR="001238E1" w:rsidRPr="00ED5A28">
              <w:rPr>
                <w:rFonts w:ascii="Open Sans" w:hAnsi="Open Sans" w:cs="Open Sans"/>
                <w:sz w:val="20"/>
                <w:szCs w:val="20"/>
              </w:rPr>
              <w:t>a</w:t>
            </w:r>
            <w:r w:rsidR="004B5CC8" w:rsidRPr="00ED5A28">
              <w:rPr>
                <w:rFonts w:ascii="Open Sans" w:hAnsi="Open Sans" w:cs="Open Sans"/>
                <w:sz w:val="20"/>
                <w:szCs w:val="20"/>
              </w:rPr>
              <w:t xml:space="preserve"> drevak</w:t>
            </w:r>
            <w:r w:rsidR="001238E1" w:rsidRPr="00ED5A28">
              <w:rPr>
                <w:rFonts w:ascii="Open Sans" w:hAnsi="Open Sans" w:cs="Open Sans"/>
                <w:sz w:val="20"/>
                <w:szCs w:val="20"/>
              </w:rPr>
              <w:t>a in za to potrebno orodje.</w:t>
            </w:r>
            <w:r w:rsidR="00B03EE5" w:rsidRPr="00ED5A28">
              <w:rPr>
                <w:rFonts w:ascii="Open Sans" w:hAnsi="Open Sans" w:cs="Open Sans"/>
                <w:sz w:val="20"/>
                <w:szCs w:val="20"/>
              </w:rPr>
              <w:t xml:space="preserve"> </w:t>
            </w:r>
          </w:p>
        </w:tc>
      </w:tr>
      <w:tr w:rsidR="0062280B" w:rsidRPr="00ED5A28" w14:paraId="0B28A5D3" w14:textId="77777777" w:rsidTr="00ED5A28">
        <w:trPr>
          <w:trHeight w:val="15"/>
        </w:trPr>
        <w:tc>
          <w:tcPr>
            <w:tcW w:w="4385" w:type="dxa"/>
            <w:tcMar>
              <w:top w:w="100" w:type="dxa"/>
              <w:left w:w="100" w:type="dxa"/>
              <w:bottom w:w="100" w:type="dxa"/>
              <w:right w:w="100" w:type="dxa"/>
            </w:tcMar>
          </w:tcPr>
          <w:p w14:paraId="4F2024F4"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t xml:space="preserve">Vidik učinkov na turizem </w:t>
            </w:r>
          </w:p>
          <w:p w14:paraId="1F3676B0" w14:textId="256BACAB" w:rsidR="0062280B" w:rsidRPr="00ED5A28" w:rsidRDefault="0062280B" w:rsidP="002E2568">
            <w:pPr>
              <w:spacing w:after="0" w:line="240" w:lineRule="auto"/>
              <w:jc w:val="both"/>
              <w:rPr>
                <w:rFonts w:ascii="Open Sans" w:eastAsia="Arial" w:hAnsi="Open Sans" w:cs="Open Sans"/>
                <w:b/>
                <w:i/>
                <w:iCs/>
                <w:sz w:val="20"/>
                <w:szCs w:val="20"/>
                <w:lang w:eastAsia="sl-SI"/>
              </w:rPr>
            </w:pPr>
          </w:p>
        </w:tc>
        <w:tc>
          <w:tcPr>
            <w:tcW w:w="4645" w:type="dxa"/>
          </w:tcPr>
          <w:p w14:paraId="077413CF" w14:textId="2D24D261" w:rsidR="0062280B" w:rsidRPr="00ED5A28" w:rsidRDefault="00CC0F98" w:rsidP="00D263F7">
            <w:pPr>
              <w:spacing w:after="0" w:line="240" w:lineRule="auto"/>
              <w:jc w:val="both"/>
              <w:rPr>
                <w:rFonts w:ascii="Open Sans" w:eastAsia="Arial" w:hAnsi="Open Sans" w:cs="Open Sans"/>
                <w:sz w:val="20"/>
                <w:szCs w:val="20"/>
                <w:lang w:eastAsia="sl-SI"/>
              </w:rPr>
            </w:pPr>
            <w:r w:rsidRPr="00ED5A28">
              <w:rPr>
                <w:rFonts w:ascii="Open Sans" w:eastAsia="Arial" w:hAnsi="Open Sans" w:cs="Open Sans"/>
                <w:sz w:val="20"/>
                <w:szCs w:val="20"/>
                <w:lang w:eastAsia="sl-SI"/>
              </w:rPr>
              <w:t xml:space="preserve">Mojstri </w:t>
            </w:r>
            <w:r w:rsidRPr="00ED5A28">
              <w:rPr>
                <w:rFonts w:ascii="Open Sans" w:hAnsi="Open Sans" w:cs="Open Sans"/>
                <w:sz w:val="20"/>
                <w:szCs w:val="20"/>
              </w:rPr>
              <w:t>izvaja</w:t>
            </w:r>
            <w:r w:rsidR="00A26E2B" w:rsidRPr="00ED5A28">
              <w:rPr>
                <w:rFonts w:ascii="Open Sans" w:hAnsi="Open Sans" w:cs="Open Sans"/>
                <w:sz w:val="20"/>
                <w:szCs w:val="20"/>
              </w:rPr>
              <w:t>jo</w:t>
            </w:r>
            <w:r w:rsidRPr="00ED5A28">
              <w:rPr>
                <w:rFonts w:ascii="Open Sans" w:hAnsi="Open Sans" w:cs="Open Sans"/>
                <w:sz w:val="20"/>
                <w:szCs w:val="20"/>
              </w:rPr>
              <w:t xml:space="preserve"> izobraževanja in delavnice tradicionalne izdelave notranjskega dreváka, organizira</w:t>
            </w:r>
            <w:r w:rsidR="00A26E2B" w:rsidRPr="00ED5A28">
              <w:rPr>
                <w:rFonts w:ascii="Open Sans" w:hAnsi="Open Sans" w:cs="Open Sans"/>
                <w:sz w:val="20"/>
                <w:szCs w:val="20"/>
              </w:rPr>
              <w:t>jo</w:t>
            </w:r>
            <w:r w:rsidRPr="00ED5A28">
              <w:rPr>
                <w:rFonts w:ascii="Open Sans" w:hAnsi="Open Sans" w:cs="Open Sans"/>
                <w:sz w:val="20"/>
                <w:szCs w:val="20"/>
              </w:rPr>
              <w:t xml:space="preserve"> promocijo in širi</w:t>
            </w:r>
            <w:r w:rsidR="00A26E2B" w:rsidRPr="00ED5A28">
              <w:rPr>
                <w:rFonts w:ascii="Open Sans" w:hAnsi="Open Sans" w:cs="Open Sans"/>
                <w:sz w:val="20"/>
                <w:szCs w:val="20"/>
              </w:rPr>
              <w:t>jo</w:t>
            </w:r>
            <w:r w:rsidRPr="00ED5A28">
              <w:rPr>
                <w:rFonts w:ascii="Open Sans" w:hAnsi="Open Sans" w:cs="Open Sans"/>
                <w:sz w:val="20"/>
                <w:szCs w:val="20"/>
              </w:rPr>
              <w:t xml:space="preserve"> vedenje o tem pomembnem kulturnem elementu z območja Cerkniškega jezera.</w:t>
            </w:r>
            <w:r w:rsidR="00AB44ED" w:rsidRPr="00ED5A28">
              <w:rPr>
                <w:rFonts w:ascii="Open Sans" w:hAnsi="Open Sans" w:cs="Open Sans"/>
                <w:sz w:val="20"/>
                <w:szCs w:val="20"/>
              </w:rPr>
              <w:t xml:space="preserve"> Izdelovanje in uporaba čolnov drevakov </w:t>
            </w:r>
            <w:r w:rsidR="00CC4854" w:rsidRPr="00ED5A28">
              <w:rPr>
                <w:rFonts w:ascii="Open Sans" w:hAnsi="Open Sans" w:cs="Open Sans"/>
                <w:sz w:val="20"/>
                <w:szCs w:val="20"/>
              </w:rPr>
              <w:t>sta</w:t>
            </w:r>
            <w:r w:rsidR="00AB44ED" w:rsidRPr="00ED5A28">
              <w:rPr>
                <w:rFonts w:ascii="Open Sans" w:hAnsi="Open Sans" w:cs="Open Sans"/>
                <w:sz w:val="20"/>
                <w:szCs w:val="20"/>
              </w:rPr>
              <w:t xml:space="preserve"> namenjena v turistično-rekrea</w:t>
            </w:r>
            <w:r w:rsidR="00CC4854" w:rsidRPr="00ED5A28">
              <w:rPr>
                <w:rFonts w:ascii="Open Sans" w:hAnsi="Open Sans" w:cs="Open Sans"/>
                <w:sz w:val="20"/>
                <w:szCs w:val="20"/>
              </w:rPr>
              <w:t>cijske</w:t>
            </w:r>
            <w:r w:rsidR="00AB44ED" w:rsidRPr="00ED5A28">
              <w:rPr>
                <w:rFonts w:ascii="Open Sans" w:hAnsi="Open Sans" w:cs="Open Sans"/>
                <w:sz w:val="20"/>
                <w:szCs w:val="20"/>
              </w:rPr>
              <w:t xml:space="preserve"> namene</w:t>
            </w:r>
            <w:r w:rsidR="00B03EE5" w:rsidRPr="00ED5A28">
              <w:rPr>
                <w:rFonts w:ascii="Open Sans" w:hAnsi="Open Sans" w:cs="Open Sans"/>
                <w:sz w:val="20"/>
                <w:szCs w:val="20"/>
              </w:rPr>
              <w:t xml:space="preserve">, vsekakor pa je na tem področju še veliko neizkoriščenih možnosti. </w:t>
            </w:r>
          </w:p>
        </w:tc>
      </w:tr>
      <w:tr w:rsidR="0062280B" w:rsidRPr="00ED5A28" w14:paraId="7E32029A" w14:textId="77777777" w:rsidTr="00ED5A28">
        <w:trPr>
          <w:trHeight w:val="458"/>
        </w:trPr>
        <w:tc>
          <w:tcPr>
            <w:tcW w:w="4385" w:type="dxa"/>
            <w:tcMar>
              <w:top w:w="100" w:type="dxa"/>
              <w:left w:w="100" w:type="dxa"/>
              <w:bottom w:w="100" w:type="dxa"/>
              <w:right w:w="100" w:type="dxa"/>
            </w:tcMar>
          </w:tcPr>
          <w:p w14:paraId="316E36EA" w14:textId="77777777" w:rsidR="0062280B" w:rsidRPr="00ED5A28" w:rsidRDefault="0062280B" w:rsidP="002E2568">
            <w:pPr>
              <w:spacing w:after="0" w:line="240" w:lineRule="auto"/>
              <w:rPr>
                <w:rFonts w:ascii="Open Sans" w:eastAsia="Arial" w:hAnsi="Open Sans" w:cs="Open Sans"/>
                <w:b/>
                <w:sz w:val="20"/>
                <w:szCs w:val="20"/>
                <w:lang w:eastAsia="sl-SI"/>
              </w:rPr>
            </w:pPr>
            <w:r w:rsidRPr="00ED5A28">
              <w:rPr>
                <w:rFonts w:ascii="Open Sans" w:eastAsia="Arial" w:hAnsi="Open Sans" w:cs="Open Sans"/>
                <w:b/>
                <w:sz w:val="20"/>
                <w:szCs w:val="20"/>
                <w:lang w:eastAsia="sl-SI"/>
              </w:rPr>
              <w:lastRenderedPageBreak/>
              <w:t>Viri in literatura</w:t>
            </w:r>
          </w:p>
        </w:tc>
        <w:tc>
          <w:tcPr>
            <w:tcW w:w="4645" w:type="dxa"/>
          </w:tcPr>
          <w:p w14:paraId="792EBEB8" w14:textId="77777777" w:rsidR="00D263F7" w:rsidRPr="00ED5A28" w:rsidRDefault="00D263F7" w:rsidP="00D263F7">
            <w:pPr>
              <w:spacing w:after="0" w:line="240" w:lineRule="auto"/>
              <w:textAlignment w:val="baseline"/>
              <w:rPr>
                <w:rFonts w:ascii="Open Sans" w:eastAsia="Times New Roman" w:hAnsi="Open Sans" w:cs="Open Sans"/>
                <w:sz w:val="20"/>
                <w:szCs w:val="20"/>
                <w:lang w:eastAsia="sl-SI"/>
              </w:rPr>
            </w:pPr>
            <w:r w:rsidRPr="00ED5A28">
              <w:rPr>
                <w:rFonts w:ascii="Open Sans" w:eastAsia="Times New Roman" w:hAnsi="Open Sans" w:cs="Open Sans"/>
                <w:sz w:val="20"/>
                <w:szCs w:val="20"/>
                <w:lang w:eastAsia="sl-SI"/>
              </w:rPr>
              <w:t xml:space="preserve">Bruno </w:t>
            </w:r>
            <w:proofErr w:type="spellStart"/>
            <w:r w:rsidRPr="00ED5A28">
              <w:rPr>
                <w:rFonts w:ascii="Open Sans" w:eastAsia="Times New Roman" w:hAnsi="Open Sans" w:cs="Open Sans"/>
                <w:sz w:val="20"/>
                <w:szCs w:val="20"/>
                <w:lang w:eastAsia="sl-SI"/>
              </w:rPr>
              <w:t>Volpi</w:t>
            </w:r>
            <w:proofErr w:type="spellEnd"/>
            <w:r w:rsidRPr="00ED5A28">
              <w:rPr>
                <w:rFonts w:ascii="Open Sans" w:eastAsia="Times New Roman" w:hAnsi="Open Sans" w:cs="Open Sans"/>
                <w:sz w:val="20"/>
                <w:szCs w:val="20"/>
                <w:lang w:eastAsia="sl-SI"/>
              </w:rPr>
              <w:t xml:space="preserve"> Lisjak: Čupa – čoln slovenskih ribičev v tržaškem zaliv. Dostopno na: </w:t>
            </w:r>
          </w:p>
          <w:p w14:paraId="11578AD0" w14:textId="77777777" w:rsidR="00D263F7" w:rsidRPr="00ED5A28" w:rsidRDefault="00000000" w:rsidP="00D263F7">
            <w:pPr>
              <w:spacing w:after="0" w:line="240" w:lineRule="auto"/>
              <w:textAlignment w:val="baseline"/>
              <w:rPr>
                <w:rStyle w:val="Hiperpovezava"/>
                <w:rFonts w:ascii="Open Sans" w:eastAsia="Times New Roman" w:hAnsi="Open Sans" w:cs="Open Sans"/>
                <w:color w:val="auto"/>
                <w:sz w:val="20"/>
                <w:szCs w:val="20"/>
                <w:u w:val="none"/>
                <w:lang w:eastAsia="sl-SI"/>
              </w:rPr>
            </w:pPr>
            <w:hyperlink r:id="rId6" w:history="1">
              <w:r w:rsidR="00D263F7" w:rsidRPr="00ED5A28">
                <w:rPr>
                  <w:rStyle w:val="Hiperpovezava"/>
                  <w:rFonts w:ascii="Open Sans" w:eastAsia="Times New Roman" w:hAnsi="Open Sans" w:cs="Open Sans"/>
                  <w:color w:val="auto"/>
                  <w:sz w:val="20"/>
                  <w:szCs w:val="20"/>
                  <w:u w:val="none"/>
                  <w:lang w:eastAsia="sl-SI"/>
                </w:rPr>
                <w:t>https://www.etno-muzej.si/files/etnolog/pdf/0354-0316_7_volpi_cupa.pdf</w:t>
              </w:r>
            </w:hyperlink>
          </w:p>
          <w:p w14:paraId="66750BAD" w14:textId="77777777" w:rsidR="00D263F7" w:rsidRPr="00ED5A28" w:rsidRDefault="00D263F7" w:rsidP="00D263F7">
            <w:pPr>
              <w:spacing w:after="0" w:line="240" w:lineRule="auto"/>
              <w:textAlignment w:val="baseline"/>
              <w:rPr>
                <w:rFonts w:ascii="Open Sans" w:eastAsia="Times New Roman" w:hAnsi="Open Sans" w:cs="Open Sans"/>
                <w:sz w:val="20"/>
                <w:szCs w:val="20"/>
                <w:lang w:eastAsia="sl-SI"/>
              </w:rPr>
            </w:pPr>
          </w:p>
          <w:p w14:paraId="6C3D8FBD" w14:textId="484C93CF" w:rsidR="0062280B" w:rsidRPr="00ED5A28" w:rsidRDefault="000A1A2D" w:rsidP="002E2568">
            <w:pPr>
              <w:spacing w:after="0" w:line="240" w:lineRule="auto"/>
              <w:textAlignment w:val="baseline"/>
              <w:rPr>
                <w:rFonts w:ascii="Open Sans" w:eastAsia="Times New Roman" w:hAnsi="Open Sans" w:cs="Open Sans"/>
                <w:sz w:val="20"/>
                <w:szCs w:val="20"/>
                <w:lang w:eastAsia="sl-SI"/>
              </w:rPr>
            </w:pPr>
            <w:r w:rsidRPr="00ED5A28">
              <w:rPr>
                <w:rFonts w:ascii="Open Sans" w:eastAsia="Times New Roman" w:hAnsi="Open Sans" w:cs="Open Sans"/>
                <w:sz w:val="20"/>
                <w:szCs w:val="20"/>
                <w:lang w:eastAsia="sl-SI"/>
              </w:rPr>
              <w:t xml:space="preserve">Register nesnovne kulturne dediščine: </w:t>
            </w:r>
            <w:hyperlink r:id="rId7" w:history="1">
              <w:r w:rsidRPr="00ED5A28">
                <w:rPr>
                  <w:rStyle w:val="Hiperpovezava"/>
                  <w:rFonts w:ascii="Open Sans" w:eastAsia="Times New Roman" w:hAnsi="Open Sans" w:cs="Open Sans"/>
                  <w:color w:val="auto"/>
                  <w:sz w:val="20"/>
                  <w:szCs w:val="20"/>
                  <w:u w:val="none"/>
                  <w:lang w:eastAsia="sl-SI"/>
                </w:rPr>
                <w:t>https://www.gov.si/assets/ministrstva/MK/DEDISCINA/NESNOVNA/RNSD_SI/Rzd-02_00045.pdf</w:t>
              </w:r>
            </w:hyperlink>
          </w:p>
          <w:p w14:paraId="10C0329C" w14:textId="77777777" w:rsidR="00AB44ED" w:rsidRPr="00ED5A28" w:rsidRDefault="00AB44ED" w:rsidP="002E2568">
            <w:pPr>
              <w:spacing w:after="0" w:line="240" w:lineRule="auto"/>
              <w:textAlignment w:val="baseline"/>
              <w:rPr>
                <w:rFonts w:ascii="Open Sans" w:eastAsia="Times New Roman" w:hAnsi="Open Sans" w:cs="Open Sans"/>
                <w:sz w:val="20"/>
                <w:szCs w:val="20"/>
                <w:lang w:eastAsia="sl-SI"/>
              </w:rPr>
            </w:pPr>
          </w:p>
          <w:p w14:paraId="38624258" w14:textId="77777777" w:rsidR="00AB44ED" w:rsidRPr="00ED5A28" w:rsidRDefault="00AB44ED" w:rsidP="002E2568">
            <w:pPr>
              <w:spacing w:after="0" w:line="240" w:lineRule="auto"/>
              <w:textAlignment w:val="baseline"/>
              <w:rPr>
                <w:rFonts w:ascii="Open Sans" w:eastAsia="Times New Roman" w:hAnsi="Open Sans" w:cs="Open Sans"/>
                <w:sz w:val="20"/>
                <w:szCs w:val="20"/>
                <w:lang w:eastAsia="sl-SI"/>
              </w:rPr>
            </w:pPr>
            <w:r w:rsidRPr="00ED5A28">
              <w:rPr>
                <w:rFonts w:ascii="Open Sans" w:eastAsia="Times New Roman" w:hAnsi="Open Sans" w:cs="Open Sans"/>
                <w:sz w:val="20"/>
                <w:szCs w:val="20"/>
                <w:lang w:eastAsia="sl-SI"/>
              </w:rPr>
              <w:t>Notranjski park</w:t>
            </w:r>
          </w:p>
          <w:p w14:paraId="702608F1" w14:textId="334DDBF1" w:rsidR="00656336" w:rsidRPr="00ED5A28" w:rsidRDefault="00000000" w:rsidP="00D263F7">
            <w:pPr>
              <w:spacing w:after="0" w:line="240" w:lineRule="auto"/>
              <w:textAlignment w:val="baseline"/>
              <w:rPr>
                <w:rFonts w:ascii="Open Sans" w:eastAsia="Times New Roman" w:hAnsi="Open Sans" w:cs="Open Sans"/>
                <w:sz w:val="20"/>
                <w:szCs w:val="20"/>
                <w:lang w:eastAsia="sl-SI"/>
              </w:rPr>
            </w:pPr>
            <w:hyperlink r:id="rId8" w:history="1">
              <w:r w:rsidR="00AB44ED" w:rsidRPr="00ED5A28">
                <w:rPr>
                  <w:rStyle w:val="Hiperpovezava"/>
                  <w:rFonts w:ascii="Open Sans" w:eastAsia="Times New Roman" w:hAnsi="Open Sans" w:cs="Open Sans"/>
                  <w:color w:val="auto"/>
                  <w:sz w:val="20"/>
                  <w:szCs w:val="20"/>
                  <w:u w:val="none"/>
                  <w:lang w:eastAsia="sl-SI"/>
                </w:rPr>
                <w:t>https://www.notranjski-park.si/kultura/tradicionalne-obrti-dejavnosti/drevak</w:t>
              </w:r>
            </w:hyperlink>
          </w:p>
        </w:tc>
      </w:tr>
      <w:bookmarkEnd w:id="0"/>
    </w:tbl>
    <w:p w14:paraId="5F9AD44A" w14:textId="77777777" w:rsidR="0062280B" w:rsidRPr="00AF62E1" w:rsidRDefault="0062280B" w:rsidP="0062280B">
      <w:pPr>
        <w:spacing w:after="0" w:line="240" w:lineRule="auto"/>
        <w:jc w:val="both"/>
        <w:rPr>
          <w:rFonts w:ascii="Arial" w:eastAsia="Arial" w:hAnsi="Arial" w:cs="Arial"/>
          <w:sz w:val="20"/>
          <w:szCs w:val="20"/>
          <w:lang w:eastAsia="sl-SI"/>
        </w:rPr>
      </w:pPr>
    </w:p>
    <w:p w14:paraId="51CF0EF2" w14:textId="77777777" w:rsidR="0062280B" w:rsidRPr="00AF62E1" w:rsidRDefault="0062280B" w:rsidP="0062280B">
      <w:pPr>
        <w:spacing w:after="0" w:line="240" w:lineRule="auto"/>
        <w:jc w:val="both"/>
        <w:rPr>
          <w:rFonts w:ascii="Arial" w:eastAsia="Arial" w:hAnsi="Arial" w:cs="Arial"/>
          <w:sz w:val="20"/>
          <w:szCs w:val="20"/>
          <w:lang w:eastAsia="sl-SI"/>
        </w:rPr>
      </w:pPr>
    </w:p>
    <w:p w14:paraId="0F7D419E" w14:textId="77777777" w:rsidR="0062280B" w:rsidRPr="00AF62E1" w:rsidRDefault="0062280B" w:rsidP="0062280B">
      <w:pPr>
        <w:spacing w:after="0" w:line="240" w:lineRule="auto"/>
        <w:rPr>
          <w:rFonts w:ascii="Arial" w:eastAsia="Arial" w:hAnsi="Arial" w:cs="Arial"/>
          <w:sz w:val="20"/>
          <w:szCs w:val="20"/>
          <w:lang w:eastAsia="sl-SI"/>
        </w:rPr>
      </w:pPr>
    </w:p>
    <w:p w14:paraId="534B0CDC" w14:textId="77777777" w:rsidR="0062280B" w:rsidRPr="00AF62E1" w:rsidRDefault="0062280B" w:rsidP="0062280B">
      <w:pPr>
        <w:spacing w:after="0" w:line="276" w:lineRule="auto"/>
        <w:rPr>
          <w:rFonts w:ascii="Arial" w:eastAsia="Arial" w:hAnsi="Arial" w:cs="Arial"/>
          <w:sz w:val="20"/>
          <w:szCs w:val="20"/>
          <w:lang w:eastAsia="sl-SI"/>
        </w:rPr>
      </w:pPr>
    </w:p>
    <w:p w14:paraId="01393230" w14:textId="77777777" w:rsidR="0062280B" w:rsidRPr="00AF62E1" w:rsidRDefault="0062280B" w:rsidP="0062280B">
      <w:pPr>
        <w:rPr>
          <w:rFonts w:ascii="Arial" w:hAnsi="Arial" w:cs="Arial"/>
          <w:sz w:val="20"/>
          <w:szCs w:val="20"/>
        </w:rPr>
      </w:pPr>
    </w:p>
    <w:p w14:paraId="0A46FBE3" w14:textId="77777777" w:rsidR="0062280B" w:rsidRPr="00AF62E1" w:rsidRDefault="0062280B" w:rsidP="0062280B">
      <w:pPr>
        <w:rPr>
          <w:rFonts w:ascii="Arial" w:hAnsi="Arial" w:cs="Arial"/>
          <w:sz w:val="20"/>
          <w:szCs w:val="20"/>
        </w:rPr>
      </w:pPr>
      <w:r w:rsidRPr="00AF62E1">
        <w:rPr>
          <w:rFonts w:ascii="Tahoma" w:hAnsi="Tahoma" w:cs="Tahoma"/>
          <w:color w:val="000000"/>
          <w:sz w:val="20"/>
          <w:szCs w:val="20"/>
          <w:shd w:val="clear" w:color="auto" w:fill="FFFFFF"/>
        </w:rPr>
        <w:t>﻿</w:t>
      </w:r>
    </w:p>
    <w:p w14:paraId="6039D987" w14:textId="77777777" w:rsidR="0062280B" w:rsidRPr="00AF62E1" w:rsidRDefault="0062280B" w:rsidP="0062280B">
      <w:pPr>
        <w:rPr>
          <w:rFonts w:ascii="Arial" w:hAnsi="Arial" w:cs="Arial"/>
          <w:sz w:val="20"/>
          <w:szCs w:val="20"/>
        </w:rPr>
      </w:pPr>
    </w:p>
    <w:p w14:paraId="265AFFE0" w14:textId="77777777" w:rsidR="00F7176D" w:rsidRPr="00AF62E1" w:rsidRDefault="00F7176D" w:rsidP="0062280B">
      <w:pPr>
        <w:rPr>
          <w:rFonts w:ascii="Arial" w:hAnsi="Arial" w:cs="Arial"/>
          <w:sz w:val="20"/>
          <w:szCs w:val="20"/>
        </w:rPr>
      </w:pPr>
    </w:p>
    <w:sectPr w:rsidR="00F7176D" w:rsidRPr="00AF62E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9616" w14:textId="77777777" w:rsidR="00742607" w:rsidRDefault="00742607">
      <w:pPr>
        <w:spacing w:after="0" w:line="240" w:lineRule="auto"/>
      </w:pPr>
      <w:r>
        <w:separator/>
      </w:r>
    </w:p>
  </w:endnote>
  <w:endnote w:type="continuationSeparator" w:id="0">
    <w:p w14:paraId="5B9FB1AA" w14:textId="77777777" w:rsidR="00742607" w:rsidRDefault="0074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7785" w14:textId="77777777" w:rsidR="00655125" w:rsidRDefault="006551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68C2" w14:textId="77777777" w:rsidR="00655125" w:rsidRDefault="006551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1E29" w14:textId="77777777" w:rsidR="00655125" w:rsidRDefault="006551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B3FA" w14:textId="77777777" w:rsidR="00742607" w:rsidRDefault="00742607">
      <w:pPr>
        <w:spacing w:after="0" w:line="240" w:lineRule="auto"/>
      </w:pPr>
      <w:r>
        <w:separator/>
      </w:r>
    </w:p>
  </w:footnote>
  <w:footnote w:type="continuationSeparator" w:id="0">
    <w:p w14:paraId="4F993E58" w14:textId="77777777" w:rsidR="00742607" w:rsidRDefault="00742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0909" w14:textId="77777777" w:rsidR="00655125" w:rsidRDefault="006551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75C0" w14:textId="68C39A32" w:rsidR="00ED5A28" w:rsidRPr="00653652" w:rsidRDefault="00ED5A28" w:rsidP="00ED5A28">
    <w:pPr>
      <w:pStyle w:val="Glava"/>
      <w:rPr>
        <w:rFonts w:ascii="Open Sans" w:hAnsi="Open Sans" w:cs="Open Sans"/>
      </w:rPr>
    </w:pPr>
    <w:r w:rsidRPr="00A532B9">
      <w:rPr>
        <w:rFonts w:ascii="Open Sans" w:hAnsi="Open Sans" w:cs="Open Sans"/>
        <w:noProof/>
      </w:rPr>
      <w:drawing>
        <wp:inline distT="0" distB="0" distL="0" distR="0" wp14:anchorId="5859BFE0" wp14:editId="113992DB">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0622D76F" wp14:editId="738F0980">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6375E3F1" w14:textId="04194431" w:rsidR="00D97B47" w:rsidRPr="00ED5A28" w:rsidRDefault="00000000" w:rsidP="00ED5A2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8F2" w14:textId="77777777" w:rsidR="00655125" w:rsidRDefault="0065512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0B"/>
    <w:rsid w:val="000A1A2D"/>
    <w:rsid w:val="001238E1"/>
    <w:rsid w:val="00144F8B"/>
    <w:rsid w:val="00321427"/>
    <w:rsid w:val="004461F5"/>
    <w:rsid w:val="00486D89"/>
    <w:rsid w:val="004B5CC8"/>
    <w:rsid w:val="00525BAD"/>
    <w:rsid w:val="00572D0E"/>
    <w:rsid w:val="0062280B"/>
    <w:rsid w:val="00632F7B"/>
    <w:rsid w:val="00655125"/>
    <w:rsid w:val="00656336"/>
    <w:rsid w:val="00742607"/>
    <w:rsid w:val="007800E5"/>
    <w:rsid w:val="00797AEB"/>
    <w:rsid w:val="00822058"/>
    <w:rsid w:val="00822580"/>
    <w:rsid w:val="00825A28"/>
    <w:rsid w:val="008C5CBF"/>
    <w:rsid w:val="00942541"/>
    <w:rsid w:val="00970917"/>
    <w:rsid w:val="00A26E2B"/>
    <w:rsid w:val="00AB44ED"/>
    <w:rsid w:val="00AF62E1"/>
    <w:rsid w:val="00B03EE5"/>
    <w:rsid w:val="00C831E5"/>
    <w:rsid w:val="00CC0F98"/>
    <w:rsid w:val="00CC1E8D"/>
    <w:rsid w:val="00CC4854"/>
    <w:rsid w:val="00CD5006"/>
    <w:rsid w:val="00D263F7"/>
    <w:rsid w:val="00D64DD4"/>
    <w:rsid w:val="00D86494"/>
    <w:rsid w:val="00DD37AB"/>
    <w:rsid w:val="00ED5A28"/>
    <w:rsid w:val="00F7176D"/>
    <w:rsid w:val="00F75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034"/>
  <w15:chartTrackingRefBased/>
  <w15:docId w15:val="{33A3D8B5-9D33-4DB0-AACB-F6C8F3BB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280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2280B"/>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62280B"/>
    <w:rPr>
      <w:rFonts w:ascii="Arial" w:eastAsia="Arial" w:hAnsi="Arial" w:cs="Arial"/>
      <w:lang w:val="sl" w:eastAsia="sl-SI"/>
    </w:rPr>
  </w:style>
  <w:style w:type="character" w:styleId="Hiperpovezava">
    <w:name w:val="Hyperlink"/>
    <w:basedOn w:val="Privzetapisavaodstavka"/>
    <w:uiPriority w:val="99"/>
    <w:unhideWhenUsed/>
    <w:rsid w:val="0062280B"/>
    <w:rPr>
      <w:color w:val="0563C1" w:themeColor="hyperlink"/>
      <w:u w:val="single"/>
    </w:rPr>
  </w:style>
  <w:style w:type="character" w:styleId="Pripombasklic">
    <w:name w:val="annotation reference"/>
    <w:basedOn w:val="Privzetapisavaodstavka"/>
    <w:uiPriority w:val="99"/>
    <w:semiHidden/>
    <w:unhideWhenUsed/>
    <w:rsid w:val="00970917"/>
    <w:rPr>
      <w:sz w:val="16"/>
      <w:szCs w:val="16"/>
    </w:rPr>
  </w:style>
  <w:style w:type="paragraph" w:styleId="Pripombabesedilo">
    <w:name w:val="annotation text"/>
    <w:basedOn w:val="Navaden"/>
    <w:link w:val="PripombabesediloZnak"/>
    <w:uiPriority w:val="99"/>
    <w:semiHidden/>
    <w:unhideWhenUsed/>
    <w:rsid w:val="0097091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70917"/>
    <w:rPr>
      <w:sz w:val="20"/>
      <w:szCs w:val="20"/>
    </w:rPr>
  </w:style>
  <w:style w:type="paragraph" w:styleId="Zadevapripombe">
    <w:name w:val="annotation subject"/>
    <w:basedOn w:val="Pripombabesedilo"/>
    <w:next w:val="Pripombabesedilo"/>
    <w:link w:val="ZadevapripombeZnak"/>
    <w:uiPriority w:val="99"/>
    <w:semiHidden/>
    <w:unhideWhenUsed/>
    <w:rsid w:val="00970917"/>
    <w:rPr>
      <w:b/>
      <w:bCs/>
    </w:rPr>
  </w:style>
  <w:style w:type="character" w:customStyle="1" w:styleId="ZadevapripombeZnak">
    <w:name w:val="Zadeva pripombe Znak"/>
    <w:basedOn w:val="PripombabesediloZnak"/>
    <w:link w:val="Zadevapripombe"/>
    <w:uiPriority w:val="99"/>
    <w:semiHidden/>
    <w:rsid w:val="00970917"/>
    <w:rPr>
      <w:b/>
      <w:bCs/>
      <w:sz w:val="20"/>
      <w:szCs w:val="20"/>
    </w:rPr>
  </w:style>
  <w:style w:type="paragraph" w:styleId="Besedilooblaka">
    <w:name w:val="Balloon Text"/>
    <w:basedOn w:val="Navaden"/>
    <w:link w:val="BesedilooblakaZnak"/>
    <w:uiPriority w:val="99"/>
    <w:semiHidden/>
    <w:unhideWhenUsed/>
    <w:rsid w:val="009709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0917"/>
    <w:rPr>
      <w:rFonts w:ascii="Segoe UI" w:hAnsi="Segoe UI" w:cs="Segoe UI"/>
      <w:sz w:val="18"/>
      <w:szCs w:val="18"/>
    </w:rPr>
  </w:style>
  <w:style w:type="paragraph" w:styleId="Noga">
    <w:name w:val="footer"/>
    <w:basedOn w:val="Navaden"/>
    <w:link w:val="NogaZnak"/>
    <w:uiPriority w:val="99"/>
    <w:unhideWhenUsed/>
    <w:rsid w:val="00ED5A28"/>
    <w:pPr>
      <w:tabs>
        <w:tab w:val="center" w:pos="4536"/>
        <w:tab w:val="right" w:pos="9072"/>
      </w:tabs>
      <w:spacing w:after="0" w:line="240" w:lineRule="auto"/>
    </w:pPr>
  </w:style>
  <w:style w:type="character" w:customStyle="1" w:styleId="NogaZnak">
    <w:name w:val="Noga Znak"/>
    <w:basedOn w:val="Privzetapisavaodstavka"/>
    <w:link w:val="Noga"/>
    <w:uiPriority w:val="99"/>
    <w:rsid w:val="00ED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ranjski-park.si/kultura/tradicionalne-obrti-dejavnosti/dreva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gov.si/assets/ministrstva/MK/DEDISCINA/NESNOVNA/RNSD_SI/Rzd-02_00045.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no-muzej.si/files/etnolog/pdf/0354-0316_7_volpi_cupa.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7769</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dc:creator>
  <cp:keywords/>
  <dc:description/>
  <cp:lastModifiedBy>MiP</cp:lastModifiedBy>
  <cp:revision>4</cp:revision>
  <dcterms:created xsi:type="dcterms:W3CDTF">2023-09-20T13:42:00Z</dcterms:created>
  <dcterms:modified xsi:type="dcterms:W3CDTF">2023-11-30T13:24:00Z</dcterms:modified>
</cp:coreProperties>
</file>