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CFCC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VZOREC</w:t>
      </w:r>
    </w:p>
    <w:p w14:paraId="2FBFCE01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</w:p>
    <w:p w14:paraId="6C4ED0CE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</w:p>
    <w:p w14:paraId="26AD63E0" w14:textId="77777777" w:rsidR="00141416" w:rsidRPr="00141416" w:rsidRDefault="00141416" w:rsidP="00141416">
      <w:pPr>
        <w:rPr>
          <w:rFonts w:ascii="Arial" w:hAnsi="Arial" w:cs="Arial"/>
          <w:b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141416">
        <w:rPr>
          <w:rFonts w:ascii="Arial" w:hAnsi="Arial" w:cs="Arial"/>
          <w:b/>
          <w:sz w:val="20"/>
          <w:szCs w:val="20"/>
        </w:rPr>
        <w:t>IZJAVA VLAGATELJA O  KONČNI UPORABI</w:t>
      </w:r>
    </w:p>
    <w:p w14:paraId="64DD57B9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</w:p>
    <w:p w14:paraId="1A7B3BC3" w14:textId="69A10E26" w:rsidR="00141416" w:rsidRPr="00141416" w:rsidRDefault="00141416" w:rsidP="00141416">
      <w:pPr>
        <w:jc w:val="both"/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 xml:space="preserve">Spodaj podpisan/a direktor/ica ___________, </w:t>
      </w:r>
      <w:r w:rsidRPr="00141416">
        <w:rPr>
          <w:rFonts w:ascii="Arial" w:hAnsi="Arial" w:cs="Arial"/>
          <w:i/>
          <w:iCs/>
          <w:sz w:val="20"/>
          <w:szCs w:val="20"/>
        </w:rPr>
        <w:t>________________(naziv in naslov podjetja)</w:t>
      </w:r>
      <w:r w:rsidRPr="00141416">
        <w:rPr>
          <w:rFonts w:ascii="Arial" w:hAnsi="Arial" w:cs="Arial"/>
          <w:sz w:val="20"/>
          <w:szCs w:val="20"/>
        </w:rPr>
        <w:t xml:space="preserve">________________ glede uvoza/izvoza blaga v Rusijo/Belorusijo na podlagi </w:t>
      </w:r>
      <w:r w:rsidRPr="00141416">
        <w:rPr>
          <w:rFonts w:ascii="Arial" w:hAnsi="Arial" w:cs="Arial"/>
          <w:i/>
          <w:iCs/>
          <w:sz w:val="20"/>
          <w:szCs w:val="20"/>
        </w:rPr>
        <w:t>____(navedba člena, odstavka)_</w:t>
      </w:r>
      <w:r w:rsidRPr="00141416">
        <w:rPr>
          <w:rFonts w:ascii="Arial" w:hAnsi="Arial" w:cs="Arial"/>
          <w:sz w:val="20"/>
          <w:szCs w:val="20"/>
        </w:rPr>
        <w:t xml:space="preserve">______ Uredbe Sveta (EU) št. 833/2014  z dne 31. julija 2014 o omejevalnih ukrepih zaradi delovanja Rusije, ki povzroča destabilizacijo v Ukrajini (UL L 229, 14.7.2014, str. 11; s spremembami)/ Uredbe Sveta (ES) 765/2006 z dne 18. maja 2006 o omejevalnih ukrepih zaradi razmer v Belorusiji in vpletenosti Belorusije v rusko agresijo proti Ukrajini </w:t>
      </w:r>
      <w:r>
        <w:rPr>
          <w:rFonts w:ascii="Arial" w:hAnsi="Arial" w:cs="Arial"/>
          <w:sz w:val="20"/>
          <w:szCs w:val="20"/>
        </w:rPr>
        <w:t xml:space="preserve">(UL L 134 z dne 20. 5. 2006, str. 1; s spremembami) </w:t>
      </w:r>
      <w:r w:rsidRPr="00141416">
        <w:rPr>
          <w:rFonts w:ascii="Arial" w:hAnsi="Arial" w:cs="Arial"/>
          <w:sz w:val="20"/>
          <w:szCs w:val="20"/>
        </w:rPr>
        <w:t>kot zakoniti/a zastopnik/ca pod kazensko in odškodninsko odgovornostjo</w:t>
      </w:r>
    </w:p>
    <w:p w14:paraId="04B05C5E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</w:p>
    <w:p w14:paraId="7CD44249" w14:textId="77777777" w:rsidR="00141416" w:rsidRPr="00141416" w:rsidRDefault="00141416" w:rsidP="00141416">
      <w:pPr>
        <w:jc w:val="center"/>
        <w:rPr>
          <w:rFonts w:ascii="Arial" w:hAnsi="Arial" w:cs="Arial"/>
          <w:b/>
          <w:sz w:val="20"/>
          <w:szCs w:val="20"/>
        </w:rPr>
      </w:pPr>
      <w:r w:rsidRPr="00141416">
        <w:rPr>
          <w:rFonts w:ascii="Arial" w:hAnsi="Arial" w:cs="Arial"/>
          <w:b/>
          <w:sz w:val="20"/>
          <w:szCs w:val="20"/>
        </w:rPr>
        <w:t>i   z   j   a   v   l   j   a   m</w:t>
      </w:r>
    </w:p>
    <w:p w14:paraId="75FFD6F0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</w:p>
    <w:p w14:paraId="72E5AF18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da je izvoz/uvoz podjetju:</w:t>
      </w:r>
    </w:p>
    <w:p w14:paraId="707B19F0" w14:textId="77777777" w:rsidR="00141416" w:rsidRPr="00141416" w:rsidRDefault="00141416" w:rsidP="00141416">
      <w:pPr>
        <w:rPr>
          <w:rFonts w:ascii="Arial" w:hAnsi="Arial" w:cs="Arial"/>
          <w:i/>
          <w:iCs/>
          <w:sz w:val="20"/>
          <w:szCs w:val="20"/>
        </w:rPr>
      </w:pPr>
      <w:r w:rsidRPr="00141416">
        <w:rPr>
          <w:rFonts w:ascii="Arial" w:hAnsi="Arial" w:cs="Arial"/>
          <w:i/>
          <w:iCs/>
          <w:sz w:val="20"/>
          <w:szCs w:val="20"/>
        </w:rPr>
        <w:t>__________(navedba podjetja)_________</w:t>
      </w:r>
    </w:p>
    <w:p w14:paraId="3D9EED85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za blago</w:t>
      </w:r>
    </w:p>
    <w:p w14:paraId="150ADF5C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KN _________________</w:t>
      </w:r>
    </w:p>
    <w:p w14:paraId="5D27904E" w14:textId="77777777" w:rsidR="00141416" w:rsidRPr="00141416" w:rsidRDefault="00141416" w:rsidP="00141416">
      <w:pPr>
        <w:rPr>
          <w:rFonts w:ascii="Arial" w:hAnsi="Arial" w:cs="Arial"/>
          <w:i/>
          <w:iCs/>
          <w:sz w:val="20"/>
          <w:szCs w:val="20"/>
        </w:rPr>
      </w:pPr>
      <w:r w:rsidRPr="00141416">
        <w:rPr>
          <w:rFonts w:ascii="Arial" w:hAnsi="Arial" w:cs="Arial"/>
          <w:i/>
          <w:iCs/>
          <w:sz w:val="20"/>
          <w:szCs w:val="20"/>
        </w:rPr>
        <w:t>_________(navedba opisa blaga iz uredbe)___________</w:t>
      </w:r>
    </w:p>
    <w:p w14:paraId="51D7EFE7" w14:textId="77777777" w:rsidR="00141416" w:rsidRPr="00141416" w:rsidRDefault="00141416" w:rsidP="00141416">
      <w:pPr>
        <w:rPr>
          <w:rFonts w:ascii="Arial" w:hAnsi="Arial" w:cs="Arial"/>
          <w:i/>
          <w:iCs/>
          <w:sz w:val="20"/>
          <w:szCs w:val="20"/>
        </w:rPr>
      </w:pPr>
      <w:r w:rsidRPr="00141416">
        <w:rPr>
          <w:rFonts w:ascii="Arial" w:hAnsi="Arial" w:cs="Arial"/>
          <w:i/>
          <w:iCs/>
          <w:sz w:val="20"/>
          <w:szCs w:val="20"/>
        </w:rPr>
        <w:t>_________(navedba količine)_________</w:t>
      </w:r>
    </w:p>
    <w:p w14:paraId="641B5C83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 xml:space="preserve">namenjen izključno za namen </w:t>
      </w:r>
      <w:r w:rsidRPr="00141416">
        <w:rPr>
          <w:rFonts w:ascii="Arial" w:hAnsi="Arial" w:cs="Arial"/>
          <w:i/>
          <w:iCs/>
          <w:sz w:val="20"/>
          <w:szCs w:val="20"/>
        </w:rPr>
        <w:t>_______(navedba predvidenega namena iz uredbe)___________.</w:t>
      </w:r>
    </w:p>
    <w:p w14:paraId="08B90780" w14:textId="77777777" w:rsidR="00141416" w:rsidRPr="00141416" w:rsidRDefault="00141416" w:rsidP="00141416">
      <w:pPr>
        <w:jc w:val="both"/>
        <w:rPr>
          <w:rFonts w:ascii="Arial" w:hAnsi="Arial" w:cs="Arial"/>
          <w:sz w:val="20"/>
          <w:szCs w:val="20"/>
        </w:rPr>
      </w:pPr>
    </w:p>
    <w:p w14:paraId="3D618148" w14:textId="77777777" w:rsidR="00141416" w:rsidRPr="00141416" w:rsidRDefault="00141416" w:rsidP="00141416">
      <w:pPr>
        <w:jc w:val="both"/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 xml:space="preserve">V primeru neresničnosti te izjave sprejemam odgovornost za kršitve Zakona o omejevalnih ukrepih, ki jih Republika Slovenija uvede ali izvaja skladno s pravnimi akti in določitvami mednarodnih organizacij (ZOUPAMO) (Uradni list RS št. 127/2006, št. 44/2022) in Uredbe Sveta (EU) št. 833/2014  z dne 31. julija 2014 o omejevalnih ukrepih zaradi delovanja Rusije, ki povzroča destabilizacijo v Ukrajini (UL L št. 229 z dne 14. 7. 2014, str. 11; s spremembami). </w:t>
      </w:r>
    </w:p>
    <w:p w14:paraId="60A98171" w14:textId="77777777" w:rsidR="00141416" w:rsidRPr="00141416" w:rsidRDefault="00141416" w:rsidP="00141416">
      <w:pPr>
        <w:jc w:val="center"/>
        <w:rPr>
          <w:rFonts w:ascii="Arial" w:hAnsi="Arial" w:cs="Arial"/>
          <w:sz w:val="20"/>
          <w:szCs w:val="20"/>
        </w:rPr>
      </w:pPr>
    </w:p>
    <w:p w14:paraId="61D7C788" w14:textId="77777777" w:rsidR="00141416" w:rsidRPr="00141416" w:rsidRDefault="00141416" w:rsidP="00141416">
      <w:pPr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Kraj in datum: ________________________</w:t>
      </w:r>
    </w:p>
    <w:p w14:paraId="2E0E936F" w14:textId="77777777" w:rsidR="00141416" w:rsidRPr="00141416" w:rsidRDefault="00141416" w:rsidP="00141416">
      <w:pPr>
        <w:jc w:val="center"/>
        <w:rPr>
          <w:rFonts w:ascii="Arial" w:hAnsi="Arial" w:cs="Arial"/>
          <w:sz w:val="20"/>
          <w:szCs w:val="20"/>
        </w:rPr>
      </w:pPr>
    </w:p>
    <w:p w14:paraId="003AD9CD" w14:textId="77777777" w:rsidR="00141416" w:rsidRPr="00141416" w:rsidRDefault="00141416" w:rsidP="00141416">
      <w:pPr>
        <w:jc w:val="center"/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PODPIS DIREKTORJA</w:t>
      </w:r>
    </w:p>
    <w:p w14:paraId="6CC24418" w14:textId="77777777" w:rsidR="00141416" w:rsidRPr="00141416" w:rsidRDefault="00141416" w:rsidP="00141416">
      <w:pPr>
        <w:jc w:val="center"/>
        <w:rPr>
          <w:rFonts w:ascii="Arial" w:hAnsi="Arial" w:cs="Arial"/>
          <w:sz w:val="20"/>
          <w:szCs w:val="20"/>
        </w:rPr>
      </w:pPr>
    </w:p>
    <w:p w14:paraId="73BB3684" w14:textId="77777777" w:rsidR="00141416" w:rsidRPr="00141416" w:rsidRDefault="00141416" w:rsidP="00141416">
      <w:pPr>
        <w:ind w:right="1134"/>
        <w:jc w:val="right"/>
        <w:rPr>
          <w:rFonts w:ascii="Arial" w:hAnsi="Arial" w:cs="Arial"/>
          <w:sz w:val="20"/>
          <w:szCs w:val="20"/>
        </w:rPr>
      </w:pPr>
      <w:r w:rsidRPr="00141416">
        <w:rPr>
          <w:rFonts w:ascii="Arial" w:hAnsi="Arial" w:cs="Arial"/>
          <w:sz w:val="20"/>
          <w:szCs w:val="20"/>
        </w:rPr>
        <w:t>____________________</w:t>
      </w:r>
    </w:p>
    <w:p w14:paraId="01417C15" w14:textId="77777777" w:rsidR="00372864" w:rsidRPr="00141416" w:rsidRDefault="00372864">
      <w:pPr>
        <w:rPr>
          <w:rFonts w:ascii="Arial" w:hAnsi="Arial" w:cs="Arial"/>
          <w:sz w:val="20"/>
          <w:szCs w:val="20"/>
        </w:rPr>
      </w:pPr>
    </w:p>
    <w:sectPr w:rsidR="00372864" w:rsidRPr="0014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35"/>
    <w:rsid w:val="00141416"/>
    <w:rsid w:val="00372864"/>
    <w:rsid w:val="00412335"/>
    <w:rsid w:val="008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0DB"/>
  <w15:chartTrackingRefBased/>
  <w15:docId w15:val="{E43CF59B-3C3E-42B7-9D38-4C39465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416"/>
    <w:pPr>
      <w:spacing w:after="160" w:line="256" w:lineRule="auto"/>
    </w:pPr>
    <w:rPr>
      <w:kern w:val="0"/>
      <w14:ligatures w14:val="none"/>
    </w:rPr>
  </w:style>
  <w:style w:type="paragraph" w:styleId="Naslov1">
    <w:name w:val="heading 1"/>
    <w:basedOn w:val="Naslov3"/>
    <w:next w:val="Navaden"/>
    <w:link w:val="Naslov1Znak"/>
    <w:autoRedefine/>
    <w:uiPriority w:val="9"/>
    <w:qFormat/>
    <w:rsid w:val="00803CA5"/>
    <w:pPr>
      <w:keepNext w:val="0"/>
      <w:keepLines w:val="0"/>
      <w:shd w:val="clear" w:color="auto" w:fill="1F3864" w:themeFill="accent1" w:themeFillShade="80"/>
      <w:spacing w:before="384" w:after="240" w:line="240" w:lineRule="auto"/>
      <w:jc w:val="both"/>
      <w:textAlignment w:val="baseline"/>
      <w:outlineLvl w:val="0"/>
    </w:pPr>
    <w:rPr>
      <w:rFonts w:ascii="Arial" w:eastAsia="Times New Roman" w:hAnsi="Arial" w:cs="Arial"/>
      <w:bCs/>
      <w:color w:val="FFFFFF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3CA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03CA5"/>
    <w:rPr>
      <w:rFonts w:ascii="Arial" w:eastAsia="Times New Roman" w:hAnsi="Arial" w:cs="Arial"/>
      <w:bCs/>
      <w:color w:val="FFFFFF"/>
      <w:shd w:val="clear" w:color="auto" w:fill="1F3864" w:themeFill="accent1" w:themeFillShade="8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3C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MJU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</dc:creator>
  <cp:keywords/>
  <dc:description/>
  <cp:lastModifiedBy>MiP</cp:lastModifiedBy>
  <cp:revision>2</cp:revision>
  <dcterms:created xsi:type="dcterms:W3CDTF">2024-03-08T12:26:00Z</dcterms:created>
  <dcterms:modified xsi:type="dcterms:W3CDTF">2024-03-08T12:27:00Z</dcterms:modified>
</cp:coreProperties>
</file>