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EB8" w:rsidRPr="00D23762" w:rsidRDefault="00E6409D" w:rsidP="00D23762">
      <w:pPr>
        <w:spacing w:after="0"/>
        <w:jc w:val="both"/>
        <w:rPr>
          <w:rFonts w:cstheme="minorHAnsi"/>
          <w:b/>
        </w:rPr>
      </w:pPr>
      <w:r w:rsidRPr="00D23762">
        <w:rPr>
          <w:rFonts w:cstheme="minorHAnsi"/>
          <w:b/>
        </w:rPr>
        <w:t>Vprašanja in odgovori</w:t>
      </w:r>
    </w:p>
    <w:p w:rsidR="00703566" w:rsidRPr="00D23762" w:rsidRDefault="00703566" w:rsidP="00D23762">
      <w:pPr>
        <w:spacing w:after="0"/>
        <w:jc w:val="both"/>
        <w:rPr>
          <w:rFonts w:cstheme="minorHAnsi"/>
        </w:rPr>
      </w:pPr>
    </w:p>
    <w:p w:rsidR="00E6409D" w:rsidRPr="00D23762" w:rsidRDefault="00E6409D" w:rsidP="00D23762">
      <w:pPr>
        <w:spacing w:after="0"/>
        <w:jc w:val="both"/>
        <w:rPr>
          <w:rFonts w:cstheme="minorHAnsi"/>
        </w:rPr>
      </w:pPr>
      <w:r w:rsidRPr="00D23762">
        <w:rPr>
          <w:rFonts w:cstheme="minorHAnsi"/>
        </w:rPr>
        <w:t>1. Sam imam podjetje sicer odprto na podlagi osebnega dopolnilnega dela. Zanima me ali se lahko kot ODD prijavim na ta razpis.</w:t>
      </w:r>
    </w:p>
    <w:p w:rsidR="00E6409D" w:rsidRPr="00D23762" w:rsidRDefault="00B51BD1" w:rsidP="00D23762">
      <w:pPr>
        <w:spacing w:after="0"/>
        <w:jc w:val="both"/>
        <w:rPr>
          <w:rFonts w:cstheme="minorHAnsi"/>
          <w:color w:val="FF0000"/>
        </w:rPr>
      </w:pPr>
      <w:r w:rsidRPr="00D23762">
        <w:rPr>
          <w:rFonts w:cstheme="minorHAnsi"/>
          <w:color w:val="FF0000"/>
        </w:rPr>
        <w:t xml:space="preserve">ODGOVOR: </w:t>
      </w:r>
      <w:r w:rsidR="00E6409D" w:rsidRPr="00D23762">
        <w:rPr>
          <w:rFonts w:cstheme="minorHAnsi"/>
          <w:color w:val="FF0000"/>
        </w:rPr>
        <w:t>ODD niso vključeni kot upravičenci v okviru predmetnega javnega razpisa.</w:t>
      </w:r>
    </w:p>
    <w:p w:rsidR="00703566" w:rsidRPr="00D23762" w:rsidRDefault="00703566" w:rsidP="00D23762">
      <w:pPr>
        <w:spacing w:after="0"/>
        <w:jc w:val="both"/>
        <w:rPr>
          <w:rFonts w:cstheme="minorHAnsi"/>
        </w:rPr>
      </w:pPr>
    </w:p>
    <w:p w:rsidR="00E6409D" w:rsidRPr="00D23762" w:rsidRDefault="00E6409D" w:rsidP="00D23762">
      <w:pPr>
        <w:spacing w:after="0"/>
        <w:jc w:val="both"/>
        <w:rPr>
          <w:rFonts w:cstheme="minorHAnsi"/>
        </w:rPr>
      </w:pPr>
      <w:r w:rsidRPr="00D23762">
        <w:rPr>
          <w:rFonts w:cstheme="minorHAnsi"/>
        </w:rPr>
        <w:t>2. Kaj to pomeni, da mora imeti vlagatelj na dan oddaje vloge 5,00 zaposlenih – če ima 6 zaposlenih, pa sta 2 zaposlena za polovični delovni čas, izpolnjuje ta pogoj?</w:t>
      </w:r>
    </w:p>
    <w:p w:rsidR="00E6409D" w:rsidRPr="00D23762" w:rsidRDefault="00B51BD1" w:rsidP="00D23762">
      <w:pPr>
        <w:spacing w:after="0"/>
        <w:jc w:val="both"/>
        <w:rPr>
          <w:rFonts w:cstheme="minorHAnsi"/>
          <w:color w:val="FF0000"/>
        </w:rPr>
      </w:pPr>
      <w:r w:rsidRPr="00D23762">
        <w:rPr>
          <w:rFonts w:cstheme="minorHAnsi"/>
          <w:color w:val="FF0000"/>
        </w:rPr>
        <w:t xml:space="preserve">ODGOVOR: </w:t>
      </w:r>
      <w:r w:rsidR="00E6409D" w:rsidRPr="00D23762">
        <w:rPr>
          <w:rFonts w:cstheme="minorHAnsi"/>
          <w:color w:val="FF0000"/>
        </w:rPr>
        <w:t>V tem primeru pr</w:t>
      </w:r>
      <w:r w:rsidR="00B4719F" w:rsidRPr="00D23762">
        <w:rPr>
          <w:rFonts w:cstheme="minorHAnsi"/>
          <w:color w:val="FF0000"/>
        </w:rPr>
        <w:t>ijavitelj ne izpolnjuje pogoja. Ta pogoj predvideva</w:t>
      </w:r>
      <w:r w:rsidR="003B22D8" w:rsidRPr="00D23762">
        <w:rPr>
          <w:rFonts w:cstheme="minorHAnsi"/>
          <w:color w:val="FF0000"/>
        </w:rPr>
        <w:t xml:space="preserve"> 5 oseb</w:t>
      </w:r>
      <w:r w:rsidR="00B4719F" w:rsidRPr="00D23762">
        <w:rPr>
          <w:rFonts w:cstheme="minorHAnsi"/>
          <w:color w:val="FF0000"/>
        </w:rPr>
        <w:t>, ki so zaposlene</w:t>
      </w:r>
      <w:r w:rsidR="003B22D8" w:rsidRPr="00D23762">
        <w:rPr>
          <w:rFonts w:cstheme="minorHAnsi"/>
          <w:color w:val="FF0000"/>
        </w:rPr>
        <w:t xml:space="preserve"> ne glede na delovni čas</w:t>
      </w:r>
      <w:r w:rsidR="00E33D15" w:rsidRPr="00D23762">
        <w:rPr>
          <w:rFonts w:cstheme="minorHAnsi"/>
          <w:color w:val="FF0000"/>
        </w:rPr>
        <w:t xml:space="preserve"> (zaposlitev za polni/krajši delovni čas)</w:t>
      </w:r>
      <w:r w:rsidR="003B22D8" w:rsidRPr="00D23762">
        <w:rPr>
          <w:rFonts w:cstheme="minorHAnsi"/>
          <w:color w:val="FF0000"/>
        </w:rPr>
        <w:t>.</w:t>
      </w:r>
    </w:p>
    <w:p w:rsidR="00E6409D" w:rsidRPr="00D23762" w:rsidRDefault="00E6409D" w:rsidP="00D23762">
      <w:pPr>
        <w:spacing w:after="0"/>
        <w:jc w:val="both"/>
        <w:rPr>
          <w:rFonts w:cstheme="minorHAnsi"/>
        </w:rPr>
      </w:pPr>
    </w:p>
    <w:p w:rsidR="00E6409D" w:rsidRPr="00D23762" w:rsidRDefault="00E6409D" w:rsidP="00D23762">
      <w:pPr>
        <w:spacing w:after="0"/>
        <w:jc w:val="both"/>
        <w:rPr>
          <w:rFonts w:cstheme="minorHAnsi"/>
        </w:rPr>
      </w:pPr>
      <w:r w:rsidRPr="00D23762">
        <w:rPr>
          <w:rFonts w:cstheme="minorHAnsi"/>
        </w:rPr>
        <w:t>3. Povprečno število zaposlenih na podlagi delovnih ur tukaj ne igra nobene vloge?</w:t>
      </w:r>
    </w:p>
    <w:p w:rsidR="00E6409D" w:rsidRPr="00D23762" w:rsidRDefault="00B51BD1" w:rsidP="00D23762">
      <w:pPr>
        <w:spacing w:after="0"/>
        <w:jc w:val="both"/>
        <w:rPr>
          <w:rFonts w:cstheme="minorHAnsi"/>
          <w:color w:val="FF0000"/>
        </w:rPr>
      </w:pPr>
      <w:r w:rsidRPr="00D23762">
        <w:rPr>
          <w:rFonts w:cstheme="minorHAnsi"/>
          <w:color w:val="FF0000"/>
        </w:rPr>
        <w:t xml:space="preserve">ODGOVOR: </w:t>
      </w:r>
      <w:r w:rsidR="00E6409D" w:rsidRPr="00D23762">
        <w:rPr>
          <w:rFonts w:cstheme="minorHAnsi"/>
          <w:color w:val="FF0000"/>
        </w:rPr>
        <w:t>Ne</w:t>
      </w:r>
      <w:r w:rsidR="00703566" w:rsidRPr="00D23762">
        <w:rPr>
          <w:rFonts w:cstheme="minorHAnsi"/>
          <w:color w:val="FF0000"/>
        </w:rPr>
        <w:t>.</w:t>
      </w:r>
    </w:p>
    <w:p w:rsidR="00703566" w:rsidRPr="00D23762" w:rsidRDefault="00703566" w:rsidP="00D23762">
      <w:pPr>
        <w:spacing w:after="0"/>
        <w:jc w:val="both"/>
        <w:rPr>
          <w:rFonts w:cstheme="minorHAnsi"/>
        </w:rPr>
      </w:pPr>
    </w:p>
    <w:p w:rsidR="00E6409D" w:rsidRPr="00D23762" w:rsidRDefault="003B22D8" w:rsidP="00D23762">
      <w:pPr>
        <w:spacing w:after="0"/>
        <w:jc w:val="both"/>
        <w:rPr>
          <w:rFonts w:cstheme="minorHAnsi"/>
        </w:rPr>
      </w:pPr>
      <w:r w:rsidRPr="00D23762">
        <w:rPr>
          <w:rFonts w:cstheme="minorHAnsi"/>
        </w:rPr>
        <w:t xml:space="preserve">4. </w:t>
      </w:r>
      <w:r w:rsidR="00E6409D" w:rsidRPr="00D23762">
        <w:rPr>
          <w:rFonts w:cstheme="minorHAnsi"/>
        </w:rPr>
        <w:t>Kako je v primeru s.p.-ja? Če ima s.p. na dan oddaje vloge 4 zaposlene za polni delovni čas, se lahko prijavi na razpis?</w:t>
      </w:r>
    </w:p>
    <w:p w:rsidR="00E6409D" w:rsidRPr="00D23762" w:rsidRDefault="00B51BD1" w:rsidP="00D23762">
      <w:pPr>
        <w:spacing w:after="0"/>
        <w:jc w:val="both"/>
        <w:rPr>
          <w:rFonts w:cstheme="minorHAnsi"/>
          <w:color w:val="FF0000"/>
        </w:rPr>
      </w:pPr>
      <w:r w:rsidRPr="00D23762">
        <w:rPr>
          <w:rFonts w:cstheme="minorHAnsi"/>
          <w:color w:val="FF0000"/>
        </w:rPr>
        <w:t xml:space="preserve">ODGOVOR: </w:t>
      </w:r>
      <w:r w:rsidR="00E6409D" w:rsidRPr="00D23762">
        <w:rPr>
          <w:rFonts w:cstheme="minorHAnsi"/>
          <w:color w:val="FF0000"/>
        </w:rPr>
        <w:t>Da</w:t>
      </w:r>
      <w:r w:rsidR="00703566" w:rsidRPr="00D23762">
        <w:rPr>
          <w:rFonts w:cstheme="minorHAnsi"/>
          <w:color w:val="FF0000"/>
        </w:rPr>
        <w:t>.</w:t>
      </w:r>
    </w:p>
    <w:p w:rsidR="00703566" w:rsidRPr="00D23762" w:rsidRDefault="00703566" w:rsidP="00D23762">
      <w:pPr>
        <w:spacing w:after="0"/>
        <w:jc w:val="both"/>
        <w:rPr>
          <w:rFonts w:cstheme="minorHAnsi"/>
        </w:rPr>
      </w:pPr>
    </w:p>
    <w:p w:rsidR="00E6409D" w:rsidRPr="00D23762" w:rsidRDefault="003B22D8" w:rsidP="00D23762">
      <w:pPr>
        <w:spacing w:after="0"/>
        <w:jc w:val="both"/>
        <w:rPr>
          <w:rFonts w:cstheme="minorHAnsi"/>
        </w:rPr>
      </w:pPr>
      <w:r w:rsidRPr="00D23762">
        <w:rPr>
          <w:rFonts w:cstheme="minorHAnsi"/>
        </w:rPr>
        <w:t xml:space="preserve">5. </w:t>
      </w:r>
      <w:r w:rsidR="00E6409D" w:rsidRPr="00D23762">
        <w:rPr>
          <w:rFonts w:cstheme="minorHAnsi"/>
        </w:rPr>
        <w:t>Se s.p. šteje med zaposlene? Če ima s.p. na dan oddaje vloge 5 zaposlenih za polni delovni čas, se lahko prijavi na razpis?</w:t>
      </w:r>
    </w:p>
    <w:p w:rsidR="00703566" w:rsidRPr="00D23762" w:rsidRDefault="00B51BD1" w:rsidP="00D23762">
      <w:pPr>
        <w:spacing w:after="0"/>
        <w:jc w:val="both"/>
        <w:rPr>
          <w:rFonts w:cstheme="minorHAnsi"/>
          <w:color w:val="FF0000"/>
        </w:rPr>
      </w:pPr>
      <w:r w:rsidRPr="00D23762">
        <w:rPr>
          <w:rFonts w:cstheme="minorHAnsi"/>
          <w:color w:val="FF0000"/>
        </w:rPr>
        <w:t xml:space="preserve">ODGOVOR: </w:t>
      </w:r>
      <w:r w:rsidR="00E810F4" w:rsidRPr="00D23762">
        <w:rPr>
          <w:rFonts w:cstheme="minorHAnsi"/>
          <w:color w:val="FF0000"/>
        </w:rPr>
        <w:t>Da, s.</w:t>
      </w:r>
      <w:r w:rsidR="00C86B14" w:rsidRPr="00D23762">
        <w:rPr>
          <w:rFonts w:cstheme="minorHAnsi"/>
          <w:color w:val="FF0000"/>
        </w:rPr>
        <w:t>p. se šteje med zaposlene</w:t>
      </w:r>
      <w:r w:rsidR="00E33D15" w:rsidRPr="00D23762">
        <w:rPr>
          <w:rFonts w:cstheme="minorHAnsi"/>
          <w:color w:val="FF0000"/>
        </w:rPr>
        <w:t>, kar pomeni, da če ima s.p. poleg sebe še 5 zaposlenih, potem se takšen prijavitelj ne more prijaviti na razpis</w:t>
      </w:r>
      <w:r w:rsidR="00703566" w:rsidRPr="00D23762">
        <w:rPr>
          <w:rFonts w:cstheme="minorHAnsi"/>
          <w:color w:val="FF0000"/>
        </w:rPr>
        <w:t>.</w:t>
      </w:r>
    </w:p>
    <w:p w:rsidR="00E6409D" w:rsidRPr="00D23762" w:rsidRDefault="00C86B14" w:rsidP="00D23762">
      <w:pPr>
        <w:spacing w:after="0"/>
        <w:jc w:val="both"/>
        <w:rPr>
          <w:rFonts w:cstheme="minorHAnsi"/>
        </w:rPr>
      </w:pPr>
      <w:r w:rsidRPr="00D23762">
        <w:rPr>
          <w:rFonts w:cstheme="minorHAnsi"/>
        </w:rPr>
        <w:t xml:space="preserve"> </w:t>
      </w:r>
    </w:p>
    <w:p w:rsidR="00E6409D" w:rsidRPr="00D23762" w:rsidRDefault="003B22D8" w:rsidP="00D23762">
      <w:pPr>
        <w:spacing w:after="0"/>
        <w:jc w:val="both"/>
        <w:rPr>
          <w:rFonts w:cstheme="minorHAnsi"/>
        </w:rPr>
      </w:pPr>
      <w:r w:rsidRPr="00D23762">
        <w:rPr>
          <w:rFonts w:cstheme="minorHAnsi"/>
        </w:rPr>
        <w:t xml:space="preserve">6. </w:t>
      </w:r>
      <w:r w:rsidR="00E6409D" w:rsidRPr="00D23762">
        <w:rPr>
          <w:rFonts w:cstheme="minorHAnsi"/>
        </w:rPr>
        <w:t>Ali se lahko na razpis prijavi samo podjetje, ki se ukvarja z razvojem novega proizvoda iz lesa?</w:t>
      </w:r>
    </w:p>
    <w:p w:rsidR="00E6409D" w:rsidRPr="00D23762" w:rsidRDefault="00B51BD1" w:rsidP="00D23762">
      <w:pPr>
        <w:spacing w:after="0"/>
        <w:jc w:val="both"/>
        <w:rPr>
          <w:rFonts w:cstheme="minorHAnsi"/>
          <w:color w:val="FF0000"/>
        </w:rPr>
      </w:pPr>
      <w:r w:rsidRPr="00D23762">
        <w:rPr>
          <w:rFonts w:cstheme="minorHAnsi"/>
          <w:color w:val="FF0000"/>
        </w:rPr>
        <w:t xml:space="preserve">ODGOVOR: </w:t>
      </w:r>
      <w:r w:rsidR="003B22D8" w:rsidRPr="00D23762">
        <w:rPr>
          <w:rFonts w:cstheme="minorHAnsi"/>
          <w:color w:val="FF0000"/>
        </w:rPr>
        <w:t>Ne, prijavijo se lahko vsi, ki izpolnjujejo pogoje (projekt lahko predvideva tudi nakup opreme ali programske opreme)</w:t>
      </w:r>
      <w:r w:rsidR="00703566" w:rsidRPr="00D23762">
        <w:rPr>
          <w:rFonts w:cstheme="minorHAnsi"/>
          <w:color w:val="FF0000"/>
        </w:rPr>
        <w:t>.</w:t>
      </w:r>
    </w:p>
    <w:p w:rsidR="00703566" w:rsidRPr="00D23762" w:rsidRDefault="00703566" w:rsidP="00D23762">
      <w:pPr>
        <w:spacing w:after="0"/>
        <w:jc w:val="both"/>
        <w:rPr>
          <w:rFonts w:cstheme="minorHAnsi"/>
        </w:rPr>
      </w:pPr>
    </w:p>
    <w:p w:rsidR="00E6409D" w:rsidRPr="00D23762" w:rsidRDefault="003B22D8" w:rsidP="00D23762">
      <w:pPr>
        <w:spacing w:after="0"/>
        <w:jc w:val="both"/>
        <w:rPr>
          <w:rFonts w:cstheme="minorHAnsi"/>
        </w:rPr>
      </w:pPr>
      <w:r w:rsidRPr="00D23762">
        <w:rPr>
          <w:rFonts w:cstheme="minorHAnsi"/>
        </w:rPr>
        <w:t xml:space="preserve">7. </w:t>
      </w:r>
      <w:r w:rsidR="00E6409D" w:rsidRPr="00D23762">
        <w:rPr>
          <w:rFonts w:cstheme="minorHAnsi"/>
        </w:rPr>
        <w:t xml:space="preserve">Se lahko na razpis prijavi </w:t>
      </w:r>
      <w:proofErr w:type="spellStart"/>
      <w:r w:rsidR="00E6409D" w:rsidRPr="00D23762">
        <w:rPr>
          <w:rFonts w:cstheme="minorHAnsi"/>
        </w:rPr>
        <w:t>mikro</w:t>
      </w:r>
      <w:proofErr w:type="spellEnd"/>
      <w:r w:rsidR="00E6409D" w:rsidRPr="00D23762">
        <w:rPr>
          <w:rFonts w:cstheme="minorHAnsi"/>
        </w:rPr>
        <w:t xml:space="preserve"> podjetje z manj kot 5-imi zaposlenimi, ki se ukvarja s proizvodnjo lesnih izdelkov, ampak pri tem nima lastnega razvoja, bi pa želeli investirati v nove stroje, s pomočjo katerih bi izboljšali in nadgradili svoj proizvodni proces?</w:t>
      </w:r>
      <w:r w:rsidRPr="00D23762">
        <w:rPr>
          <w:rFonts w:cstheme="minorHAnsi"/>
        </w:rPr>
        <w:t xml:space="preserve"> </w:t>
      </w:r>
      <w:r w:rsidR="00E6409D" w:rsidRPr="00D23762">
        <w:rPr>
          <w:rFonts w:cstheme="minorHAnsi"/>
        </w:rPr>
        <w:t>V tem primeru bi bili upravičeni zgolj stroški nakupa novih strojev, podjetje pa bi pri merilu inovativnost dobilo 0 točk.</w:t>
      </w:r>
    </w:p>
    <w:p w:rsidR="00E6409D" w:rsidRPr="00D23762" w:rsidRDefault="00B51BD1" w:rsidP="00D23762">
      <w:pPr>
        <w:spacing w:after="0"/>
        <w:jc w:val="both"/>
        <w:rPr>
          <w:rFonts w:cstheme="minorHAnsi"/>
          <w:color w:val="FF0000"/>
        </w:rPr>
      </w:pPr>
      <w:r w:rsidRPr="00D23762">
        <w:rPr>
          <w:rFonts w:cstheme="minorHAnsi"/>
          <w:color w:val="FF0000"/>
        </w:rPr>
        <w:t xml:space="preserve">ODGOVOR: </w:t>
      </w:r>
      <w:r w:rsidR="00E6409D" w:rsidRPr="00D23762">
        <w:rPr>
          <w:rFonts w:cstheme="minorHAnsi"/>
          <w:color w:val="FF0000"/>
        </w:rPr>
        <w:t>Da, razpis je namenjen tudi za take primere</w:t>
      </w:r>
      <w:r w:rsidR="00703566" w:rsidRPr="00D23762">
        <w:rPr>
          <w:rFonts w:cstheme="minorHAnsi"/>
          <w:color w:val="FF0000"/>
        </w:rPr>
        <w:t>.</w:t>
      </w:r>
    </w:p>
    <w:p w:rsidR="00703566" w:rsidRPr="00D23762" w:rsidRDefault="00703566" w:rsidP="00D23762">
      <w:pPr>
        <w:spacing w:after="0"/>
        <w:jc w:val="both"/>
        <w:rPr>
          <w:rFonts w:cstheme="minorHAnsi"/>
        </w:rPr>
      </w:pPr>
    </w:p>
    <w:p w:rsidR="00E6409D" w:rsidRPr="00D23762" w:rsidRDefault="00E810F4" w:rsidP="00D23762">
      <w:pPr>
        <w:spacing w:after="0"/>
        <w:jc w:val="both"/>
        <w:rPr>
          <w:rFonts w:cstheme="minorHAnsi"/>
        </w:rPr>
      </w:pPr>
      <w:r w:rsidRPr="00D23762">
        <w:rPr>
          <w:rFonts w:cstheme="minorHAnsi"/>
        </w:rPr>
        <w:t xml:space="preserve">8. </w:t>
      </w:r>
      <w:r w:rsidR="00E6409D" w:rsidRPr="00D23762">
        <w:rPr>
          <w:rFonts w:cstheme="minorHAnsi"/>
        </w:rPr>
        <w:t>Je vrednost upravičenih stroškov navzgor omejena? Lahko vrednost investicije znaša več kot 200.000 EUR ob tem, da podjetje seveda kandidira na 50.000 EUR nepovratnih sredstev?</w:t>
      </w:r>
    </w:p>
    <w:p w:rsidR="00E6409D" w:rsidRPr="00D23762" w:rsidRDefault="00B51BD1" w:rsidP="00D23762">
      <w:pPr>
        <w:spacing w:after="0"/>
        <w:jc w:val="both"/>
        <w:rPr>
          <w:rFonts w:cstheme="minorHAnsi"/>
          <w:color w:val="FF0000"/>
        </w:rPr>
      </w:pPr>
      <w:r w:rsidRPr="00D23762">
        <w:rPr>
          <w:rFonts w:cstheme="minorHAnsi"/>
          <w:color w:val="FF0000"/>
        </w:rPr>
        <w:t xml:space="preserve">ODGOVOR: </w:t>
      </w:r>
      <w:r w:rsidR="00C86B14" w:rsidRPr="00D23762">
        <w:rPr>
          <w:rFonts w:cstheme="minorHAnsi"/>
          <w:color w:val="FF0000"/>
        </w:rPr>
        <w:t>Vrednost upravičenih stroškov ni omejena navzgor, zato se % sofinanciranja ustrezno zmanjša</w:t>
      </w:r>
      <w:r w:rsidR="00703566" w:rsidRPr="00D23762">
        <w:rPr>
          <w:rFonts w:cstheme="minorHAnsi"/>
          <w:color w:val="FF0000"/>
        </w:rPr>
        <w:t>.</w:t>
      </w:r>
      <w:r w:rsidR="00E33D15" w:rsidRPr="00D23762">
        <w:rPr>
          <w:rFonts w:cstheme="minorHAnsi"/>
          <w:color w:val="FF0000"/>
        </w:rPr>
        <w:t xml:space="preserve"> Bi pa opozorili, da je pri vseh stroških</w:t>
      </w:r>
      <w:r w:rsidR="00982BD7" w:rsidRPr="00D23762">
        <w:rPr>
          <w:rFonts w:cstheme="minorHAnsi"/>
          <w:color w:val="FF0000"/>
        </w:rPr>
        <w:t xml:space="preserve">, ki se izkazujejo kot upravičeni stroški </w:t>
      </w:r>
      <w:r w:rsidR="00E33D15" w:rsidRPr="00D23762">
        <w:rPr>
          <w:rFonts w:cstheme="minorHAnsi"/>
          <w:color w:val="FF0000"/>
        </w:rPr>
        <w:t>projekta</w:t>
      </w:r>
      <w:r w:rsidR="00982BD7" w:rsidRPr="00D23762">
        <w:rPr>
          <w:rFonts w:cstheme="minorHAnsi"/>
          <w:color w:val="FF0000"/>
        </w:rPr>
        <w:t>,</w:t>
      </w:r>
      <w:r w:rsidR="00E33D15" w:rsidRPr="00D23762">
        <w:rPr>
          <w:rFonts w:cstheme="minorHAnsi"/>
          <w:color w:val="FF0000"/>
        </w:rPr>
        <w:t xml:space="preserve"> potrebno v primeru </w:t>
      </w:r>
      <w:r w:rsidR="00982BD7" w:rsidRPr="00D23762">
        <w:rPr>
          <w:rFonts w:cstheme="minorHAnsi"/>
          <w:color w:val="FF0000"/>
        </w:rPr>
        <w:t>sofinanciranja izkazovati ekonomsko upravičenost in zadostiti ostalim razpisnim pogojem.</w:t>
      </w:r>
    </w:p>
    <w:p w:rsidR="006D2850" w:rsidRPr="00D23762" w:rsidRDefault="006D2850" w:rsidP="00D23762">
      <w:pPr>
        <w:spacing w:after="0"/>
        <w:jc w:val="both"/>
        <w:rPr>
          <w:rFonts w:cstheme="minorHAnsi"/>
          <w:color w:val="FF0000"/>
        </w:rPr>
      </w:pPr>
    </w:p>
    <w:p w:rsidR="00E6409D" w:rsidRPr="00D23762" w:rsidRDefault="00E810F4" w:rsidP="00D23762">
      <w:pPr>
        <w:spacing w:after="0"/>
        <w:jc w:val="both"/>
        <w:rPr>
          <w:rFonts w:cstheme="minorHAnsi"/>
        </w:rPr>
      </w:pPr>
      <w:r w:rsidRPr="00D23762">
        <w:rPr>
          <w:rFonts w:cstheme="minorHAnsi"/>
        </w:rPr>
        <w:t xml:space="preserve">9. </w:t>
      </w:r>
      <w:r w:rsidR="00E6409D" w:rsidRPr="00D23762">
        <w:rPr>
          <w:rFonts w:cstheme="minorHAnsi"/>
        </w:rPr>
        <w:t>Je za pridobitev točk pri merilu 6. Tržna in prodajna naravnanost dovolj, da se ustrezno izpolni tabela BILANČNI PODATKI iz prijavnega obrazca, ali je potrebno pripraviti tudi razširjene projekcije bodočega poslovanja?</w:t>
      </w:r>
    </w:p>
    <w:p w:rsidR="00E6409D" w:rsidRPr="00D23762" w:rsidRDefault="00B51BD1" w:rsidP="00D23762">
      <w:pPr>
        <w:spacing w:after="0"/>
        <w:jc w:val="both"/>
        <w:rPr>
          <w:rFonts w:cstheme="minorHAnsi"/>
          <w:color w:val="FF0000"/>
        </w:rPr>
      </w:pPr>
      <w:r w:rsidRPr="00D23762">
        <w:rPr>
          <w:rFonts w:cstheme="minorHAnsi"/>
          <w:color w:val="FF0000"/>
        </w:rPr>
        <w:t xml:space="preserve">ODGOVOR: </w:t>
      </w:r>
      <w:r w:rsidR="00E810F4" w:rsidRPr="00D23762">
        <w:rPr>
          <w:rFonts w:cstheme="minorHAnsi"/>
          <w:color w:val="FF0000"/>
        </w:rPr>
        <w:t>Pripraviti je potrebno tudi projekcijo poslovanja (ki se vpiše v prijavni obrazec)</w:t>
      </w:r>
      <w:r w:rsidR="00703566" w:rsidRPr="00D23762">
        <w:rPr>
          <w:rFonts w:cstheme="minorHAnsi"/>
          <w:color w:val="FF0000"/>
        </w:rPr>
        <w:t>.</w:t>
      </w:r>
    </w:p>
    <w:p w:rsidR="00703566" w:rsidRPr="00D23762" w:rsidRDefault="00703566" w:rsidP="00D23762">
      <w:pPr>
        <w:spacing w:after="0"/>
        <w:jc w:val="both"/>
        <w:rPr>
          <w:rFonts w:cstheme="minorHAnsi"/>
        </w:rPr>
      </w:pPr>
    </w:p>
    <w:p w:rsidR="00E6409D" w:rsidRPr="00D23762" w:rsidRDefault="00E810F4" w:rsidP="00D23762">
      <w:pPr>
        <w:spacing w:after="0"/>
        <w:jc w:val="both"/>
        <w:rPr>
          <w:rFonts w:cstheme="minorHAnsi"/>
        </w:rPr>
      </w:pPr>
      <w:r w:rsidRPr="00D23762">
        <w:rPr>
          <w:rFonts w:cstheme="minorHAnsi"/>
        </w:rPr>
        <w:t xml:space="preserve">10. </w:t>
      </w:r>
      <w:r w:rsidR="00E6409D" w:rsidRPr="00D23762">
        <w:rPr>
          <w:rFonts w:cstheme="minorHAnsi"/>
        </w:rPr>
        <w:t>Kaj se šteje kot dokumentacija, iz katere je razvidna pretežna vrsta lesa, ki bo uporabljena za izdelek (IV. SESTAVINE VLOGE)? Pogodbe z dobavitelji, računi od dobaviteljev ali kaj drugega?</w:t>
      </w:r>
    </w:p>
    <w:p w:rsidR="00703566" w:rsidRPr="00D23762" w:rsidRDefault="00B51BD1" w:rsidP="00D23762">
      <w:pPr>
        <w:spacing w:after="0"/>
        <w:jc w:val="both"/>
        <w:rPr>
          <w:rFonts w:cstheme="minorHAnsi"/>
          <w:color w:val="FF0000"/>
        </w:rPr>
      </w:pPr>
      <w:r w:rsidRPr="00D23762">
        <w:rPr>
          <w:rFonts w:cstheme="minorHAnsi"/>
          <w:color w:val="FF0000"/>
        </w:rPr>
        <w:t xml:space="preserve">ODGOVOR: </w:t>
      </w:r>
      <w:r w:rsidR="00584665" w:rsidRPr="00D23762">
        <w:rPr>
          <w:rFonts w:cstheme="minorHAnsi"/>
          <w:color w:val="FF0000"/>
        </w:rPr>
        <w:t xml:space="preserve">Da, to kar navajate, poleg tega </w:t>
      </w:r>
      <w:r w:rsidR="004E1A8F" w:rsidRPr="00D23762">
        <w:rPr>
          <w:rFonts w:cstheme="minorHAnsi"/>
          <w:color w:val="FF0000"/>
        </w:rPr>
        <w:t xml:space="preserve">lahko </w:t>
      </w:r>
      <w:r w:rsidR="00584665" w:rsidRPr="00D23762">
        <w:rPr>
          <w:rFonts w:cstheme="minorHAnsi"/>
          <w:color w:val="FF0000"/>
        </w:rPr>
        <w:t>še pisma o namer</w:t>
      </w:r>
      <w:r w:rsidR="00703566" w:rsidRPr="00D23762">
        <w:rPr>
          <w:rFonts w:cstheme="minorHAnsi"/>
          <w:color w:val="FF0000"/>
        </w:rPr>
        <w:t>i (za nabavo) ali predpogodbe.</w:t>
      </w:r>
    </w:p>
    <w:p w:rsidR="00E6409D" w:rsidRPr="00D23762" w:rsidRDefault="00D23762" w:rsidP="00D23762">
      <w:pPr>
        <w:spacing w:after="0"/>
        <w:jc w:val="both"/>
        <w:rPr>
          <w:rFonts w:cstheme="minorHAnsi"/>
        </w:rPr>
      </w:pPr>
      <w:r w:rsidRPr="00D23762">
        <w:rPr>
          <w:rFonts w:cstheme="minorHAnsi"/>
        </w:rPr>
        <w:lastRenderedPageBreak/>
        <w:t xml:space="preserve"> </w:t>
      </w:r>
      <w:r w:rsidR="00E810F4" w:rsidRPr="00D23762">
        <w:rPr>
          <w:rFonts w:cstheme="minorHAnsi"/>
        </w:rPr>
        <w:t>11.</w:t>
      </w:r>
      <w:r w:rsidR="00E6409D" w:rsidRPr="00D23762">
        <w:rPr>
          <w:rFonts w:cstheme="minorHAnsi"/>
        </w:rPr>
        <w:t>Koliko zahtevkov za izplačilo sredstev lahko vloži upravičenec?</w:t>
      </w:r>
    </w:p>
    <w:p w:rsidR="00E6409D" w:rsidRPr="00D23762" w:rsidRDefault="00B51BD1" w:rsidP="00D23762">
      <w:pPr>
        <w:spacing w:after="0"/>
        <w:jc w:val="both"/>
        <w:rPr>
          <w:rFonts w:cstheme="minorHAnsi"/>
          <w:color w:val="FF0000"/>
        </w:rPr>
      </w:pPr>
      <w:r w:rsidRPr="00D23762">
        <w:rPr>
          <w:rFonts w:cstheme="minorHAnsi"/>
          <w:color w:val="FF0000"/>
        </w:rPr>
        <w:t xml:space="preserve">ODGOVOR: </w:t>
      </w:r>
      <w:r w:rsidR="00E810F4" w:rsidRPr="00D23762">
        <w:rPr>
          <w:rFonts w:cstheme="minorHAnsi"/>
          <w:color w:val="FF0000"/>
        </w:rPr>
        <w:t>Predvidoma dva</w:t>
      </w:r>
      <w:r w:rsidR="00703566" w:rsidRPr="00D23762">
        <w:rPr>
          <w:rFonts w:cstheme="minorHAnsi"/>
          <w:color w:val="FF0000"/>
        </w:rPr>
        <w:t>.</w:t>
      </w:r>
    </w:p>
    <w:p w:rsidR="00703566" w:rsidRPr="00D23762" w:rsidRDefault="00703566" w:rsidP="00D23762">
      <w:pPr>
        <w:spacing w:after="0"/>
        <w:jc w:val="both"/>
        <w:rPr>
          <w:rFonts w:cstheme="minorHAnsi"/>
        </w:rPr>
      </w:pPr>
    </w:p>
    <w:p w:rsidR="00E6409D" w:rsidRPr="00D23762" w:rsidRDefault="00E810F4" w:rsidP="00D23762">
      <w:pPr>
        <w:spacing w:after="0"/>
        <w:jc w:val="both"/>
        <w:rPr>
          <w:rFonts w:cstheme="minorHAnsi"/>
        </w:rPr>
      </w:pPr>
      <w:r w:rsidRPr="00D23762">
        <w:rPr>
          <w:rFonts w:cstheme="minorHAnsi"/>
        </w:rPr>
        <w:t xml:space="preserve">12. </w:t>
      </w:r>
      <w:r w:rsidR="00E6409D" w:rsidRPr="00D23762">
        <w:rPr>
          <w:rFonts w:cstheme="minorHAnsi"/>
        </w:rPr>
        <w:t xml:space="preserve">Za koliko let nazaj je potrebno izpolniti podatke o pomoči de </w:t>
      </w:r>
      <w:proofErr w:type="spellStart"/>
      <w:r w:rsidR="00E6409D" w:rsidRPr="00D23762">
        <w:rPr>
          <w:rFonts w:cstheme="minorHAnsi"/>
        </w:rPr>
        <w:t>minimis</w:t>
      </w:r>
      <w:proofErr w:type="spellEnd"/>
      <w:r w:rsidR="00E6409D" w:rsidRPr="00D23762">
        <w:rPr>
          <w:rFonts w:cstheme="minorHAnsi"/>
        </w:rPr>
        <w:t xml:space="preserve"> v prijavnem obrazcu?</w:t>
      </w:r>
    </w:p>
    <w:p w:rsidR="00E6409D" w:rsidRPr="00D23762" w:rsidRDefault="00B51BD1" w:rsidP="00D23762">
      <w:pPr>
        <w:spacing w:after="0"/>
        <w:jc w:val="both"/>
        <w:rPr>
          <w:rFonts w:cstheme="minorHAnsi"/>
          <w:color w:val="FF0000"/>
        </w:rPr>
      </w:pPr>
      <w:r w:rsidRPr="00D23762">
        <w:rPr>
          <w:rFonts w:cstheme="minorHAnsi"/>
          <w:color w:val="FF0000"/>
        </w:rPr>
        <w:t xml:space="preserve">ODGOVOR: </w:t>
      </w:r>
      <w:r w:rsidR="00584665" w:rsidRPr="00D23762">
        <w:rPr>
          <w:rFonts w:cstheme="minorHAnsi"/>
          <w:color w:val="FF0000"/>
        </w:rPr>
        <w:t>Priporočljivo je za najmanj sedem let nazaj</w:t>
      </w:r>
      <w:r w:rsidR="00703566" w:rsidRPr="00D23762">
        <w:rPr>
          <w:rFonts w:cstheme="minorHAnsi"/>
          <w:color w:val="FF0000"/>
        </w:rPr>
        <w:t>.</w:t>
      </w:r>
    </w:p>
    <w:p w:rsidR="00584665" w:rsidRPr="00D23762" w:rsidRDefault="00584665" w:rsidP="00D23762">
      <w:pPr>
        <w:spacing w:after="0"/>
        <w:jc w:val="both"/>
        <w:rPr>
          <w:rFonts w:cstheme="minorHAnsi"/>
        </w:rPr>
      </w:pPr>
    </w:p>
    <w:p w:rsidR="00584665" w:rsidRPr="00D23762" w:rsidRDefault="00584665" w:rsidP="00D23762">
      <w:pPr>
        <w:spacing w:after="0"/>
        <w:jc w:val="both"/>
        <w:rPr>
          <w:rFonts w:cstheme="minorHAnsi"/>
        </w:rPr>
      </w:pPr>
      <w:r w:rsidRPr="00D23762">
        <w:rPr>
          <w:rFonts w:cstheme="minorHAnsi"/>
        </w:rPr>
        <w:t xml:space="preserve">13. Smo </w:t>
      </w:r>
      <w:proofErr w:type="spellStart"/>
      <w:r w:rsidRPr="00D23762">
        <w:rPr>
          <w:rFonts w:cstheme="minorHAnsi"/>
        </w:rPr>
        <w:t>mikro</w:t>
      </w:r>
      <w:proofErr w:type="spellEnd"/>
      <w:r w:rsidRPr="00D23762">
        <w:rPr>
          <w:rFonts w:cstheme="minorHAnsi"/>
        </w:rPr>
        <w:t xml:space="preserve"> inženiring pohištveno podjetje, 2 zaposlena, nimamo lastne proizvodnje. Ali smo lahko kandidat na tem razpisu, čeprav nimamo lastne proizvodnje in torej verjetno ne bi mogli kandidirati za nakup strojev? Projekt bi lahko bil razvoj oblazinjenega stola iz masivnega lesa. Kandidirali bi za sredstva za razvoj, plače, material, promocijo.</w:t>
      </w:r>
    </w:p>
    <w:p w:rsidR="00584665" w:rsidRPr="00D23762" w:rsidRDefault="00B51BD1" w:rsidP="00D23762">
      <w:pPr>
        <w:spacing w:after="0"/>
        <w:jc w:val="both"/>
        <w:rPr>
          <w:rFonts w:cstheme="minorHAnsi"/>
          <w:color w:val="FF0000"/>
        </w:rPr>
      </w:pPr>
      <w:r w:rsidRPr="00D23762">
        <w:rPr>
          <w:rFonts w:cstheme="minorHAnsi"/>
          <w:color w:val="FF0000"/>
        </w:rPr>
        <w:t xml:space="preserve">ODGOVOR: </w:t>
      </w:r>
      <w:r w:rsidR="0009549E" w:rsidRPr="00D23762">
        <w:rPr>
          <w:rFonts w:cstheme="minorHAnsi"/>
          <w:color w:val="FF0000"/>
        </w:rPr>
        <w:t xml:space="preserve">Namen tega javnega razpisa spodbuditi razvoj </w:t>
      </w:r>
      <w:proofErr w:type="spellStart"/>
      <w:r w:rsidR="0009549E" w:rsidRPr="00D23762">
        <w:rPr>
          <w:rFonts w:cstheme="minorHAnsi"/>
          <w:color w:val="FF0000"/>
        </w:rPr>
        <w:t>mikropodjetij</w:t>
      </w:r>
      <w:proofErr w:type="spellEnd"/>
      <w:r w:rsidR="0009549E" w:rsidRPr="00D23762">
        <w:rPr>
          <w:rFonts w:cstheme="minorHAnsi"/>
          <w:color w:val="FF0000"/>
        </w:rPr>
        <w:t xml:space="preserve"> na področju lesarstva in s tem izkoristiti razvojni potencial slovenske strateške surovine (lesa)</w:t>
      </w:r>
      <w:r w:rsidR="00B90756" w:rsidRPr="00D23762">
        <w:rPr>
          <w:rFonts w:cstheme="minorHAnsi"/>
          <w:color w:val="FF0000"/>
        </w:rPr>
        <w:t>, torej je namenjen tistim, ki imajo že uvedemo proizvodnjo oziroma jo bodo uvedli.</w:t>
      </w:r>
    </w:p>
    <w:p w:rsidR="00B90756" w:rsidRPr="00D23762" w:rsidRDefault="00B90756" w:rsidP="00D23762">
      <w:pPr>
        <w:spacing w:after="0"/>
        <w:jc w:val="both"/>
        <w:rPr>
          <w:rFonts w:cstheme="minorHAnsi"/>
          <w:color w:val="FF0000"/>
        </w:rPr>
      </w:pPr>
      <w:r w:rsidRPr="00D23762">
        <w:rPr>
          <w:rFonts w:cstheme="minorHAnsi"/>
          <w:color w:val="FF0000"/>
        </w:rPr>
        <w:t>Stroški materiala in promocije so neupravičeni do sofinanciranja. Stroški plač so upravičeni samo za delo na razvoju novih proizvodov ali storitev</w:t>
      </w:r>
      <w:r w:rsidR="00982BD7" w:rsidRPr="00D23762">
        <w:rPr>
          <w:rFonts w:cstheme="minorHAnsi"/>
          <w:color w:val="FF0000"/>
        </w:rPr>
        <w:t>, ki jih prijavitelj tudi proizvaja</w:t>
      </w:r>
      <w:r w:rsidRPr="00D23762">
        <w:rPr>
          <w:rFonts w:cstheme="minorHAnsi"/>
          <w:color w:val="FF0000"/>
        </w:rPr>
        <w:t>.</w:t>
      </w:r>
    </w:p>
    <w:p w:rsidR="00584665" w:rsidRPr="00D23762" w:rsidRDefault="00584665" w:rsidP="00D23762">
      <w:pPr>
        <w:spacing w:after="0"/>
        <w:jc w:val="both"/>
        <w:rPr>
          <w:rFonts w:cstheme="minorHAnsi"/>
        </w:rPr>
      </w:pPr>
    </w:p>
    <w:p w:rsidR="00AD7E68" w:rsidRPr="00D23762" w:rsidRDefault="00584665" w:rsidP="00D23762">
      <w:pPr>
        <w:spacing w:after="0"/>
        <w:jc w:val="both"/>
        <w:rPr>
          <w:rFonts w:cstheme="minorHAnsi"/>
        </w:rPr>
      </w:pPr>
      <w:r w:rsidRPr="00D23762">
        <w:rPr>
          <w:rFonts w:cstheme="minorHAnsi"/>
        </w:rPr>
        <w:t xml:space="preserve">14. </w:t>
      </w:r>
      <w:r w:rsidR="00AD7E68" w:rsidRPr="00D23762">
        <w:rPr>
          <w:rFonts w:cstheme="minorHAnsi"/>
        </w:rPr>
        <w:t>Imamo dve vprašanji</w:t>
      </w:r>
      <w:r w:rsidR="006D2850" w:rsidRPr="00D23762">
        <w:rPr>
          <w:rFonts w:cstheme="minorHAnsi"/>
        </w:rPr>
        <w:t>:</w:t>
      </w:r>
    </w:p>
    <w:p w:rsidR="00703566" w:rsidRPr="00D23762" w:rsidRDefault="00AD7E68" w:rsidP="00D23762">
      <w:pPr>
        <w:spacing w:after="0"/>
        <w:jc w:val="both"/>
        <w:rPr>
          <w:rFonts w:cstheme="minorHAnsi"/>
        </w:rPr>
      </w:pPr>
      <w:r w:rsidRPr="00D23762">
        <w:rPr>
          <w:rFonts w:cstheme="minorHAnsi"/>
        </w:rPr>
        <w:t>- do 5 zaposlenih pomeni, da jih je na dan oddaje lahko zaposlenih 4</w:t>
      </w:r>
      <w:r w:rsidR="00703566" w:rsidRPr="00D23762">
        <w:rPr>
          <w:rFonts w:cstheme="minorHAnsi"/>
        </w:rPr>
        <w:t xml:space="preserve"> </w:t>
      </w:r>
      <w:r w:rsidRPr="00D23762">
        <w:rPr>
          <w:rFonts w:cstheme="minorHAnsi"/>
        </w:rPr>
        <w:t>ali jih je lahko 5</w:t>
      </w:r>
      <w:r w:rsidR="00757BC0" w:rsidRPr="00D23762">
        <w:rPr>
          <w:rFonts w:cstheme="minorHAnsi"/>
        </w:rPr>
        <w:t xml:space="preserve"> </w:t>
      </w:r>
    </w:p>
    <w:p w:rsidR="00AD7E68" w:rsidRPr="00D23762" w:rsidRDefault="00B51BD1" w:rsidP="00D23762">
      <w:pPr>
        <w:spacing w:after="0"/>
        <w:jc w:val="both"/>
        <w:rPr>
          <w:rFonts w:cstheme="minorHAnsi"/>
          <w:color w:val="FF0000"/>
        </w:rPr>
      </w:pPr>
      <w:r w:rsidRPr="00D23762">
        <w:rPr>
          <w:rFonts w:cstheme="minorHAnsi"/>
          <w:color w:val="FF0000"/>
        </w:rPr>
        <w:t xml:space="preserve">ODGOVOR: </w:t>
      </w:r>
      <w:r w:rsidR="008119E2" w:rsidRPr="00D23762">
        <w:rPr>
          <w:rFonts w:cstheme="minorHAnsi"/>
          <w:color w:val="FF0000"/>
        </w:rPr>
        <w:t>Da izpolnjuje pogoj jih je lahko zaposlenih do vključno pet zaposlenih</w:t>
      </w:r>
      <w:r w:rsidR="00703566" w:rsidRPr="00D23762">
        <w:rPr>
          <w:rFonts w:cstheme="minorHAnsi"/>
          <w:color w:val="FF0000"/>
        </w:rPr>
        <w:t>.</w:t>
      </w:r>
    </w:p>
    <w:p w:rsidR="00AD7E68" w:rsidRPr="00D23762" w:rsidRDefault="00AD7E68" w:rsidP="00D23762">
      <w:pPr>
        <w:spacing w:after="0"/>
        <w:jc w:val="both"/>
        <w:rPr>
          <w:rFonts w:cstheme="minorHAnsi"/>
        </w:rPr>
      </w:pPr>
    </w:p>
    <w:p w:rsidR="00703566" w:rsidRPr="00D23762" w:rsidRDefault="00703566" w:rsidP="00D23762">
      <w:pPr>
        <w:spacing w:after="0"/>
        <w:jc w:val="both"/>
        <w:rPr>
          <w:rFonts w:cstheme="minorHAnsi"/>
        </w:rPr>
      </w:pPr>
      <w:r w:rsidRPr="00D23762">
        <w:rPr>
          <w:rFonts w:cstheme="minorHAnsi"/>
        </w:rPr>
        <w:t>- PN IN FN ni potrebno</w:t>
      </w:r>
    </w:p>
    <w:p w:rsidR="00AD7E68" w:rsidRPr="00D23762" w:rsidRDefault="00757BC0" w:rsidP="00D23762">
      <w:pPr>
        <w:spacing w:after="0"/>
        <w:jc w:val="both"/>
        <w:rPr>
          <w:rFonts w:cstheme="minorHAnsi"/>
          <w:color w:val="FF0000"/>
        </w:rPr>
      </w:pPr>
      <w:r w:rsidRPr="00D23762">
        <w:rPr>
          <w:rFonts w:cstheme="minorHAnsi"/>
          <w:color w:val="FF0000"/>
        </w:rPr>
        <w:t xml:space="preserve"> </w:t>
      </w:r>
      <w:r w:rsidR="00B51BD1" w:rsidRPr="00D23762">
        <w:rPr>
          <w:rFonts w:cstheme="minorHAnsi"/>
          <w:color w:val="FF0000"/>
        </w:rPr>
        <w:t xml:space="preserve">ODGOVOR: </w:t>
      </w:r>
      <w:r w:rsidR="008119E2" w:rsidRPr="00D23762">
        <w:rPr>
          <w:rFonts w:cstheme="minorHAnsi"/>
          <w:color w:val="FF0000"/>
        </w:rPr>
        <w:t>Ločeni niso potrebni, potrebne podatke se vpiše v prijavni obrazec</w:t>
      </w:r>
      <w:r w:rsidR="00703566" w:rsidRPr="00D23762">
        <w:rPr>
          <w:rFonts w:cstheme="minorHAnsi"/>
          <w:color w:val="FF0000"/>
        </w:rPr>
        <w:t>.</w:t>
      </w:r>
    </w:p>
    <w:p w:rsidR="00584665" w:rsidRPr="00D23762" w:rsidRDefault="00584665" w:rsidP="00D23762">
      <w:pPr>
        <w:spacing w:after="0"/>
        <w:jc w:val="both"/>
        <w:rPr>
          <w:rFonts w:cstheme="minorHAnsi"/>
        </w:rPr>
      </w:pPr>
    </w:p>
    <w:p w:rsidR="00E477C8" w:rsidRPr="00D23762" w:rsidRDefault="00757BC0" w:rsidP="00D23762">
      <w:pPr>
        <w:spacing w:after="0"/>
        <w:jc w:val="both"/>
        <w:rPr>
          <w:rFonts w:cstheme="minorHAnsi"/>
        </w:rPr>
      </w:pPr>
      <w:r w:rsidRPr="00D23762">
        <w:rPr>
          <w:rFonts w:cstheme="minorHAnsi"/>
        </w:rPr>
        <w:t xml:space="preserve">15. </w:t>
      </w:r>
      <w:r w:rsidR="00E477C8" w:rsidRPr="00D23762">
        <w:rPr>
          <w:rFonts w:cstheme="minorHAnsi"/>
        </w:rPr>
        <w:t>Če je prijavitelj (samostojni podjetnik) hkrati odgovorna oseba (direktor, prokurist, nima pa lastniškega deleža) v drugem podjetju, ki se je že prijavilo na razpis Javni razpis za spodbujanje večje predelave lesa za hitrejši prehod v podnebno nevtralno družbo (NOO LES), ali je ob tem kršena točka 2. posebnih pogojev razpisa  JAVNI RAZPIS SPODBUDE ZA MIKRO PODJETJA V LESARSTVU (MIKRO 22-23).</w:t>
      </w:r>
    </w:p>
    <w:p w:rsidR="00E6409D" w:rsidRPr="00D23762" w:rsidRDefault="00B51BD1" w:rsidP="00D23762">
      <w:pPr>
        <w:spacing w:after="0"/>
        <w:jc w:val="both"/>
        <w:rPr>
          <w:rFonts w:cstheme="minorHAnsi"/>
          <w:color w:val="FF0000"/>
        </w:rPr>
      </w:pPr>
      <w:r w:rsidRPr="00D23762">
        <w:rPr>
          <w:rFonts w:cstheme="minorHAnsi"/>
          <w:color w:val="FF0000"/>
        </w:rPr>
        <w:t xml:space="preserve">ODGOVOR: </w:t>
      </w:r>
      <w:r w:rsidR="00481947" w:rsidRPr="00D23762">
        <w:rPr>
          <w:rFonts w:cstheme="minorHAnsi"/>
          <w:color w:val="FF0000"/>
        </w:rPr>
        <w:t>V tem primeru ni kršen pogoj št. 2</w:t>
      </w:r>
      <w:r w:rsidR="00703566" w:rsidRPr="00D23762">
        <w:rPr>
          <w:rFonts w:cstheme="minorHAnsi"/>
          <w:color w:val="FF0000"/>
        </w:rPr>
        <w:t>.</w:t>
      </w:r>
    </w:p>
    <w:p w:rsidR="00703566" w:rsidRPr="00D23762" w:rsidRDefault="00703566" w:rsidP="00D23762">
      <w:pPr>
        <w:spacing w:after="0"/>
        <w:jc w:val="both"/>
        <w:rPr>
          <w:rFonts w:cstheme="minorHAnsi"/>
        </w:rPr>
      </w:pPr>
    </w:p>
    <w:p w:rsidR="00703566" w:rsidRPr="00D23762" w:rsidRDefault="00E477C8" w:rsidP="00D23762">
      <w:pPr>
        <w:spacing w:after="0"/>
        <w:jc w:val="both"/>
        <w:rPr>
          <w:rFonts w:cstheme="minorHAnsi"/>
        </w:rPr>
      </w:pPr>
      <w:r w:rsidRPr="00D23762">
        <w:rPr>
          <w:rFonts w:cstheme="minorHAnsi"/>
        </w:rPr>
        <w:t xml:space="preserve">16. A mora biti C16 ali C31 registrirana glavna dejavnost podjetja? </w:t>
      </w:r>
    </w:p>
    <w:p w:rsidR="00E477C8" w:rsidRPr="00D23762" w:rsidRDefault="00B51BD1" w:rsidP="00D23762">
      <w:pPr>
        <w:spacing w:after="0"/>
        <w:jc w:val="both"/>
        <w:rPr>
          <w:rFonts w:cstheme="minorHAnsi"/>
          <w:color w:val="FF0000"/>
        </w:rPr>
      </w:pPr>
      <w:r w:rsidRPr="00D23762">
        <w:rPr>
          <w:rFonts w:cstheme="minorHAnsi"/>
          <w:color w:val="FF0000"/>
        </w:rPr>
        <w:t xml:space="preserve">ODGOVOR: </w:t>
      </w:r>
      <w:r w:rsidR="00E477C8" w:rsidRPr="00D23762">
        <w:rPr>
          <w:rFonts w:cstheme="minorHAnsi"/>
          <w:color w:val="FF0000"/>
        </w:rPr>
        <w:t>NE</w:t>
      </w:r>
      <w:r w:rsidR="00703566" w:rsidRPr="00D23762">
        <w:rPr>
          <w:rFonts w:cstheme="minorHAnsi"/>
          <w:color w:val="FF0000"/>
        </w:rPr>
        <w:t>.</w:t>
      </w:r>
    </w:p>
    <w:p w:rsidR="00B51BD1" w:rsidRPr="00D23762" w:rsidRDefault="00B51BD1" w:rsidP="00D23762">
      <w:pPr>
        <w:spacing w:after="0"/>
        <w:jc w:val="both"/>
        <w:rPr>
          <w:rFonts w:cstheme="minorHAnsi"/>
          <w:color w:val="FF0000"/>
        </w:rPr>
      </w:pPr>
    </w:p>
    <w:p w:rsidR="00703566" w:rsidRPr="00D23762" w:rsidRDefault="00E477C8" w:rsidP="00D23762">
      <w:pPr>
        <w:spacing w:after="0"/>
        <w:jc w:val="both"/>
        <w:rPr>
          <w:rFonts w:cstheme="minorHAnsi"/>
        </w:rPr>
      </w:pPr>
      <w:r w:rsidRPr="00D23762">
        <w:rPr>
          <w:rFonts w:cstheme="minorHAnsi"/>
        </w:rPr>
        <w:t>Če ne, koliko časa mora biti registrirana ta dejavnost?</w:t>
      </w:r>
    </w:p>
    <w:p w:rsidR="00E6409D" w:rsidRPr="00D23762" w:rsidRDefault="00B51BD1" w:rsidP="00D23762">
      <w:pPr>
        <w:spacing w:after="0"/>
        <w:jc w:val="both"/>
        <w:rPr>
          <w:rFonts w:cstheme="minorHAnsi"/>
          <w:color w:val="FF0000"/>
        </w:rPr>
      </w:pPr>
      <w:r w:rsidRPr="00D23762">
        <w:rPr>
          <w:rFonts w:cstheme="minorHAnsi"/>
          <w:color w:val="FF0000"/>
        </w:rPr>
        <w:t xml:space="preserve">ODGOVOR: </w:t>
      </w:r>
      <w:r w:rsidR="00E477C8" w:rsidRPr="00D23762">
        <w:rPr>
          <w:rFonts w:cstheme="minorHAnsi"/>
          <w:color w:val="FF0000"/>
        </w:rPr>
        <w:t>Dejavnost mora biti registrirana do oddaje vloge</w:t>
      </w:r>
      <w:r w:rsidR="00703566" w:rsidRPr="00D23762">
        <w:rPr>
          <w:rFonts w:cstheme="minorHAnsi"/>
          <w:color w:val="FF0000"/>
        </w:rPr>
        <w:t>.</w:t>
      </w:r>
    </w:p>
    <w:p w:rsidR="00E477C8" w:rsidRPr="00D23762" w:rsidRDefault="00E477C8" w:rsidP="00D23762">
      <w:pPr>
        <w:spacing w:after="0"/>
        <w:jc w:val="both"/>
        <w:rPr>
          <w:rFonts w:cstheme="minorHAnsi"/>
        </w:rPr>
      </w:pPr>
    </w:p>
    <w:p w:rsidR="00867645" w:rsidRPr="00D23762" w:rsidRDefault="00F74B95" w:rsidP="00D23762">
      <w:pPr>
        <w:spacing w:after="0"/>
        <w:jc w:val="both"/>
        <w:rPr>
          <w:rFonts w:cstheme="minorHAnsi"/>
        </w:rPr>
      </w:pPr>
      <w:r w:rsidRPr="00D23762">
        <w:rPr>
          <w:rFonts w:cstheme="minorHAnsi"/>
        </w:rPr>
        <w:t xml:space="preserve">17. </w:t>
      </w:r>
      <w:r w:rsidR="00867645" w:rsidRPr="00D23762">
        <w:rPr>
          <w:rFonts w:cstheme="minorHAnsi"/>
        </w:rPr>
        <w:t>Zanima me ali k prijavi na razpis ni potrebno priložiti poslovnega načrta?</w:t>
      </w:r>
    </w:p>
    <w:p w:rsidR="00E477C8" w:rsidRPr="00D23762" w:rsidRDefault="00B51BD1" w:rsidP="00D23762">
      <w:pPr>
        <w:spacing w:after="0"/>
        <w:jc w:val="both"/>
        <w:rPr>
          <w:rFonts w:cstheme="minorHAnsi"/>
          <w:color w:val="FF0000"/>
        </w:rPr>
      </w:pPr>
      <w:r w:rsidRPr="00D23762">
        <w:rPr>
          <w:rFonts w:cstheme="minorHAnsi"/>
          <w:color w:val="FF0000"/>
        </w:rPr>
        <w:t xml:space="preserve">ODGOVOR: </w:t>
      </w:r>
      <w:r w:rsidR="009776B2" w:rsidRPr="00D23762">
        <w:rPr>
          <w:rFonts w:cstheme="minorHAnsi"/>
          <w:color w:val="FF0000"/>
        </w:rPr>
        <w:t>Osnovne</w:t>
      </w:r>
      <w:r w:rsidR="00867645" w:rsidRPr="00D23762">
        <w:rPr>
          <w:rFonts w:cstheme="minorHAnsi"/>
          <w:color w:val="FF0000"/>
        </w:rPr>
        <w:t xml:space="preserve"> </w:t>
      </w:r>
      <w:r w:rsidR="00481947" w:rsidRPr="00D23762">
        <w:rPr>
          <w:rFonts w:cstheme="minorHAnsi"/>
          <w:color w:val="FF0000"/>
        </w:rPr>
        <w:t>podatke</w:t>
      </w:r>
      <w:r w:rsidR="00703566" w:rsidRPr="00D23762">
        <w:rPr>
          <w:rFonts w:cstheme="minorHAnsi"/>
          <w:color w:val="FF0000"/>
        </w:rPr>
        <w:t xml:space="preserve"> vpišete v prijavni obrazec.</w:t>
      </w:r>
    </w:p>
    <w:p w:rsidR="00703566" w:rsidRPr="00D23762" w:rsidRDefault="00703566" w:rsidP="00D23762">
      <w:pPr>
        <w:spacing w:after="0"/>
        <w:jc w:val="both"/>
        <w:rPr>
          <w:rFonts w:cstheme="minorHAnsi"/>
        </w:rPr>
      </w:pPr>
    </w:p>
    <w:p w:rsidR="00703566" w:rsidRPr="00D23762" w:rsidRDefault="00867645" w:rsidP="00D23762">
      <w:pPr>
        <w:spacing w:after="0"/>
        <w:jc w:val="both"/>
        <w:rPr>
          <w:rFonts w:cstheme="minorHAnsi"/>
        </w:rPr>
      </w:pPr>
      <w:r w:rsidRPr="00D23762">
        <w:rPr>
          <w:rFonts w:cstheme="minorHAnsi"/>
        </w:rPr>
        <w:t xml:space="preserve">18. zanima me, če pri javnem razpisu za </w:t>
      </w:r>
      <w:proofErr w:type="spellStart"/>
      <w:r w:rsidRPr="00D23762">
        <w:rPr>
          <w:rFonts w:cstheme="minorHAnsi"/>
        </w:rPr>
        <w:t>mikropodjetja</w:t>
      </w:r>
      <w:proofErr w:type="spellEnd"/>
      <w:r w:rsidRPr="00D23762">
        <w:rPr>
          <w:rFonts w:cstheme="minorHAnsi"/>
        </w:rPr>
        <w:t xml:space="preserve"> v lesarstvu delež nepovratnih sredstev enak, ne glede na kohezijsko regijo, kjer se podjetje nahaja? </w:t>
      </w:r>
    </w:p>
    <w:p w:rsidR="00E477C8" w:rsidRPr="00D23762" w:rsidRDefault="00B51BD1" w:rsidP="00D23762">
      <w:pPr>
        <w:spacing w:after="0"/>
        <w:jc w:val="both"/>
        <w:rPr>
          <w:rFonts w:cstheme="minorHAnsi"/>
          <w:color w:val="FF0000"/>
        </w:rPr>
      </w:pPr>
      <w:r w:rsidRPr="00D23762">
        <w:rPr>
          <w:rFonts w:cstheme="minorHAnsi"/>
          <w:color w:val="FF0000"/>
        </w:rPr>
        <w:t xml:space="preserve">ODGOVOR: </w:t>
      </w:r>
      <w:r w:rsidR="00867645" w:rsidRPr="00D23762">
        <w:rPr>
          <w:rFonts w:cstheme="minorHAnsi"/>
          <w:color w:val="FF0000"/>
        </w:rPr>
        <w:t>Da</w:t>
      </w:r>
      <w:r w:rsidR="00703566" w:rsidRPr="00D23762">
        <w:rPr>
          <w:rFonts w:cstheme="minorHAnsi"/>
          <w:color w:val="FF0000"/>
        </w:rPr>
        <w:t>.</w:t>
      </w:r>
    </w:p>
    <w:p w:rsidR="00703566" w:rsidRPr="00D23762" w:rsidRDefault="00703566" w:rsidP="00D23762">
      <w:pPr>
        <w:spacing w:after="0"/>
        <w:jc w:val="both"/>
        <w:rPr>
          <w:rFonts w:cstheme="minorHAnsi"/>
        </w:rPr>
      </w:pPr>
    </w:p>
    <w:p w:rsidR="00E6409D" w:rsidRPr="00D23762" w:rsidRDefault="0057072A" w:rsidP="00D23762">
      <w:pPr>
        <w:spacing w:after="0"/>
        <w:jc w:val="both"/>
        <w:rPr>
          <w:rFonts w:cstheme="minorHAnsi"/>
        </w:rPr>
      </w:pPr>
      <w:r w:rsidRPr="00D23762">
        <w:rPr>
          <w:rFonts w:cstheme="minorHAnsi"/>
        </w:rPr>
        <w:t>19. Zanima me ali mora imeti podjetje eno izmed dejavnosti katere ustrezajo prijavi na razpis – registrirano kot glavno dejavnost ali je dovolj če je zgolj registrirana kot dodatna dejavnost?</w:t>
      </w:r>
    </w:p>
    <w:p w:rsidR="0057072A" w:rsidRPr="00D23762" w:rsidRDefault="00B51BD1" w:rsidP="00D23762">
      <w:pPr>
        <w:spacing w:after="0"/>
        <w:jc w:val="both"/>
        <w:rPr>
          <w:rFonts w:cstheme="minorHAnsi"/>
          <w:color w:val="FF0000"/>
        </w:rPr>
      </w:pPr>
      <w:r w:rsidRPr="00D23762">
        <w:rPr>
          <w:rFonts w:cstheme="minorHAnsi"/>
          <w:color w:val="FF0000"/>
        </w:rPr>
        <w:t xml:space="preserve">ODGOVOR: </w:t>
      </w:r>
      <w:r w:rsidR="00E4238A" w:rsidRPr="00D23762">
        <w:rPr>
          <w:rFonts w:cstheme="minorHAnsi"/>
          <w:color w:val="FF0000"/>
        </w:rPr>
        <w:t xml:space="preserve">Pogoju iz razpisa je zadoščeno, če je </w:t>
      </w:r>
      <w:r w:rsidR="00982BD7" w:rsidRPr="00D23762">
        <w:rPr>
          <w:rFonts w:cstheme="minorHAnsi"/>
          <w:color w:val="FF0000"/>
        </w:rPr>
        <w:t xml:space="preserve">to </w:t>
      </w:r>
      <w:r w:rsidR="00E4238A" w:rsidRPr="00D23762">
        <w:rPr>
          <w:rFonts w:cstheme="minorHAnsi"/>
          <w:color w:val="FF0000"/>
        </w:rPr>
        <w:t>ena izmed registriranih dejavnosti</w:t>
      </w:r>
      <w:r w:rsidR="00982BD7" w:rsidRPr="00D23762">
        <w:rPr>
          <w:rFonts w:cstheme="minorHAnsi"/>
          <w:color w:val="FF0000"/>
        </w:rPr>
        <w:t xml:space="preserve"> prijavitelja</w:t>
      </w:r>
      <w:r w:rsidR="00E4238A" w:rsidRPr="00D23762">
        <w:rPr>
          <w:rFonts w:cstheme="minorHAnsi"/>
          <w:color w:val="FF0000"/>
        </w:rPr>
        <w:t>.</w:t>
      </w:r>
    </w:p>
    <w:p w:rsidR="00703566" w:rsidRPr="00D23762" w:rsidRDefault="00703566" w:rsidP="00D23762">
      <w:pPr>
        <w:spacing w:after="0"/>
        <w:jc w:val="both"/>
        <w:rPr>
          <w:rFonts w:cstheme="minorHAnsi"/>
        </w:rPr>
      </w:pPr>
    </w:p>
    <w:p w:rsidR="00A2341E" w:rsidRPr="00D23762" w:rsidRDefault="00A2341E" w:rsidP="00D23762">
      <w:pPr>
        <w:spacing w:after="0"/>
        <w:jc w:val="both"/>
        <w:rPr>
          <w:rFonts w:cstheme="minorHAnsi"/>
        </w:rPr>
      </w:pPr>
      <w:r w:rsidRPr="00D23762">
        <w:rPr>
          <w:rFonts w:cstheme="minorHAnsi"/>
        </w:rPr>
        <w:lastRenderedPageBreak/>
        <w:t>20. Kako pa je z poročanjem po pridobljenih sredstvih? Zakaj sofinanciranje do 60% ? V katerem primeru je delež sofinanciranja nižji?</w:t>
      </w:r>
    </w:p>
    <w:p w:rsidR="0057072A" w:rsidRPr="00D23762" w:rsidRDefault="00B51BD1" w:rsidP="00D23762">
      <w:pPr>
        <w:spacing w:after="0"/>
        <w:jc w:val="both"/>
        <w:rPr>
          <w:rFonts w:cstheme="minorHAnsi"/>
          <w:color w:val="FF0000"/>
        </w:rPr>
      </w:pPr>
      <w:r w:rsidRPr="00D23762">
        <w:rPr>
          <w:rFonts w:cstheme="minorHAnsi"/>
          <w:color w:val="FF0000"/>
        </w:rPr>
        <w:t xml:space="preserve">ODGOVOR: </w:t>
      </w:r>
      <w:r w:rsidR="00B51ECB" w:rsidRPr="00D23762">
        <w:rPr>
          <w:rFonts w:cstheme="minorHAnsi"/>
          <w:color w:val="FF0000"/>
        </w:rPr>
        <w:t>Osnovni podatki o načinu izstavljanja zahtevka po pridobitvi sredstev so podani v razpisni dokumentaciji. Podrobneje ob medsebojno razmerje opredeljeno v pogodbi o sofinanciranju. Odstotek sofinanciranja je določen na osnovi analize preteklih projektov. Kar zadeva možnosti nižjega odstotka sofinanciranja g</w:t>
      </w:r>
      <w:r w:rsidR="0082607F" w:rsidRPr="00D23762">
        <w:rPr>
          <w:rFonts w:cstheme="minorHAnsi"/>
          <w:color w:val="FF0000"/>
        </w:rPr>
        <w:t>lej odgovor na vprašanje 8</w:t>
      </w:r>
      <w:r w:rsidR="00703566" w:rsidRPr="00D23762">
        <w:rPr>
          <w:rFonts w:cstheme="minorHAnsi"/>
          <w:color w:val="FF0000"/>
        </w:rPr>
        <w:t>.</w:t>
      </w:r>
    </w:p>
    <w:p w:rsidR="006D2850" w:rsidRPr="00D23762" w:rsidRDefault="006D2850" w:rsidP="00D23762">
      <w:pPr>
        <w:spacing w:after="0"/>
        <w:jc w:val="both"/>
        <w:rPr>
          <w:rFonts w:cstheme="minorHAnsi"/>
        </w:rPr>
      </w:pPr>
    </w:p>
    <w:p w:rsidR="00703566" w:rsidRPr="00D23762" w:rsidRDefault="008C5858" w:rsidP="00D23762">
      <w:pPr>
        <w:spacing w:after="0"/>
        <w:jc w:val="both"/>
        <w:rPr>
          <w:rFonts w:cstheme="minorHAnsi"/>
        </w:rPr>
      </w:pPr>
      <w:r w:rsidRPr="00D23762">
        <w:rPr>
          <w:rFonts w:cstheme="minorHAnsi"/>
        </w:rPr>
        <w:t>21. Če je v podjetju 0 zaposlenih, je to OK za prijavo na razpis?</w:t>
      </w:r>
    </w:p>
    <w:p w:rsidR="0057072A" w:rsidRPr="00D23762" w:rsidRDefault="00B51BD1" w:rsidP="00D23762">
      <w:pPr>
        <w:spacing w:after="0"/>
        <w:jc w:val="both"/>
        <w:rPr>
          <w:rFonts w:cstheme="minorHAnsi"/>
          <w:color w:val="FF0000"/>
        </w:rPr>
      </w:pPr>
      <w:r w:rsidRPr="00D23762">
        <w:rPr>
          <w:rFonts w:cstheme="minorHAnsi"/>
          <w:color w:val="FF0000"/>
        </w:rPr>
        <w:t xml:space="preserve">ODGOVOR: </w:t>
      </w:r>
      <w:r w:rsidR="008C5858" w:rsidRPr="00D23762">
        <w:rPr>
          <w:rFonts w:cstheme="minorHAnsi"/>
          <w:color w:val="FF0000"/>
        </w:rPr>
        <w:t>DA</w:t>
      </w:r>
      <w:r w:rsidR="00703566" w:rsidRPr="00D23762">
        <w:rPr>
          <w:rFonts w:cstheme="minorHAnsi"/>
          <w:color w:val="FF0000"/>
        </w:rPr>
        <w:t>.</w:t>
      </w:r>
    </w:p>
    <w:p w:rsidR="00703566" w:rsidRPr="00D23762" w:rsidRDefault="00703566" w:rsidP="00D23762">
      <w:pPr>
        <w:spacing w:after="0"/>
        <w:jc w:val="both"/>
        <w:rPr>
          <w:rFonts w:cstheme="minorHAnsi"/>
        </w:rPr>
      </w:pPr>
    </w:p>
    <w:p w:rsidR="0057072A" w:rsidRPr="00D23762" w:rsidRDefault="008C5858" w:rsidP="00D23762">
      <w:pPr>
        <w:spacing w:after="0"/>
        <w:jc w:val="both"/>
        <w:rPr>
          <w:rFonts w:cstheme="minorHAnsi"/>
        </w:rPr>
      </w:pPr>
      <w:r w:rsidRPr="00D23762">
        <w:rPr>
          <w:rFonts w:cstheme="minorHAnsi"/>
        </w:rPr>
        <w:t xml:space="preserve">22. </w:t>
      </w:r>
      <w:r w:rsidR="00416923" w:rsidRPr="00D23762">
        <w:rPr>
          <w:rFonts w:cstheme="minorHAnsi"/>
        </w:rPr>
        <w:t xml:space="preserve">Prosimo za informacijo glede meril točkovanja in sicer pri stopnji predelave lesa. Kakšna je stopnja predelave lesa za izdelke kot so suha roba, </w:t>
      </w:r>
      <w:proofErr w:type="spellStart"/>
      <w:r w:rsidR="00416923" w:rsidRPr="00D23762">
        <w:rPr>
          <w:rFonts w:cstheme="minorHAnsi"/>
        </w:rPr>
        <w:t>kruhovniki</w:t>
      </w:r>
      <w:proofErr w:type="spellEnd"/>
      <w:r w:rsidR="00416923" w:rsidRPr="00D23762">
        <w:rPr>
          <w:rFonts w:cstheme="minorHAnsi"/>
        </w:rPr>
        <w:t>, nakit iz lesa ... ? Teh informacij v tabeli ne najdemo.</w:t>
      </w:r>
    </w:p>
    <w:p w:rsidR="0057072A" w:rsidRPr="00D23762" w:rsidRDefault="00B51BD1" w:rsidP="00D23762">
      <w:pPr>
        <w:spacing w:after="0"/>
        <w:jc w:val="both"/>
        <w:rPr>
          <w:rFonts w:cstheme="minorHAnsi"/>
          <w:color w:val="FF0000"/>
        </w:rPr>
      </w:pPr>
      <w:r w:rsidRPr="00D23762">
        <w:rPr>
          <w:rFonts w:cstheme="minorHAnsi"/>
          <w:color w:val="FF0000"/>
        </w:rPr>
        <w:t xml:space="preserve">ODGOVOR: </w:t>
      </w:r>
      <w:r w:rsidR="0082607F" w:rsidRPr="00D23762">
        <w:rPr>
          <w:rFonts w:cstheme="minorHAnsi"/>
          <w:color w:val="FF0000"/>
        </w:rPr>
        <w:t>Stopnja predelave za omenjene proizvode je 100</w:t>
      </w:r>
      <w:r w:rsidR="004B55D7" w:rsidRPr="00D23762">
        <w:rPr>
          <w:rFonts w:cstheme="minorHAnsi"/>
          <w:color w:val="FF0000"/>
        </w:rPr>
        <w:t>, v kolikor gre za kočni proizvod namenjen končnemu potrošniku</w:t>
      </w:r>
      <w:r w:rsidR="00703566" w:rsidRPr="00D23762">
        <w:rPr>
          <w:rFonts w:cstheme="minorHAnsi"/>
          <w:color w:val="FF0000"/>
        </w:rPr>
        <w:t>.</w:t>
      </w:r>
    </w:p>
    <w:p w:rsidR="00703566" w:rsidRPr="00D23762" w:rsidRDefault="00703566" w:rsidP="00D23762">
      <w:pPr>
        <w:spacing w:after="0"/>
        <w:jc w:val="both"/>
        <w:rPr>
          <w:rFonts w:cstheme="minorHAnsi"/>
        </w:rPr>
      </w:pPr>
    </w:p>
    <w:p w:rsidR="00703566" w:rsidRPr="00D23762" w:rsidRDefault="00492E3C" w:rsidP="00D23762">
      <w:pPr>
        <w:spacing w:after="0"/>
        <w:jc w:val="both"/>
        <w:rPr>
          <w:rFonts w:cstheme="minorHAnsi"/>
        </w:rPr>
      </w:pPr>
      <w:r w:rsidRPr="00D23762">
        <w:rPr>
          <w:rFonts w:cstheme="minorHAnsi"/>
        </w:rPr>
        <w:t>23. Zanima me kako je z upravičenimi stroški plač – so ti namenjeni samo za dodatne zaposlene, ali velja za upravičenost tudi samozaposlenost (brez zaposlenih)</w:t>
      </w:r>
    </w:p>
    <w:p w:rsidR="006D2850" w:rsidRPr="00D23762" w:rsidRDefault="00B51BD1" w:rsidP="00D23762">
      <w:pPr>
        <w:spacing w:after="0"/>
        <w:jc w:val="both"/>
        <w:rPr>
          <w:rFonts w:cstheme="minorHAnsi"/>
          <w:color w:val="FF0000"/>
        </w:rPr>
      </w:pPr>
      <w:r w:rsidRPr="00D23762">
        <w:rPr>
          <w:rFonts w:cstheme="minorHAnsi"/>
          <w:color w:val="FF0000"/>
        </w:rPr>
        <w:t xml:space="preserve">ODGOVOR: </w:t>
      </w:r>
      <w:r w:rsidR="00481947" w:rsidRPr="00D23762">
        <w:rPr>
          <w:rFonts w:cstheme="minorHAnsi"/>
          <w:color w:val="FF0000"/>
        </w:rPr>
        <w:t>Velja tudi za že zaposlene</w:t>
      </w:r>
      <w:r w:rsidR="00703566" w:rsidRPr="00D23762">
        <w:rPr>
          <w:rFonts w:cstheme="minorHAnsi"/>
          <w:color w:val="FF0000"/>
        </w:rPr>
        <w:t>.</w:t>
      </w:r>
    </w:p>
    <w:p w:rsidR="006D2850" w:rsidRPr="00D23762" w:rsidRDefault="006D2850" w:rsidP="00D23762">
      <w:pPr>
        <w:spacing w:after="0"/>
        <w:jc w:val="both"/>
        <w:rPr>
          <w:rFonts w:cstheme="minorHAnsi"/>
          <w:color w:val="FF0000"/>
        </w:rPr>
      </w:pPr>
    </w:p>
    <w:p w:rsidR="00703566" w:rsidRPr="00D23762" w:rsidRDefault="00492E3C" w:rsidP="00D23762">
      <w:pPr>
        <w:spacing w:after="0"/>
        <w:jc w:val="both"/>
        <w:rPr>
          <w:rFonts w:cstheme="minorHAnsi"/>
        </w:rPr>
      </w:pPr>
      <w:r w:rsidRPr="00D23762">
        <w:rPr>
          <w:rFonts w:cstheme="minorHAnsi"/>
        </w:rPr>
        <w:t>Ali gre pri sofinanciranju nakupa opreme samo za novo opremo, ali lahko tudi za rablj</w:t>
      </w:r>
      <w:r w:rsidR="00703566" w:rsidRPr="00D23762">
        <w:rPr>
          <w:rFonts w:cstheme="minorHAnsi"/>
        </w:rPr>
        <w:t>eno, kupljeno pri pravni osebi?</w:t>
      </w:r>
    </w:p>
    <w:p w:rsidR="00492E3C" w:rsidRPr="00D23762" w:rsidRDefault="00B51BD1" w:rsidP="00D23762">
      <w:pPr>
        <w:spacing w:after="0"/>
        <w:jc w:val="both"/>
        <w:rPr>
          <w:rFonts w:cstheme="minorHAnsi"/>
          <w:color w:val="FF0000"/>
        </w:rPr>
      </w:pPr>
      <w:r w:rsidRPr="00D23762">
        <w:rPr>
          <w:rFonts w:cstheme="minorHAnsi"/>
          <w:color w:val="FF0000"/>
        </w:rPr>
        <w:t xml:space="preserve">ODGOVOR: </w:t>
      </w:r>
      <w:r w:rsidR="00492E3C" w:rsidRPr="00D23762">
        <w:rPr>
          <w:rFonts w:cstheme="minorHAnsi"/>
          <w:color w:val="FF0000"/>
        </w:rPr>
        <w:t>Da, iz razpisa izhaja, da mora biti oprema nova</w:t>
      </w:r>
      <w:r w:rsidR="00703566" w:rsidRPr="00D23762">
        <w:rPr>
          <w:rFonts w:cstheme="minorHAnsi"/>
          <w:color w:val="FF0000"/>
        </w:rPr>
        <w:t>.</w:t>
      </w:r>
    </w:p>
    <w:p w:rsidR="00FE25AF" w:rsidRPr="00D23762" w:rsidRDefault="00FE25AF" w:rsidP="00D23762">
      <w:pPr>
        <w:spacing w:after="0"/>
        <w:jc w:val="both"/>
        <w:rPr>
          <w:rFonts w:cstheme="minorHAnsi"/>
        </w:rPr>
      </w:pPr>
    </w:p>
    <w:p w:rsidR="00703566" w:rsidRPr="00D23762" w:rsidRDefault="004E1A8F" w:rsidP="00D23762">
      <w:pPr>
        <w:spacing w:after="0"/>
        <w:jc w:val="both"/>
        <w:rPr>
          <w:rFonts w:cstheme="minorHAnsi"/>
        </w:rPr>
      </w:pPr>
      <w:r w:rsidRPr="00D23762">
        <w:rPr>
          <w:rFonts w:cstheme="minorHAnsi"/>
        </w:rPr>
        <w:t xml:space="preserve">24. </w:t>
      </w:r>
      <w:r w:rsidR="00FE25AF" w:rsidRPr="00D23762">
        <w:rPr>
          <w:rFonts w:cstheme="minorHAnsi"/>
        </w:rPr>
        <w:t>Se lahko na razpis prijavi tudi podjetje s popoldanskim s.p.?</w:t>
      </w:r>
      <w:r w:rsidR="00703566" w:rsidRPr="00D23762">
        <w:rPr>
          <w:rFonts w:cstheme="minorHAnsi"/>
        </w:rPr>
        <w:t xml:space="preserve"> </w:t>
      </w:r>
    </w:p>
    <w:p w:rsidR="00FE25AF" w:rsidRPr="00D23762" w:rsidRDefault="00B51BD1" w:rsidP="00D23762">
      <w:pPr>
        <w:spacing w:after="0"/>
        <w:jc w:val="both"/>
        <w:rPr>
          <w:rFonts w:cstheme="minorHAnsi"/>
          <w:color w:val="FF0000"/>
        </w:rPr>
      </w:pPr>
      <w:r w:rsidRPr="00D23762">
        <w:rPr>
          <w:rFonts w:cstheme="minorHAnsi"/>
          <w:color w:val="FF0000"/>
        </w:rPr>
        <w:t xml:space="preserve">ODGOVOR: </w:t>
      </w:r>
      <w:r w:rsidR="00FE25AF" w:rsidRPr="00D23762">
        <w:rPr>
          <w:rFonts w:cstheme="minorHAnsi"/>
          <w:color w:val="FF0000"/>
        </w:rPr>
        <w:t>NE</w:t>
      </w:r>
      <w:r w:rsidR="00703566" w:rsidRPr="00D23762">
        <w:rPr>
          <w:rFonts w:cstheme="minorHAnsi"/>
          <w:color w:val="FF0000"/>
        </w:rPr>
        <w:t>.</w:t>
      </w:r>
    </w:p>
    <w:p w:rsidR="00703566" w:rsidRPr="00D23762" w:rsidRDefault="00703566" w:rsidP="00D23762">
      <w:pPr>
        <w:spacing w:after="0"/>
        <w:jc w:val="both"/>
        <w:rPr>
          <w:rFonts w:cstheme="minorHAnsi"/>
        </w:rPr>
      </w:pPr>
    </w:p>
    <w:p w:rsidR="00703566" w:rsidRPr="00D23762" w:rsidRDefault="00FE25AF" w:rsidP="00D23762">
      <w:pPr>
        <w:spacing w:after="0"/>
        <w:jc w:val="both"/>
        <w:rPr>
          <w:rFonts w:cstheme="minorHAnsi"/>
        </w:rPr>
      </w:pPr>
      <w:r w:rsidRPr="00D23762">
        <w:rPr>
          <w:rFonts w:cstheme="minorHAnsi"/>
        </w:rPr>
        <w:t>25. Če je v podjetju n</w:t>
      </w:r>
      <w:r w:rsidR="00703566" w:rsidRPr="00D23762">
        <w:rPr>
          <w:rFonts w:cstheme="minorHAnsi"/>
        </w:rPr>
        <w:t xml:space="preserve">atanko 5 zaposlenih je še </w:t>
      </w:r>
      <w:proofErr w:type="spellStart"/>
      <w:r w:rsidR="00703566" w:rsidRPr="00D23762">
        <w:rPr>
          <w:rFonts w:cstheme="minorHAnsi"/>
        </w:rPr>
        <w:t>ok</w:t>
      </w:r>
      <w:proofErr w:type="spellEnd"/>
      <w:r w:rsidR="00703566" w:rsidRPr="00D23762">
        <w:rPr>
          <w:rFonts w:cstheme="minorHAnsi"/>
        </w:rPr>
        <w:t>?</w:t>
      </w:r>
    </w:p>
    <w:p w:rsidR="008C5858" w:rsidRPr="00D23762" w:rsidRDefault="00B51BD1" w:rsidP="00D23762">
      <w:pPr>
        <w:spacing w:after="0"/>
        <w:jc w:val="both"/>
        <w:rPr>
          <w:rFonts w:cstheme="minorHAnsi"/>
          <w:color w:val="FF0000"/>
        </w:rPr>
      </w:pPr>
      <w:r w:rsidRPr="00D23762">
        <w:rPr>
          <w:rFonts w:cstheme="minorHAnsi"/>
          <w:color w:val="FF0000"/>
        </w:rPr>
        <w:t xml:space="preserve">ODGOVOR: </w:t>
      </w:r>
      <w:r w:rsidR="00703566" w:rsidRPr="00D23762">
        <w:rPr>
          <w:rFonts w:cstheme="minorHAnsi"/>
          <w:color w:val="FF0000"/>
        </w:rPr>
        <w:t>DA</w:t>
      </w:r>
      <w:r w:rsidR="004B55D7" w:rsidRPr="00D23762">
        <w:rPr>
          <w:rFonts w:cstheme="minorHAnsi"/>
          <w:color w:val="FF0000"/>
        </w:rPr>
        <w:t xml:space="preserve"> – glej tudi predhodne odgovore</w:t>
      </w:r>
      <w:r w:rsidR="00703566" w:rsidRPr="00D23762">
        <w:rPr>
          <w:rFonts w:cstheme="minorHAnsi"/>
          <w:color w:val="FF0000"/>
        </w:rPr>
        <w:t>.</w:t>
      </w:r>
    </w:p>
    <w:p w:rsidR="00703566" w:rsidRPr="00D23762" w:rsidRDefault="00703566" w:rsidP="00D23762">
      <w:pPr>
        <w:spacing w:after="0"/>
        <w:jc w:val="both"/>
        <w:rPr>
          <w:rFonts w:cstheme="minorHAnsi"/>
        </w:rPr>
      </w:pPr>
    </w:p>
    <w:p w:rsidR="00703566" w:rsidRPr="00D23762" w:rsidRDefault="00FE25AF" w:rsidP="00D23762">
      <w:pPr>
        <w:spacing w:after="0"/>
        <w:jc w:val="both"/>
        <w:rPr>
          <w:rFonts w:cstheme="minorHAnsi"/>
        </w:rPr>
      </w:pPr>
      <w:r w:rsidRPr="00D23762">
        <w:rPr>
          <w:rFonts w:cstheme="minorHAnsi"/>
        </w:rPr>
        <w:t>26. Je problem če podjetje nima uporab</w:t>
      </w:r>
      <w:r w:rsidR="00703566" w:rsidRPr="00D23762">
        <w:rPr>
          <w:rFonts w:cstheme="minorHAnsi"/>
        </w:rPr>
        <w:t xml:space="preserve">nega dovoljenja za delavnico? </w:t>
      </w:r>
    </w:p>
    <w:p w:rsidR="008C5858" w:rsidRPr="00D23762" w:rsidRDefault="00B51BD1" w:rsidP="00D23762">
      <w:pPr>
        <w:spacing w:after="0"/>
        <w:jc w:val="both"/>
        <w:rPr>
          <w:rFonts w:cstheme="minorHAnsi"/>
          <w:color w:val="FF0000"/>
        </w:rPr>
      </w:pPr>
      <w:r w:rsidRPr="00D23762">
        <w:rPr>
          <w:rFonts w:cstheme="minorHAnsi"/>
          <w:color w:val="FF0000"/>
        </w:rPr>
        <w:t xml:space="preserve">ODGOVOR: </w:t>
      </w:r>
      <w:r w:rsidR="00FE25AF" w:rsidRPr="00D23762">
        <w:rPr>
          <w:rFonts w:cstheme="minorHAnsi"/>
          <w:color w:val="FF0000"/>
        </w:rPr>
        <w:t>Projekt se mora izvajati v objektu z veljavnim uporabnim dovoljenjem</w:t>
      </w:r>
      <w:r w:rsidR="00703566" w:rsidRPr="00D23762">
        <w:rPr>
          <w:rFonts w:cstheme="minorHAnsi"/>
          <w:color w:val="FF0000"/>
        </w:rPr>
        <w:t>.</w:t>
      </w:r>
    </w:p>
    <w:p w:rsidR="006D2850" w:rsidRPr="00D23762" w:rsidRDefault="006D2850" w:rsidP="00D23762">
      <w:pPr>
        <w:spacing w:after="0"/>
        <w:jc w:val="both"/>
        <w:rPr>
          <w:rFonts w:cstheme="minorHAnsi"/>
          <w:color w:val="FF0000"/>
        </w:rPr>
      </w:pPr>
    </w:p>
    <w:p w:rsidR="00703566" w:rsidRPr="00D23762" w:rsidRDefault="00174E84" w:rsidP="00D23762">
      <w:pPr>
        <w:spacing w:after="0"/>
        <w:jc w:val="both"/>
        <w:rPr>
          <w:rFonts w:cstheme="minorHAnsi"/>
        </w:rPr>
      </w:pPr>
      <w:r w:rsidRPr="00D23762">
        <w:rPr>
          <w:rFonts w:cstheme="minorHAnsi"/>
        </w:rPr>
        <w:t xml:space="preserve">27. </w:t>
      </w:r>
      <w:r w:rsidR="006D6BBC" w:rsidRPr="00D23762">
        <w:rPr>
          <w:rFonts w:cstheme="minorHAnsi"/>
        </w:rPr>
        <w:t>Se upošteva samo dan oddaje vloge ali se upošteva povprečno število zaposlenih glede na delovne ure v mesecu pred oddajo vloge (REK obrazec za mesec pred oddajo vloge)?</w:t>
      </w:r>
      <w:r w:rsidR="00703566" w:rsidRPr="00D23762">
        <w:rPr>
          <w:rFonts w:cstheme="minorHAnsi"/>
        </w:rPr>
        <w:t xml:space="preserve"> </w:t>
      </w:r>
    </w:p>
    <w:p w:rsidR="0057072A" w:rsidRPr="00D23762" w:rsidRDefault="00B51BD1" w:rsidP="00D23762">
      <w:pPr>
        <w:spacing w:after="0"/>
        <w:jc w:val="both"/>
        <w:rPr>
          <w:rFonts w:cstheme="minorHAnsi"/>
          <w:color w:val="FF0000"/>
        </w:rPr>
      </w:pPr>
      <w:r w:rsidRPr="00D23762">
        <w:rPr>
          <w:rFonts w:cstheme="minorHAnsi"/>
          <w:color w:val="FF0000"/>
        </w:rPr>
        <w:t xml:space="preserve">ODGOVOR: </w:t>
      </w:r>
      <w:r w:rsidR="006D6BBC" w:rsidRPr="00D23762">
        <w:rPr>
          <w:rFonts w:cstheme="minorHAnsi"/>
          <w:color w:val="FF0000"/>
        </w:rPr>
        <w:t>Iz razpisa izhaja, da na dan oddaje vloge</w:t>
      </w:r>
      <w:r w:rsidR="00703566" w:rsidRPr="00D23762">
        <w:rPr>
          <w:rFonts w:cstheme="minorHAnsi"/>
          <w:color w:val="FF0000"/>
        </w:rPr>
        <w:t>.</w:t>
      </w:r>
    </w:p>
    <w:p w:rsidR="00174E84" w:rsidRPr="00D23762" w:rsidRDefault="00174E84" w:rsidP="00D23762">
      <w:pPr>
        <w:spacing w:after="0"/>
        <w:jc w:val="both"/>
        <w:rPr>
          <w:rFonts w:cstheme="minorHAnsi"/>
        </w:rPr>
      </w:pPr>
    </w:p>
    <w:p w:rsidR="00703566" w:rsidRPr="00D23762" w:rsidRDefault="006D6BBC" w:rsidP="00D23762">
      <w:pPr>
        <w:spacing w:after="0"/>
        <w:jc w:val="both"/>
        <w:rPr>
          <w:rFonts w:cstheme="minorHAnsi"/>
        </w:rPr>
      </w:pPr>
      <w:r w:rsidRPr="00D23762">
        <w:rPr>
          <w:rFonts w:cstheme="minorHAnsi"/>
        </w:rPr>
        <w:t xml:space="preserve">28. </w:t>
      </w:r>
      <w:r w:rsidR="00174E84" w:rsidRPr="00D23762">
        <w:rPr>
          <w:rFonts w:cstheme="minorHAnsi"/>
        </w:rPr>
        <w:t>Ali je 5,00 zaposlenih še sprejemljivo ali mora biti manjše od 5,00?</w:t>
      </w:r>
      <w:r w:rsidR="00703566" w:rsidRPr="00D23762">
        <w:rPr>
          <w:rFonts w:cstheme="minorHAnsi"/>
        </w:rPr>
        <w:t xml:space="preserve"> </w:t>
      </w:r>
    </w:p>
    <w:p w:rsidR="006D6BBC" w:rsidRPr="00D23762" w:rsidRDefault="00B51BD1" w:rsidP="00D23762">
      <w:pPr>
        <w:spacing w:after="0"/>
        <w:jc w:val="both"/>
        <w:rPr>
          <w:rFonts w:cstheme="minorHAnsi"/>
          <w:color w:val="FF0000"/>
        </w:rPr>
      </w:pPr>
      <w:r w:rsidRPr="00D23762">
        <w:rPr>
          <w:rFonts w:cstheme="minorHAnsi"/>
          <w:color w:val="FF0000"/>
        </w:rPr>
        <w:t xml:space="preserve">ODGOVOR: </w:t>
      </w:r>
      <w:r w:rsidR="00174E84" w:rsidRPr="00D23762">
        <w:rPr>
          <w:rFonts w:cstheme="minorHAnsi"/>
          <w:color w:val="FF0000"/>
        </w:rPr>
        <w:t>5,00 je sprejemljivo.</w:t>
      </w:r>
    </w:p>
    <w:p w:rsidR="006D6BBC" w:rsidRPr="00D23762" w:rsidRDefault="006D6BBC" w:rsidP="00D23762">
      <w:pPr>
        <w:spacing w:after="0"/>
        <w:jc w:val="both"/>
        <w:rPr>
          <w:rFonts w:cstheme="minorHAnsi"/>
        </w:rPr>
      </w:pPr>
    </w:p>
    <w:p w:rsidR="00703566" w:rsidRPr="00D23762" w:rsidRDefault="006D6BBC" w:rsidP="00D23762">
      <w:pPr>
        <w:spacing w:after="0"/>
        <w:jc w:val="both"/>
        <w:rPr>
          <w:rFonts w:cstheme="minorHAnsi"/>
        </w:rPr>
      </w:pPr>
      <w:r w:rsidRPr="00D23762">
        <w:rPr>
          <w:rFonts w:cstheme="minorHAnsi"/>
        </w:rPr>
        <w:t xml:space="preserve">29. </w:t>
      </w:r>
      <w:r w:rsidR="00174E84" w:rsidRPr="00D23762">
        <w:rPr>
          <w:rFonts w:cstheme="minorHAnsi"/>
        </w:rPr>
        <w:t>Kako j</w:t>
      </w:r>
      <w:r w:rsidR="006D2850" w:rsidRPr="00D23762">
        <w:rPr>
          <w:rFonts w:cstheme="minorHAnsi"/>
        </w:rPr>
        <w:t xml:space="preserve">e v primeru povezanih podjetij? </w:t>
      </w:r>
      <w:r w:rsidR="00174E84" w:rsidRPr="00D23762">
        <w:rPr>
          <w:rFonts w:cstheme="minorHAnsi"/>
        </w:rPr>
        <w:t>Podjetje A in podjetje B sta povezani podjetji preko fizične osebe, ki je lastnik obeh podjetjih. Podjetje A ima 3 zaposlene, podjetje B ima 4 zaposlene. Ali lahko na razpisu kandidira podjetje B?</w:t>
      </w:r>
      <w:r w:rsidR="00703566" w:rsidRPr="00D23762">
        <w:rPr>
          <w:rFonts w:cstheme="minorHAnsi"/>
        </w:rPr>
        <w:t xml:space="preserve"> </w:t>
      </w:r>
    </w:p>
    <w:p w:rsidR="00B51BD1" w:rsidRPr="00D23762" w:rsidRDefault="00B51BD1" w:rsidP="00D23762">
      <w:pPr>
        <w:spacing w:after="0"/>
        <w:jc w:val="both"/>
        <w:rPr>
          <w:rFonts w:cstheme="minorHAnsi"/>
          <w:color w:val="FF0000"/>
        </w:rPr>
      </w:pPr>
      <w:r w:rsidRPr="00D23762">
        <w:rPr>
          <w:rFonts w:cstheme="minorHAnsi"/>
          <w:color w:val="FF0000"/>
        </w:rPr>
        <w:t xml:space="preserve">ODGOVOR: </w:t>
      </w:r>
      <w:r w:rsidR="00174E84" w:rsidRPr="00D23762">
        <w:rPr>
          <w:rFonts w:cstheme="minorHAnsi"/>
          <w:color w:val="FF0000"/>
        </w:rPr>
        <w:t>NE</w:t>
      </w:r>
      <w:r w:rsidR="00703566" w:rsidRPr="00D23762">
        <w:rPr>
          <w:rFonts w:cstheme="minorHAnsi"/>
          <w:color w:val="FF0000"/>
        </w:rPr>
        <w:t>.</w:t>
      </w:r>
    </w:p>
    <w:p w:rsidR="00B51BD1" w:rsidRPr="00D23762" w:rsidRDefault="00B51BD1" w:rsidP="00D23762">
      <w:pPr>
        <w:spacing w:after="0"/>
        <w:jc w:val="both"/>
        <w:rPr>
          <w:rFonts w:cstheme="minorHAnsi"/>
          <w:color w:val="FF0000"/>
        </w:rPr>
      </w:pPr>
    </w:p>
    <w:p w:rsidR="00B51BD1" w:rsidRPr="00D23762" w:rsidRDefault="00B51BD1" w:rsidP="00D23762">
      <w:pPr>
        <w:spacing w:after="0"/>
        <w:jc w:val="both"/>
        <w:rPr>
          <w:rFonts w:cstheme="minorHAnsi"/>
          <w:color w:val="FF0000"/>
        </w:rPr>
      </w:pPr>
    </w:p>
    <w:p w:rsidR="00D23762" w:rsidRPr="00D23762" w:rsidRDefault="00D23762" w:rsidP="00D23762">
      <w:pPr>
        <w:spacing w:after="0"/>
        <w:jc w:val="both"/>
        <w:rPr>
          <w:rFonts w:cstheme="minorHAnsi"/>
          <w:color w:val="FF0000"/>
        </w:rPr>
      </w:pPr>
    </w:p>
    <w:p w:rsidR="00703566" w:rsidRPr="00D23762" w:rsidRDefault="00174E84" w:rsidP="00D23762">
      <w:pPr>
        <w:spacing w:after="0"/>
        <w:jc w:val="both"/>
        <w:rPr>
          <w:rFonts w:cstheme="minorHAnsi"/>
        </w:rPr>
      </w:pPr>
      <w:r w:rsidRPr="00D23762">
        <w:rPr>
          <w:rFonts w:cstheme="minorHAnsi"/>
        </w:rPr>
        <w:lastRenderedPageBreak/>
        <w:t xml:space="preserve">Podjetja A, B in C so povezana podjetja preko fizične osebe, ki je lastnik vseh podjetij. Podjetje A ima 3 zaposlene, podjetje B ima 4 zaposlene, podjetje C ima 4 zaposlene. Ali lahko na razpisu kandidira podjetje B, ki kot povezano podjetje več ni </w:t>
      </w:r>
      <w:proofErr w:type="spellStart"/>
      <w:r w:rsidRPr="00D23762">
        <w:rPr>
          <w:rFonts w:cstheme="minorHAnsi"/>
        </w:rPr>
        <w:t>mikro</w:t>
      </w:r>
      <w:proofErr w:type="spellEnd"/>
      <w:r w:rsidRPr="00D23762">
        <w:rPr>
          <w:rFonts w:cstheme="minorHAnsi"/>
        </w:rPr>
        <w:t xml:space="preserve"> podjetje? </w:t>
      </w:r>
    </w:p>
    <w:p w:rsidR="00174E84" w:rsidRPr="00D23762" w:rsidRDefault="00B51BD1" w:rsidP="00D23762">
      <w:pPr>
        <w:spacing w:after="0"/>
        <w:jc w:val="both"/>
        <w:rPr>
          <w:rFonts w:cstheme="minorHAnsi"/>
          <w:color w:val="FF0000"/>
        </w:rPr>
      </w:pPr>
      <w:r w:rsidRPr="00D23762">
        <w:rPr>
          <w:rFonts w:cstheme="minorHAnsi"/>
          <w:color w:val="FF0000"/>
        </w:rPr>
        <w:t xml:space="preserve">ODGOVOR: </w:t>
      </w:r>
      <w:r w:rsidR="00174E84" w:rsidRPr="00D23762">
        <w:rPr>
          <w:rFonts w:cstheme="minorHAnsi"/>
          <w:color w:val="FF0000"/>
        </w:rPr>
        <w:t>NE</w:t>
      </w:r>
      <w:r w:rsidR="00703566" w:rsidRPr="00D23762">
        <w:rPr>
          <w:rFonts w:cstheme="minorHAnsi"/>
          <w:color w:val="FF0000"/>
        </w:rPr>
        <w:t>.</w:t>
      </w:r>
    </w:p>
    <w:p w:rsidR="006D6BBC" w:rsidRPr="00D23762" w:rsidRDefault="006D6BBC" w:rsidP="00D23762">
      <w:pPr>
        <w:spacing w:after="0"/>
        <w:jc w:val="both"/>
        <w:rPr>
          <w:rFonts w:cstheme="minorHAnsi"/>
        </w:rPr>
      </w:pPr>
    </w:p>
    <w:p w:rsidR="009E6040" w:rsidRPr="00D23762" w:rsidRDefault="00A91049" w:rsidP="00D23762">
      <w:pPr>
        <w:spacing w:after="0"/>
        <w:jc w:val="both"/>
        <w:rPr>
          <w:rFonts w:cstheme="minorHAnsi"/>
        </w:rPr>
      </w:pPr>
      <w:r w:rsidRPr="00D23762">
        <w:rPr>
          <w:rFonts w:cstheme="minorHAnsi"/>
        </w:rPr>
        <w:t>30. Je potrebno priložiti na razpisu poslovni načrt?</w:t>
      </w:r>
    </w:p>
    <w:p w:rsidR="006D6BBC" w:rsidRPr="00D23762" w:rsidRDefault="00A91049" w:rsidP="00D23762">
      <w:pPr>
        <w:spacing w:after="0"/>
        <w:jc w:val="both"/>
        <w:rPr>
          <w:rFonts w:cstheme="minorHAnsi"/>
          <w:color w:val="FF0000"/>
        </w:rPr>
      </w:pPr>
      <w:r w:rsidRPr="00D23762">
        <w:rPr>
          <w:rFonts w:cstheme="minorHAnsi"/>
          <w:color w:val="FF0000"/>
        </w:rPr>
        <w:t xml:space="preserve"> </w:t>
      </w:r>
      <w:r w:rsidR="00B51BD1" w:rsidRPr="00D23762">
        <w:rPr>
          <w:rFonts w:cstheme="minorHAnsi"/>
          <w:color w:val="FF0000"/>
        </w:rPr>
        <w:t xml:space="preserve">ODGOVOR: </w:t>
      </w:r>
      <w:r w:rsidR="009E6040" w:rsidRPr="00D23762">
        <w:rPr>
          <w:rFonts w:cstheme="minorHAnsi"/>
          <w:color w:val="FF0000"/>
        </w:rPr>
        <w:t xml:space="preserve">Glej odgovor na </w:t>
      </w:r>
      <w:proofErr w:type="spellStart"/>
      <w:r w:rsidR="009E6040" w:rsidRPr="00D23762">
        <w:rPr>
          <w:rFonts w:cstheme="minorHAnsi"/>
          <w:color w:val="FF0000"/>
        </w:rPr>
        <w:t>vpr</w:t>
      </w:r>
      <w:proofErr w:type="spellEnd"/>
      <w:r w:rsidR="009E6040" w:rsidRPr="00D23762">
        <w:rPr>
          <w:rFonts w:cstheme="minorHAnsi"/>
          <w:color w:val="FF0000"/>
        </w:rPr>
        <w:t xml:space="preserve">. št. </w:t>
      </w:r>
      <w:r w:rsidR="009776B2" w:rsidRPr="00D23762">
        <w:rPr>
          <w:rFonts w:cstheme="minorHAnsi"/>
          <w:color w:val="FF0000"/>
        </w:rPr>
        <w:t>17.</w:t>
      </w:r>
    </w:p>
    <w:p w:rsidR="00A91049" w:rsidRPr="00D23762" w:rsidRDefault="00A91049" w:rsidP="00D23762">
      <w:pPr>
        <w:spacing w:after="0"/>
        <w:jc w:val="both"/>
        <w:rPr>
          <w:rFonts w:cstheme="minorHAnsi"/>
        </w:rPr>
      </w:pPr>
    </w:p>
    <w:p w:rsidR="00A91049" w:rsidRPr="00D23762" w:rsidRDefault="00A91049" w:rsidP="00D23762">
      <w:pPr>
        <w:spacing w:after="0"/>
        <w:jc w:val="both"/>
        <w:rPr>
          <w:rFonts w:cstheme="minorHAnsi"/>
        </w:rPr>
      </w:pPr>
      <w:r w:rsidRPr="00D23762">
        <w:rPr>
          <w:rFonts w:cstheme="minorHAnsi"/>
        </w:rPr>
        <w:t>31. Bo potrebno priložiti končno poročanje po končanem projektu oziroma 2 leti po pridobitvi subvencije ali kaj podobnega?</w:t>
      </w:r>
    </w:p>
    <w:p w:rsidR="006D6BBC" w:rsidRPr="00D23762" w:rsidRDefault="00B51BD1" w:rsidP="00D23762">
      <w:pPr>
        <w:spacing w:after="0"/>
        <w:jc w:val="both"/>
        <w:rPr>
          <w:rFonts w:cstheme="minorHAnsi"/>
          <w:color w:val="FF0000"/>
        </w:rPr>
      </w:pPr>
      <w:r w:rsidRPr="00D23762">
        <w:rPr>
          <w:rFonts w:cstheme="minorHAnsi"/>
          <w:color w:val="FF0000"/>
        </w:rPr>
        <w:t xml:space="preserve">ODGOVOR: </w:t>
      </w:r>
      <w:r w:rsidR="009E6040" w:rsidRPr="00D23762">
        <w:rPr>
          <w:rFonts w:cstheme="minorHAnsi"/>
          <w:color w:val="FF0000"/>
        </w:rPr>
        <w:t>Končno poročilo se odda skupaj z zadnjim zahtevkom, nato se še 2 leti oddajajo letna poročila.</w:t>
      </w:r>
    </w:p>
    <w:p w:rsidR="00703566" w:rsidRPr="00D23762" w:rsidRDefault="00703566" w:rsidP="00D23762">
      <w:pPr>
        <w:spacing w:after="0"/>
        <w:jc w:val="both"/>
        <w:rPr>
          <w:rFonts w:cstheme="minorHAnsi"/>
        </w:rPr>
      </w:pPr>
    </w:p>
    <w:p w:rsidR="00703566" w:rsidRPr="00D23762" w:rsidRDefault="00703566" w:rsidP="00D23762">
      <w:pPr>
        <w:spacing w:after="0"/>
        <w:jc w:val="both"/>
        <w:rPr>
          <w:rFonts w:cstheme="minorHAnsi"/>
        </w:rPr>
      </w:pPr>
      <w:r w:rsidRPr="00D23762">
        <w:rPr>
          <w:rFonts w:cstheme="minorHAnsi"/>
        </w:rPr>
        <w:t>32. Potrebujem nekaj informacij. Lahko dam primer:</w:t>
      </w:r>
    </w:p>
    <w:p w:rsidR="00703566" w:rsidRPr="00D23762" w:rsidRDefault="00703566" w:rsidP="00D23762">
      <w:pPr>
        <w:spacing w:after="0"/>
        <w:ind w:left="708"/>
        <w:jc w:val="both"/>
        <w:rPr>
          <w:rFonts w:cstheme="minorHAnsi"/>
        </w:rPr>
      </w:pPr>
      <w:r w:rsidRPr="00D23762">
        <w:rPr>
          <w:rFonts w:cstheme="minorHAnsi"/>
        </w:rPr>
        <w:t xml:space="preserve">stroški nakupa opredmetenih osnovnih sredstev, </w:t>
      </w:r>
    </w:p>
    <w:p w:rsidR="00703566" w:rsidRPr="00D23762" w:rsidRDefault="00703566" w:rsidP="00D23762">
      <w:pPr>
        <w:spacing w:after="0"/>
        <w:ind w:left="708"/>
        <w:jc w:val="both"/>
        <w:rPr>
          <w:rFonts w:cstheme="minorHAnsi"/>
        </w:rPr>
      </w:pPr>
      <w:r w:rsidRPr="00D23762">
        <w:rPr>
          <w:rFonts w:cstheme="minorHAnsi"/>
        </w:rPr>
        <w:t>stroški nakupa neopredmetenih osnovnih sredstev,</w:t>
      </w:r>
    </w:p>
    <w:p w:rsidR="00703566" w:rsidRPr="00D23762" w:rsidRDefault="00703566" w:rsidP="00D23762">
      <w:pPr>
        <w:spacing w:after="0"/>
        <w:jc w:val="both"/>
        <w:rPr>
          <w:rFonts w:cstheme="minorHAnsi"/>
        </w:rPr>
      </w:pPr>
    </w:p>
    <w:p w:rsidR="00703566" w:rsidRPr="00D23762" w:rsidRDefault="00703566" w:rsidP="00D23762">
      <w:pPr>
        <w:spacing w:after="0"/>
        <w:jc w:val="both"/>
        <w:rPr>
          <w:rFonts w:cstheme="minorHAnsi"/>
        </w:rPr>
      </w:pPr>
      <w:r w:rsidRPr="00D23762">
        <w:rPr>
          <w:rFonts w:cstheme="minorHAnsi"/>
        </w:rPr>
        <w:t>Lahko kupim stroje?</w:t>
      </w:r>
    </w:p>
    <w:p w:rsidR="00703566" w:rsidRPr="00D23762" w:rsidRDefault="00B51BD1" w:rsidP="00D23762">
      <w:pPr>
        <w:spacing w:after="0"/>
        <w:jc w:val="both"/>
        <w:rPr>
          <w:rFonts w:cstheme="minorHAnsi"/>
          <w:color w:val="FF0000"/>
        </w:rPr>
      </w:pPr>
      <w:r w:rsidRPr="00D23762">
        <w:rPr>
          <w:rFonts w:cstheme="minorHAnsi"/>
          <w:color w:val="FF0000"/>
        </w:rPr>
        <w:t xml:space="preserve">ODGOVOR: </w:t>
      </w:r>
      <w:r w:rsidR="00703566" w:rsidRPr="00D23762">
        <w:rPr>
          <w:rFonts w:cstheme="minorHAnsi"/>
          <w:color w:val="FF0000"/>
        </w:rPr>
        <w:t>Da, lahko kupite stroje.</w:t>
      </w:r>
    </w:p>
    <w:p w:rsidR="00A91049" w:rsidRPr="00D23762" w:rsidRDefault="00A91049" w:rsidP="00D23762">
      <w:pPr>
        <w:spacing w:after="0"/>
        <w:jc w:val="both"/>
        <w:rPr>
          <w:rFonts w:cstheme="minorHAnsi"/>
        </w:rPr>
      </w:pPr>
    </w:p>
    <w:p w:rsidR="00036676" w:rsidRPr="00D23762" w:rsidRDefault="006C74C2" w:rsidP="00D23762">
      <w:pPr>
        <w:spacing w:after="0"/>
        <w:jc w:val="both"/>
        <w:rPr>
          <w:rFonts w:cstheme="minorHAnsi"/>
        </w:rPr>
      </w:pPr>
      <w:r w:rsidRPr="00D23762">
        <w:rPr>
          <w:rFonts w:cstheme="minorHAnsi"/>
        </w:rPr>
        <w:t>33. V</w:t>
      </w:r>
      <w:r w:rsidR="00036676" w:rsidRPr="00D23762">
        <w:rPr>
          <w:rFonts w:cstheme="minorHAnsi"/>
        </w:rPr>
        <w:t>prašanja:</w:t>
      </w:r>
    </w:p>
    <w:p w:rsidR="00036676" w:rsidRPr="00D23762" w:rsidRDefault="00036676" w:rsidP="00D23762">
      <w:pPr>
        <w:spacing w:after="0" w:line="240" w:lineRule="auto"/>
        <w:jc w:val="both"/>
        <w:rPr>
          <w:rFonts w:eastAsia="Times New Roman" w:cstheme="minorHAnsi"/>
          <w:color w:val="000000"/>
          <w:lang w:eastAsia="sl-SI"/>
        </w:rPr>
      </w:pPr>
      <w:r w:rsidRPr="00D23762">
        <w:rPr>
          <w:rFonts w:eastAsia="Times New Roman" w:cstheme="minorHAnsi"/>
          <w:color w:val="000000"/>
          <w:lang w:eastAsia="sl-SI"/>
        </w:rPr>
        <w:t>- kot nosilec dejavnosti s.p.-ja se šteje kot zaposlen ali ne</w:t>
      </w:r>
    </w:p>
    <w:p w:rsidR="00036676" w:rsidRPr="00D23762" w:rsidRDefault="00B51BD1" w:rsidP="00D23762">
      <w:pPr>
        <w:spacing w:after="0" w:line="240" w:lineRule="auto"/>
        <w:jc w:val="both"/>
        <w:rPr>
          <w:rFonts w:eastAsia="Times New Roman" w:cstheme="minorHAnsi"/>
          <w:color w:val="FF0000"/>
          <w:lang w:eastAsia="sl-SI"/>
        </w:rPr>
      </w:pPr>
      <w:r w:rsidRPr="00D23762">
        <w:rPr>
          <w:rFonts w:cstheme="minorHAnsi"/>
          <w:color w:val="FF0000"/>
        </w:rPr>
        <w:t xml:space="preserve">ODGOVOR: </w:t>
      </w:r>
      <w:r w:rsidR="006C74C2" w:rsidRPr="00D23762">
        <w:rPr>
          <w:rFonts w:eastAsia="Times New Roman" w:cstheme="minorHAnsi"/>
          <w:color w:val="FF0000"/>
          <w:lang w:eastAsia="sl-SI"/>
        </w:rPr>
        <w:t>Da.</w:t>
      </w:r>
    </w:p>
    <w:p w:rsidR="006C74C2" w:rsidRPr="00D23762" w:rsidRDefault="006C74C2" w:rsidP="00D23762">
      <w:pPr>
        <w:spacing w:after="0" w:line="240" w:lineRule="auto"/>
        <w:jc w:val="both"/>
        <w:rPr>
          <w:rFonts w:eastAsia="Times New Roman" w:cstheme="minorHAnsi"/>
          <w:color w:val="FF0000"/>
          <w:lang w:eastAsia="sl-SI"/>
        </w:rPr>
      </w:pPr>
    </w:p>
    <w:p w:rsidR="00036676" w:rsidRPr="00D23762" w:rsidRDefault="00036676" w:rsidP="00D23762">
      <w:pPr>
        <w:spacing w:after="0" w:line="240" w:lineRule="auto"/>
        <w:jc w:val="both"/>
        <w:rPr>
          <w:rFonts w:eastAsia="Times New Roman" w:cstheme="minorHAnsi"/>
          <w:color w:val="000000"/>
          <w:lang w:eastAsia="sl-SI"/>
        </w:rPr>
      </w:pPr>
      <w:r w:rsidRPr="00D23762">
        <w:rPr>
          <w:rFonts w:eastAsia="Times New Roman" w:cstheme="minorHAnsi"/>
          <w:color w:val="000000"/>
          <w:lang w:eastAsia="sl-SI"/>
        </w:rPr>
        <w:t>- gradbeno je potrebno ali ne</w:t>
      </w:r>
    </w:p>
    <w:p w:rsidR="00036676" w:rsidRPr="00D23762" w:rsidRDefault="00B51BD1" w:rsidP="00D23762">
      <w:pPr>
        <w:spacing w:after="0"/>
        <w:jc w:val="both"/>
        <w:rPr>
          <w:rFonts w:cstheme="minorHAnsi"/>
          <w:color w:val="FF0000"/>
        </w:rPr>
      </w:pPr>
      <w:r w:rsidRPr="00D23762">
        <w:rPr>
          <w:rFonts w:cstheme="minorHAnsi"/>
          <w:color w:val="FF0000"/>
        </w:rPr>
        <w:t xml:space="preserve">ODGOVOR: </w:t>
      </w:r>
      <w:r w:rsidR="00036676" w:rsidRPr="00D23762">
        <w:rPr>
          <w:rFonts w:cstheme="minorHAnsi"/>
          <w:color w:val="FF0000"/>
        </w:rPr>
        <w:t>Projekt se mora izvajati v objektu z veljavnim gradbenim dovoljenjem.</w:t>
      </w:r>
    </w:p>
    <w:p w:rsidR="00036676" w:rsidRPr="00D23762" w:rsidRDefault="00036676" w:rsidP="00D23762">
      <w:pPr>
        <w:spacing w:after="0" w:line="240" w:lineRule="auto"/>
        <w:jc w:val="both"/>
        <w:rPr>
          <w:rFonts w:eastAsia="Times New Roman" w:cstheme="minorHAnsi"/>
          <w:color w:val="000000"/>
          <w:lang w:eastAsia="sl-SI"/>
        </w:rPr>
      </w:pPr>
    </w:p>
    <w:p w:rsidR="00036676" w:rsidRPr="00D23762" w:rsidRDefault="00036676" w:rsidP="00D23762">
      <w:pPr>
        <w:spacing w:after="0" w:line="240" w:lineRule="auto"/>
        <w:jc w:val="both"/>
        <w:rPr>
          <w:rFonts w:eastAsia="Times New Roman" w:cstheme="minorHAnsi"/>
          <w:color w:val="000000"/>
          <w:lang w:eastAsia="sl-SI"/>
        </w:rPr>
      </w:pPr>
      <w:r w:rsidRPr="00D23762">
        <w:rPr>
          <w:rFonts w:eastAsia="Times New Roman" w:cstheme="minorHAnsi"/>
          <w:color w:val="000000"/>
          <w:lang w:eastAsia="sl-SI"/>
        </w:rPr>
        <w:t>- uporabno je potrebno ali ne  </w:t>
      </w:r>
    </w:p>
    <w:p w:rsidR="00036676" w:rsidRPr="00D23762" w:rsidRDefault="00B51BD1" w:rsidP="00D23762">
      <w:pPr>
        <w:spacing w:after="0"/>
        <w:jc w:val="both"/>
        <w:rPr>
          <w:rFonts w:cstheme="minorHAnsi"/>
          <w:color w:val="FF0000"/>
        </w:rPr>
      </w:pPr>
      <w:r w:rsidRPr="00D23762">
        <w:rPr>
          <w:rFonts w:cstheme="minorHAnsi"/>
          <w:color w:val="FF0000"/>
        </w:rPr>
        <w:t xml:space="preserve">ODGOVOR: </w:t>
      </w:r>
      <w:r w:rsidR="00036676" w:rsidRPr="00D23762">
        <w:rPr>
          <w:rFonts w:cstheme="minorHAnsi"/>
          <w:color w:val="FF0000"/>
        </w:rPr>
        <w:t>Projekt se mora izvajati v objektu z veljavnim uporabnim dovoljenjem.</w:t>
      </w:r>
    </w:p>
    <w:p w:rsidR="006D6BBC" w:rsidRPr="00D23762" w:rsidRDefault="006D6BBC" w:rsidP="00D23762">
      <w:pPr>
        <w:spacing w:after="0"/>
        <w:jc w:val="both"/>
        <w:rPr>
          <w:rFonts w:cstheme="minorHAnsi"/>
        </w:rPr>
      </w:pPr>
    </w:p>
    <w:p w:rsidR="00966044" w:rsidRPr="00D23762" w:rsidRDefault="00966044" w:rsidP="00D23762">
      <w:pPr>
        <w:spacing w:after="0"/>
        <w:jc w:val="both"/>
        <w:rPr>
          <w:rFonts w:cstheme="minorHAnsi"/>
          <w:b/>
          <w:color w:val="2E74B5" w:themeColor="accent1" w:themeShade="BF"/>
          <w:u w:val="single"/>
        </w:rPr>
      </w:pPr>
      <w:r w:rsidRPr="00D23762">
        <w:rPr>
          <w:rFonts w:cstheme="minorHAnsi"/>
          <w:b/>
          <w:color w:val="2E74B5" w:themeColor="accent1" w:themeShade="BF"/>
          <w:u w:val="single"/>
        </w:rPr>
        <w:t>6.6.2022</w:t>
      </w:r>
    </w:p>
    <w:p w:rsidR="00966044" w:rsidRPr="00D23762" w:rsidRDefault="00966044" w:rsidP="00D23762">
      <w:pPr>
        <w:spacing w:after="0"/>
        <w:jc w:val="both"/>
        <w:rPr>
          <w:rFonts w:cstheme="minorHAnsi"/>
        </w:rPr>
      </w:pPr>
    </w:p>
    <w:p w:rsidR="00B51BD1" w:rsidRPr="00D23762" w:rsidRDefault="00B51BD1" w:rsidP="00D23762">
      <w:pPr>
        <w:spacing w:after="0"/>
        <w:jc w:val="both"/>
        <w:rPr>
          <w:rFonts w:cstheme="minorHAnsi"/>
          <w:color w:val="000000"/>
        </w:rPr>
      </w:pPr>
      <w:r w:rsidRPr="00D23762">
        <w:rPr>
          <w:rFonts w:cstheme="minorHAnsi"/>
          <w:color w:val="000000"/>
        </w:rPr>
        <w:t>34. Kateri je minimalni znesek katerega lahko zaprosilo</w:t>
      </w:r>
    </w:p>
    <w:p w:rsidR="00B51BD1" w:rsidRPr="00D23762" w:rsidRDefault="00B51BD1" w:rsidP="00D23762">
      <w:pPr>
        <w:spacing w:after="0"/>
        <w:jc w:val="both"/>
        <w:rPr>
          <w:rFonts w:cstheme="minorHAnsi"/>
          <w:color w:val="FF0000"/>
        </w:rPr>
      </w:pPr>
      <w:r w:rsidRPr="00D23762">
        <w:rPr>
          <w:rFonts w:cstheme="minorHAnsi"/>
          <w:color w:val="FF0000"/>
        </w:rPr>
        <w:t>ODGOVOR: Načrtovana višina sofinanciranja upravičenih stroškov posameznega projekta mora znašati vsaj 5.000,00 EUR ter največ 50.000,00 EUR.</w:t>
      </w:r>
    </w:p>
    <w:p w:rsidR="00B51BD1" w:rsidRPr="00D23762" w:rsidRDefault="00B51BD1" w:rsidP="00D23762">
      <w:pPr>
        <w:spacing w:after="0"/>
        <w:jc w:val="both"/>
        <w:rPr>
          <w:rFonts w:cstheme="minorHAnsi"/>
          <w:color w:val="000000"/>
        </w:rPr>
      </w:pPr>
      <w:r w:rsidRPr="00D23762">
        <w:rPr>
          <w:rFonts w:cstheme="minorHAnsi"/>
          <w:color w:val="000000"/>
        </w:rPr>
        <w:br/>
        <w:t>35. Katero dokumentacijo vam moramo dostaviti</w:t>
      </w:r>
    </w:p>
    <w:p w:rsidR="00B51BD1" w:rsidRPr="00D23762" w:rsidRDefault="00B51BD1" w:rsidP="00D23762">
      <w:pPr>
        <w:spacing w:after="0"/>
        <w:jc w:val="both"/>
        <w:rPr>
          <w:rFonts w:cstheme="minorHAnsi"/>
          <w:color w:val="FF0000"/>
        </w:rPr>
      </w:pPr>
      <w:r w:rsidRPr="00D23762">
        <w:rPr>
          <w:rFonts w:cstheme="minorHAnsi"/>
          <w:color w:val="FF0000"/>
        </w:rPr>
        <w:t>ODGOVOR: Vsa zahtevana dokumentacija je navedena v poglavju »IV. Sestavine vloge«, ki je del razpisne dokumentacije.</w:t>
      </w:r>
    </w:p>
    <w:p w:rsidR="00B51BD1" w:rsidRPr="00D23762" w:rsidRDefault="00B51BD1" w:rsidP="00D23762">
      <w:pPr>
        <w:spacing w:after="0"/>
        <w:jc w:val="both"/>
        <w:rPr>
          <w:rFonts w:cstheme="minorHAnsi"/>
          <w:color w:val="000000"/>
        </w:rPr>
      </w:pPr>
      <w:r w:rsidRPr="00D23762">
        <w:rPr>
          <w:rFonts w:cstheme="minorHAnsi"/>
          <w:color w:val="000000"/>
        </w:rPr>
        <w:br/>
        <w:t>36. Do katerega datuma mora bit</w:t>
      </w:r>
      <w:r w:rsidR="009C225F" w:rsidRPr="00D23762">
        <w:rPr>
          <w:rFonts w:cstheme="minorHAnsi"/>
          <w:color w:val="000000"/>
        </w:rPr>
        <w:t>i</w:t>
      </w:r>
      <w:r w:rsidRPr="00D23762">
        <w:rPr>
          <w:rFonts w:cstheme="minorHAnsi"/>
          <w:color w:val="000000"/>
        </w:rPr>
        <w:t xml:space="preserve"> </w:t>
      </w:r>
      <w:r w:rsidR="009C225F" w:rsidRPr="00D23762">
        <w:rPr>
          <w:rFonts w:cstheme="minorHAnsi"/>
          <w:color w:val="000000"/>
        </w:rPr>
        <w:t>izstavljena faktura?</w:t>
      </w:r>
    </w:p>
    <w:p w:rsidR="00B51BD1" w:rsidRPr="00D23762" w:rsidRDefault="00B51BD1" w:rsidP="00D23762">
      <w:pPr>
        <w:spacing w:after="0"/>
        <w:jc w:val="both"/>
        <w:rPr>
          <w:rFonts w:cstheme="minorHAnsi"/>
          <w:color w:val="FF0000"/>
        </w:rPr>
      </w:pPr>
      <w:r w:rsidRPr="00D23762">
        <w:rPr>
          <w:rFonts w:cstheme="minorHAnsi"/>
          <w:color w:val="FF0000"/>
        </w:rPr>
        <w:t xml:space="preserve">ODGOVOR: </w:t>
      </w:r>
      <w:r w:rsidR="009C225F" w:rsidRPr="00D23762">
        <w:rPr>
          <w:rFonts w:cstheme="minorHAnsi"/>
          <w:color w:val="FF0000"/>
        </w:rPr>
        <w:t>Predvideni r</w:t>
      </w:r>
      <w:r w:rsidRPr="00D23762">
        <w:rPr>
          <w:rFonts w:cstheme="minorHAnsi"/>
          <w:color w:val="FF0000"/>
        </w:rPr>
        <w:t>ok</w:t>
      </w:r>
      <w:r w:rsidR="009C225F" w:rsidRPr="00D23762">
        <w:rPr>
          <w:rFonts w:cstheme="minorHAnsi"/>
          <w:color w:val="FF0000"/>
        </w:rPr>
        <w:t>i</w:t>
      </w:r>
      <w:r w:rsidRPr="00D23762">
        <w:rPr>
          <w:rFonts w:cstheme="minorHAnsi"/>
          <w:color w:val="FF0000"/>
        </w:rPr>
        <w:t xml:space="preserve"> za oddajo zahtevka za izplačilo v letu 2022 je do 20.10.2022, v letu 2023 pa do 20.10.2023.</w:t>
      </w:r>
    </w:p>
    <w:p w:rsidR="00B51BD1" w:rsidRPr="00D23762" w:rsidRDefault="00B51BD1" w:rsidP="00D23762">
      <w:pPr>
        <w:spacing w:after="0"/>
        <w:jc w:val="both"/>
        <w:rPr>
          <w:rFonts w:cstheme="minorHAnsi"/>
          <w:color w:val="000000"/>
        </w:rPr>
      </w:pPr>
      <w:r w:rsidRPr="00D23762">
        <w:rPr>
          <w:rFonts w:cstheme="minorHAnsi"/>
          <w:color w:val="000000"/>
        </w:rPr>
        <w:br/>
        <w:t xml:space="preserve">37. Plačilo mora bit izvedeno preko </w:t>
      </w:r>
      <w:proofErr w:type="spellStart"/>
      <w:r w:rsidRPr="00D23762">
        <w:rPr>
          <w:rFonts w:cstheme="minorHAnsi"/>
          <w:color w:val="000000"/>
        </w:rPr>
        <w:t>trr</w:t>
      </w:r>
      <w:proofErr w:type="spellEnd"/>
      <w:r w:rsidRPr="00D23762">
        <w:rPr>
          <w:rFonts w:cstheme="minorHAnsi"/>
          <w:color w:val="000000"/>
        </w:rPr>
        <w:t>-ja na poslovni račun podjetja?</w:t>
      </w:r>
    </w:p>
    <w:p w:rsidR="00B51BD1" w:rsidRPr="00D23762" w:rsidRDefault="00B51BD1" w:rsidP="00D23762">
      <w:pPr>
        <w:spacing w:after="0"/>
        <w:jc w:val="both"/>
        <w:rPr>
          <w:rFonts w:cstheme="minorHAnsi"/>
          <w:color w:val="FF0000"/>
        </w:rPr>
      </w:pPr>
      <w:r w:rsidRPr="00D23762">
        <w:rPr>
          <w:rFonts w:cstheme="minorHAnsi"/>
          <w:color w:val="FF0000"/>
        </w:rPr>
        <w:t>ODGOVOR: Sredstva bodo nakazana na transakcijski račun oz. podračun upravičenca.</w:t>
      </w:r>
    </w:p>
    <w:p w:rsidR="00D23762" w:rsidRPr="00D23762" w:rsidRDefault="00D23762" w:rsidP="00D23762">
      <w:pPr>
        <w:spacing w:after="0"/>
        <w:jc w:val="both"/>
        <w:rPr>
          <w:rFonts w:cstheme="minorHAnsi"/>
          <w:color w:val="000000"/>
        </w:rPr>
      </w:pPr>
    </w:p>
    <w:p w:rsidR="00D23762" w:rsidRPr="00D23762" w:rsidRDefault="00D23762" w:rsidP="00D23762">
      <w:pPr>
        <w:spacing w:after="0"/>
        <w:jc w:val="both"/>
        <w:rPr>
          <w:rFonts w:cstheme="minorHAnsi"/>
          <w:color w:val="000000"/>
        </w:rPr>
      </w:pPr>
    </w:p>
    <w:p w:rsidR="00B51BD1" w:rsidRPr="00D23762" w:rsidRDefault="00B51BD1" w:rsidP="00D23762">
      <w:pPr>
        <w:spacing w:after="0"/>
        <w:jc w:val="both"/>
        <w:rPr>
          <w:rFonts w:cstheme="minorHAnsi"/>
          <w:color w:val="000000"/>
        </w:rPr>
      </w:pPr>
      <w:r w:rsidRPr="00D23762">
        <w:rPr>
          <w:rFonts w:cstheme="minorHAnsi"/>
          <w:color w:val="000000"/>
        </w:rPr>
        <w:lastRenderedPageBreak/>
        <w:t>38. V kolikšnem času pridejo sredstva razpisa na račun podjetja</w:t>
      </w:r>
    </w:p>
    <w:p w:rsidR="00B51BD1" w:rsidRPr="00D23762" w:rsidRDefault="00B51BD1" w:rsidP="00D23762">
      <w:pPr>
        <w:spacing w:after="0"/>
        <w:jc w:val="both"/>
        <w:rPr>
          <w:rFonts w:cstheme="minorHAnsi"/>
          <w:color w:val="FF0000"/>
        </w:rPr>
      </w:pPr>
      <w:r w:rsidRPr="00D23762">
        <w:rPr>
          <w:rFonts w:cstheme="minorHAnsi"/>
          <w:color w:val="FF0000"/>
        </w:rPr>
        <w:t>ODGOVOR: Ministrstvo bo uradno in pravočasno posredovani popoln zahtevek za izplačilo s prilogami poravnalo praviloma v 30 dneh od prejema popolnega zahtevka za izplačilo. Sredstva bodo nakazana na transakcijski račun oz. podračun upravičenca.</w:t>
      </w:r>
    </w:p>
    <w:p w:rsidR="00B51BD1" w:rsidRPr="00D23762" w:rsidRDefault="00B51BD1" w:rsidP="00D23762">
      <w:pPr>
        <w:spacing w:after="0"/>
        <w:jc w:val="both"/>
        <w:rPr>
          <w:rFonts w:cstheme="minorHAnsi"/>
          <w:color w:val="000000"/>
        </w:rPr>
      </w:pPr>
      <w:r w:rsidRPr="00D23762">
        <w:rPr>
          <w:rFonts w:cstheme="minorHAnsi"/>
          <w:color w:val="000000"/>
        </w:rPr>
        <w:br/>
        <w:t>39. Lahko potrebna orodja kupil tudi v Italiji</w:t>
      </w:r>
    </w:p>
    <w:p w:rsidR="00B51BD1" w:rsidRPr="00D23762" w:rsidRDefault="00B51BD1" w:rsidP="00D23762">
      <w:pPr>
        <w:spacing w:after="0"/>
        <w:jc w:val="both"/>
        <w:rPr>
          <w:rFonts w:cstheme="minorHAnsi"/>
          <w:color w:val="FF0000"/>
        </w:rPr>
      </w:pPr>
      <w:r w:rsidRPr="00D23762">
        <w:rPr>
          <w:rFonts w:cstheme="minorHAnsi"/>
          <w:color w:val="FF0000"/>
        </w:rPr>
        <w:t>ODGOVOR: Opremo lahko kupite tudi v Italiji. Dokazila, ki so potrebna za uveljavljanje stroškov opreme, so navedena v poglavju »IV. Sestavine vloge«.</w:t>
      </w:r>
    </w:p>
    <w:p w:rsidR="00B51BD1" w:rsidRPr="00D23762" w:rsidRDefault="00B51BD1" w:rsidP="00D23762">
      <w:pPr>
        <w:spacing w:after="0"/>
        <w:jc w:val="both"/>
        <w:rPr>
          <w:rFonts w:cstheme="minorHAnsi"/>
          <w:color w:val="000000"/>
        </w:rPr>
      </w:pPr>
      <w:r w:rsidRPr="00D23762">
        <w:rPr>
          <w:rFonts w:cstheme="minorHAnsi"/>
          <w:color w:val="000000"/>
        </w:rPr>
        <w:br/>
        <w:t>40. Moram nabaviti vsa potrebna osnovna sredstva preden zvem ali bom upravičen do teh sredstev</w:t>
      </w:r>
    </w:p>
    <w:p w:rsidR="00B51BD1" w:rsidRPr="00D23762" w:rsidRDefault="00B51BD1" w:rsidP="00D23762">
      <w:pPr>
        <w:spacing w:after="0"/>
        <w:jc w:val="both"/>
        <w:rPr>
          <w:rFonts w:cstheme="minorHAnsi"/>
          <w:color w:val="FF0000"/>
        </w:rPr>
      </w:pPr>
      <w:r w:rsidRPr="00D23762">
        <w:rPr>
          <w:rFonts w:cstheme="minorHAnsi"/>
          <w:color w:val="FF0000"/>
        </w:rPr>
        <w:t>ODGOVOR: Osnovnih sredstev in opreme vam ni potrebno nabaviti do izdaje sklepa o sofinanciranju projekta, sredstva lahko nabavite kasneje.</w:t>
      </w:r>
    </w:p>
    <w:p w:rsidR="00B51BD1" w:rsidRPr="00D23762" w:rsidRDefault="00B51BD1" w:rsidP="00D23762">
      <w:pPr>
        <w:spacing w:after="0"/>
        <w:jc w:val="both"/>
        <w:rPr>
          <w:rFonts w:cstheme="minorHAnsi"/>
          <w:color w:val="000000"/>
        </w:rPr>
      </w:pPr>
      <w:r w:rsidRPr="00D23762">
        <w:rPr>
          <w:rFonts w:cstheme="minorHAnsi"/>
          <w:color w:val="000000"/>
        </w:rPr>
        <w:br/>
        <w:t>41. Ali to velja tudi za plače delavcev, če ja kako poteka postopek?</w:t>
      </w:r>
    </w:p>
    <w:p w:rsidR="00B51BD1" w:rsidRPr="00D23762" w:rsidRDefault="00B51BD1" w:rsidP="00D23762">
      <w:pPr>
        <w:spacing w:after="0"/>
        <w:jc w:val="both"/>
        <w:rPr>
          <w:rFonts w:cstheme="minorHAnsi"/>
          <w:color w:val="FF0000"/>
        </w:rPr>
      </w:pPr>
      <w:r w:rsidRPr="00D23762">
        <w:rPr>
          <w:rFonts w:cstheme="minorHAnsi"/>
          <w:color w:val="FF0000"/>
        </w:rPr>
        <w:t>ODGOVOR: Tudi za stroške plač velja, da lahko osebo zaposlite na projektu po izdaji sklepa o sofinanciranju.</w:t>
      </w:r>
    </w:p>
    <w:p w:rsidR="00B51BD1" w:rsidRPr="00D23762" w:rsidRDefault="00B51BD1" w:rsidP="00D23762">
      <w:pPr>
        <w:spacing w:after="0"/>
        <w:jc w:val="both"/>
        <w:rPr>
          <w:rFonts w:cstheme="minorHAnsi"/>
          <w:color w:val="000000"/>
        </w:rPr>
      </w:pPr>
    </w:p>
    <w:p w:rsidR="00B51BD1" w:rsidRPr="00D23762" w:rsidRDefault="00B51BD1" w:rsidP="00D23762">
      <w:pPr>
        <w:spacing w:after="0"/>
        <w:jc w:val="both"/>
        <w:rPr>
          <w:rFonts w:cstheme="minorHAnsi"/>
          <w:color w:val="000000"/>
        </w:rPr>
      </w:pPr>
      <w:r w:rsidRPr="00D23762">
        <w:rPr>
          <w:rFonts w:cstheme="minorHAnsi"/>
          <w:color w:val="000000"/>
        </w:rPr>
        <w:t xml:space="preserve">42. V razpisni dokumentaciji je navedeno, da se obdobje upravičenosti stroškov in izdatkov prične z oddajo vloge na javni razpis in konča 15.10.2023. </w:t>
      </w:r>
    </w:p>
    <w:p w:rsidR="00B51BD1" w:rsidRPr="00D23762" w:rsidRDefault="00B51BD1" w:rsidP="00D23762">
      <w:pPr>
        <w:spacing w:after="0"/>
        <w:jc w:val="both"/>
        <w:rPr>
          <w:rFonts w:cstheme="minorHAnsi"/>
          <w:color w:val="000000"/>
        </w:rPr>
      </w:pPr>
      <w:r w:rsidRPr="00D23762">
        <w:rPr>
          <w:rFonts w:cstheme="minorHAnsi"/>
          <w:color w:val="000000"/>
        </w:rPr>
        <w:t>-V kolikor vlagatelj zaključi naložbo v letu 2022, kdaj je zadnji rok upravičenosti stroškov.</w:t>
      </w:r>
    </w:p>
    <w:p w:rsidR="00B51BD1" w:rsidRPr="00D23762" w:rsidRDefault="00B51BD1" w:rsidP="00D23762">
      <w:pPr>
        <w:spacing w:after="0"/>
        <w:jc w:val="both"/>
        <w:rPr>
          <w:rFonts w:cstheme="minorHAnsi"/>
          <w:color w:val="000000"/>
        </w:rPr>
      </w:pPr>
      <w:r w:rsidRPr="00D23762">
        <w:rPr>
          <w:rFonts w:cstheme="minorHAnsi"/>
          <w:color w:val="000000"/>
        </w:rPr>
        <w:t xml:space="preserve">-Kdaj je zadnji rok za oddajo zahtevkov za izplačilo v letu 2022: </w:t>
      </w:r>
    </w:p>
    <w:p w:rsidR="00B51BD1" w:rsidRPr="00D23762" w:rsidRDefault="00DA0CE5" w:rsidP="00D23762">
      <w:pPr>
        <w:spacing w:after="0"/>
        <w:jc w:val="both"/>
        <w:rPr>
          <w:rFonts w:cstheme="minorHAnsi"/>
          <w:color w:val="000000"/>
        </w:rPr>
      </w:pPr>
      <w:r w:rsidRPr="00D23762">
        <w:rPr>
          <w:rFonts w:cstheme="minorHAnsi"/>
          <w:color w:val="000000"/>
        </w:rPr>
        <w:t>-Kdaj je zadnji</w:t>
      </w:r>
      <w:r w:rsidR="00B51BD1" w:rsidRPr="00D23762">
        <w:rPr>
          <w:rFonts w:cstheme="minorHAnsi"/>
          <w:color w:val="000000"/>
        </w:rPr>
        <w:t xml:space="preserve"> rok za oddajo zahtevkov za izplačilo v letu 2023:</w:t>
      </w:r>
    </w:p>
    <w:p w:rsidR="00B51BD1" w:rsidRPr="00D23762" w:rsidRDefault="00B51BD1" w:rsidP="00D23762">
      <w:pPr>
        <w:spacing w:after="0"/>
        <w:jc w:val="both"/>
        <w:rPr>
          <w:rFonts w:cstheme="minorHAnsi"/>
          <w:color w:val="FF0000"/>
        </w:rPr>
      </w:pPr>
      <w:r w:rsidRPr="00D23762">
        <w:rPr>
          <w:rFonts w:cstheme="minorHAnsi"/>
          <w:color w:val="FF0000"/>
        </w:rPr>
        <w:t>ODGOVOR: Rok za oddajo zahtevka za izplačilo v letu 2022 je do 20.10.2022, v letu 2023 pa do 20.10.2023.</w:t>
      </w:r>
    </w:p>
    <w:p w:rsidR="00B51BD1" w:rsidRPr="00D23762" w:rsidRDefault="00B51BD1" w:rsidP="00D23762">
      <w:pPr>
        <w:spacing w:after="0"/>
        <w:jc w:val="both"/>
        <w:rPr>
          <w:rFonts w:cstheme="minorHAnsi"/>
          <w:color w:val="000000"/>
        </w:rPr>
      </w:pPr>
    </w:p>
    <w:p w:rsidR="00B51BD1" w:rsidRPr="00D23762" w:rsidRDefault="00B51BD1" w:rsidP="00D23762">
      <w:pPr>
        <w:spacing w:after="0"/>
        <w:jc w:val="both"/>
        <w:rPr>
          <w:rFonts w:cstheme="minorHAnsi"/>
          <w:color w:val="000000"/>
        </w:rPr>
      </w:pPr>
      <w:r w:rsidRPr="00D23762">
        <w:rPr>
          <w:rFonts w:cstheme="minorHAnsi"/>
          <w:color w:val="000000"/>
        </w:rPr>
        <w:t xml:space="preserve">-Ali  lahko investicijski projekt </w:t>
      </w:r>
      <w:proofErr w:type="spellStart"/>
      <w:r w:rsidRPr="00D23762">
        <w:rPr>
          <w:rFonts w:cstheme="minorHAnsi"/>
          <w:color w:val="000000"/>
        </w:rPr>
        <w:t>dvolete</w:t>
      </w:r>
      <w:proofErr w:type="spellEnd"/>
      <w:r w:rsidRPr="00D23762">
        <w:rPr>
          <w:rFonts w:cstheme="minorHAnsi"/>
          <w:color w:val="000000"/>
        </w:rPr>
        <w:t>,  se izvede del v 2022 in v 2023</w:t>
      </w:r>
    </w:p>
    <w:p w:rsidR="00B51BD1" w:rsidRPr="00D23762" w:rsidRDefault="00B51BD1" w:rsidP="00D23762">
      <w:pPr>
        <w:spacing w:after="0"/>
        <w:jc w:val="both"/>
        <w:rPr>
          <w:rFonts w:cstheme="minorHAnsi"/>
          <w:color w:val="FF0000"/>
        </w:rPr>
      </w:pPr>
      <w:r w:rsidRPr="00D23762">
        <w:rPr>
          <w:rFonts w:cstheme="minorHAnsi"/>
          <w:color w:val="FF0000"/>
        </w:rPr>
        <w:t>ODGOVOR: Projekt se lahko izvaja v obeh letih.</w:t>
      </w:r>
    </w:p>
    <w:p w:rsidR="00B51BD1" w:rsidRPr="00D23762" w:rsidRDefault="00B51BD1" w:rsidP="00D23762">
      <w:pPr>
        <w:spacing w:after="0"/>
        <w:jc w:val="both"/>
        <w:rPr>
          <w:rFonts w:cstheme="minorHAnsi"/>
          <w:color w:val="000000"/>
        </w:rPr>
      </w:pPr>
    </w:p>
    <w:p w:rsidR="00B51BD1" w:rsidRPr="00D23762" w:rsidRDefault="00B51BD1" w:rsidP="00D23762">
      <w:pPr>
        <w:spacing w:after="0"/>
        <w:jc w:val="both"/>
        <w:rPr>
          <w:rFonts w:cstheme="minorHAnsi"/>
          <w:color w:val="000000"/>
        </w:rPr>
      </w:pPr>
      <w:r w:rsidRPr="00D23762">
        <w:rPr>
          <w:rFonts w:cstheme="minorHAnsi"/>
          <w:color w:val="000000"/>
        </w:rPr>
        <w:t>43. Ali se med upravičene stroške v primeru nakupa novih strojev vključujejo tudi naslednji stroški, in sicer:</w:t>
      </w:r>
    </w:p>
    <w:p w:rsidR="00B51BD1" w:rsidRPr="00D23762" w:rsidRDefault="00B51BD1" w:rsidP="00D23762">
      <w:pPr>
        <w:spacing w:after="0"/>
        <w:jc w:val="both"/>
        <w:rPr>
          <w:rFonts w:cstheme="minorHAnsi"/>
          <w:color w:val="000000"/>
        </w:rPr>
      </w:pPr>
      <w:r w:rsidRPr="00D23762">
        <w:rPr>
          <w:rFonts w:cstheme="minorHAnsi"/>
          <w:color w:val="000000"/>
        </w:rPr>
        <w:t>-montaže</w:t>
      </w:r>
    </w:p>
    <w:p w:rsidR="00B51BD1" w:rsidRPr="00D23762" w:rsidRDefault="00B51BD1" w:rsidP="00D23762">
      <w:pPr>
        <w:spacing w:after="0"/>
        <w:jc w:val="both"/>
        <w:rPr>
          <w:rFonts w:cstheme="minorHAnsi"/>
          <w:color w:val="000000"/>
        </w:rPr>
      </w:pPr>
      <w:r w:rsidRPr="00D23762">
        <w:rPr>
          <w:rFonts w:cstheme="minorHAnsi"/>
          <w:color w:val="000000"/>
        </w:rPr>
        <w:t>-šolanja</w:t>
      </w:r>
    </w:p>
    <w:p w:rsidR="00B51BD1" w:rsidRPr="00D23762" w:rsidRDefault="00B51BD1" w:rsidP="00D23762">
      <w:pPr>
        <w:spacing w:after="0"/>
        <w:jc w:val="both"/>
        <w:rPr>
          <w:rFonts w:cstheme="minorHAnsi"/>
          <w:color w:val="000000"/>
        </w:rPr>
      </w:pPr>
      <w:r w:rsidRPr="00D23762">
        <w:rPr>
          <w:rFonts w:cstheme="minorHAnsi"/>
          <w:color w:val="000000"/>
        </w:rPr>
        <w:t>-transporta (izvede dobavitelj stroja)</w:t>
      </w:r>
    </w:p>
    <w:p w:rsidR="00B51BD1" w:rsidRPr="00D23762" w:rsidRDefault="00B51BD1" w:rsidP="00D23762">
      <w:pPr>
        <w:spacing w:after="0"/>
        <w:jc w:val="both"/>
        <w:rPr>
          <w:rFonts w:cstheme="minorHAnsi"/>
          <w:color w:val="FF0000"/>
        </w:rPr>
      </w:pPr>
      <w:r w:rsidRPr="00D23762">
        <w:rPr>
          <w:rFonts w:cstheme="minorHAnsi"/>
          <w:color w:val="FF0000"/>
        </w:rPr>
        <w:t>ODGOVOR: Stroški montaže in transporta se lahko umestijo med stroške opreme, ki so upravičeni</w:t>
      </w:r>
      <w:r w:rsidR="003759DE" w:rsidRPr="00D23762">
        <w:rPr>
          <w:rFonts w:cstheme="minorHAnsi"/>
          <w:color w:val="FF0000"/>
        </w:rPr>
        <w:t>,</w:t>
      </w:r>
      <w:r w:rsidR="003C0507" w:rsidRPr="00D23762">
        <w:rPr>
          <w:rFonts w:cstheme="minorHAnsi"/>
          <w:color w:val="FF0000"/>
        </w:rPr>
        <w:t xml:space="preserve"> v kolikor so sestavni del računa za nakup novega stroja</w:t>
      </w:r>
      <w:r w:rsidRPr="00D23762">
        <w:rPr>
          <w:rFonts w:cstheme="minorHAnsi"/>
          <w:color w:val="FF0000"/>
        </w:rPr>
        <w:t>.</w:t>
      </w:r>
    </w:p>
    <w:p w:rsidR="00B51BD1" w:rsidRPr="00D23762" w:rsidRDefault="00B51BD1" w:rsidP="00D23762">
      <w:pPr>
        <w:spacing w:after="0"/>
        <w:jc w:val="both"/>
        <w:rPr>
          <w:rFonts w:cstheme="minorHAnsi"/>
          <w:color w:val="000000"/>
        </w:rPr>
      </w:pPr>
    </w:p>
    <w:p w:rsidR="00B51BD1" w:rsidRPr="00D23762" w:rsidRDefault="00B51BD1" w:rsidP="00D23762">
      <w:pPr>
        <w:spacing w:after="0"/>
        <w:jc w:val="both"/>
        <w:rPr>
          <w:rFonts w:cstheme="minorHAnsi"/>
          <w:color w:val="000000"/>
        </w:rPr>
      </w:pPr>
      <w:r w:rsidRPr="00D23762">
        <w:rPr>
          <w:rFonts w:cstheme="minorHAnsi"/>
          <w:color w:val="000000"/>
        </w:rPr>
        <w:t>44. V skladu z razpisno dokumentacijo, mora prijavitelj k vlogi priložiti neobvezujoče predračune in ponudbe, izdane največ 60 dni pred oddajo vloge.</w:t>
      </w:r>
    </w:p>
    <w:p w:rsidR="00B51BD1" w:rsidRPr="00D23762" w:rsidRDefault="00B51BD1" w:rsidP="00D23762">
      <w:pPr>
        <w:pStyle w:val="Odstavekseznama"/>
        <w:numPr>
          <w:ilvl w:val="0"/>
          <w:numId w:val="10"/>
        </w:numPr>
        <w:spacing w:after="0"/>
        <w:jc w:val="both"/>
        <w:rPr>
          <w:rFonts w:cstheme="minorHAnsi"/>
          <w:color w:val="000000"/>
        </w:rPr>
      </w:pPr>
      <w:r w:rsidRPr="00D23762">
        <w:rPr>
          <w:rFonts w:cstheme="minorHAnsi"/>
          <w:color w:val="000000"/>
        </w:rPr>
        <w:t xml:space="preserve">pri posredovanju zahtevka za izplačilo subvencije, je potrebno predložiti še dve konkurenčni ponudbi. Ali morata biti dve konkurenčni ponudbi pridobljeni pred oddajo vloge. Oziroma se pridobijo kasneje v primeru odobritve vloge. </w:t>
      </w:r>
    </w:p>
    <w:p w:rsidR="00B51BD1" w:rsidRPr="00D23762" w:rsidRDefault="00B51BD1" w:rsidP="00D23762">
      <w:pPr>
        <w:pStyle w:val="Odstavekseznama"/>
        <w:numPr>
          <w:ilvl w:val="0"/>
          <w:numId w:val="10"/>
        </w:numPr>
        <w:spacing w:after="0"/>
        <w:jc w:val="both"/>
        <w:rPr>
          <w:rFonts w:cstheme="minorHAnsi"/>
          <w:color w:val="000000"/>
        </w:rPr>
      </w:pPr>
      <w:r w:rsidRPr="00D23762">
        <w:rPr>
          <w:rFonts w:cstheme="minorHAnsi"/>
          <w:color w:val="000000"/>
        </w:rPr>
        <w:t>V primeru, da je predložena ponudba v tujem jeziku, ali je potrebno predložiti prevod ponudbe</w:t>
      </w:r>
    </w:p>
    <w:p w:rsidR="00A433D2" w:rsidRPr="00D23762" w:rsidRDefault="00B51BD1" w:rsidP="00D23762">
      <w:pPr>
        <w:spacing w:after="0"/>
        <w:jc w:val="both"/>
        <w:rPr>
          <w:rFonts w:cstheme="minorHAnsi"/>
          <w:color w:val="FF0000"/>
        </w:rPr>
      </w:pPr>
      <w:r w:rsidRPr="00D23762">
        <w:rPr>
          <w:rFonts w:cstheme="minorHAnsi"/>
          <w:color w:val="FF0000"/>
        </w:rPr>
        <w:t xml:space="preserve">ODGOVOR: </w:t>
      </w:r>
      <w:r w:rsidR="00A433D2" w:rsidRPr="00D23762">
        <w:rPr>
          <w:rFonts w:cstheme="minorHAnsi"/>
          <w:color w:val="FF0000"/>
        </w:rPr>
        <w:t>Neobvezujoči predračuni in ponudbe morajo biti pridobljeni pred oddajo vloge</w:t>
      </w:r>
      <w:r w:rsidR="003759DE" w:rsidRPr="00D23762">
        <w:rPr>
          <w:rFonts w:cstheme="minorHAnsi"/>
          <w:color w:val="FF0000"/>
        </w:rPr>
        <w:t>, oziroma vse tri ponudbe morajo biti tudi datumsko primerljive</w:t>
      </w:r>
      <w:r w:rsidR="00A433D2" w:rsidRPr="00D23762">
        <w:rPr>
          <w:rFonts w:cstheme="minorHAnsi"/>
          <w:color w:val="FF0000"/>
        </w:rPr>
        <w:t xml:space="preserve">. </w:t>
      </w:r>
    </w:p>
    <w:p w:rsidR="00B51BD1" w:rsidRPr="00D23762" w:rsidRDefault="00B51BD1" w:rsidP="00D23762">
      <w:pPr>
        <w:spacing w:after="0"/>
        <w:jc w:val="both"/>
        <w:rPr>
          <w:rFonts w:cstheme="minorHAnsi"/>
          <w:color w:val="FF0000"/>
        </w:rPr>
      </w:pPr>
      <w:r w:rsidRPr="00D23762">
        <w:rPr>
          <w:rFonts w:cstheme="minorHAnsi"/>
          <w:color w:val="FF0000"/>
        </w:rPr>
        <w:t>Ni potrebno priložiti prevoda ponudbe</w:t>
      </w:r>
      <w:r w:rsidR="00A433D2" w:rsidRPr="00D23762">
        <w:rPr>
          <w:rFonts w:cstheme="minorHAnsi"/>
          <w:color w:val="FF0000"/>
        </w:rPr>
        <w:t>.</w:t>
      </w:r>
      <w:r w:rsidRPr="00D23762">
        <w:rPr>
          <w:rFonts w:cstheme="minorHAnsi"/>
          <w:color w:val="FF0000"/>
        </w:rPr>
        <w:t xml:space="preserve"> </w:t>
      </w:r>
    </w:p>
    <w:p w:rsidR="00B51BD1" w:rsidRPr="00D23762" w:rsidRDefault="00B51BD1" w:rsidP="00D23762">
      <w:pPr>
        <w:spacing w:after="0"/>
        <w:jc w:val="both"/>
        <w:rPr>
          <w:rFonts w:cstheme="minorHAnsi"/>
          <w:color w:val="000000"/>
        </w:rPr>
      </w:pPr>
    </w:p>
    <w:p w:rsidR="00B51BD1" w:rsidRPr="00D23762" w:rsidRDefault="00B51BD1" w:rsidP="00D23762">
      <w:pPr>
        <w:spacing w:after="0"/>
        <w:jc w:val="both"/>
        <w:rPr>
          <w:rFonts w:cstheme="minorHAnsi"/>
          <w:color w:val="000000"/>
        </w:rPr>
      </w:pPr>
    </w:p>
    <w:p w:rsidR="00B51BD1" w:rsidRPr="00D23762" w:rsidRDefault="00B51BD1" w:rsidP="00D23762">
      <w:pPr>
        <w:spacing w:after="0"/>
        <w:jc w:val="both"/>
        <w:rPr>
          <w:rFonts w:cstheme="minorHAnsi"/>
          <w:color w:val="000000"/>
        </w:rPr>
      </w:pPr>
      <w:r w:rsidRPr="00D23762">
        <w:rPr>
          <w:rFonts w:cstheme="minorHAnsi"/>
          <w:color w:val="000000"/>
        </w:rPr>
        <w:lastRenderedPageBreak/>
        <w:t>45. Kupljena oprema mora biti nova. Ali je določeno leto izdelave, ki se še smatra da je oprema nova.</w:t>
      </w:r>
    </w:p>
    <w:p w:rsidR="00B51BD1" w:rsidRPr="00D23762" w:rsidRDefault="00B51BD1" w:rsidP="00D23762">
      <w:pPr>
        <w:spacing w:after="0"/>
        <w:jc w:val="both"/>
        <w:rPr>
          <w:rFonts w:cstheme="minorHAnsi"/>
          <w:color w:val="FF0000"/>
        </w:rPr>
      </w:pPr>
      <w:r w:rsidRPr="00D23762">
        <w:rPr>
          <w:rFonts w:cstheme="minorHAnsi"/>
          <w:color w:val="FF0000"/>
        </w:rPr>
        <w:t>ODGOVOR:</w:t>
      </w:r>
      <w:r w:rsidR="003759DE" w:rsidRPr="00D23762">
        <w:rPr>
          <w:rFonts w:cstheme="minorHAnsi"/>
          <w:color w:val="FF0000"/>
        </w:rPr>
        <w:t xml:space="preserve"> </w:t>
      </w:r>
      <w:r w:rsidR="000A20BD" w:rsidRPr="00D23762">
        <w:rPr>
          <w:rFonts w:cstheme="minorHAnsi"/>
          <w:color w:val="FF0000"/>
        </w:rPr>
        <w:t>Praviloma za novo opremo velja, da je leto izdelave v letu nabave.</w:t>
      </w:r>
    </w:p>
    <w:p w:rsidR="00B51BD1" w:rsidRPr="00D23762" w:rsidRDefault="00B51BD1" w:rsidP="00D23762">
      <w:pPr>
        <w:spacing w:after="0"/>
        <w:jc w:val="both"/>
        <w:rPr>
          <w:rFonts w:cstheme="minorHAnsi"/>
          <w:color w:val="000000"/>
        </w:rPr>
      </w:pPr>
    </w:p>
    <w:p w:rsidR="00B51BD1" w:rsidRPr="00D23762" w:rsidRDefault="00B51BD1" w:rsidP="00D23762">
      <w:pPr>
        <w:spacing w:after="0"/>
        <w:jc w:val="both"/>
        <w:rPr>
          <w:rFonts w:cstheme="minorHAnsi"/>
          <w:color w:val="000000"/>
        </w:rPr>
      </w:pPr>
      <w:r w:rsidRPr="00D23762">
        <w:rPr>
          <w:rFonts w:cstheme="minorHAnsi"/>
          <w:color w:val="000000"/>
        </w:rPr>
        <w:t>46. Vlagatelj ima namen razvoj novega produkta. Kdaj mora biti nov produkt končan.</w:t>
      </w:r>
    </w:p>
    <w:p w:rsidR="00B51BD1" w:rsidRPr="00D23762" w:rsidRDefault="00B51BD1" w:rsidP="00D23762">
      <w:pPr>
        <w:spacing w:after="0"/>
        <w:jc w:val="both"/>
        <w:rPr>
          <w:rFonts w:cstheme="minorHAnsi"/>
          <w:color w:val="000000"/>
        </w:rPr>
      </w:pPr>
      <w:r w:rsidRPr="00D23762">
        <w:rPr>
          <w:rFonts w:cstheme="minorHAnsi"/>
          <w:color w:val="000000"/>
        </w:rPr>
        <w:t>-Kdaj predvidoma se mora začeti nov razviti produkt tržiti.</w:t>
      </w:r>
    </w:p>
    <w:p w:rsidR="00B51BD1" w:rsidRPr="00D23762" w:rsidRDefault="00B51BD1" w:rsidP="00D23762">
      <w:pPr>
        <w:spacing w:after="0"/>
        <w:jc w:val="both"/>
        <w:rPr>
          <w:rFonts w:cstheme="minorHAnsi"/>
          <w:color w:val="FF0000"/>
        </w:rPr>
      </w:pPr>
      <w:r w:rsidRPr="00D23762">
        <w:rPr>
          <w:rFonts w:cstheme="minorHAnsi"/>
          <w:color w:val="FF0000"/>
        </w:rPr>
        <w:t>ODGOVOR:</w:t>
      </w:r>
      <w:r w:rsidR="00652F3E" w:rsidRPr="00D23762">
        <w:rPr>
          <w:rFonts w:cstheme="minorHAnsi"/>
          <w:color w:val="FF0000"/>
        </w:rPr>
        <w:t xml:space="preserve"> </w:t>
      </w:r>
      <w:r w:rsidR="000A20BD" w:rsidRPr="00D23762">
        <w:rPr>
          <w:rFonts w:cstheme="minorHAnsi"/>
          <w:color w:val="FF0000"/>
        </w:rPr>
        <w:t>Razvoj produkta mora biti predvidoma zaključen do roka predvidenega zaključka projekta, zadnji rok za zaključek projekta pa mora omogočati pravočasno izstavitev zahtevka in sicer v letu 2023 najkasneje do 20.10.2023.</w:t>
      </w:r>
    </w:p>
    <w:p w:rsidR="00652F3E" w:rsidRPr="00D23762" w:rsidRDefault="00652F3E" w:rsidP="00D23762">
      <w:pPr>
        <w:spacing w:after="0"/>
        <w:jc w:val="both"/>
        <w:rPr>
          <w:rFonts w:cstheme="minorHAnsi"/>
          <w:color w:val="000000"/>
        </w:rPr>
      </w:pPr>
    </w:p>
    <w:p w:rsidR="00B51BD1" w:rsidRPr="00D23762" w:rsidRDefault="00B51BD1" w:rsidP="00D23762">
      <w:pPr>
        <w:spacing w:after="0"/>
        <w:jc w:val="both"/>
        <w:rPr>
          <w:rFonts w:cstheme="minorHAnsi"/>
          <w:color w:val="000000"/>
        </w:rPr>
      </w:pPr>
      <w:r w:rsidRPr="00D23762">
        <w:rPr>
          <w:rFonts w:cstheme="minorHAnsi"/>
          <w:color w:val="000000"/>
        </w:rPr>
        <w:t>47. Merila ocenjevanja. V kolikor vlagatelj predvidi zaposliti dva nova delavca v povezavi s predmetom investicije, pridobi vseh 10 točk pri tem merilu. (2 x 5 točk= 10). Ali pravilno sklepam.</w:t>
      </w:r>
    </w:p>
    <w:p w:rsidR="00B51BD1" w:rsidRPr="00D23762" w:rsidRDefault="00B51BD1" w:rsidP="00D23762">
      <w:pPr>
        <w:spacing w:after="0"/>
        <w:jc w:val="both"/>
        <w:rPr>
          <w:rFonts w:cstheme="minorHAnsi"/>
          <w:color w:val="FF0000"/>
        </w:rPr>
      </w:pPr>
      <w:r w:rsidRPr="00D23762">
        <w:rPr>
          <w:rFonts w:cstheme="minorHAnsi"/>
          <w:color w:val="FF0000"/>
        </w:rPr>
        <w:t>ODGOVOR: Tako je.</w:t>
      </w:r>
    </w:p>
    <w:p w:rsidR="00B51BD1" w:rsidRPr="00D23762" w:rsidRDefault="00B51BD1" w:rsidP="00D23762">
      <w:pPr>
        <w:spacing w:after="0"/>
        <w:jc w:val="both"/>
        <w:rPr>
          <w:rFonts w:cstheme="minorHAnsi"/>
          <w:color w:val="000000"/>
        </w:rPr>
      </w:pPr>
    </w:p>
    <w:p w:rsidR="00B51BD1" w:rsidRPr="00D23762" w:rsidRDefault="00B51BD1" w:rsidP="00D23762">
      <w:pPr>
        <w:spacing w:after="0"/>
        <w:jc w:val="both"/>
        <w:rPr>
          <w:rFonts w:cstheme="minorHAnsi"/>
          <w:color w:val="000000"/>
        </w:rPr>
      </w:pPr>
      <w:r w:rsidRPr="00D23762">
        <w:rPr>
          <w:rFonts w:cstheme="minorHAnsi"/>
          <w:color w:val="000000"/>
        </w:rPr>
        <w:t>48. Merilo. Trajnostna rast podjetja. V kolikor je vlagatelj univerzalni pravni naslednik. Od kdaj se začne šteti obstoj podjetja.</w:t>
      </w:r>
    </w:p>
    <w:p w:rsidR="00B51BD1" w:rsidRPr="00D23762" w:rsidRDefault="00B51BD1" w:rsidP="00D23762">
      <w:pPr>
        <w:spacing w:after="0"/>
        <w:jc w:val="both"/>
        <w:rPr>
          <w:rFonts w:cstheme="minorHAnsi"/>
          <w:color w:val="FF0000"/>
        </w:rPr>
      </w:pPr>
      <w:r w:rsidRPr="00D23762">
        <w:rPr>
          <w:rFonts w:cstheme="minorHAnsi"/>
          <w:color w:val="FF0000"/>
        </w:rPr>
        <w:t>ODGOVOR:</w:t>
      </w:r>
      <w:r w:rsidR="00652F3E" w:rsidRPr="00D23762">
        <w:rPr>
          <w:rFonts w:cstheme="minorHAnsi"/>
          <w:color w:val="FF0000"/>
        </w:rPr>
        <w:t xml:space="preserve"> Obstoj podjetja se šteje od ustanovitve oz. registracije podjetja in ne od prevzema univerzalnega pravnega naslednika.</w:t>
      </w:r>
    </w:p>
    <w:p w:rsidR="00B51BD1" w:rsidRPr="00D23762" w:rsidRDefault="00B51BD1" w:rsidP="00D23762">
      <w:pPr>
        <w:spacing w:after="0"/>
        <w:jc w:val="both"/>
        <w:rPr>
          <w:rFonts w:cstheme="minorHAnsi"/>
          <w:color w:val="000000"/>
        </w:rPr>
      </w:pPr>
    </w:p>
    <w:p w:rsidR="00B51BD1" w:rsidRPr="00D23762" w:rsidRDefault="00B51BD1" w:rsidP="00D23762">
      <w:pPr>
        <w:spacing w:after="0"/>
        <w:jc w:val="both"/>
        <w:rPr>
          <w:rFonts w:cstheme="minorHAnsi"/>
        </w:rPr>
      </w:pPr>
      <w:r w:rsidRPr="00D23762">
        <w:rPr>
          <w:rFonts w:cstheme="minorHAnsi"/>
        </w:rPr>
        <w:t xml:space="preserve">49. Med odgovori, ki so objavljenimi na vaši spletni strani je pod zaporedno št 10 zapisano kot spodaj navajam </w:t>
      </w:r>
    </w:p>
    <w:p w:rsidR="00B51BD1" w:rsidRPr="00D23762" w:rsidRDefault="00B51BD1" w:rsidP="00D23762">
      <w:pPr>
        <w:spacing w:after="0"/>
        <w:jc w:val="both"/>
        <w:rPr>
          <w:rFonts w:cstheme="minorHAnsi"/>
          <w:i/>
        </w:rPr>
      </w:pPr>
      <w:r w:rsidRPr="00D23762">
        <w:rPr>
          <w:rFonts w:cstheme="minorHAnsi"/>
          <w:i/>
        </w:rPr>
        <w:t>10. Kaj se šteje kot dokumentacija, iz katere je razvidna pretežna vrsta lesa, ki bo uporabljena za izdelek (IV. SESTAVINE VLOGE)? Pogodbe z dobavitelji, računi od dobaviteljev ali kaj drugega?</w:t>
      </w:r>
    </w:p>
    <w:p w:rsidR="00B51BD1" w:rsidRPr="00D23762" w:rsidRDefault="00B51BD1" w:rsidP="00D23762">
      <w:pPr>
        <w:spacing w:after="0"/>
        <w:jc w:val="both"/>
        <w:rPr>
          <w:rFonts w:cstheme="minorHAnsi"/>
          <w:i/>
        </w:rPr>
      </w:pPr>
      <w:r w:rsidRPr="00D23762">
        <w:rPr>
          <w:rFonts w:cstheme="minorHAnsi"/>
          <w:i/>
        </w:rPr>
        <w:t xml:space="preserve">Da, to kar navajate, poleg tega lahko še pisma o nameri (za nabavo) ali predpogodbe. </w:t>
      </w:r>
    </w:p>
    <w:p w:rsidR="00B51BD1" w:rsidRPr="00D23762" w:rsidRDefault="00B51BD1" w:rsidP="00D23762">
      <w:pPr>
        <w:spacing w:after="0"/>
        <w:jc w:val="both"/>
        <w:rPr>
          <w:rFonts w:cstheme="minorHAnsi"/>
          <w:i/>
        </w:rPr>
      </w:pPr>
    </w:p>
    <w:p w:rsidR="00B51BD1" w:rsidRPr="00D23762" w:rsidRDefault="00B51BD1" w:rsidP="00D23762">
      <w:pPr>
        <w:spacing w:after="0"/>
        <w:jc w:val="both"/>
        <w:rPr>
          <w:rFonts w:cstheme="minorHAnsi"/>
        </w:rPr>
      </w:pPr>
      <w:r w:rsidRPr="00D23762">
        <w:rPr>
          <w:rFonts w:cstheme="minorHAnsi"/>
        </w:rPr>
        <w:t>TOREJ moje vprašanje - predračun dobavitelja bo  v redu ali moramo pridobiti predpogodbo za najem leasinga  za nabavo stroja, ki bo predvidoma dobavljen v oktobru 2022 . Kaj v primeru, da se dobava stroja zavleče, ne po naši krivdi ampak po krivdi dobavitelja ? Vemo kakšne so razmere po svetu in kako je z dobavo delov za stroje...</w:t>
      </w:r>
    </w:p>
    <w:p w:rsidR="00B51BD1" w:rsidRPr="00D23762" w:rsidRDefault="00B51BD1" w:rsidP="00D23762">
      <w:pPr>
        <w:spacing w:after="0"/>
        <w:jc w:val="both"/>
        <w:rPr>
          <w:rFonts w:cstheme="minorHAnsi"/>
          <w:color w:val="FF0000"/>
        </w:rPr>
      </w:pPr>
      <w:r w:rsidRPr="00D23762">
        <w:rPr>
          <w:rFonts w:cstheme="minorHAnsi"/>
          <w:color w:val="FF0000"/>
        </w:rPr>
        <w:t xml:space="preserve">ODGOVOR: Za stroške opreme in drugih opredmetenih osnovnih sredstev in stroške investicij v neopredmetena sredstva je potrebno priložiti neobvezujoče predračune in ponudbe, izdane največ 60 dni pred oddajo vloge. Financiranje stroškov z </w:t>
      </w:r>
      <w:proofErr w:type="spellStart"/>
      <w:r w:rsidRPr="00D23762">
        <w:rPr>
          <w:rFonts w:cstheme="minorHAnsi"/>
          <w:color w:val="FF0000"/>
        </w:rPr>
        <w:t>lizingom</w:t>
      </w:r>
      <w:proofErr w:type="spellEnd"/>
      <w:r w:rsidRPr="00D23762">
        <w:rPr>
          <w:rFonts w:cstheme="minorHAnsi"/>
          <w:color w:val="FF0000"/>
        </w:rPr>
        <w:t xml:space="preserve"> ni dovoljeno (točka 5.3. Posebni pogoji za projekt).</w:t>
      </w:r>
    </w:p>
    <w:p w:rsidR="00B51BD1" w:rsidRPr="00D23762" w:rsidRDefault="00DD3A1B" w:rsidP="00D23762">
      <w:pPr>
        <w:spacing w:after="0"/>
        <w:jc w:val="both"/>
        <w:rPr>
          <w:rFonts w:cstheme="minorHAnsi"/>
          <w:color w:val="FF0000"/>
        </w:rPr>
      </w:pPr>
      <w:r w:rsidRPr="00D23762">
        <w:rPr>
          <w:rFonts w:cstheme="minorHAnsi"/>
          <w:color w:val="FF0000"/>
        </w:rPr>
        <w:t>Kar se tiče dobave stroja upoštevajte trenutno stanje na globalnem trgu, ki povzroča težave v dobavnih verigah (v določenih segmentih so se zelo podaljšali dobavni roki). Glede na navedeno opozarjamo na prikaz realne napovedi dinamike črpanja sredstev, saj prenos odobrenih sredstev med leti namreč ni mogoč</w:t>
      </w:r>
      <w:r w:rsidR="00B51BD1" w:rsidRPr="00D23762">
        <w:rPr>
          <w:rFonts w:cstheme="minorHAnsi"/>
          <w:color w:val="FF0000"/>
        </w:rPr>
        <w:t>.</w:t>
      </w:r>
    </w:p>
    <w:p w:rsidR="00B51BD1" w:rsidRPr="00D23762" w:rsidRDefault="00B51BD1" w:rsidP="00D23762">
      <w:pPr>
        <w:spacing w:after="0"/>
        <w:jc w:val="both"/>
        <w:rPr>
          <w:rFonts w:cstheme="minorHAnsi"/>
        </w:rPr>
      </w:pPr>
    </w:p>
    <w:p w:rsidR="00A433D2" w:rsidRPr="00D23762" w:rsidRDefault="00A433D2" w:rsidP="00D23762">
      <w:pPr>
        <w:spacing w:after="0"/>
        <w:jc w:val="both"/>
        <w:rPr>
          <w:rFonts w:cstheme="minorHAnsi"/>
        </w:rPr>
      </w:pPr>
      <w:r w:rsidRPr="00D23762">
        <w:rPr>
          <w:rFonts w:cstheme="minorHAnsi"/>
        </w:rPr>
        <w:t>50. Imamo dve podjetji, ki ustrezajo temu razpisu. Eno podjetje se nahaja v Ribnici na Dolenjskem, drugo podjetje pa v Kočevju.</w:t>
      </w:r>
    </w:p>
    <w:p w:rsidR="00A433D2" w:rsidRPr="00D23762" w:rsidRDefault="00A433D2" w:rsidP="00D23762">
      <w:pPr>
        <w:spacing w:after="0"/>
        <w:jc w:val="both"/>
        <w:rPr>
          <w:rFonts w:cstheme="minorHAnsi"/>
        </w:rPr>
      </w:pPr>
      <w:r w:rsidRPr="00D23762">
        <w:rPr>
          <w:rFonts w:cstheme="minorHAnsi"/>
        </w:rPr>
        <w:t>Kakšna je razlika v točkah pri ocenjevanju, če se prijavimo s podjetjem v Ribnici ali pa če se prijavimo s podjetjem v Kočevju.</w:t>
      </w:r>
    </w:p>
    <w:p w:rsidR="00A433D2" w:rsidRPr="00D23762" w:rsidRDefault="00A433D2" w:rsidP="00D23762">
      <w:pPr>
        <w:spacing w:after="0"/>
        <w:jc w:val="both"/>
        <w:rPr>
          <w:rFonts w:cstheme="minorHAnsi"/>
          <w:color w:val="FF0000"/>
        </w:rPr>
      </w:pPr>
      <w:r w:rsidRPr="00D23762">
        <w:rPr>
          <w:rFonts w:cstheme="minorHAnsi"/>
          <w:color w:val="FF0000"/>
        </w:rPr>
        <w:t xml:space="preserve">ODGOVOR: Glede na lokacijo podjetje v Kočevju dobi točke za regionalni kriterij (kot obmejno problemsko območje). </w:t>
      </w:r>
    </w:p>
    <w:p w:rsidR="00A433D2" w:rsidRPr="00D23762" w:rsidRDefault="00A433D2" w:rsidP="00D23762">
      <w:pPr>
        <w:spacing w:after="0"/>
        <w:jc w:val="both"/>
        <w:rPr>
          <w:rFonts w:cstheme="minorHAnsi"/>
          <w:color w:val="FF0000"/>
        </w:rPr>
      </w:pPr>
    </w:p>
    <w:p w:rsidR="00B51BD1" w:rsidRPr="00D23762" w:rsidRDefault="00652F3E" w:rsidP="00D23762">
      <w:pPr>
        <w:spacing w:after="0"/>
        <w:jc w:val="both"/>
        <w:rPr>
          <w:rFonts w:cstheme="minorHAnsi"/>
        </w:rPr>
      </w:pPr>
      <w:r w:rsidRPr="00D23762">
        <w:rPr>
          <w:rFonts w:cstheme="minorHAnsi"/>
        </w:rPr>
        <w:t>51</w:t>
      </w:r>
      <w:r w:rsidR="00A433D2" w:rsidRPr="00D23762">
        <w:rPr>
          <w:rFonts w:cstheme="minorHAnsi"/>
        </w:rPr>
        <w:t>. Ali lahko na razpisu kandidiramo za nakup tehnološke opreme, ki je bila izdelana leta 2014 (zadnji model), vendar kot razstavni eksponat naprava nikoli še ni bila v delovanju oziroma je povsem nova in bi jo lahko nakupili po resnično ugodni ceni ter dobavili takoj, medtem ko je na dobavo iste naprave z letom izdelave 2022 potrebno čakati najmanj 1 leto?</w:t>
      </w:r>
    </w:p>
    <w:p w:rsidR="00A433D2" w:rsidRPr="00D23762" w:rsidRDefault="00A433D2" w:rsidP="00D23762">
      <w:pPr>
        <w:spacing w:after="0"/>
        <w:jc w:val="both"/>
        <w:rPr>
          <w:rFonts w:cstheme="minorHAnsi"/>
        </w:rPr>
      </w:pPr>
      <w:r w:rsidRPr="00D23762">
        <w:rPr>
          <w:rFonts w:cstheme="minorHAnsi"/>
          <w:color w:val="FF0000"/>
        </w:rPr>
        <w:lastRenderedPageBreak/>
        <w:t>ODGOVOR:</w:t>
      </w:r>
      <w:r w:rsidR="00014129" w:rsidRPr="00D23762">
        <w:rPr>
          <w:rFonts w:cstheme="minorHAnsi"/>
          <w:color w:val="FF0000"/>
        </w:rPr>
        <w:t xml:space="preserve"> </w:t>
      </w:r>
      <w:r w:rsidR="004C5210" w:rsidRPr="00D23762">
        <w:rPr>
          <w:rFonts w:cstheme="minorHAnsi"/>
          <w:color w:val="FF0000"/>
        </w:rPr>
        <w:t>Glej odgovor na vprašanje 45.</w:t>
      </w:r>
    </w:p>
    <w:p w:rsidR="00966044" w:rsidRPr="00D23762" w:rsidRDefault="00966044" w:rsidP="00D23762">
      <w:pPr>
        <w:spacing w:after="0"/>
        <w:jc w:val="both"/>
        <w:rPr>
          <w:rFonts w:cstheme="minorHAnsi"/>
        </w:rPr>
      </w:pPr>
    </w:p>
    <w:p w:rsidR="00BE2E8D" w:rsidRPr="00D23762" w:rsidRDefault="001C3399" w:rsidP="00D23762">
      <w:pPr>
        <w:autoSpaceDE w:val="0"/>
        <w:autoSpaceDN w:val="0"/>
        <w:adjustRightInd w:val="0"/>
        <w:spacing w:after="0" w:line="240" w:lineRule="auto"/>
        <w:jc w:val="both"/>
        <w:rPr>
          <w:rFonts w:cstheme="minorHAnsi"/>
          <w:color w:val="000000"/>
        </w:rPr>
      </w:pPr>
      <w:r w:rsidRPr="00D23762">
        <w:rPr>
          <w:rFonts w:cstheme="minorHAnsi"/>
        </w:rPr>
        <w:t xml:space="preserve">52. </w:t>
      </w:r>
      <w:r w:rsidR="00BE2E8D" w:rsidRPr="00D23762">
        <w:rPr>
          <w:rFonts w:cstheme="minorHAnsi"/>
          <w:color w:val="000000"/>
        </w:rPr>
        <w:t>Zanima me kako je z upravičenimi stroški plač – so ti namenjeni samo za dodatne zaposlene, ali velja za upravičenost tudi samozaposlenost (brez zaposlenih)</w:t>
      </w:r>
    </w:p>
    <w:p w:rsidR="00BE2E8D" w:rsidRPr="00D23762" w:rsidRDefault="006B7B67" w:rsidP="00D23762">
      <w:pPr>
        <w:autoSpaceDE w:val="0"/>
        <w:autoSpaceDN w:val="0"/>
        <w:adjustRightInd w:val="0"/>
        <w:spacing w:after="0" w:line="240" w:lineRule="auto"/>
        <w:jc w:val="both"/>
        <w:rPr>
          <w:rFonts w:cstheme="minorHAnsi"/>
          <w:color w:val="FF0000"/>
        </w:rPr>
      </w:pPr>
      <w:r w:rsidRPr="00D23762">
        <w:rPr>
          <w:rFonts w:cstheme="minorHAnsi"/>
          <w:color w:val="FF0000"/>
        </w:rPr>
        <w:t xml:space="preserve">ODGOVOR: </w:t>
      </w:r>
      <w:r w:rsidR="00FA3F79" w:rsidRPr="00D23762">
        <w:rPr>
          <w:rFonts w:cstheme="minorHAnsi"/>
          <w:color w:val="FF0000"/>
        </w:rPr>
        <w:t>Namenjeni so tudi za samozaposlene</w:t>
      </w:r>
      <w:r w:rsidR="004C5210" w:rsidRPr="00D23762">
        <w:rPr>
          <w:rFonts w:cstheme="minorHAnsi"/>
          <w:color w:val="FF0000"/>
        </w:rPr>
        <w:t xml:space="preserve"> (vendar mora izkazati da dela na razvoju novega proizvoda). Bi pa opozorili, da samozaposlena oseba, ki bo izkazovala stroške dela na razvoju novega proizvoda, mora biti realna pri načrtovanju teh stroškov, saj bo morala dokazati delo na projektu poleg dela, ki ga izvaja v povezavi z opravljanje svoje dejavnosti proizvodnje/storitev.</w:t>
      </w:r>
    </w:p>
    <w:p w:rsidR="00BE2E8D" w:rsidRPr="00D23762" w:rsidRDefault="00BE2E8D" w:rsidP="00D23762">
      <w:pPr>
        <w:autoSpaceDE w:val="0"/>
        <w:autoSpaceDN w:val="0"/>
        <w:adjustRightInd w:val="0"/>
        <w:spacing w:after="0" w:line="240" w:lineRule="auto"/>
        <w:jc w:val="both"/>
        <w:rPr>
          <w:rFonts w:cstheme="minorHAnsi"/>
          <w:color w:val="000000"/>
        </w:rPr>
      </w:pPr>
    </w:p>
    <w:p w:rsidR="001C3399" w:rsidRPr="00D23762" w:rsidRDefault="00BE2E8D" w:rsidP="00D23762">
      <w:pPr>
        <w:spacing w:after="0"/>
        <w:jc w:val="both"/>
        <w:rPr>
          <w:rFonts w:cstheme="minorHAnsi"/>
        </w:rPr>
      </w:pPr>
      <w:r w:rsidRPr="00D23762">
        <w:rPr>
          <w:rFonts w:cstheme="minorHAnsi"/>
          <w:color w:val="000000"/>
        </w:rPr>
        <w:t>53. Ali gre pri sofinanciranju nakupa opreme samo za novo opremo, ali lahko tudi za rabljeno, kupljeno pri pravni osebi?</w:t>
      </w:r>
    </w:p>
    <w:p w:rsidR="00FA3F79" w:rsidRPr="00D23762" w:rsidRDefault="006B7B67" w:rsidP="00D23762">
      <w:pPr>
        <w:spacing w:after="0"/>
        <w:jc w:val="both"/>
        <w:rPr>
          <w:rFonts w:cstheme="minorHAnsi"/>
          <w:color w:val="FF0000"/>
        </w:rPr>
      </w:pPr>
      <w:r w:rsidRPr="00D23762">
        <w:rPr>
          <w:rFonts w:cstheme="minorHAnsi"/>
          <w:color w:val="FF0000"/>
        </w:rPr>
        <w:t xml:space="preserve">ODGOVOR: </w:t>
      </w:r>
      <w:r w:rsidR="00FA3F79" w:rsidRPr="00D23762">
        <w:rPr>
          <w:rFonts w:cstheme="minorHAnsi"/>
          <w:color w:val="FF0000"/>
        </w:rPr>
        <w:t>Do sofinanciranja je upravičena samo nova oprema</w:t>
      </w:r>
      <w:r w:rsidR="00D23762" w:rsidRPr="00D23762">
        <w:rPr>
          <w:rFonts w:cstheme="minorHAnsi"/>
          <w:color w:val="FF0000"/>
        </w:rPr>
        <w:t>.</w:t>
      </w:r>
    </w:p>
    <w:p w:rsidR="00BE2E8D" w:rsidRPr="00D23762" w:rsidRDefault="00BE2E8D" w:rsidP="00D23762">
      <w:pPr>
        <w:spacing w:after="0"/>
        <w:jc w:val="both"/>
        <w:rPr>
          <w:rFonts w:cstheme="minorHAnsi"/>
        </w:rPr>
      </w:pPr>
    </w:p>
    <w:p w:rsidR="00BE2E8D" w:rsidRPr="00D23762" w:rsidRDefault="00BE2E8D" w:rsidP="00D23762">
      <w:pPr>
        <w:spacing w:after="0"/>
        <w:jc w:val="both"/>
        <w:rPr>
          <w:rFonts w:eastAsia="Times New Roman" w:cstheme="minorHAnsi"/>
          <w:lang w:eastAsia="sl-SI"/>
        </w:rPr>
      </w:pPr>
      <w:r w:rsidRPr="00D23762">
        <w:rPr>
          <w:rFonts w:cstheme="minorHAnsi"/>
        </w:rPr>
        <w:t xml:space="preserve">54. </w:t>
      </w:r>
      <w:r w:rsidRPr="00D23762">
        <w:rPr>
          <w:rFonts w:eastAsia="Times New Roman" w:cstheme="minorHAnsi"/>
          <w:lang w:eastAsia="sl-SI"/>
        </w:rPr>
        <w:t xml:space="preserve">Zanima me ali je treba stroj že imeti nabavljen  ali zadostuje predračun , oziroma je treba stroj v celoti plačati in nato dobiš denar za subvencijo . </w:t>
      </w:r>
      <w:proofErr w:type="spellStart"/>
      <w:r w:rsidRPr="00D23762">
        <w:rPr>
          <w:rFonts w:eastAsia="Times New Roman" w:cstheme="minorHAnsi"/>
          <w:lang w:eastAsia="sl-SI"/>
        </w:rPr>
        <w:t>Lp</w:t>
      </w:r>
      <w:proofErr w:type="spellEnd"/>
      <w:r w:rsidRPr="00D23762">
        <w:rPr>
          <w:rFonts w:eastAsia="Times New Roman" w:cstheme="minorHAnsi"/>
          <w:lang w:eastAsia="sl-SI"/>
        </w:rPr>
        <w:t xml:space="preserve">. </w:t>
      </w:r>
    </w:p>
    <w:p w:rsidR="00BE2E8D" w:rsidRPr="00D23762" w:rsidRDefault="006B7B67" w:rsidP="00D23762">
      <w:pPr>
        <w:autoSpaceDE w:val="0"/>
        <w:autoSpaceDN w:val="0"/>
        <w:adjustRightInd w:val="0"/>
        <w:spacing w:after="0" w:line="240" w:lineRule="auto"/>
        <w:jc w:val="both"/>
        <w:rPr>
          <w:rFonts w:cstheme="minorHAnsi"/>
          <w:color w:val="FF0000"/>
        </w:rPr>
      </w:pPr>
      <w:r w:rsidRPr="00D23762">
        <w:rPr>
          <w:rFonts w:cstheme="minorHAnsi"/>
          <w:color w:val="FF0000"/>
        </w:rPr>
        <w:t xml:space="preserve">ODGOVOR: </w:t>
      </w:r>
      <w:r w:rsidR="00A40B8C" w:rsidRPr="00D23762">
        <w:rPr>
          <w:rFonts w:cstheme="minorHAnsi"/>
          <w:color w:val="FF0000"/>
        </w:rPr>
        <w:t>Za pripravo vloge zadostuje ponudba, eden od pogojev razpisa je, da se projekt ne sme začeti pred oddajo vloge, torej za stroj ne sme biti oddano naročilo ter sklenjena pogodba, plačan račun itd. Vsi stroški so upravičeni (lahko nastajajo) po datumu oddaje vloge</w:t>
      </w:r>
      <w:r w:rsidR="00BE2E8D" w:rsidRPr="00D23762">
        <w:rPr>
          <w:rFonts w:cstheme="minorHAnsi"/>
          <w:color w:val="FF0000"/>
        </w:rPr>
        <w:t>.</w:t>
      </w:r>
    </w:p>
    <w:p w:rsidR="00BE2E8D" w:rsidRPr="00D23762" w:rsidRDefault="00BE2E8D" w:rsidP="00D23762">
      <w:pPr>
        <w:spacing w:after="0"/>
        <w:jc w:val="both"/>
        <w:rPr>
          <w:rFonts w:cstheme="minorHAnsi"/>
        </w:rPr>
      </w:pPr>
    </w:p>
    <w:p w:rsidR="00BE2E8D" w:rsidRPr="00D23762" w:rsidRDefault="00BE2E8D" w:rsidP="00D23762">
      <w:pPr>
        <w:spacing w:after="0"/>
        <w:jc w:val="both"/>
        <w:rPr>
          <w:rFonts w:cstheme="minorHAnsi"/>
        </w:rPr>
      </w:pPr>
      <w:r w:rsidRPr="00D23762">
        <w:rPr>
          <w:rFonts w:cstheme="minorHAnsi"/>
        </w:rPr>
        <w:t>55. Na razpis se lahko prijavi tudi popoldanski s.p., ki nima nikogar zaposlenega, kajne?</w:t>
      </w:r>
    </w:p>
    <w:p w:rsidR="00BE2E8D" w:rsidRPr="00D23762" w:rsidRDefault="006B7B67" w:rsidP="00D23762">
      <w:pPr>
        <w:spacing w:after="0"/>
        <w:jc w:val="both"/>
        <w:rPr>
          <w:rFonts w:cstheme="minorHAnsi"/>
          <w:color w:val="FF0000"/>
        </w:rPr>
      </w:pPr>
      <w:r w:rsidRPr="00D23762">
        <w:rPr>
          <w:rFonts w:cstheme="minorHAnsi"/>
          <w:color w:val="FF0000"/>
        </w:rPr>
        <w:t xml:space="preserve">ODGOVOR: </w:t>
      </w:r>
      <w:r w:rsidR="002379B6" w:rsidRPr="00D23762">
        <w:rPr>
          <w:rFonts w:cstheme="minorHAnsi"/>
          <w:color w:val="FF0000"/>
        </w:rPr>
        <w:t>Glej odgovor na vprašanje št. 24</w:t>
      </w:r>
      <w:r w:rsidR="00D23762" w:rsidRPr="00D23762">
        <w:rPr>
          <w:rFonts w:cstheme="minorHAnsi"/>
          <w:color w:val="FF0000"/>
        </w:rPr>
        <w:t>.</w:t>
      </w:r>
    </w:p>
    <w:p w:rsidR="002379B6" w:rsidRPr="00D23762" w:rsidRDefault="002379B6" w:rsidP="00D23762">
      <w:pPr>
        <w:spacing w:after="0"/>
        <w:jc w:val="both"/>
        <w:rPr>
          <w:rFonts w:cstheme="minorHAnsi"/>
        </w:rPr>
      </w:pPr>
    </w:p>
    <w:p w:rsidR="001F6EA8" w:rsidRPr="00D23762" w:rsidRDefault="002379B6" w:rsidP="00D23762">
      <w:pPr>
        <w:spacing w:after="0"/>
        <w:jc w:val="both"/>
        <w:rPr>
          <w:rFonts w:eastAsia="Times New Roman" w:cstheme="minorHAnsi"/>
        </w:rPr>
      </w:pPr>
      <w:r w:rsidRPr="00D23762">
        <w:rPr>
          <w:rFonts w:cstheme="minorHAnsi"/>
        </w:rPr>
        <w:t xml:space="preserve">56. </w:t>
      </w:r>
      <w:r w:rsidR="001F6EA8" w:rsidRPr="00D23762">
        <w:rPr>
          <w:rFonts w:eastAsia="Times New Roman" w:cstheme="minorHAnsi"/>
        </w:rPr>
        <w:t xml:space="preserve">Zanima nas ali podjetja s točno 5 zaposlenimi še spadamo pod kandidate za razpis ali ne. Saj na dokumentaciji piše do 5. </w:t>
      </w:r>
    </w:p>
    <w:p w:rsidR="002379B6" w:rsidRPr="00D23762" w:rsidRDefault="006B7B67" w:rsidP="00D23762">
      <w:pPr>
        <w:spacing w:after="0"/>
        <w:jc w:val="both"/>
        <w:rPr>
          <w:rFonts w:cstheme="minorHAnsi"/>
        </w:rPr>
      </w:pPr>
      <w:r w:rsidRPr="00D23762">
        <w:rPr>
          <w:rFonts w:cstheme="minorHAnsi"/>
          <w:color w:val="FF0000"/>
        </w:rPr>
        <w:t xml:space="preserve">ODGOVOR: </w:t>
      </w:r>
      <w:r w:rsidR="001F6EA8" w:rsidRPr="00D23762">
        <w:rPr>
          <w:rFonts w:cstheme="minorHAnsi"/>
          <w:color w:val="FF1F35"/>
        </w:rPr>
        <w:t>Da, s 5,00 še spadate med kandidate</w:t>
      </w:r>
      <w:r w:rsidR="00D23762" w:rsidRPr="00D23762">
        <w:rPr>
          <w:rFonts w:cstheme="minorHAnsi"/>
          <w:color w:val="FF1F35"/>
        </w:rPr>
        <w:t>.</w:t>
      </w:r>
    </w:p>
    <w:p w:rsidR="002379B6" w:rsidRPr="00D23762" w:rsidRDefault="002379B6" w:rsidP="00D23762">
      <w:pPr>
        <w:spacing w:after="0"/>
        <w:jc w:val="both"/>
        <w:rPr>
          <w:rFonts w:cstheme="minorHAnsi"/>
        </w:rPr>
      </w:pPr>
    </w:p>
    <w:p w:rsidR="00114A3C" w:rsidRPr="00D23762" w:rsidRDefault="001F6EA8" w:rsidP="00D23762">
      <w:pPr>
        <w:spacing w:after="0"/>
        <w:jc w:val="both"/>
        <w:rPr>
          <w:rFonts w:cstheme="minorHAnsi"/>
        </w:rPr>
      </w:pPr>
      <w:r w:rsidRPr="00D23762">
        <w:rPr>
          <w:rFonts w:cstheme="minorHAnsi"/>
        </w:rPr>
        <w:t xml:space="preserve">57. </w:t>
      </w:r>
      <w:r w:rsidR="00114A3C" w:rsidRPr="00D23762">
        <w:rPr>
          <w:rFonts w:cstheme="minorHAnsi"/>
        </w:rPr>
        <w:t xml:space="preserve">Glede razpisa me zanima, ali se lahko na razpis prijavi samostojni podjetnik, ki je </w:t>
      </w:r>
      <w:proofErr w:type="spellStart"/>
      <w:r w:rsidR="00114A3C" w:rsidRPr="00D23762">
        <w:rPr>
          <w:rFonts w:cstheme="minorHAnsi"/>
        </w:rPr>
        <w:t>normiranec</w:t>
      </w:r>
      <w:proofErr w:type="spellEnd"/>
      <w:r w:rsidR="00114A3C" w:rsidRPr="00D23762">
        <w:rPr>
          <w:rFonts w:cstheme="minorHAnsi"/>
        </w:rPr>
        <w:t>. Prav tako me zanima, ali je pogoj, kdaj mora imeti registrirano ustrezno glavno dejavnost, torej ali lahko sedaj spremeni glavno dejavnost. Samostojni podjetnik namreč načrtuje prehod na proizvodnjo inovativne lesene notranje opreme.</w:t>
      </w:r>
    </w:p>
    <w:p w:rsidR="00D23762" w:rsidRPr="00D23762" w:rsidRDefault="006B7B67" w:rsidP="00D23762">
      <w:pPr>
        <w:spacing w:after="0"/>
        <w:jc w:val="both"/>
        <w:rPr>
          <w:rFonts w:cstheme="minorHAnsi"/>
          <w:color w:val="FF0000"/>
        </w:rPr>
      </w:pPr>
      <w:r w:rsidRPr="00D23762">
        <w:rPr>
          <w:rFonts w:cstheme="minorHAnsi"/>
          <w:color w:val="FF0000"/>
        </w:rPr>
        <w:t xml:space="preserve">ODGOVOR: </w:t>
      </w:r>
      <w:r w:rsidR="00F72ED1" w:rsidRPr="00D23762">
        <w:rPr>
          <w:rFonts w:cstheme="minorHAnsi"/>
          <w:color w:val="FF0000"/>
        </w:rPr>
        <w:t xml:space="preserve">Da, na razpis se lahko prijavi </w:t>
      </w:r>
      <w:proofErr w:type="spellStart"/>
      <w:r w:rsidR="00F72ED1" w:rsidRPr="00D23762">
        <w:rPr>
          <w:rFonts w:cstheme="minorHAnsi"/>
          <w:color w:val="FF0000"/>
        </w:rPr>
        <w:t>normiranec</w:t>
      </w:r>
      <w:proofErr w:type="spellEnd"/>
      <w:r w:rsidR="00F72ED1" w:rsidRPr="00D23762">
        <w:rPr>
          <w:rFonts w:cstheme="minorHAnsi"/>
          <w:color w:val="FF0000"/>
        </w:rPr>
        <w:t>.</w:t>
      </w:r>
    </w:p>
    <w:p w:rsidR="00F72ED1" w:rsidRPr="00D23762" w:rsidRDefault="00F72ED1" w:rsidP="00D23762">
      <w:pPr>
        <w:spacing w:after="0"/>
        <w:jc w:val="both"/>
        <w:rPr>
          <w:rFonts w:cstheme="minorHAnsi"/>
          <w:color w:val="FF0000"/>
        </w:rPr>
      </w:pPr>
      <w:r w:rsidRPr="00D23762">
        <w:rPr>
          <w:rFonts w:cstheme="minorHAnsi"/>
          <w:color w:val="FF0000"/>
        </w:rPr>
        <w:t xml:space="preserve">Ustrezno dejavnost lahko </w:t>
      </w:r>
      <w:proofErr w:type="spellStart"/>
      <w:r w:rsidRPr="00D23762">
        <w:rPr>
          <w:rFonts w:cstheme="minorHAnsi"/>
          <w:color w:val="FF0000"/>
        </w:rPr>
        <w:t>doregistrirate</w:t>
      </w:r>
      <w:proofErr w:type="spellEnd"/>
      <w:r w:rsidRPr="00D23762">
        <w:rPr>
          <w:rFonts w:cstheme="minorHAnsi"/>
          <w:color w:val="FF0000"/>
        </w:rPr>
        <w:t xml:space="preserve"> do oddaje vloge</w:t>
      </w:r>
      <w:r w:rsidR="00D23762" w:rsidRPr="00D23762">
        <w:rPr>
          <w:rFonts w:cstheme="minorHAnsi"/>
          <w:color w:val="FF0000"/>
        </w:rPr>
        <w:t>.</w:t>
      </w:r>
    </w:p>
    <w:p w:rsidR="00114A3C" w:rsidRPr="00D23762" w:rsidRDefault="00114A3C" w:rsidP="00D23762">
      <w:pPr>
        <w:spacing w:after="0"/>
        <w:jc w:val="both"/>
        <w:rPr>
          <w:rFonts w:cstheme="minorHAnsi"/>
        </w:rPr>
      </w:pPr>
    </w:p>
    <w:p w:rsidR="00114A3C" w:rsidRPr="00D23762" w:rsidRDefault="00114A3C" w:rsidP="00D23762">
      <w:pPr>
        <w:spacing w:after="0"/>
        <w:jc w:val="both"/>
        <w:rPr>
          <w:rFonts w:eastAsia="Times New Roman" w:cstheme="minorHAnsi"/>
        </w:rPr>
      </w:pPr>
      <w:r w:rsidRPr="00D23762">
        <w:rPr>
          <w:rFonts w:cstheme="minorHAnsi"/>
        </w:rPr>
        <w:t xml:space="preserve">58. </w:t>
      </w:r>
      <w:r w:rsidRPr="00D23762">
        <w:rPr>
          <w:rFonts w:eastAsia="Times New Roman" w:cstheme="minorHAnsi"/>
        </w:rPr>
        <w:t>Podjetje ima trenutno s.p. + 4 zaposlene, kakršno bo tudi stanje na dan oddaje vloge, imajo pa v podjetju namen v roku enega leta zaposliti še vsaj enega dodatnega delavca v proizvodnji. Predvidevam, da to ni težava pri tem razpisu, ali pač (ker bodo imeli po zaključku projekta več kot 5,00 zaposlenih skupaj z s.p.-jem)?</w:t>
      </w:r>
    </w:p>
    <w:p w:rsidR="00114A3C" w:rsidRPr="00D23762" w:rsidRDefault="006B7B67" w:rsidP="00D23762">
      <w:pPr>
        <w:spacing w:after="0" w:line="240" w:lineRule="auto"/>
        <w:jc w:val="both"/>
        <w:rPr>
          <w:rFonts w:cstheme="minorHAnsi"/>
          <w:color w:val="FF0000"/>
        </w:rPr>
      </w:pPr>
      <w:r w:rsidRPr="00D23762">
        <w:rPr>
          <w:rFonts w:cstheme="minorHAnsi"/>
          <w:color w:val="FF0000"/>
        </w:rPr>
        <w:t xml:space="preserve">ODGOVOR: </w:t>
      </w:r>
      <w:r w:rsidR="00114A3C" w:rsidRPr="00D23762">
        <w:rPr>
          <w:rFonts w:cstheme="minorHAnsi"/>
          <w:color w:val="FF0000"/>
        </w:rPr>
        <w:t>Pomembno je, da podjetj</w:t>
      </w:r>
      <w:r w:rsidR="00D23762" w:rsidRPr="00D23762">
        <w:rPr>
          <w:rFonts w:cstheme="minorHAnsi"/>
          <w:color w:val="FF0000"/>
        </w:rPr>
        <w:t>e izpolnjuje pogoje ob prijavi.</w:t>
      </w:r>
    </w:p>
    <w:p w:rsidR="00D23762" w:rsidRPr="00D23762" w:rsidRDefault="00D23762" w:rsidP="00D23762">
      <w:pPr>
        <w:spacing w:after="0" w:line="240" w:lineRule="auto"/>
        <w:jc w:val="both"/>
        <w:rPr>
          <w:rFonts w:eastAsia="Times New Roman" w:cstheme="minorHAnsi"/>
        </w:rPr>
      </w:pPr>
    </w:p>
    <w:p w:rsidR="00114A3C" w:rsidRPr="00D23762" w:rsidRDefault="00114A3C" w:rsidP="00D23762">
      <w:pPr>
        <w:spacing w:after="0"/>
        <w:jc w:val="both"/>
        <w:rPr>
          <w:rFonts w:eastAsia="Times New Roman" w:cstheme="minorHAnsi"/>
        </w:rPr>
      </w:pPr>
      <w:r w:rsidRPr="00D23762">
        <w:rPr>
          <w:rFonts w:cstheme="minorHAnsi"/>
        </w:rPr>
        <w:t xml:space="preserve">59. </w:t>
      </w:r>
      <w:r w:rsidRPr="00D23762">
        <w:rPr>
          <w:rFonts w:eastAsia="Times New Roman" w:cstheme="minorHAnsi"/>
        </w:rPr>
        <w:t>Ali je nakup skladiščne hale upravičen strošek? Ali mogoče šotora v kateri bi se izvajala lesarska dejavnost?</w:t>
      </w:r>
    </w:p>
    <w:p w:rsidR="001F6EA8" w:rsidRPr="00D23762" w:rsidRDefault="006B7B67" w:rsidP="00D23762">
      <w:pPr>
        <w:spacing w:after="0"/>
        <w:jc w:val="both"/>
        <w:rPr>
          <w:rFonts w:cstheme="minorHAnsi"/>
          <w:color w:val="FF0000"/>
        </w:rPr>
      </w:pPr>
      <w:r w:rsidRPr="00D23762">
        <w:rPr>
          <w:rFonts w:cstheme="minorHAnsi"/>
          <w:color w:val="FF0000"/>
        </w:rPr>
        <w:t xml:space="preserve">ODGOVOR: </w:t>
      </w:r>
      <w:r w:rsidR="00114A3C" w:rsidRPr="00D23762">
        <w:rPr>
          <w:rFonts w:cstheme="minorHAnsi"/>
          <w:color w:val="FF0000"/>
        </w:rPr>
        <w:t>Ne, oboje (hala, šotor) spada med neupravičene stroške.</w:t>
      </w:r>
    </w:p>
    <w:p w:rsidR="001F6EA8" w:rsidRPr="00D23762" w:rsidRDefault="001F6EA8" w:rsidP="00D23762">
      <w:pPr>
        <w:spacing w:after="0"/>
        <w:jc w:val="both"/>
        <w:rPr>
          <w:rFonts w:cstheme="minorHAnsi"/>
        </w:rPr>
      </w:pPr>
    </w:p>
    <w:p w:rsidR="00114A3C" w:rsidRPr="00D23762" w:rsidRDefault="00114A3C" w:rsidP="00D23762">
      <w:pPr>
        <w:spacing w:after="0" w:line="240" w:lineRule="auto"/>
        <w:jc w:val="both"/>
        <w:rPr>
          <w:rFonts w:eastAsia="Times New Roman" w:cstheme="minorHAnsi"/>
        </w:rPr>
      </w:pPr>
      <w:r w:rsidRPr="00D23762">
        <w:rPr>
          <w:rFonts w:cstheme="minorHAnsi"/>
        </w:rPr>
        <w:t xml:space="preserve">60. </w:t>
      </w:r>
      <w:r w:rsidRPr="00D23762">
        <w:rPr>
          <w:rFonts w:eastAsia="Times New Roman" w:cstheme="minorHAnsi"/>
        </w:rPr>
        <w:t>Mogoče je uveljavljat stroške dela zaposlenih, ki bodo delali na projektu. Lahko tu prikažemo tudi samostojnega podjetnika? Če da, kako se bo dokazovalo njegove stroške dela (nima obračuna plače)?</w:t>
      </w:r>
    </w:p>
    <w:p w:rsidR="001F6EA8" w:rsidRPr="00D23762" w:rsidRDefault="006B7B67" w:rsidP="00D23762">
      <w:pPr>
        <w:spacing w:after="0"/>
        <w:jc w:val="both"/>
        <w:rPr>
          <w:rFonts w:cstheme="minorHAnsi"/>
          <w:color w:val="FF0000"/>
        </w:rPr>
      </w:pPr>
      <w:r w:rsidRPr="00D23762">
        <w:rPr>
          <w:rFonts w:cstheme="minorHAnsi"/>
          <w:color w:val="FF0000"/>
        </w:rPr>
        <w:t xml:space="preserve">ODGOVOR: </w:t>
      </w:r>
      <w:r w:rsidR="00F72ED1" w:rsidRPr="00D23762">
        <w:rPr>
          <w:rFonts w:cstheme="minorHAnsi"/>
          <w:color w:val="FF0000"/>
        </w:rPr>
        <w:t xml:space="preserve">Da, stroške se bo dokazovalo s </w:t>
      </w:r>
      <w:proofErr w:type="spellStart"/>
      <w:r w:rsidR="00F72ED1" w:rsidRPr="00D23762">
        <w:rPr>
          <w:rFonts w:cstheme="minorHAnsi"/>
          <w:color w:val="FF0000"/>
        </w:rPr>
        <w:t>časovnico</w:t>
      </w:r>
      <w:proofErr w:type="spellEnd"/>
      <w:r w:rsidR="00F72ED1" w:rsidRPr="00D23762">
        <w:rPr>
          <w:rFonts w:cstheme="minorHAnsi"/>
          <w:color w:val="FF0000"/>
        </w:rPr>
        <w:t xml:space="preserve"> in opisom del. Ob tem opozarjamo, da so stroški dela vezani izključno na razvoj produktov oziroma storitev</w:t>
      </w:r>
      <w:r w:rsidR="00A40B8C" w:rsidRPr="00D23762">
        <w:rPr>
          <w:rFonts w:cstheme="minorHAnsi"/>
          <w:color w:val="FF0000"/>
        </w:rPr>
        <w:t>, kar pomeni, da je potrebno biti pri načrtovanju teh stroškov realen in upoštevati tudi, da samostojni podjetnik opravlja večji del časa tudi svojo primarno dejavnosti proizvodnje/storitev.</w:t>
      </w:r>
    </w:p>
    <w:p w:rsidR="0033645A" w:rsidRPr="00D23762" w:rsidRDefault="00F72ED1" w:rsidP="00D23762">
      <w:pPr>
        <w:spacing w:after="0"/>
        <w:jc w:val="both"/>
        <w:rPr>
          <w:rFonts w:eastAsia="Times New Roman" w:cstheme="minorHAnsi"/>
          <w:lang w:eastAsia="sl-SI"/>
        </w:rPr>
      </w:pPr>
      <w:r w:rsidRPr="00D23762">
        <w:rPr>
          <w:rFonts w:cstheme="minorHAnsi"/>
        </w:rPr>
        <w:lastRenderedPageBreak/>
        <w:t>61</w:t>
      </w:r>
      <w:r w:rsidR="0033645A" w:rsidRPr="00D23762">
        <w:rPr>
          <w:rFonts w:cstheme="minorHAnsi"/>
        </w:rPr>
        <w:t xml:space="preserve">. </w:t>
      </w:r>
      <w:r w:rsidRPr="00D23762">
        <w:rPr>
          <w:rFonts w:eastAsia="Times New Roman" w:cstheme="minorHAnsi"/>
          <w:lang w:eastAsia="sl-SI"/>
        </w:rPr>
        <w:t>S</w:t>
      </w:r>
      <w:r w:rsidR="0033645A" w:rsidRPr="00D23762">
        <w:rPr>
          <w:rFonts w:eastAsia="Times New Roman" w:cstheme="minorHAnsi"/>
          <w:lang w:eastAsia="sl-SI"/>
        </w:rPr>
        <w:t xml:space="preserve">e na javni razpis Spodbude za </w:t>
      </w:r>
      <w:proofErr w:type="spellStart"/>
      <w:r w:rsidR="0033645A" w:rsidRPr="00D23762">
        <w:rPr>
          <w:rFonts w:eastAsia="Times New Roman" w:cstheme="minorHAnsi"/>
          <w:lang w:eastAsia="sl-SI"/>
        </w:rPr>
        <w:t>mikro</w:t>
      </w:r>
      <w:proofErr w:type="spellEnd"/>
      <w:r w:rsidR="0033645A" w:rsidRPr="00D23762">
        <w:rPr>
          <w:rFonts w:eastAsia="Times New Roman" w:cstheme="minorHAnsi"/>
          <w:lang w:eastAsia="sl-SI"/>
        </w:rPr>
        <w:t xml:space="preserve"> podjetja v lesarstvu (šifra MIKRO 22-23) lahko prijavi tudi podjetnik, ki se z lesarstvom ukvarja kot popoldanski s.p.? Dejavnost je sicer ustrezna razpisu, po klasifikaciji </w:t>
      </w:r>
      <w:r w:rsidR="0033645A" w:rsidRPr="00D23762">
        <w:rPr>
          <w:rFonts w:eastAsia="Times New Roman" w:cstheme="minorHAnsi"/>
          <w:color w:val="2E2E2E"/>
          <w:lang w:eastAsia="sl-SI"/>
        </w:rPr>
        <w:t>C31.090</w:t>
      </w:r>
    </w:p>
    <w:p w:rsidR="0033645A" w:rsidRPr="00D23762" w:rsidRDefault="006B7B67" w:rsidP="00D23762">
      <w:pPr>
        <w:spacing w:after="0"/>
        <w:jc w:val="both"/>
        <w:rPr>
          <w:rFonts w:cstheme="minorHAnsi"/>
          <w:color w:val="FF0000"/>
        </w:rPr>
      </w:pPr>
      <w:r w:rsidRPr="00D23762">
        <w:rPr>
          <w:rFonts w:cstheme="minorHAnsi"/>
          <w:color w:val="FF0000"/>
        </w:rPr>
        <w:t xml:space="preserve">ODGOVOR: </w:t>
      </w:r>
      <w:r w:rsidR="0033645A" w:rsidRPr="00D23762">
        <w:rPr>
          <w:rFonts w:cstheme="minorHAnsi"/>
          <w:color w:val="FF0000"/>
        </w:rPr>
        <w:t>Ne, popoldanski s.p. niso predvideni kot ciljna skupina za ta javni razpis</w:t>
      </w:r>
      <w:r w:rsidR="00D23762" w:rsidRPr="00D23762">
        <w:rPr>
          <w:rFonts w:cstheme="minorHAnsi"/>
          <w:color w:val="FF0000"/>
        </w:rPr>
        <w:t>.</w:t>
      </w:r>
    </w:p>
    <w:p w:rsidR="001F6EA8" w:rsidRPr="00D23762" w:rsidRDefault="001F6EA8" w:rsidP="00D23762">
      <w:pPr>
        <w:spacing w:after="0"/>
        <w:jc w:val="both"/>
        <w:rPr>
          <w:rFonts w:cstheme="minorHAnsi"/>
        </w:rPr>
      </w:pPr>
    </w:p>
    <w:p w:rsidR="00D23762" w:rsidRPr="00D23762" w:rsidRDefault="00F72ED1" w:rsidP="00D23762">
      <w:pPr>
        <w:spacing w:after="0"/>
        <w:jc w:val="both"/>
        <w:rPr>
          <w:rFonts w:eastAsia="Times New Roman" w:cstheme="minorHAnsi"/>
          <w:color w:val="FF0000"/>
        </w:rPr>
      </w:pPr>
      <w:r w:rsidRPr="00D23762">
        <w:rPr>
          <w:rFonts w:cstheme="minorHAnsi"/>
        </w:rPr>
        <w:t>62</w:t>
      </w:r>
      <w:r w:rsidR="0033645A" w:rsidRPr="00D23762">
        <w:rPr>
          <w:rFonts w:cstheme="minorHAnsi"/>
        </w:rPr>
        <w:t xml:space="preserve">. </w:t>
      </w:r>
      <w:r w:rsidR="004B206D" w:rsidRPr="00D23762">
        <w:rPr>
          <w:rFonts w:eastAsia="Times New Roman" w:cstheme="minorHAnsi"/>
        </w:rPr>
        <w:t xml:space="preserve">Pri stopnji predelave lesa pa žal nikjer ne najdem pod kaj bi spadala glasbila tako, da ne vemo koliko točk bi lahko stranka prejela. </w:t>
      </w:r>
    </w:p>
    <w:p w:rsidR="004B206D" w:rsidRPr="00D23762" w:rsidRDefault="006B7B67" w:rsidP="00D23762">
      <w:pPr>
        <w:spacing w:after="0"/>
        <w:jc w:val="both"/>
        <w:rPr>
          <w:rFonts w:eastAsia="Times New Roman" w:cstheme="minorHAnsi"/>
          <w:color w:val="FF0000"/>
        </w:rPr>
      </w:pPr>
      <w:r w:rsidRPr="00D23762">
        <w:rPr>
          <w:rFonts w:cstheme="minorHAnsi"/>
          <w:color w:val="FF0000"/>
        </w:rPr>
        <w:t xml:space="preserve">ODGOVOR: </w:t>
      </w:r>
      <w:r w:rsidR="00D23762" w:rsidRPr="00D23762">
        <w:rPr>
          <w:rFonts w:eastAsia="Times New Roman" w:cstheme="minorHAnsi"/>
          <w:color w:val="FF0000"/>
        </w:rPr>
        <w:t>Glej odgovor na vprašanje</w:t>
      </w:r>
      <w:r w:rsidR="004B206D" w:rsidRPr="00D23762">
        <w:rPr>
          <w:rFonts w:eastAsia="Times New Roman" w:cstheme="minorHAnsi"/>
          <w:color w:val="FF0000"/>
        </w:rPr>
        <w:t xml:space="preserve"> št</w:t>
      </w:r>
      <w:r w:rsidR="00D23762" w:rsidRPr="00D23762">
        <w:rPr>
          <w:rFonts w:eastAsia="Times New Roman" w:cstheme="minorHAnsi"/>
          <w:color w:val="FF0000"/>
        </w:rPr>
        <w:t>.</w:t>
      </w:r>
      <w:r w:rsidR="004B206D" w:rsidRPr="00D23762">
        <w:rPr>
          <w:rFonts w:eastAsia="Times New Roman" w:cstheme="minorHAnsi"/>
          <w:color w:val="FF0000"/>
        </w:rPr>
        <w:t xml:space="preserve"> 22</w:t>
      </w:r>
      <w:r w:rsidR="00D23762" w:rsidRPr="00D23762">
        <w:rPr>
          <w:rFonts w:eastAsia="Times New Roman" w:cstheme="minorHAnsi"/>
          <w:color w:val="FF0000"/>
        </w:rPr>
        <w:t>.</w:t>
      </w:r>
    </w:p>
    <w:p w:rsidR="00D23762" w:rsidRPr="00D23762" w:rsidRDefault="00D23762" w:rsidP="00D23762">
      <w:pPr>
        <w:spacing w:after="0"/>
        <w:jc w:val="both"/>
        <w:rPr>
          <w:rFonts w:eastAsia="Times New Roman" w:cstheme="minorHAnsi"/>
        </w:rPr>
      </w:pPr>
    </w:p>
    <w:p w:rsidR="00D23762" w:rsidRPr="00D23762" w:rsidRDefault="004B206D" w:rsidP="00D23762">
      <w:pPr>
        <w:spacing w:after="0"/>
        <w:jc w:val="both"/>
        <w:rPr>
          <w:rFonts w:eastAsia="Times New Roman" w:cstheme="minorHAnsi"/>
        </w:rPr>
      </w:pPr>
      <w:r w:rsidRPr="00D23762">
        <w:rPr>
          <w:rFonts w:eastAsia="Times New Roman" w:cstheme="minorHAnsi"/>
        </w:rPr>
        <w:t>Ali so lesena glasbila sploh upravičena do sofinanciranja?</w:t>
      </w:r>
      <w:r w:rsidR="00D23762" w:rsidRPr="00D23762">
        <w:rPr>
          <w:rFonts w:eastAsia="Times New Roman" w:cstheme="minorHAnsi"/>
        </w:rPr>
        <w:t xml:space="preserve"> </w:t>
      </w:r>
    </w:p>
    <w:p w:rsidR="00D23762" w:rsidRDefault="006B7B67" w:rsidP="00D23762">
      <w:pPr>
        <w:spacing w:after="0"/>
        <w:jc w:val="both"/>
        <w:rPr>
          <w:rFonts w:eastAsia="Times New Roman" w:cstheme="minorHAnsi"/>
          <w:color w:val="FF0000"/>
        </w:rPr>
      </w:pPr>
      <w:r w:rsidRPr="00D23762">
        <w:rPr>
          <w:rFonts w:cstheme="minorHAnsi"/>
          <w:color w:val="FF0000"/>
        </w:rPr>
        <w:t xml:space="preserve">ODGOVOR: </w:t>
      </w:r>
      <w:r w:rsidR="004B206D" w:rsidRPr="00D23762">
        <w:rPr>
          <w:rFonts w:eastAsia="Times New Roman" w:cstheme="minorHAnsi"/>
          <w:color w:val="FF0000"/>
        </w:rPr>
        <w:t>Če izpolnjujejo pogoj (delež lesa/lesnih tvoriv nad 50% volumna) so upravičena do sofinanciranja.</w:t>
      </w:r>
    </w:p>
    <w:p w:rsidR="004B206D" w:rsidRPr="00D23762" w:rsidRDefault="004B206D" w:rsidP="00D23762">
      <w:pPr>
        <w:spacing w:after="0"/>
        <w:jc w:val="both"/>
        <w:rPr>
          <w:rFonts w:eastAsia="Times New Roman" w:cstheme="minorHAnsi"/>
        </w:rPr>
      </w:pPr>
      <w:r w:rsidRPr="00D23762">
        <w:rPr>
          <w:rFonts w:eastAsia="Times New Roman" w:cstheme="minorHAnsi"/>
          <w:color w:val="FF0000"/>
        </w:rPr>
        <w:t xml:space="preserve"> </w:t>
      </w:r>
    </w:p>
    <w:p w:rsidR="00AE6B12" w:rsidRPr="00D23762" w:rsidRDefault="004B206D" w:rsidP="00D23762">
      <w:pPr>
        <w:pStyle w:val="Navadensplet"/>
        <w:spacing w:before="0" w:beforeAutospacing="0" w:after="0" w:afterAutospacing="0"/>
        <w:jc w:val="both"/>
        <w:rPr>
          <w:rFonts w:asciiTheme="minorHAnsi" w:hAnsiTheme="minorHAnsi" w:cstheme="minorHAnsi"/>
          <w:sz w:val="22"/>
          <w:szCs w:val="22"/>
          <w:lang w:eastAsia="en-US"/>
        </w:rPr>
      </w:pPr>
      <w:r w:rsidRPr="00D23762">
        <w:rPr>
          <w:rFonts w:asciiTheme="minorHAnsi" w:hAnsiTheme="minorHAnsi" w:cstheme="minorHAnsi"/>
          <w:sz w:val="22"/>
          <w:szCs w:val="22"/>
          <w:lang w:eastAsia="en-US"/>
        </w:rPr>
        <w:t xml:space="preserve">63. </w:t>
      </w:r>
      <w:r w:rsidR="00AE6B12" w:rsidRPr="00D23762">
        <w:rPr>
          <w:rFonts w:asciiTheme="minorHAnsi" w:hAnsiTheme="minorHAnsi" w:cstheme="minorHAnsi"/>
          <w:sz w:val="22"/>
          <w:szCs w:val="22"/>
          <w:lang w:eastAsia="en-US"/>
        </w:rPr>
        <w:t>ali lahko na razpisu kandidiramo za nakup priklopne prikolice za namen optimizacije storitve dostave obdelanih sestavnih elementov za izdelavo lesenih palet ter za strošek plače zaposlenega na projektu, saj nismo predvideli nakupa novih strojev in se zavedamo, da bi pri merilu inovativnost prejeli 0 točk? Ostale pogoje za prijavo na razpis izpolnjujemo.</w:t>
      </w:r>
    </w:p>
    <w:p w:rsidR="00F72ED1" w:rsidRPr="00D23762" w:rsidRDefault="006B7B67" w:rsidP="00D23762">
      <w:pPr>
        <w:spacing w:after="0"/>
        <w:jc w:val="both"/>
        <w:rPr>
          <w:rFonts w:eastAsia="Times New Roman" w:cstheme="minorHAnsi"/>
          <w:color w:val="FF0000"/>
        </w:rPr>
      </w:pPr>
      <w:r w:rsidRPr="00D23762">
        <w:rPr>
          <w:rFonts w:cstheme="minorHAnsi"/>
          <w:color w:val="FF0000"/>
        </w:rPr>
        <w:t xml:space="preserve">ODGOVOR: </w:t>
      </w:r>
      <w:r w:rsidR="00D23762">
        <w:rPr>
          <w:rFonts w:eastAsia="Times New Roman" w:cstheme="minorHAnsi"/>
          <w:color w:val="FF0000"/>
        </w:rPr>
        <w:t>M</w:t>
      </w:r>
      <w:r w:rsidR="009F755B" w:rsidRPr="00D23762">
        <w:rPr>
          <w:rFonts w:eastAsia="Times New Roman" w:cstheme="minorHAnsi"/>
          <w:color w:val="FF0000"/>
        </w:rPr>
        <w:t>enimo, da takšen projekt ne izpolnjuje posebnih pogojev za projekt št. 1 in 3</w:t>
      </w:r>
      <w:r w:rsidR="00D23762">
        <w:rPr>
          <w:rFonts w:eastAsia="Times New Roman" w:cstheme="minorHAnsi"/>
          <w:color w:val="FF0000"/>
        </w:rPr>
        <w:t>.</w:t>
      </w:r>
    </w:p>
    <w:p w:rsidR="00F72ED1" w:rsidRDefault="00D23762" w:rsidP="00D23762">
      <w:pPr>
        <w:spacing w:after="0" w:line="240" w:lineRule="auto"/>
        <w:jc w:val="both"/>
        <w:rPr>
          <w:rFonts w:eastAsia="Times New Roman" w:cstheme="minorHAnsi"/>
          <w:color w:val="FF0000"/>
        </w:rPr>
      </w:pPr>
      <w:r>
        <w:rPr>
          <w:rFonts w:eastAsia="Times New Roman" w:cstheme="minorHAnsi"/>
          <w:color w:val="FF0000"/>
        </w:rPr>
        <w:t>S</w:t>
      </w:r>
      <w:r w:rsidR="009F755B" w:rsidRPr="00D23762">
        <w:rPr>
          <w:rFonts w:eastAsia="Times New Roman" w:cstheme="minorHAnsi"/>
          <w:color w:val="FF0000"/>
        </w:rPr>
        <w:t>trošek dela se navezuje izključno na delo na razvoju proizvodov in storitev</w:t>
      </w:r>
    </w:p>
    <w:p w:rsidR="00D23762" w:rsidRPr="00D23762" w:rsidRDefault="00D23762" w:rsidP="00D23762">
      <w:pPr>
        <w:spacing w:after="0" w:line="240" w:lineRule="auto"/>
        <w:jc w:val="both"/>
        <w:rPr>
          <w:rFonts w:eastAsia="Times New Roman" w:cstheme="minorHAnsi"/>
          <w:color w:val="FF0000"/>
        </w:rPr>
      </w:pPr>
    </w:p>
    <w:p w:rsidR="00AE6B12" w:rsidRPr="00D23762" w:rsidRDefault="00AE6B12" w:rsidP="00D23762">
      <w:pPr>
        <w:pStyle w:val="Navadensplet"/>
        <w:spacing w:before="0" w:beforeAutospacing="0" w:after="0" w:afterAutospacing="0"/>
        <w:jc w:val="both"/>
        <w:rPr>
          <w:rFonts w:asciiTheme="minorHAnsi" w:hAnsiTheme="minorHAnsi" w:cstheme="minorHAnsi"/>
          <w:sz w:val="22"/>
          <w:szCs w:val="22"/>
          <w:lang w:eastAsia="en-US"/>
        </w:rPr>
      </w:pPr>
      <w:r w:rsidRPr="00D23762">
        <w:rPr>
          <w:rFonts w:asciiTheme="minorHAnsi" w:hAnsiTheme="minorHAnsi" w:cstheme="minorHAnsi"/>
          <w:sz w:val="22"/>
          <w:szCs w:val="22"/>
          <w:lang w:eastAsia="en-US"/>
        </w:rPr>
        <w:t>64. soprog je kot s.p. zaposlen 4 ure, 4 ure pa pri drugem podjetju. Torej ni popoldanska dejavnost. ali lahko kandidira na razpisu, ker izkazuje 0,5 zaposlenega?</w:t>
      </w:r>
    </w:p>
    <w:p w:rsidR="0033645A" w:rsidRPr="00D23762" w:rsidRDefault="006B7B67" w:rsidP="00D23762">
      <w:pPr>
        <w:spacing w:after="0"/>
        <w:jc w:val="both"/>
        <w:rPr>
          <w:rFonts w:cstheme="minorHAnsi"/>
          <w:color w:val="FF0000"/>
        </w:rPr>
      </w:pPr>
      <w:r w:rsidRPr="00D23762">
        <w:rPr>
          <w:rFonts w:cstheme="minorHAnsi"/>
          <w:color w:val="FF0000"/>
        </w:rPr>
        <w:t xml:space="preserve">ODGOVOR: </w:t>
      </w:r>
      <w:r w:rsidR="00720DF8" w:rsidRPr="00D23762">
        <w:rPr>
          <w:rFonts w:cstheme="minorHAnsi"/>
          <w:color w:val="FF0000"/>
        </w:rPr>
        <w:t xml:space="preserve">Ne </w:t>
      </w:r>
    </w:p>
    <w:p w:rsidR="0033645A" w:rsidRPr="00D23762" w:rsidRDefault="0033645A" w:rsidP="00D23762">
      <w:pPr>
        <w:spacing w:after="0"/>
        <w:jc w:val="both"/>
        <w:rPr>
          <w:rFonts w:cstheme="minorHAnsi"/>
        </w:rPr>
      </w:pPr>
    </w:p>
    <w:p w:rsidR="00D23762" w:rsidRDefault="00AE6B12" w:rsidP="00D23762">
      <w:pPr>
        <w:pStyle w:val="Navadensplet"/>
        <w:spacing w:before="0" w:beforeAutospacing="0" w:after="0" w:afterAutospacing="0"/>
        <w:jc w:val="both"/>
        <w:rPr>
          <w:rFonts w:asciiTheme="minorHAnsi" w:hAnsiTheme="minorHAnsi" w:cstheme="minorHAnsi"/>
          <w:sz w:val="22"/>
          <w:szCs w:val="22"/>
          <w:lang w:eastAsia="en-US"/>
        </w:rPr>
      </w:pPr>
      <w:r w:rsidRPr="00D23762">
        <w:rPr>
          <w:rFonts w:asciiTheme="minorHAnsi" w:hAnsiTheme="minorHAnsi" w:cstheme="minorHAnsi"/>
          <w:sz w:val="22"/>
          <w:szCs w:val="22"/>
          <w:lang w:eastAsia="en-US"/>
        </w:rPr>
        <w:t xml:space="preserve">65. če kandidiramo za nakup stroja, katerega skupna vrednost brez </w:t>
      </w:r>
      <w:proofErr w:type="spellStart"/>
      <w:r w:rsidRPr="00D23762">
        <w:rPr>
          <w:rFonts w:asciiTheme="minorHAnsi" w:hAnsiTheme="minorHAnsi" w:cstheme="minorHAnsi"/>
          <w:sz w:val="22"/>
          <w:szCs w:val="22"/>
          <w:lang w:eastAsia="en-US"/>
        </w:rPr>
        <w:t>ddv</w:t>
      </w:r>
      <w:proofErr w:type="spellEnd"/>
      <w:r w:rsidRPr="00D23762">
        <w:rPr>
          <w:rFonts w:asciiTheme="minorHAnsi" w:hAnsiTheme="minorHAnsi" w:cstheme="minorHAnsi"/>
          <w:sz w:val="22"/>
          <w:szCs w:val="22"/>
          <w:lang w:eastAsia="en-US"/>
        </w:rPr>
        <w:t xml:space="preserve"> znaša npr. 52.000 €, bo nepovratnih sredstev, če zmagamo na razpisu koliko?</w:t>
      </w:r>
      <w:r w:rsidR="00D23762">
        <w:rPr>
          <w:rFonts w:asciiTheme="minorHAnsi" w:hAnsiTheme="minorHAnsi" w:cstheme="minorHAnsi"/>
          <w:sz w:val="22"/>
          <w:szCs w:val="22"/>
          <w:lang w:eastAsia="en-US"/>
        </w:rPr>
        <w:t xml:space="preserve"> </w:t>
      </w:r>
    </w:p>
    <w:p w:rsidR="00AE6B12" w:rsidRDefault="006B7B67" w:rsidP="00D23762">
      <w:pPr>
        <w:pStyle w:val="Navadensplet"/>
        <w:spacing w:before="0" w:beforeAutospacing="0" w:after="0" w:afterAutospacing="0"/>
        <w:jc w:val="both"/>
        <w:rPr>
          <w:rFonts w:asciiTheme="minorHAnsi" w:hAnsiTheme="minorHAnsi" w:cstheme="minorHAnsi"/>
          <w:color w:val="FF0000"/>
          <w:sz w:val="22"/>
          <w:szCs w:val="22"/>
          <w:lang w:eastAsia="en-US"/>
        </w:rPr>
      </w:pPr>
      <w:r w:rsidRPr="00D23762">
        <w:rPr>
          <w:rFonts w:asciiTheme="minorHAnsi" w:eastAsiaTheme="minorHAnsi" w:hAnsiTheme="minorHAnsi" w:cstheme="minorHAnsi"/>
          <w:color w:val="FF0000"/>
          <w:sz w:val="22"/>
          <w:szCs w:val="22"/>
          <w:lang w:eastAsia="en-US"/>
        </w:rPr>
        <w:t>ODGOVOR:</w:t>
      </w:r>
      <w:r w:rsidRPr="00D23762">
        <w:rPr>
          <w:rFonts w:asciiTheme="minorHAnsi" w:hAnsiTheme="minorHAnsi" w:cstheme="minorHAnsi"/>
          <w:color w:val="FF0000"/>
          <w:sz w:val="22"/>
          <w:szCs w:val="22"/>
        </w:rPr>
        <w:t xml:space="preserve"> </w:t>
      </w:r>
      <w:r w:rsidR="00C55F5A" w:rsidRPr="00D23762">
        <w:rPr>
          <w:rFonts w:asciiTheme="minorHAnsi" w:hAnsiTheme="minorHAnsi" w:cstheme="minorHAnsi"/>
          <w:color w:val="FF0000"/>
          <w:sz w:val="22"/>
          <w:szCs w:val="22"/>
          <w:lang w:eastAsia="en-US"/>
        </w:rPr>
        <w:t>60% upravičenih stroškov</w:t>
      </w:r>
    </w:p>
    <w:p w:rsidR="00D23762" w:rsidRPr="00D23762" w:rsidRDefault="00D23762" w:rsidP="00D23762">
      <w:pPr>
        <w:pStyle w:val="Navadensplet"/>
        <w:spacing w:before="0" w:beforeAutospacing="0" w:after="0" w:afterAutospacing="0"/>
        <w:jc w:val="both"/>
        <w:rPr>
          <w:rFonts w:asciiTheme="minorHAnsi" w:hAnsiTheme="minorHAnsi" w:cstheme="minorHAnsi"/>
          <w:sz w:val="22"/>
          <w:szCs w:val="22"/>
          <w:lang w:eastAsia="en-US"/>
        </w:rPr>
      </w:pPr>
    </w:p>
    <w:p w:rsidR="00D23762" w:rsidRDefault="00AE6B12" w:rsidP="00D23762">
      <w:pPr>
        <w:pStyle w:val="Navadensplet"/>
        <w:spacing w:before="0" w:beforeAutospacing="0" w:after="0" w:afterAutospacing="0"/>
        <w:jc w:val="both"/>
        <w:rPr>
          <w:rFonts w:asciiTheme="minorHAnsi" w:hAnsiTheme="minorHAnsi" w:cstheme="minorHAnsi"/>
          <w:sz w:val="22"/>
          <w:szCs w:val="22"/>
          <w:lang w:eastAsia="en-US"/>
        </w:rPr>
      </w:pPr>
      <w:r w:rsidRPr="00D23762">
        <w:rPr>
          <w:rFonts w:asciiTheme="minorHAnsi" w:hAnsiTheme="minorHAnsi" w:cstheme="minorHAnsi"/>
          <w:sz w:val="22"/>
          <w:szCs w:val="22"/>
          <w:lang w:eastAsia="en-US"/>
        </w:rPr>
        <w:t>DDV moramo verjetno sami "založiti", ker ga potem povrne država?</w:t>
      </w:r>
      <w:r w:rsidR="00D23762">
        <w:rPr>
          <w:rFonts w:asciiTheme="minorHAnsi" w:hAnsiTheme="minorHAnsi" w:cstheme="minorHAnsi"/>
          <w:sz w:val="22"/>
          <w:szCs w:val="22"/>
          <w:lang w:eastAsia="en-US"/>
        </w:rPr>
        <w:t xml:space="preserve"> </w:t>
      </w:r>
    </w:p>
    <w:p w:rsidR="00AE6B12" w:rsidRPr="00D23762" w:rsidRDefault="006B7B67" w:rsidP="00D23762">
      <w:pPr>
        <w:pStyle w:val="Navadensplet"/>
        <w:spacing w:before="0" w:beforeAutospacing="0" w:after="0" w:afterAutospacing="0"/>
        <w:jc w:val="both"/>
        <w:rPr>
          <w:rFonts w:asciiTheme="minorHAnsi" w:hAnsiTheme="minorHAnsi" w:cstheme="minorHAnsi"/>
          <w:sz w:val="22"/>
          <w:szCs w:val="22"/>
          <w:lang w:eastAsia="en-US"/>
        </w:rPr>
      </w:pPr>
      <w:r w:rsidRPr="00D23762">
        <w:rPr>
          <w:rFonts w:asciiTheme="minorHAnsi" w:eastAsiaTheme="minorHAnsi" w:hAnsiTheme="minorHAnsi" w:cstheme="minorHAnsi"/>
          <w:color w:val="FF0000"/>
          <w:sz w:val="22"/>
          <w:szCs w:val="22"/>
          <w:lang w:eastAsia="en-US"/>
        </w:rPr>
        <w:t>ODGOVOR</w:t>
      </w:r>
      <w:r w:rsidRPr="00D23762">
        <w:rPr>
          <w:rFonts w:asciiTheme="minorHAnsi" w:hAnsiTheme="minorHAnsi" w:cstheme="minorHAnsi"/>
          <w:color w:val="FF0000"/>
          <w:sz w:val="22"/>
          <w:szCs w:val="22"/>
        </w:rPr>
        <w:t xml:space="preserve">: </w:t>
      </w:r>
      <w:r w:rsidR="00C55F5A" w:rsidRPr="00D23762">
        <w:rPr>
          <w:rFonts w:asciiTheme="minorHAnsi" w:hAnsiTheme="minorHAnsi" w:cstheme="minorHAnsi"/>
          <w:color w:val="FF0000"/>
          <w:sz w:val="22"/>
          <w:szCs w:val="22"/>
          <w:lang w:eastAsia="en-US"/>
        </w:rPr>
        <w:t>Da, DDV ni upravičen strošek.</w:t>
      </w:r>
    </w:p>
    <w:p w:rsidR="0033645A" w:rsidRPr="00D23762" w:rsidRDefault="0033645A" w:rsidP="00D23762">
      <w:pPr>
        <w:spacing w:after="0"/>
        <w:jc w:val="both"/>
        <w:rPr>
          <w:rFonts w:cstheme="minorHAnsi"/>
        </w:rPr>
      </w:pPr>
    </w:p>
    <w:p w:rsidR="00D23762" w:rsidRDefault="00AE6B12" w:rsidP="00D23762">
      <w:pPr>
        <w:pStyle w:val="Navadensplet"/>
        <w:spacing w:before="0" w:beforeAutospacing="0" w:after="0" w:afterAutospacing="0"/>
        <w:jc w:val="both"/>
        <w:rPr>
          <w:rFonts w:asciiTheme="minorHAnsi" w:hAnsiTheme="minorHAnsi" w:cstheme="minorHAnsi"/>
          <w:sz w:val="22"/>
          <w:szCs w:val="22"/>
          <w:lang w:eastAsia="en-US"/>
        </w:rPr>
      </w:pPr>
      <w:r w:rsidRPr="00D23762">
        <w:rPr>
          <w:rFonts w:asciiTheme="minorHAnsi" w:hAnsiTheme="minorHAnsi" w:cstheme="minorHAnsi"/>
          <w:sz w:val="22"/>
          <w:szCs w:val="22"/>
          <w:lang w:eastAsia="en-US"/>
        </w:rPr>
        <w:t>66. V vprašanjih ste navedli, da se mora projekt izvajati v objektu z veljavnim gradbenim dovoljenjem in z veljavnim uporabnim dovoljenjem. Zanima me ali je uporabno dovoljenje možno pridobiti do zaključka trajanja projekta ali mora že biti pridobljeno ob oddaji vloge?</w:t>
      </w:r>
      <w:r w:rsidR="00D23762">
        <w:rPr>
          <w:rFonts w:asciiTheme="minorHAnsi" w:hAnsiTheme="minorHAnsi" w:cstheme="minorHAnsi"/>
          <w:sz w:val="22"/>
          <w:szCs w:val="22"/>
          <w:lang w:eastAsia="en-US"/>
        </w:rPr>
        <w:t xml:space="preserve"> </w:t>
      </w:r>
    </w:p>
    <w:p w:rsidR="00AE6B12" w:rsidRDefault="006B7B67" w:rsidP="00D23762">
      <w:pPr>
        <w:pStyle w:val="Navadensplet"/>
        <w:spacing w:before="0" w:beforeAutospacing="0" w:after="0" w:afterAutospacing="0"/>
        <w:jc w:val="both"/>
        <w:rPr>
          <w:rFonts w:asciiTheme="minorHAnsi" w:hAnsiTheme="minorHAnsi" w:cstheme="minorHAnsi"/>
          <w:color w:val="FF0000"/>
          <w:sz w:val="22"/>
          <w:szCs w:val="22"/>
          <w:lang w:eastAsia="en-US"/>
        </w:rPr>
      </w:pPr>
      <w:r w:rsidRPr="00D23762">
        <w:rPr>
          <w:rFonts w:asciiTheme="minorHAnsi" w:eastAsiaTheme="minorHAnsi" w:hAnsiTheme="minorHAnsi" w:cstheme="minorHAnsi"/>
          <w:color w:val="FF0000"/>
          <w:sz w:val="22"/>
          <w:szCs w:val="22"/>
          <w:lang w:eastAsia="en-US"/>
        </w:rPr>
        <w:t>ODGOVOR</w:t>
      </w:r>
      <w:r w:rsidRPr="00D23762">
        <w:rPr>
          <w:rFonts w:asciiTheme="minorHAnsi" w:hAnsiTheme="minorHAnsi" w:cstheme="minorHAnsi"/>
          <w:color w:val="FF0000"/>
          <w:sz w:val="22"/>
          <w:szCs w:val="22"/>
        </w:rPr>
        <w:t xml:space="preserve">: </w:t>
      </w:r>
      <w:r w:rsidR="00A40B8C" w:rsidRPr="00D23762">
        <w:rPr>
          <w:rFonts w:asciiTheme="minorHAnsi" w:hAnsiTheme="minorHAnsi" w:cstheme="minorHAnsi"/>
          <w:color w:val="FF0000"/>
          <w:sz w:val="22"/>
          <w:szCs w:val="22"/>
          <w:lang w:eastAsia="en-US"/>
        </w:rPr>
        <w:t>V kolikor gre za nabavo stroja za opravljanje obstoječe dejavnosti, se pričakuje, da se ta izvaja v skladu z obstoječ zakonodajo (v legalno zgrajenem objektu), kar pomeni, da ima za to tudi uporabno dovoljenje.</w:t>
      </w:r>
    </w:p>
    <w:p w:rsidR="00D23762" w:rsidRPr="00D23762" w:rsidRDefault="00D23762" w:rsidP="00D23762">
      <w:pPr>
        <w:pStyle w:val="Navadensplet"/>
        <w:spacing w:before="0" w:beforeAutospacing="0" w:after="0" w:afterAutospacing="0"/>
        <w:jc w:val="both"/>
        <w:rPr>
          <w:rFonts w:asciiTheme="minorHAnsi" w:hAnsiTheme="minorHAnsi" w:cstheme="minorHAnsi"/>
          <w:sz w:val="22"/>
          <w:szCs w:val="22"/>
          <w:lang w:eastAsia="en-US"/>
        </w:rPr>
      </w:pPr>
    </w:p>
    <w:p w:rsidR="00AE6B12" w:rsidRPr="00D23762" w:rsidRDefault="00AE6B12" w:rsidP="00D23762">
      <w:pPr>
        <w:pStyle w:val="Navadensplet"/>
        <w:spacing w:before="0" w:beforeAutospacing="0" w:after="0" w:afterAutospacing="0"/>
        <w:jc w:val="both"/>
        <w:rPr>
          <w:rFonts w:asciiTheme="minorHAnsi" w:hAnsiTheme="minorHAnsi" w:cstheme="minorHAnsi"/>
          <w:sz w:val="22"/>
          <w:szCs w:val="22"/>
          <w:lang w:eastAsia="en-US"/>
        </w:rPr>
      </w:pPr>
      <w:r w:rsidRPr="00D23762">
        <w:rPr>
          <w:rFonts w:asciiTheme="minorHAnsi" w:hAnsiTheme="minorHAnsi" w:cstheme="minorHAnsi"/>
          <w:sz w:val="22"/>
          <w:szCs w:val="22"/>
          <w:lang w:eastAsia="en-US"/>
        </w:rPr>
        <w:t>Je ti dovoljenji (gradbeno, uporabno) potrebno priložiti že k vlogi?</w:t>
      </w:r>
    </w:p>
    <w:p w:rsidR="0033645A" w:rsidRPr="00D23762" w:rsidRDefault="006B7B67" w:rsidP="00D23762">
      <w:pPr>
        <w:spacing w:after="0"/>
        <w:jc w:val="both"/>
        <w:rPr>
          <w:rFonts w:cstheme="minorHAnsi"/>
          <w:color w:val="FF0000"/>
        </w:rPr>
      </w:pPr>
      <w:r w:rsidRPr="00D23762">
        <w:rPr>
          <w:rFonts w:cstheme="minorHAnsi"/>
          <w:color w:val="FF0000"/>
        </w:rPr>
        <w:t xml:space="preserve">ODGOVOR: </w:t>
      </w:r>
      <w:r w:rsidR="00A40B8C" w:rsidRPr="00D23762">
        <w:rPr>
          <w:rFonts w:cstheme="minorHAnsi"/>
          <w:color w:val="FF0000"/>
        </w:rPr>
        <w:t>Ni potrebno, vendar pa ministrstvo lahko zahteva predložitev obeh dokumentov.</w:t>
      </w:r>
    </w:p>
    <w:p w:rsidR="00AE6B12" w:rsidRPr="00D23762" w:rsidRDefault="00AE6B12" w:rsidP="00D23762">
      <w:pPr>
        <w:spacing w:after="0"/>
        <w:jc w:val="both"/>
        <w:rPr>
          <w:rFonts w:cstheme="minorHAnsi"/>
        </w:rPr>
      </w:pPr>
    </w:p>
    <w:p w:rsidR="00AE6B12" w:rsidRPr="00D23762" w:rsidRDefault="00AE6B12" w:rsidP="00D23762">
      <w:pPr>
        <w:spacing w:after="0"/>
        <w:jc w:val="both"/>
        <w:rPr>
          <w:rFonts w:eastAsia="Times New Roman" w:cstheme="minorHAnsi"/>
        </w:rPr>
      </w:pPr>
      <w:r w:rsidRPr="00D23762">
        <w:rPr>
          <w:rFonts w:eastAsia="Times New Roman" w:cstheme="minorHAnsi"/>
        </w:rPr>
        <w:t xml:space="preserve">67. V poglavju IV., sestavine vloge </w:t>
      </w:r>
      <w:r w:rsidR="00323237" w:rsidRPr="00D23762">
        <w:rPr>
          <w:rFonts w:eastAsia="Times New Roman" w:cstheme="minorHAnsi"/>
        </w:rPr>
        <w:t>navajate</w:t>
      </w:r>
      <w:r w:rsidRPr="00D23762">
        <w:rPr>
          <w:rFonts w:eastAsia="Times New Roman" w:cstheme="minorHAnsi"/>
        </w:rPr>
        <w:t>, da je potrebno priložiti izpisek iz sodnega registra z navedbo vseh registriranih dejavnosti, ali je potrebno priložiti izpiske tudi za ostale točke v poglavju 5.1. splošni pogoji, kjer se sklicujete na izpis iz registra oz. javnih evidenc?</w:t>
      </w:r>
    </w:p>
    <w:p w:rsidR="00AE6B12" w:rsidRPr="00D23762" w:rsidRDefault="006B7B67" w:rsidP="00D23762">
      <w:pPr>
        <w:spacing w:after="0" w:line="240" w:lineRule="auto"/>
        <w:jc w:val="both"/>
        <w:rPr>
          <w:rFonts w:eastAsia="Times New Roman" w:cstheme="minorHAnsi"/>
          <w:color w:val="FF0000"/>
        </w:rPr>
      </w:pPr>
      <w:r w:rsidRPr="00D23762">
        <w:rPr>
          <w:rFonts w:cstheme="minorHAnsi"/>
          <w:color w:val="FF0000"/>
        </w:rPr>
        <w:t xml:space="preserve">ODGOVOR: </w:t>
      </w:r>
      <w:r w:rsidR="00323237" w:rsidRPr="00D23762">
        <w:rPr>
          <w:rFonts w:eastAsia="Times New Roman" w:cstheme="minorHAnsi"/>
          <w:color w:val="FF0000"/>
        </w:rPr>
        <w:t>Ne, pri drugih pogojih bo komisija sama pridobila podatke (lahko jih pa tudi sami priložite)</w:t>
      </w:r>
      <w:r w:rsidR="00D23762">
        <w:rPr>
          <w:rFonts w:eastAsia="Times New Roman" w:cstheme="minorHAnsi"/>
          <w:color w:val="FF0000"/>
        </w:rPr>
        <w:t>.</w:t>
      </w:r>
    </w:p>
    <w:p w:rsidR="00323237" w:rsidRPr="00D23762" w:rsidRDefault="00323237" w:rsidP="00D23762">
      <w:pPr>
        <w:spacing w:after="0" w:line="240" w:lineRule="auto"/>
        <w:jc w:val="both"/>
        <w:rPr>
          <w:rFonts w:eastAsia="Times New Roman" w:cstheme="minorHAnsi"/>
        </w:rPr>
      </w:pPr>
    </w:p>
    <w:p w:rsidR="00AE6B12" w:rsidRPr="00D23762" w:rsidRDefault="00AE6B12" w:rsidP="00D23762">
      <w:pPr>
        <w:spacing w:after="0" w:line="240" w:lineRule="auto"/>
        <w:jc w:val="both"/>
        <w:rPr>
          <w:rFonts w:eastAsia="Times New Roman" w:cstheme="minorHAnsi"/>
        </w:rPr>
      </w:pPr>
      <w:r w:rsidRPr="00D23762">
        <w:rPr>
          <w:rFonts w:eastAsia="Times New Roman" w:cstheme="minorHAnsi"/>
        </w:rPr>
        <w:t>Tržna naravnanost se dokazuje z pismi o nameri-to je mišljeno za celoten prodajni asortima ali tudi/izključno nov izdelek, ki je predmet prijave na razpis?</w:t>
      </w:r>
    </w:p>
    <w:p w:rsidR="00AE6B12" w:rsidRPr="00D23762" w:rsidRDefault="006B7B67" w:rsidP="00D23762">
      <w:pPr>
        <w:spacing w:after="0"/>
        <w:jc w:val="both"/>
        <w:rPr>
          <w:rFonts w:cstheme="minorHAnsi"/>
          <w:color w:val="FF0000"/>
        </w:rPr>
      </w:pPr>
      <w:r w:rsidRPr="00D23762">
        <w:rPr>
          <w:rFonts w:cstheme="minorHAnsi"/>
          <w:color w:val="FF0000"/>
        </w:rPr>
        <w:t xml:space="preserve">ODGOVOR: </w:t>
      </w:r>
      <w:r w:rsidR="009A75F1" w:rsidRPr="00D23762">
        <w:rPr>
          <w:rFonts w:cstheme="minorHAnsi"/>
          <w:color w:val="FF0000"/>
        </w:rPr>
        <w:t>Tržna naravnanost se navezuje na predmet projekta.</w:t>
      </w:r>
    </w:p>
    <w:p w:rsidR="00323237" w:rsidRPr="00D23762" w:rsidRDefault="00323237" w:rsidP="00D23762">
      <w:pPr>
        <w:spacing w:after="0"/>
        <w:jc w:val="both"/>
        <w:rPr>
          <w:rFonts w:cstheme="minorHAnsi"/>
        </w:rPr>
      </w:pPr>
    </w:p>
    <w:p w:rsidR="00AE6B12" w:rsidRPr="00D23762" w:rsidRDefault="00AE6B12" w:rsidP="00D23762">
      <w:pPr>
        <w:spacing w:after="0" w:line="240" w:lineRule="auto"/>
        <w:jc w:val="both"/>
        <w:rPr>
          <w:rFonts w:eastAsia="Times New Roman" w:cstheme="minorHAnsi"/>
        </w:rPr>
      </w:pPr>
      <w:r w:rsidRPr="00D23762">
        <w:rPr>
          <w:rFonts w:eastAsia="Times New Roman" w:cstheme="minorHAnsi"/>
        </w:rPr>
        <w:lastRenderedPageBreak/>
        <w:t xml:space="preserve">68. Bilančni podatki za leto prijave na razpis -t- je leto 2022.  Podatki, ki  jih </w:t>
      </w:r>
      <w:proofErr w:type="spellStart"/>
      <w:r w:rsidRPr="00D23762">
        <w:rPr>
          <w:rFonts w:eastAsia="Times New Roman" w:cstheme="minorHAnsi"/>
        </w:rPr>
        <w:t>vnbesemo</w:t>
      </w:r>
      <w:proofErr w:type="spellEnd"/>
      <w:r w:rsidRPr="00D23762">
        <w:rPr>
          <w:rFonts w:eastAsia="Times New Roman" w:cstheme="minorHAnsi"/>
        </w:rPr>
        <w:t xml:space="preserve"> za leto 2022 je dejansko projekcija, ker leto še ni zaključeno. Ali pravilno sklepam, ker je v spodnji tabeli leto 2022 označeno pod realizirano (dejansko bi morala biti projekcija).</w:t>
      </w:r>
    </w:p>
    <w:p w:rsidR="00AE6B12" w:rsidRPr="00D23762" w:rsidRDefault="006B7B67" w:rsidP="00D23762">
      <w:pPr>
        <w:spacing w:after="0"/>
        <w:jc w:val="both"/>
        <w:rPr>
          <w:rFonts w:cstheme="minorHAnsi"/>
          <w:color w:val="FF0000"/>
        </w:rPr>
      </w:pPr>
      <w:r w:rsidRPr="00D23762">
        <w:rPr>
          <w:rFonts w:cstheme="minorHAnsi"/>
          <w:color w:val="FF0000"/>
        </w:rPr>
        <w:t xml:space="preserve">ODGOVOR: </w:t>
      </w:r>
      <w:r w:rsidR="009A75F1" w:rsidRPr="00D23762">
        <w:rPr>
          <w:rFonts w:cstheme="minorHAnsi"/>
          <w:color w:val="FF0000"/>
        </w:rPr>
        <w:t>Da</w:t>
      </w:r>
    </w:p>
    <w:p w:rsidR="00323237" w:rsidRPr="00D23762" w:rsidRDefault="00323237" w:rsidP="00D23762">
      <w:pPr>
        <w:spacing w:after="0"/>
        <w:jc w:val="both"/>
        <w:rPr>
          <w:rFonts w:cstheme="minorHAnsi"/>
        </w:rPr>
      </w:pPr>
    </w:p>
    <w:p w:rsidR="00AE6B12" w:rsidRPr="00D23762" w:rsidRDefault="00AE6B12" w:rsidP="00D23762">
      <w:pPr>
        <w:spacing w:after="0"/>
        <w:jc w:val="both"/>
        <w:rPr>
          <w:rFonts w:eastAsia="Times New Roman" w:cstheme="minorHAnsi"/>
        </w:rPr>
      </w:pPr>
      <w:r w:rsidRPr="00D23762">
        <w:rPr>
          <w:rFonts w:eastAsia="Times New Roman" w:cstheme="minorHAnsi"/>
        </w:rPr>
        <w:t xml:space="preserve">69. Potencialni prijavitelj nima lastnih proizvodnih prostorov ampak prostor v najemu, kjer opravlja svojo dejavnost. Ali so upravičeni stroški nakupa opreme in strojev, ki bi jih lociral v tem prostoru, torej v prostoru, ki ni v njegovi lasti ali morajo biti prostori v izključni lasti prijavitelja? V primeru, če lahko, kaj mora imeti? Je dovolj pogodba o najemu? Mora priložiti še kakšno soglasje lastnika objekta, ki dovoljuje nakup in lociranje opreme? </w:t>
      </w:r>
    </w:p>
    <w:p w:rsidR="009A75F1" w:rsidRPr="00D23762" w:rsidRDefault="006B7B67" w:rsidP="00D23762">
      <w:pPr>
        <w:spacing w:after="0"/>
        <w:jc w:val="both"/>
        <w:rPr>
          <w:rFonts w:cstheme="minorHAnsi"/>
          <w:color w:val="FF0000"/>
        </w:rPr>
      </w:pPr>
      <w:r w:rsidRPr="00D23762">
        <w:rPr>
          <w:rFonts w:cstheme="minorHAnsi"/>
          <w:color w:val="FF0000"/>
        </w:rPr>
        <w:t xml:space="preserve">ODGOVOR: </w:t>
      </w:r>
      <w:r w:rsidR="009A75F1" w:rsidRPr="00D23762">
        <w:rPr>
          <w:rFonts w:cstheme="minorHAnsi"/>
          <w:color w:val="FF0000"/>
        </w:rPr>
        <w:t xml:space="preserve">Da, </w:t>
      </w:r>
      <w:r w:rsidR="009A75F1" w:rsidRPr="00D23762">
        <w:rPr>
          <w:rFonts w:eastAsia="Times New Roman" w:cstheme="minorHAnsi"/>
          <w:color w:val="FF0000"/>
        </w:rPr>
        <w:t>stroški nakupa opreme in strojev so upravičeni,</w:t>
      </w:r>
      <w:r w:rsidR="009A75F1" w:rsidRPr="00D23762">
        <w:rPr>
          <w:rFonts w:cstheme="minorHAnsi"/>
          <w:color w:val="FF0000"/>
        </w:rPr>
        <w:t xml:space="preserve"> pomembno je, da imajo ti prostori veljavno uporabno dovoljenje. K vlogi priložite pogodbo o najemu.</w:t>
      </w:r>
    </w:p>
    <w:p w:rsidR="00AE6B12" w:rsidRPr="00D23762" w:rsidRDefault="00AE6B12" w:rsidP="00D23762">
      <w:pPr>
        <w:spacing w:after="0"/>
        <w:jc w:val="both"/>
        <w:rPr>
          <w:rFonts w:cstheme="minorHAnsi"/>
        </w:rPr>
      </w:pPr>
    </w:p>
    <w:p w:rsidR="00C55F5A" w:rsidRPr="00D23762" w:rsidRDefault="00AE6B12" w:rsidP="00D23762">
      <w:pPr>
        <w:spacing w:after="0"/>
        <w:jc w:val="both"/>
        <w:rPr>
          <w:rFonts w:eastAsia="Times New Roman" w:cstheme="minorHAnsi"/>
        </w:rPr>
      </w:pPr>
      <w:r w:rsidRPr="00D23762">
        <w:rPr>
          <w:rFonts w:cstheme="minorHAnsi"/>
        </w:rPr>
        <w:t xml:space="preserve">70. </w:t>
      </w:r>
      <w:r w:rsidR="00C55F5A" w:rsidRPr="00D23762">
        <w:rPr>
          <w:rFonts w:eastAsia="Times New Roman" w:cstheme="minorHAnsi"/>
        </w:rPr>
        <w:t xml:space="preserve">Na kateri dan mora biti izpolnjen pogoj iz točke 4. Ciljne skupine/upravičenci razpisne dokumentacije, ki pravi: Na ta javni razpis se lahko prijavijo </w:t>
      </w:r>
      <w:proofErr w:type="spellStart"/>
      <w:r w:rsidR="00C55F5A" w:rsidRPr="00D23762">
        <w:rPr>
          <w:rFonts w:eastAsia="Times New Roman" w:cstheme="minorHAnsi"/>
        </w:rPr>
        <w:t>mikro</w:t>
      </w:r>
      <w:proofErr w:type="spellEnd"/>
      <w:r w:rsidR="00C55F5A" w:rsidRPr="00D23762">
        <w:rPr>
          <w:rFonts w:eastAsia="Times New Roman" w:cstheme="minorHAnsi"/>
        </w:rPr>
        <w:t xml:space="preserve"> podjetja s sedežem v Republiki Sloveniji…Sem v fazi lastniškega prevzemanja podjetja, ki ima 4 zaposlene in se ukvarja z dejavnostjo C16. Ob oddaji vloge bo sprememba lastništva že urejena, podjetje bo samostojno, </w:t>
      </w:r>
      <w:proofErr w:type="spellStart"/>
      <w:r w:rsidR="00C55F5A" w:rsidRPr="00D23762">
        <w:rPr>
          <w:rFonts w:eastAsia="Times New Roman" w:cstheme="minorHAnsi"/>
        </w:rPr>
        <w:t>mikro</w:t>
      </w:r>
      <w:proofErr w:type="spellEnd"/>
      <w:r w:rsidR="00C55F5A" w:rsidRPr="00D23762">
        <w:rPr>
          <w:rFonts w:eastAsia="Times New Roman" w:cstheme="minorHAnsi"/>
        </w:rPr>
        <w:t>, s 4,00 zaposlenimi.</w:t>
      </w:r>
    </w:p>
    <w:p w:rsidR="00C55F5A" w:rsidRPr="00D23762" w:rsidRDefault="00C55F5A" w:rsidP="00D23762">
      <w:pPr>
        <w:spacing w:after="0" w:line="240" w:lineRule="auto"/>
        <w:jc w:val="both"/>
        <w:rPr>
          <w:rFonts w:eastAsia="Times New Roman" w:cstheme="minorHAnsi"/>
        </w:rPr>
      </w:pPr>
      <w:r w:rsidRPr="00D23762">
        <w:rPr>
          <w:rFonts w:eastAsia="Times New Roman" w:cstheme="minorHAnsi"/>
        </w:rPr>
        <w:t>Na dan 31.12.2021 je bilo podjetje preko prejšnjega lastnika povezano z drugim podjetjem, zato ni izpolnjevalo pogoja »</w:t>
      </w:r>
      <w:proofErr w:type="spellStart"/>
      <w:r w:rsidRPr="00D23762">
        <w:rPr>
          <w:rFonts w:eastAsia="Times New Roman" w:cstheme="minorHAnsi"/>
        </w:rPr>
        <w:t>mikro</w:t>
      </w:r>
      <w:proofErr w:type="spellEnd"/>
      <w:r w:rsidRPr="00D23762">
        <w:rPr>
          <w:rFonts w:eastAsia="Times New Roman" w:cstheme="minorHAnsi"/>
        </w:rPr>
        <w:t xml:space="preserve"> podjetje, do 5,00 zaposlenih«.</w:t>
      </w:r>
    </w:p>
    <w:p w:rsidR="00C55F5A" w:rsidRPr="00D23762" w:rsidRDefault="00C55F5A" w:rsidP="00D23762">
      <w:pPr>
        <w:spacing w:after="0" w:line="240" w:lineRule="auto"/>
        <w:jc w:val="both"/>
        <w:rPr>
          <w:rFonts w:eastAsia="Times New Roman" w:cstheme="minorHAnsi"/>
        </w:rPr>
      </w:pPr>
      <w:r w:rsidRPr="00D23762">
        <w:rPr>
          <w:rFonts w:eastAsia="Times New Roman" w:cstheme="minorHAnsi"/>
        </w:rPr>
        <w:t>Ali lahko s podjetjem kandidiram na razpisu, če izpolnjujem vse ostale pogoje?  </w:t>
      </w:r>
    </w:p>
    <w:p w:rsidR="009F755B" w:rsidRDefault="006B7B67" w:rsidP="00D23762">
      <w:pPr>
        <w:spacing w:after="0"/>
        <w:jc w:val="both"/>
        <w:rPr>
          <w:rFonts w:eastAsia="Times New Roman" w:cstheme="minorHAnsi"/>
          <w:color w:val="FF0000"/>
        </w:rPr>
      </w:pPr>
      <w:r w:rsidRPr="00D23762">
        <w:rPr>
          <w:rFonts w:cstheme="minorHAnsi"/>
          <w:color w:val="FF0000"/>
        </w:rPr>
        <w:t xml:space="preserve">ODGOVOR: </w:t>
      </w:r>
      <w:r w:rsidR="009F755B" w:rsidRPr="00D23762">
        <w:rPr>
          <w:rFonts w:eastAsia="Times New Roman" w:cstheme="minorHAnsi"/>
          <w:color w:val="FF0000"/>
        </w:rPr>
        <w:t>Pogoj morate izpolnjevati na dan oddaje vloge, torej lahko kandidirate, če izpolnjujete ostale pogoje</w:t>
      </w:r>
      <w:r w:rsidR="00B12FED" w:rsidRPr="00D23762">
        <w:rPr>
          <w:rFonts w:eastAsia="Times New Roman" w:cstheme="minorHAnsi"/>
          <w:color w:val="FF0000"/>
        </w:rPr>
        <w:t>, pri čeme pa boste morali izkazati, da niste več lastniško povezani.</w:t>
      </w:r>
    </w:p>
    <w:p w:rsidR="00AE6B12" w:rsidRPr="00D23762" w:rsidRDefault="00AE6B12" w:rsidP="00D23762">
      <w:pPr>
        <w:spacing w:after="0"/>
        <w:jc w:val="both"/>
        <w:rPr>
          <w:rFonts w:eastAsia="Times New Roman" w:cstheme="minorHAnsi"/>
        </w:rPr>
      </w:pPr>
    </w:p>
    <w:p w:rsidR="00C55F5A" w:rsidRPr="00D23762" w:rsidRDefault="00C55F5A" w:rsidP="00D23762">
      <w:pPr>
        <w:spacing w:after="0"/>
        <w:jc w:val="both"/>
        <w:rPr>
          <w:rFonts w:eastAsia="Times New Roman" w:cstheme="minorHAnsi"/>
        </w:rPr>
      </w:pPr>
      <w:r w:rsidRPr="00D23762">
        <w:rPr>
          <w:rFonts w:eastAsia="Times New Roman" w:cstheme="minorHAnsi"/>
        </w:rPr>
        <w:t xml:space="preserve">71. Ali je pri razpisu </w:t>
      </w:r>
      <w:proofErr w:type="spellStart"/>
      <w:r w:rsidRPr="00D23762">
        <w:rPr>
          <w:rFonts w:eastAsia="Times New Roman" w:cstheme="minorHAnsi"/>
        </w:rPr>
        <w:t>Mikro</w:t>
      </w:r>
      <w:proofErr w:type="spellEnd"/>
      <w:r w:rsidRPr="00D23762">
        <w:rPr>
          <w:rFonts w:eastAsia="Times New Roman" w:cstheme="minorHAnsi"/>
        </w:rPr>
        <w:t xml:space="preserve"> 22-23 dovoljen nakup proizvodnje hale oz. je to upravičen strošek?</w:t>
      </w:r>
    </w:p>
    <w:p w:rsidR="00C55F5A" w:rsidRPr="00D23762" w:rsidRDefault="00C55F5A" w:rsidP="00D23762">
      <w:pPr>
        <w:spacing w:after="0" w:line="240" w:lineRule="auto"/>
        <w:jc w:val="both"/>
        <w:rPr>
          <w:rFonts w:eastAsia="Times New Roman" w:cstheme="minorHAnsi"/>
        </w:rPr>
      </w:pPr>
      <w:r w:rsidRPr="00D23762">
        <w:rPr>
          <w:rFonts w:eastAsia="Times New Roman" w:cstheme="minorHAnsi"/>
        </w:rPr>
        <w:t>Pri oddaji dokumentacije gre zgolj za obrazec 1 ali je potrebno oddati še kaj drugega? Nikjer namreč ne najdem navodil za oddajo.</w:t>
      </w:r>
    </w:p>
    <w:p w:rsidR="00C55F5A" w:rsidRPr="00D23762" w:rsidRDefault="006B7B67" w:rsidP="00D23762">
      <w:pPr>
        <w:autoSpaceDE w:val="0"/>
        <w:autoSpaceDN w:val="0"/>
        <w:adjustRightInd w:val="0"/>
        <w:spacing w:after="0" w:line="240" w:lineRule="auto"/>
        <w:jc w:val="both"/>
        <w:rPr>
          <w:rFonts w:eastAsia="Times New Roman" w:cstheme="minorHAnsi"/>
          <w:color w:val="FF0000"/>
        </w:rPr>
      </w:pPr>
      <w:r w:rsidRPr="00D23762">
        <w:rPr>
          <w:rFonts w:cstheme="minorHAnsi"/>
          <w:color w:val="FF0000"/>
        </w:rPr>
        <w:t xml:space="preserve">ODGOVOR: </w:t>
      </w:r>
      <w:r w:rsidR="00C55F5A" w:rsidRPr="00D23762">
        <w:rPr>
          <w:rFonts w:eastAsia="Times New Roman" w:cstheme="minorHAnsi"/>
          <w:color w:val="FF0000"/>
        </w:rPr>
        <w:t>Nakup hale ni upravičen strošek pri temu razpisu.</w:t>
      </w:r>
    </w:p>
    <w:p w:rsidR="00AE6B12" w:rsidRPr="00D23762" w:rsidRDefault="00C55F5A" w:rsidP="00D23762">
      <w:pPr>
        <w:spacing w:after="0"/>
        <w:jc w:val="both"/>
        <w:rPr>
          <w:rFonts w:eastAsia="Times New Roman" w:cstheme="minorHAnsi"/>
          <w:color w:val="FF0000"/>
        </w:rPr>
      </w:pPr>
      <w:r w:rsidRPr="00D23762">
        <w:rPr>
          <w:rFonts w:eastAsia="Times New Roman" w:cstheme="minorHAnsi"/>
          <w:color w:val="FF0000"/>
        </w:rPr>
        <w:t>Navodila so v razpisni dokumentaciji (četrto poglavje).</w:t>
      </w:r>
    </w:p>
    <w:p w:rsidR="00C55F5A" w:rsidRPr="00D23762" w:rsidRDefault="00C55F5A" w:rsidP="00D23762">
      <w:pPr>
        <w:spacing w:after="0"/>
        <w:jc w:val="both"/>
        <w:rPr>
          <w:rFonts w:cstheme="minorHAnsi"/>
        </w:rPr>
      </w:pPr>
    </w:p>
    <w:p w:rsidR="00966044" w:rsidRDefault="006B7B67" w:rsidP="00D23762">
      <w:pPr>
        <w:spacing w:after="0"/>
        <w:jc w:val="both"/>
        <w:rPr>
          <w:rFonts w:cstheme="minorHAnsi"/>
          <w:b/>
          <w:color w:val="2E74B5" w:themeColor="accent1" w:themeShade="BF"/>
          <w:u w:val="single"/>
        </w:rPr>
      </w:pPr>
      <w:r w:rsidRPr="00D23762">
        <w:rPr>
          <w:rFonts w:cstheme="minorHAnsi"/>
          <w:b/>
          <w:color w:val="2E74B5" w:themeColor="accent1" w:themeShade="BF"/>
          <w:u w:val="single"/>
        </w:rPr>
        <w:t>13</w:t>
      </w:r>
      <w:r w:rsidR="00652F3E" w:rsidRPr="00D23762">
        <w:rPr>
          <w:rFonts w:cstheme="minorHAnsi"/>
          <w:b/>
          <w:color w:val="2E74B5" w:themeColor="accent1" w:themeShade="BF"/>
          <w:u w:val="single"/>
        </w:rPr>
        <w:t>.6.2022</w:t>
      </w:r>
    </w:p>
    <w:p w:rsidR="00D23762" w:rsidRPr="00D23762" w:rsidRDefault="00D23762" w:rsidP="00D23762">
      <w:pPr>
        <w:spacing w:after="0"/>
        <w:jc w:val="both"/>
        <w:rPr>
          <w:rFonts w:cstheme="minorHAnsi"/>
          <w:b/>
          <w:color w:val="2E74B5" w:themeColor="accent1" w:themeShade="BF"/>
          <w:u w:val="single"/>
        </w:rPr>
      </w:pPr>
    </w:p>
    <w:p w:rsidR="00505675" w:rsidRPr="00D23762" w:rsidRDefault="0047331F" w:rsidP="00D23762">
      <w:pPr>
        <w:spacing w:after="0"/>
        <w:jc w:val="both"/>
        <w:rPr>
          <w:rFonts w:cstheme="minorHAnsi"/>
        </w:rPr>
      </w:pPr>
      <w:r w:rsidRPr="00D23762">
        <w:rPr>
          <w:rFonts w:cstheme="minorHAnsi"/>
        </w:rPr>
        <w:t xml:space="preserve">72. Se lahko na javni razpis javijo tisti, ki imajo registrirano popoldansko dejavnost na kmetiji, razrez in obdelava lesa? </w:t>
      </w:r>
    </w:p>
    <w:p w:rsidR="00505675" w:rsidRDefault="0047331F" w:rsidP="00D23762">
      <w:pPr>
        <w:spacing w:after="0"/>
        <w:jc w:val="both"/>
        <w:rPr>
          <w:rFonts w:cstheme="minorHAnsi"/>
          <w:color w:val="FF0000"/>
        </w:rPr>
      </w:pPr>
      <w:r w:rsidRPr="00D23762">
        <w:rPr>
          <w:rFonts w:cstheme="minorHAnsi"/>
          <w:color w:val="FF0000"/>
        </w:rPr>
        <w:t>ODGOVOR: Ne</w:t>
      </w:r>
    </w:p>
    <w:p w:rsidR="00D23762" w:rsidRPr="00D23762" w:rsidRDefault="00D23762" w:rsidP="00D23762">
      <w:pPr>
        <w:spacing w:after="0"/>
        <w:jc w:val="both"/>
        <w:rPr>
          <w:rFonts w:cstheme="minorHAnsi"/>
          <w:color w:val="FF0000"/>
        </w:rPr>
      </w:pPr>
    </w:p>
    <w:p w:rsidR="00493763" w:rsidRPr="00D23762" w:rsidRDefault="0047331F" w:rsidP="00D23762">
      <w:pPr>
        <w:spacing w:after="0"/>
        <w:jc w:val="both"/>
        <w:rPr>
          <w:rFonts w:eastAsia="Times New Roman" w:cstheme="minorHAnsi"/>
        </w:rPr>
      </w:pPr>
      <w:r w:rsidRPr="00D23762">
        <w:rPr>
          <w:rFonts w:cstheme="minorHAnsi"/>
        </w:rPr>
        <w:t xml:space="preserve">73. </w:t>
      </w:r>
      <w:r w:rsidR="00493763" w:rsidRPr="00D23762">
        <w:rPr>
          <w:rFonts w:eastAsia="Times New Roman" w:cstheme="minorHAnsi"/>
        </w:rPr>
        <w:t xml:space="preserve">Pod točko 12. Roki in načini prijave na razpis je navedeno: Vloga na razpis mora biti oddana v skladu z navodili v razpisni dokumentaciji in sicer v zaprti ovojnici z navedbo na sprednji strani, dobesedno in brez okrajšav: »NE ODPIRAJ – VLOGA na javni razpis Spodbude za </w:t>
      </w:r>
      <w:proofErr w:type="spellStart"/>
      <w:r w:rsidR="00493763" w:rsidRPr="00D23762">
        <w:rPr>
          <w:rFonts w:eastAsia="Times New Roman" w:cstheme="minorHAnsi"/>
        </w:rPr>
        <w:t>mikropodjetja</w:t>
      </w:r>
      <w:proofErr w:type="spellEnd"/>
      <w:r w:rsidR="00493763" w:rsidRPr="00D23762">
        <w:rPr>
          <w:rFonts w:eastAsia="Times New Roman" w:cstheme="minorHAnsi"/>
        </w:rPr>
        <w:t xml:space="preserve"> v lesarstvu (MIKRO 22-23)«, in s polnim nazivom in naslovom prijavitelja. Kot eden izmed obrazcev pri razpisu je Obrazec 3 – ovojnica, kjer pa je navedeno, da izpolnimo naziv in naslov pošiljatelja ter izrežimo in nalepimo na ovojnico (označitev na obrazcu 3 je malce drugačna kot pri točki 12. JR).</w:t>
      </w:r>
    </w:p>
    <w:p w:rsidR="00493763" w:rsidRPr="00D23762" w:rsidRDefault="00493763" w:rsidP="00D23762">
      <w:pPr>
        <w:spacing w:after="0" w:line="240" w:lineRule="auto"/>
        <w:jc w:val="both"/>
        <w:rPr>
          <w:rFonts w:eastAsia="Times New Roman" w:cstheme="minorHAnsi"/>
        </w:rPr>
      </w:pPr>
      <w:r w:rsidRPr="00D23762">
        <w:rPr>
          <w:rFonts w:eastAsia="Times New Roman" w:cstheme="minorHAnsi"/>
        </w:rPr>
        <w:t>Kaj je prav, da ne bo vloga po nepotrebnem zavržena (eno, drugo ali karkoli izmed obojega)?</w:t>
      </w:r>
    </w:p>
    <w:p w:rsidR="0047331F" w:rsidRDefault="00493763" w:rsidP="00D23762">
      <w:pPr>
        <w:spacing w:after="0"/>
        <w:jc w:val="both"/>
        <w:rPr>
          <w:rFonts w:cstheme="minorHAnsi"/>
          <w:color w:val="FF0000"/>
        </w:rPr>
      </w:pPr>
      <w:r w:rsidRPr="00D23762">
        <w:rPr>
          <w:rFonts w:cstheme="minorHAnsi"/>
          <w:color w:val="FF0000"/>
        </w:rPr>
        <w:t>ODGOVOR: Oboje je sprejemljivo.</w:t>
      </w:r>
    </w:p>
    <w:p w:rsidR="00D23762" w:rsidRPr="00D23762" w:rsidRDefault="00D23762" w:rsidP="00D23762">
      <w:pPr>
        <w:spacing w:after="0"/>
        <w:jc w:val="both"/>
        <w:rPr>
          <w:rFonts w:cstheme="minorHAnsi"/>
        </w:rPr>
      </w:pPr>
    </w:p>
    <w:p w:rsidR="00D23762" w:rsidRDefault="00493763" w:rsidP="00D23762">
      <w:pPr>
        <w:spacing w:after="0"/>
        <w:jc w:val="both"/>
        <w:rPr>
          <w:rFonts w:eastAsia="Times New Roman" w:cstheme="minorHAnsi"/>
        </w:rPr>
      </w:pPr>
      <w:r w:rsidRPr="00D23762">
        <w:rPr>
          <w:rFonts w:cstheme="minorHAnsi"/>
        </w:rPr>
        <w:t>74</w:t>
      </w:r>
      <w:r w:rsidRPr="00D23762">
        <w:rPr>
          <w:rFonts w:eastAsia="Times New Roman" w:cstheme="minorHAnsi"/>
        </w:rPr>
        <w:t xml:space="preserve">. Ali je upravičen strošek naprava za </w:t>
      </w:r>
      <w:proofErr w:type="spellStart"/>
      <w:r w:rsidRPr="00D23762">
        <w:rPr>
          <w:rFonts w:eastAsia="Times New Roman" w:cstheme="minorHAnsi"/>
        </w:rPr>
        <w:t>odsesovanje</w:t>
      </w:r>
      <w:proofErr w:type="spellEnd"/>
      <w:r w:rsidRPr="00D23762">
        <w:rPr>
          <w:rFonts w:eastAsia="Times New Roman" w:cstheme="minorHAnsi"/>
        </w:rPr>
        <w:t xml:space="preserve">, ki bo bistveno pohitrila celoten proizvodni proces ter izboljšala kvaliteto vseh končnih izdelkov? </w:t>
      </w:r>
    </w:p>
    <w:p w:rsidR="00493763" w:rsidRPr="00D23762" w:rsidRDefault="00493763" w:rsidP="00D23762">
      <w:pPr>
        <w:spacing w:after="0"/>
        <w:jc w:val="both"/>
        <w:rPr>
          <w:rFonts w:eastAsia="Times New Roman" w:cstheme="minorHAnsi"/>
        </w:rPr>
      </w:pPr>
      <w:r w:rsidRPr="00D23762">
        <w:rPr>
          <w:rFonts w:cstheme="minorHAnsi"/>
          <w:color w:val="FF0000"/>
        </w:rPr>
        <w:t>ODGOVOR: Da</w:t>
      </w:r>
      <w:r w:rsidR="00D23762">
        <w:rPr>
          <w:rFonts w:cstheme="minorHAnsi"/>
          <w:color w:val="FF0000"/>
        </w:rPr>
        <w:t>.</w:t>
      </w:r>
    </w:p>
    <w:p w:rsidR="00D23762" w:rsidRDefault="00493763" w:rsidP="00D23762">
      <w:pPr>
        <w:autoSpaceDE w:val="0"/>
        <w:autoSpaceDN w:val="0"/>
        <w:adjustRightInd w:val="0"/>
        <w:spacing w:after="0" w:line="240" w:lineRule="auto"/>
        <w:jc w:val="both"/>
        <w:rPr>
          <w:rFonts w:eastAsia="Times New Roman" w:cstheme="minorHAnsi"/>
        </w:rPr>
      </w:pPr>
      <w:r w:rsidRPr="00D23762">
        <w:rPr>
          <w:rFonts w:eastAsia="Times New Roman" w:cstheme="minorHAnsi"/>
        </w:rPr>
        <w:t xml:space="preserve">Programska oprema za risanje in </w:t>
      </w:r>
      <w:proofErr w:type="spellStart"/>
      <w:r w:rsidRPr="00D23762">
        <w:rPr>
          <w:rFonts w:eastAsia="Times New Roman" w:cstheme="minorHAnsi"/>
        </w:rPr>
        <w:t>izdelovo</w:t>
      </w:r>
      <w:proofErr w:type="spellEnd"/>
      <w:r w:rsidRPr="00D23762">
        <w:rPr>
          <w:rFonts w:eastAsia="Times New Roman" w:cstheme="minorHAnsi"/>
        </w:rPr>
        <w:t xml:space="preserve"> kosovnic je upravičen strošek? </w:t>
      </w:r>
    </w:p>
    <w:p w:rsidR="00493763" w:rsidRPr="00D23762" w:rsidRDefault="00493763" w:rsidP="00D23762">
      <w:pPr>
        <w:autoSpaceDE w:val="0"/>
        <w:autoSpaceDN w:val="0"/>
        <w:adjustRightInd w:val="0"/>
        <w:spacing w:after="0" w:line="240" w:lineRule="auto"/>
        <w:jc w:val="both"/>
        <w:rPr>
          <w:rFonts w:cstheme="minorHAnsi"/>
          <w:color w:val="FF0000"/>
        </w:rPr>
      </w:pPr>
      <w:r w:rsidRPr="00D23762">
        <w:rPr>
          <w:rFonts w:cstheme="minorHAnsi"/>
          <w:color w:val="FF0000"/>
        </w:rPr>
        <w:lastRenderedPageBreak/>
        <w:t>ODGOVOR: DA (v primeru, da ne gre za splošno programsko opremo)</w:t>
      </w:r>
      <w:r w:rsidR="00D23762">
        <w:rPr>
          <w:rFonts w:cstheme="minorHAnsi"/>
          <w:color w:val="FF0000"/>
        </w:rPr>
        <w:t>.</w:t>
      </w:r>
    </w:p>
    <w:p w:rsidR="00493763" w:rsidRPr="00D23762" w:rsidRDefault="00493763" w:rsidP="00D23762">
      <w:pPr>
        <w:spacing w:after="0"/>
        <w:jc w:val="both"/>
        <w:rPr>
          <w:rFonts w:eastAsia="Times New Roman" w:cstheme="minorHAnsi"/>
        </w:rPr>
      </w:pPr>
    </w:p>
    <w:p w:rsidR="00D23762" w:rsidRDefault="00493763" w:rsidP="00D23762">
      <w:pPr>
        <w:spacing w:after="0" w:line="240" w:lineRule="auto"/>
        <w:jc w:val="both"/>
        <w:rPr>
          <w:rFonts w:eastAsia="Times New Roman" w:cstheme="minorHAnsi"/>
        </w:rPr>
      </w:pPr>
      <w:r w:rsidRPr="00D23762">
        <w:rPr>
          <w:rFonts w:eastAsia="Times New Roman" w:cstheme="minorHAnsi"/>
        </w:rPr>
        <w:t xml:space="preserve">V kolikor predmet prijave ni izdelava novega izdelka, temveč obstoječih predložimo pismo o nameri za prodajni trg za ta segment izdelkov? </w:t>
      </w:r>
    </w:p>
    <w:p w:rsidR="00493763" w:rsidRPr="00D23762" w:rsidRDefault="00493763" w:rsidP="00D23762">
      <w:pPr>
        <w:spacing w:after="0" w:line="240" w:lineRule="auto"/>
        <w:jc w:val="both"/>
        <w:rPr>
          <w:rFonts w:eastAsia="Times New Roman" w:cstheme="minorHAnsi"/>
        </w:rPr>
      </w:pPr>
      <w:r w:rsidRPr="00D23762">
        <w:rPr>
          <w:rFonts w:cstheme="minorHAnsi"/>
          <w:color w:val="FF0000"/>
        </w:rPr>
        <w:t>ODGOVOR: Da ter informacijo kje, kako in v kakšni količini se bo tržilo (tako, da bo razvidno, da obstaja trg).</w:t>
      </w:r>
    </w:p>
    <w:p w:rsidR="00044518" w:rsidRPr="00D23762" w:rsidRDefault="00044518" w:rsidP="00D23762">
      <w:pPr>
        <w:spacing w:after="0"/>
        <w:jc w:val="both"/>
        <w:rPr>
          <w:rFonts w:cstheme="minorHAnsi"/>
        </w:rPr>
      </w:pPr>
    </w:p>
    <w:p w:rsidR="00493763" w:rsidRPr="00D23762" w:rsidRDefault="00493763" w:rsidP="00D23762">
      <w:pPr>
        <w:spacing w:after="0"/>
        <w:jc w:val="both"/>
        <w:rPr>
          <w:rFonts w:eastAsia="Times New Roman" w:cstheme="minorHAnsi"/>
        </w:rPr>
      </w:pPr>
      <w:r w:rsidRPr="00D23762">
        <w:rPr>
          <w:rFonts w:cstheme="minorHAnsi"/>
        </w:rPr>
        <w:t xml:space="preserve">75. </w:t>
      </w:r>
      <w:r w:rsidRPr="00D23762">
        <w:rPr>
          <w:rFonts w:eastAsia="Times New Roman" w:cstheme="minorHAnsi"/>
        </w:rPr>
        <w:t xml:space="preserve">Podjetje koristi najeto strojno opremo, zato ne bo </w:t>
      </w:r>
      <w:proofErr w:type="spellStart"/>
      <w:r w:rsidRPr="00D23762">
        <w:rPr>
          <w:rFonts w:eastAsia="Times New Roman" w:cstheme="minorHAnsi"/>
        </w:rPr>
        <w:t>uveljavlalo</w:t>
      </w:r>
      <w:proofErr w:type="spellEnd"/>
      <w:r w:rsidRPr="00D23762">
        <w:rPr>
          <w:rFonts w:eastAsia="Times New Roman" w:cstheme="minorHAnsi"/>
        </w:rPr>
        <w:t xml:space="preserve"> nakupa strojne opreme razen 3D tiskalnik. Bi pa v sklopu projekta razvili nov inovativni  leseni produkt zaradi česar bo strošek projekta tudi strošek zaposlenega, ki dela na projektu. Zadošča razširitev dejavnosti (poleg projektiranja še lesarstvo) za prijavo na razpis?</w:t>
      </w:r>
    </w:p>
    <w:p w:rsidR="00505675" w:rsidRDefault="00044518" w:rsidP="00D23762">
      <w:pPr>
        <w:spacing w:after="0"/>
        <w:jc w:val="both"/>
        <w:rPr>
          <w:rFonts w:cstheme="minorHAnsi"/>
          <w:color w:val="FF0000"/>
        </w:rPr>
      </w:pPr>
      <w:r w:rsidRPr="00D23762">
        <w:rPr>
          <w:rFonts w:cstheme="minorHAnsi"/>
          <w:color w:val="FF0000"/>
        </w:rPr>
        <w:t xml:space="preserve">ODGOVOR: </w:t>
      </w:r>
      <w:r w:rsidR="007242E8" w:rsidRPr="00D23762">
        <w:rPr>
          <w:rFonts w:cstheme="minorHAnsi"/>
          <w:color w:val="FF0000"/>
        </w:rPr>
        <w:t>Glejte odgovor na vprašanje št. 13</w:t>
      </w:r>
      <w:r w:rsidR="00D23762">
        <w:rPr>
          <w:rFonts w:cstheme="minorHAnsi"/>
          <w:color w:val="FF0000"/>
        </w:rPr>
        <w:t>.</w:t>
      </w:r>
    </w:p>
    <w:p w:rsidR="00D23762" w:rsidRPr="00D23762" w:rsidRDefault="00D23762" w:rsidP="00D23762">
      <w:pPr>
        <w:spacing w:after="0"/>
        <w:jc w:val="both"/>
        <w:rPr>
          <w:rFonts w:cstheme="minorHAnsi"/>
        </w:rPr>
      </w:pPr>
    </w:p>
    <w:p w:rsidR="007242E8" w:rsidRPr="00D23762" w:rsidRDefault="007242E8" w:rsidP="00D23762">
      <w:pPr>
        <w:spacing w:after="0"/>
        <w:jc w:val="both"/>
        <w:rPr>
          <w:rFonts w:eastAsia="Times New Roman" w:cstheme="minorHAnsi"/>
          <w:lang w:eastAsia="sl-SI"/>
        </w:rPr>
      </w:pPr>
      <w:r w:rsidRPr="00D23762">
        <w:rPr>
          <w:rFonts w:cstheme="minorHAnsi"/>
        </w:rPr>
        <w:t xml:space="preserve">76. </w:t>
      </w:r>
      <w:r w:rsidRPr="00D23762">
        <w:rPr>
          <w:rFonts w:eastAsia="Times New Roman" w:cstheme="minorHAnsi"/>
          <w:lang w:eastAsia="sl-SI"/>
        </w:rPr>
        <w:t>V obrazcu 1: Prijavni list je potrebno navesti podatek Število zaposlenih na dan oddaje vloge.</w:t>
      </w:r>
    </w:p>
    <w:p w:rsidR="007242E8" w:rsidRPr="00D23762" w:rsidRDefault="007242E8" w:rsidP="00D23762">
      <w:pPr>
        <w:spacing w:after="0" w:line="240" w:lineRule="auto"/>
        <w:jc w:val="both"/>
        <w:rPr>
          <w:rFonts w:eastAsia="Times New Roman" w:cstheme="minorHAnsi"/>
          <w:lang w:eastAsia="sl-SI"/>
        </w:rPr>
      </w:pPr>
      <w:r w:rsidRPr="00D23762">
        <w:rPr>
          <w:rFonts w:eastAsia="Times New Roman" w:cstheme="minorHAnsi"/>
          <w:lang w:eastAsia="sl-SI"/>
        </w:rPr>
        <w:t>Pod opombo 1 je zapisano: Prijavitelj dokazuje število zaposlenih s predložitvijo REK obrazcev zaposlenih.</w:t>
      </w:r>
    </w:p>
    <w:p w:rsidR="007242E8" w:rsidRPr="00D23762" w:rsidRDefault="007242E8" w:rsidP="00D23762">
      <w:pPr>
        <w:spacing w:after="0" w:line="240" w:lineRule="auto"/>
        <w:jc w:val="both"/>
        <w:rPr>
          <w:rFonts w:eastAsia="Times New Roman" w:cstheme="minorHAnsi"/>
          <w:lang w:eastAsia="sl-SI"/>
        </w:rPr>
      </w:pPr>
      <w:r w:rsidRPr="00D23762">
        <w:rPr>
          <w:rFonts w:eastAsia="Times New Roman" w:cstheme="minorHAnsi"/>
          <w:lang w:eastAsia="sl-SI"/>
        </w:rPr>
        <w:t>Prosim za pojasnilo, kateri REK obrazec je tu mišljen – REK obrazci se oddajajo ob izplačilu npr. plače.</w:t>
      </w:r>
    </w:p>
    <w:p w:rsidR="007242E8" w:rsidRPr="00D23762" w:rsidRDefault="007242E8" w:rsidP="00D23762">
      <w:pPr>
        <w:spacing w:after="0" w:line="240" w:lineRule="auto"/>
        <w:jc w:val="both"/>
        <w:rPr>
          <w:rFonts w:eastAsia="Times New Roman" w:cstheme="minorHAnsi"/>
          <w:lang w:eastAsia="sl-SI"/>
        </w:rPr>
      </w:pPr>
      <w:r w:rsidRPr="00D23762">
        <w:rPr>
          <w:rFonts w:eastAsia="Times New Roman" w:cstheme="minorHAnsi"/>
          <w:lang w:eastAsia="sl-SI"/>
        </w:rPr>
        <w:t>Ob oddaji vloge je mogoče priložiti REK obrazec za plače za pretekli mesec, ne pa tudi za tekoči mesec.</w:t>
      </w:r>
    </w:p>
    <w:p w:rsidR="00505675" w:rsidRDefault="007242E8" w:rsidP="00D23762">
      <w:pPr>
        <w:spacing w:after="0"/>
        <w:jc w:val="both"/>
        <w:rPr>
          <w:rFonts w:cstheme="minorHAnsi"/>
          <w:color w:val="FF0000"/>
        </w:rPr>
      </w:pPr>
      <w:r w:rsidRPr="00D23762">
        <w:rPr>
          <w:rFonts w:cstheme="minorHAnsi"/>
          <w:color w:val="FF0000"/>
        </w:rPr>
        <w:t xml:space="preserve">ODGOVOR: </w:t>
      </w:r>
      <w:r w:rsidR="00BA7225" w:rsidRPr="00D23762">
        <w:rPr>
          <w:rFonts w:cstheme="minorHAnsi"/>
          <w:color w:val="FF0000"/>
        </w:rPr>
        <w:t xml:space="preserve">Priložite obrazce, ki so na voljo na dan oddaje vloge, </w:t>
      </w:r>
      <w:r w:rsidR="001C3AF7" w:rsidRPr="00D23762">
        <w:rPr>
          <w:rFonts w:cstheme="minorHAnsi"/>
          <w:color w:val="FF0000"/>
        </w:rPr>
        <w:t>komisija bo pri preverjanju vloge lahko zahtevala predložitev rek obrazcev za mesec oddaje vloge</w:t>
      </w:r>
      <w:r w:rsidR="00D23762">
        <w:rPr>
          <w:rFonts w:cstheme="minorHAnsi"/>
          <w:color w:val="FF0000"/>
        </w:rPr>
        <w:t>.</w:t>
      </w:r>
    </w:p>
    <w:p w:rsidR="00D23762" w:rsidRPr="00D23762" w:rsidRDefault="00D23762" w:rsidP="00D23762">
      <w:pPr>
        <w:spacing w:after="0"/>
        <w:jc w:val="both"/>
        <w:rPr>
          <w:rFonts w:cstheme="minorHAnsi"/>
        </w:rPr>
      </w:pPr>
    </w:p>
    <w:p w:rsidR="007242E8" w:rsidRPr="00D23762" w:rsidRDefault="007242E8" w:rsidP="00D23762">
      <w:pPr>
        <w:spacing w:after="0"/>
        <w:jc w:val="both"/>
        <w:rPr>
          <w:rFonts w:eastAsia="Times New Roman" w:cstheme="minorHAnsi"/>
        </w:rPr>
      </w:pPr>
      <w:r w:rsidRPr="00D23762">
        <w:rPr>
          <w:rFonts w:cstheme="minorHAnsi"/>
        </w:rPr>
        <w:t xml:space="preserve">77. </w:t>
      </w:r>
      <w:r w:rsidRPr="00D23762">
        <w:rPr>
          <w:rFonts w:eastAsia="Times New Roman" w:cstheme="minorHAnsi"/>
        </w:rPr>
        <w:t xml:space="preserve">Prosimo za pojasnilo glede kriterija ocenjevanja prijav »5. Stopnja predelave lesa«. </w:t>
      </w:r>
    </w:p>
    <w:p w:rsidR="007242E8" w:rsidRPr="00D23762" w:rsidRDefault="007242E8" w:rsidP="00D23762">
      <w:pPr>
        <w:spacing w:after="0" w:line="240" w:lineRule="auto"/>
        <w:jc w:val="both"/>
        <w:rPr>
          <w:rFonts w:eastAsia="Times New Roman" w:cstheme="minorHAnsi"/>
        </w:rPr>
      </w:pPr>
      <w:r w:rsidRPr="00D23762">
        <w:rPr>
          <w:rFonts w:eastAsia="Times New Roman" w:cstheme="minorHAnsi"/>
        </w:rPr>
        <w:t>Ali se produkti:</w:t>
      </w:r>
    </w:p>
    <w:p w:rsidR="007242E8" w:rsidRPr="00D23762" w:rsidRDefault="007242E8" w:rsidP="00D23762">
      <w:pPr>
        <w:numPr>
          <w:ilvl w:val="0"/>
          <w:numId w:val="13"/>
        </w:numPr>
        <w:spacing w:after="0" w:line="240" w:lineRule="auto"/>
        <w:jc w:val="both"/>
        <w:rPr>
          <w:rFonts w:eastAsia="Times New Roman" w:cstheme="minorHAnsi"/>
        </w:rPr>
      </w:pPr>
      <w:r w:rsidRPr="00D23762">
        <w:rPr>
          <w:rFonts w:eastAsia="Times New Roman" w:cstheme="minorHAnsi"/>
        </w:rPr>
        <w:t>Drogovi iz lesa, namenjeni usmerjevanju obiskovalcev</w:t>
      </w:r>
    </w:p>
    <w:p w:rsidR="007242E8" w:rsidRPr="00D23762" w:rsidRDefault="007242E8" w:rsidP="00D23762">
      <w:pPr>
        <w:numPr>
          <w:ilvl w:val="0"/>
          <w:numId w:val="13"/>
        </w:numPr>
        <w:spacing w:after="0" w:line="240" w:lineRule="auto"/>
        <w:jc w:val="both"/>
        <w:rPr>
          <w:rFonts w:eastAsia="Times New Roman" w:cstheme="minorHAnsi"/>
          <w:lang w:eastAsia="sl-SI"/>
        </w:rPr>
      </w:pPr>
      <w:r w:rsidRPr="00D23762">
        <w:rPr>
          <w:rFonts w:eastAsia="Times New Roman" w:cstheme="minorHAnsi"/>
        </w:rPr>
        <w:t xml:space="preserve">igrače iz lesa – manjše stolčke, mizice in podobne igrače za otroke. Ali se potem upošteva kot </w:t>
      </w:r>
      <w:r w:rsidRPr="00D23762">
        <w:rPr>
          <w:rFonts w:eastAsia="Times New Roman" w:cstheme="minorHAnsi"/>
          <w:lang w:eastAsia="sl-SI"/>
        </w:rPr>
        <w:t>upoštevajo kot notranje pohištvo in se smatra, da gre za 100 predelavo lesa? Ali obstaja poleg tabele, predstavljene v razpisni dokumentaciji, kak drug dokument na katerega se lahko opremo, da to ugotovimo in pojasnimo v prijavi?</w:t>
      </w:r>
    </w:p>
    <w:p w:rsidR="007242E8" w:rsidRPr="00D23762" w:rsidRDefault="007242E8" w:rsidP="00D23762">
      <w:pPr>
        <w:spacing w:after="0" w:line="240" w:lineRule="auto"/>
        <w:jc w:val="both"/>
        <w:rPr>
          <w:rFonts w:cstheme="minorHAnsi"/>
          <w:color w:val="FF0000"/>
        </w:rPr>
      </w:pPr>
      <w:r w:rsidRPr="00D23762">
        <w:rPr>
          <w:rFonts w:cstheme="minorHAnsi"/>
          <w:color w:val="FF0000"/>
        </w:rPr>
        <w:t xml:space="preserve">ODGOVOR: </w:t>
      </w:r>
      <w:r w:rsidR="007D0DFA" w:rsidRPr="00D23762">
        <w:rPr>
          <w:rFonts w:cstheme="minorHAnsi"/>
          <w:color w:val="FF0000"/>
        </w:rPr>
        <w:t>Strokovna komisija imenovana za javni razpis bo, na podlagi opisa in prikaza deleža lesa v  posameznem produktu, ocenila, v kateri razred predelave spada posamezen produkt.</w:t>
      </w:r>
    </w:p>
    <w:p w:rsidR="00F03874" w:rsidRDefault="00F03874" w:rsidP="00D23762">
      <w:pPr>
        <w:spacing w:after="0"/>
        <w:jc w:val="both"/>
        <w:rPr>
          <w:rFonts w:cstheme="minorHAnsi"/>
        </w:rPr>
      </w:pPr>
    </w:p>
    <w:p w:rsidR="00D23762" w:rsidRPr="00D23762" w:rsidRDefault="00D23762" w:rsidP="00D23762">
      <w:pPr>
        <w:spacing w:after="0"/>
        <w:jc w:val="both"/>
        <w:rPr>
          <w:rFonts w:cstheme="minorHAnsi"/>
        </w:rPr>
      </w:pPr>
    </w:p>
    <w:p w:rsidR="00F03874" w:rsidRPr="00D23762" w:rsidRDefault="00F03874" w:rsidP="00D23762">
      <w:pPr>
        <w:spacing w:after="0"/>
        <w:jc w:val="both"/>
        <w:rPr>
          <w:rFonts w:eastAsia="Times New Roman" w:cstheme="minorHAnsi"/>
          <w:lang w:eastAsia="sl-SI"/>
        </w:rPr>
      </w:pPr>
      <w:r w:rsidRPr="00D23762">
        <w:rPr>
          <w:rFonts w:cstheme="minorHAnsi"/>
        </w:rPr>
        <w:t xml:space="preserve">78. </w:t>
      </w:r>
      <w:r w:rsidRPr="00D23762">
        <w:rPr>
          <w:rFonts w:eastAsia="Times New Roman" w:cstheme="minorHAnsi"/>
          <w:lang w:eastAsia="sl-SI"/>
        </w:rPr>
        <w:t xml:space="preserve">Podjetje v fazi prijave na razpis izračuna, da bo dodano vrednost na zaposlenega na račun investicije povečalo za nekaj več kot 30% v letu 2025 (zaključek investicije v letu 2023) glede na leto 2021 (pri merilu 4 izberemo dodano vrednost na zaposlenega). Ali to pomeni, da bo moralo podjetje dejansko v letu 2025 povečati DV/zaposlenega za dobrih 30% (kolikor smo navajali ob prijavi na razpis), ali bo zadoščalo, da v letu 2025 dejansko poveča DV/zaposlenega zgolj za več kot 10% (na podlagi tega dobimo maksimalnih 10 točk pri tem kriteriju)? </w:t>
      </w:r>
      <w:r w:rsidRPr="00D23762">
        <w:rPr>
          <w:rFonts w:eastAsia="Times New Roman" w:cstheme="minorHAnsi"/>
          <w:bCs/>
          <w:lang w:eastAsia="sl-SI"/>
        </w:rPr>
        <w:t>Z drugimi besedami, ali bo imel prijavitelj kake težave (zahteva po vračilu (dela) sredstev), če bo v letu 2025 dejansko povišal DV/zaposlenega le za recimo 15%</w:t>
      </w:r>
      <w:r w:rsidRPr="00D23762">
        <w:rPr>
          <w:rFonts w:eastAsia="Times New Roman" w:cstheme="minorHAnsi"/>
          <w:lang w:eastAsia="sl-SI"/>
        </w:rPr>
        <w:t xml:space="preserve"> (kar bo še vedno več kot 10%, kolikor je bila zgornja meja za pridobitev maksimalnega števila točk pri tem merilu)?</w:t>
      </w:r>
    </w:p>
    <w:p w:rsidR="00F03874" w:rsidRPr="00D23762" w:rsidRDefault="00F03874" w:rsidP="00D23762">
      <w:pPr>
        <w:spacing w:after="0" w:line="240" w:lineRule="auto"/>
        <w:jc w:val="both"/>
        <w:rPr>
          <w:rFonts w:cstheme="minorHAnsi"/>
          <w:color w:val="FF0000"/>
        </w:rPr>
      </w:pPr>
      <w:r w:rsidRPr="00D23762">
        <w:rPr>
          <w:rFonts w:cstheme="minorHAnsi"/>
          <w:color w:val="FF0000"/>
        </w:rPr>
        <w:t xml:space="preserve">ODGOVOR: </w:t>
      </w:r>
      <w:r w:rsidR="007D0DFA" w:rsidRPr="00D23762">
        <w:rPr>
          <w:rFonts w:cstheme="minorHAnsi"/>
          <w:color w:val="FF0000"/>
        </w:rPr>
        <w:t>V kolikor bo podjetje na vlogi navedlo povečanje dodane vrednosti za 30% do 2025, bo moralo ta cilj doseči</w:t>
      </w:r>
      <w:r w:rsidR="005A1732" w:rsidRPr="00D23762">
        <w:rPr>
          <w:rFonts w:cstheme="minorHAnsi"/>
          <w:color w:val="FF0000"/>
        </w:rPr>
        <w:t>, zato priporočamo previdnost pri napovedih</w:t>
      </w:r>
      <w:r w:rsidR="007D0DFA" w:rsidRPr="00D23762">
        <w:rPr>
          <w:rFonts w:cstheme="minorHAnsi"/>
          <w:color w:val="FF0000"/>
        </w:rPr>
        <w:t>.</w:t>
      </w:r>
    </w:p>
    <w:p w:rsidR="00D23762" w:rsidRPr="00D23762" w:rsidRDefault="00D23762" w:rsidP="00D23762">
      <w:pPr>
        <w:spacing w:after="0"/>
        <w:jc w:val="both"/>
        <w:rPr>
          <w:rFonts w:cstheme="minorHAnsi"/>
        </w:rPr>
      </w:pPr>
    </w:p>
    <w:p w:rsidR="00F03874" w:rsidRPr="00D23762" w:rsidRDefault="00F03874" w:rsidP="00D23762">
      <w:pPr>
        <w:spacing w:after="0"/>
        <w:jc w:val="both"/>
        <w:rPr>
          <w:rFonts w:eastAsia="Times New Roman" w:cstheme="minorHAnsi"/>
        </w:rPr>
      </w:pPr>
      <w:r w:rsidRPr="00D23762">
        <w:rPr>
          <w:rFonts w:cstheme="minorHAnsi"/>
        </w:rPr>
        <w:t xml:space="preserve">79. </w:t>
      </w:r>
      <w:r w:rsidRPr="00D23762">
        <w:rPr>
          <w:rFonts w:eastAsia="Times New Roman" w:cstheme="minorHAnsi"/>
        </w:rPr>
        <w:t>Zanima me, ali je lahko upravičen strošek tudi nakup SW, ki bi se vgradil v leseni izdelek in tako ne predstavlja neopredmetenega osnovnega sredstva, ampak del produkta?</w:t>
      </w:r>
    </w:p>
    <w:p w:rsidR="0047331F" w:rsidRPr="00D23762" w:rsidRDefault="004A3438" w:rsidP="00D23762">
      <w:pPr>
        <w:spacing w:after="0"/>
        <w:jc w:val="both"/>
        <w:rPr>
          <w:rFonts w:cstheme="minorHAnsi"/>
        </w:rPr>
      </w:pPr>
      <w:r w:rsidRPr="00D23762">
        <w:rPr>
          <w:rFonts w:cstheme="minorHAnsi"/>
          <w:color w:val="FF0000"/>
        </w:rPr>
        <w:t>ODGOVOR:</w:t>
      </w:r>
      <w:r w:rsidR="00BA7225" w:rsidRPr="00D23762">
        <w:rPr>
          <w:rFonts w:cstheme="minorHAnsi"/>
          <w:color w:val="FF0000"/>
        </w:rPr>
        <w:t xml:space="preserve"> Ne</w:t>
      </w:r>
    </w:p>
    <w:p w:rsidR="00505675" w:rsidRPr="00D23762" w:rsidRDefault="00F03874" w:rsidP="00D23762">
      <w:pPr>
        <w:spacing w:after="0"/>
        <w:jc w:val="both"/>
        <w:rPr>
          <w:rFonts w:cstheme="minorHAnsi"/>
        </w:rPr>
      </w:pPr>
      <w:r w:rsidRPr="00D23762">
        <w:rPr>
          <w:rFonts w:cstheme="minorHAnsi"/>
        </w:rPr>
        <w:t xml:space="preserve">80. </w:t>
      </w:r>
      <w:r w:rsidR="004A3438" w:rsidRPr="00D23762">
        <w:rPr>
          <w:rFonts w:cstheme="minorHAnsi"/>
          <w:color w:val="000000"/>
        </w:rPr>
        <w:t xml:space="preserve">Trenutno opravljamo dejavnost v prostorih z gradbenim dovoljenjem in hišno številko v objektu starem cca 50 let v lasti očeta. V tem objektu poslujemo od same ustanovitve podjetja leta 2015. </w:t>
      </w:r>
      <w:r w:rsidR="004A3438" w:rsidRPr="00D23762">
        <w:rPr>
          <w:rFonts w:cstheme="minorHAnsi"/>
          <w:color w:val="000000"/>
        </w:rPr>
        <w:lastRenderedPageBreak/>
        <w:t>Najverjetneje nimamo uporabnega dovoljenja, saj ga po takratnem in trenutnem zakonu nismo potrebovali. Uporabno dovoljenje je obvezno le za novogradnje. Ali ga boste v tem primeru zahtevali?</w:t>
      </w:r>
    </w:p>
    <w:p w:rsidR="00F03874" w:rsidRPr="00D23762" w:rsidRDefault="00275AE0" w:rsidP="00D23762">
      <w:pPr>
        <w:spacing w:after="0"/>
        <w:jc w:val="both"/>
        <w:rPr>
          <w:rFonts w:cstheme="minorHAnsi"/>
          <w:color w:val="FF0000"/>
        </w:rPr>
      </w:pPr>
      <w:r>
        <w:rPr>
          <w:rFonts w:cstheme="minorHAnsi"/>
          <w:color w:val="FF0000"/>
        </w:rPr>
        <w:t>ODGOVOR: Priložite dokazila, ki izkazujejo opravljanje dejavnosti v skladu z zakonodajo</w:t>
      </w:r>
      <w:r w:rsidR="004A3438" w:rsidRPr="00D23762">
        <w:rPr>
          <w:rFonts w:cstheme="minorHAnsi"/>
          <w:color w:val="FF0000"/>
        </w:rPr>
        <w:t>. K vlogi priložite tudi pravnomočno gradbeno dovoljenje.</w:t>
      </w:r>
    </w:p>
    <w:p w:rsidR="00F03874" w:rsidRPr="00D23762" w:rsidRDefault="00F03874" w:rsidP="00D23762">
      <w:pPr>
        <w:spacing w:after="0"/>
        <w:jc w:val="both"/>
        <w:rPr>
          <w:rFonts w:cstheme="minorHAnsi"/>
        </w:rPr>
      </w:pPr>
    </w:p>
    <w:p w:rsidR="00F03874" w:rsidRPr="00D23762" w:rsidRDefault="004A3438" w:rsidP="00D23762">
      <w:pPr>
        <w:spacing w:after="0"/>
        <w:jc w:val="both"/>
        <w:rPr>
          <w:rFonts w:cstheme="minorHAnsi"/>
        </w:rPr>
      </w:pPr>
      <w:r w:rsidRPr="00D23762">
        <w:rPr>
          <w:rFonts w:cstheme="minorHAnsi"/>
        </w:rPr>
        <w:t xml:space="preserve">81. </w:t>
      </w:r>
      <w:r w:rsidRPr="00D23762">
        <w:rPr>
          <w:rFonts w:cstheme="minorHAnsi"/>
          <w:color w:val="000000"/>
        </w:rPr>
        <w:t>Zaradi širitve dejavnosti smo v letu 2018 pričeli z gradnjo enostanovanjskega objekta za katerega je bilo izdano gradbeno dovoljenje. Objekt je dokončan v 90%. V roku meseca ali dveh bomo na upravno enoto oddali vlogo za uporabno dovoljenje. Ali se lahko prijavimo na razpis, če v času do nakupa stroja oddamo vlogo za uporabno dovoljenje?</w:t>
      </w:r>
    </w:p>
    <w:p w:rsidR="004A3438" w:rsidRDefault="004A3438" w:rsidP="00D23762">
      <w:pPr>
        <w:spacing w:after="0"/>
        <w:jc w:val="both"/>
        <w:rPr>
          <w:rFonts w:cstheme="minorHAnsi"/>
          <w:color w:val="FF0000"/>
        </w:rPr>
      </w:pPr>
      <w:r w:rsidRPr="00D23762">
        <w:rPr>
          <w:rFonts w:cstheme="minorHAnsi"/>
          <w:color w:val="FF0000"/>
        </w:rPr>
        <w:t>ODGOVOR: Vlogo na javni razpis lahko oddate. Uporabno dovoljenje pa morate pridobiti do fizičnega pričetka izvajanja projekta.</w:t>
      </w:r>
    </w:p>
    <w:p w:rsidR="00D23762" w:rsidRPr="00D23762" w:rsidRDefault="00D23762" w:rsidP="00D23762">
      <w:pPr>
        <w:spacing w:after="0"/>
        <w:jc w:val="both"/>
        <w:rPr>
          <w:rFonts w:cstheme="minorHAnsi"/>
          <w:color w:val="FF0000"/>
        </w:rPr>
      </w:pPr>
    </w:p>
    <w:p w:rsidR="004A3438" w:rsidRPr="00D23762" w:rsidRDefault="004A3438" w:rsidP="00D23762">
      <w:pPr>
        <w:spacing w:after="0"/>
        <w:jc w:val="both"/>
        <w:rPr>
          <w:rFonts w:cstheme="minorHAnsi"/>
          <w:color w:val="000000"/>
        </w:rPr>
      </w:pPr>
      <w:r w:rsidRPr="00D23762">
        <w:rPr>
          <w:rFonts w:cstheme="minorHAnsi"/>
        </w:rPr>
        <w:t xml:space="preserve">82. </w:t>
      </w:r>
      <w:r w:rsidRPr="00D23762">
        <w:rPr>
          <w:rFonts w:cstheme="minorHAnsi"/>
          <w:color w:val="000000"/>
        </w:rPr>
        <w:t>V primeru , da podjetje zaradi širitve posla spremeni naslov opravljanja dejavnosti me zanima na kakšen način vam mora to sporočiti?</w:t>
      </w:r>
    </w:p>
    <w:p w:rsidR="004A3438" w:rsidRDefault="004A3438" w:rsidP="00D23762">
      <w:pPr>
        <w:spacing w:after="0"/>
        <w:jc w:val="both"/>
        <w:rPr>
          <w:rFonts w:cstheme="minorHAnsi"/>
          <w:color w:val="FF0000"/>
        </w:rPr>
      </w:pPr>
      <w:r w:rsidRPr="00D23762">
        <w:rPr>
          <w:rFonts w:cstheme="minorHAnsi"/>
          <w:color w:val="FF0000"/>
        </w:rPr>
        <w:t>ODGOVOR: Spremembo naslova sporočite pisno.</w:t>
      </w:r>
    </w:p>
    <w:p w:rsidR="00D23762" w:rsidRPr="00D23762" w:rsidRDefault="00D23762" w:rsidP="00D23762">
      <w:pPr>
        <w:spacing w:after="0"/>
        <w:jc w:val="both"/>
        <w:rPr>
          <w:rFonts w:cstheme="minorHAnsi"/>
        </w:rPr>
      </w:pPr>
    </w:p>
    <w:p w:rsidR="004A3438" w:rsidRPr="00D23762" w:rsidRDefault="004A3438" w:rsidP="00D23762">
      <w:pPr>
        <w:spacing w:after="0"/>
        <w:jc w:val="both"/>
        <w:rPr>
          <w:rFonts w:cstheme="minorHAnsi"/>
        </w:rPr>
      </w:pPr>
      <w:r w:rsidRPr="00D23762">
        <w:rPr>
          <w:rFonts w:cstheme="minorHAnsi"/>
        </w:rPr>
        <w:t xml:space="preserve">83. </w:t>
      </w:r>
      <w:r w:rsidR="00CD705C" w:rsidRPr="00D23762">
        <w:rPr>
          <w:rFonts w:cstheme="minorHAnsi"/>
          <w:color w:val="000000"/>
        </w:rPr>
        <w:t>Ali lahko najemno pogodbo predložimo kasneje ob zahtevku za sredstva, saj trenutno do nakupa stroja najemniških prostorov ne potrebujemo?</w:t>
      </w:r>
    </w:p>
    <w:p w:rsidR="004A3438" w:rsidRPr="00D23762" w:rsidRDefault="00896CA1" w:rsidP="00D23762">
      <w:pPr>
        <w:spacing w:after="0"/>
        <w:jc w:val="both"/>
        <w:rPr>
          <w:rFonts w:cstheme="minorHAnsi"/>
          <w:color w:val="FF0000"/>
        </w:rPr>
      </w:pPr>
      <w:r w:rsidRPr="00D23762">
        <w:rPr>
          <w:rFonts w:cstheme="minorHAnsi"/>
          <w:color w:val="FF0000"/>
        </w:rPr>
        <w:t xml:space="preserve">ODGOVOR: </w:t>
      </w:r>
      <w:r w:rsidR="007D0DFA" w:rsidRPr="00D23762">
        <w:rPr>
          <w:rFonts w:cstheme="minorHAnsi"/>
          <w:color w:val="FF0000"/>
        </w:rPr>
        <w:t>Najemno pogodbo lahko priložite ob zahtevku za izplačilo.</w:t>
      </w:r>
    </w:p>
    <w:p w:rsidR="00CD705C" w:rsidRDefault="00CD705C" w:rsidP="00D23762">
      <w:pPr>
        <w:spacing w:after="0"/>
        <w:jc w:val="both"/>
        <w:rPr>
          <w:rFonts w:cstheme="minorHAnsi"/>
        </w:rPr>
      </w:pPr>
    </w:p>
    <w:p w:rsidR="001D3EAE" w:rsidRDefault="001D3EAE" w:rsidP="00D23762">
      <w:pPr>
        <w:spacing w:after="0"/>
        <w:jc w:val="both"/>
        <w:rPr>
          <w:rFonts w:cstheme="minorHAnsi"/>
        </w:rPr>
      </w:pPr>
      <w:r>
        <w:rPr>
          <w:rFonts w:cstheme="minorHAnsi"/>
        </w:rPr>
        <w:t xml:space="preserve">84. </w:t>
      </w:r>
      <w:r w:rsidRPr="001D3EAE">
        <w:rPr>
          <w:rFonts w:cstheme="minorHAnsi"/>
        </w:rPr>
        <w:t>Kako poteka prijava na razpis oz. kdaj je določitev sofinanciranja dokončna? V primeru, da oddam vlogo in mi nanjo odgovorite z sklepom o izdaji sredstev, ali je to že vaša dokončna določitev, ali pa se lahko v tem primeru še sam odločim, če odstopim od projekta?</w:t>
      </w:r>
    </w:p>
    <w:p w:rsidR="005B0213" w:rsidRPr="005B0213" w:rsidRDefault="001D3EAE" w:rsidP="001D3EAE">
      <w:pPr>
        <w:spacing w:after="0"/>
        <w:jc w:val="both"/>
        <w:rPr>
          <w:rFonts w:cstheme="minorHAnsi"/>
          <w:color w:val="FF0000"/>
        </w:rPr>
      </w:pPr>
      <w:r w:rsidRPr="00D23762">
        <w:rPr>
          <w:rFonts w:cstheme="minorHAnsi"/>
          <w:color w:val="FF0000"/>
        </w:rPr>
        <w:t>ODGOVOR:</w:t>
      </w:r>
      <w:r w:rsidR="00F15B02">
        <w:rPr>
          <w:rFonts w:cstheme="minorHAnsi"/>
          <w:color w:val="FF0000"/>
        </w:rPr>
        <w:t xml:space="preserve"> V kolikor vloga</w:t>
      </w:r>
      <w:r w:rsidR="005B0213">
        <w:rPr>
          <w:rFonts w:cstheme="minorHAnsi"/>
          <w:color w:val="FF0000"/>
        </w:rPr>
        <w:t xml:space="preserve"> izpolnjuje</w:t>
      </w:r>
      <w:r w:rsidR="00F15B02">
        <w:rPr>
          <w:rFonts w:cstheme="minorHAnsi"/>
          <w:color w:val="FF0000"/>
        </w:rPr>
        <w:t xml:space="preserve"> vse zahtevane razpisne pogoje </w:t>
      </w:r>
      <w:r w:rsidR="005B0213">
        <w:rPr>
          <w:rFonts w:cstheme="minorHAnsi"/>
          <w:color w:val="FF0000"/>
        </w:rPr>
        <w:t xml:space="preserve">ministrstvo izda </w:t>
      </w:r>
      <w:r w:rsidR="00F15B02">
        <w:rPr>
          <w:rFonts w:cstheme="minorHAnsi"/>
          <w:color w:val="FF0000"/>
        </w:rPr>
        <w:t xml:space="preserve">sklep o dodelitvi sredstev. Sledi podpis pogodbe o sofinanciranju. </w:t>
      </w:r>
      <w:r w:rsidR="005B0213">
        <w:rPr>
          <w:rFonts w:cstheme="minorHAnsi"/>
          <w:color w:val="FF0000"/>
        </w:rPr>
        <w:t>V primeru obeh postopkov lahko odstopite od projekta.</w:t>
      </w:r>
    </w:p>
    <w:p w:rsidR="00CD705C" w:rsidRDefault="00CD705C" w:rsidP="00D23762">
      <w:pPr>
        <w:spacing w:after="0"/>
        <w:jc w:val="both"/>
        <w:rPr>
          <w:rFonts w:cstheme="minorHAnsi"/>
        </w:rPr>
      </w:pPr>
    </w:p>
    <w:p w:rsidR="001D3EAE" w:rsidRDefault="001D3EAE" w:rsidP="00D23762">
      <w:pPr>
        <w:spacing w:after="0"/>
        <w:jc w:val="both"/>
        <w:rPr>
          <w:rFonts w:cstheme="minorHAnsi"/>
        </w:rPr>
      </w:pPr>
      <w:r>
        <w:rPr>
          <w:rFonts w:cstheme="minorHAnsi"/>
        </w:rPr>
        <w:t xml:space="preserve">85. </w:t>
      </w:r>
      <w:r w:rsidRPr="001D3EAE">
        <w:rPr>
          <w:rFonts w:cstheme="minorHAnsi"/>
        </w:rPr>
        <w:t>Edina denarna pomoč je bila od projekta ZRSZ Zaposli me, kjer sem prejel subvencijo za eno zaposleno osebo za mesece november 2021 do februarja 2022. Trenutno je ta oseba od februarja na porodniški odsotnosti, po izteku (maja 2023) pa bo verjetno zaposlena še naprej pri meni, vendar subvencije zanjo ne bom več prejemal. Ali se ta denarna pomoč, ki se je v bistvu že iztekla, tudi šteje v okviru sedme točke pogoja za prijavitelje?</w:t>
      </w:r>
    </w:p>
    <w:p w:rsidR="001D3EAE" w:rsidRPr="00D23762" w:rsidRDefault="001D3EAE" w:rsidP="001D3EAE">
      <w:pPr>
        <w:spacing w:after="0"/>
        <w:jc w:val="both"/>
        <w:rPr>
          <w:rFonts w:cstheme="minorHAnsi"/>
        </w:rPr>
      </w:pPr>
      <w:r w:rsidRPr="00D23762">
        <w:rPr>
          <w:rFonts w:cstheme="minorHAnsi"/>
          <w:color w:val="FF0000"/>
        </w:rPr>
        <w:t>ODGOVOR:</w:t>
      </w:r>
      <w:r w:rsidR="00A91D68">
        <w:rPr>
          <w:rFonts w:cstheme="minorHAnsi"/>
          <w:color w:val="FF0000"/>
        </w:rPr>
        <w:t xml:space="preserve"> </w:t>
      </w:r>
      <w:r w:rsidR="0043356D">
        <w:rPr>
          <w:rFonts w:cstheme="minorHAnsi"/>
          <w:color w:val="FF0000"/>
        </w:rPr>
        <w:t xml:space="preserve">Če gre za državno pomoč po de </w:t>
      </w:r>
      <w:proofErr w:type="spellStart"/>
      <w:r w:rsidR="0043356D">
        <w:rPr>
          <w:rFonts w:cstheme="minorHAnsi"/>
          <w:color w:val="FF0000"/>
        </w:rPr>
        <w:t>minimis</w:t>
      </w:r>
      <w:proofErr w:type="spellEnd"/>
      <w:r w:rsidR="0043356D">
        <w:rPr>
          <w:rFonts w:cstheme="minorHAnsi"/>
          <w:color w:val="FF0000"/>
        </w:rPr>
        <w:t xml:space="preserve"> se upošteva (upoštevajo se vse pomoči po de </w:t>
      </w:r>
      <w:proofErr w:type="spellStart"/>
      <w:r w:rsidR="0043356D">
        <w:rPr>
          <w:rFonts w:cstheme="minorHAnsi"/>
          <w:color w:val="FF0000"/>
        </w:rPr>
        <w:t>minimis</w:t>
      </w:r>
      <w:proofErr w:type="spellEnd"/>
      <w:r w:rsidR="0043356D">
        <w:rPr>
          <w:rFonts w:cstheme="minorHAnsi"/>
          <w:color w:val="FF0000"/>
        </w:rPr>
        <w:t xml:space="preserve"> v zadnjih treh letih, ki ne smejo presegati 200.000 EUR)</w:t>
      </w:r>
      <w:r w:rsidR="00A91D68">
        <w:rPr>
          <w:rFonts w:cstheme="minorHAnsi"/>
          <w:color w:val="FF0000"/>
        </w:rPr>
        <w:t>.</w:t>
      </w:r>
    </w:p>
    <w:p w:rsidR="001D3EAE" w:rsidRDefault="001D3EAE" w:rsidP="00D23762">
      <w:pPr>
        <w:spacing w:after="0"/>
        <w:jc w:val="both"/>
        <w:rPr>
          <w:rFonts w:cstheme="minorHAnsi"/>
        </w:rPr>
      </w:pPr>
    </w:p>
    <w:p w:rsidR="001D3EAE" w:rsidRPr="001D3EAE" w:rsidRDefault="001D3EAE" w:rsidP="001D3EAE">
      <w:pPr>
        <w:spacing w:after="0"/>
        <w:jc w:val="both"/>
        <w:rPr>
          <w:rFonts w:cstheme="minorHAnsi"/>
        </w:rPr>
      </w:pPr>
      <w:r>
        <w:rPr>
          <w:rFonts w:cstheme="minorHAnsi"/>
        </w:rPr>
        <w:t xml:space="preserve">86. </w:t>
      </w:r>
      <w:r w:rsidRPr="001D3EAE">
        <w:rPr>
          <w:rFonts w:cstheme="minorHAnsi"/>
        </w:rPr>
        <w:t>Zanima nas kaj je mišljeno kot dokazilo, da podjetje razpolaga z materialnimi, finančnimi in človeškimi viri za realizacijo izvedbe in prodaj</w:t>
      </w:r>
      <w:r>
        <w:rPr>
          <w:rFonts w:cstheme="minorHAnsi"/>
        </w:rPr>
        <w:t>e izdelka iz naslova operacije?</w:t>
      </w:r>
    </w:p>
    <w:p w:rsidR="001D3EAE" w:rsidRDefault="001D3EAE" w:rsidP="001D3EAE">
      <w:pPr>
        <w:spacing w:after="0"/>
        <w:jc w:val="both"/>
        <w:rPr>
          <w:rFonts w:cstheme="minorHAnsi"/>
        </w:rPr>
      </w:pPr>
      <w:r w:rsidRPr="001D3EAE">
        <w:rPr>
          <w:rFonts w:cstheme="minorHAnsi"/>
        </w:rPr>
        <w:t>Ali je dovolj izjava podjetja da razpolaga z vsemi tremi viri? Ali je potrebno pridobiti bančno izjavo ter izjavo dobavitelja da razpolaga z navedenimi viri?</w:t>
      </w:r>
    </w:p>
    <w:p w:rsidR="001D3EAE" w:rsidRDefault="001D3EAE" w:rsidP="00D23762">
      <w:pPr>
        <w:spacing w:after="0"/>
        <w:jc w:val="both"/>
        <w:rPr>
          <w:rFonts w:cstheme="minorHAnsi"/>
          <w:color w:val="FF0000"/>
        </w:rPr>
      </w:pPr>
      <w:r w:rsidRPr="00B44C74">
        <w:rPr>
          <w:rFonts w:cstheme="minorHAnsi"/>
          <w:color w:val="FF0000"/>
        </w:rPr>
        <w:t>ODGOVOR:</w:t>
      </w:r>
      <w:r w:rsidR="00B44C74" w:rsidRPr="00B44C74">
        <w:rPr>
          <w:rFonts w:cstheme="minorHAnsi"/>
          <w:color w:val="FF0000"/>
        </w:rPr>
        <w:t xml:space="preserve"> Zahtevana </w:t>
      </w:r>
      <w:r w:rsidR="0074775D">
        <w:rPr>
          <w:rFonts w:cstheme="minorHAnsi"/>
          <w:color w:val="FF0000"/>
        </w:rPr>
        <w:t xml:space="preserve">so </w:t>
      </w:r>
      <w:r w:rsidR="00B44C74" w:rsidRPr="00B44C74">
        <w:rPr>
          <w:rFonts w:cstheme="minorHAnsi"/>
          <w:color w:val="FF0000"/>
        </w:rPr>
        <w:t>dokazila</w:t>
      </w:r>
      <w:r w:rsidR="0074775D">
        <w:rPr>
          <w:rFonts w:cstheme="minorHAnsi"/>
          <w:color w:val="FF0000"/>
        </w:rPr>
        <w:t>, ki</w:t>
      </w:r>
      <w:r w:rsidR="00B44C74" w:rsidRPr="00B44C74">
        <w:rPr>
          <w:rFonts w:cstheme="minorHAnsi"/>
          <w:color w:val="FF0000"/>
        </w:rPr>
        <w:t xml:space="preserve"> se bodo upoštevala pri merilu številka 2 - Povezovanje in izmenjava znanja v lesni vrednostni verigi. Da vlagatelj prejme točke pri omenjenem merilu mora predložiti najmanj eno pismo o nameri ali predpogodbo in v prijavnem obrazcu opisati in utemeljiti sodelovanje z drugimi podjetji, izobraževalnimi ali raziskovalnimi institucijami za potrebe projekta.</w:t>
      </w:r>
    </w:p>
    <w:p w:rsidR="001D3EAE" w:rsidRPr="00D23762" w:rsidRDefault="001D3EAE" w:rsidP="00D23762">
      <w:pPr>
        <w:spacing w:after="0"/>
        <w:jc w:val="both"/>
        <w:rPr>
          <w:rFonts w:cstheme="minorHAnsi"/>
        </w:rPr>
      </w:pPr>
    </w:p>
    <w:p w:rsidR="00CD705C" w:rsidRPr="00D23762" w:rsidRDefault="00CD705C" w:rsidP="00D23762">
      <w:pPr>
        <w:spacing w:after="0"/>
        <w:jc w:val="both"/>
        <w:rPr>
          <w:rFonts w:cstheme="minorHAnsi"/>
        </w:rPr>
      </w:pPr>
    </w:p>
    <w:p w:rsidR="001D3EAE" w:rsidRDefault="001D3EAE" w:rsidP="001D3EAE">
      <w:pPr>
        <w:spacing w:after="0"/>
        <w:jc w:val="both"/>
        <w:rPr>
          <w:rFonts w:cstheme="minorHAnsi"/>
          <w:b/>
          <w:color w:val="2E74B5" w:themeColor="accent1" w:themeShade="BF"/>
          <w:u w:val="single"/>
        </w:rPr>
      </w:pPr>
      <w:r>
        <w:rPr>
          <w:rFonts w:cstheme="minorHAnsi"/>
          <w:b/>
          <w:color w:val="2E74B5" w:themeColor="accent1" w:themeShade="BF"/>
          <w:u w:val="single"/>
        </w:rPr>
        <w:t>20</w:t>
      </w:r>
      <w:r w:rsidRPr="00D23762">
        <w:rPr>
          <w:rFonts w:cstheme="minorHAnsi"/>
          <w:b/>
          <w:color w:val="2E74B5" w:themeColor="accent1" w:themeShade="BF"/>
          <w:u w:val="single"/>
        </w:rPr>
        <w:t>.6.2022</w:t>
      </w:r>
    </w:p>
    <w:p w:rsidR="00CD705C" w:rsidRPr="00D23762" w:rsidRDefault="00CD705C" w:rsidP="00D23762">
      <w:pPr>
        <w:spacing w:after="0"/>
        <w:jc w:val="both"/>
        <w:rPr>
          <w:rFonts w:cstheme="minorHAnsi"/>
        </w:rPr>
      </w:pPr>
    </w:p>
    <w:p w:rsidR="0016615C" w:rsidRDefault="0016615C" w:rsidP="00D36782">
      <w:pPr>
        <w:rPr>
          <w:rFonts w:cstheme="minorHAnsi"/>
        </w:rPr>
      </w:pPr>
      <w:r>
        <w:rPr>
          <w:rFonts w:cstheme="minorHAnsi"/>
        </w:rPr>
        <w:lastRenderedPageBreak/>
        <w:t>87.</w:t>
      </w:r>
      <w:r w:rsidRPr="0016615C">
        <w:rPr>
          <w:rFonts w:cstheme="minorHAnsi"/>
        </w:rPr>
        <w:t xml:space="preserve"> Zanima nas kaj je mišljeno kot dokazilo, da podjetje razpolaga z materialnimi, finančnimi in človeškimi viri za realizacijo izvedbe in prodaje izdelka iz naslova operacije?</w:t>
      </w:r>
      <w:r w:rsidR="00D36782">
        <w:rPr>
          <w:rFonts w:cstheme="minorHAnsi"/>
        </w:rPr>
        <w:t xml:space="preserve"> </w:t>
      </w:r>
      <w:r w:rsidRPr="0016615C">
        <w:rPr>
          <w:rFonts w:cstheme="minorHAnsi"/>
        </w:rPr>
        <w:t>Ali je dovolj izjava podjetja da razpolaga z vsemi tremi viri? Ali je potrebno pridobiti bančno izjavo ter izjavo dobavitelja da razpolaga z navedenimi viri?</w:t>
      </w:r>
    </w:p>
    <w:p w:rsidR="0016615C" w:rsidRDefault="0016615C" w:rsidP="0016615C">
      <w:pPr>
        <w:spacing w:after="0" w:line="240" w:lineRule="auto"/>
        <w:rPr>
          <w:rFonts w:cstheme="minorHAnsi"/>
        </w:rPr>
      </w:pPr>
    </w:p>
    <w:p w:rsidR="0016615C" w:rsidRDefault="00D36782" w:rsidP="0016615C">
      <w:pPr>
        <w:spacing w:after="0" w:line="240" w:lineRule="auto"/>
        <w:rPr>
          <w:rFonts w:cstheme="minorHAnsi"/>
        </w:rPr>
      </w:pPr>
      <w:r w:rsidRPr="00B44C74">
        <w:rPr>
          <w:rFonts w:cstheme="minorHAnsi"/>
          <w:color w:val="FF0000"/>
        </w:rPr>
        <w:t>ODGOVOR</w:t>
      </w:r>
      <w:r>
        <w:rPr>
          <w:rFonts w:cstheme="minorHAnsi"/>
          <w:color w:val="FF0000"/>
        </w:rPr>
        <w:t>: Izjava ni dovolj.</w:t>
      </w:r>
    </w:p>
    <w:p w:rsidR="0016615C" w:rsidRDefault="0016615C" w:rsidP="0016615C">
      <w:pPr>
        <w:spacing w:after="0" w:line="240" w:lineRule="auto"/>
        <w:rPr>
          <w:rFonts w:cstheme="minorHAnsi"/>
        </w:rPr>
      </w:pPr>
    </w:p>
    <w:p w:rsidR="0016615C" w:rsidRPr="0016615C" w:rsidRDefault="0016615C" w:rsidP="0016615C">
      <w:pPr>
        <w:rPr>
          <w:rFonts w:ascii="Times New Roman" w:eastAsia="Times New Roman" w:hAnsi="Times New Roman" w:cs="Times New Roman"/>
          <w:sz w:val="24"/>
          <w:szCs w:val="24"/>
          <w:lang w:eastAsia="sl-SI"/>
        </w:rPr>
      </w:pPr>
      <w:r>
        <w:rPr>
          <w:rFonts w:cstheme="minorHAnsi"/>
        </w:rPr>
        <w:t xml:space="preserve">88. </w:t>
      </w:r>
      <w:r w:rsidRPr="0016615C">
        <w:rPr>
          <w:rFonts w:ascii="Times New Roman" w:eastAsia="Times New Roman" w:hAnsi="Times New Roman" w:cs="Times New Roman"/>
          <w:sz w:val="24"/>
          <w:szCs w:val="24"/>
          <w:lang w:eastAsia="sl-SI"/>
        </w:rPr>
        <w:t>Ali se lahko strošek plač uveljavlja za študenta, ki je zaposlen preko študentskega servisa in bi delal na razvoju novega produkta? Pogoj je, da se ta zaposleni obdrži nadaljnji dve leti (študenta bi ob izteku študentskega statusa tudi zaposlili)?</w:t>
      </w:r>
    </w:p>
    <w:p w:rsidR="0016615C" w:rsidRDefault="00775626" w:rsidP="0016615C">
      <w:pPr>
        <w:spacing w:after="0" w:line="240" w:lineRule="auto"/>
        <w:rPr>
          <w:rFonts w:cstheme="minorHAnsi"/>
        </w:rPr>
      </w:pPr>
      <w:r w:rsidRPr="00B44C74">
        <w:rPr>
          <w:rFonts w:cstheme="minorHAnsi"/>
          <w:color w:val="FF0000"/>
        </w:rPr>
        <w:t>ODGOVOR</w:t>
      </w:r>
      <w:r>
        <w:rPr>
          <w:rFonts w:ascii="Helv" w:hAnsi="Helv" w:cs="Helv"/>
          <w:color w:val="FF0000"/>
          <w:sz w:val="20"/>
          <w:szCs w:val="20"/>
        </w:rPr>
        <w:t xml:space="preserve">: </w:t>
      </w:r>
      <w:r w:rsidR="00A70B30" w:rsidRPr="00A70B30">
        <w:rPr>
          <w:rFonts w:ascii="Helv" w:hAnsi="Helv" w:cs="Helv"/>
          <w:color w:val="FF0000"/>
          <w:sz w:val="20"/>
          <w:szCs w:val="20"/>
        </w:rPr>
        <w:t>Stroški dela se nanašajo na redno zaposlene s pogodbo o zaposlitvi za polni delovni čas.</w:t>
      </w:r>
      <w:r w:rsidR="00A70B30" w:rsidRPr="00A70B30">
        <w:rPr>
          <w:rFonts w:ascii="Helv" w:hAnsi="Helv" w:cs="Helv"/>
          <w:color w:val="FF0000"/>
          <w:sz w:val="20"/>
          <w:szCs w:val="20"/>
        </w:rPr>
        <w:br/>
      </w:r>
    </w:p>
    <w:p w:rsidR="0016615C" w:rsidRPr="0016615C" w:rsidRDefault="0016615C" w:rsidP="0016615C">
      <w:pPr>
        <w:rPr>
          <w:rFonts w:ascii="Calibri" w:eastAsia="Times New Roman" w:hAnsi="Calibri" w:cs="Calibri"/>
        </w:rPr>
      </w:pPr>
      <w:r>
        <w:rPr>
          <w:rFonts w:cstheme="minorHAnsi"/>
        </w:rPr>
        <w:t xml:space="preserve">89. </w:t>
      </w:r>
      <w:r w:rsidRPr="0016615C">
        <w:rPr>
          <w:rFonts w:ascii="Calibri" w:eastAsia="Times New Roman" w:hAnsi="Calibri" w:cs="Calibri"/>
        </w:rPr>
        <w:t>Zanima me ali moramo k vlogi priložiti dokazila za lastna sredstva? Torej stanje na TRR oziroma izjavo banke?</w:t>
      </w:r>
      <w:r>
        <w:rPr>
          <w:rFonts w:ascii="Calibri" w:eastAsia="Times New Roman" w:hAnsi="Calibri" w:cs="Calibri"/>
        </w:rPr>
        <w:t xml:space="preserve"> </w:t>
      </w:r>
      <w:r w:rsidRPr="0016615C">
        <w:rPr>
          <w:rFonts w:ascii="Calibri" w:eastAsia="Times New Roman" w:hAnsi="Calibri" w:cs="Calibri"/>
        </w:rPr>
        <w:t>Ali je dovolj, da vlogi navedemo, da se investicija krije iz lastnih sredstev?</w:t>
      </w:r>
    </w:p>
    <w:p w:rsidR="0016615C" w:rsidRDefault="00661D3A" w:rsidP="00D23762">
      <w:pPr>
        <w:spacing w:after="0"/>
        <w:jc w:val="both"/>
        <w:rPr>
          <w:rFonts w:cstheme="minorHAnsi"/>
        </w:rPr>
      </w:pPr>
      <w:r w:rsidRPr="00B44C74">
        <w:rPr>
          <w:rFonts w:cstheme="minorHAnsi"/>
          <w:color w:val="FF0000"/>
        </w:rPr>
        <w:t>ODGOVOR</w:t>
      </w:r>
      <w:r>
        <w:rPr>
          <w:rFonts w:cstheme="minorHAnsi"/>
          <w:color w:val="FF0000"/>
        </w:rPr>
        <w:t>: Priložiti je potrebno stanje na TRR oz. izjavo banke.</w:t>
      </w:r>
    </w:p>
    <w:p w:rsidR="00661D3A" w:rsidRDefault="00661D3A" w:rsidP="00D23762">
      <w:pPr>
        <w:spacing w:after="0"/>
        <w:jc w:val="both"/>
        <w:rPr>
          <w:rFonts w:cstheme="minorHAnsi"/>
        </w:rPr>
      </w:pPr>
    </w:p>
    <w:p w:rsidR="0016615C" w:rsidRDefault="0016615C" w:rsidP="0016615C">
      <w:pPr>
        <w:spacing w:after="0" w:line="240" w:lineRule="auto"/>
        <w:rPr>
          <w:rFonts w:ascii="Calibri" w:eastAsia="Times New Roman" w:hAnsi="Calibri" w:cs="Calibri"/>
        </w:rPr>
      </w:pPr>
      <w:r w:rsidRPr="0016615C">
        <w:rPr>
          <w:rFonts w:ascii="Calibri" w:eastAsia="Times New Roman" w:hAnsi="Calibri" w:cs="Calibri"/>
        </w:rPr>
        <w:t>90. Podjetje na dan oddaje vloge nima zap</w:t>
      </w:r>
      <w:r w:rsidR="00FC45FD">
        <w:rPr>
          <w:rFonts w:ascii="Calibri" w:eastAsia="Times New Roman" w:hAnsi="Calibri" w:cs="Calibri"/>
        </w:rPr>
        <w:t>oslenih je to ovira za prijavo?</w:t>
      </w:r>
    </w:p>
    <w:p w:rsidR="00FC45FD" w:rsidRDefault="00FC45FD" w:rsidP="0016615C">
      <w:pPr>
        <w:spacing w:after="0" w:line="240" w:lineRule="auto"/>
        <w:rPr>
          <w:rFonts w:ascii="Calibri" w:eastAsia="Times New Roman" w:hAnsi="Calibri" w:cs="Calibri"/>
        </w:rPr>
      </w:pPr>
    </w:p>
    <w:p w:rsidR="00860F51" w:rsidRDefault="00860F51" w:rsidP="0016615C">
      <w:pPr>
        <w:spacing w:after="0" w:line="240" w:lineRule="auto"/>
        <w:rPr>
          <w:rFonts w:ascii="Calibri" w:eastAsia="Times New Roman" w:hAnsi="Calibri" w:cs="Calibri"/>
        </w:rPr>
      </w:pPr>
      <w:r w:rsidRPr="00B44C74">
        <w:rPr>
          <w:rFonts w:cstheme="minorHAnsi"/>
          <w:color w:val="FF0000"/>
        </w:rPr>
        <w:t>ODGOVOR</w:t>
      </w:r>
      <w:r>
        <w:rPr>
          <w:rFonts w:cstheme="minorHAnsi"/>
          <w:color w:val="FF0000"/>
        </w:rPr>
        <w:t>: Ne</w:t>
      </w:r>
    </w:p>
    <w:p w:rsidR="00860F51" w:rsidRPr="0016615C" w:rsidRDefault="00860F51" w:rsidP="0016615C">
      <w:pPr>
        <w:spacing w:after="0" w:line="240" w:lineRule="auto"/>
        <w:rPr>
          <w:rFonts w:ascii="Calibri" w:eastAsia="Times New Roman" w:hAnsi="Calibri" w:cs="Calibri"/>
        </w:rPr>
      </w:pPr>
    </w:p>
    <w:p w:rsidR="0016615C" w:rsidRDefault="0016615C" w:rsidP="0016615C">
      <w:pPr>
        <w:spacing w:after="0" w:line="240" w:lineRule="auto"/>
        <w:rPr>
          <w:rFonts w:ascii="Calibri" w:eastAsia="Times New Roman" w:hAnsi="Calibri" w:cs="Calibri"/>
        </w:rPr>
      </w:pPr>
      <w:r w:rsidRPr="0016615C">
        <w:rPr>
          <w:rFonts w:ascii="Calibri" w:eastAsia="Times New Roman" w:hAnsi="Calibri" w:cs="Calibri"/>
        </w:rPr>
        <w:t>Podjetje na dan 31.12.2021 nima zaposlenih, bo pa zaposlilo 1 osebo tekom projekta, je to ovira za izračun dodane vrednosti, ker pri SPS-u so na osnovi njihove formule dobili pri izračunu dodane vrednosti na zaposlenega rezultat 0?</w:t>
      </w:r>
    </w:p>
    <w:p w:rsidR="00FC45FD" w:rsidRDefault="00FC45FD" w:rsidP="0016615C">
      <w:pPr>
        <w:spacing w:after="0" w:line="240" w:lineRule="auto"/>
        <w:rPr>
          <w:rFonts w:ascii="Calibri" w:eastAsia="Times New Roman" w:hAnsi="Calibri" w:cs="Calibri"/>
        </w:rPr>
      </w:pPr>
    </w:p>
    <w:p w:rsidR="00B63B80" w:rsidRDefault="00EC0FEB" w:rsidP="0016615C">
      <w:pPr>
        <w:spacing w:after="0" w:line="240" w:lineRule="auto"/>
        <w:rPr>
          <w:rFonts w:ascii="Calibri" w:eastAsia="Times New Roman" w:hAnsi="Calibri" w:cs="Calibri"/>
        </w:rPr>
      </w:pPr>
      <w:r w:rsidRPr="000F5211">
        <w:rPr>
          <w:rFonts w:cstheme="minorHAnsi"/>
          <w:color w:val="FF0000"/>
        </w:rPr>
        <w:t>ODGOVOR</w:t>
      </w:r>
      <w:r w:rsidRPr="000F5211">
        <w:rPr>
          <w:rFonts w:ascii="Helv" w:hAnsi="Helv" w:cs="Helv"/>
          <w:color w:val="FF0000"/>
          <w:sz w:val="20"/>
          <w:szCs w:val="20"/>
        </w:rPr>
        <w:t>:</w:t>
      </w:r>
      <w:r w:rsidR="00DF7DC0">
        <w:rPr>
          <w:rFonts w:ascii="Helv" w:hAnsi="Helv" w:cs="Helv"/>
          <w:color w:val="FF0000"/>
          <w:sz w:val="20"/>
          <w:szCs w:val="20"/>
        </w:rPr>
        <w:t xml:space="preserve"> Ne, glejte tudi odgovor na </w:t>
      </w:r>
      <w:proofErr w:type="spellStart"/>
      <w:r w:rsidR="00DF7DC0">
        <w:rPr>
          <w:rFonts w:ascii="Helv" w:hAnsi="Helv" w:cs="Helv"/>
          <w:color w:val="FF0000"/>
          <w:sz w:val="20"/>
          <w:szCs w:val="20"/>
        </w:rPr>
        <w:t>vpr</w:t>
      </w:r>
      <w:proofErr w:type="spellEnd"/>
      <w:r w:rsidR="00DF7DC0">
        <w:rPr>
          <w:rFonts w:ascii="Helv" w:hAnsi="Helv" w:cs="Helv"/>
          <w:color w:val="FF0000"/>
          <w:sz w:val="20"/>
          <w:szCs w:val="20"/>
        </w:rPr>
        <w:t>. št. 5.</w:t>
      </w:r>
    </w:p>
    <w:p w:rsidR="00B63B80" w:rsidRPr="0016615C" w:rsidRDefault="00B63B80" w:rsidP="0016615C">
      <w:pPr>
        <w:spacing w:after="0" w:line="240" w:lineRule="auto"/>
        <w:rPr>
          <w:rFonts w:ascii="Calibri" w:eastAsia="Times New Roman" w:hAnsi="Calibri" w:cs="Calibri"/>
        </w:rPr>
      </w:pPr>
    </w:p>
    <w:p w:rsidR="0016615C" w:rsidRDefault="0016615C" w:rsidP="0016615C">
      <w:pPr>
        <w:spacing w:after="0" w:line="240" w:lineRule="auto"/>
        <w:rPr>
          <w:rFonts w:ascii="Calibri" w:eastAsia="Times New Roman" w:hAnsi="Calibri" w:cs="Calibri"/>
        </w:rPr>
      </w:pPr>
      <w:r w:rsidRPr="0016615C">
        <w:rPr>
          <w:rFonts w:ascii="Calibri" w:eastAsia="Times New Roman" w:hAnsi="Calibri" w:cs="Calibri"/>
        </w:rPr>
        <w:t>Kakšna formula se uporablja za izračun povečanja dodane vrednosti?</w:t>
      </w:r>
    </w:p>
    <w:p w:rsidR="00FC45FD" w:rsidRDefault="00FC45FD" w:rsidP="0016615C">
      <w:pPr>
        <w:spacing w:after="0" w:line="240" w:lineRule="auto"/>
        <w:rPr>
          <w:rFonts w:ascii="Calibri" w:eastAsia="Times New Roman" w:hAnsi="Calibri" w:cs="Calibri"/>
        </w:rPr>
      </w:pPr>
    </w:p>
    <w:p w:rsidR="00B63B80" w:rsidRPr="000F5211" w:rsidRDefault="000F5211" w:rsidP="0016615C">
      <w:pPr>
        <w:spacing w:after="0" w:line="240" w:lineRule="auto"/>
        <w:rPr>
          <w:rFonts w:cstheme="minorHAnsi"/>
          <w:color w:val="FF0000"/>
        </w:rPr>
      </w:pPr>
      <w:r w:rsidRPr="000F5211">
        <w:rPr>
          <w:rFonts w:cstheme="minorHAnsi"/>
          <w:color w:val="FF0000"/>
        </w:rPr>
        <w:t>ODGOVOR</w:t>
      </w:r>
      <w:r w:rsidRPr="000F5211">
        <w:rPr>
          <w:rFonts w:ascii="Helv" w:hAnsi="Helv" w:cs="Helv"/>
          <w:color w:val="FF0000"/>
          <w:sz w:val="20"/>
          <w:szCs w:val="20"/>
        </w:rPr>
        <w:t xml:space="preserve">: </w:t>
      </w:r>
      <w:r w:rsidR="00DD6F5B">
        <w:rPr>
          <w:rFonts w:ascii="Helv" w:hAnsi="Helv" w:cs="Helv"/>
          <w:color w:val="FF0000"/>
          <w:sz w:val="20"/>
          <w:szCs w:val="20"/>
        </w:rPr>
        <w:t>uporablja se splošno sprejeta formula za izračun.</w:t>
      </w:r>
      <w:bookmarkStart w:id="0" w:name="_GoBack"/>
      <w:bookmarkEnd w:id="0"/>
    </w:p>
    <w:p w:rsidR="00B63B80" w:rsidRPr="0016615C" w:rsidRDefault="00B63B80" w:rsidP="0016615C">
      <w:pPr>
        <w:spacing w:after="0" w:line="240" w:lineRule="auto"/>
        <w:rPr>
          <w:rFonts w:ascii="Calibri" w:eastAsia="Times New Roman" w:hAnsi="Calibri" w:cs="Calibri"/>
        </w:rPr>
      </w:pPr>
    </w:p>
    <w:p w:rsidR="0016615C" w:rsidRDefault="0016615C" w:rsidP="0016615C">
      <w:pPr>
        <w:spacing w:after="0" w:line="240" w:lineRule="auto"/>
        <w:rPr>
          <w:rFonts w:ascii="Calibri" w:eastAsia="Times New Roman" w:hAnsi="Calibri" w:cs="Calibri"/>
        </w:rPr>
      </w:pPr>
      <w:r w:rsidRPr="0016615C">
        <w:rPr>
          <w:rFonts w:ascii="Calibri" w:eastAsia="Times New Roman" w:hAnsi="Calibri" w:cs="Calibri"/>
        </w:rPr>
        <w:t xml:space="preserve">Podjetje bo poleg svoje glavne dejavnosti trgovine uvedlo novo proizvodnjo. Do sedaj niso imeli proizvodnje in strojne opreme, sedaj pa bodo le to v sklopu projekta </w:t>
      </w:r>
      <w:proofErr w:type="spellStart"/>
      <w:r w:rsidRPr="0016615C">
        <w:rPr>
          <w:rFonts w:ascii="Calibri" w:eastAsia="Times New Roman" w:hAnsi="Calibri" w:cs="Calibri"/>
        </w:rPr>
        <w:t>nabavli</w:t>
      </w:r>
      <w:proofErr w:type="spellEnd"/>
      <w:r w:rsidRPr="0016615C">
        <w:rPr>
          <w:rFonts w:ascii="Calibri" w:eastAsia="Times New Roman" w:hAnsi="Calibri" w:cs="Calibri"/>
        </w:rPr>
        <w:t xml:space="preserve"> in izdelovali inovativen leseni izdelek. Zadošča to vstopnim pogojem razpisa?</w:t>
      </w:r>
    </w:p>
    <w:p w:rsidR="00FC45FD" w:rsidRDefault="00FC45FD" w:rsidP="0016615C">
      <w:pPr>
        <w:spacing w:after="0" w:line="240" w:lineRule="auto"/>
        <w:rPr>
          <w:rFonts w:ascii="Calibri" w:eastAsia="Times New Roman" w:hAnsi="Calibri" w:cs="Calibri"/>
        </w:rPr>
      </w:pPr>
    </w:p>
    <w:p w:rsidR="00B63B80" w:rsidRPr="00B63B80" w:rsidRDefault="00B63B80" w:rsidP="0016615C">
      <w:pPr>
        <w:spacing w:after="0" w:line="240" w:lineRule="auto"/>
        <w:rPr>
          <w:rFonts w:cstheme="minorHAnsi"/>
          <w:color w:val="FF0000"/>
        </w:rPr>
      </w:pPr>
      <w:r w:rsidRPr="00B44C74">
        <w:rPr>
          <w:rFonts w:cstheme="minorHAnsi"/>
          <w:color w:val="FF0000"/>
        </w:rPr>
        <w:t>ODGOVOR</w:t>
      </w:r>
      <w:r>
        <w:rPr>
          <w:rFonts w:cstheme="minorHAnsi"/>
          <w:color w:val="FF0000"/>
        </w:rPr>
        <w:t xml:space="preserve">: </w:t>
      </w:r>
      <w:r w:rsidRPr="00B63B80">
        <w:rPr>
          <w:rFonts w:cstheme="minorHAnsi"/>
          <w:color w:val="FF0000"/>
        </w:rPr>
        <w:t xml:space="preserve">Glejte odgovor na </w:t>
      </w:r>
      <w:proofErr w:type="spellStart"/>
      <w:r w:rsidRPr="00B63B80">
        <w:rPr>
          <w:rFonts w:cstheme="minorHAnsi"/>
          <w:color w:val="FF0000"/>
        </w:rPr>
        <w:t>vpr</w:t>
      </w:r>
      <w:proofErr w:type="spellEnd"/>
      <w:r w:rsidRPr="00B63B80">
        <w:rPr>
          <w:rFonts w:cstheme="minorHAnsi"/>
          <w:color w:val="FF0000"/>
        </w:rPr>
        <w:t>. 13</w:t>
      </w:r>
    </w:p>
    <w:p w:rsidR="00B63B80" w:rsidRPr="0016615C" w:rsidRDefault="00B63B80" w:rsidP="0016615C">
      <w:pPr>
        <w:spacing w:after="0" w:line="240" w:lineRule="auto"/>
        <w:rPr>
          <w:rFonts w:ascii="Calibri" w:eastAsia="Times New Roman" w:hAnsi="Calibri" w:cs="Calibri"/>
        </w:rPr>
      </w:pPr>
    </w:p>
    <w:p w:rsidR="0016615C" w:rsidRDefault="0016615C" w:rsidP="0016615C">
      <w:pPr>
        <w:spacing w:after="0" w:line="240" w:lineRule="auto"/>
        <w:rPr>
          <w:rFonts w:ascii="Calibri" w:eastAsia="Times New Roman" w:hAnsi="Calibri" w:cs="Calibri"/>
        </w:rPr>
      </w:pPr>
      <w:r w:rsidRPr="0016615C">
        <w:rPr>
          <w:rFonts w:ascii="Calibri" w:eastAsia="Times New Roman" w:hAnsi="Calibri" w:cs="Calibri"/>
        </w:rPr>
        <w:t>Vezano na zgornje vprašanje podjetje pri merilu krožno gospodarstvo, ne more pridobiti točk, glede na to da nimajo lastne proizvodne, temveč so se posluževali najema? Se lahko naredi izračun energetskih prihrankov v primerjavi z najeto/novo opremo?</w:t>
      </w:r>
    </w:p>
    <w:p w:rsidR="00FC45FD" w:rsidRPr="0016615C" w:rsidRDefault="00FC45FD" w:rsidP="0016615C">
      <w:pPr>
        <w:spacing w:after="0" w:line="240" w:lineRule="auto"/>
        <w:rPr>
          <w:rFonts w:ascii="Calibri" w:eastAsia="Times New Roman" w:hAnsi="Calibri" w:cs="Calibri"/>
        </w:rPr>
      </w:pPr>
    </w:p>
    <w:p w:rsidR="00CD705C" w:rsidRPr="00B63B80" w:rsidRDefault="00B63B80" w:rsidP="0016615C">
      <w:pPr>
        <w:spacing w:after="0"/>
        <w:jc w:val="both"/>
        <w:rPr>
          <w:rFonts w:cstheme="minorHAnsi"/>
          <w:color w:val="FF0000"/>
        </w:rPr>
      </w:pPr>
      <w:r w:rsidRPr="00B44C74">
        <w:rPr>
          <w:rFonts w:cstheme="minorHAnsi"/>
          <w:color w:val="FF0000"/>
        </w:rPr>
        <w:t>ODGOVOR</w:t>
      </w:r>
      <w:r>
        <w:rPr>
          <w:rFonts w:cstheme="minorHAnsi"/>
          <w:color w:val="FF0000"/>
        </w:rPr>
        <w:t xml:space="preserve">: </w:t>
      </w:r>
      <w:r w:rsidRPr="00B63B80">
        <w:rPr>
          <w:rFonts w:cstheme="minorHAnsi"/>
          <w:color w:val="FF0000"/>
        </w:rPr>
        <w:t>Če prav razumemo, je drugo podjetje proizvajalo za njih. Torej je odgovor na vprašanje ne.</w:t>
      </w:r>
    </w:p>
    <w:p w:rsidR="00B63B80" w:rsidRDefault="00B63B80" w:rsidP="0016615C">
      <w:pPr>
        <w:spacing w:after="0"/>
        <w:jc w:val="both"/>
        <w:rPr>
          <w:rFonts w:cstheme="minorHAnsi"/>
        </w:rPr>
      </w:pPr>
    </w:p>
    <w:p w:rsidR="006A059F" w:rsidRDefault="006A059F" w:rsidP="006A059F">
      <w:pPr>
        <w:autoSpaceDE w:val="0"/>
        <w:autoSpaceDN w:val="0"/>
        <w:adjustRightInd w:val="0"/>
        <w:spacing w:after="0" w:line="240" w:lineRule="auto"/>
        <w:rPr>
          <w:rFonts w:ascii="Tms Rmn" w:hAnsi="Tms Rmn" w:cs="Tms Rmn"/>
          <w:color w:val="FF1F35"/>
          <w:sz w:val="24"/>
          <w:szCs w:val="24"/>
        </w:rPr>
      </w:pPr>
      <w:r>
        <w:rPr>
          <w:rFonts w:cstheme="minorHAnsi"/>
        </w:rPr>
        <w:t xml:space="preserve">91. </w:t>
      </w:r>
      <w:r w:rsidRPr="004D441A">
        <w:rPr>
          <w:rFonts w:ascii="Calibri" w:eastAsia="Times New Roman" w:hAnsi="Calibri" w:cs="Calibri"/>
        </w:rPr>
        <w:t>Podjetnik ima trenutno zaposlenih 6 oseb. Dne 30.6.2022 se enemu zaposlenemu izteče pogodba za določen čas. Ali se šteje potem 5 ali 6 zaposlenih na dan 30.6.2022?</w:t>
      </w:r>
      <w:r>
        <w:rPr>
          <w:rFonts w:ascii="Tms Rmn" w:hAnsi="Tms Rmn" w:cs="Tms Rmn"/>
          <w:color w:val="000000"/>
          <w:sz w:val="24"/>
          <w:szCs w:val="24"/>
        </w:rPr>
        <w:t xml:space="preserve"> - </w:t>
      </w:r>
      <w:r>
        <w:rPr>
          <w:rFonts w:ascii="Tms Rmn" w:hAnsi="Tms Rmn" w:cs="Tms Rmn"/>
          <w:color w:val="FF1F35"/>
          <w:sz w:val="24"/>
          <w:szCs w:val="24"/>
        </w:rPr>
        <w:t xml:space="preserve">Šteje se 6 zaposlenih </w:t>
      </w:r>
    </w:p>
    <w:p w:rsidR="006A059F" w:rsidRDefault="006A059F" w:rsidP="006A059F">
      <w:pPr>
        <w:autoSpaceDE w:val="0"/>
        <w:autoSpaceDN w:val="0"/>
        <w:adjustRightInd w:val="0"/>
        <w:spacing w:after="0" w:line="240" w:lineRule="auto"/>
        <w:rPr>
          <w:rFonts w:ascii="Tms Rmn" w:hAnsi="Tms Rmn" w:cs="Tms Rmn"/>
          <w:color w:val="FF1F35"/>
          <w:sz w:val="24"/>
          <w:szCs w:val="24"/>
        </w:rPr>
      </w:pPr>
    </w:p>
    <w:p w:rsidR="006A059F" w:rsidRDefault="006A059F" w:rsidP="006A059F">
      <w:pPr>
        <w:autoSpaceDE w:val="0"/>
        <w:autoSpaceDN w:val="0"/>
        <w:adjustRightInd w:val="0"/>
        <w:spacing w:after="0" w:line="240" w:lineRule="auto"/>
        <w:rPr>
          <w:rFonts w:ascii="Tms Rmn" w:hAnsi="Tms Rmn" w:cs="Tms Rmn"/>
          <w:color w:val="FF4040"/>
          <w:sz w:val="24"/>
          <w:szCs w:val="24"/>
        </w:rPr>
      </w:pPr>
      <w:r w:rsidRPr="004D441A">
        <w:rPr>
          <w:rFonts w:ascii="Calibri" w:eastAsia="Times New Roman" w:hAnsi="Calibri" w:cs="Calibri"/>
        </w:rPr>
        <w:t xml:space="preserve">Ali lahko podjetnik po oddaji vloge </w:t>
      </w:r>
      <w:proofErr w:type="spellStart"/>
      <w:r w:rsidRPr="004D441A">
        <w:rPr>
          <w:rFonts w:ascii="Calibri" w:eastAsia="Times New Roman" w:hAnsi="Calibri" w:cs="Calibri"/>
        </w:rPr>
        <w:t>naprimer</w:t>
      </w:r>
      <w:proofErr w:type="spellEnd"/>
      <w:r w:rsidRPr="004D441A">
        <w:rPr>
          <w:rFonts w:ascii="Calibri" w:eastAsia="Times New Roman" w:hAnsi="Calibri" w:cs="Calibri"/>
        </w:rPr>
        <w:t>, če je povečana potreba po delu, zaposli dodatno osebe oziroma ali je ne sme zaposliti  v času predmetnega  razpisa? -</w:t>
      </w:r>
      <w:r>
        <w:rPr>
          <w:rFonts w:ascii="Tms Rmn" w:hAnsi="Tms Rmn" w:cs="Tms Rmn"/>
          <w:color w:val="000000"/>
          <w:sz w:val="24"/>
          <w:szCs w:val="24"/>
        </w:rPr>
        <w:t xml:space="preserve"> </w:t>
      </w:r>
      <w:r>
        <w:rPr>
          <w:rFonts w:ascii="Tms Rmn" w:hAnsi="Tms Rmn" w:cs="Tms Rmn"/>
          <w:color w:val="FF4040"/>
          <w:sz w:val="24"/>
          <w:szCs w:val="24"/>
        </w:rPr>
        <w:t>Da, izpolnjevanje pogoja se nanaša na dan oddaje vloge</w:t>
      </w:r>
    </w:p>
    <w:p w:rsidR="0016615C" w:rsidRDefault="0016615C" w:rsidP="00D23762">
      <w:pPr>
        <w:spacing w:after="0"/>
        <w:jc w:val="both"/>
        <w:rPr>
          <w:rFonts w:cstheme="minorHAnsi"/>
        </w:rPr>
      </w:pPr>
    </w:p>
    <w:p w:rsidR="0016615C" w:rsidRDefault="0016615C" w:rsidP="00D23762">
      <w:pPr>
        <w:spacing w:after="0"/>
        <w:jc w:val="both"/>
        <w:rPr>
          <w:rFonts w:cstheme="minorHAnsi"/>
        </w:rPr>
      </w:pPr>
    </w:p>
    <w:p w:rsidR="004D441A" w:rsidRPr="004D441A" w:rsidRDefault="004D441A" w:rsidP="004D441A">
      <w:pPr>
        <w:rPr>
          <w:rFonts w:ascii="Calibri" w:eastAsia="Times New Roman" w:hAnsi="Calibri" w:cs="Calibri"/>
        </w:rPr>
      </w:pPr>
      <w:r>
        <w:rPr>
          <w:rFonts w:cstheme="minorHAnsi"/>
        </w:rPr>
        <w:t xml:space="preserve">92. </w:t>
      </w:r>
      <w:r w:rsidRPr="004D441A">
        <w:rPr>
          <w:rFonts w:ascii="Calibri" w:eastAsia="Times New Roman" w:hAnsi="Calibri" w:cs="Calibri"/>
        </w:rPr>
        <w:t>Na podlagi ponudb smo se odločili za nabavo osnovnega sredstva - stroja. Pogoj, da gre stroj v izdelavo, je plačilo avansa. Po plačilu avansa je rok dobave pol leta.</w:t>
      </w:r>
      <w:r>
        <w:rPr>
          <w:rFonts w:ascii="Calibri" w:eastAsia="Times New Roman" w:hAnsi="Calibri" w:cs="Calibri"/>
        </w:rPr>
        <w:t xml:space="preserve"> </w:t>
      </w:r>
      <w:r w:rsidRPr="004D441A">
        <w:rPr>
          <w:rFonts w:ascii="Calibri" w:eastAsia="Times New Roman" w:hAnsi="Calibri" w:cs="Calibri"/>
        </w:rPr>
        <w:t>Ali lahko plačamo avans pred oddajo ponudbe (saj je pogoj, da dobimo stroj do konca oktobra) in lahko kandidiramo na razpisu?</w:t>
      </w:r>
    </w:p>
    <w:p w:rsidR="0016615C" w:rsidRDefault="0016615C" w:rsidP="00D23762">
      <w:pPr>
        <w:spacing w:after="0"/>
        <w:jc w:val="both"/>
        <w:rPr>
          <w:rFonts w:cstheme="minorHAnsi"/>
        </w:rPr>
      </w:pPr>
    </w:p>
    <w:p w:rsidR="006A059F" w:rsidRDefault="00B63B80" w:rsidP="00D23762">
      <w:pPr>
        <w:spacing w:after="0"/>
        <w:jc w:val="both"/>
        <w:rPr>
          <w:rFonts w:cstheme="minorHAnsi"/>
        </w:rPr>
      </w:pPr>
      <w:r w:rsidRPr="00B44C74">
        <w:rPr>
          <w:rFonts w:cstheme="minorHAnsi"/>
          <w:color w:val="FF0000"/>
        </w:rPr>
        <w:t>ODGOVOR</w:t>
      </w:r>
      <w:r>
        <w:rPr>
          <w:rFonts w:cstheme="minorHAnsi"/>
          <w:color w:val="FF0000"/>
        </w:rPr>
        <w:t xml:space="preserve">: Ne, </w:t>
      </w:r>
      <w:r w:rsidR="00B43FC1">
        <w:rPr>
          <w:rFonts w:cstheme="minorHAnsi"/>
          <w:color w:val="FF0000"/>
        </w:rPr>
        <w:t>v tem primeru bi se projekt začel že pred oddajo vloge in ne bi izpolnjeval pogoja za projekt št. 5</w:t>
      </w:r>
    </w:p>
    <w:p w:rsidR="006A059F" w:rsidRDefault="006A059F" w:rsidP="00D23762">
      <w:pPr>
        <w:spacing w:after="0"/>
        <w:jc w:val="both"/>
        <w:rPr>
          <w:rFonts w:cstheme="minorHAnsi"/>
        </w:rPr>
      </w:pPr>
    </w:p>
    <w:p w:rsidR="004D441A" w:rsidRPr="004D441A" w:rsidRDefault="004D441A" w:rsidP="00860F51">
      <w:pPr>
        <w:rPr>
          <w:rFonts w:ascii="Calibri" w:eastAsia="Times New Roman" w:hAnsi="Calibri" w:cs="Calibri"/>
        </w:rPr>
      </w:pPr>
      <w:r>
        <w:rPr>
          <w:rFonts w:cstheme="minorHAnsi"/>
        </w:rPr>
        <w:t xml:space="preserve">93. </w:t>
      </w:r>
      <w:r w:rsidRPr="00860F51">
        <w:rPr>
          <w:rFonts w:ascii="Calibri" w:eastAsia="Times New Roman" w:hAnsi="Calibri" w:cs="Calibri"/>
        </w:rPr>
        <w:t xml:space="preserve">V kolikor dobimo stroj konec oktobra, pred tem pa mora biti 100% plačan, to pomeni, da ne bomo mogli oddati zahtevka do 20.10.2022. </w:t>
      </w:r>
      <w:r w:rsidRPr="004D441A">
        <w:rPr>
          <w:rFonts w:ascii="Calibri" w:eastAsia="Times New Roman" w:hAnsi="Calibri" w:cs="Calibri"/>
        </w:rPr>
        <w:t>Kdaj potem lahko oddamo zahtevek, tudi novembra / decembra 2022?</w:t>
      </w:r>
      <w:r w:rsidR="00860F51" w:rsidRPr="00860F51">
        <w:rPr>
          <w:rFonts w:ascii="Calibri" w:eastAsia="Times New Roman" w:hAnsi="Calibri" w:cs="Calibri"/>
        </w:rPr>
        <w:t xml:space="preserve"> </w:t>
      </w:r>
      <w:r w:rsidRPr="004D441A">
        <w:rPr>
          <w:rFonts w:ascii="Calibri" w:eastAsia="Times New Roman" w:hAnsi="Calibri" w:cs="Calibri"/>
        </w:rPr>
        <w:t>Ali moramo počakati na leto 2023?</w:t>
      </w:r>
    </w:p>
    <w:p w:rsidR="004D441A" w:rsidRPr="004D441A" w:rsidRDefault="004D441A" w:rsidP="004D441A">
      <w:pPr>
        <w:spacing w:after="0" w:line="240" w:lineRule="auto"/>
        <w:rPr>
          <w:rFonts w:ascii="Calibri" w:eastAsia="Times New Roman" w:hAnsi="Calibri" w:cs="Calibri"/>
        </w:rPr>
      </w:pPr>
      <w:r w:rsidRPr="004D441A">
        <w:rPr>
          <w:rFonts w:ascii="Calibri" w:eastAsia="Times New Roman" w:hAnsi="Calibri" w:cs="Calibri"/>
        </w:rPr>
        <w:t>Ali moramo v tem primeru izpolniti na vlogi proračunsko leto 2023, kljub temu, da bo stroj plačan v letu 2022 (saj je pogoj, da je stroj v celoti plačan pred dobavo)?</w:t>
      </w:r>
    </w:p>
    <w:p w:rsidR="004D441A" w:rsidRDefault="004D441A" w:rsidP="00D23762">
      <w:pPr>
        <w:spacing w:after="0"/>
        <w:jc w:val="both"/>
        <w:rPr>
          <w:rFonts w:cstheme="minorHAnsi"/>
        </w:rPr>
      </w:pPr>
    </w:p>
    <w:p w:rsidR="004D441A" w:rsidRDefault="00B63B80" w:rsidP="00D23762">
      <w:pPr>
        <w:spacing w:after="0"/>
        <w:jc w:val="both"/>
        <w:rPr>
          <w:rFonts w:cstheme="minorHAnsi"/>
        </w:rPr>
      </w:pPr>
      <w:r w:rsidRPr="00B44C74">
        <w:rPr>
          <w:rFonts w:cstheme="minorHAnsi"/>
          <w:color w:val="FF0000"/>
        </w:rPr>
        <w:t>ODGOVOR</w:t>
      </w:r>
      <w:r>
        <w:rPr>
          <w:rFonts w:cstheme="minorHAnsi"/>
          <w:color w:val="FF0000"/>
        </w:rPr>
        <w:t xml:space="preserve">: </w:t>
      </w:r>
      <w:r w:rsidR="00E55C48">
        <w:rPr>
          <w:rFonts w:cstheme="minorHAnsi"/>
          <w:color w:val="FF0000"/>
        </w:rPr>
        <w:t>Da, če ne bo izplačila letos, morate predvideti sredstva za leto 2023.</w:t>
      </w:r>
    </w:p>
    <w:p w:rsidR="006A059F" w:rsidRDefault="006A059F" w:rsidP="00D23762">
      <w:pPr>
        <w:spacing w:after="0"/>
        <w:jc w:val="both"/>
        <w:rPr>
          <w:rFonts w:cstheme="minorHAnsi"/>
        </w:rPr>
      </w:pPr>
    </w:p>
    <w:p w:rsidR="00860F51" w:rsidRPr="00860F51" w:rsidRDefault="00860F51" w:rsidP="00860F51">
      <w:pPr>
        <w:spacing w:after="0" w:line="240" w:lineRule="auto"/>
        <w:rPr>
          <w:rFonts w:ascii="Calibri" w:eastAsia="Times New Roman" w:hAnsi="Calibri" w:cs="Calibri"/>
        </w:rPr>
      </w:pPr>
      <w:r>
        <w:rPr>
          <w:rFonts w:cstheme="minorHAnsi"/>
        </w:rPr>
        <w:t xml:space="preserve">94. </w:t>
      </w:r>
      <w:proofErr w:type="spellStart"/>
      <w:r w:rsidRPr="00860F51">
        <w:rPr>
          <w:rFonts w:ascii="Calibri" w:eastAsia="Times New Roman" w:hAnsi="Calibri" w:cs="Calibri"/>
        </w:rPr>
        <w:t>S.p</w:t>
      </w:r>
      <w:proofErr w:type="spellEnd"/>
      <w:r w:rsidRPr="00860F51">
        <w:rPr>
          <w:rFonts w:ascii="Calibri" w:eastAsia="Times New Roman" w:hAnsi="Calibri" w:cs="Calibri"/>
        </w:rPr>
        <w:t>. z 0 zaposlenimi v bilanci za 2021 nima izkazane dodane vrednosti na zaposlenega (ni je mogoče izračunat iz bilančnih podatkov, ki prikazujejo povprečno število zaposlenih iz ur 0. V primeru, da podjetje v obdobju preverjanja rezultatov zaposli dodatno osebo, bo takrat izkazovalo pozitivno dodano vrednost na zaposlenega. Lahko štejemo to kot 100% povečanje vrednosti? Je tako mogoče pridobiti ustrezne točke pri merilu 4., kot ga opredeljuje Razpisna dokumentacija?</w:t>
      </w:r>
    </w:p>
    <w:p w:rsidR="00860F51" w:rsidRDefault="00860F51" w:rsidP="00D23762">
      <w:pPr>
        <w:spacing w:after="0"/>
        <w:jc w:val="both"/>
        <w:rPr>
          <w:rFonts w:cstheme="minorHAnsi"/>
        </w:rPr>
      </w:pPr>
    </w:p>
    <w:p w:rsidR="006C284E" w:rsidRPr="000F5211" w:rsidRDefault="00EC0FEB" w:rsidP="00D23762">
      <w:pPr>
        <w:spacing w:after="0"/>
        <w:jc w:val="both"/>
        <w:rPr>
          <w:rFonts w:cstheme="minorHAnsi"/>
          <w:color w:val="FF0000"/>
        </w:rPr>
      </w:pPr>
      <w:r w:rsidRPr="00B44C74">
        <w:rPr>
          <w:rFonts w:cstheme="minorHAnsi"/>
          <w:color w:val="FF0000"/>
        </w:rPr>
        <w:t>ODGOVOR</w:t>
      </w:r>
      <w:r>
        <w:rPr>
          <w:rFonts w:cstheme="minorHAnsi"/>
          <w:color w:val="FF0000"/>
        </w:rPr>
        <w:t xml:space="preserve">: </w:t>
      </w:r>
      <w:r w:rsidR="00894336" w:rsidRPr="00894336">
        <w:rPr>
          <w:rFonts w:cstheme="minorHAnsi"/>
          <w:color w:val="FF0000"/>
        </w:rPr>
        <w:t>Ob dodatno zaposleni eni (1) osebi je načeloma možno povečanje dodane vrednosti za 100%</w:t>
      </w:r>
      <w:r w:rsidR="00894336">
        <w:rPr>
          <w:rFonts w:cstheme="minorHAnsi"/>
          <w:color w:val="FF0000"/>
        </w:rPr>
        <w:t xml:space="preserve">, </w:t>
      </w:r>
    </w:p>
    <w:p w:rsidR="00860F51" w:rsidRDefault="00860F51" w:rsidP="00D23762">
      <w:pPr>
        <w:spacing w:after="0"/>
        <w:jc w:val="both"/>
        <w:rPr>
          <w:rFonts w:cstheme="minorHAnsi"/>
        </w:rPr>
      </w:pPr>
    </w:p>
    <w:p w:rsidR="00860F51" w:rsidRPr="006C284E" w:rsidRDefault="00860F51" w:rsidP="00860F51">
      <w:pPr>
        <w:autoSpaceDE w:val="0"/>
        <w:autoSpaceDN w:val="0"/>
        <w:adjustRightInd w:val="0"/>
        <w:spacing w:after="0" w:line="240" w:lineRule="auto"/>
        <w:rPr>
          <w:rFonts w:cstheme="minorHAnsi"/>
          <w:color w:val="FF0000"/>
        </w:rPr>
      </w:pPr>
      <w:r>
        <w:rPr>
          <w:rFonts w:ascii="Calibri" w:eastAsia="Times New Roman" w:hAnsi="Calibri" w:cs="Calibri"/>
        </w:rPr>
        <w:t xml:space="preserve">95. </w:t>
      </w:r>
      <w:r w:rsidRPr="00860F51">
        <w:rPr>
          <w:rFonts w:ascii="Calibri" w:eastAsia="Times New Roman" w:hAnsi="Calibri" w:cs="Calibri"/>
        </w:rPr>
        <w:t>Zanima me, ali imajo kandidati v obeh rokih enake možnosti (, če privzamemo enako število točk)? Kaj se zgodi, če v prvem roku dobite več kot za 1.000.000 prijav? Je potem še drugi rok?</w:t>
      </w:r>
      <w:r>
        <w:rPr>
          <w:rFonts w:ascii="Tms Rmn" w:hAnsi="Tms Rmn" w:cs="Tms Rmn"/>
          <w:color w:val="000000"/>
          <w:sz w:val="24"/>
          <w:szCs w:val="24"/>
        </w:rPr>
        <w:t xml:space="preserve"> - </w:t>
      </w:r>
      <w:r w:rsidRPr="006C284E">
        <w:rPr>
          <w:rFonts w:cstheme="minorHAnsi"/>
          <w:color w:val="FF0000"/>
        </w:rPr>
        <w:t>Če bodo sredstva porabljena v prvem roku, se bo razpis zaključil in drugega roka ne bo</w:t>
      </w:r>
    </w:p>
    <w:p w:rsidR="00860F51" w:rsidRDefault="00860F51" w:rsidP="00860F51">
      <w:pPr>
        <w:autoSpaceDE w:val="0"/>
        <w:autoSpaceDN w:val="0"/>
        <w:adjustRightInd w:val="0"/>
        <w:spacing w:after="0" w:line="240" w:lineRule="auto"/>
        <w:rPr>
          <w:rFonts w:ascii="Calibri" w:eastAsia="Times New Roman" w:hAnsi="Calibri" w:cs="Calibri"/>
        </w:rPr>
      </w:pPr>
    </w:p>
    <w:p w:rsidR="00860F51" w:rsidRDefault="00860F51" w:rsidP="00860F51">
      <w:pPr>
        <w:autoSpaceDE w:val="0"/>
        <w:autoSpaceDN w:val="0"/>
        <w:adjustRightInd w:val="0"/>
        <w:spacing w:after="0" w:line="240" w:lineRule="auto"/>
        <w:rPr>
          <w:rFonts w:ascii="Calibri" w:eastAsia="Times New Roman" w:hAnsi="Calibri" w:cs="Calibri"/>
        </w:rPr>
      </w:pPr>
    </w:p>
    <w:p w:rsidR="00860F51" w:rsidRPr="006C284E" w:rsidRDefault="00860F51" w:rsidP="00860F51">
      <w:pPr>
        <w:autoSpaceDE w:val="0"/>
        <w:autoSpaceDN w:val="0"/>
        <w:adjustRightInd w:val="0"/>
        <w:spacing w:after="0" w:line="240" w:lineRule="auto"/>
        <w:rPr>
          <w:rFonts w:cstheme="minorHAnsi"/>
          <w:color w:val="FF0000"/>
        </w:rPr>
      </w:pPr>
      <w:r>
        <w:rPr>
          <w:rFonts w:ascii="Calibri" w:eastAsia="Times New Roman" w:hAnsi="Calibri" w:cs="Calibri"/>
        </w:rPr>
        <w:t xml:space="preserve">96. </w:t>
      </w:r>
      <w:r w:rsidRPr="00860F51">
        <w:rPr>
          <w:rFonts w:ascii="Calibri" w:eastAsia="Times New Roman" w:hAnsi="Calibri" w:cs="Calibri"/>
        </w:rPr>
        <w:t>V dokumentaciji (7. točka) piše, da je delitev sredstev: 300.000 za leto 2022 in 700.000 za leto 2023. Ali to pomeni, da je 700.000 namenjenih za prijave oddane do 18.11.2022? -</w:t>
      </w:r>
      <w:r>
        <w:rPr>
          <w:rFonts w:ascii="Tms Rmn" w:hAnsi="Tms Rmn" w:cs="Tms Rmn"/>
          <w:color w:val="000000"/>
          <w:sz w:val="24"/>
          <w:szCs w:val="24"/>
        </w:rPr>
        <w:t xml:space="preserve"> </w:t>
      </w:r>
      <w:r w:rsidRPr="006C284E">
        <w:rPr>
          <w:rFonts w:cstheme="minorHAnsi"/>
          <w:color w:val="FF0000"/>
        </w:rPr>
        <w:t>Ne, sredstva v letu 2023 so tudi za prvi rok.</w:t>
      </w:r>
    </w:p>
    <w:p w:rsidR="00860F51" w:rsidRDefault="00860F51" w:rsidP="00D23762">
      <w:pPr>
        <w:spacing w:after="0"/>
        <w:jc w:val="both"/>
        <w:rPr>
          <w:rFonts w:cstheme="minorHAnsi"/>
        </w:rPr>
      </w:pPr>
    </w:p>
    <w:p w:rsidR="00860F51" w:rsidRDefault="00860F51" w:rsidP="00D23762">
      <w:pPr>
        <w:spacing w:after="0"/>
        <w:jc w:val="both"/>
        <w:rPr>
          <w:rFonts w:cstheme="minorHAnsi"/>
        </w:rPr>
      </w:pPr>
    </w:p>
    <w:p w:rsidR="00860F51" w:rsidRDefault="00860F51" w:rsidP="00860F51">
      <w:pPr>
        <w:autoSpaceDE w:val="0"/>
        <w:autoSpaceDN w:val="0"/>
        <w:adjustRightInd w:val="0"/>
        <w:spacing w:before="240" w:after="0" w:line="240" w:lineRule="auto"/>
        <w:rPr>
          <w:rFonts w:ascii="Verdana" w:hAnsi="Verdana" w:cs="Verdana"/>
          <w:color w:val="000000"/>
          <w:sz w:val="20"/>
          <w:szCs w:val="20"/>
        </w:rPr>
      </w:pPr>
      <w:r>
        <w:rPr>
          <w:rFonts w:ascii="Verdana" w:hAnsi="Verdana" w:cs="Verdana"/>
          <w:color w:val="000000"/>
          <w:sz w:val="20"/>
          <w:szCs w:val="20"/>
        </w:rPr>
        <w:t>97. Za koliko mesecev oziroma efektivnih delovnih ur maksimalno lahko prejmemo nepovratna sredstva za stroške plač in druge stroške dela v povezavi z razvojem novih proizvodov iz lesa za enega zaposlenega?</w:t>
      </w:r>
    </w:p>
    <w:p w:rsidR="00860F51" w:rsidRPr="006C284E" w:rsidRDefault="00860F51" w:rsidP="00860F51">
      <w:pPr>
        <w:autoSpaceDE w:val="0"/>
        <w:autoSpaceDN w:val="0"/>
        <w:adjustRightInd w:val="0"/>
        <w:spacing w:before="240" w:after="0" w:line="240" w:lineRule="auto"/>
        <w:rPr>
          <w:rFonts w:cstheme="minorHAnsi"/>
          <w:color w:val="FF0000"/>
        </w:rPr>
      </w:pPr>
      <w:r w:rsidRPr="006C284E">
        <w:rPr>
          <w:rFonts w:cstheme="minorHAnsi"/>
          <w:color w:val="FF0000"/>
        </w:rPr>
        <w:t xml:space="preserve">- </w:t>
      </w:r>
      <w:proofErr w:type="spellStart"/>
      <w:r w:rsidRPr="006C284E">
        <w:rPr>
          <w:rFonts w:cstheme="minorHAnsi"/>
          <w:color w:val="FF0000"/>
        </w:rPr>
        <w:t>max</w:t>
      </w:r>
      <w:proofErr w:type="spellEnd"/>
      <w:r w:rsidRPr="006C284E">
        <w:rPr>
          <w:rFonts w:cstheme="minorHAnsi"/>
          <w:color w:val="FF0000"/>
        </w:rPr>
        <w:t xml:space="preserve"> 160 ur na mesec</w:t>
      </w:r>
    </w:p>
    <w:p w:rsidR="00860F51" w:rsidRPr="006C284E" w:rsidRDefault="00860F51" w:rsidP="00860F51">
      <w:pPr>
        <w:autoSpaceDE w:val="0"/>
        <w:autoSpaceDN w:val="0"/>
        <w:adjustRightInd w:val="0"/>
        <w:spacing w:before="240" w:after="0" w:line="240" w:lineRule="auto"/>
        <w:rPr>
          <w:rFonts w:cstheme="minorHAnsi"/>
          <w:color w:val="FF0000"/>
        </w:rPr>
      </w:pPr>
      <w:r w:rsidRPr="006C284E">
        <w:rPr>
          <w:rFonts w:cstheme="minorHAnsi"/>
          <w:color w:val="FF0000"/>
        </w:rPr>
        <w:t xml:space="preserve">- </w:t>
      </w:r>
      <w:proofErr w:type="spellStart"/>
      <w:r w:rsidRPr="006C284E">
        <w:rPr>
          <w:rFonts w:cstheme="minorHAnsi"/>
          <w:color w:val="FF0000"/>
        </w:rPr>
        <w:t>max</w:t>
      </w:r>
      <w:proofErr w:type="spellEnd"/>
      <w:r w:rsidRPr="006C284E">
        <w:rPr>
          <w:rFonts w:cstheme="minorHAnsi"/>
          <w:color w:val="FF0000"/>
        </w:rPr>
        <w:t xml:space="preserve"> 1720 ur na leto</w:t>
      </w:r>
    </w:p>
    <w:p w:rsidR="00860F51" w:rsidRPr="006C284E" w:rsidRDefault="00860F51" w:rsidP="00860F51">
      <w:pPr>
        <w:autoSpaceDE w:val="0"/>
        <w:autoSpaceDN w:val="0"/>
        <w:adjustRightInd w:val="0"/>
        <w:spacing w:before="240" w:after="0" w:line="240" w:lineRule="auto"/>
        <w:rPr>
          <w:rFonts w:cstheme="minorHAnsi"/>
          <w:color w:val="FF0000"/>
        </w:rPr>
      </w:pPr>
      <w:r w:rsidRPr="006C284E">
        <w:rPr>
          <w:rFonts w:cstheme="minorHAnsi"/>
          <w:color w:val="FF0000"/>
        </w:rPr>
        <w:t>- obdobje upravičenosti je od dneva oddaje vloge do 15.10.2023</w:t>
      </w:r>
    </w:p>
    <w:p w:rsidR="00860F51" w:rsidRPr="00D23762" w:rsidRDefault="00860F51" w:rsidP="00D23762">
      <w:pPr>
        <w:spacing w:after="0"/>
        <w:jc w:val="both"/>
        <w:rPr>
          <w:rFonts w:cstheme="minorHAnsi"/>
        </w:rPr>
      </w:pPr>
    </w:p>
    <w:sectPr w:rsidR="00860F51" w:rsidRPr="00D237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F364252"/>
    <w:lvl w:ilvl="0">
      <w:numFmt w:val="bullet"/>
      <w:lvlText w:val="*"/>
      <w:lvlJc w:val="left"/>
    </w:lvl>
  </w:abstractNum>
  <w:abstractNum w:abstractNumId="1" w15:restartNumberingAfterBreak="0">
    <w:nsid w:val="018C7C19"/>
    <w:multiLevelType w:val="hybridMultilevel"/>
    <w:tmpl w:val="8F80CE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3B2C407D"/>
    <w:multiLevelType w:val="hybridMultilevel"/>
    <w:tmpl w:val="715AECF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43F25715"/>
    <w:multiLevelType w:val="hybridMultilevel"/>
    <w:tmpl w:val="DC984F08"/>
    <w:lvl w:ilvl="0" w:tplc="A8E84CBA">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47792CE5"/>
    <w:multiLevelType w:val="hybridMultilevel"/>
    <w:tmpl w:val="5E1CE1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8E12629"/>
    <w:multiLevelType w:val="hybridMultilevel"/>
    <w:tmpl w:val="7B749C54"/>
    <w:lvl w:ilvl="0" w:tplc="4E209BE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BF71178"/>
    <w:multiLevelType w:val="hybridMultilevel"/>
    <w:tmpl w:val="DD56B3E8"/>
    <w:lvl w:ilvl="0" w:tplc="9D0C6AF0">
      <w:numFmt w:val="bullet"/>
      <w:lvlText w:val="-"/>
      <w:lvlJc w:val="left"/>
      <w:pPr>
        <w:ind w:left="1413" w:hanging="705"/>
      </w:pPr>
      <w:rPr>
        <w:rFonts w:ascii="Calibri" w:eastAsiaTheme="minorHAns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4CC61886"/>
    <w:multiLevelType w:val="hybridMultilevel"/>
    <w:tmpl w:val="EAF434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CF40419"/>
    <w:multiLevelType w:val="hybridMultilevel"/>
    <w:tmpl w:val="49269278"/>
    <w:lvl w:ilvl="0" w:tplc="3FD2A90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0D135B8"/>
    <w:multiLevelType w:val="hybridMultilevel"/>
    <w:tmpl w:val="FF0AC1B2"/>
    <w:lvl w:ilvl="0" w:tplc="C7BE458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51487D91"/>
    <w:multiLevelType w:val="hybridMultilevel"/>
    <w:tmpl w:val="FDAA2360"/>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559A2E35"/>
    <w:multiLevelType w:val="hybridMultilevel"/>
    <w:tmpl w:val="D14E2334"/>
    <w:lvl w:ilvl="0" w:tplc="04240001">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2" w15:restartNumberingAfterBreak="0">
    <w:nsid w:val="68210C27"/>
    <w:multiLevelType w:val="multilevel"/>
    <w:tmpl w:val="ACCA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11"/>
  </w:num>
  <w:num w:numId="9">
    <w:abstractNumId w:val="10"/>
  </w:num>
  <w:num w:numId="10">
    <w:abstractNumId w:val="6"/>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09D"/>
    <w:rsid w:val="00014129"/>
    <w:rsid w:val="00036676"/>
    <w:rsid w:val="00044518"/>
    <w:rsid w:val="0009549E"/>
    <w:rsid w:val="000A20BD"/>
    <w:rsid w:val="000F5211"/>
    <w:rsid w:val="00114A3C"/>
    <w:rsid w:val="0016615C"/>
    <w:rsid w:val="00174E84"/>
    <w:rsid w:val="001C3399"/>
    <w:rsid w:val="001C3AF7"/>
    <w:rsid w:val="001D3EAE"/>
    <w:rsid w:val="001F6EA8"/>
    <w:rsid w:val="00221D04"/>
    <w:rsid w:val="002379B6"/>
    <w:rsid w:val="00275AE0"/>
    <w:rsid w:val="002A0D0D"/>
    <w:rsid w:val="00304FFF"/>
    <w:rsid w:val="00323237"/>
    <w:rsid w:val="0033645A"/>
    <w:rsid w:val="003759DE"/>
    <w:rsid w:val="003909BA"/>
    <w:rsid w:val="003B22D8"/>
    <w:rsid w:val="003C0507"/>
    <w:rsid w:val="00416923"/>
    <w:rsid w:val="0043356D"/>
    <w:rsid w:val="0047331F"/>
    <w:rsid w:val="00481947"/>
    <w:rsid w:val="00492E3C"/>
    <w:rsid w:val="00493763"/>
    <w:rsid w:val="004A3438"/>
    <w:rsid w:val="004B206D"/>
    <w:rsid w:val="004B55D7"/>
    <w:rsid w:val="004C5210"/>
    <w:rsid w:val="004D441A"/>
    <w:rsid w:val="004E1A8F"/>
    <w:rsid w:val="00505675"/>
    <w:rsid w:val="0057072A"/>
    <w:rsid w:val="00584665"/>
    <w:rsid w:val="005A1732"/>
    <w:rsid w:val="005B0213"/>
    <w:rsid w:val="00652F3E"/>
    <w:rsid w:val="00661D3A"/>
    <w:rsid w:val="006A059F"/>
    <w:rsid w:val="006B7B67"/>
    <w:rsid w:val="006C284E"/>
    <w:rsid w:val="006C74C2"/>
    <w:rsid w:val="006D2850"/>
    <w:rsid w:val="006D6BBC"/>
    <w:rsid w:val="006D7369"/>
    <w:rsid w:val="00703566"/>
    <w:rsid w:val="00720DF8"/>
    <w:rsid w:val="007242E8"/>
    <w:rsid w:val="0074775D"/>
    <w:rsid w:val="00757BC0"/>
    <w:rsid w:val="00775626"/>
    <w:rsid w:val="007D0DFA"/>
    <w:rsid w:val="008119E2"/>
    <w:rsid w:val="0082607F"/>
    <w:rsid w:val="00860F51"/>
    <w:rsid w:val="00867645"/>
    <w:rsid w:val="00894336"/>
    <w:rsid w:val="00896CA1"/>
    <w:rsid w:val="008C5858"/>
    <w:rsid w:val="008F2B3C"/>
    <w:rsid w:val="00906A71"/>
    <w:rsid w:val="00966044"/>
    <w:rsid w:val="009776B2"/>
    <w:rsid w:val="00982BD7"/>
    <w:rsid w:val="009874DA"/>
    <w:rsid w:val="009A75F1"/>
    <w:rsid w:val="009C225F"/>
    <w:rsid w:val="009D3EB8"/>
    <w:rsid w:val="009E6040"/>
    <w:rsid w:val="009F755B"/>
    <w:rsid w:val="00A2341E"/>
    <w:rsid w:val="00A40B8C"/>
    <w:rsid w:val="00A433D2"/>
    <w:rsid w:val="00A70B30"/>
    <w:rsid w:val="00A91049"/>
    <w:rsid w:val="00A91D68"/>
    <w:rsid w:val="00AD5A17"/>
    <w:rsid w:val="00AD7E68"/>
    <w:rsid w:val="00AE6B12"/>
    <w:rsid w:val="00B12FED"/>
    <w:rsid w:val="00B43FC1"/>
    <w:rsid w:val="00B44C74"/>
    <w:rsid w:val="00B4719F"/>
    <w:rsid w:val="00B51BD1"/>
    <w:rsid w:val="00B51ECB"/>
    <w:rsid w:val="00B63B80"/>
    <w:rsid w:val="00B90756"/>
    <w:rsid w:val="00BA7225"/>
    <w:rsid w:val="00BB7B65"/>
    <w:rsid w:val="00BE2E8D"/>
    <w:rsid w:val="00C51118"/>
    <w:rsid w:val="00C55F5A"/>
    <w:rsid w:val="00C86B14"/>
    <w:rsid w:val="00CD705C"/>
    <w:rsid w:val="00D23762"/>
    <w:rsid w:val="00D36782"/>
    <w:rsid w:val="00D92B84"/>
    <w:rsid w:val="00DA0CE5"/>
    <w:rsid w:val="00DB25A4"/>
    <w:rsid w:val="00DD3A1B"/>
    <w:rsid w:val="00DD6F5B"/>
    <w:rsid w:val="00DF7DC0"/>
    <w:rsid w:val="00E33D15"/>
    <w:rsid w:val="00E4238A"/>
    <w:rsid w:val="00E477C8"/>
    <w:rsid w:val="00E55C48"/>
    <w:rsid w:val="00E6409D"/>
    <w:rsid w:val="00E810F4"/>
    <w:rsid w:val="00E913F5"/>
    <w:rsid w:val="00EC0FEB"/>
    <w:rsid w:val="00F03874"/>
    <w:rsid w:val="00F15B02"/>
    <w:rsid w:val="00F72ED1"/>
    <w:rsid w:val="00F74B95"/>
    <w:rsid w:val="00FA3F79"/>
    <w:rsid w:val="00FC45FD"/>
    <w:rsid w:val="00FC705F"/>
    <w:rsid w:val="00FE25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928B"/>
  <w15:chartTrackingRefBased/>
  <w15:docId w15:val="{74F7C691-C213-465F-8D1D-51747C31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6409D"/>
    <w:pPr>
      <w:ind w:left="720"/>
      <w:contextualSpacing/>
    </w:pPr>
  </w:style>
  <w:style w:type="paragraph" w:styleId="Besedilooblaka">
    <w:name w:val="Balloon Text"/>
    <w:basedOn w:val="Navaden"/>
    <w:link w:val="BesedilooblakaZnak"/>
    <w:uiPriority w:val="99"/>
    <w:semiHidden/>
    <w:unhideWhenUsed/>
    <w:rsid w:val="00E33D1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33D15"/>
    <w:rPr>
      <w:rFonts w:ascii="Segoe UI" w:hAnsi="Segoe UI" w:cs="Segoe UI"/>
      <w:sz w:val="18"/>
      <w:szCs w:val="18"/>
    </w:rPr>
  </w:style>
  <w:style w:type="paragraph" w:styleId="Navadensplet">
    <w:name w:val="Normal (Web)"/>
    <w:basedOn w:val="Navaden"/>
    <w:uiPriority w:val="99"/>
    <w:semiHidden/>
    <w:unhideWhenUsed/>
    <w:rsid w:val="00AE6B12"/>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2000">
      <w:bodyDiv w:val="1"/>
      <w:marLeft w:val="0"/>
      <w:marRight w:val="0"/>
      <w:marTop w:val="0"/>
      <w:marBottom w:val="0"/>
      <w:divBdr>
        <w:top w:val="none" w:sz="0" w:space="0" w:color="auto"/>
        <w:left w:val="none" w:sz="0" w:space="0" w:color="auto"/>
        <w:bottom w:val="none" w:sz="0" w:space="0" w:color="auto"/>
        <w:right w:val="none" w:sz="0" w:space="0" w:color="auto"/>
      </w:divBdr>
      <w:divsChild>
        <w:div w:id="1682974019">
          <w:marLeft w:val="0"/>
          <w:marRight w:val="0"/>
          <w:marTop w:val="0"/>
          <w:marBottom w:val="0"/>
          <w:divBdr>
            <w:top w:val="none" w:sz="0" w:space="0" w:color="auto"/>
            <w:left w:val="none" w:sz="0" w:space="0" w:color="auto"/>
            <w:bottom w:val="none" w:sz="0" w:space="0" w:color="auto"/>
            <w:right w:val="none" w:sz="0" w:space="0" w:color="auto"/>
          </w:divBdr>
          <w:divsChild>
            <w:div w:id="1411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3670">
      <w:bodyDiv w:val="1"/>
      <w:marLeft w:val="0"/>
      <w:marRight w:val="0"/>
      <w:marTop w:val="0"/>
      <w:marBottom w:val="0"/>
      <w:divBdr>
        <w:top w:val="none" w:sz="0" w:space="0" w:color="auto"/>
        <w:left w:val="none" w:sz="0" w:space="0" w:color="auto"/>
        <w:bottom w:val="none" w:sz="0" w:space="0" w:color="auto"/>
        <w:right w:val="none" w:sz="0" w:space="0" w:color="auto"/>
      </w:divBdr>
    </w:div>
    <w:div w:id="153182434">
      <w:bodyDiv w:val="1"/>
      <w:marLeft w:val="0"/>
      <w:marRight w:val="0"/>
      <w:marTop w:val="0"/>
      <w:marBottom w:val="0"/>
      <w:divBdr>
        <w:top w:val="none" w:sz="0" w:space="0" w:color="auto"/>
        <w:left w:val="none" w:sz="0" w:space="0" w:color="auto"/>
        <w:bottom w:val="none" w:sz="0" w:space="0" w:color="auto"/>
        <w:right w:val="none" w:sz="0" w:space="0" w:color="auto"/>
      </w:divBdr>
    </w:div>
    <w:div w:id="170992124">
      <w:bodyDiv w:val="1"/>
      <w:marLeft w:val="0"/>
      <w:marRight w:val="0"/>
      <w:marTop w:val="0"/>
      <w:marBottom w:val="0"/>
      <w:divBdr>
        <w:top w:val="none" w:sz="0" w:space="0" w:color="auto"/>
        <w:left w:val="none" w:sz="0" w:space="0" w:color="auto"/>
        <w:bottom w:val="none" w:sz="0" w:space="0" w:color="auto"/>
        <w:right w:val="none" w:sz="0" w:space="0" w:color="auto"/>
      </w:divBdr>
    </w:div>
    <w:div w:id="213585441">
      <w:bodyDiv w:val="1"/>
      <w:marLeft w:val="0"/>
      <w:marRight w:val="0"/>
      <w:marTop w:val="0"/>
      <w:marBottom w:val="0"/>
      <w:divBdr>
        <w:top w:val="none" w:sz="0" w:space="0" w:color="auto"/>
        <w:left w:val="none" w:sz="0" w:space="0" w:color="auto"/>
        <w:bottom w:val="none" w:sz="0" w:space="0" w:color="auto"/>
        <w:right w:val="none" w:sz="0" w:space="0" w:color="auto"/>
      </w:divBdr>
    </w:div>
    <w:div w:id="244193312">
      <w:bodyDiv w:val="1"/>
      <w:marLeft w:val="0"/>
      <w:marRight w:val="0"/>
      <w:marTop w:val="0"/>
      <w:marBottom w:val="0"/>
      <w:divBdr>
        <w:top w:val="none" w:sz="0" w:space="0" w:color="auto"/>
        <w:left w:val="none" w:sz="0" w:space="0" w:color="auto"/>
        <w:bottom w:val="none" w:sz="0" w:space="0" w:color="auto"/>
        <w:right w:val="none" w:sz="0" w:space="0" w:color="auto"/>
      </w:divBdr>
      <w:divsChild>
        <w:div w:id="564797346">
          <w:marLeft w:val="0"/>
          <w:marRight w:val="0"/>
          <w:marTop w:val="0"/>
          <w:marBottom w:val="0"/>
          <w:divBdr>
            <w:top w:val="none" w:sz="0" w:space="0" w:color="auto"/>
            <w:left w:val="none" w:sz="0" w:space="0" w:color="auto"/>
            <w:bottom w:val="none" w:sz="0" w:space="0" w:color="auto"/>
            <w:right w:val="none" w:sz="0" w:space="0" w:color="auto"/>
          </w:divBdr>
          <w:divsChild>
            <w:div w:id="20644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7680">
      <w:bodyDiv w:val="1"/>
      <w:marLeft w:val="0"/>
      <w:marRight w:val="0"/>
      <w:marTop w:val="0"/>
      <w:marBottom w:val="0"/>
      <w:divBdr>
        <w:top w:val="none" w:sz="0" w:space="0" w:color="auto"/>
        <w:left w:val="none" w:sz="0" w:space="0" w:color="auto"/>
        <w:bottom w:val="none" w:sz="0" w:space="0" w:color="auto"/>
        <w:right w:val="none" w:sz="0" w:space="0" w:color="auto"/>
      </w:divBdr>
      <w:divsChild>
        <w:div w:id="62800324">
          <w:marLeft w:val="0"/>
          <w:marRight w:val="0"/>
          <w:marTop w:val="0"/>
          <w:marBottom w:val="0"/>
          <w:divBdr>
            <w:top w:val="none" w:sz="0" w:space="0" w:color="auto"/>
            <w:left w:val="none" w:sz="0" w:space="0" w:color="auto"/>
            <w:bottom w:val="none" w:sz="0" w:space="0" w:color="auto"/>
            <w:right w:val="none" w:sz="0" w:space="0" w:color="auto"/>
          </w:divBdr>
          <w:divsChild>
            <w:div w:id="785346930">
              <w:marLeft w:val="0"/>
              <w:marRight w:val="0"/>
              <w:marTop w:val="0"/>
              <w:marBottom w:val="0"/>
              <w:divBdr>
                <w:top w:val="none" w:sz="0" w:space="0" w:color="auto"/>
                <w:left w:val="none" w:sz="0" w:space="0" w:color="auto"/>
                <w:bottom w:val="none" w:sz="0" w:space="0" w:color="auto"/>
                <w:right w:val="none" w:sz="0" w:space="0" w:color="auto"/>
              </w:divBdr>
            </w:div>
            <w:div w:id="14680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50558">
      <w:bodyDiv w:val="1"/>
      <w:marLeft w:val="0"/>
      <w:marRight w:val="0"/>
      <w:marTop w:val="0"/>
      <w:marBottom w:val="0"/>
      <w:divBdr>
        <w:top w:val="none" w:sz="0" w:space="0" w:color="auto"/>
        <w:left w:val="none" w:sz="0" w:space="0" w:color="auto"/>
        <w:bottom w:val="none" w:sz="0" w:space="0" w:color="auto"/>
        <w:right w:val="none" w:sz="0" w:space="0" w:color="auto"/>
      </w:divBdr>
    </w:div>
    <w:div w:id="458500594">
      <w:bodyDiv w:val="1"/>
      <w:marLeft w:val="0"/>
      <w:marRight w:val="0"/>
      <w:marTop w:val="0"/>
      <w:marBottom w:val="0"/>
      <w:divBdr>
        <w:top w:val="none" w:sz="0" w:space="0" w:color="auto"/>
        <w:left w:val="none" w:sz="0" w:space="0" w:color="auto"/>
        <w:bottom w:val="none" w:sz="0" w:space="0" w:color="auto"/>
        <w:right w:val="none" w:sz="0" w:space="0" w:color="auto"/>
      </w:divBdr>
    </w:div>
    <w:div w:id="464743278">
      <w:bodyDiv w:val="1"/>
      <w:marLeft w:val="0"/>
      <w:marRight w:val="0"/>
      <w:marTop w:val="0"/>
      <w:marBottom w:val="0"/>
      <w:divBdr>
        <w:top w:val="none" w:sz="0" w:space="0" w:color="auto"/>
        <w:left w:val="none" w:sz="0" w:space="0" w:color="auto"/>
        <w:bottom w:val="none" w:sz="0" w:space="0" w:color="auto"/>
        <w:right w:val="none" w:sz="0" w:space="0" w:color="auto"/>
      </w:divBdr>
      <w:divsChild>
        <w:div w:id="140927711">
          <w:marLeft w:val="0"/>
          <w:marRight w:val="0"/>
          <w:marTop w:val="0"/>
          <w:marBottom w:val="0"/>
          <w:divBdr>
            <w:top w:val="none" w:sz="0" w:space="0" w:color="auto"/>
            <w:left w:val="none" w:sz="0" w:space="0" w:color="auto"/>
            <w:bottom w:val="none" w:sz="0" w:space="0" w:color="auto"/>
            <w:right w:val="none" w:sz="0" w:space="0" w:color="auto"/>
          </w:divBdr>
          <w:divsChild>
            <w:div w:id="1598781914">
              <w:marLeft w:val="0"/>
              <w:marRight w:val="0"/>
              <w:marTop w:val="0"/>
              <w:marBottom w:val="0"/>
              <w:divBdr>
                <w:top w:val="none" w:sz="0" w:space="0" w:color="auto"/>
                <w:left w:val="none" w:sz="0" w:space="0" w:color="auto"/>
                <w:bottom w:val="none" w:sz="0" w:space="0" w:color="auto"/>
                <w:right w:val="none" w:sz="0" w:space="0" w:color="auto"/>
              </w:divBdr>
            </w:div>
            <w:div w:id="1120107149">
              <w:marLeft w:val="0"/>
              <w:marRight w:val="0"/>
              <w:marTop w:val="0"/>
              <w:marBottom w:val="0"/>
              <w:divBdr>
                <w:top w:val="none" w:sz="0" w:space="0" w:color="auto"/>
                <w:left w:val="none" w:sz="0" w:space="0" w:color="auto"/>
                <w:bottom w:val="none" w:sz="0" w:space="0" w:color="auto"/>
                <w:right w:val="none" w:sz="0" w:space="0" w:color="auto"/>
              </w:divBdr>
            </w:div>
            <w:div w:id="586230454">
              <w:marLeft w:val="0"/>
              <w:marRight w:val="0"/>
              <w:marTop w:val="0"/>
              <w:marBottom w:val="0"/>
              <w:divBdr>
                <w:top w:val="none" w:sz="0" w:space="0" w:color="auto"/>
                <w:left w:val="none" w:sz="0" w:space="0" w:color="auto"/>
                <w:bottom w:val="none" w:sz="0" w:space="0" w:color="auto"/>
                <w:right w:val="none" w:sz="0" w:space="0" w:color="auto"/>
              </w:divBdr>
            </w:div>
            <w:div w:id="6942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9200">
      <w:bodyDiv w:val="1"/>
      <w:marLeft w:val="0"/>
      <w:marRight w:val="0"/>
      <w:marTop w:val="0"/>
      <w:marBottom w:val="0"/>
      <w:divBdr>
        <w:top w:val="none" w:sz="0" w:space="0" w:color="auto"/>
        <w:left w:val="none" w:sz="0" w:space="0" w:color="auto"/>
        <w:bottom w:val="none" w:sz="0" w:space="0" w:color="auto"/>
        <w:right w:val="none" w:sz="0" w:space="0" w:color="auto"/>
      </w:divBdr>
    </w:div>
    <w:div w:id="572549511">
      <w:bodyDiv w:val="1"/>
      <w:marLeft w:val="0"/>
      <w:marRight w:val="0"/>
      <w:marTop w:val="0"/>
      <w:marBottom w:val="0"/>
      <w:divBdr>
        <w:top w:val="none" w:sz="0" w:space="0" w:color="auto"/>
        <w:left w:val="none" w:sz="0" w:space="0" w:color="auto"/>
        <w:bottom w:val="none" w:sz="0" w:space="0" w:color="auto"/>
        <w:right w:val="none" w:sz="0" w:space="0" w:color="auto"/>
      </w:divBdr>
    </w:div>
    <w:div w:id="600263778">
      <w:bodyDiv w:val="1"/>
      <w:marLeft w:val="0"/>
      <w:marRight w:val="0"/>
      <w:marTop w:val="0"/>
      <w:marBottom w:val="0"/>
      <w:divBdr>
        <w:top w:val="none" w:sz="0" w:space="0" w:color="auto"/>
        <w:left w:val="none" w:sz="0" w:space="0" w:color="auto"/>
        <w:bottom w:val="none" w:sz="0" w:space="0" w:color="auto"/>
        <w:right w:val="none" w:sz="0" w:space="0" w:color="auto"/>
      </w:divBdr>
    </w:div>
    <w:div w:id="615332685">
      <w:bodyDiv w:val="1"/>
      <w:marLeft w:val="0"/>
      <w:marRight w:val="0"/>
      <w:marTop w:val="0"/>
      <w:marBottom w:val="0"/>
      <w:divBdr>
        <w:top w:val="none" w:sz="0" w:space="0" w:color="auto"/>
        <w:left w:val="none" w:sz="0" w:space="0" w:color="auto"/>
        <w:bottom w:val="none" w:sz="0" w:space="0" w:color="auto"/>
        <w:right w:val="none" w:sz="0" w:space="0" w:color="auto"/>
      </w:divBdr>
    </w:div>
    <w:div w:id="629284364">
      <w:bodyDiv w:val="1"/>
      <w:marLeft w:val="0"/>
      <w:marRight w:val="0"/>
      <w:marTop w:val="0"/>
      <w:marBottom w:val="0"/>
      <w:divBdr>
        <w:top w:val="none" w:sz="0" w:space="0" w:color="auto"/>
        <w:left w:val="none" w:sz="0" w:space="0" w:color="auto"/>
        <w:bottom w:val="none" w:sz="0" w:space="0" w:color="auto"/>
        <w:right w:val="none" w:sz="0" w:space="0" w:color="auto"/>
      </w:divBdr>
    </w:div>
    <w:div w:id="655694358">
      <w:bodyDiv w:val="1"/>
      <w:marLeft w:val="0"/>
      <w:marRight w:val="0"/>
      <w:marTop w:val="0"/>
      <w:marBottom w:val="0"/>
      <w:divBdr>
        <w:top w:val="none" w:sz="0" w:space="0" w:color="auto"/>
        <w:left w:val="none" w:sz="0" w:space="0" w:color="auto"/>
        <w:bottom w:val="none" w:sz="0" w:space="0" w:color="auto"/>
        <w:right w:val="none" w:sz="0" w:space="0" w:color="auto"/>
      </w:divBdr>
    </w:div>
    <w:div w:id="767046833">
      <w:bodyDiv w:val="1"/>
      <w:marLeft w:val="0"/>
      <w:marRight w:val="0"/>
      <w:marTop w:val="0"/>
      <w:marBottom w:val="0"/>
      <w:divBdr>
        <w:top w:val="none" w:sz="0" w:space="0" w:color="auto"/>
        <w:left w:val="none" w:sz="0" w:space="0" w:color="auto"/>
        <w:bottom w:val="none" w:sz="0" w:space="0" w:color="auto"/>
        <w:right w:val="none" w:sz="0" w:space="0" w:color="auto"/>
      </w:divBdr>
    </w:div>
    <w:div w:id="767625826">
      <w:bodyDiv w:val="1"/>
      <w:marLeft w:val="0"/>
      <w:marRight w:val="0"/>
      <w:marTop w:val="0"/>
      <w:marBottom w:val="0"/>
      <w:divBdr>
        <w:top w:val="none" w:sz="0" w:space="0" w:color="auto"/>
        <w:left w:val="none" w:sz="0" w:space="0" w:color="auto"/>
        <w:bottom w:val="none" w:sz="0" w:space="0" w:color="auto"/>
        <w:right w:val="none" w:sz="0" w:space="0" w:color="auto"/>
      </w:divBdr>
    </w:div>
    <w:div w:id="810170262">
      <w:bodyDiv w:val="1"/>
      <w:marLeft w:val="0"/>
      <w:marRight w:val="0"/>
      <w:marTop w:val="0"/>
      <w:marBottom w:val="0"/>
      <w:divBdr>
        <w:top w:val="none" w:sz="0" w:space="0" w:color="auto"/>
        <w:left w:val="none" w:sz="0" w:space="0" w:color="auto"/>
        <w:bottom w:val="none" w:sz="0" w:space="0" w:color="auto"/>
        <w:right w:val="none" w:sz="0" w:space="0" w:color="auto"/>
      </w:divBdr>
    </w:div>
    <w:div w:id="1030957366">
      <w:bodyDiv w:val="1"/>
      <w:marLeft w:val="0"/>
      <w:marRight w:val="0"/>
      <w:marTop w:val="0"/>
      <w:marBottom w:val="0"/>
      <w:divBdr>
        <w:top w:val="none" w:sz="0" w:space="0" w:color="auto"/>
        <w:left w:val="none" w:sz="0" w:space="0" w:color="auto"/>
        <w:bottom w:val="none" w:sz="0" w:space="0" w:color="auto"/>
        <w:right w:val="none" w:sz="0" w:space="0" w:color="auto"/>
      </w:divBdr>
    </w:div>
    <w:div w:id="1227909655">
      <w:bodyDiv w:val="1"/>
      <w:marLeft w:val="0"/>
      <w:marRight w:val="0"/>
      <w:marTop w:val="0"/>
      <w:marBottom w:val="0"/>
      <w:divBdr>
        <w:top w:val="none" w:sz="0" w:space="0" w:color="auto"/>
        <w:left w:val="none" w:sz="0" w:space="0" w:color="auto"/>
        <w:bottom w:val="none" w:sz="0" w:space="0" w:color="auto"/>
        <w:right w:val="none" w:sz="0" w:space="0" w:color="auto"/>
      </w:divBdr>
    </w:div>
    <w:div w:id="1268078937">
      <w:bodyDiv w:val="1"/>
      <w:marLeft w:val="0"/>
      <w:marRight w:val="0"/>
      <w:marTop w:val="0"/>
      <w:marBottom w:val="0"/>
      <w:divBdr>
        <w:top w:val="none" w:sz="0" w:space="0" w:color="auto"/>
        <w:left w:val="none" w:sz="0" w:space="0" w:color="auto"/>
        <w:bottom w:val="none" w:sz="0" w:space="0" w:color="auto"/>
        <w:right w:val="none" w:sz="0" w:space="0" w:color="auto"/>
      </w:divBdr>
    </w:div>
    <w:div w:id="1284994058">
      <w:bodyDiv w:val="1"/>
      <w:marLeft w:val="0"/>
      <w:marRight w:val="0"/>
      <w:marTop w:val="0"/>
      <w:marBottom w:val="0"/>
      <w:divBdr>
        <w:top w:val="none" w:sz="0" w:space="0" w:color="auto"/>
        <w:left w:val="none" w:sz="0" w:space="0" w:color="auto"/>
        <w:bottom w:val="none" w:sz="0" w:space="0" w:color="auto"/>
        <w:right w:val="none" w:sz="0" w:space="0" w:color="auto"/>
      </w:divBdr>
    </w:div>
    <w:div w:id="1422410937">
      <w:bodyDiv w:val="1"/>
      <w:marLeft w:val="0"/>
      <w:marRight w:val="0"/>
      <w:marTop w:val="0"/>
      <w:marBottom w:val="0"/>
      <w:divBdr>
        <w:top w:val="none" w:sz="0" w:space="0" w:color="auto"/>
        <w:left w:val="none" w:sz="0" w:space="0" w:color="auto"/>
        <w:bottom w:val="none" w:sz="0" w:space="0" w:color="auto"/>
        <w:right w:val="none" w:sz="0" w:space="0" w:color="auto"/>
      </w:divBdr>
      <w:divsChild>
        <w:div w:id="1739404817">
          <w:marLeft w:val="0"/>
          <w:marRight w:val="0"/>
          <w:marTop w:val="0"/>
          <w:marBottom w:val="0"/>
          <w:divBdr>
            <w:top w:val="none" w:sz="0" w:space="0" w:color="auto"/>
            <w:left w:val="none" w:sz="0" w:space="0" w:color="auto"/>
            <w:bottom w:val="none" w:sz="0" w:space="0" w:color="auto"/>
            <w:right w:val="none" w:sz="0" w:space="0" w:color="auto"/>
          </w:divBdr>
          <w:divsChild>
            <w:div w:id="1186867093">
              <w:marLeft w:val="0"/>
              <w:marRight w:val="0"/>
              <w:marTop w:val="0"/>
              <w:marBottom w:val="0"/>
              <w:divBdr>
                <w:top w:val="none" w:sz="0" w:space="0" w:color="auto"/>
                <w:left w:val="none" w:sz="0" w:space="0" w:color="auto"/>
                <w:bottom w:val="none" w:sz="0" w:space="0" w:color="auto"/>
                <w:right w:val="none" w:sz="0" w:space="0" w:color="auto"/>
              </w:divBdr>
            </w:div>
            <w:div w:id="611399376">
              <w:marLeft w:val="0"/>
              <w:marRight w:val="0"/>
              <w:marTop w:val="0"/>
              <w:marBottom w:val="0"/>
              <w:divBdr>
                <w:top w:val="none" w:sz="0" w:space="0" w:color="auto"/>
                <w:left w:val="none" w:sz="0" w:space="0" w:color="auto"/>
                <w:bottom w:val="none" w:sz="0" w:space="0" w:color="auto"/>
                <w:right w:val="none" w:sz="0" w:space="0" w:color="auto"/>
              </w:divBdr>
            </w:div>
            <w:div w:id="13252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60261">
      <w:bodyDiv w:val="1"/>
      <w:marLeft w:val="0"/>
      <w:marRight w:val="0"/>
      <w:marTop w:val="0"/>
      <w:marBottom w:val="0"/>
      <w:divBdr>
        <w:top w:val="none" w:sz="0" w:space="0" w:color="auto"/>
        <w:left w:val="none" w:sz="0" w:space="0" w:color="auto"/>
        <w:bottom w:val="none" w:sz="0" w:space="0" w:color="auto"/>
        <w:right w:val="none" w:sz="0" w:space="0" w:color="auto"/>
      </w:divBdr>
    </w:div>
    <w:div w:id="1476796646">
      <w:bodyDiv w:val="1"/>
      <w:marLeft w:val="0"/>
      <w:marRight w:val="0"/>
      <w:marTop w:val="0"/>
      <w:marBottom w:val="0"/>
      <w:divBdr>
        <w:top w:val="none" w:sz="0" w:space="0" w:color="auto"/>
        <w:left w:val="none" w:sz="0" w:space="0" w:color="auto"/>
        <w:bottom w:val="none" w:sz="0" w:space="0" w:color="auto"/>
        <w:right w:val="none" w:sz="0" w:space="0" w:color="auto"/>
      </w:divBdr>
    </w:div>
    <w:div w:id="1507205481">
      <w:bodyDiv w:val="1"/>
      <w:marLeft w:val="0"/>
      <w:marRight w:val="0"/>
      <w:marTop w:val="0"/>
      <w:marBottom w:val="0"/>
      <w:divBdr>
        <w:top w:val="none" w:sz="0" w:space="0" w:color="auto"/>
        <w:left w:val="none" w:sz="0" w:space="0" w:color="auto"/>
        <w:bottom w:val="none" w:sz="0" w:space="0" w:color="auto"/>
        <w:right w:val="none" w:sz="0" w:space="0" w:color="auto"/>
      </w:divBdr>
    </w:div>
    <w:div w:id="1531069309">
      <w:bodyDiv w:val="1"/>
      <w:marLeft w:val="0"/>
      <w:marRight w:val="0"/>
      <w:marTop w:val="0"/>
      <w:marBottom w:val="0"/>
      <w:divBdr>
        <w:top w:val="none" w:sz="0" w:space="0" w:color="auto"/>
        <w:left w:val="none" w:sz="0" w:space="0" w:color="auto"/>
        <w:bottom w:val="none" w:sz="0" w:space="0" w:color="auto"/>
        <w:right w:val="none" w:sz="0" w:space="0" w:color="auto"/>
      </w:divBdr>
      <w:divsChild>
        <w:div w:id="1552693695">
          <w:marLeft w:val="0"/>
          <w:marRight w:val="0"/>
          <w:marTop w:val="0"/>
          <w:marBottom w:val="0"/>
          <w:divBdr>
            <w:top w:val="none" w:sz="0" w:space="0" w:color="auto"/>
            <w:left w:val="none" w:sz="0" w:space="0" w:color="auto"/>
            <w:bottom w:val="none" w:sz="0" w:space="0" w:color="auto"/>
            <w:right w:val="none" w:sz="0" w:space="0" w:color="auto"/>
          </w:divBdr>
        </w:div>
      </w:divsChild>
    </w:div>
    <w:div w:id="1543440746">
      <w:bodyDiv w:val="1"/>
      <w:marLeft w:val="0"/>
      <w:marRight w:val="0"/>
      <w:marTop w:val="0"/>
      <w:marBottom w:val="0"/>
      <w:divBdr>
        <w:top w:val="none" w:sz="0" w:space="0" w:color="auto"/>
        <w:left w:val="none" w:sz="0" w:space="0" w:color="auto"/>
        <w:bottom w:val="none" w:sz="0" w:space="0" w:color="auto"/>
        <w:right w:val="none" w:sz="0" w:space="0" w:color="auto"/>
      </w:divBdr>
    </w:div>
    <w:div w:id="1592080837">
      <w:bodyDiv w:val="1"/>
      <w:marLeft w:val="0"/>
      <w:marRight w:val="0"/>
      <w:marTop w:val="0"/>
      <w:marBottom w:val="0"/>
      <w:divBdr>
        <w:top w:val="none" w:sz="0" w:space="0" w:color="auto"/>
        <w:left w:val="none" w:sz="0" w:space="0" w:color="auto"/>
        <w:bottom w:val="none" w:sz="0" w:space="0" w:color="auto"/>
        <w:right w:val="none" w:sz="0" w:space="0" w:color="auto"/>
      </w:divBdr>
    </w:div>
    <w:div w:id="1617443754">
      <w:bodyDiv w:val="1"/>
      <w:marLeft w:val="0"/>
      <w:marRight w:val="0"/>
      <w:marTop w:val="0"/>
      <w:marBottom w:val="0"/>
      <w:divBdr>
        <w:top w:val="none" w:sz="0" w:space="0" w:color="auto"/>
        <w:left w:val="none" w:sz="0" w:space="0" w:color="auto"/>
        <w:bottom w:val="none" w:sz="0" w:space="0" w:color="auto"/>
        <w:right w:val="none" w:sz="0" w:space="0" w:color="auto"/>
      </w:divBdr>
      <w:divsChild>
        <w:div w:id="1094520068">
          <w:marLeft w:val="0"/>
          <w:marRight w:val="0"/>
          <w:marTop w:val="0"/>
          <w:marBottom w:val="0"/>
          <w:divBdr>
            <w:top w:val="none" w:sz="0" w:space="0" w:color="auto"/>
            <w:left w:val="none" w:sz="0" w:space="0" w:color="auto"/>
            <w:bottom w:val="none" w:sz="0" w:space="0" w:color="auto"/>
            <w:right w:val="none" w:sz="0" w:space="0" w:color="auto"/>
          </w:divBdr>
          <w:divsChild>
            <w:div w:id="8527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20310">
      <w:bodyDiv w:val="1"/>
      <w:marLeft w:val="0"/>
      <w:marRight w:val="0"/>
      <w:marTop w:val="0"/>
      <w:marBottom w:val="0"/>
      <w:divBdr>
        <w:top w:val="none" w:sz="0" w:space="0" w:color="auto"/>
        <w:left w:val="none" w:sz="0" w:space="0" w:color="auto"/>
        <w:bottom w:val="none" w:sz="0" w:space="0" w:color="auto"/>
        <w:right w:val="none" w:sz="0" w:space="0" w:color="auto"/>
      </w:divBdr>
      <w:divsChild>
        <w:div w:id="735595408">
          <w:marLeft w:val="0"/>
          <w:marRight w:val="0"/>
          <w:marTop w:val="0"/>
          <w:marBottom w:val="0"/>
          <w:divBdr>
            <w:top w:val="none" w:sz="0" w:space="0" w:color="auto"/>
            <w:left w:val="none" w:sz="0" w:space="0" w:color="auto"/>
            <w:bottom w:val="none" w:sz="0" w:space="0" w:color="auto"/>
            <w:right w:val="none" w:sz="0" w:space="0" w:color="auto"/>
          </w:divBdr>
          <w:divsChild>
            <w:div w:id="17949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5294">
      <w:bodyDiv w:val="1"/>
      <w:marLeft w:val="0"/>
      <w:marRight w:val="0"/>
      <w:marTop w:val="0"/>
      <w:marBottom w:val="0"/>
      <w:divBdr>
        <w:top w:val="none" w:sz="0" w:space="0" w:color="auto"/>
        <w:left w:val="none" w:sz="0" w:space="0" w:color="auto"/>
        <w:bottom w:val="none" w:sz="0" w:space="0" w:color="auto"/>
        <w:right w:val="none" w:sz="0" w:space="0" w:color="auto"/>
      </w:divBdr>
      <w:divsChild>
        <w:div w:id="1315798831">
          <w:marLeft w:val="0"/>
          <w:marRight w:val="0"/>
          <w:marTop w:val="0"/>
          <w:marBottom w:val="0"/>
          <w:divBdr>
            <w:top w:val="none" w:sz="0" w:space="0" w:color="auto"/>
            <w:left w:val="none" w:sz="0" w:space="0" w:color="auto"/>
            <w:bottom w:val="none" w:sz="0" w:space="0" w:color="auto"/>
            <w:right w:val="none" w:sz="0" w:space="0" w:color="auto"/>
          </w:divBdr>
        </w:div>
      </w:divsChild>
    </w:div>
    <w:div w:id="1638532153">
      <w:bodyDiv w:val="1"/>
      <w:marLeft w:val="0"/>
      <w:marRight w:val="0"/>
      <w:marTop w:val="0"/>
      <w:marBottom w:val="0"/>
      <w:divBdr>
        <w:top w:val="none" w:sz="0" w:space="0" w:color="auto"/>
        <w:left w:val="none" w:sz="0" w:space="0" w:color="auto"/>
        <w:bottom w:val="none" w:sz="0" w:space="0" w:color="auto"/>
        <w:right w:val="none" w:sz="0" w:space="0" w:color="auto"/>
      </w:divBdr>
      <w:divsChild>
        <w:div w:id="1599563545">
          <w:marLeft w:val="0"/>
          <w:marRight w:val="0"/>
          <w:marTop w:val="0"/>
          <w:marBottom w:val="0"/>
          <w:divBdr>
            <w:top w:val="none" w:sz="0" w:space="0" w:color="auto"/>
            <w:left w:val="none" w:sz="0" w:space="0" w:color="auto"/>
            <w:bottom w:val="none" w:sz="0" w:space="0" w:color="auto"/>
            <w:right w:val="none" w:sz="0" w:space="0" w:color="auto"/>
          </w:divBdr>
          <w:divsChild>
            <w:div w:id="10548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9357">
      <w:bodyDiv w:val="1"/>
      <w:marLeft w:val="0"/>
      <w:marRight w:val="0"/>
      <w:marTop w:val="0"/>
      <w:marBottom w:val="0"/>
      <w:divBdr>
        <w:top w:val="none" w:sz="0" w:space="0" w:color="auto"/>
        <w:left w:val="none" w:sz="0" w:space="0" w:color="auto"/>
        <w:bottom w:val="none" w:sz="0" w:space="0" w:color="auto"/>
        <w:right w:val="none" w:sz="0" w:space="0" w:color="auto"/>
      </w:divBdr>
      <w:divsChild>
        <w:div w:id="787506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09317">
              <w:marLeft w:val="0"/>
              <w:marRight w:val="0"/>
              <w:marTop w:val="0"/>
              <w:marBottom w:val="0"/>
              <w:divBdr>
                <w:top w:val="none" w:sz="0" w:space="0" w:color="auto"/>
                <w:left w:val="none" w:sz="0" w:space="0" w:color="auto"/>
                <w:bottom w:val="none" w:sz="0" w:space="0" w:color="auto"/>
                <w:right w:val="none" w:sz="0" w:space="0" w:color="auto"/>
              </w:divBdr>
              <w:divsChild>
                <w:div w:id="1169833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448860">
                      <w:marLeft w:val="0"/>
                      <w:marRight w:val="0"/>
                      <w:marTop w:val="0"/>
                      <w:marBottom w:val="0"/>
                      <w:divBdr>
                        <w:top w:val="none" w:sz="0" w:space="0" w:color="auto"/>
                        <w:left w:val="none" w:sz="0" w:space="0" w:color="auto"/>
                        <w:bottom w:val="none" w:sz="0" w:space="0" w:color="auto"/>
                        <w:right w:val="none" w:sz="0" w:space="0" w:color="auto"/>
                      </w:divBdr>
                      <w:divsChild>
                        <w:div w:id="1901020136">
                          <w:marLeft w:val="0"/>
                          <w:marRight w:val="0"/>
                          <w:marTop w:val="0"/>
                          <w:marBottom w:val="0"/>
                          <w:divBdr>
                            <w:top w:val="none" w:sz="0" w:space="0" w:color="auto"/>
                            <w:left w:val="none" w:sz="0" w:space="0" w:color="auto"/>
                            <w:bottom w:val="none" w:sz="0" w:space="0" w:color="auto"/>
                            <w:right w:val="none" w:sz="0" w:space="0" w:color="auto"/>
                          </w:divBdr>
                          <w:divsChild>
                            <w:div w:id="894588571">
                              <w:marLeft w:val="0"/>
                              <w:marRight w:val="0"/>
                              <w:marTop w:val="0"/>
                              <w:marBottom w:val="0"/>
                              <w:divBdr>
                                <w:top w:val="none" w:sz="0" w:space="0" w:color="auto"/>
                                <w:left w:val="none" w:sz="0" w:space="0" w:color="auto"/>
                                <w:bottom w:val="none" w:sz="0" w:space="0" w:color="auto"/>
                                <w:right w:val="none" w:sz="0" w:space="0" w:color="auto"/>
                              </w:divBdr>
                            </w:div>
                            <w:div w:id="739209327">
                              <w:marLeft w:val="0"/>
                              <w:marRight w:val="0"/>
                              <w:marTop w:val="0"/>
                              <w:marBottom w:val="0"/>
                              <w:divBdr>
                                <w:top w:val="none" w:sz="0" w:space="0" w:color="auto"/>
                                <w:left w:val="none" w:sz="0" w:space="0" w:color="auto"/>
                                <w:bottom w:val="none" w:sz="0" w:space="0" w:color="auto"/>
                                <w:right w:val="none" w:sz="0" w:space="0" w:color="auto"/>
                              </w:divBdr>
                            </w:div>
                          </w:divsChild>
                        </w:div>
                        <w:div w:id="1104035880">
                          <w:marLeft w:val="0"/>
                          <w:marRight w:val="0"/>
                          <w:marTop w:val="0"/>
                          <w:marBottom w:val="0"/>
                          <w:divBdr>
                            <w:top w:val="none" w:sz="0" w:space="0" w:color="auto"/>
                            <w:left w:val="none" w:sz="0" w:space="0" w:color="auto"/>
                            <w:bottom w:val="none" w:sz="0" w:space="0" w:color="auto"/>
                            <w:right w:val="none" w:sz="0" w:space="0" w:color="auto"/>
                          </w:divBdr>
                        </w:div>
                        <w:div w:id="1314405653">
                          <w:marLeft w:val="0"/>
                          <w:marRight w:val="0"/>
                          <w:marTop w:val="0"/>
                          <w:marBottom w:val="0"/>
                          <w:divBdr>
                            <w:top w:val="none" w:sz="0" w:space="0" w:color="auto"/>
                            <w:left w:val="none" w:sz="0" w:space="0" w:color="auto"/>
                            <w:bottom w:val="none" w:sz="0" w:space="0" w:color="auto"/>
                            <w:right w:val="none" w:sz="0" w:space="0" w:color="auto"/>
                          </w:divBdr>
                          <w:divsChild>
                            <w:div w:id="15079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9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527479">
      <w:bodyDiv w:val="1"/>
      <w:marLeft w:val="0"/>
      <w:marRight w:val="0"/>
      <w:marTop w:val="0"/>
      <w:marBottom w:val="0"/>
      <w:divBdr>
        <w:top w:val="none" w:sz="0" w:space="0" w:color="auto"/>
        <w:left w:val="none" w:sz="0" w:space="0" w:color="auto"/>
        <w:bottom w:val="none" w:sz="0" w:space="0" w:color="auto"/>
        <w:right w:val="none" w:sz="0" w:space="0" w:color="auto"/>
      </w:divBdr>
    </w:div>
    <w:div w:id="1758206083">
      <w:bodyDiv w:val="1"/>
      <w:marLeft w:val="0"/>
      <w:marRight w:val="0"/>
      <w:marTop w:val="0"/>
      <w:marBottom w:val="0"/>
      <w:divBdr>
        <w:top w:val="none" w:sz="0" w:space="0" w:color="auto"/>
        <w:left w:val="none" w:sz="0" w:space="0" w:color="auto"/>
        <w:bottom w:val="none" w:sz="0" w:space="0" w:color="auto"/>
        <w:right w:val="none" w:sz="0" w:space="0" w:color="auto"/>
      </w:divBdr>
    </w:div>
    <w:div w:id="1760712227">
      <w:bodyDiv w:val="1"/>
      <w:marLeft w:val="0"/>
      <w:marRight w:val="0"/>
      <w:marTop w:val="0"/>
      <w:marBottom w:val="0"/>
      <w:divBdr>
        <w:top w:val="none" w:sz="0" w:space="0" w:color="auto"/>
        <w:left w:val="none" w:sz="0" w:space="0" w:color="auto"/>
        <w:bottom w:val="none" w:sz="0" w:space="0" w:color="auto"/>
        <w:right w:val="none" w:sz="0" w:space="0" w:color="auto"/>
      </w:divBdr>
      <w:divsChild>
        <w:div w:id="696736844">
          <w:marLeft w:val="0"/>
          <w:marRight w:val="0"/>
          <w:marTop w:val="0"/>
          <w:marBottom w:val="0"/>
          <w:divBdr>
            <w:top w:val="none" w:sz="0" w:space="0" w:color="auto"/>
            <w:left w:val="none" w:sz="0" w:space="0" w:color="auto"/>
            <w:bottom w:val="none" w:sz="0" w:space="0" w:color="auto"/>
            <w:right w:val="none" w:sz="0" w:space="0" w:color="auto"/>
          </w:divBdr>
          <w:divsChild>
            <w:div w:id="11268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9953">
      <w:bodyDiv w:val="1"/>
      <w:marLeft w:val="0"/>
      <w:marRight w:val="0"/>
      <w:marTop w:val="0"/>
      <w:marBottom w:val="0"/>
      <w:divBdr>
        <w:top w:val="none" w:sz="0" w:space="0" w:color="auto"/>
        <w:left w:val="none" w:sz="0" w:space="0" w:color="auto"/>
        <w:bottom w:val="none" w:sz="0" w:space="0" w:color="auto"/>
        <w:right w:val="none" w:sz="0" w:space="0" w:color="auto"/>
      </w:divBdr>
      <w:divsChild>
        <w:div w:id="339049020">
          <w:marLeft w:val="0"/>
          <w:marRight w:val="0"/>
          <w:marTop w:val="0"/>
          <w:marBottom w:val="0"/>
          <w:divBdr>
            <w:top w:val="none" w:sz="0" w:space="0" w:color="auto"/>
            <w:left w:val="none" w:sz="0" w:space="0" w:color="auto"/>
            <w:bottom w:val="none" w:sz="0" w:space="0" w:color="auto"/>
            <w:right w:val="none" w:sz="0" w:space="0" w:color="auto"/>
          </w:divBdr>
        </w:div>
      </w:divsChild>
    </w:div>
    <w:div w:id="1826586420">
      <w:bodyDiv w:val="1"/>
      <w:marLeft w:val="0"/>
      <w:marRight w:val="0"/>
      <w:marTop w:val="0"/>
      <w:marBottom w:val="0"/>
      <w:divBdr>
        <w:top w:val="none" w:sz="0" w:space="0" w:color="auto"/>
        <w:left w:val="none" w:sz="0" w:space="0" w:color="auto"/>
        <w:bottom w:val="none" w:sz="0" w:space="0" w:color="auto"/>
        <w:right w:val="none" w:sz="0" w:space="0" w:color="auto"/>
      </w:divBdr>
    </w:div>
    <w:div w:id="1862434086">
      <w:bodyDiv w:val="1"/>
      <w:marLeft w:val="0"/>
      <w:marRight w:val="0"/>
      <w:marTop w:val="0"/>
      <w:marBottom w:val="0"/>
      <w:divBdr>
        <w:top w:val="none" w:sz="0" w:space="0" w:color="auto"/>
        <w:left w:val="none" w:sz="0" w:space="0" w:color="auto"/>
        <w:bottom w:val="none" w:sz="0" w:space="0" w:color="auto"/>
        <w:right w:val="none" w:sz="0" w:space="0" w:color="auto"/>
      </w:divBdr>
      <w:divsChild>
        <w:div w:id="624888168">
          <w:marLeft w:val="0"/>
          <w:marRight w:val="0"/>
          <w:marTop w:val="0"/>
          <w:marBottom w:val="0"/>
          <w:divBdr>
            <w:top w:val="none" w:sz="0" w:space="0" w:color="auto"/>
            <w:left w:val="none" w:sz="0" w:space="0" w:color="auto"/>
            <w:bottom w:val="none" w:sz="0" w:space="0" w:color="auto"/>
            <w:right w:val="none" w:sz="0" w:space="0" w:color="auto"/>
          </w:divBdr>
          <w:divsChild>
            <w:div w:id="8727442">
              <w:marLeft w:val="0"/>
              <w:marRight w:val="0"/>
              <w:marTop w:val="0"/>
              <w:marBottom w:val="0"/>
              <w:divBdr>
                <w:top w:val="none" w:sz="0" w:space="0" w:color="auto"/>
                <w:left w:val="none" w:sz="0" w:space="0" w:color="auto"/>
                <w:bottom w:val="none" w:sz="0" w:space="0" w:color="auto"/>
                <w:right w:val="none" w:sz="0" w:space="0" w:color="auto"/>
              </w:divBdr>
            </w:div>
            <w:div w:id="2063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8095">
      <w:bodyDiv w:val="1"/>
      <w:marLeft w:val="0"/>
      <w:marRight w:val="0"/>
      <w:marTop w:val="0"/>
      <w:marBottom w:val="0"/>
      <w:divBdr>
        <w:top w:val="none" w:sz="0" w:space="0" w:color="auto"/>
        <w:left w:val="none" w:sz="0" w:space="0" w:color="auto"/>
        <w:bottom w:val="none" w:sz="0" w:space="0" w:color="auto"/>
        <w:right w:val="none" w:sz="0" w:space="0" w:color="auto"/>
      </w:divBdr>
    </w:div>
    <w:div w:id="1948075852">
      <w:bodyDiv w:val="1"/>
      <w:marLeft w:val="0"/>
      <w:marRight w:val="0"/>
      <w:marTop w:val="0"/>
      <w:marBottom w:val="0"/>
      <w:divBdr>
        <w:top w:val="none" w:sz="0" w:space="0" w:color="auto"/>
        <w:left w:val="none" w:sz="0" w:space="0" w:color="auto"/>
        <w:bottom w:val="none" w:sz="0" w:space="0" w:color="auto"/>
        <w:right w:val="none" w:sz="0" w:space="0" w:color="auto"/>
      </w:divBdr>
      <w:divsChild>
        <w:div w:id="2053647710">
          <w:marLeft w:val="0"/>
          <w:marRight w:val="0"/>
          <w:marTop w:val="0"/>
          <w:marBottom w:val="0"/>
          <w:divBdr>
            <w:top w:val="none" w:sz="0" w:space="0" w:color="auto"/>
            <w:left w:val="none" w:sz="0" w:space="0" w:color="auto"/>
            <w:bottom w:val="none" w:sz="0" w:space="0" w:color="auto"/>
            <w:right w:val="none" w:sz="0" w:space="0" w:color="auto"/>
          </w:divBdr>
          <w:divsChild>
            <w:div w:id="99688491">
              <w:marLeft w:val="0"/>
              <w:marRight w:val="0"/>
              <w:marTop w:val="0"/>
              <w:marBottom w:val="0"/>
              <w:divBdr>
                <w:top w:val="none" w:sz="0" w:space="0" w:color="auto"/>
                <w:left w:val="none" w:sz="0" w:space="0" w:color="auto"/>
                <w:bottom w:val="none" w:sz="0" w:space="0" w:color="auto"/>
                <w:right w:val="none" w:sz="0" w:space="0" w:color="auto"/>
              </w:divBdr>
            </w:div>
            <w:div w:id="797407436">
              <w:marLeft w:val="0"/>
              <w:marRight w:val="0"/>
              <w:marTop w:val="0"/>
              <w:marBottom w:val="0"/>
              <w:divBdr>
                <w:top w:val="none" w:sz="0" w:space="0" w:color="auto"/>
                <w:left w:val="none" w:sz="0" w:space="0" w:color="auto"/>
                <w:bottom w:val="none" w:sz="0" w:space="0" w:color="auto"/>
                <w:right w:val="none" w:sz="0" w:space="0" w:color="auto"/>
              </w:divBdr>
            </w:div>
            <w:div w:id="1693608417">
              <w:marLeft w:val="0"/>
              <w:marRight w:val="0"/>
              <w:marTop w:val="0"/>
              <w:marBottom w:val="0"/>
              <w:divBdr>
                <w:top w:val="none" w:sz="0" w:space="0" w:color="auto"/>
                <w:left w:val="none" w:sz="0" w:space="0" w:color="auto"/>
                <w:bottom w:val="none" w:sz="0" w:space="0" w:color="auto"/>
                <w:right w:val="none" w:sz="0" w:space="0" w:color="auto"/>
              </w:divBdr>
            </w:div>
            <w:div w:id="2069693209">
              <w:marLeft w:val="0"/>
              <w:marRight w:val="0"/>
              <w:marTop w:val="0"/>
              <w:marBottom w:val="0"/>
              <w:divBdr>
                <w:top w:val="none" w:sz="0" w:space="0" w:color="auto"/>
                <w:left w:val="none" w:sz="0" w:space="0" w:color="auto"/>
                <w:bottom w:val="none" w:sz="0" w:space="0" w:color="auto"/>
                <w:right w:val="none" w:sz="0" w:space="0" w:color="auto"/>
              </w:divBdr>
            </w:div>
            <w:div w:id="135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99413">
      <w:bodyDiv w:val="1"/>
      <w:marLeft w:val="0"/>
      <w:marRight w:val="0"/>
      <w:marTop w:val="0"/>
      <w:marBottom w:val="0"/>
      <w:divBdr>
        <w:top w:val="none" w:sz="0" w:space="0" w:color="auto"/>
        <w:left w:val="none" w:sz="0" w:space="0" w:color="auto"/>
        <w:bottom w:val="none" w:sz="0" w:space="0" w:color="auto"/>
        <w:right w:val="none" w:sz="0" w:space="0" w:color="auto"/>
      </w:divBdr>
    </w:div>
    <w:div w:id="2030985172">
      <w:bodyDiv w:val="1"/>
      <w:marLeft w:val="0"/>
      <w:marRight w:val="0"/>
      <w:marTop w:val="0"/>
      <w:marBottom w:val="0"/>
      <w:divBdr>
        <w:top w:val="none" w:sz="0" w:space="0" w:color="auto"/>
        <w:left w:val="none" w:sz="0" w:space="0" w:color="auto"/>
        <w:bottom w:val="none" w:sz="0" w:space="0" w:color="auto"/>
        <w:right w:val="none" w:sz="0" w:space="0" w:color="auto"/>
      </w:divBdr>
    </w:div>
    <w:div w:id="2085293390">
      <w:bodyDiv w:val="1"/>
      <w:marLeft w:val="0"/>
      <w:marRight w:val="0"/>
      <w:marTop w:val="0"/>
      <w:marBottom w:val="0"/>
      <w:divBdr>
        <w:top w:val="none" w:sz="0" w:space="0" w:color="auto"/>
        <w:left w:val="none" w:sz="0" w:space="0" w:color="auto"/>
        <w:bottom w:val="none" w:sz="0" w:space="0" w:color="auto"/>
        <w:right w:val="none" w:sz="0" w:space="0" w:color="auto"/>
      </w:divBdr>
    </w:div>
    <w:div w:id="2111968456">
      <w:bodyDiv w:val="1"/>
      <w:marLeft w:val="0"/>
      <w:marRight w:val="0"/>
      <w:marTop w:val="0"/>
      <w:marBottom w:val="0"/>
      <w:divBdr>
        <w:top w:val="none" w:sz="0" w:space="0" w:color="auto"/>
        <w:left w:val="none" w:sz="0" w:space="0" w:color="auto"/>
        <w:bottom w:val="none" w:sz="0" w:space="0" w:color="auto"/>
        <w:right w:val="none" w:sz="0" w:space="0" w:color="auto"/>
      </w:divBdr>
      <w:divsChild>
        <w:div w:id="1166240669">
          <w:marLeft w:val="0"/>
          <w:marRight w:val="0"/>
          <w:marTop w:val="0"/>
          <w:marBottom w:val="0"/>
          <w:divBdr>
            <w:top w:val="none" w:sz="0" w:space="0" w:color="auto"/>
            <w:left w:val="none" w:sz="0" w:space="0" w:color="auto"/>
            <w:bottom w:val="none" w:sz="0" w:space="0" w:color="auto"/>
            <w:right w:val="none" w:sz="0" w:space="0" w:color="auto"/>
          </w:divBdr>
          <w:divsChild>
            <w:div w:id="2073038724">
              <w:marLeft w:val="0"/>
              <w:marRight w:val="0"/>
              <w:marTop w:val="0"/>
              <w:marBottom w:val="0"/>
              <w:divBdr>
                <w:top w:val="none" w:sz="0" w:space="0" w:color="auto"/>
                <w:left w:val="none" w:sz="0" w:space="0" w:color="auto"/>
                <w:bottom w:val="none" w:sz="0" w:space="0" w:color="auto"/>
                <w:right w:val="none" w:sz="0" w:space="0" w:color="auto"/>
              </w:divBdr>
              <w:divsChild>
                <w:div w:id="1971131743">
                  <w:marLeft w:val="0"/>
                  <w:marRight w:val="0"/>
                  <w:marTop w:val="0"/>
                  <w:marBottom w:val="0"/>
                  <w:divBdr>
                    <w:top w:val="none" w:sz="0" w:space="0" w:color="auto"/>
                    <w:left w:val="none" w:sz="0" w:space="0" w:color="auto"/>
                    <w:bottom w:val="none" w:sz="0" w:space="0" w:color="auto"/>
                    <w:right w:val="none" w:sz="0" w:space="0" w:color="auto"/>
                  </w:divBdr>
                </w:div>
                <w:div w:id="1861509081">
                  <w:marLeft w:val="0"/>
                  <w:marRight w:val="0"/>
                  <w:marTop w:val="0"/>
                  <w:marBottom w:val="0"/>
                  <w:divBdr>
                    <w:top w:val="none" w:sz="0" w:space="0" w:color="auto"/>
                    <w:left w:val="none" w:sz="0" w:space="0" w:color="auto"/>
                    <w:bottom w:val="none" w:sz="0" w:space="0" w:color="auto"/>
                    <w:right w:val="none" w:sz="0" w:space="0" w:color="auto"/>
                  </w:divBdr>
                </w:div>
                <w:div w:id="433939868">
                  <w:marLeft w:val="0"/>
                  <w:marRight w:val="0"/>
                  <w:marTop w:val="0"/>
                  <w:marBottom w:val="0"/>
                  <w:divBdr>
                    <w:top w:val="none" w:sz="0" w:space="0" w:color="auto"/>
                    <w:left w:val="none" w:sz="0" w:space="0" w:color="auto"/>
                    <w:bottom w:val="none" w:sz="0" w:space="0" w:color="auto"/>
                    <w:right w:val="none" w:sz="0" w:space="0" w:color="auto"/>
                  </w:divBdr>
                </w:div>
                <w:div w:id="10006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13</Pages>
  <Words>5270</Words>
  <Characters>30042</Characters>
  <Application>Microsoft Office Word</Application>
  <DocSecurity>0</DocSecurity>
  <Lines>250</Lines>
  <Paragraphs>70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Sebastijan Milovanovič Jarh</dc:creator>
  <cp:keywords/>
  <dc:description/>
  <cp:lastModifiedBy>Sebastijan Milovanovič Jarh</cp:lastModifiedBy>
  <cp:revision>10</cp:revision>
  <dcterms:created xsi:type="dcterms:W3CDTF">2022-06-27T05:43:00Z</dcterms:created>
  <dcterms:modified xsi:type="dcterms:W3CDTF">2022-06-28T08:17:00Z</dcterms:modified>
</cp:coreProperties>
</file>