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306D5" w14:textId="77777777" w:rsidR="00C555B1" w:rsidRPr="00D140EE" w:rsidRDefault="00C555B1" w:rsidP="00C555B1">
      <w:pPr>
        <w:rPr>
          <w:rFonts w:asciiTheme="minorBidi" w:hAnsiTheme="minorBidi" w:cstheme="minorBidi"/>
          <w:szCs w:val="20"/>
        </w:rPr>
      </w:pPr>
    </w:p>
    <w:p w14:paraId="4C1E5960" w14:textId="0E619A4F" w:rsidR="008B5FA4" w:rsidRPr="00D140EE" w:rsidRDefault="00C555B1" w:rsidP="00C555B1">
      <w:pPr>
        <w:spacing w:line="276" w:lineRule="auto"/>
        <w:jc w:val="center"/>
        <w:rPr>
          <w:rFonts w:asciiTheme="minorBidi" w:hAnsiTheme="minorBidi" w:cstheme="minorBidi"/>
          <w:b/>
          <w:sz w:val="28"/>
          <w:szCs w:val="20"/>
        </w:rPr>
      </w:pPr>
      <w:r w:rsidRPr="00D140EE">
        <w:rPr>
          <w:rFonts w:asciiTheme="minorBidi" w:hAnsiTheme="minorBidi" w:cstheme="minorBidi"/>
          <w:sz w:val="28"/>
          <w:szCs w:val="20"/>
        </w:rPr>
        <w:tab/>
      </w:r>
      <w:r w:rsidRPr="00D140EE">
        <w:rPr>
          <w:rFonts w:asciiTheme="minorBidi" w:hAnsiTheme="minorBidi" w:cstheme="minorBidi"/>
          <w:b/>
          <w:sz w:val="28"/>
          <w:szCs w:val="20"/>
        </w:rPr>
        <w:t>JAVNI RAZPIS ZA SPODBUJANJE RAZVOJA PROJEKTOV</w:t>
      </w:r>
    </w:p>
    <w:p w14:paraId="4357A07A" w14:textId="34326A96" w:rsidR="00C555B1" w:rsidRPr="00D140EE" w:rsidRDefault="00C555B1" w:rsidP="00C555B1">
      <w:pPr>
        <w:spacing w:line="276" w:lineRule="auto"/>
        <w:jc w:val="center"/>
        <w:rPr>
          <w:rFonts w:asciiTheme="minorBidi" w:hAnsiTheme="minorBidi" w:cstheme="minorBidi"/>
          <w:b/>
          <w:sz w:val="28"/>
          <w:szCs w:val="20"/>
        </w:rPr>
      </w:pPr>
      <w:r w:rsidRPr="00D140EE">
        <w:rPr>
          <w:rFonts w:asciiTheme="minorBidi" w:hAnsiTheme="minorBidi" w:cstheme="minorBidi"/>
          <w:b/>
          <w:sz w:val="28"/>
          <w:szCs w:val="20"/>
        </w:rPr>
        <w:t>ZADRUŽNIŠTVA IN SOCIALNE EKONOMIJE 2023-2024</w:t>
      </w:r>
    </w:p>
    <w:p w14:paraId="13B431AE" w14:textId="77777777" w:rsidR="00C555B1" w:rsidRPr="00D140EE" w:rsidRDefault="00C555B1" w:rsidP="00C555B1">
      <w:pPr>
        <w:spacing w:line="276" w:lineRule="auto"/>
        <w:jc w:val="center"/>
        <w:rPr>
          <w:rFonts w:asciiTheme="minorBidi" w:hAnsiTheme="minorBidi" w:cstheme="minorBidi"/>
          <w:sz w:val="28"/>
          <w:szCs w:val="20"/>
        </w:rPr>
      </w:pPr>
    </w:p>
    <w:p w14:paraId="30AFD4F0" w14:textId="77777777" w:rsidR="00C555B1" w:rsidRPr="00D140EE" w:rsidRDefault="00C555B1" w:rsidP="00C555B1">
      <w:pPr>
        <w:spacing w:line="276" w:lineRule="auto"/>
        <w:jc w:val="center"/>
        <w:rPr>
          <w:rFonts w:asciiTheme="minorBidi" w:hAnsiTheme="minorBidi" w:cstheme="minorBidi"/>
          <w:b/>
          <w:sz w:val="44"/>
          <w:szCs w:val="20"/>
        </w:rPr>
      </w:pPr>
      <w:r w:rsidRPr="00D140EE">
        <w:rPr>
          <w:rFonts w:asciiTheme="minorBidi" w:hAnsiTheme="minorBidi" w:cstheme="minorBidi"/>
          <w:b/>
          <w:sz w:val="44"/>
          <w:szCs w:val="20"/>
        </w:rPr>
        <w:t>OBRAZCI IN PRILOGE</w:t>
      </w:r>
    </w:p>
    <w:p w14:paraId="2216572E" w14:textId="77777777" w:rsidR="00C555B1" w:rsidRPr="00D140EE" w:rsidRDefault="00C555B1" w:rsidP="00C555B1">
      <w:pPr>
        <w:pStyle w:val="podpisi"/>
        <w:jc w:val="center"/>
        <w:rPr>
          <w:rFonts w:asciiTheme="minorBidi" w:hAnsiTheme="minorBidi" w:cstheme="minorBidi"/>
          <w:szCs w:val="20"/>
          <w:lang w:val="sl-SI"/>
        </w:rPr>
      </w:pPr>
    </w:p>
    <w:p w14:paraId="4E1B4E3C" w14:textId="2329B646" w:rsidR="00C555B1" w:rsidRPr="00D140EE" w:rsidRDefault="00C555B1" w:rsidP="001665B9">
      <w:pPr>
        <w:pStyle w:val="podpisi"/>
        <w:jc w:val="center"/>
        <w:rPr>
          <w:rFonts w:asciiTheme="minorBidi" w:hAnsiTheme="minorBidi" w:cstheme="minorBidi"/>
          <w:sz w:val="22"/>
          <w:szCs w:val="20"/>
          <w:lang w:val="sl-SI"/>
        </w:rPr>
      </w:pPr>
      <w:r w:rsidRPr="00D140EE">
        <w:rPr>
          <w:rFonts w:asciiTheme="minorBidi" w:hAnsiTheme="minorBidi" w:cstheme="minorBidi"/>
          <w:sz w:val="22"/>
          <w:szCs w:val="20"/>
          <w:lang w:val="sl-SI"/>
        </w:rPr>
        <w:t xml:space="preserve">Ljubljana, </w:t>
      </w:r>
      <w:r w:rsidR="001665B9" w:rsidRPr="00D140EE">
        <w:rPr>
          <w:rFonts w:asciiTheme="minorBidi" w:hAnsiTheme="minorBidi" w:cstheme="minorBidi"/>
          <w:sz w:val="22"/>
          <w:szCs w:val="20"/>
          <w:lang w:val="sl-SI"/>
        </w:rPr>
        <w:t xml:space="preserve">april </w:t>
      </w:r>
      <w:r w:rsidRPr="00D140EE">
        <w:rPr>
          <w:rFonts w:asciiTheme="minorBidi" w:hAnsiTheme="minorBidi" w:cstheme="minorBidi"/>
          <w:sz w:val="22"/>
          <w:szCs w:val="20"/>
          <w:lang w:val="sl-SI"/>
        </w:rPr>
        <w:t>2023</w:t>
      </w:r>
    </w:p>
    <w:p w14:paraId="7D86736C" w14:textId="77777777" w:rsidR="00B20708" w:rsidRPr="00D140EE" w:rsidRDefault="00B20708">
      <w:pPr>
        <w:spacing w:after="160" w:line="259" w:lineRule="auto"/>
        <w:rPr>
          <w:rFonts w:asciiTheme="minorBidi" w:hAnsiTheme="minorBidi" w:cstheme="minorBidi"/>
          <w:i/>
          <w:szCs w:val="20"/>
        </w:rPr>
      </w:pPr>
      <w:r w:rsidRPr="00D140EE">
        <w:rPr>
          <w:rFonts w:asciiTheme="minorBidi" w:hAnsiTheme="minorBidi" w:cstheme="minorBidi"/>
          <w:i/>
          <w:szCs w:val="20"/>
        </w:rPr>
        <w:br w:type="page"/>
      </w:r>
    </w:p>
    <w:p w14:paraId="4FCE2ABC" w14:textId="6A3B3C55" w:rsidR="004775F3" w:rsidRPr="00D140EE" w:rsidRDefault="004775F3" w:rsidP="004775F3">
      <w:pPr>
        <w:jc w:val="right"/>
        <w:rPr>
          <w:rFonts w:asciiTheme="minorBidi" w:hAnsiTheme="minorBidi" w:cstheme="minorBidi"/>
          <w:i/>
          <w:szCs w:val="20"/>
        </w:rPr>
      </w:pPr>
      <w:r w:rsidRPr="00D140EE">
        <w:rPr>
          <w:rFonts w:asciiTheme="minorBidi" w:hAnsiTheme="minorBidi" w:cstheme="minorBidi"/>
          <w:i/>
          <w:szCs w:val="20"/>
        </w:rPr>
        <w:lastRenderedPageBreak/>
        <w:t>Obrazec št. 1</w:t>
      </w:r>
    </w:p>
    <w:p w14:paraId="46D794B1" w14:textId="77777777" w:rsidR="004775F3" w:rsidRPr="00D140EE" w:rsidRDefault="004775F3" w:rsidP="004775F3">
      <w:pPr>
        <w:jc w:val="right"/>
        <w:rPr>
          <w:rFonts w:asciiTheme="minorBidi" w:hAnsiTheme="minorBidi" w:cstheme="minorBidi"/>
          <w:i/>
          <w:szCs w:val="20"/>
        </w:rPr>
      </w:pPr>
    </w:p>
    <w:p w14:paraId="5770312D" w14:textId="77777777" w:rsidR="004775F3" w:rsidRPr="00D140EE" w:rsidRDefault="004775F3" w:rsidP="004775F3">
      <w:pPr>
        <w:numPr>
          <w:ilvl w:val="0"/>
          <w:numId w:val="1"/>
        </w:numPr>
        <w:spacing w:line="276" w:lineRule="auto"/>
        <w:rPr>
          <w:rFonts w:asciiTheme="minorBidi" w:hAnsiTheme="minorBidi" w:cstheme="minorBidi"/>
          <w:b/>
          <w:szCs w:val="20"/>
        </w:rPr>
      </w:pPr>
      <w:r w:rsidRPr="00D140EE">
        <w:rPr>
          <w:rFonts w:asciiTheme="minorBidi" w:hAnsiTheme="minorBidi" w:cstheme="minorBidi"/>
          <w:b/>
          <w:szCs w:val="20"/>
        </w:rPr>
        <w:t>PRIJAVNI OBRAZEC</w:t>
      </w:r>
    </w:p>
    <w:p w14:paraId="061B7440" w14:textId="39C355D1" w:rsidR="00D94E34" w:rsidRPr="00D140EE" w:rsidRDefault="00D94E34" w:rsidP="00D94E34">
      <w:pPr>
        <w:spacing w:line="276" w:lineRule="auto"/>
        <w:ind w:left="360"/>
        <w:rPr>
          <w:rFonts w:asciiTheme="minorBidi" w:hAnsiTheme="minorBidi" w:cstheme="minorBidi"/>
          <w:b/>
          <w:szCs w:val="20"/>
        </w:rPr>
      </w:pPr>
    </w:p>
    <w:tbl>
      <w:tblPr>
        <w:tblStyle w:val="Navadnatabela4"/>
        <w:tblW w:w="0" w:type="auto"/>
        <w:tblLook w:val="04A0" w:firstRow="1" w:lastRow="0" w:firstColumn="1" w:lastColumn="0" w:noHBand="0" w:noVBand="1"/>
        <w:tblCaption w:val="naziv razpisa"/>
        <w:tblDescription w:val="Naziv razpisa - Javni razpis za spodbujanje razvoja projektov zadružništva in socialne ekonomije 2023-2024, SEKTOR, DIREKTORAT NA MINISTRSTVU - Direktorat za internacionalizacijo, podjetništvo in industrijo, Sektor za razvoj socialne ekonomije, ČAS TRAJANJA PROJKETA, _____________ mesecev,  ZA OBDOBJE - od predvidoma , do 30. 9. 2024, SPIS ŠTEVILKA VLOGE&#10;izpolni Ministrstvo za gospodarstvo, turizem in šport &#10;"/>
      </w:tblPr>
      <w:tblGrid>
        <w:gridCol w:w="3402"/>
        <w:gridCol w:w="5091"/>
      </w:tblGrid>
      <w:tr w:rsidR="00790076" w:rsidRPr="00D140EE" w14:paraId="7E6CB601" w14:textId="77777777" w:rsidTr="006C39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9AD7B8D" w14:textId="1B9C338D"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b w:val="0"/>
                <w:szCs w:val="20"/>
              </w:rPr>
              <w:t>NAZIV RAZPISA</w:t>
            </w:r>
          </w:p>
        </w:tc>
        <w:tc>
          <w:tcPr>
            <w:tcW w:w="5091" w:type="dxa"/>
          </w:tcPr>
          <w:p w14:paraId="2F6986FF" w14:textId="45F1FE4B" w:rsidR="00790076" w:rsidRPr="00D140EE" w:rsidRDefault="00790076" w:rsidP="0079007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hAnsiTheme="minorBidi" w:cstheme="minorBidi"/>
                <w:color w:val="000000"/>
                <w:szCs w:val="20"/>
              </w:rPr>
              <w:t>Javni razpis za spodbujanje razvoja projektov zadružništva in socialne ekonomije 2023-2024</w:t>
            </w:r>
          </w:p>
        </w:tc>
      </w:tr>
      <w:tr w:rsidR="00790076" w:rsidRPr="00D140EE" w14:paraId="04FDBCF2"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B8F4E9C" w14:textId="52727A1E"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b w:val="0"/>
                <w:szCs w:val="20"/>
              </w:rPr>
              <w:t>SEKTOR, DIREKTORAT NA MINISTRSTVU</w:t>
            </w:r>
          </w:p>
        </w:tc>
        <w:tc>
          <w:tcPr>
            <w:tcW w:w="5091" w:type="dxa"/>
          </w:tcPr>
          <w:p w14:paraId="33C76F18" w14:textId="6FB56506" w:rsidR="00790076" w:rsidRPr="00D140EE" w:rsidRDefault="00790076" w:rsidP="0079007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color w:val="000000"/>
                <w:szCs w:val="20"/>
              </w:rPr>
              <w:t>Direktorat za internacionalizacijo, podjetništvo in industrijo, Sektor za razvoj socialne ekonomije</w:t>
            </w:r>
          </w:p>
        </w:tc>
      </w:tr>
      <w:tr w:rsidR="00790076" w:rsidRPr="00D140EE" w14:paraId="3F0EC813" w14:textId="77777777" w:rsidTr="00843D75">
        <w:tc>
          <w:tcPr>
            <w:cnfStyle w:val="001000000000" w:firstRow="0" w:lastRow="0" w:firstColumn="1" w:lastColumn="0" w:oddVBand="0" w:evenVBand="0" w:oddHBand="0" w:evenHBand="0" w:firstRowFirstColumn="0" w:firstRowLastColumn="0" w:lastRowFirstColumn="0" w:lastRowLastColumn="0"/>
            <w:tcW w:w="3402" w:type="dxa"/>
          </w:tcPr>
          <w:p w14:paraId="15463F7F" w14:textId="0CC3BF32"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b w:val="0"/>
                <w:szCs w:val="20"/>
              </w:rPr>
              <w:t xml:space="preserve">ČAS TRAJANJA PROJKETA </w:t>
            </w:r>
          </w:p>
        </w:tc>
        <w:tc>
          <w:tcPr>
            <w:tcW w:w="5091" w:type="dxa"/>
          </w:tcPr>
          <w:p w14:paraId="42FEABBA" w14:textId="1CF198F5" w:rsidR="00790076" w:rsidRPr="00D140EE" w:rsidRDefault="00790076" w:rsidP="0079007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color w:val="000000"/>
                <w:szCs w:val="20"/>
              </w:rPr>
              <w:t>_____________ mesecev</w:t>
            </w:r>
          </w:p>
        </w:tc>
      </w:tr>
      <w:tr w:rsidR="00790076" w:rsidRPr="00D140EE" w14:paraId="26183173"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1E6203" w14:textId="4C8AA307"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b w:val="0"/>
                <w:szCs w:val="20"/>
              </w:rPr>
              <w:t>ZA OBDOBJE</w:t>
            </w:r>
          </w:p>
        </w:tc>
        <w:tc>
          <w:tcPr>
            <w:tcW w:w="5091" w:type="dxa"/>
          </w:tcPr>
          <w:p w14:paraId="69A2D026" w14:textId="77777777" w:rsidR="00790076" w:rsidRPr="00D140EE" w:rsidRDefault="00790076" w:rsidP="0079007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790076" w:rsidRPr="00D140EE" w14:paraId="2EFCD8D4" w14:textId="77777777" w:rsidTr="00843D75">
        <w:tc>
          <w:tcPr>
            <w:cnfStyle w:val="001000000000" w:firstRow="0" w:lastRow="0" w:firstColumn="1" w:lastColumn="0" w:oddVBand="0" w:evenVBand="0" w:oddHBand="0" w:evenHBand="0" w:firstRowFirstColumn="0" w:firstRowLastColumn="0" w:lastRowFirstColumn="0" w:lastRowLastColumn="0"/>
            <w:tcW w:w="3402" w:type="dxa"/>
          </w:tcPr>
          <w:p w14:paraId="51F80E85" w14:textId="77777777" w:rsidR="00790076" w:rsidRPr="00D140EE" w:rsidRDefault="00790076" w:rsidP="00790076">
            <w:pPr>
              <w:rPr>
                <w:rFonts w:asciiTheme="minorBidi" w:hAnsiTheme="minorBidi" w:cstheme="minorBidi"/>
                <w:szCs w:val="20"/>
              </w:rPr>
            </w:pPr>
          </w:p>
          <w:p w14:paraId="092DD4FC" w14:textId="3451F576"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szCs w:val="20"/>
              </w:rPr>
              <w:t>od</w:t>
            </w:r>
          </w:p>
        </w:tc>
        <w:tc>
          <w:tcPr>
            <w:tcW w:w="5091" w:type="dxa"/>
          </w:tcPr>
          <w:p w14:paraId="474284FC" w14:textId="77777777" w:rsidR="00790076" w:rsidRPr="00D140EE" w:rsidRDefault="00790076" w:rsidP="0079007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p w14:paraId="3E50709C" w14:textId="5DF49E92" w:rsidR="00790076" w:rsidRPr="00D140EE" w:rsidRDefault="00790076" w:rsidP="0079007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t>predvidoma:</w:t>
            </w:r>
          </w:p>
        </w:tc>
      </w:tr>
      <w:tr w:rsidR="00790076" w:rsidRPr="00D140EE" w14:paraId="3BF3384E"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6DCAB7F" w14:textId="77777777" w:rsidR="00790076" w:rsidRPr="00D140EE" w:rsidRDefault="00790076" w:rsidP="00790076">
            <w:pPr>
              <w:rPr>
                <w:rFonts w:asciiTheme="minorBidi" w:hAnsiTheme="minorBidi" w:cstheme="minorBidi"/>
                <w:szCs w:val="20"/>
              </w:rPr>
            </w:pPr>
          </w:p>
          <w:p w14:paraId="351713C9" w14:textId="0AAC1E93"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szCs w:val="20"/>
              </w:rPr>
              <w:t>do</w:t>
            </w:r>
          </w:p>
        </w:tc>
        <w:tc>
          <w:tcPr>
            <w:tcW w:w="5091" w:type="dxa"/>
          </w:tcPr>
          <w:p w14:paraId="081DB590" w14:textId="77777777" w:rsidR="00790076" w:rsidRPr="00D140EE" w:rsidRDefault="00790076" w:rsidP="0079007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p w14:paraId="515EC688" w14:textId="76CB05B7" w:rsidR="00790076" w:rsidRPr="00D140EE" w:rsidRDefault="00790076" w:rsidP="0079007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t>30. 9. 2024</w:t>
            </w:r>
          </w:p>
        </w:tc>
      </w:tr>
      <w:tr w:rsidR="00790076" w:rsidRPr="00D140EE" w14:paraId="03FE3ABE" w14:textId="77777777" w:rsidTr="00843D75">
        <w:tc>
          <w:tcPr>
            <w:cnfStyle w:val="001000000000" w:firstRow="0" w:lastRow="0" w:firstColumn="1" w:lastColumn="0" w:oddVBand="0" w:evenVBand="0" w:oddHBand="0" w:evenHBand="0" w:firstRowFirstColumn="0" w:firstRowLastColumn="0" w:lastRowFirstColumn="0" w:lastRowLastColumn="0"/>
            <w:tcW w:w="3402" w:type="dxa"/>
          </w:tcPr>
          <w:p w14:paraId="7813D4D6" w14:textId="77777777" w:rsidR="00790076" w:rsidRPr="00D140EE" w:rsidRDefault="00790076" w:rsidP="00790076">
            <w:pPr>
              <w:rPr>
                <w:rFonts w:asciiTheme="minorBidi" w:hAnsiTheme="minorBidi" w:cstheme="minorBidi"/>
                <w:b w:val="0"/>
                <w:szCs w:val="20"/>
              </w:rPr>
            </w:pPr>
            <w:r w:rsidRPr="00D140EE">
              <w:rPr>
                <w:rFonts w:asciiTheme="minorBidi" w:hAnsiTheme="minorBidi" w:cstheme="minorBidi"/>
                <w:b w:val="0"/>
                <w:szCs w:val="20"/>
              </w:rPr>
              <w:t>SPIS ŠTEVILKA VLOGE</w:t>
            </w:r>
          </w:p>
          <w:p w14:paraId="7CC3ED90" w14:textId="2BD9095C" w:rsidR="00790076" w:rsidRPr="00D140EE" w:rsidRDefault="00790076" w:rsidP="00790076">
            <w:pPr>
              <w:spacing w:line="276" w:lineRule="auto"/>
              <w:rPr>
                <w:rFonts w:asciiTheme="minorBidi" w:hAnsiTheme="minorBidi" w:cstheme="minorBidi"/>
                <w:b w:val="0"/>
                <w:szCs w:val="20"/>
              </w:rPr>
            </w:pPr>
            <w:r w:rsidRPr="00D140EE">
              <w:rPr>
                <w:rFonts w:asciiTheme="minorBidi" w:hAnsiTheme="minorBidi" w:cstheme="minorBidi"/>
                <w:i/>
                <w:color w:val="808080"/>
                <w:szCs w:val="20"/>
              </w:rPr>
              <w:t xml:space="preserve">izpolni Ministrstvo za gospodarstvo, turizem in šport </w:t>
            </w:r>
          </w:p>
        </w:tc>
        <w:tc>
          <w:tcPr>
            <w:tcW w:w="5091" w:type="dxa"/>
          </w:tcPr>
          <w:p w14:paraId="037D965E" w14:textId="77777777" w:rsidR="00790076" w:rsidRPr="00D140EE" w:rsidRDefault="00790076" w:rsidP="0079007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bl>
    <w:p w14:paraId="15C011DD" w14:textId="07859142" w:rsidR="00B20708" w:rsidRPr="00D140EE" w:rsidRDefault="00B20708" w:rsidP="00D94E34">
      <w:pPr>
        <w:spacing w:line="276" w:lineRule="auto"/>
        <w:ind w:left="360"/>
        <w:rPr>
          <w:rFonts w:asciiTheme="minorBidi" w:hAnsiTheme="minorBidi" w:cstheme="minorBidi"/>
          <w:b/>
          <w:szCs w:val="20"/>
        </w:rPr>
      </w:pPr>
    </w:p>
    <w:p w14:paraId="3A4F4279" w14:textId="77777777" w:rsidR="004775F3" w:rsidRPr="00D140EE" w:rsidRDefault="004775F3" w:rsidP="004775F3">
      <w:pPr>
        <w:pStyle w:val="BodyText21"/>
        <w:numPr>
          <w:ilvl w:val="1"/>
          <w:numId w:val="2"/>
        </w:numPr>
        <w:spacing w:line="276" w:lineRule="auto"/>
        <w:rPr>
          <w:rFonts w:asciiTheme="minorBidi" w:hAnsiTheme="minorBidi" w:cstheme="minorBidi"/>
          <w:b/>
          <w:i/>
          <w:sz w:val="20"/>
        </w:rPr>
      </w:pPr>
      <w:r w:rsidRPr="00D140EE">
        <w:rPr>
          <w:rFonts w:asciiTheme="minorBidi" w:hAnsiTheme="minorBidi" w:cstheme="minorBidi"/>
          <w:b/>
          <w:sz w:val="20"/>
        </w:rPr>
        <w:t>P</w:t>
      </w:r>
      <w:r w:rsidR="00B115E8" w:rsidRPr="00D140EE">
        <w:rPr>
          <w:rFonts w:asciiTheme="minorBidi" w:hAnsiTheme="minorBidi" w:cstheme="minorBidi"/>
          <w:b/>
          <w:sz w:val="20"/>
        </w:rPr>
        <w:t xml:space="preserve">rijava projekta </w:t>
      </w:r>
      <w:r w:rsidRPr="00D140EE">
        <w:rPr>
          <w:rFonts w:asciiTheme="minorBidi" w:hAnsiTheme="minorBidi" w:cstheme="minorBidi"/>
          <w:b/>
          <w:i/>
          <w:sz w:val="20"/>
        </w:rPr>
        <w:t>(izpolni in ustrezno označi prijavitelj)</w:t>
      </w:r>
    </w:p>
    <w:tbl>
      <w:tblPr>
        <w:tblStyle w:val="Navadnatabela4"/>
        <w:tblW w:w="0" w:type="auto"/>
        <w:tblLook w:val="04A0" w:firstRow="1" w:lastRow="0" w:firstColumn="1" w:lastColumn="0" w:noHBand="0" w:noVBand="1"/>
        <w:tblCaption w:val="Naziv projekta"/>
        <w:tblDescription w:val="Naziv projekta, celotna vrednost projekta (v EUR z DDV),  celotna vrednost projekta (v EUR brez DDV), skupna vrednost upravičenih stroškov (v EUR z DDV), skupna vrednost upravičenih stroškov (v EUR brez DDV) - nepovratna sredstva MGTŠ, lastni viri "/>
      </w:tblPr>
      <w:tblGrid>
        <w:gridCol w:w="4244"/>
        <w:gridCol w:w="4244"/>
      </w:tblGrid>
      <w:tr w:rsidR="0089280F" w:rsidRPr="00D140EE" w14:paraId="1EED4EB7" w14:textId="77777777" w:rsidTr="006C39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4" w:type="dxa"/>
          </w:tcPr>
          <w:p w14:paraId="4C9DB781" w14:textId="77777777" w:rsidR="0089280F" w:rsidRPr="00D140EE" w:rsidRDefault="0089280F" w:rsidP="0089280F">
            <w:pPr>
              <w:rPr>
                <w:rFonts w:asciiTheme="minorBidi" w:hAnsiTheme="minorBidi" w:cstheme="minorBidi"/>
                <w:szCs w:val="20"/>
              </w:rPr>
            </w:pPr>
          </w:p>
          <w:p w14:paraId="59959AF1"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NAZIV PROJEKTA</w:t>
            </w:r>
          </w:p>
          <w:p w14:paraId="334B2EBB" w14:textId="77777777" w:rsidR="0089280F" w:rsidRPr="00D140EE" w:rsidRDefault="0089280F" w:rsidP="0089280F">
            <w:pPr>
              <w:pStyle w:val="BodyText21"/>
              <w:spacing w:line="276" w:lineRule="auto"/>
              <w:rPr>
                <w:rFonts w:asciiTheme="minorBidi" w:hAnsiTheme="minorBidi" w:cstheme="minorBidi"/>
                <w:sz w:val="20"/>
              </w:rPr>
            </w:pPr>
          </w:p>
        </w:tc>
        <w:tc>
          <w:tcPr>
            <w:tcW w:w="4244" w:type="dxa"/>
          </w:tcPr>
          <w:p w14:paraId="664C79E6" w14:textId="77777777" w:rsidR="0089280F" w:rsidRPr="00D140EE" w:rsidRDefault="0089280F" w:rsidP="0089280F">
            <w:pPr>
              <w:pStyle w:val="BodyText21"/>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89280F" w:rsidRPr="00D140EE" w14:paraId="7F244A14"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B65E98A" w14:textId="77777777" w:rsidR="0089280F" w:rsidRPr="00D140EE" w:rsidRDefault="0089280F" w:rsidP="0089280F">
            <w:pPr>
              <w:rPr>
                <w:rFonts w:asciiTheme="minorBidi" w:hAnsiTheme="minorBidi" w:cstheme="minorBidi"/>
                <w:b w:val="0"/>
                <w:szCs w:val="20"/>
              </w:rPr>
            </w:pPr>
          </w:p>
          <w:p w14:paraId="6FBD32BD"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 xml:space="preserve">CELOTNA  VREDNOST PROJEKTA </w:t>
            </w:r>
          </w:p>
          <w:p w14:paraId="4850742C"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(v EUR z DDV)</w:t>
            </w:r>
          </w:p>
          <w:p w14:paraId="10F17403" w14:textId="77777777" w:rsidR="0089280F" w:rsidRPr="00D140EE" w:rsidRDefault="0089280F" w:rsidP="0089280F">
            <w:pPr>
              <w:pStyle w:val="BodyText21"/>
              <w:spacing w:line="276" w:lineRule="auto"/>
              <w:rPr>
                <w:rFonts w:asciiTheme="minorBidi" w:hAnsiTheme="minorBidi" w:cstheme="minorBidi"/>
                <w:sz w:val="20"/>
              </w:rPr>
            </w:pPr>
          </w:p>
        </w:tc>
        <w:tc>
          <w:tcPr>
            <w:tcW w:w="4244" w:type="dxa"/>
          </w:tcPr>
          <w:p w14:paraId="19FC4D0A" w14:textId="77777777" w:rsidR="0089280F" w:rsidRPr="00D140EE" w:rsidRDefault="0089280F" w:rsidP="0089280F">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rPr>
            </w:pPr>
          </w:p>
        </w:tc>
      </w:tr>
      <w:tr w:rsidR="0089280F" w:rsidRPr="00D140EE" w14:paraId="66AF08FE" w14:textId="77777777" w:rsidTr="00843D75">
        <w:tc>
          <w:tcPr>
            <w:cnfStyle w:val="001000000000" w:firstRow="0" w:lastRow="0" w:firstColumn="1" w:lastColumn="0" w:oddVBand="0" w:evenVBand="0" w:oddHBand="0" w:evenHBand="0" w:firstRowFirstColumn="0" w:firstRowLastColumn="0" w:lastRowFirstColumn="0" w:lastRowLastColumn="0"/>
            <w:tcW w:w="4244" w:type="dxa"/>
          </w:tcPr>
          <w:p w14:paraId="51858B08"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CELOTNA  VREDNOST PROJEKTA</w:t>
            </w:r>
          </w:p>
          <w:p w14:paraId="0B33A3F3"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(v EUR brez DDV)</w:t>
            </w:r>
          </w:p>
          <w:p w14:paraId="2E3ACC1D" w14:textId="77777777" w:rsidR="0089280F" w:rsidRPr="00D140EE" w:rsidRDefault="0089280F" w:rsidP="0089280F">
            <w:pPr>
              <w:pStyle w:val="BodyText21"/>
              <w:spacing w:line="276" w:lineRule="auto"/>
              <w:rPr>
                <w:rFonts w:asciiTheme="minorBidi" w:hAnsiTheme="minorBidi" w:cstheme="minorBidi"/>
                <w:sz w:val="20"/>
              </w:rPr>
            </w:pPr>
          </w:p>
        </w:tc>
        <w:tc>
          <w:tcPr>
            <w:tcW w:w="4244" w:type="dxa"/>
          </w:tcPr>
          <w:p w14:paraId="20B54F47" w14:textId="77777777" w:rsidR="0089280F" w:rsidRPr="00D140EE" w:rsidRDefault="0089280F" w:rsidP="0089280F">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89280F" w:rsidRPr="00D140EE" w14:paraId="126C0381"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7256649"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SKUPNA VREDNOST UPRAVIČNEIH STROŠKOV</w:t>
            </w:r>
          </w:p>
          <w:p w14:paraId="50D1E386"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(v EUR z DDV)</w:t>
            </w:r>
          </w:p>
          <w:p w14:paraId="63F8ECEF" w14:textId="77777777" w:rsidR="0089280F" w:rsidRPr="00D140EE" w:rsidRDefault="0089280F" w:rsidP="0089280F">
            <w:pPr>
              <w:pStyle w:val="BodyText21"/>
              <w:spacing w:line="276" w:lineRule="auto"/>
              <w:rPr>
                <w:rFonts w:asciiTheme="minorBidi" w:hAnsiTheme="minorBidi" w:cstheme="minorBidi"/>
                <w:sz w:val="20"/>
              </w:rPr>
            </w:pPr>
          </w:p>
        </w:tc>
        <w:tc>
          <w:tcPr>
            <w:tcW w:w="4244" w:type="dxa"/>
          </w:tcPr>
          <w:p w14:paraId="5FA685E8" w14:textId="77777777" w:rsidR="0089280F" w:rsidRPr="00D140EE" w:rsidRDefault="0089280F" w:rsidP="0089280F">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rPr>
            </w:pPr>
          </w:p>
        </w:tc>
      </w:tr>
      <w:tr w:rsidR="0089280F" w:rsidRPr="00D140EE" w14:paraId="10BB565C" w14:textId="77777777" w:rsidTr="00843D75">
        <w:tc>
          <w:tcPr>
            <w:cnfStyle w:val="001000000000" w:firstRow="0" w:lastRow="0" w:firstColumn="1" w:lastColumn="0" w:oddVBand="0" w:evenVBand="0" w:oddHBand="0" w:evenHBand="0" w:firstRowFirstColumn="0" w:firstRowLastColumn="0" w:lastRowFirstColumn="0" w:lastRowLastColumn="0"/>
            <w:tcW w:w="4244" w:type="dxa"/>
          </w:tcPr>
          <w:p w14:paraId="6C02B57A"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SKUPNA VREDNOST UPRAVIČNEIH STROŠKOV</w:t>
            </w:r>
          </w:p>
          <w:p w14:paraId="3EF8FBF6" w14:textId="77777777"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(v EUR brez DDV) – NEPOVRATNA SREDSTVA MGTŠ</w:t>
            </w:r>
          </w:p>
          <w:p w14:paraId="54CF26C2" w14:textId="77777777" w:rsidR="0089280F" w:rsidRPr="00D140EE" w:rsidRDefault="0089280F" w:rsidP="0089280F">
            <w:pPr>
              <w:pStyle w:val="BodyText21"/>
              <w:spacing w:line="276" w:lineRule="auto"/>
              <w:rPr>
                <w:rFonts w:asciiTheme="minorBidi" w:hAnsiTheme="minorBidi" w:cstheme="minorBidi"/>
                <w:b w:val="0"/>
                <w:sz w:val="20"/>
                <w:lang w:eastAsia="en-US"/>
              </w:rPr>
            </w:pPr>
          </w:p>
        </w:tc>
        <w:tc>
          <w:tcPr>
            <w:tcW w:w="4244" w:type="dxa"/>
          </w:tcPr>
          <w:p w14:paraId="2A0EB17A" w14:textId="77777777" w:rsidR="0089280F" w:rsidRPr="00D140EE" w:rsidRDefault="0089280F" w:rsidP="0089280F">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89280F" w:rsidRPr="00D140EE" w14:paraId="5FCDBC6F"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DECD45F" w14:textId="649BD69D" w:rsidR="0089280F" w:rsidRPr="00D140EE" w:rsidRDefault="0089280F" w:rsidP="0089280F">
            <w:pPr>
              <w:pStyle w:val="BodyText21"/>
              <w:spacing w:line="276" w:lineRule="auto"/>
              <w:rPr>
                <w:rFonts w:asciiTheme="minorBidi" w:hAnsiTheme="minorBidi" w:cstheme="minorBidi"/>
                <w:b w:val="0"/>
                <w:sz w:val="20"/>
                <w:lang w:eastAsia="en-US"/>
              </w:rPr>
            </w:pPr>
            <w:r w:rsidRPr="00D140EE">
              <w:rPr>
                <w:rFonts w:asciiTheme="minorBidi" w:hAnsiTheme="minorBidi" w:cstheme="minorBidi"/>
                <w:b w:val="0"/>
                <w:sz w:val="20"/>
                <w:lang w:eastAsia="en-US"/>
              </w:rPr>
              <w:t>LASTNI VIRI</w:t>
            </w:r>
          </w:p>
        </w:tc>
        <w:tc>
          <w:tcPr>
            <w:tcW w:w="4244" w:type="dxa"/>
          </w:tcPr>
          <w:p w14:paraId="019C2F43" w14:textId="77777777" w:rsidR="0089280F" w:rsidRPr="00D140EE" w:rsidRDefault="0089280F" w:rsidP="0089280F">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rPr>
            </w:pPr>
          </w:p>
        </w:tc>
      </w:tr>
    </w:tbl>
    <w:p w14:paraId="622748C3" w14:textId="376E7C64" w:rsidR="00192B47" w:rsidRPr="00D140EE" w:rsidRDefault="00192B47" w:rsidP="004775F3">
      <w:pPr>
        <w:pStyle w:val="BodyText21"/>
        <w:spacing w:line="276" w:lineRule="auto"/>
        <w:rPr>
          <w:rFonts w:asciiTheme="minorBidi" w:hAnsiTheme="minorBidi" w:cstheme="minorBidi"/>
          <w:sz w:val="20"/>
        </w:rPr>
      </w:pPr>
    </w:p>
    <w:tbl>
      <w:tblPr>
        <w:tblStyle w:val="Navadnatabela4"/>
        <w:tblW w:w="0" w:type="auto"/>
        <w:tblLook w:val="04A0" w:firstRow="1" w:lastRow="0" w:firstColumn="1" w:lastColumn="0" w:noHBand="0" w:noVBand="1"/>
        <w:tblCaption w:val="VSEBINSKI SKLOP STRATEGIJE RAZVOJA SLOVENIJE, KI GA PROJEKT REŠUJE (ustrezno označite)"/>
        <w:tblDescription w:val="VSEBINSKI SKLOP STRATEGIJE RAZVOJA SLOVENIJE, KI GA PROJEKT REŠUJE (ustrezno označite): zdravo in aktivno življenje, znanje in spretnosti za kakovostno življenje in delo, dostojno življenje za vse, Kultura in jezik kot temeljna dejavnika nacionalne identitete, gospodarska stabilnost, konkurenčen in družbeno odgovoren podjetniški in raziskovalni sektor, vključujoč trg dela in kakovostna delovna mesta, nizkoogljično krožno gospodarstvo, trajnostno upravljanje naravnih virov, zaupanja vreden pravni sistem, varna in globalno odgovorna Slovenija, Učinkovito upravljanje in kakovostne javne storitve"/>
      </w:tblPr>
      <w:tblGrid>
        <w:gridCol w:w="846"/>
        <w:gridCol w:w="7642"/>
      </w:tblGrid>
      <w:tr w:rsidR="0089280F" w:rsidRPr="00D140EE" w14:paraId="02B2D1C7" w14:textId="77777777" w:rsidTr="006C39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59A784A1" w14:textId="3C7BBC29" w:rsidR="0089280F" w:rsidRPr="00D140EE" w:rsidRDefault="0089280F" w:rsidP="0089280F">
            <w:pPr>
              <w:rPr>
                <w:rFonts w:asciiTheme="minorBidi" w:hAnsiTheme="minorBidi" w:cstheme="minorBidi"/>
                <w:b w:val="0"/>
                <w:szCs w:val="20"/>
              </w:rPr>
            </w:pPr>
            <w:r w:rsidRPr="00D140EE">
              <w:rPr>
                <w:rFonts w:asciiTheme="minorBidi" w:hAnsiTheme="minorBidi" w:cstheme="minorBidi"/>
                <w:b w:val="0"/>
                <w:szCs w:val="20"/>
              </w:rPr>
              <w:t>Označi z x</w:t>
            </w:r>
          </w:p>
        </w:tc>
        <w:tc>
          <w:tcPr>
            <w:tcW w:w="7642" w:type="dxa"/>
          </w:tcPr>
          <w:p w14:paraId="0A97F586" w14:textId="30842A86" w:rsidR="0089280F" w:rsidRPr="00D140EE" w:rsidRDefault="0089280F" w:rsidP="0089280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hAnsiTheme="minorBidi" w:cstheme="minorBidi"/>
                <w:b w:val="0"/>
                <w:szCs w:val="20"/>
              </w:rPr>
              <w:t>VSEBINSKI SKLOP STRATEGIJE RAZVOJA SLOVENIJE, KI GA PROJEKT REŠUJE (ustrezno označite)</w:t>
            </w:r>
          </w:p>
        </w:tc>
      </w:tr>
      <w:tr w:rsidR="0089280F" w:rsidRPr="00D140EE" w14:paraId="381287B4"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266655"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593096B5" w14:textId="1F4FC4BE"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Zdravo in aktivno življenje</w:t>
            </w:r>
          </w:p>
        </w:tc>
      </w:tr>
      <w:tr w:rsidR="0089280F" w:rsidRPr="00D140EE" w14:paraId="5357AD2A"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39ECD816"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4E2A99B6" w14:textId="0F2CD6BF"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Znanje in spretnosti za kakovostno življenje in delo</w:t>
            </w:r>
          </w:p>
        </w:tc>
      </w:tr>
      <w:tr w:rsidR="0089280F" w:rsidRPr="00D140EE" w14:paraId="4731974C"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59AFA20"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057A7D9D" w14:textId="11768069"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Dostojno življenje za vse</w:t>
            </w:r>
          </w:p>
        </w:tc>
      </w:tr>
      <w:tr w:rsidR="0089280F" w:rsidRPr="00D140EE" w14:paraId="5145B41B"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54861F57"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386D398D" w14:textId="79F9E21B"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Kultura in jezik kot temeljna dejavnika nacionalne identitete</w:t>
            </w:r>
          </w:p>
        </w:tc>
      </w:tr>
      <w:tr w:rsidR="0089280F" w:rsidRPr="00D140EE" w14:paraId="6D5F16EF"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A1B607F"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0751EF89" w14:textId="125A0CAA"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Gospodarska stabilnost</w:t>
            </w:r>
          </w:p>
        </w:tc>
      </w:tr>
      <w:tr w:rsidR="0089280F" w:rsidRPr="00D140EE" w14:paraId="6CB0D22A"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73FFC98E"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36E43ACE" w14:textId="7D3D0119"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Konkurenčen in družbeno odgovoren podjetniški in raziskovalni sektor</w:t>
            </w:r>
          </w:p>
        </w:tc>
      </w:tr>
      <w:tr w:rsidR="0089280F" w:rsidRPr="00D140EE" w14:paraId="06646D00"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67B9396"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5DD9C4EC" w14:textId="7434AFB5"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Vključujoč trg dela in kakovostna delovna mesta</w:t>
            </w:r>
          </w:p>
        </w:tc>
      </w:tr>
      <w:tr w:rsidR="0089280F" w:rsidRPr="00D140EE" w14:paraId="37012153"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55B6559E"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4EFF6637" w14:textId="431E4CC4"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proofErr w:type="spellStart"/>
            <w:r w:rsidRPr="00D140EE">
              <w:rPr>
                <w:rFonts w:asciiTheme="minorBidi" w:hAnsiTheme="minorBidi" w:cstheme="minorBidi"/>
                <w:sz w:val="20"/>
                <w:lang w:eastAsia="en-US"/>
              </w:rPr>
              <w:t>Nizkoogljično</w:t>
            </w:r>
            <w:proofErr w:type="spellEnd"/>
            <w:r w:rsidRPr="00D140EE">
              <w:rPr>
                <w:rFonts w:asciiTheme="minorBidi" w:hAnsiTheme="minorBidi" w:cstheme="minorBidi"/>
                <w:sz w:val="20"/>
                <w:lang w:eastAsia="en-US"/>
              </w:rPr>
              <w:t xml:space="preserve"> krožno gospodarstvo</w:t>
            </w:r>
          </w:p>
        </w:tc>
      </w:tr>
      <w:tr w:rsidR="0089280F" w:rsidRPr="00D140EE" w14:paraId="0CF23C8A"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16842B8"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57D47751" w14:textId="74222A09"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Trajnostno upravljanje naravnih virov</w:t>
            </w:r>
          </w:p>
        </w:tc>
      </w:tr>
      <w:tr w:rsidR="0089280F" w:rsidRPr="00D140EE" w14:paraId="1EE7507D"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44093301"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2FF68209" w14:textId="53FE458B"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Zaupanja vreden pravni sistem</w:t>
            </w:r>
          </w:p>
        </w:tc>
      </w:tr>
      <w:tr w:rsidR="0089280F" w:rsidRPr="00D140EE" w14:paraId="10248FB2" w14:textId="77777777" w:rsidTr="0084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078E3F"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5BE8E1A0" w14:textId="071DB6F4" w:rsidR="0089280F" w:rsidRPr="00D140EE" w:rsidRDefault="0089280F" w:rsidP="004775F3">
            <w:pPr>
              <w:pStyle w:val="BodyText21"/>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Varna in globalno odgovorna Slovenija</w:t>
            </w:r>
          </w:p>
        </w:tc>
      </w:tr>
      <w:tr w:rsidR="0089280F" w:rsidRPr="00D140EE" w14:paraId="0FA8B4FB" w14:textId="77777777" w:rsidTr="00843D75">
        <w:tc>
          <w:tcPr>
            <w:cnfStyle w:val="001000000000" w:firstRow="0" w:lastRow="0" w:firstColumn="1" w:lastColumn="0" w:oddVBand="0" w:evenVBand="0" w:oddHBand="0" w:evenHBand="0" w:firstRowFirstColumn="0" w:firstRowLastColumn="0" w:lastRowFirstColumn="0" w:lastRowLastColumn="0"/>
            <w:tcW w:w="846" w:type="dxa"/>
          </w:tcPr>
          <w:p w14:paraId="65A94799" w14:textId="77777777" w:rsidR="0089280F" w:rsidRPr="00D140EE" w:rsidRDefault="0089280F" w:rsidP="004775F3">
            <w:pPr>
              <w:pStyle w:val="BodyText21"/>
              <w:spacing w:line="276" w:lineRule="auto"/>
              <w:rPr>
                <w:rFonts w:asciiTheme="minorBidi" w:hAnsiTheme="minorBidi" w:cstheme="minorBidi"/>
                <w:sz w:val="20"/>
              </w:rPr>
            </w:pPr>
          </w:p>
        </w:tc>
        <w:tc>
          <w:tcPr>
            <w:tcW w:w="7642" w:type="dxa"/>
          </w:tcPr>
          <w:p w14:paraId="2A2CB1AB" w14:textId="066CA504" w:rsidR="0089280F" w:rsidRPr="00D140EE" w:rsidRDefault="0089280F" w:rsidP="004775F3">
            <w:pPr>
              <w:pStyle w:val="BodyText21"/>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lang w:eastAsia="en-US"/>
              </w:rPr>
            </w:pPr>
            <w:r w:rsidRPr="00D140EE">
              <w:rPr>
                <w:rFonts w:asciiTheme="minorBidi" w:hAnsiTheme="minorBidi" w:cstheme="minorBidi"/>
                <w:sz w:val="20"/>
                <w:lang w:eastAsia="en-US"/>
              </w:rPr>
              <w:t>Učinkovito upravljanje in kakovostne javne storitve</w:t>
            </w:r>
          </w:p>
        </w:tc>
      </w:tr>
    </w:tbl>
    <w:p w14:paraId="58EAD563" w14:textId="77777777" w:rsidR="00C20D8A" w:rsidRPr="00D140EE" w:rsidRDefault="00C20D8A" w:rsidP="00C20D8A">
      <w:pPr>
        <w:pStyle w:val="Odstavekseznama"/>
        <w:tabs>
          <w:tab w:val="left" w:pos="1701"/>
        </w:tabs>
        <w:ind w:left="360"/>
        <w:rPr>
          <w:rFonts w:asciiTheme="minorBidi" w:hAnsiTheme="minorBidi" w:cstheme="minorBidi"/>
          <w:b/>
          <w:szCs w:val="20"/>
          <w:lang w:eastAsia="sl-SI"/>
        </w:rPr>
      </w:pPr>
      <w:bookmarkStart w:id="0" w:name="_Toc447882873"/>
      <w:bookmarkStart w:id="1" w:name="_Toc449637111"/>
      <w:bookmarkStart w:id="2" w:name="_Toc451884466"/>
      <w:bookmarkStart w:id="3" w:name="_Toc411926498"/>
    </w:p>
    <w:p w14:paraId="7401C10C" w14:textId="256E524A" w:rsidR="004775F3" w:rsidRPr="00D140EE" w:rsidRDefault="004775F3" w:rsidP="00C20D8A">
      <w:pPr>
        <w:pStyle w:val="Odstavekseznama"/>
        <w:numPr>
          <w:ilvl w:val="1"/>
          <w:numId w:val="2"/>
        </w:numPr>
        <w:tabs>
          <w:tab w:val="left" w:pos="1701"/>
        </w:tabs>
        <w:rPr>
          <w:rFonts w:asciiTheme="minorBidi" w:hAnsiTheme="minorBidi" w:cstheme="minorBidi"/>
          <w:b/>
          <w:szCs w:val="20"/>
          <w:lang w:eastAsia="sl-SI"/>
        </w:rPr>
      </w:pPr>
      <w:r w:rsidRPr="00D140EE">
        <w:rPr>
          <w:rFonts w:asciiTheme="minorBidi" w:hAnsiTheme="minorBidi" w:cstheme="minorBidi"/>
          <w:b/>
          <w:szCs w:val="20"/>
          <w:lang w:eastAsia="sl-SI"/>
        </w:rPr>
        <w:t>S</w:t>
      </w:r>
      <w:r w:rsidR="00B115E8" w:rsidRPr="00D140EE">
        <w:rPr>
          <w:rFonts w:asciiTheme="minorBidi" w:hAnsiTheme="minorBidi" w:cstheme="minorBidi"/>
          <w:b/>
          <w:szCs w:val="20"/>
          <w:lang w:eastAsia="sl-SI"/>
        </w:rPr>
        <w:t xml:space="preserve">plošni podatki o prijavitelju </w:t>
      </w:r>
      <w:r w:rsidRPr="00D140EE">
        <w:rPr>
          <w:rFonts w:asciiTheme="minorBidi" w:hAnsiTheme="minorBidi" w:cstheme="minorBidi"/>
          <w:b/>
          <w:szCs w:val="20"/>
          <w:lang w:eastAsia="sl-SI"/>
        </w:rPr>
        <w:t xml:space="preserve">(v primeru konzorcija </w:t>
      </w:r>
      <w:proofErr w:type="spellStart"/>
      <w:r w:rsidRPr="00D140EE">
        <w:rPr>
          <w:rFonts w:asciiTheme="minorBidi" w:hAnsiTheme="minorBidi" w:cstheme="minorBidi"/>
          <w:b/>
          <w:szCs w:val="20"/>
          <w:lang w:eastAsia="sl-SI"/>
        </w:rPr>
        <w:t>poslovodeči</w:t>
      </w:r>
      <w:proofErr w:type="spellEnd"/>
      <w:r w:rsidRPr="00D140EE">
        <w:rPr>
          <w:rFonts w:asciiTheme="minorBidi" w:hAnsiTheme="minorBidi" w:cstheme="minorBidi"/>
          <w:b/>
          <w:szCs w:val="20"/>
          <w:lang w:eastAsia="sl-SI"/>
        </w:rPr>
        <w:t xml:space="preserve"> </w:t>
      </w:r>
      <w:proofErr w:type="spellStart"/>
      <w:r w:rsidRPr="00D140EE">
        <w:rPr>
          <w:rFonts w:asciiTheme="minorBidi" w:hAnsiTheme="minorBidi" w:cstheme="minorBidi"/>
          <w:b/>
          <w:szCs w:val="20"/>
          <w:lang w:eastAsia="sl-SI"/>
        </w:rPr>
        <w:t>konzorcijski</w:t>
      </w:r>
      <w:proofErr w:type="spellEnd"/>
      <w:r w:rsidRPr="00D140EE">
        <w:rPr>
          <w:rFonts w:asciiTheme="minorBidi" w:hAnsiTheme="minorBidi" w:cstheme="minorBidi"/>
          <w:b/>
          <w:szCs w:val="20"/>
          <w:lang w:eastAsia="sl-SI"/>
        </w:rPr>
        <w:t xml:space="preserve"> partner</w:t>
      </w:r>
      <w:bookmarkEnd w:id="0"/>
      <w:bookmarkEnd w:id="1"/>
      <w:bookmarkEnd w:id="2"/>
      <w:bookmarkEnd w:id="3"/>
      <w:r w:rsidRPr="00D140EE">
        <w:rPr>
          <w:rFonts w:asciiTheme="minorBidi" w:hAnsiTheme="minorBidi" w:cstheme="minorBidi"/>
          <w:b/>
          <w:szCs w:val="20"/>
          <w:lang w:eastAsia="sl-SI"/>
        </w:rPr>
        <w:t>)</w:t>
      </w:r>
    </w:p>
    <w:tbl>
      <w:tblPr>
        <w:tblStyle w:val="Navadnatabela4"/>
        <w:tblW w:w="0" w:type="auto"/>
        <w:tblLook w:val="04A0" w:firstRow="1" w:lastRow="0" w:firstColumn="1" w:lastColumn="0" w:noHBand="0" w:noVBand="1"/>
        <w:tblCaption w:val="URADNI NAZIV PRIJAVITELJA (poslovodečega konzorcijskega partnerja):"/>
        <w:tblDescription w:val="URADNI NAZIV PRIJAVITELJA (poslovodečega konzorcijskega partnerja):"/>
      </w:tblPr>
      <w:tblGrid>
        <w:gridCol w:w="4244"/>
        <w:gridCol w:w="4244"/>
      </w:tblGrid>
      <w:tr w:rsidR="00AA07BB" w:rsidRPr="00D140EE" w14:paraId="61566B1A" w14:textId="77777777" w:rsidTr="00983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4" w:type="dxa"/>
          </w:tcPr>
          <w:p w14:paraId="02BFA1D6" w14:textId="1BE5EB7C" w:rsidR="00AA07BB" w:rsidRPr="000F6238" w:rsidRDefault="0019765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SPLOŠNI PODATKI O PRIJAVITELJU</w:t>
            </w:r>
          </w:p>
        </w:tc>
        <w:tc>
          <w:tcPr>
            <w:tcW w:w="4244" w:type="dxa"/>
          </w:tcPr>
          <w:p w14:paraId="0CB04512" w14:textId="4A190942" w:rsidR="00AA07BB" w:rsidRPr="000F6238" w:rsidRDefault="00AA07BB" w:rsidP="000F6238">
            <w:pPr>
              <w:tabs>
                <w:tab w:val="left" w:pos="1701"/>
              </w:tabs>
              <w:spacing w:after="200"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p>
        </w:tc>
      </w:tr>
      <w:tr w:rsidR="006C399F" w:rsidRPr="00D140EE" w14:paraId="2E8C3A8C"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08E931D" w14:textId="5D3747D6" w:rsidR="006C399F" w:rsidRPr="003B76BE" w:rsidRDefault="006C399F" w:rsidP="00647D83">
            <w:pPr>
              <w:pStyle w:val="Odstavekseznama"/>
              <w:numPr>
                <w:ilvl w:val="0"/>
                <w:numId w:val="59"/>
              </w:numPr>
              <w:tabs>
                <w:tab w:val="left" w:pos="1701"/>
              </w:tabs>
              <w:ind w:left="357" w:hanging="357"/>
              <w:rPr>
                <w:rFonts w:asciiTheme="minorBidi" w:hAnsiTheme="minorBidi" w:cstheme="minorBidi"/>
                <w:szCs w:val="20"/>
              </w:rPr>
            </w:pPr>
            <w:r w:rsidRPr="003B76BE">
              <w:rPr>
                <w:rFonts w:asciiTheme="minorBidi" w:hAnsiTheme="minorBidi" w:cstheme="minorBidi"/>
                <w:szCs w:val="20"/>
              </w:rPr>
              <w:t>URADNI NAZIV PRIJAVITELJA (</w:t>
            </w:r>
            <w:proofErr w:type="spellStart"/>
            <w:r w:rsidR="00941831" w:rsidRPr="003B76BE">
              <w:rPr>
                <w:rFonts w:asciiTheme="minorBidi" w:hAnsiTheme="minorBidi" w:cstheme="minorBidi"/>
                <w:szCs w:val="20"/>
              </w:rPr>
              <w:t>poslo</w:t>
            </w:r>
            <w:r w:rsidRPr="003B76BE">
              <w:rPr>
                <w:rFonts w:asciiTheme="minorBidi" w:hAnsiTheme="minorBidi" w:cstheme="minorBidi"/>
                <w:szCs w:val="20"/>
              </w:rPr>
              <w:t>vodečega</w:t>
            </w:r>
            <w:proofErr w:type="spellEnd"/>
            <w:r w:rsidRPr="003B76BE">
              <w:rPr>
                <w:rFonts w:asciiTheme="minorBidi" w:hAnsiTheme="minorBidi" w:cstheme="minorBidi"/>
                <w:szCs w:val="20"/>
              </w:rPr>
              <w:t xml:space="preserve"> </w:t>
            </w:r>
            <w:proofErr w:type="spellStart"/>
            <w:r w:rsidRPr="003B76BE">
              <w:rPr>
                <w:rFonts w:asciiTheme="minorBidi" w:hAnsiTheme="minorBidi" w:cstheme="minorBidi"/>
                <w:szCs w:val="20"/>
              </w:rPr>
              <w:t>konzorcijskega</w:t>
            </w:r>
            <w:proofErr w:type="spellEnd"/>
            <w:r w:rsidRPr="003B76BE">
              <w:rPr>
                <w:rFonts w:asciiTheme="minorBidi" w:hAnsiTheme="minorBidi" w:cstheme="minorBidi"/>
                <w:szCs w:val="20"/>
              </w:rPr>
              <w:t xml:space="preserve"> partnerja):</w:t>
            </w:r>
          </w:p>
        </w:tc>
        <w:tc>
          <w:tcPr>
            <w:tcW w:w="4244" w:type="dxa"/>
          </w:tcPr>
          <w:p w14:paraId="08AEA212" w14:textId="77777777" w:rsidR="006C399F" w:rsidRPr="003B76BE" w:rsidRDefault="006C399F" w:rsidP="003B76BE">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AA07BB" w:rsidRPr="00D140EE" w14:paraId="193D897E"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59C6F7CC" w14:textId="05750AC2" w:rsidR="00AA07BB" w:rsidRPr="003B76BE" w:rsidRDefault="00AA07BB" w:rsidP="003B76BE">
            <w:pPr>
              <w:tabs>
                <w:tab w:val="left" w:pos="1701"/>
              </w:tabs>
              <w:rPr>
                <w:rFonts w:asciiTheme="minorBidi" w:hAnsiTheme="minorBidi" w:cstheme="minorBidi"/>
                <w:b w:val="0"/>
                <w:szCs w:val="20"/>
              </w:rPr>
            </w:pPr>
            <w:r w:rsidRPr="003B76BE">
              <w:rPr>
                <w:rFonts w:asciiTheme="minorBidi" w:hAnsiTheme="minorBidi" w:cstheme="minorBidi"/>
                <w:b w:val="0"/>
                <w:szCs w:val="20"/>
              </w:rPr>
              <w:t>Naslov:</w:t>
            </w:r>
          </w:p>
        </w:tc>
        <w:tc>
          <w:tcPr>
            <w:tcW w:w="4244" w:type="dxa"/>
          </w:tcPr>
          <w:p w14:paraId="411D39C1" w14:textId="77777777" w:rsidR="00AA07BB" w:rsidRPr="003B76BE" w:rsidRDefault="00AA07BB" w:rsidP="003B76BE">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AA07BB" w:rsidRPr="00D140EE" w14:paraId="16BE293B"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46942A5E" w14:textId="5B646C71"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Ulica:</w:t>
            </w:r>
          </w:p>
        </w:tc>
        <w:tc>
          <w:tcPr>
            <w:tcW w:w="4244" w:type="dxa"/>
          </w:tcPr>
          <w:p w14:paraId="3D2A319D" w14:textId="77777777" w:rsidR="00AA07BB" w:rsidRPr="000F6238" w:rsidRDefault="00AA07BB" w:rsidP="000F6238">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Cs w:val="20"/>
              </w:rPr>
            </w:pPr>
          </w:p>
        </w:tc>
      </w:tr>
      <w:tr w:rsidR="00AA07BB" w:rsidRPr="00D140EE" w14:paraId="5CA25BE0"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2D0B0D67" w14:textId="36A10B69"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Mesto:</w:t>
            </w:r>
          </w:p>
        </w:tc>
        <w:tc>
          <w:tcPr>
            <w:tcW w:w="4244" w:type="dxa"/>
          </w:tcPr>
          <w:p w14:paraId="1C0DE8A2" w14:textId="77777777" w:rsidR="00AA07BB" w:rsidRPr="000F6238" w:rsidRDefault="00AA07BB" w:rsidP="000F6238">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AA07BB" w:rsidRPr="00D140EE" w14:paraId="1F93EEFC"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295B97A" w14:textId="5B3F853F"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Pošta:</w:t>
            </w:r>
          </w:p>
        </w:tc>
        <w:tc>
          <w:tcPr>
            <w:tcW w:w="4244" w:type="dxa"/>
          </w:tcPr>
          <w:p w14:paraId="74F96B3D" w14:textId="77777777" w:rsidR="00AA07BB" w:rsidRPr="000F6238" w:rsidRDefault="00AA07BB" w:rsidP="000F6238">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Cs w:val="20"/>
              </w:rPr>
            </w:pPr>
          </w:p>
        </w:tc>
      </w:tr>
      <w:tr w:rsidR="00AA07BB" w:rsidRPr="00D140EE" w14:paraId="1CDC1C08"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4B0D540F" w14:textId="2EE7B461"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Občina:</w:t>
            </w:r>
          </w:p>
        </w:tc>
        <w:tc>
          <w:tcPr>
            <w:tcW w:w="4244" w:type="dxa"/>
          </w:tcPr>
          <w:p w14:paraId="595E9738" w14:textId="77777777" w:rsidR="00AA07BB" w:rsidRPr="000F6238" w:rsidRDefault="00AA07BB" w:rsidP="000F6238">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AA07BB" w:rsidRPr="00D140EE" w14:paraId="3378D55F"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4B36BD54" w14:textId="09FFB5B3"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Statistična regija:</w:t>
            </w:r>
          </w:p>
        </w:tc>
        <w:tc>
          <w:tcPr>
            <w:tcW w:w="4244" w:type="dxa"/>
          </w:tcPr>
          <w:p w14:paraId="0E0A129D" w14:textId="77777777" w:rsidR="00AA07BB" w:rsidRPr="000F6238" w:rsidRDefault="00AA07BB" w:rsidP="000F6238">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Cs w:val="20"/>
              </w:rPr>
            </w:pPr>
          </w:p>
        </w:tc>
      </w:tr>
      <w:tr w:rsidR="00AA07BB" w:rsidRPr="00D140EE" w14:paraId="195C7264"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1C39EB01" w14:textId="03D1D093" w:rsidR="00AA07BB" w:rsidRPr="00D140EE" w:rsidRDefault="00AA07BB" w:rsidP="00647D83">
            <w:pPr>
              <w:pStyle w:val="Odstavekseznama"/>
              <w:numPr>
                <w:ilvl w:val="0"/>
                <w:numId w:val="59"/>
              </w:numPr>
              <w:tabs>
                <w:tab w:val="left" w:pos="1701"/>
              </w:tabs>
              <w:ind w:left="357" w:hanging="357"/>
              <w:rPr>
                <w:rFonts w:asciiTheme="minorBidi" w:hAnsiTheme="minorBidi" w:cstheme="minorBidi"/>
                <w:szCs w:val="20"/>
              </w:rPr>
            </w:pPr>
            <w:r w:rsidRPr="00D140EE">
              <w:rPr>
                <w:rFonts w:asciiTheme="minorBidi" w:hAnsiTheme="minorBidi" w:cstheme="minorBidi"/>
                <w:szCs w:val="20"/>
              </w:rPr>
              <w:t>Zakoniti zastopnik prijavitelja:</w:t>
            </w:r>
          </w:p>
        </w:tc>
        <w:tc>
          <w:tcPr>
            <w:tcW w:w="4244" w:type="dxa"/>
          </w:tcPr>
          <w:p w14:paraId="74F941C1" w14:textId="77777777" w:rsidR="00AA07BB" w:rsidRPr="00647D83" w:rsidRDefault="00AA07BB" w:rsidP="00647D83">
            <w:pPr>
              <w:tabs>
                <w:tab w:val="left" w:pos="1701"/>
              </w:tabs>
              <w:spacing w:after="20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0"/>
              </w:rPr>
            </w:pPr>
          </w:p>
        </w:tc>
      </w:tr>
      <w:tr w:rsidR="00AA07BB" w:rsidRPr="00D140EE" w14:paraId="690F618E"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2099EEC" w14:textId="0D076FB8"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Ime in priimek:</w:t>
            </w:r>
          </w:p>
        </w:tc>
        <w:tc>
          <w:tcPr>
            <w:tcW w:w="4244" w:type="dxa"/>
          </w:tcPr>
          <w:p w14:paraId="36229DE0" w14:textId="77777777" w:rsidR="00AA07BB" w:rsidRPr="000F6238" w:rsidRDefault="00AA07BB" w:rsidP="000F6238">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AA07BB" w:rsidRPr="00D140EE" w14:paraId="27B1AB69"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70A3A540" w14:textId="715597BE"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Funkcija:</w:t>
            </w:r>
          </w:p>
        </w:tc>
        <w:tc>
          <w:tcPr>
            <w:tcW w:w="4244" w:type="dxa"/>
          </w:tcPr>
          <w:p w14:paraId="51077F76" w14:textId="77777777" w:rsidR="00AA07BB" w:rsidRPr="000F6238" w:rsidRDefault="00AA07BB" w:rsidP="000F6238">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Cs w:val="20"/>
              </w:rPr>
            </w:pPr>
          </w:p>
        </w:tc>
      </w:tr>
      <w:tr w:rsidR="00AA07BB" w:rsidRPr="00D140EE" w14:paraId="39B212BB"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B1EF151" w14:textId="7BAB532C"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E-pošta:</w:t>
            </w:r>
          </w:p>
        </w:tc>
        <w:tc>
          <w:tcPr>
            <w:tcW w:w="4244" w:type="dxa"/>
          </w:tcPr>
          <w:p w14:paraId="2D1C81F3" w14:textId="77777777" w:rsidR="00AA07BB" w:rsidRPr="000F6238" w:rsidRDefault="00AA07BB" w:rsidP="000F6238">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AA07BB" w:rsidRPr="00D140EE" w14:paraId="257ADCD6"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6E97030A" w14:textId="76A2C8A0" w:rsidR="00AA07BB" w:rsidRPr="000F6238"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Telefon:</w:t>
            </w:r>
          </w:p>
        </w:tc>
        <w:tc>
          <w:tcPr>
            <w:tcW w:w="4244" w:type="dxa"/>
          </w:tcPr>
          <w:p w14:paraId="325C9989" w14:textId="77777777" w:rsidR="00AA07BB" w:rsidRPr="000F6238" w:rsidRDefault="00AA07BB" w:rsidP="000F6238">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Cs w:val="20"/>
              </w:rPr>
            </w:pPr>
          </w:p>
        </w:tc>
      </w:tr>
      <w:tr w:rsidR="00AA07BB" w:rsidRPr="00D140EE" w14:paraId="3FF06DB7"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7D78668" w14:textId="60133C70" w:rsidR="00AA07BB" w:rsidRPr="00D140EE" w:rsidRDefault="00AA07BB" w:rsidP="00647D83">
            <w:pPr>
              <w:pStyle w:val="Odstavekseznama"/>
              <w:numPr>
                <w:ilvl w:val="0"/>
                <w:numId w:val="59"/>
              </w:numPr>
              <w:tabs>
                <w:tab w:val="left" w:pos="1701"/>
              </w:tabs>
              <w:ind w:left="357" w:hanging="357"/>
              <w:rPr>
                <w:rFonts w:asciiTheme="minorBidi" w:hAnsiTheme="minorBidi" w:cstheme="minorBidi"/>
                <w:szCs w:val="20"/>
              </w:rPr>
            </w:pPr>
            <w:r w:rsidRPr="003B76BE">
              <w:rPr>
                <w:rFonts w:asciiTheme="minorBidi" w:hAnsiTheme="minorBidi" w:cstheme="minorBidi"/>
                <w:szCs w:val="20"/>
              </w:rPr>
              <w:t>Kontaktna oseba prijavitelja:</w:t>
            </w:r>
          </w:p>
        </w:tc>
        <w:tc>
          <w:tcPr>
            <w:tcW w:w="4244" w:type="dxa"/>
          </w:tcPr>
          <w:p w14:paraId="024C3095" w14:textId="77777777" w:rsidR="00AA07BB" w:rsidRPr="00D140EE" w:rsidRDefault="00AA07BB" w:rsidP="00AA07BB">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A07BB" w:rsidRPr="00D140EE" w14:paraId="0D762BCC"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17DDFFAB" w14:textId="75ECB5AE" w:rsidR="00AA07BB" w:rsidRPr="00D140EE"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Ime in priimek:</w:t>
            </w:r>
          </w:p>
        </w:tc>
        <w:tc>
          <w:tcPr>
            <w:tcW w:w="4244" w:type="dxa"/>
          </w:tcPr>
          <w:p w14:paraId="3AA600B6" w14:textId="77777777" w:rsidR="00AA07BB" w:rsidRPr="000F6238" w:rsidRDefault="00AA07BB"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AA07BB" w:rsidRPr="00D140EE" w14:paraId="1A6238C2"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1FC3576" w14:textId="1502CBA6" w:rsidR="00AA07BB" w:rsidRPr="00D140EE"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Funkcija:</w:t>
            </w:r>
          </w:p>
        </w:tc>
        <w:tc>
          <w:tcPr>
            <w:tcW w:w="4244" w:type="dxa"/>
          </w:tcPr>
          <w:p w14:paraId="539BC85B" w14:textId="77777777" w:rsidR="00AA07BB" w:rsidRPr="000F6238" w:rsidRDefault="00AA07BB"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AA07BB" w:rsidRPr="00D140EE" w14:paraId="463ED746"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73CBE105" w14:textId="274B6776" w:rsidR="00AA07BB" w:rsidRPr="00D140EE"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E-pošta:</w:t>
            </w:r>
          </w:p>
        </w:tc>
        <w:tc>
          <w:tcPr>
            <w:tcW w:w="4244" w:type="dxa"/>
          </w:tcPr>
          <w:p w14:paraId="6F846C62" w14:textId="77777777" w:rsidR="00AA07BB" w:rsidRPr="000F6238" w:rsidRDefault="00AA07BB"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AA07BB" w:rsidRPr="00D140EE" w14:paraId="55301177"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4B8B501C" w14:textId="12CCF0A3" w:rsidR="00AA07BB" w:rsidRPr="00D140EE" w:rsidRDefault="00AA07BB" w:rsidP="000F6238">
            <w:pPr>
              <w:tabs>
                <w:tab w:val="left" w:pos="1701"/>
              </w:tabs>
              <w:rPr>
                <w:rFonts w:asciiTheme="minorBidi" w:hAnsiTheme="minorBidi" w:cstheme="minorBidi"/>
                <w:b w:val="0"/>
                <w:szCs w:val="20"/>
              </w:rPr>
            </w:pPr>
            <w:r w:rsidRPr="000F6238">
              <w:rPr>
                <w:rFonts w:asciiTheme="minorBidi" w:hAnsiTheme="minorBidi" w:cstheme="minorBidi"/>
                <w:b w:val="0"/>
                <w:szCs w:val="20"/>
              </w:rPr>
              <w:t>Telefon:</w:t>
            </w:r>
          </w:p>
        </w:tc>
        <w:tc>
          <w:tcPr>
            <w:tcW w:w="4244" w:type="dxa"/>
          </w:tcPr>
          <w:p w14:paraId="3A8D2E25" w14:textId="77777777" w:rsidR="00AA07BB" w:rsidRPr="000F6238" w:rsidRDefault="00AA07BB"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AA07BB" w:rsidRPr="00D140EE" w14:paraId="3A0DF39F"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7D3EF259" w14:textId="49546E7A" w:rsidR="00AA07BB" w:rsidRPr="00D140EE" w:rsidRDefault="00AA07BB" w:rsidP="00647D83">
            <w:pPr>
              <w:pStyle w:val="Odstavekseznama"/>
              <w:numPr>
                <w:ilvl w:val="0"/>
                <w:numId w:val="59"/>
              </w:numPr>
              <w:tabs>
                <w:tab w:val="left" w:pos="1701"/>
              </w:tabs>
              <w:ind w:left="357" w:hanging="357"/>
              <w:rPr>
                <w:rFonts w:asciiTheme="minorBidi" w:hAnsiTheme="minorBidi" w:cstheme="minorBidi"/>
                <w:szCs w:val="20"/>
              </w:rPr>
            </w:pPr>
            <w:r w:rsidRPr="003B76BE">
              <w:rPr>
                <w:rFonts w:asciiTheme="minorBidi" w:hAnsiTheme="minorBidi" w:cstheme="minorBidi"/>
                <w:szCs w:val="20"/>
              </w:rPr>
              <w:t>Davčni zavezanec</w:t>
            </w:r>
            <w:r w:rsidR="000375C7" w:rsidRPr="003B76BE">
              <w:rPr>
                <w:rFonts w:asciiTheme="minorBidi" w:hAnsiTheme="minorBidi" w:cstheme="minorBidi"/>
                <w:szCs w:val="20"/>
              </w:rPr>
              <w:t xml:space="preserve"> </w:t>
            </w:r>
            <w:r w:rsidR="000375C7" w:rsidRPr="00D140EE">
              <w:rPr>
                <w:rFonts w:asciiTheme="minorBidi" w:hAnsiTheme="minorBidi" w:cstheme="minorBidi"/>
                <w:szCs w:val="20"/>
              </w:rPr>
              <w:t>(ustrezno označiti z x):</w:t>
            </w:r>
          </w:p>
        </w:tc>
        <w:tc>
          <w:tcPr>
            <w:tcW w:w="4244" w:type="dxa"/>
          </w:tcPr>
          <w:p w14:paraId="72E443E7" w14:textId="77777777" w:rsidR="00AA07BB" w:rsidRPr="00D140EE" w:rsidRDefault="00AA07BB" w:rsidP="00AA07BB">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AA07BB" w:rsidRPr="00D140EE" w14:paraId="33A2C023"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0C77EB0A" w14:textId="1B36C9E0" w:rsidR="00AA07BB" w:rsidRPr="00D140EE" w:rsidRDefault="00843D75"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6F809A0C" w14:textId="586A88BC" w:rsidR="00AA07BB" w:rsidRPr="000F6238" w:rsidRDefault="00AA07BB"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DA</w:t>
            </w:r>
          </w:p>
        </w:tc>
      </w:tr>
      <w:tr w:rsidR="00AA07BB" w:rsidRPr="00D140EE" w14:paraId="390AC661"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50F63F70" w14:textId="2227A1DE" w:rsidR="00AA07BB" w:rsidRPr="000F6238" w:rsidRDefault="00843D75"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11EC8082" w14:textId="1C45E842" w:rsidR="00AA07BB" w:rsidRPr="000F6238" w:rsidRDefault="00AA07BB"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NE</w:t>
            </w:r>
          </w:p>
        </w:tc>
      </w:tr>
      <w:tr w:rsidR="00AA07BB" w:rsidRPr="00D140EE" w14:paraId="115B54E7"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FC418C8" w14:textId="6BE7D406" w:rsidR="00AA07BB" w:rsidRPr="00D140EE" w:rsidRDefault="00AA07BB" w:rsidP="00647D83">
            <w:pPr>
              <w:pStyle w:val="Odstavekseznama"/>
              <w:numPr>
                <w:ilvl w:val="0"/>
                <w:numId w:val="59"/>
              </w:numPr>
              <w:tabs>
                <w:tab w:val="left" w:pos="1701"/>
              </w:tabs>
              <w:ind w:left="357" w:hanging="357"/>
              <w:rPr>
                <w:rFonts w:asciiTheme="minorBidi" w:hAnsiTheme="minorBidi" w:cstheme="minorBidi"/>
                <w:szCs w:val="20"/>
              </w:rPr>
            </w:pPr>
            <w:r w:rsidRPr="003B76BE">
              <w:rPr>
                <w:rFonts w:asciiTheme="minorBidi" w:hAnsiTheme="minorBidi" w:cstheme="minorBidi"/>
                <w:szCs w:val="20"/>
              </w:rPr>
              <w:t>Davčna številka:</w:t>
            </w:r>
          </w:p>
        </w:tc>
        <w:tc>
          <w:tcPr>
            <w:tcW w:w="4244" w:type="dxa"/>
          </w:tcPr>
          <w:p w14:paraId="60F77BF5" w14:textId="77777777" w:rsidR="00AA07BB" w:rsidRPr="00D140EE" w:rsidRDefault="00AA07BB" w:rsidP="00AA07BB">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A07BB" w:rsidRPr="00D140EE" w14:paraId="29F1E354"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299FAA2A" w14:textId="0FC0FDE4" w:rsidR="00AA07BB" w:rsidRPr="00D140EE" w:rsidRDefault="00AA07BB" w:rsidP="00647D83">
            <w:pPr>
              <w:pStyle w:val="Odstavekseznama"/>
              <w:numPr>
                <w:ilvl w:val="0"/>
                <w:numId w:val="59"/>
              </w:numPr>
              <w:tabs>
                <w:tab w:val="left" w:pos="1701"/>
              </w:tabs>
              <w:ind w:left="357" w:hanging="357"/>
              <w:rPr>
                <w:rFonts w:asciiTheme="minorBidi" w:hAnsiTheme="minorBidi" w:cstheme="minorBidi"/>
                <w:b w:val="0"/>
                <w:szCs w:val="20"/>
              </w:rPr>
            </w:pPr>
            <w:r w:rsidRPr="00D140EE">
              <w:rPr>
                <w:rFonts w:asciiTheme="minorBidi" w:hAnsiTheme="minorBidi" w:cstheme="minorBidi"/>
                <w:szCs w:val="20"/>
              </w:rPr>
              <w:t>Matična številka:</w:t>
            </w:r>
          </w:p>
        </w:tc>
        <w:tc>
          <w:tcPr>
            <w:tcW w:w="4244" w:type="dxa"/>
          </w:tcPr>
          <w:p w14:paraId="6D4FD02B" w14:textId="77777777" w:rsidR="00AA07BB" w:rsidRPr="00D140EE" w:rsidRDefault="00AA07BB" w:rsidP="00AA07BB">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AA07BB" w:rsidRPr="00D140EE" w14:paraId="13317EBA"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24F371A" w14:textId="41AB6706" w:rsidR="00AA07BB" w:rsidRPr="00D140EE" w:rsidRDefault="00AA07BB" w:rsidP="00647D83">
            <w:pPr>
              <w:pStyle w:val="Odstavekseznama"/>
              <w:numPr>
                <w:ilvl w:val="0"/>
                <w:numId w:val="59"/>
              </w:numPr>
              <w:tabs>
                <w:tab w:val="left" w:pos="1701"/>
              </w:tabs>
              <w:ind w:left="357" w:hanging="357"/>
              <w:rPr>
                <w:rFonts w:asciiTheme="minorBidi" w:hAnsiTheme="minorBidi" w:cstheme="minorBidi"/>
                <w:b w:val="0"/>
                <w:szCs w:val="20"/>
              </w:rPr>
            </w:pPr>
            <w:r w:rsidRPr="00D140EE">
              <w:rPr>
                <w:rFonts w:asciiTheme="minorBidi" w:hAnsiTheme="minorBidi" w:cstheme="minorBidi"/>
                <w:szCs w:val="20"/>
              </w:rPr>
              <w:t>Št. transakcijskega računa:</w:t>
            </w:r>
          </w:p>
        </w:tc>
        <w:tc>
          <w:tcPr>
            <w:tcW w:w="4244" w:type="dxa"/>
          </w:tcPr>
          <w:p w14:paraId="4401C6B9" w14:textId="77777777" w:rsidR="00AA07BB" w:rsidRPr="00D140EE" w:rsidRDefault="00AA07BB" w:rsidP="00AA07BB">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A07BB" w:rsidRPr="00D140EE" w14:paraId="321F9F6A"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41880C9C" w14:textId="483F8DD2" w:rsidR="00AA07BB" w:rsidRPr="00D140EE" w:rsidRDefault="00AA07BB" w:rsidP="00647D83">
            <w:pPr>
              <w:pStyle w:val="Odstavekseznama"/>
              <w:numPr>
                <w:ilvl w:val="0"/>
                <w:numId w:val="59"/>
              </w:numPr>
              <w:tabs>
                <w:tab w:val="left" w:pos="1701"/>
              </w:tabs>
              <w:ind w:left="357" w:hanging="357"/>
              <w:rPr>
                <w:rFonts w:asciiTheme="minorBidi" w:hAnsiTheme="minorBidi" w:cstheme="minorBidi"/>
                <w:b w:val="0"/>
                <w:szCs w:val="20"/>
              </w:rPr>
            </w:pPr>
            <w:r w:rsidRPr="00D140EE">
              <w:rPr>
                <w:rFonts w:asciiTheme="minorBidi" w:hAnsiTheme="minorBidi" w:cstheme="minorBidi"/>
                <w:szCs w:val="20"/>
              </w:rPr>
              <w:t>Transakcijski račun je odprt pri:</w:t>
            </w:r>
          </w:p>
        </w:tc>
        <w:tc>
          <w:tcPr>
            <w:tcW w:w="4244" w:type="dxa"/>
          </w:tcPr>
          <w:p w14:paraId="1B58A0DB" w14:textId="77777777" w:rsidR="00AA07BB" w:rsidRPr="00D140EE" w:rsidRDefault="00AA07BB" w:rsidP="00AA07BB">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397137" w:rsidRPr="00D140EE" w14:paraId="61E9BA0B"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2A49BB3E" w14:textId="5BC503E9" w:rsidR="00397137" w:rsidRPr="00D140EE" w:rsidRDefault="00397137" w:rsidP="00350143">
            <w:pPr>
              <w:pStyle w:val="Odstavekseznama"/>
              <w:numPr>
                <w:ilvl w:val="0"/>
                <w:numId w:val="59"/>
              </w:numPr>
              <w:tabs>
                <w:tab w:val="left" w:pos="1701"/>
              </w:tabs>
              <w:ind w:left="357" w:hanging="357"/>
              <w:rPr>
                <w:rFonts w:asciiTheme="minorBidi" w:hAnsiTheme="minorBidi" w:cstheme="minorBidi"/>
                <w:b w:val="0"/>
                <w:szCs w:val="20"/>
              </w:rPr>
            </w:pPr>
            <w:r w:rsidRPr="00D140EE">
              <w:rPr>
                <w:rFonts w:asciiTheme="minorBidi" w:hAnsiTheme="minorBidi" w:cstheme="minorBidi"/>
                <w:szCs w:val="20"/>
              </w:rPr>
              <w:lastRenderedPageBreak/>
              <w:t>Pravnoorganizacijska oblika prijavitelja (ustrezno označiti z x):</w:t>
            </w:r>
          </w:p>
        </w:tc>
        <w:tc>
          <w:tcPr>
            <w:tcW w:w="4244" w:type="dxa"/>
          </w:tcPr>
          <w:p w14:paraId="69A1092C" w14:textId="77777777" w:rsidR="00397137" w:rsidRPr="00D140EE" w:rsidRDefault="00397137" w:rsidP="00AA07BB">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397137" w:rsidRPr="00D140EE" w14:paraId="6C3E3532"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788D5D1D" w14:textId="3A2A6E17"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623A28DB" w14:textId="0B2644F4" w:rsidR="00397137" w:rsidRPr="000F6238" w:rsidRDefault="00397137"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društvo, zveza društev</w:t>
            </w:r>
          </w:p>
        </w:tc>
      </w:tr>
      <w:tr w:rsidR="00397137" w:rsidRPr="00D140EE" w14:paraId="276F4579"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5591980A" w14:textId="52CD1602"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4D82A135" w14:textId="0632F296" w:rsidR="00397137" w:rsidRPr="000F6238" w:rsidRDefault="00397137"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ustanova</w:t>
            </w:r>
          </w:p>
        </w:tc>
      </w:tr>
      <w:tr w:rsidR="00397137" w:rsidRPr="00D140EE" w14:paraId="75EDA632"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6D082EA2" w14:textId="04E8667B"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6DF1F269" w14:textId="67899B0D" w:rsidR="00397137" w:rsidRPr="000F6238" w:rsidRDefault="00397137"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zasebni zavod</w:t>
            </w:r>
          </w:p>
        </w:tc>
      </w:tr>
      <w:tr w:rsidR="00397137" w:rsidRPr="00D140EE" w14:paraId="28AF7C6B"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210A581B" w14:textId="7575930A"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24E2B7BC" w14:textId="66A60561" w:rsidR="00397137" w:rsidRPr="000F6238" w:rsidRDefault="00397137"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roofErr w:type="spellStart"/>
            <w:r w:rsidRPr="00D140EE">
              <w:rPr>
                <w:rFonts w:asciiTheme="minorBidi" w:hAnsiTheme="minorBidi" w:cstheme="minorBidi"/>
                <w:szCs w:val="20"/>
              </w:rPr>
              <w:t>d.o.o</w:t>
            </w:r>
            <w:proofErr w:type="spellEnd"/>
            <w:r w:rsidRPr="00D140EE">
              <w:rPr>
                <w:rFonts w:asciiTheme="minorBidi" w:hAnsiTheme="minorBidi" w:cstheme="minorBidi"/>
                <w:szCs w:val="20"/>
              </w:rPr>
              <w:t>.</w:t>
            </w:r>
          </w:p>
        </w:tc>
      </w:tr>
      <w:tr w:rsidR="00397137" w:rsidRPr="00D140EE" w14:paraId="2470CAA3"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55C13DBF" w14:textId="3B9B9B14"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716AACB7" w14:textId="0130D2C8" w:rsidR="00397137" w:rsidRPr="000F6238" w:rsidRDefault="00397137"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zadruga </w:t>
            </w:r>
            <w:proofErr w:type="spellStart"/>
            <w:r w:rsidRPr="00D140EE">
              <w:rPr>
                <w:rFonts w:asciiTheme="minorBidi" w:hAnsiTheme="minorBidi" w:cstheme="minorBidi"/>
                <w:szCs w:val="20"/>
              </w:rPr>
              <w:t>z.o.o</w:t>
            </w:r>
            <w:proofErr w:type="spellEnd"/>
            <w:r w:rsidRPr="00D140EE">
              <w:rPr>
                <w:rFonts w:asciiTheme="minorBidi" w:hAnsiTheme="minorBidi" w:cstheme="minorBidi"/>
                <w:szCs w:val="20"/>
              </w:rPr>
              <w:t>.</w:t>
            </w:r>
          </w:p>
        </w:tc>
      </w:tr>
      <w:tr w:rsidR="00397137" w:rsidRPr="00D140EE" w14:paraId="47586344"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3C6F010" w14:textId="1C145329" w:rsidR="00397137" w:rsidRPr="000F6238" w:rsidRDefault="0039713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3656A1A2" w14:textId="77777777" w:rsidR="00397137" w:rsidRPr="00D140EE" w:rsidRDefault="00397137"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zadruga </w:t>
            </w:r>
            <w:proofErr w:type="spellStart"/>
            <w:r w:rsidRPr="00D140EE">
              <w:rPr>
                <w:rFonts w:asciiTheme="minorBidi" w:hAnsiTheme="minorBidi" w:cstheme="minorBidi"/>
                <w:szCs w:val="20"/>
              </w:rPr>
              <w:t>z.b.o</w:t>
            </w:r>
            <w:proofErr w:type="spellEnd"/>
            <w:r w:rsidRPr="00D140EE">
              <w:rPr>
                <w:rFonts w:asciiTheme="minorBidi" w:hAnsiTheme="minorBidi" w:cstheme="minorBidi"/>
                <w:szCs w:val="20"/>
              </w:rPr>
              <w:t>.</w:t>
            </w:r>
          </w:p>
          <w:p w14:paraId="71F461C9" w14:textId="77777777" w:rsidR="00397137" w:rsidRPr="000F6238" w:rsidRDefault="00397137"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397137" w:rsidRPr="00D140EE" w14:paraId="187A34EB"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2A9BB2F8" w14:textId="1ED496C9" w:rsidR="00397137" w:rsidRPr="00D140EE" w:rsidRDefault="00397137" w:rsidP="00350143">
            <w:pPr>
              <w:pStyle w:val="Odstavekseznama"/>
              <w:numPr>
                <w:ilvl w:val="0"/>
                <w:numId w:val="59"/>
              </w:numPr>
              <w:tabs>
                <w:tab w:val="left" w:pos="1701"/>
              </w:tabs>
              <w:ind w:left="357" w:hanging="357"/>
              <w:rPr>
                <w:rFonts w:asciiTheme="minorBidi" w:hAnsiTheme="minorBidi" w:cstheme="minorBidi"/>
                <w:b w:val="0"/>
                <w:szCs w:val="20"/>
                <w:shd w:val="clear" w:color="auto" w:fill="EEF9D3"/>
              </w:rPr>
            </w:pPr>
            <w:proofErr w:type="spellStart"/>
            <w:r w:rsidRPr="00D140EE">
              <w:rPr>
                <w:rFonts w:asciiTheme="minorBidi" w:hAnsiTheme="minorBidi" w:cstheme="minorBidi"/>
                <w:szCs w:val="20"/>
              </w:rPr>
              <w:t>Podoblika</w:t>
            </w:r>
            <w:proofErr w:type="spellEnd"/>
            <w:r w:rsidRPr="00D140EE">
              <w:rPr>
                <w:rFonts w:asciiTheme="minorBidi" w:hAnsiTheme="minorBidi" w:cstheme="minorBidi"/>
                <w:szCs w:val="20"/>
              </w:rPr>
              <w:t xml:space="preserve"> / dodatna oblika (navedba iz AJPES-a):</w:t>
            </w:r>
          </w:p>
        </w:tc>
        <w:tc>
          <w:tcPr>
            <w:tcW w:w="4244" w:type="dxa"/>
          </w:tcPr>
          <w:p w14:paraId="322D8CAA" w14:textId="77777777" w:rsidR="00397137" w:rsidRPr="00D140EE" w:rsidRDefault="00397137" w:rsidP="00AA07BB">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843D75" w:rsidRPr="00D140EE" w14:paraId="1DD515FA"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FE5FCF6" w14:textId="39ABD468" w:rsidR="00843D75" w:rsidRPr="00D140EE" w:rsidRDefault="00843D75" w:rsidP="00350143">
            <w:pPr>
              <w:pStyle w:val="Odstavekseznama"/>
              <w:numPr>
                <w:ilvl w:val="0"/>
                <w:numId w:val="59"/>
              </w:numPr>
              <w:tabs>
                <w:tab w:val="left" w:pos="1701"/>
              </w:tabs>
              <w:ind w:left="357" w:hanging="357"/>
              <w:rPr>
                <w:rFonts w:asciiTheme="minorBidi" w:hAnsiTheme="minorBidi" w:cstheme="minorBidi"/>
                <w:b w:val="0"/>
                <w:szCs w:val="20"/>
                <w:shd w:val="clear" w:color="auto" w:fill="EEF9D3"/>
              </w:rPr>
            </w:pPr>
            <w:r w:rsidRPr="00D140EE">
              <w:rPr>
                <w:rFonts w:asciiTheme="minorBidi" w:hAnsiTheme="minorBidi" w:cstheme="minorBidi"/>
                <w:szCs w:val="20"/>
              </w:rPr>
              <w:t>Označite, ali je prijavitelj nevladna organizacija, ki ima podeljen status nevladne organizacije v javnem interesu (ustrezno označiti z x):</w:t>
            </w:r>
          </w:p>
        </w:tc>
        <w:tc>
          <w:tcPr>
            <w:tcW w:w="4244" w:type="dxa"/>
          </w:tcPr>
          <w:p w14:paraId="35266A9F" w14:textId="77777777" w:rsidR="00843D75" w:rsidRPr="00D140EE" w:rsidRDefault="00843D75" w:rsidP="00AA07BB">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843D75" w:rsidRPr="00D140EE" w14:paraId="2D2D2653"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388528C0" w14:textId="12039184" w:rsidR="00843D75" w:rsidRPr="000F6238" w:rsidRDefault="00843D75"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6779227E" w14:textId="55C162C1" w:rsidR="00843D75" w:rsidRPr="000F6238" w:rsidRDefault="00843D75"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DA</w:t>
            </w:r>
          </w:p>
        </w:tc>
      </w:tr>
      <w:tr w:rsidR="00843D75" w:rsidRPr="00D140EE" w14:paraId="5E1946E9"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679E1471" w14:textId="3AC8F27F" w:rsidR="00843D75" w:rsidRPr="000F6238" w:rsidRDefault="00843D75"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36831715" w14:textId="30A6D42E" w:rsidR="00843D75" w:rsidRPr="000F6238" w:rsidRDefault="00843D75"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NE</w:t>
            </w:r>
          </w:p>
        </w:tc>
      </w:tr>
      <w:tr w:rsidR="00146B47" w:rsidRPr="00D140EE" w14:paraId="0E5ABAB7"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36BD759F" w14:textId="0C8A528B" w:rsidR="00146B47" w:rsidRPr="00D140EE" w:rsidRDefault="00146B47" w:rsidP="00350143">
            <w:pPr>
              <w:pStyle w:val="Odstavekseznama"/>
              <w:numPr>
                <w:ilvl w:val="0"/>
                <w:numId w:val="59"/>
              </w:numPr>
              <w:tabs>
                <w:tab w:val="left" w:pos="1701"/>
              </w:tabs>
              <w:ind w:left="357" w:hanging="357"/>
              <w:rPr>
                <w:rFonts w:asciiTheme="minorBidi" w:hAnsiTheme="minorBidi" w:cstheme="minorBidi"/>
                <w:szCs w:val="20"/>
              </w:rPr>
            </w:pPr>
            <w:r w:rsidRPr="00D140EE">
              <w:rPr>
                <w:rFonts w:asciiTheme="minorBidi" w:hAnsiTheme="minorBidi" w:cstheme="minorBidi"/>
                <w:szCs w:val="20"/>
              </w:rPr>
              <w:t>Označite, ali je prijavitelj vpisan v razvid zaposlitvenih centrov</w:t>
            </w:r>
            <w:r w:rsidR="000375C7" w:rsidRPr="00D140EE">
              <w:rPr>
                <w:rFonts w:asciiTheme="minorBidi" w:hAnsiTheme="minorBidi" w:cstheme="minorBidi"/>
                <w:szCs w:val="20"/>
              </w:rPr>
              <w:t xml:space="preserve"> (ustrezno označiti z x)</w:t>
            </w:r>
            <w:r w:rsidRPr="00D140EE">
              <w:rPr>
                <w:rFonts w:asciiTheme="minorBidi" w:hAnsiTheme="minorBidi" w:cstheme="minorBidi"/>
                <w:szCs w:val="20"/>
              </w:rPr>
              <w:t>:</w:t>
            </w:r>
          </w:p>
        </w:tc>
        <w:tc>
          <w:tcPr>
            <w:tcW w:w="4244" w:type="dxa"/>
          </w:tcPr>
          <w:p w14:paraId="1D562F21" w14:textId="77777777" w:rsidR="00146B47" w:rsidRPr="00D140EE" w:rsidRDefault="00146B47" w:rsidP="00843D75">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146B47" w:rsidRPr="00D140EE" w14:paraId="3EE3B7C0"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05E39BB8" w14:textId="61BD2909" w:rsidR="00146B47" w:rsidRPr="000F6238" w:rsidRDefault="00146B4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07D98583" w14:textId="30DC3615" w:rsidR="00146B47" w:rsidRPr="000F6238" w:rsidRDefault="00146B47" w:rsidP="000F6238">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DA</w:t>
            </w:r>
          </w:p>
        </w:tc>
      </w:tr>
      <w:tr w:rsidR="00146B47" w:rsidRPr="00D140EE" w14:paraId="4F5FA896"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0F1C7230" w14:textId="0B13881E" w:rsidR="00146B47" w:rsidRPr="000F6238" w:rsidRDefault="00146B47" w:rsidP="000F6238">
            <w:pPr>
              <w:tabs>
                <w:tab w:val="left" w:pos="1701"/>
              </w:tabs>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515545B2" w14:textId="07599B21" w:rsidR="00146B47" w:rsidRPr="000F6238" w:rsidRDefault="00146B47" w:rsidP="000F6238">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0F6238">
              <w:rPr>
                <w:rFonts w:asciiTheme="minorBidi" w:hAnsiTheme="minorBidi" w:cstheme="minorBidi"/>
                <w:szCs w:val="20"/>
              </w:rPr>
              <w:t>NE</w:t>
            </w:r>
          </w:p>
        </w:tc>
      </w:tr>
      <w:tr w:rsidR="00146B47" w:rsidRPr="00D140EE" w14:paraId="71C7ADF7"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907284C" w14:textId="69A70787" w:rsidR="00146B47" w:rsidRPr="00D140EE" w:rsidRDefault="00146B47" w:rsidP="00350143">
            <w:pPr>
              <w:pStyle w:val="Odstavekseznama"/>
              <w:numPr>
                <w:ilvl w:val="0"/>
                <w:numId w:val="59"/>
              </w:numPr>
              <w:tabs>
                <w:tab w:val="left" w:pos="1701"/>
              </w:tabs>
              <w:ind w:left="357" w:hanging="357"/>
              <w:rPr>
                <w:rFonts w:asciiTheme="minorBidi" w:hAnsiTheme="minorBidi" w:cstheme="minorBidi"/>
                <w:szCs w:val="20"/>
              </w:rPr>
            </w:pPr>
            <w:r w:rsidRPr="00D140EE">
              <w:rPr>
                <w:rFonts w:asciiTheme="minorBidi" w:hAnsiTheme="minorBidi" w:cstheme="minorBidi"/>
                <w:szCs w:val="20"/>
              </w:rPr>
              <w:t>Registrirana glavna dejavnost:</w:t>
            </w:r>
          </w:p>
        </w:tc>
        <w:tc>
          <w:tcPr>
            <w:tcW w:w="4244" w:type="dxa"/>
          </w:tcPr>
          <w:p w14:paraId="62A1BC75" w14:textId="77777777" w:rsidR="00146B47" w:rsidRPr="00D140EE" w:rsidRDefault="00146B47" w:rsidP="00146B47">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146B47" w:rsidRPr="00D140EE" w14:paraId="26AA00DF" w14:textId="77777777" w:rsidTr="00983E61">
        <w:tc>
          <w:tcPr>
            <w:cnfStyle w:val="001000000000" w:firstRow="0" w:lastRow="0" w:firstColumn="1" w:lastColumn="0" w:oddVBand="0" w:evenVBand="0" w:oddHBand="0" w:evenHBand="0" w:firstRowFirstColumn="0" w:firstRowLastColumn="0" w:lastRowFirstColumn="0" w:lastRowLastColumn="0"/>
            <w:tcW w:w="4244" w:type="dxa"/>
          </w:tcPr>
          <w:p w14:paraId="3D5642BC" w14:textId="47D8C0DA" w:rsidR="00146B47" w:rsidRPr="00D140EE" w:rsidRDefault="00146B47" w:rsidP="00350143">
            <w:pPr>
              <w:pStyle w:val="Odstavekseznama"/>
              <w:numPr>
                <w:ilvl w:val="0"/>
                <w:numId w:val="59"/>
              </w:numPr>
              <w:tabs>
                <w:tab w:val="left" w:pos="1701"/>
              </w:tabs>
              <w:ind w:left="357" w:hanging="357"/>
              <w:rPr>
                <w:rFonts w:asciiTheme="minorBidi" w:hAnsiTheme="minorBidi" w:cstheme="minorBidi"/>
                <w:szCs w:val="20"/>
              </w:rPr>
            </w:pPr>
            <w:r w:rsidRPr="00D140EE">
              <w:rPr>
                <w:rFonts w:asciiTheme="minorBidi" w:hAnsiTheme="minorBidi" w:cstheme="minorBidi"/>
                <w:szCs w:val="20"/>
              </w:rPr>
              <w:t>Registrirana gospodarska dejavnost na kateri se bo izvajal projekt:</w:t>
            </w:r>
          </w:p>
        </w:tc>
        <w:tc>
          <w:tcPr>
            <w:tcW w:w="4244" w:type="dxa"/>
          </w:tcPr>
          <w:p w14:paraId="314B0921" w14:textId="77777777" w:rsidR="00146B47" w:rsidRPr="00D140EE" w:rsidRDefault="00146B47" w:rsidP="00146B47">
            <w:pPr>
              <w:tabs>
                <w:tab w:val="left" w:pos="1701"/>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146B47" w:rsidRPr="00D140EE" w14:paraId="0805684F" w14:textId="77777777" w:rsidTr="00983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17EF71AB" w14:textId="616B39DE" w:rsidR="00146B47" w:rsidRPr="00D140EE" w:rsidRDefault="00146B47" w:rsidP="00350143">
            <w:pPr>
              <w:pStyle w:val="Odstavekseznama"/>
              <w:numPr>
                <w:ilvl w:val="0"/>
                <w:numId w:val="59"/>
              </w:numPr>
              <w:tabs>
                <w:tab w:val="left" w:pos="1701"/>
              </w:tabs>
              <w:ind w:left="357" w:hanging="357"/>
              <w:rPr>
                <w:rFonts w:asciiTheme="minorBidi" w:hAnsiTheme="minorBidi" w:cstheme="minorBidi"/>
                <w:szCs w:val="20"/>
              </w:rPr>
            </w:pPr>
            <w:r w:rsidRPr="00D140EE">
              <w:rPr>
                <w:rFonts w:asciiTheme="minorBidi" w:hAnsiTheme="minorBidi" w:cstheme="minorBidi"/>
                <w:szCs w:val="20"/>
              </w:rPr>
              <w:t>Število zaposlenih na dan oddaje vloge:</w:t>
            </w:r>
          </w:p>
        </w:tc>
        <w:tc>
          <w:tcPr>
            <w:tcW w:w="4244" w:type="dxa"/>
          </w:tcPr>
          <w:p w14:paraId="57E85B5A" w14:textId="77777777" w:rsidR="00146B47" w:rsidRPr="00D140EE" w:rsidRDefault="00146B47" w:rsidP="00146B47">
            <w:pPr>
              <w:tabs>
                <w:tab w:val="left" w:pos="1701"/>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bl>
    <w:p w14:paraId="5850D82A" w14:textId="1BE9C2E8" w:rsidR="00A32E1C" w:rsidRPr="00D140EE" w:rsidRDefault="00A32E1C" w:rsidP="004775F3">
      <w:pPr>
        <w:tabs>
          <w:tab w:val="left" w:pos="1701"/>
        </w:tabs>
        <w:spacing w:after="200" w:line="276" w:lineRule="auto"/>
        <w:rPr>
          <w:rFonts w:asciiTheme="minorBidi" w:eastAsia="Calibri" w:hAnsiTheme="minorBidi" w:cstheme="minorBidi"/>
          <w:b/>
          <w:szCs w:val="20"/>
          <w:lang w:eastAsia="sl-SI"/>
        </w:rPr>
      </w:pPr>
    </w:p>
    <w:p w14:paraId="360A0FE5" w14:textId="2AF44FDE" w:rsidR="004775F3" w:rsidRPr="00D140EE" w:rsidRDefault="004775F3" w:rsidP="00983E61">
      <w:pPr>
        <w:pStyle w:val="Odstavekseznama"/>
        <w:numPr>
          <w:ilvl w:val="1"/>
          <w:numId w:val="2"/>
        </w:numPr>
        <w:tabs>
          <w:tab w:val="left" w:pos="1701"/>
        </w:tabs>
        <w:rPr>
          <w:rFonts w:asciiTheme="minorBidi" w:hAnsiTheme="minorBidi" w:cstheme="minorBidi"/>
          <w:b/>
          <w:szCs w:val="20"/>
          <w:lang w:eastAsia="sl-SI"/>
        </w:rPr>
      </w:pPr>
      <w:proofErr w:type="spellStart"/>
      <w:r w:rsidRPr="00D140EE">
        <w:rPr>
          <w:rFonts w:asciiTheme="minorBidi" w:hAnsiTheme="minorBidi" w:cstheme="minorBidi"/>
          <w:b/>
          <w:szCs w:val="20"/>
          <w:lang w:eastAsia="sl-SI"/>
        </w:rPr>
        <w:t>K</w:t>
      </w:r>
      <w:r w:rsidR="00B115E8" w:rsidRPr="00D140EE">
        <w:rPr>
          <w:rFonts w:asciiTheme="minorBidi" w:hAnsiTheme="minorBidi" w:cstheme="minorBidi"/>
          <w:b/>
          <w:szCs w:val="20"/>
          <w:lang w:eastAsia="sl-SI"/>
        </w:rPr>
        <w:t>onzorcijski</w:t>
      </w:r>
      <w:proofErr w:type="spellEnd"/>
      <w:r w:rsidR="00B115E8" w:rsidRPr="00D140EE">
        <w:rPr>
          <w:rFonts w:asciiTheme="minorBidi" w:hAnsiTheme="minorBidi" w:cstheme="minorBidi"/>
          <w:b/>
          <w:szCs w:val="20"/>
          <w:lang w:eastAsia="sl-SI"/>
        </w:rPr>
        <w:t xml:space="preserve"> partner v projektu </w:t>
      </w:r>
      <w:r w:rsidRPr="00D140EE">
        <w:rPr>
          <w:rFonts w:asciiTheme="minorBidi" w:hAnsiTheme="minorBidi" w:cstheme="minorBidi"/>
          <w:b/>
          <w:szCs w:val="20"/>
          <w:lang w:eastAsia="sl-SI"/>
        </w:rPr>
        <w:t>(izpolni se le v primeru konzorcija)</w:t>
      </w:r>
    </w:p>
    <w:tbl>
      <w:tblPr>
        <w:tblStyle w:val="Navadnatabela4"/>
        <w:tblW w:w="0" w:type="auto"/>
        <w:tblLook w:val="04A0" w:firstRow="1" w:lastRow="0" w:firstColumn="1" w:lastColumn="0" w:noHBand="0" w:noVBand="1"/>
        <w:tblCaption w:val="Splošni podatki o partnerju"/>
        <w:tblDescription w:val="Uradni naziv partnerja, Naslov partnerja (ulica, hišna številka, kraj, poštna številka), matična številka partnerja, davčna številka partnerja, pravnoorganizacijska oblika partnerja (iz AJPESA), podoblika - dodatna oblika (iz AJPESA), Označite, ali je konzorcijski partner nevladna organizacija, ki ima podeljen status nevladne organizacije v javnem interesu (ustrezno označiti z x): da, ne, Označite, ali je konzorcijski partner vpisan v razvid zaposlitvenih centrov (ustrezno označiti z x): da, ne, registrirana glavna dejavnost, registrirana gospodarska dejavnost na kateri se bo izvajal projekt, število zaposlenih na dan oddaje vloge"/>
      </w:tblPr>
      <w:tblGrid>
        <w:gridCol w:w="4244"/>
        <w:gridCol w:w="4244"/>
      </w:tblGrid>
      <w:tr w:rsidR="00A60855" w:rsidRPr="00D140EE" w14:paraId="599833E4" w14:textId="77777777" w:rsidTr="000375C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44" w:type="dxa"/>
          </w:tcPr>
          <w:p w14:paraId="152E3FBD" w14:textId="549C800B" w:rsidR="00A60855" w:rsidRPr="00D140EE" w:rsidRDefault="000375C7" w:rsidP="000375C7">
            <w:pPr>
              <w:tabs>
                <w:tab w:val="right" w:pos="9072"/>
              </w:tabs>
              <w:spacing w:line="276" w:lineRule="auto"/>
              <w:rPr>
                <w:rFonts w:asciiTheme="minorBidi" w:eastAsia="Calibri" w:hAnsiTheme="minorBidi" w:cstheme="minorBidi"/>
                <w:b w:val="0"/>
                <w:szCs w:val="20"/>
              </w:rPr>
            </w:pPr>
            <w:r w:rsidRPr="00D140EE">
              <w:rPr>
                <w:rFonts w:asciiTheme="minorBidi" w:eastAsia="Calibri" w:hAnsiTheme="minorBidi" w:cstheme="minorBidi"/>
                <w:b w:val="0"/>
                <w:szCs w:val="20"/>
              </w:rPr>
              <w:t>SPLOŠNI PODATKI O PARTNERJU</w:t>
            </w:r>
          </w:p>
        </w:tc>
        <w:tc>
          <w:tcPr>
            <w:tcW w:w="4244" w:type="dxa"/>
          </w:tcPr>
          <w:p w14:paraId="2A4FFC8B" w14:textId="5C3590B1" w:rsidR="00A60855" w:rsidRPr="00D140EE" w:rsidRDefault="00A60855" w:rsidP="00A60855">
            <w:pPr>
              <w:tabs>
                <w:tab w:val="left" w:pos="1701"/>
              </w:tabs>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szCs w:val="20"/>
              </w:rPr>
            </w:pPr>
          </w:p>
        </w:tc>
      </w:tr>
      <w:tr w:rsidR="000375C7" w:rsidRPr="00D140EE" w14:paraId="0AC412D8" w14:textId="77777777" w:rsidTr="000375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4" w:type="dxa"/>
          </w:tcPr>
          <w:p w14:paraId="2ACAD8A5" w14:textId="193B2C37" w:rsidR="000375C7" w:rsidRPr="00D140EE" w:rsidRDefault="000375C7" w:rsidP="000375C7">
            <w:pPr>
              <w:tabs>
                <w:tab w:val="right" w:pos="9072"/>
              </w:tabs>
              <w:spacing w:line="276" w:lineRule="auto"/>
              <w:rPr>
                <w:rFonts w:asciiTheme="minorBidi" w:hAnsiTheme="minorBidi" w:cstheme="minorBidi"/>
                <w:b w:val="0"/>
                <w:szCs w:val="20"/>
              </w:rPr>
            </w:pPr>
            <w:r w:rsidRPr="00D140EE">
              <w:rPr>
                <w:rFonts w:asciiTheme="minorBidi" w:hAnsiTheme="minorBidi" w:cstheme="minorBidi"/>
                <w:b w:val="0"/>
                <w:szCs w:val="20"/>
              </w:rPr>
              <w:t>Uradni naziv partnerja:</w:t>
            </w:r>
          </w:p>
        </w:tc>
        <w:tc>
          <w:tcPr>
            <w:tcW w:w="4244" w:type="dxa"/>
          </w:tcPr>
          <w:p w14:paraId="42E5F3BB" w14:textId="77777777" w:rsidR="000375C7" w:rsidRPr="00D140EE" w:rsidRDefault="000375C7" w:rsidP="00A60855">
            <w:pPr>
              <w:tabs>
                <w:tab w:val="left" w:pos="1701"/>
              </w:tabs>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szCs w:val="20"/>
              </w:rPr>
            </w:pPr>
          </w:p>
        </w:tc>
      </w:tr>
      <w:tr w:rsidR="00A60855" w:rsidRPr="00D140EE" w14:paraId="04F89DD9"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F0B9209" w14:textId="18EE79B0"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 xml:space="preserve">Naslov partnerja </w:t>
            </w:r>
            <w:r w:rsidRPr="00D140EE">
              <w:rPr>
                <w:rFonts w:asciiTheme="minorBidi" w:hAnsiTheme="minorBidi" w:cstheme="minorBidi"/>
                <w:szCs w:val="20"/>
              </w:rPr>
              <w:t>(ulica, hišna številka, kraj, poštna številka):</w:t>
            </w:r>
          </w:p>
        </w:tc>
        <w:tc>
          <w:tcPr>
            <w:tcW w:w="4244" w:type="dxa"/>
          </w:tcPr>
          <w:p w14:paraId="39EE45CD" w14:textId="77777777" w:rsidR="00A60855" w:rsidRPr="00D140EE" w:rsidRDefault="00A60855" w:rsidP="00A60855">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60855" w:rsidRPr="00D140EE" w14:paraId="18CC0D5D"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50CC2F2D" w14:textId="0FBF195A"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Matična številka partnerja:</w:t>
            </w:r>
          </w:p>
        </w:tc>
        <w:tc>
          <w:tcPr>
            <w:tcW w:w="4244" w:type="dxa"/>
          </w:tcPr>
          <w:p w14:paraId="443AA4AB" w14:textId="77777777" w:rsidR="00A60855" w:rsidRPr="00D140EE" w:rsidRDefault="00A60855" w:rsidP="00A60855">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A60855" w:rsidRPr="00D140EE" w14:paraId="2C712FC9"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67296912" w14:textId="313C3EF4"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Davčna številka partnerja:</w:t>
            </w:r>
          </w:p>
        </w:tc>
        <w:tc>
          <w:tcPr>
            <w:tcW w:w="4244" w:type="dxa"/>
          </w:tcPr>
          <w:p w14:paraId="3AB0D1E6" w14:textId="77777777" w:rsidR="00A60855" w:rsidRPr="00D140EE" w:rsidRDefault="00A60855" w:rsidP="00A60855">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60855" w:rsidRPr="00D140EE" w14:paraId="53404408"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0D42F396" w14:textId="6F47E563"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Pravnoorganizacijska oblika partnerja (iz AJPES-a):</w:t>
            </w:r>
          </w:p>
        </w:tc>
        <w:tc>
          <w:tcPr>
            <w:tcW w:w="4244" w:type="dxa"/>
          </w:tcPr>
          <w:p w14:paraId="5C87727E" w14:textId="77777777" w:rsidR="00A60855" w:rsidRPr="00D140EE" w:rsidRDefault="00A60855" w:rsidP="00A60855">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A60855" w:rsidRPr="00D140EE" w14:paraId="2B3ED1FE"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637ED533" w14:textId="3438037F" w:rsidR="00A60855" w:rsidRPr="00D140EE" w:rsidRDefault="00A60855" w:rsidP="00A60855">
            <w:pPr>
              <w:tabs>
                <w:tab w:val="left" w:pos="1701"/>
              </w:tabs>
              <w:rPr>
                <w:rFonts w:asciiTheme="minorBidi" w:eastAsia="Calibri" w:hAnsiTheme="minorBidi" w:cstheme="minorBidi"/>
                <w:b w:val="0"/>
                <w:szCs w:val="20"/>
              </w:rPr>
            </w:pPr>
            <w:proofErr w:type="spellStart"/>
            <w:r w:rsidRPr="00D140EE">
              <w:rPr>
                <w:rFonts w:asciiTheme="minorBidi" w:hAnsiTheme="minorBidi" w:cstheme="minorBidi"/>
                <w:b w:val="0"/>
                <w:szCs w:val="20"/>
              </w:rPr>
              <w:t>Podoblika</w:t>
            </w:r>
            <w:proofErr w:type="spellEnd"/>
            <w:r w:rsidRPr="00D140EE">
              <w:rPr>
                <w:rFonts w:asciiTheme="minorBidi" w:hAnsiTheme="minorBidi" w:cstheme="minorBidi"/>
                <w:b w:val="0"/>
                <w:szCs w:val="20"/>
              </w:rPr>
              <w:t xml:space="preserve"> / dodatna oblika  (iz AJPES-a):</w:t>
            </w:r>
          </w:p>
        </w:tc>
        <w:tc>
          <w:tcPr>
            <w:tcW w:w="4244" w:type="dxa"/>
          </w:tcPr>
          <w:p w14:paraId="13C5EDC1" w14:textId="77777777" w:rsidR="00A60855" w:rsidRPr="00D140EE" w:rsidRDefault="00A60855" w:rsidP="00A60855">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A60855" w:rsidRPr="00D140EE" w14:paraId="4520034A"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240ABEB0" w14:textId="681385A2"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 xml:space="preserve">Označite, ali je </w:t>
            </w:r>
            <w:proofErr w:type="spellStart"/>
            <w:r w:rsidRPr="00D140EE">
              <w:rPr>
                <w:rFonts w:asciiTheme="minorBidi" w:hAnsiTheme="minorBidi" w:cstheme="minorBidi"/>
                <w:b w:val="0"/>
                <w:szCs w:val="20"/>
              </w:rPr>
              <w:t>konzorcijski</w:t>
            </w:r>
            <w:proofErr w:type="spellEnd"/>
            <w:r w:rsidRPr="00D140EE">
              <w:rPr>
                <w:rFonts w:asciiTheme="minorBidi" w:hAnsiTheme="minorBidi" w:cstheme="minorBidi"/>
                <w:b w:val="0"/>
                <w:szCs w:val="20"/>
              </w:rPr>
              <w:t xml:space="preserve"> partner nevladna organizacija, ki ima podeljen status nevladne </w:t>
            </w:r>
            <w:r w:rsidRPr="00D140EE">
              <w:rPr>
                <w:rFonts w:asciiTheme="minorBidi" w:hAnsiTheme="minorBidi" w:cstheme="minorBidi"/>
                <w:b w:val="0"/>
                <w:szCs w:val="20"/>
              </w:rPr>
              <w:lastRenderedPageBreak/>
              <w:t>organizacije v javnem interesu</w:t>
            </w:r>
            <w:r w:rsidR="000375C7" w:rsidRPr="00D140EE">
              <w:rPr>
                <w:rFonts w:asciiTheme="minorBidi" w:hAnsiTheme="minorBidi" w:cstheme="minorBidi"/>
                <w:b w:val="0"/>
                <w:szCs w:val="20"/>
              </w:rPr>
              <w:t xml:space="preserve"> </w:t>
            </w:r>
            <w:r w:rsidR="000375C7" w:rsidRPr="00D140EE">
              <w:rPr>
                <w:rFonts w:asciiTheme="minorBidi" w:hAnsiTheme="minorBidi" w:cstheme="minorBidi"/>
                <w:szCs w:val="20"/>
              </w:rPr>
              <w:t>(ustrezno označiti z x)</w:t>
            </w:r>
            <w:r w:rsidRPr="00D140EE">
              <w:rPr>
                <w:rFonts w:asciiTheme="minorBidi" w:hAnsiTheme="minorBidi" w:cstheme="minorBidi"/>
                <w:b w:val="0"/>
                <w:szCs w:val="20"/>
              </w:rPr>
              <w:t>:</w:t>
            </w:r>
          </w:p>
        </w:tc>
        <w:tc>
          <w:tcPr>
            <w:tcW w:w="4244" w:type="dxa"/>
          </w:tcPr>
          <w:p w14:paraId="4B422F5E" w14:textId="77777777" w:rsidR="00A60855" w:rsidRPr="00D140EE" w:rsidRDefault="00A60855" w:rsidP="00A60855">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A60855" w:rsidRPr="00D140EE" w14:paraId="11DB336E"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82AF510" w14:textId="51DBC44D"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23085615" w14:textId="77069303" w:rsidR="00A60855" w:rsidRPr="00D140EE" w:rsidRDefault="00A60855" w:rsidP="00A60855">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r w:rsidRPr="00D140EE">
              <w:rPr>
                <w:rFonts w:asciiTheme="minorBidi" w:eastAsia="Calibri" w:hAnsiTheme="minorBidi" w:cstheme="minorBidi"/>
                <w:b/>
                <w:szCs w:val="20"/>
              </w:rPr>
              <w:t>DA</w:t>
            </w:r>
          </w:p>
        </w:tc>
      </w:tr>
      <w:tr w:rsidR="00A60855" w:rsidRPr="00D140EE" w14:paraId="077133C7"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2150C799" w14:textId="5242E083" w:rsidR="00A60855" w:rsidRPr="00D140EE" w:rsidRDefault="00A60855" w:rsidP="00A60855">
            <w:pPr>
              <w:tabs>
                <w:tab w:val="left" w:pos="1701"/>
              </w:tabs>
              <w:rPr>
                <w:rFonts w:asciiTheme="minorBidi" w:eastAsia="Calibr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3305FABF" w14:textId="6AABD655" w:rsidR="00A60855" w:rsidRPr="00D140EE" w:rsidRDefault="00A60855" w:rsidP="00A60855">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r w:rsidRPr="00D140EE">
              <w:rPr>
                <w:rFonts w:asciiTheme="minorBidi" w:eastAsia="Calibri" w:hAnsiTheme="minorBidi" w:cstheme="minorBidi"/>
                <w:b/>
                <w:szCs w:val="20"/>
              </w:rPr>
              <w:t>NE</w:t>
            </w:r>
          </w:p>
        </w:tc>
      </w:tr>
      <w:tr w:rsidR="000375C7" w:rsidRPr="00D140EE" w14:paraId="2EA8F445"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1CDC0A39" w14:textId="504E91D0"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 xml:space="preserve">Označite, ali je </w:t>
            </w:r>
            <w:proofErr w:type="spellStart"/>
            <w:r w:rsidRPr="00D140EE">
              <w:rPr>
                <w:rFonts w:asciiTheme="minorBidi" w:hAnsiTheme="minorBidi" w:cstheme="minorBidi"/>
                <w:b w:val="0"/>
                <w:szCs w:val="20"/>
              </w:rPr>
              <w:t>konzorcijski</w:t>
            </w:r>
            <w:proofErr w:type="spellEnd"/>
            <w:r w:rsidRPr="00D140EE">
              <w:rPr>
                <w:rFonts w:asciiTheme="minorBidi" w:hAnsiTheme="minorBidi" w:cstheme="minorBidi"/>
                <w:b w:val="0"/>
                <w:szCs w:val="20"/>
              </w:rPr>
              <w:t xml:space="preserve"> partner vpisan v razvid zaposlitvenih centrov </w:t>
            </w:r>
            <w:r w:rsidRPr="00D140EE">
              <w:rPr>
                <w:rFonts w:asciiTheme="minorBidi" w:hAnsiTheme="minorBidi" w:cstheme="minorBidi"/>
                <w:szCs w:val="20"/>
              </w:rPr>
              <w:t>(ustrezno označiti z x)</w:t>
            </w:r>
            <w:r w:rsidRPr="00D140EE">
              <w:rPr>
                <w:rFonts w:asciiTheme="minorBidi" w:hAnsiTheme="minorBidi" w:cstheme="minorBidi"/>
                <w:b w:val="0"/>
                <w:szCs w:val="20"/>
              </w:rPr>
              <w:t>:</w:t>
            </w:r>
          </w:p>
        </w:tc>
        <w:tc>
          <w:tcPr>
            <w:tcW w:w="4244" w:type="dxa"/>
          </w:tcPr>
          <w:p w14:paraId="4080F7A3" w14:textId="77777777" w:rsidR="000375C7" w:rsidRPr="00D140EE" w:rsidRDefault="000375C7" w:rsidP="000375C7">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0375C7" w:rsidRPr="00D140EE" w14:paraId="43C59091"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22AFBC8E" w14:textId="74BF1780"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4AE163FC" w14:textId="61F57ACA" w:rsidR="000375C7" w:rsidRPr="00D140EE" w:rsidRDefault="000375C7" w:rsidP="000375C7">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r w:rsidRPr="00D140EE">
              <w:rPr>
                <w:rFonts w:asciiTheme="minorBidi" w:eastAsia="Calibri" w:hAnsiTheme="minorBidi" w:cstheme="minorBidi"/>
                <w:b/>
                <w:szCs w:val="20"/>
              </w:rPr>
              <w:t>DA</w:t>
            </w:r>
          </w:p>
        </w:tc>
      </w:tr>
      <w:tr w:rsidR="000375C7" w:rsidRPr="00D140EE" w14:paraId="4E5B7F31"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0D47D23C" w14:textId="217489CD"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p>
        </w:tc>
        <w:tc>
          <w:tcPr>
            <w:tcW w:w="4244" w:type="dxa"/>
          </w:tcPr>
          <w:p w14:paraId="17590D2F" w14:textId="0ED73EF7" w:rsidR="000375C7" w:rsidRPr="00D140EE" w:rsidRDefault="000375C7" w:rsidP="000375C7">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r w:rsidRPr="00D140EE">
              <w:rPr>
                <w:rFonts w:asciiTheme="minorBidi" w:eastAsia="Calibri" w:hAnsiTheme="minorBidi" w:cstheme="minorBidi"/>
                <w:b/>
                <w:szCs w:val="20"/>
              </w:rPr>
              <w:t>NE</w:t>
            </w:r>
          </w:p>
        </w:tc>
      </w:tr>
      <w:tr w:rsidR="000375C7" w:rsidRPr="00D140EE" w14:paraId="48FBAE09"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272B60B5" w14:textId="6468E68C"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Registrirana glavna dejavnost:</w:t>
            </w:r>
          </w:p>
        </w:tc>
        <w:tc>
          <w:tcPr>
            <w:tcW w:w="4244" w:type="dxa"/>
          </w:tcPr>
          <w:p w14:paraId="4629B46E" w14:textId="77777777" w:rsidR="000375C7" w:rsidRPr="00D140EE" w:rsidRDefault="000375C7" w:rsidP="000375C7">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r w:rsidR="000375C7" w:rsidRPr="00D140EE" w14:paraId="2669D4C6" w14:textId="77777777" w:rsidTr="0003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A507372" w14:textId="276172E2"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Registrirana gospodarska dejavnost na kateri se bo izvajal projekt:</w:t>
            </w:r>
          </w:p>
        </w:tc>
        <w:tc>
          <w:tcPr>
            <w:tcW w:w="4244" w:type="dxa"/>
          </w:tcPr>
          <w:p w14:paraId="7B69D6FE" w14:textId="77777777" w:rsidR="000375C7" w:rsidRPr="00D140EE" w:rsidRDefault="000375C7" w:rsidP="000375C7">
            <w:pPr>
              <w:tabs>
                <w:tab w:val="left" w:pos="1701"/>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szCs w:val="20"/>
              </w:rPr>
            </w:pPr>
          </w:p>
        </w:tc>
      </w:tr>
      <w:tr w:rsidR="000375C7" w:rsidRPr="00D140EE" w14:paraId="296C4EE8" w14:textId="77777777" w:rsidTr="000375C7">
        <w:tc>
          <w:tcPr>
            <w:cnfStyle w:val="001000000000" w:firstRow="0" w:lastRow="0" w:firstColumn="1" w:lastColumn="0" w:oddVBand="0" w:evenVBand="0" w:oddHBand="0" w:evenHBand="0" w:firstRowFirstColumn="0" w:firstRowLastColumn="0" w:lastRowFirstColumn="0" w:lastRowLastColumn="0"/>
            <w:tcW w:w="4244" w:type="dxa"/>
          </w:tcPr>
          <w:p w14:paraId="45146534" w14:textId="608122C3" w:rsidR="000375C7" w:rsidRPr="00D140EE" w:rsidRDefault="000375C7" w:rsidP="000375C7">
            <w:pPr>
              <w:tabs>
                <w:tab w:val="left" w:pos="1701"/>
              </w:tabs>
              <w:rPr>
                <w:rFonts w:asciiTheme="minorBidi" w:eastAsia="Calibri" w:hAnsiTheme="minorBidi" w:cstheme="minorBidi"/>
                <w:b w:val="0"/>
                <w:szCs w:val="20"/>
              </w:rPr>
            </w:pPr>
            <w:r w:rsidRPr="00D140EE">
              <w:rPr>
                <w:rFonts w:asciiTheme="minorBidi" w:hAnsiTheme="minorBidi" w:cstheme="minorBidi"/>
                <w:b w:val="0"/>
                <w:szCs w:val="20"/>
              </w:rPr>
              <w:t>Število zaposlenih na dan oddaje vloge:</w:t>
            </w:r>
          </w:p>
        </w:tc>
        <w:tc>
          <w:tcPr>
            <w:tcW w:w="4244" w:type="dxa"/>
          </w:tcPr>
          <w:p w14:paraId="3A7B5B5A" w14:textId="77777777" w:rsidR="000375C7" w:rsidRPr="00D140EE" w:rsidRDefault="000375C7" w:rsidP="000375C7">
            <w:pPr>
              <w:tabs>
                <w:tab w:val="left" w:pos="1701"/>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szCs w:val="20"/>
              </w:rPr>
            </w:pPr>
          </w:p>
        </w:tc>
      </w:tr>
    </w:tbl>
    <w:p w14:paraId="617358B6" w14:textId="77777777" w:rsidR="00D349DD" w:rsidRPr="00D140EE" w:rsidRDefault="00D349DD" w:rsidP="00983E61">
      <w:pPr>
        <w:tabs>
          <w:tab w:val="left" w:pos="1701"/>
        </w:tabs>
        <w:rPr>
          <w:rFonts w:asciiTheme="minorBidi" w:eastAsia="Calibri" w:hAnsiTheme="minorBidi" w:cstheme="minorBidi"/>
          <w:b/>
          <w:szCs w:val="20"/>
          <w:lang w:eastAsia="sl-SI"/>
        </w:rPr>
      </w:pPr>
    </w:p>
    <w:p w14:paraId="7E79B350" w14:textId="7A79408A" w:rsidR="004775F3" w:rsidRPr="00D140EE" w:rsidRDefault="004775F3" w:rsidP="00C20D8A">
      <w:pPr>
        <w:pStyle w:val="Odstavekseznama"/>
        <w:numPr>
          <w:ilvl w:val="0"/>
          <w:numId w:val="1"/>
        </w:numPr>
        <w:rPr>
          <w:rFonts w:asciiTheme="minorBidi" w:hAnsiTheme="minorBidi" w:cstheme="minorBidi"/>
          <w:b/>
          <w:szCs w:val="20"/>
        </w:rPr>
      </w:pPr>
      <w:r w:rsidRPr="00D140EE">
        <w:rPr>
          <w:rFonts w:asciiTheme="minorBidi" w:hAnsiTheme="minorBidi" w:cstheme="minorBidi"/>
          <w:b/>
          <w:szCs w:val="20"/>
        </w:rPr>
        <w:t>PREDSTAVITEV PROJEKTA</w:t>
      </w:r>
    </w:p>
    <w:p w14:paraId="1DE10FBB" w14:textId="77777777" w:rsidR="004775F3" w:rsidRPr="00D140EE" w:rsidRDefault="004775F3" w:rsidP="004775F3">
      <w:pPr>
        <w:spacing w:line="276" w:lineRule="auto"/>
        <w:ind w:left="357"/>
        <w:rPr>
          <w:rFonts w:asciiTheme="minorBidi" w:hAnsiTheme="minorBidi" w:cstheme="minorBidi"/>
          <w:i/>
          <w:szCs w:val="20"/>
        </w:rPr>
      </w:pPr>
      <w:r w:rsidRPr="00D140EE">
        <w:rPr>
          <w:rFonts w:asciiTheme="minorBidi" w:hAnsiTheme="minorBidi" w:cstheme="minorBidi"/>
          <w:i/>
          <w:szCs w:val="20"/>
        </w:rPr>
        <w:t>(polja po potrebi razširite)</w:t>
      </w:r>
    </w:p>
    <w:p w14:paraId="5E254296" w14:textId="77777777" w:rsidR="004775F3" w:rsidRPr="00D140EE" w:rsidRDefault="004775F3" w:rsidP="004775F3">
      <w:pPr>
        <w:spacing w:line="276" w:lineRule="auto"/>
        <w:rPr>
          <w:rFonts w:asciiTheme="minorBidi" w:hAnsiTheme="minorBidi" w:cstheme="minorBidi"/>
          <w:szCs w:val="20"/>
        </w:rPr>
      </w:pPr>
    </w:p>
    <w:p w14:paraId="56786389" w14:textId="5C777CB7" w:rsidR="004775F3" w:rsidRPr="00D140EE" w:rsidRDefault="004775F3" w:rsidP="00C20D8A">
      <w:pPr>
        <w:numPr>
          <w:ilvl w:val="1"/>
          <w:numId w:val="1"/>
        </w:numPr>
        <w:spacing w:line="276" w:lineRule="auto"/>
        <w:rPr>
          <w:rFonts w:asciiTheme="minorBidi" w:hAnsiTheme="minorBidi" w:cstheme="minorBidi"/>
          <w:b/>
          <w:szCs w:val="20"/>
        </w:rPr>
      </w:pPr>
      <w:r w:rsidRPr="00D140EE">
        <w:rPr>
          <w:rFonts w:asciiTheme="minorBidi" w:hAnsiTheme="minorBidi" w:cstheme="minorBidi"/>
          <w:b/>
          <w:szCs w:val="20"/>
        </w:rPr>
        <w:t xml:space="preserve">Opis prijavitelja (in </w:t>
      </w:r>
      <w:proofErr w:type="spellStart"/>
      <w:r w:rsidRPr="00D140EE">
        <w:rPr>
          <w:rFonts w:asciiTheme="minorBidi" w:hAnsiTheme="minorBidi" w:cstheme="minorBidi"/>
          <w:b/>
          <w:szCs w:val="20"/>
        </w:rPr>
        <w:t>konzorcijskega</w:t>
      </w:r>
      <w:proofErr w:type="spellEnd"/>
      <w:r w:rsidRPr="00D140EE">
        <w:rPr>
          <w:rFonts w:asciiTheme="minorBidi" w:hAnsiTheme="minorBidi" w:cstheme="minorBidi"/>
          <w:b/>
          <w:szCs w:val="20"/>
        </w:rPr>
        <w:t xml:space="preserve"> partnerja v primeru konzorcija)</w:t>
      </w:r>
    </w:p>
    <w:tbl>
      <w:tblPr>
        <w:tblStyle w:val="Navadnatabela4"/>
        <w:tblW w:w="0" w:type="auto"/>
        <w:tblLook w:val="04A0" w:firstRow="1" w:lastRow="0" w:firstColumn="1" w:lastColumn="0" w:noHBand="0" w:noVBand="1"/>
        <w:tblCaption w:val="Opis prijavitelja (in konzorcijskega partnerja v primeru konzorcija)"/>
        <w:tblDescription w:val="Opis prijavitelja (in konzorcijskega partnerja v primeru konzorcija): Naziv prijavitelja (poslanstvo, glavne dejavnosti, gospodarska dejavnost), naziv konzorcijskega partnerja (poslanstvo, glavne dejavnosti, gospodarska dejavnost)"/>
      </w:tblPr>
      <w:tblGrid>
        <w:gridCol w:w="8493"/>
      </w:tblGrid>
      <w:tr w:rsidR="00C20D8A" w:rsidRPr="00D140EE" w14:paraId="37AA0AA1" w14:textId="77777777" w:rsidTr="00C20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93" w:type="dxa"/>
          </w:tcPr>
          <w:p w14:paraId="30368C1D" w14:textId="5D03B6BE" w:rsidR="00C20D8A" w:rsidRPr="00D140EE" w:rsidRDefault="00C20D8A" w:rsidP="00C20D8A">
            <w:pPr>
              <w:spacing w:line="276" w:lineRule="auto"/>
              <w:rPr>
                <w:rFonts w:asciiTheme="minorBidi" w:hAnsiTheme="minorBidi" w:cstheme="minorBidi"/>
                <w:b w:val="0"/>
                <w:szCs w:val="20"/>
              </w:rPr>
            </w:pPr>
            <w:r w:rsidRPr="00D140EE">
              <w:rPr>
                <w:rFonts w:asciiTheme="minorBidi" w:hAnsiTheme="minorBidi" w:cstheme="minorBidi"/>
                <w:szCs w:val="20"/>
              </w:rPr>
              <w:t xml:space="preserve">Opis prijavitelja (in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v primeru konzorcija)</w:t>
            </w:r>
          </w:p>
        </w:tc>
      </w:tr>
      <w:tr w:rsidR="002D52BB" w:rsidRPr="00D140EE" w14:paraId="04DB9103"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47BBA5FC" w14:textId="07BC2E84" w:rsidR="002D52BB" w:rsidRPr="003E56BD" w:rsidRDefault="002D52BB" w:rsidP="003E56BD">
            <w:pPr>
              <w:spacing w:line="276" w:lineRule="auto"/>
              <w:rPr>
                <w:rFonts w:asciiTheme="minorBidi" w:hAnsiTheme="minorBidi" w:cstheme="minorBidi"/>
                <w:szCs w:val="20"/>
              </w:rPr>
            </w:pPr>
            <w:r w:rsidRPr="00D140EE">
              <w:rPr>
                <w:rFonts w:asciiTheme="minorBidi" w:hAnsiTheme="minorBidi" w:cstheme="minorBidi"/>
                <w:szCs w:val="20"/>
              </w:rPr>
              <w:t>Naziv prijavitelja: _________________________________________________________</w:t>
            </w:r>
          </w:p>
        </w:tc>
      </w:tr>
      <w:tr w:rsidR="002D52BB" w:rsidRPr="00D140EE" w14:paraId="7CD3E9C6"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7656D91B" w14:textId="6F4DA048"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a) Navedite poslanstvo (namen ustanovitve) (</w:t>
            </w:r>
            <w:r w:rsidRPr="00D140EE">
              <w:rPr>
                <w:rFonts w:asciiTheme="minorBidi" w:hAnsiTheme="minorBidi" w:cstheme="minorBidi"/>
                <w:i/>
                <w:szCs w:val="20"/>
              </w:rPr>
              <w:t>do 250 znakov)</w:t>
            </w:r>
          </w:p>
        </w:tc>
      </w:tr>
      <w:tr w:rsidR="00872E56" w:rsidRPr="00D140EE" w14:paraId="6E43F01E"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19B9216C" w14:textId="77777777" w:rsidR="00872E56" w:rsidRPr="00D140EE" w:rsidRDefault="00872E56" w:rsidP="002D52BB">
            <w:pPr>
              <w:jc w:val="both"/>
              <w:rPr>
                <w:rFonts w:asciiTheme="minorBidi" w:hAnsiTheme="minorBidi" w:cstheme="minorBidi"/>
                <w:szCs w:val="20"/>
              </w:rPr>
            </w:pPr>
          </w:p>
        </w:tc>
      </w:tr>
      <w:tr w:rsidR="002D52BB" w:rsidRPr="00D140EE" w14:paraId="1BBAD484"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68BC52A1" w14:textId="6CF1B67F"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b) Navedite glavne dejavnosti vaše organizacije in jih na kratko opišite (</w:t>
            </w:r>
            <w:r w:rsidRPr="00D140EE">
              <w:rPr>
                <w:rFonts w:asciiTheme="minorBidi" w:hAnsiTheme="minorBidi" w:cstheme="minorBidi"/>
                <w:i/>
                <w:szCs w:val="20"/>
              </w:rPr>
              <w:t>do 250 znakov)</w:t>
            </w:r>
          </w:p>
        </w:tc>
      </w:tr>
      <w:tr w:rsidR="00872E56" w:rsidRPr="00D140EE" w14:paraId="680DC6BB"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343ECB66" w14:textId="77777777" w:rsidR="00872E56" w:rsidRPr="00D140EE" w:rsidRDefault="00872E56" w:rsidP="002D52BB">
            <w:pPr>
              <w:jc w:val="both"/>
              <w:rPr>
                <w:rFonts w:asciiTheme="minorBidi" w:hAnsiTheme="minorBidi" w:cstheme="minorBidi"/>
                <w:szCs w:val="20"/>
              </w:rPr>
            </w:pPr>
          </w:p>
        </w:tc>
      </w:tr>
      <w:tr w:rsidR="002D52BB" w:rsidRPr="00D140EE" w14:paraId="28800F36"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69778040" w14:textId="023451F5"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c) Navedite ali že izvajate gospodarsko dejavnost na kateri se bo izvajal projekt ter jo na kratko opišite (do 250 znakov)</w:t>
            </w:r>
          </w:p>
        </w:tc>
      </w:tr>
      <w:tr w:rsidR="00872E56" w:rsidRPr="00D140EE" w14:paraId="62E5336A"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756C9D8D" w14:textId="77777777" w:rsidR="00872E56" w:rsidRPr="00D140EE" w:rsidRDefault="00872E56" w:rsidP="002D52BB">
            <w:pPr>
              <w:jc w:val="both"/>
              <w:rPr>
                <w:rFonts w:asciiTheme="minorBidi" w:hAnsiTheme="minorBidi" w:cstheme="minorBidi"/>
                <w:szCs w:val="20"/>
              </w:rPr>
            </w:pPr>
          </w:p>
        </w:tc>
      </w:tr>
      <w:tr w:rsidR="002D52BB" w:rsidRPr="00D140EE" w14:paraId="15021AFB"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34717F9A" w14:textId="77777777" w:rsidR="002D52BB" w:rsidRPr="003E56BD" w:rsidRDefault="002D52BB" w:rsidP="003E56BD">
            <w:pPr>
              <w:spacing w:line="276" w:lineRule="auto"/>
              <w:rPr>
                <w:rFonts w:asciiTheme="minorBidi" w:hAnsiTheme="minorBidi" w:cstheme="minorBidi"/>
                <w:szCs w:val="20"/>
              </w:rPr>
            </w:pPr>
            <w:r w:rsidRPr="00D140EE">
              <w:rPr>
                <w:rFonts w:asciiTheme="minorBidi" w:hAnsiTheme="minorBidi" w:cstheme="minorBidi"/>
                <w:szCs w:val="20"/>
              </w:rPr>
              <w:t xml:space="preserve">Naziv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______________________________________________                  </w:t>
            </w:r>
          </w:p>
          <w:p w14:paraId="53D45D0A" w14:textId="01390ACB" w:rsidR="002D52BB" w:rsidRPr="003E56BD" w:rsidRDefault="002D52BB" w:rsidP="003E56BD">
            <w:pPr>
              <w:spacing w:line="276" w:lineRule="auto"/>
              <w:rPr>
                <w:rFonts w:asciiTheme="minorBidi" w:hAnsiTheme="minorBidi" w:cstheme="minorBidi"/>
                <w:szCs w:val="20"/>
              </w:rPr>
            </w:pPr>
            <w:r w:rsidRPr="00D140EE">
              <w:rPr>
                <w:rFonts w:asciiTheme="minorBidi" w:hAnsiTheme="minorBidi" w:cstheme="minorBidi"/>
                <w:szCs w:val="20"/>
              </w:rPr>
              <w:t xml:space="preserve"> (izpolni se le v primeru konzorcija)</w:t>
            </w:r>
          </w:p>
        </w:tc>
      </w:tr>
      <w:tr w:rsidR="002D52BB" w:rsidRPr="00D140EE" w14:paraId="69BA95CF"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0CD1DA91" w14:textId="0CAA836A"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a) Navedite poslanstvo (namen ustanovitve) (</w:t>
            </w:r>
            <w:r w:rsidRPr="00D140EE">
              <w:rPr>
                <w:rFonts w:asciiTheme="minorBidi" w:hAnsiTheme="minorBidi" w:cstheme="minorBidi"/>
                <w:i/>
                <w:szCs w:val="20"/>
              </w:rPr>
              <w:t>do 250 znakov)</w:t>
            </w:r>
          </w:p>
        </w:tc>
      </w:tr>
      <w:tr w:rsidR="00872E56" w:rsidRPr="00D140EE" w14:paraId="4E33003E"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2C9E4111" w14:textId="77777777" w:rsidR="00872E56" w:rsidRPr="00D140EE" w:rsidRDefault="00872E56" w:rsidP="002D52BB">
            <w:pPr>
              <w:jc w:val="both"/>
              <w:rPr>
                <w:rFonts w:asciiTheme="minorBidi" w:hAnsiTheme="minorBidi" w:cstheme="minorBidi"/>
                <w:szCs w:val="20"/>
              </w:rPr>
            </w:pPr>
          </w:p>
        </w:tc>
      </w:tr>
      <w:tr w:rsidR="002D52BB" w:rsidRPr="00D140EE" w14:paraId="6FBD0195"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36121BB0" w14:textId="6CA3BD1F"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b) Navedite glavne dejavnosti vaše organizacije in jih na kratko opišite (</w:t>
            </w:r>
            <w:r w:rsidRPr="00D140EE">
              <w:rPr>
                <w:rFonts w:asciiTheme="minorBidi" w:hAnsiTheme="minorBidi" w:cstheme="minorBidi"/>
                <w:i/>
                <w:szCs w:val="20"/>
              </w:rPr>
              <w:t>do 250 znakov)</w:t>
            </w:r>
          </w:p>
        </w:tc>
      </w:tr>
      <w:tr w:rsidR="00872E56" w:rsidRPr="00D140EE" w14:paraId="4A966EA7"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5349A046" w14:textId="77777777" w:rsidR="00872E56" w:rsidRPr="00D140EE" w:rsidRDefault="00872E56" w:rsidP="002D52BB">
            <w:pPr>
              <w:jc w:val="both"/>
              <w:rPr>
                <w:rFonts w:asciiTheme="minorBidi" w:hAnsiTheme="minorBidi" w:cstheme="minorBidi"/>
                <w:szCs w:val="20"/>
              </w:rPr>
            </w:pPr>
          </w:p>
        </w:tc>
      </w:tr>
      <w:tr w:rsidR="002D52BB" w:rsidRPr="00D140EE" w14:paraId="35CCA6C4"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tcPr>
          <w:p w14:paraId="40F29861" w14:textId="7D58B631" w:rsidR="002D52BB" w:rsidRPr="00D140EE" w:rsidRDefault="002D52BB" w:rsidP="002D52BB">
            <w:pPr>
              <w:jc w:val="both"/>
              <w:rPr>
                <w:rFonts w:asciiTheme="minorBidi" w:hAnsiTheme="minorBidi" w:cstheme="minorBidi"/>
                <w:b w:val="0"/>
                <w:szCs w:val="20"/>
              </w:rPr>
            </w:pPr>
            <w:r w:rsidRPr="00D140EE">
              <w:rPr>
                <w:rFonts w:asciiTheme="minorBidi" w:hAnsiTheme="minorBidi" w:cstheme="minorBidi"/>
                <w:szCs w:val="20"/>
              </w:rPr>
              <w:t>c) Navedite ali že izvajate gospodarsko dejavnost na kateri se bo izvajal projekt ter jo na kratko opišite (do 250 znakov)</w:t>
            </w:r>
          </w:p>
        </w:tc>
      </w:tr>
      <w:tr w:rsidR="00872E56" w:rsidRPr="00D140EE" w14:paraId="12F13FD5" w14:textId="77777777" w:rsidTr="002D52BB">
        <w:tc>
          <w:tcPr>
            <w:cnfStyle w:val="001000000000" w:firstRow="0" w:lastRow="0" w:firstColumn="1" w:lastColumn="0" w:oddVBand="0" w:evenVBand="0" w:oddHBand="0" w:evenHBand="0" w:firstRowFirstColumn="0" w:firstRowLastColumn="0" w:lastRowFirstColumn="0" w:lastRowLastColumn="0"/>
            <w:tcW w:w="8493" w:type="dxa"/>
          </w:tcPr>
          <w:p w14:paraId="16854D40" w14:textId="77777777" w:rsidR="00872E56" w:rsidRPr="00D140EE" w:rsidRDefault="00872E56" w:rsidP="002D52BB">
            <w:pPr>
              <w:jc w:val="both"/>
              <w:rPr>
                <w:rFonts w:asciiTheme="minorBidi" w:hAnsiTheme="minorBidi" w:cstheme="minorBidi"/>
                <w:szCs w:val="20"/>
              </w:rPr>
            </w:pPr>
          </w:p>
        </w:tc>
      </w:tr>
    </w:tbl>
    <w:p w14:paraId="574CCE6D" w14:textId="59B1765B" w:rsidR="002D52BB" w:rsidRPr="00D140EE" w:rsidRDefault="002D52BB" w:rsidP="002D52BB">
      <w:pPr>
        <w:spacing w:line="276" w:lineRule="auto"/>
        <w:ind w:left="720"/>
        <w:rPr>
          <w:rFonts w:asciiTheme="minorBidi" w:hAnsiTheme="minorBidi" w:cstheme="minorBidi"/>
          <w:b/>
          <w:szCs w:val="20"/>
        </w:rPr>
      </w:pPr>
    </w:p>
    <w:p w14:paraId="081660BF" w14:textId="77777777" w:rsidR="002D52BB" w:rsidRPr="00D140EE" w:rsidRDefault="002D52BB" w:rsidP="002D52BB">
      <w:pPr>
        <w:spacing w:line="276" w:lineRule="auto"/>
        <w:ind w:left="720"/>
        <w:rPr>
          <w:rFonts w:asciiTheme="minorBidi" w:hAnsiTheme="minorBidi" w:cstheme="minorBidi"/>
          <w:b/>
          <w:szCs w:val="20"/>
        </w:rPr>
      </w:pPr>
    </w:p>
    <w:p w14:paraId="2714FF1D" w14:textId="77777777" w:rsidR="004775F3" w:rsidRPr="00D140EE" w:rsidRDefault="004775F3" w:rsidP="00C20D8A">
      <w:pPr>
        <w:numPr>
          <w:ilvl w:val="1"/>
          <w:numId w:val="1"/>
        </w:numPr>
        <w:spacing w:line="276" w:lineRule="auto"/>
        <w:rPr>
          <w:rFonts w:asciiTheme="minorBidi" w:hAnsiTheme="minorBidi" w:cstheme="minorBidi"/>
          <w:b/>
          <w:szCs w:val="20"/>
        </w:rPr>
      </w:pPr>
      <w:r w:rsidRPr="00D140EE">
        <w:rPr>
          <w:rFonts w:asciiTheme="minorBidi" w:hAnsiTheme="minorBidi" w:cstheme="minorBidi"/>
          <w:b/>
          <w:szCs w:val="20"/>
        </w:rPr>
        <w:t>Vsebinska zasnova projekta</w:t>
      </w:r>
    </w:p>
    <w:p w14:paraId="6B8BD406" w14:textId="70BD1CA6" w:rsidR="004775F3" w:rsidRPr="00D140EE" w:rsidRDefault="004775F3" w:rsidP="004775F3">
      <w:pPr>
        <w:spacing w:line="276" w:lineRule="auto"/>
        <w:ind w:left="792"/>
        <w:rPr>
          <w:rFonts w:asciiTheme="minorBidi" w:hAnsiTheme="minorBidi" w:cstheme="minorBidi"/>
          <w:b/>
          <w:szCs w:val="20"/>
        </w:rPr>
      </w:pPr>
    </w:p>
    <w:tbl>
      <w:tblPr>
        <w:tblStyle w:val="Navadnatabela4"/>
        <w:tblW w:w="0" w:type="auto"/>
        <w:tblLook w:val="04A0" w:firstRow="1" w:lastRow="0" w:firstColumn="1" w:lastColumn="0" w:noHBand="0" w:noVBand="1"/>
        <w:tblCaption w:val="Kratek opis projekta"/>
        <w:tblDescription w:val="Na kratko opišite in predstavite prijavljen projekt z jasno navezavo na izbrani vsebinski sklopu in predmet javnega razpisa ter opredelitvijo gospodarske dejavnosti, ki jo boste izvajali in morebitno ustanovitvijo novega poslovnega subjekta - zadruge. (do 500 znakov)"/>
      </w:tblPr>
      <w:tblGrid>
        <w:gridCol w:w="8488"/>
      </w:tblGrid>
      <w:tr w:rsidR="002D52BB" w:rsidRPr="00D140EE" w14:paraId="3B122DE2" w14:textId="77777777" w:rsidTr="00C20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88" w:type="dxa"/>
          </w:tcPr>
          <w:p w14:paraId="4A3CDEE3" w14:textId="77777777" w:rsidR="002D52BB" w:rsidRPr="00D140EE" w:rsidRDefault="002D52BB" w:rsidP="002D52BB">
            <w:pPr>
              <w:jc w:val="both"/>
              <w:rPr>
                <w:rFonts w:asciiTheme="minorBidi" w:hAnsiTheme="minorBidi" w:cstheme="minorBidi"/>
                <w:b w:val="0"/>
                <w:szCs w:val="20"/>
                <w:lang w:eastAsia="de-DE"/>
              </w:rPr>
            </w:pPr>
            <w:r w:rsidRPr="00D140EE">
              <w:rPr>
                <w:rFonts w:asciiTheme="minorBidi" w:hAnsiTheme="minorBidi" w:cstheme="minorBidi"/>
                <w:szCs w:val="20"/>
                <w:lang w:eastAsia="de-DE"/>
              </w:rPr>
              <w:t>2.2.1. Kratek opis projekta</w:t>
            </w:r>
          </w:p>
          <w:p w14:paraId="74E973F3" w14:textId="1C3F95D7" w:rsidR="002D52BB" w:rsidRPr="00D140EE" w:rsidRDefault="002D52BB" w:rsidP="002D52BB">
            <w:pPr>
              <w:spacing w:line="276" w:lineRule="auto"/>
              <w:rPr>
                <w:rFonts w:asciiTheme="minorBidi" w:hAnsiTheme="minorBidi" w:cstheme="minorBidi"/>
                <w:b w:val="0"/>
                <w:szCs w:val="20"/>
              </w:rPr>
            </w:pPr>
            <w:r w:rsidRPr="00D140EE">
              <w:rPr>
                <w:rFonts w:asciiTheme="minorBidi" w:hAnsiTheme="minorBidi" w:cstheme="minorBidi"/>
                <w:szCs w:val="20"/>
              </w:rPr>
              <w:t>Na kratko opišite in predstavite prijavljen projekt z jasno navezavo na izbrani vsebinski sklopu in predmet javnega razpisa ter opredelitvijo gospodarske dejavnosti, ki jo boste izvajali in morebitno ustanovitvijo novega poslovnega subjekta - zadruge.</w:t>
            </w:r>
          </w:p>
        </w:tc>
      </w:tr>
      <w:tr w:rsidR="002D52BB" w:rsidRPr="00D140EE" w14:paraId="4A393A91" w14:textId="77777777" w:rsidTr="002D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tcPr>
          <w:p w14:paraId="437713A3" w14:textId="684DFCAA" w:rsidR="002D52BB" w:rsidRPr="00D140EE" w:rsidRDefault="002D52BB" w:rsidP="004775F3">
            <w:pPr>
              <w:spacing w:line="276" w:lineRule="auto"/>
              <w:rPr>
                <w:rFonts w:asciiTheme="minorBidi" w:hAnsiTheme="minorBidi" w:cstheme="minorBidi"/>
                <w:b w:val="0"/>
                <w:szCs w:val="20"/>
              </w:rPr>
            </w:pPr>
            <w:r w:rsidRPr="00D140EE">
              <w:rPr>
                <w:rFonts w:asciiTheme="minorBidi" w:hAnsiTheme="minorBidi" w:cstheme="minorBidi"/>
                <w:szCs w:val="20"/>
              </w:rPr>
              <w:t>(največ 500 znakov)</w:t>
            </w:r>
          </w:p>
        </w:tc>
      </w:tr>
    </w:tbl>
    <w:p w14:paraId="22011068" w14:textId="77777777" w:rsidR="002D52BB" w:rsidRPr="00D140EE" w:rsidRDefault="002D52BB" w:rsidP="004775F3">
      <w:pPr>
        <w:spacing w:line="276" w:lineRule="auto"/>
        <w:ind w:left="792"/>
        <w:rPr>
          <w:rFonts w:asciiTheme="minorBidi" w:hAnsiTheme="minorBidi" w:cstheme="minorBidi"/>
          <w:b/>
          <w:szCs w:val="20"/>
        </w:rPr>
      </w:pPr>
    </w:p>
    <w:tbl>
      <w:tblPr>
        <w:tblStyle w:val="Navadnatabela4"/>
        <w:tblW w:w="8789" w:type="dxa"/>
        <w:tblLook w:val="04A0" w:firstRow="1" w:lastRow="0" w:firstColumn="1" w:lastColumn="0" w:noHBand="0" w:noVBand="1"/>
        <w:tblCaption w:val="Vsebinski sklop projekta"/>
        <w:tblDescription w:val="Označite področje izvajanja projekta, ki ga določa Strategija razvoja Slovenije (za obrazložitev posameznih področij glej razpisno dokumentacijo) ter obrazložite na kakšen način predlagana projekta zasnova neposredno odgovarja na izzive izbranega vsebinskega področja (ustrezno označiti z x):  0 Zdravo in aktivno življenje&#10;0 Znanje in spretnosti za kakovostno življenje in delo&#10;0 Dostojno življenje za vse&#10;0 Kultura in jezik kot temeljna dejavnika nacionalne identitete&#10;0 Gospodarska stabilnost&#10;0 Konkurenčen in družbeno odgovoren podjetniški in raziskovalni sektor&#10;0 Vključujoč trg dela in kakovostna delovna mesta&#10;0 Nizkoogljično krožno gospodarstvo &#10;0 Trajnostno upravljanje naravnih virov&#10;0 Zaupanja vreden pravni sistem&#10;0 Varna in globalno odgovorna Slovenija&#10;0 Učinkovito upravljanje in kakovostne javne storitve&#10;&#10;Utemeljitev povezave med predlaganim ciljem projekta in vsebinskim sklopom: &#10;"/>
      </w:tblPr>
      <w:tblGrid>
        <w:gridCol w:w="8789"/>
      </w:tblGrid>
      <w:tr w:rsidR="00C20D8A" w:rsidRPr="00D140EE" w14:paraId="043ECCB9" w14:textId="77777777" w:rsidTr="00C20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0638A6A4" w14:textId="77777777" w:rsidR="00C20D8A" w:rsidRPr="00D140EE" w:rsidRDefault="00C20D8A" w:rsidP="00C20D8A">
            <w:pPr>
              <w:jc w:val="both"/>
              <w:rPr>
                <w:rFonts w:asciiTheme="minorBidi" w:hAnsiTheme="minorBidi" w:cstheme="minorBidi"/>
                <w:b w:val="0"/>
                <w:szCs w:val="20"/>
                <w:lang w:eastAsia="de-DE"/>
              </w:rPr>
            </w:pPr>
            <w:r w:rsidRPr="00D140EE">
              <w:rPr>
                <w:rFonts w:asciiTheme="minorBidi" w:hAnsiTheme="minorBidi" w:cstheme="minorBidi"/>
                <w:szCs w:val="20"/>
                <w:lang w:eastAsia="de-DE"/>
              </w:rPr>
              <w:lastRenderedPageBreak/>
              <w:t>2.2.2. Vsebinski sklop projekta</w:t>
            </w:r>
          </w:p>
          <w:p w14:paraId="4739820B" w14:textId="64D9FF6E" w:rsidR="00C20D8A" w:rsidRPr="00D140EE" w:rsidRDefault="00C20D8A" w:rsidP="00C20D8A">
            <w:pPr>
              <w:spacing w:line="276" w:lineRule="auto"/>
              <w:rPr>
                <w:rFonts w:asciiTheme="minorBidi" w:hAnsiTheme="minorBidi" w:cstheme="minorBidi"/>
                <w:b w:val="0"/>
                <w:szCs w:val="20"/>
              </w:rPr>
            </w:pPr>
            <w:r w:rsidRPr="00D140EE">
              <w:rPr>
                <w:rFonts w:asciiTheme="minorBidi" w:hAnsiTheme="minorBidi" w:cstheme="minorBidi"/>
                <w:szCs w:val="20"/>
                <w:lang w:eastAsia="de-DE"/>
              </w:rPr>
              <w:t xml:space="preserve">Označite področje izvajanja projekta, ki ga določa Strategija razvoja Slovenije (za obrazložitev posameznih področij glej razpisno dokumentacijo) ter obrazložite na kakšen način predlagana projekta zasnova neposredno odgovarja na izzive izbranega vsebinskega področja </w:t>
            </w:r>
            <w:r w:rsidRPr="00D140EE">
              <w:rPr>
                <w:rFonts w:asciiTheme="minorBidi" w:hAnsiTheme="minorBidi" w:cstheme="minorBidi"/>
                <w:szCs w:val="20"/>
              </w:rPr>
              <w:t>(ustrezno označiti z x)</w:t>
            </w:r>
            <w:r w:rsidRPr="00D140EE">
              <w:rPr>
                <w:rFonts w:asciiTheme="minorBidi" w:hAnsiTheme="minorBidi" w:cstheme="minorBidi"/>
                <w:b w:val="0"/>
                <w:szCs w:val="20"/>
              </w:rPr>
              <w:t>:</w:t>
            </w:r>
            <w:r w:rsidRPr="00D140EE">
              <w:rPr>
                <w:rFonts w:asciiTheme="minorBidi" w:hAnsiTheme="minorBidi" w:cstheme="minorBidi"/>
                <w:szCs w:val="20"/>
                <w:lang w:eastAsia="de-DE"/>
              </w:rPr>
              <w:t xml:space="preserve">  </w:t>
            </w:r>
          </w:p>
        </w:tc>
      </w:tr>
      <w:tr w:rsidR="00C20D8A" w:rsidRPr="00D140EE" w14:paraId="5C41B058"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784077D2" w14:textId="78D29621"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Zdravo in aktivno življenje</w:t>
            </w:r>
          </w:p>
        </w:tc>
      </w:tr>
      <w:tr w:rsidR="00C20D8A" w:rsidRPr="00D140EE" w14:paraId="10660145"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5F16FFF3" w14:textId="1568826F"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Znanje in spretnosti za kakovostno življenje in delo</w:t>
            </w:r>
          </w:p>
        </w:tc>
      </w:tr>
      <w:tr w:rsidR="00C20D8A" w:rsidRPr="00D140EE" w14:paraId="4CD88545"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344B6E70" w14:textId="29D782EE"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Dostojno življenje za vse</w:t>
            </w:r>
          </w:p>
        </w:tc>
      </w:tr>
      <w:tr w:rsidR="00C20D8A" w:rsidRPr="00D140EE" w14:paraId="4F88ABF8"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297D85F4" w14:textId="0767A2E1"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Kultura in jezik kot temeljna dejavnika nacionalne identitete</w:t>
            </w:r>
          </w:p>
        </w:tc>
      </w:tr>
      <w:tr w:rsidR="00C20D8A" w:rsidRPr="00D140EE" w14:paraId="576EF014"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493A2A20" w14:textId="2841EECA"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Gospodarska stabilnost</w:t>
            </w:r>
          </w:p>
        </w:tc>
      </w:tr>
      <w:tr w:rsidR="00C20D8A" w:rsidRPr="00D140EE" w14:paraId="6B35B5BB"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55FD2307" w14:textId="334AB91C"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Konkurenčen in družbeno odgovoren podjetniški in raziskovalni sektor</w:t>
            </w:r>
          </w:p>
        </w:tc>
      </w:tr>
      <w:tr w:rsidR="00C20D8A" w:rsidRPr="00D140EE" w14:paraId="6DA0E75B"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689C03F" w14:textId="5A55412E"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r w:rsidRPr="00D140EE">
              <w:rPr>
                <w:rFonts w:asciiTheme="minorBidi" w:eastAsia="MS Mincho" w:hAnsiTheme="minorBidi" w:cstheme="minorBidi"/>
                <w:szCs w:val="20"/>
              </w:rPr>
              <w:t>Vključujoč trg dela in kakovostna delovna mesta</w:t>
            </w:r>
          </w:p>
        </w:tc>
      </w:tr>
      <w:tr w:rsidR="00C20D8A" w:rsidRPr="00D140EE" w14:paraId="1F240EAC"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50D89049" w14:textId="00578113"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proofErr w:type="spellStart"/>
            <w:r w:rsidRPr="00D140EE">
              <w:rPr>
                <w:rFonts w:asciiTheme="minorBidi" w:eastAsia="MS Mincho" w:hAnsiTheme="minorBidi" w:cstheme="minorBidi"/>
                <w:szCs w:val="20"/>
              </w:rPr>
              <w:t>Nizkoogljično</w:t>
            </w:r>
            <w:proofErr w:type="spellEnd"/>
            <w:r w:rsidRPr="00D140EE">
              <w:rPr>
                <w:rFonts w:asciiTheme="minorBidi" w:eastAsia="MS Mincho" w:hAnsiTheme="minorBidi" w:cstheme="minorBidi"/>
                <w:szCs w:val="20"/>
              </w:rPr>
              <w:t xml:space="preserve"> krožno gospodarstvo </w:t>
            </w:r>
          </w:p>
        </w:tc>
      </w:tr>
      <w:tr w:rsidR="00C20D8A" w:rsidRPr="00D140EE" w14:paraId="345EA42A"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4553A145" w14:textId="1171594A"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r w:rsidRPr="00D140EE">
              <w:rPr>
                <w:rFonts w:asciiTheme="minorBidi" w:eastAsia="MS Mincho" w:hAnsiTheme="minorBidi" w:cstheme="minorBidi"/>
                <w:szCs w:val="20"/>
              </w:rPr>
              <w:t>Trajnostno upravljanje naravnih virov</w:t>
            </w:r>
          </w:p>
        </w:tc>
      </w:tr>
      <w:tr w:rsidR="00C20D8A" w:rsidRPr="00D140EE" w14:paraId="22E59A3F"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2DCCBFC4" w14:textId="65D2246B"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r w:rsidRPr="00D140EE">
              <w:rPr>
                <w:rFonts w:asciiTheme="minorBidi" w:eastAsia="MS Mincho" w:hAnsiTheme="minorBidi" w:cstheme="minorBidi"/>
                <w:szCs w:val="20"/>
              </w:rPr>
              <w:t>Zaupanja vreden pravni sistem</w:t>
            </w:r>
          </w:p>
        </w:tc>
      </w:tr>
      <w:tr w:rsidR="00C20D8A" w:rsidRPr="00D140EE" w14:paraId="0CEB4323"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D5B26C5" w14:textId="018DB229"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r w:rsidRPr="00D140EE">
              <w:rPr>
                <w:rFonts w:asciiTheme="minorBidi" w:eastAsia="MS Mincho" w:hAnsiTheme="minorBidi" w:cstheme="minorBidi"/>
                <w:szCs w:val="20"/>
              </w:rPr>
              <w:t>Varna in globalno odgovorna Slovenija</w:t>
            </w:r>
          </w:p>
        </w:tc>
      </w:tr>
      <w:tr w:rsidR="00C20D8A" w:rsidRPr="00D140EE" w14:paraId="6F5CEFD2" w14:textId="77777777" w:rsidTr="00C20D8A">
        <w:tc>
          <w:tcPr>
            <w:cnfStyle w:val="001000000000" w:firstRow="0" w:lastRow="0" w:firstColumn="1" w:lastColumn="0" w:oddVBand="0" w:evenVBand="0" w:oddHBand="0" w:evenHBand="0" w:firstRowFirstColumn="0" w:firstRowLastColumn="0" w:lastRowFirstColumn="0" w:lastRowLastColumn="0"/>
            <w:tcW w:w="8789" w:type="dxa"/>
          </w:tcPr>
          <w:p w14:paraId="387B5AF3" w14:textId="2D607551" w:rsidR="00C20D8A" w:rsidRPr="00D140EE" w:rsidRDefault="00C20D8A" w:rsidP="00C20D8A">
            <w:pPr>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 xml:space="preserve"> </w:t>
            </w:r>
            <w:r w:rsidRPr="00D140EE">
              <w:rPr>
                <w:rFonts w:asciiTheme="minorBidi" w:eastAsia="MS Mincho" w:hAnsiTheme="minorBidi" w:cstheme="minorBidi"/>
                <w:szCs w:val="20"/>
              </w:rPr>
              <w:t>Učinkovito upravljanje in kakovostne javne storitve</w:t>
            </w:r>
          </w:p>
        </w:tc>
      </w:tr>
      <w:tr w:rsidR="00C20D8A" w:rsidRPr="00D140EE" w14:paraId="73C3B0A2" w14:textId="77777777" w:rsidTr="00C20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A157204" w14:textId="4062FAC3" w:rsidR="00C20D8A" w:rsidRPr="00D140EE" w:rsidRDefault="00C20D8A" w:rsidP="00C20D8A">
            <w:pPr>
              <w:rPr>
                <w:rFonts w:asciiTheme="minorBidi" w:eastAsia="MS Mincho" w:hAnsiTheme="minorBidi" w:cstheme="minorBidi"/>
                <w:szCs w:val="20"/>
              </w:rPr>
            </w:pPr>
            <w:r w:rsidRPr="00D140EE">
              <w:rPr>
                <w:rFonts w:asciiTheme="minorBidi" w:eastAsia="MS Mincho" w:hAnsiTheme="minorBidi" w:cstheme="minorBidi"/>
                <w:szCs w:val="20"/>
              </w:rPr>
              <w:t xml:space="preserve">Utemeljitev povezave med predlaganim ciljem projekta in vsebinskim sklopom: </w:t>
            </w:r>
          </w:p>
        </w:tc>
      </w:tr>
    </w:tbl>
    <w:p w14:paraId="1128F96F" w14:textId="619B8F1B" w:rsidR="002D52BB" w:rsidRPr="00D140EE" w:rsidRDefault="002D52BB" w:rsidP="004775F3">
      <w:pPr>
        <w:spacing w:line="276" w:lineRule="auto"/>
        <w:ind w:left="792"/>
        <w:rPr>
          <w:rFonts w:asciiTheme="minorBidi" w:hAnsiTheme="minorBidi" w:cstheme="minorBidi"/>
          <w:b/>
          <w:szCs w:val="20"/>
        </w:rPr>
      </w:pPr>
    </w:p>
    <w:tbl>
      <w:tblPr>
        <w:tblStyle w:val="Navadnatabela4"/>
        <w:tblW w:w="8789" w:type="dxa"/>
        <w:tblLook w:val="04A0" w:firstRow="1" w:lastRow="0" w:firstColumn="1" w:lastColumn="0" w:noHBand="0" w:noVBand="1"/>
        <w:tblCaption w:val="Namen projekta, ciljne skupine, družbena inovacija"/>
        <w:tblDescription w:val="Namen projekta&#10;Navedite namen, pri čemer se navezujte na namen in javnega razpisa. Jasno opredelite tudi novo/izboljšano ponudbo, ki boste v okviru projekta razvili, pri tem tudi obrazložite ali boste na trgu ponudili povesem novo ali izboljšano storitev/blago.  Opredelitev ciljne skupine  Družbena inovacija&#10;Na kratko opišite, ali v sklopu projekta vpeljujete družbeno inovacijo in jo opišite oz. utemeljite zakaj gre za družbeno inovacijo ter kako rešuje izbrani družbeni problem. V kolikor ne gre za družbeno inovacijo, pojasnite kako izbrana rešitev rešuje izbrani družbeni problem in zakaj ste se odločili za izbor obstoječe rešitve.&#10;&#10;Jasno opredelite ciljno skupino, uporabnike, kupce oziroma deležnike, ki jim je namenjena nova ali izboljšana ponudba blaga ali storitev v sklopu projekta.&#10;&#10;"/>
      </w:tblPr>
      <w:tblGrid>
        <w:gridCol w:w="8789"/>
      </w:tblGrid>
      <w:tr w:rsidR="00BA017C" w:rsidRPr="00D140EE" w14:paraId="1BF9B6DA" w14:textId="77777777" w:rsidTr="00BA01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715234F3" w14:textId="77777777" w:rsidR="00BA017C" w:rsidRPr="00D140EE" w:rsidRDefault="00BA017C" w:rsidP="00BA017C">
            <w:pPr>
              <w:jc w:val="both"/>
              <w:rPr>
                <w:rFonts w:asciiTheme="minorBidi" w:hAnsiTheme="minorBidi" w:cstheme="minorBidi"/>
                <w:b w:val="0"/>
                <w:szCs w:val="20"/>
                <w:lang w:eastAsia="de-DE"/>
              </w:rPr>
            </w:pPr>
            <w:r w:rsidRPr="00D140EE">
              <w:rPr>
                <w:rFonts w:asciiTheme="minorBidi" w:hAnsiTheme="minorBidi" w:cstheme="minorBidi"/>
                <w:b w:val="0"/>
                <w:szCs w:val="20"/>
                <w:lang w:eastAsia="de-DE"/>
              </w:rPr>
              <w:t>2.2.3. Namen projekta</w:t>
            </w:r>
          </w:p>
          <w:p w14:paraId="747DDFA5" w14:textId="79C64E54" w:rsidR="00BA017C" w:rsidRPr="00D140EE" w:rsidRDefault="00BA017C" w:rsidP="00BA017C">
            <w:pPr>
              <w:jc w:val="both"/>
              <w:rPr>
                <w:rFonts w:asciiTheme="minorBidi" w:hAnsiTheme="minorBidi" w:cstheme="minorBidi"/>
                <w:b w:val="0"/>
                <w:szCs w:val="20"/>
                <w:lang w:eastAsia="de-DE"/>
              </w:rPr>
            </w:pPr>
            <w:r w:rsidRPr="00D140EE">
              <w:rPr>
                <w:rFonts w:asciiTheme="minorBidi" w:hAnsiTheme="minorBidi" w:cstheme="minorBidi"/>
                <w:szCs w:val="20"/>
                <w:lang w:eastAsia="de-DE"/>
              </w:rPr>
              <w:t xml:space="preserve">Navedite namen, pri čemer se navezujte na namen in javnega razpisa. Jasno opredelite tudi novo/izboljšano ponudbo, ki boste v okviru projekta razvili, pri tem tudi obrazložite ali boste na trgu ponudili povesem novo ali izboljšano storitev/blago.  </w:t>
            </w:r>
          </w:p>
        </w:tc>
      </w:tr>
      <w:tr w:rsidR="00BA017C" w:rsidRPr="00D140EE" w14:paraId="03450D37" w14:textId="77777777" w:rsidTr="00BA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9E07715" w14:textId="67DD386B" w:rsidR="00BA017C" w:rsidRPr="00D140EE" w:rsidRDefault="00BA017C" w:rsidP="00BA017C">
            <w:pPr>
              <w:spacing w:line="276" w:lineRule="auto"/>
              <w:rPr>
                <w:rFonts w:asciiTheme="minorBidi" w:hAnsiTheme="minorBidi" w:cstheme="minorBidi"/>
                <w:b w:val="0"/>
                <w:szCs w:val="20"/>
              </w:rPr>
            </w:pPr>
            <w:r w:rsidRPr="00D140EE">
              <w:rPr>
                <w:rFonts w:asciiTheme="minorBidi" w:hAnsiTheme="minorBidi" w:cstheme="minorBidi"/>
                <w:i/>
                <w:szCs w:val="20"/>
                <w:lang w:eastAsia="de-DE"/>
              </w:rPr>
              <w:t xml:space="preserve"> (največ A4 stran)</w:t>
            </w:r>
          </w:p>
        </w:tc>
      </w:tr>
      <w:tr w:rsidR="00BA017C" w:rsidRPr="00D140EE" w14:paraId="4CC03722" w14:textId="77777777" w:rsidTr="00BA017C">
        <w:tc>
          <w:tcPr>
            <w:cnfStyle w:val="001000000000" w:firstRow="0" w:lastRow="0" w:firstColumn="1" w:lastColumn="0" w:oddVBand="0" w:evenVBand="0" w:oddHBand="0" w:evenHBand="0" w:firstRowFirstColumn="0" w:firstRowLastColumn="0" w:lastRowFirstColumn="0" w:lastRowLastColumn="0"/>
            <w:tcW w:w="8789" w:type="dxa"/>
          </w:tcPr>
          <w:p w14:paraId="667546AD" w14:textId="77777777" w:rsidR="00BA017C" w:rsidRPr="00D140EE" w:rsidRDefault="00BA017C" w:rsidP="00BA017C">
            <w:pPr>
              <w:jc w:val="both"/>
              <w:rPr>
                <w:rFonts w:asciiTheme="minorBidi" w:hAnsiTheme="minorBidi" w:cstheme="minorBidi"/>
                <w:b w:val="0"/>
                <w:szCs w:val="20"/>
                <w:lang w:eastAsia="de-DE"/>
              </w:rPr>
            </w:pPr>
            <w:r w:rsidRPr="00D140EE">
              <w:rPr>
                <w:rFonts w:asciiTheme="minorBidi" w:hAnsiTheme="minorBidi" w:cstheme="minorBidi"/>
                <w:b w:val="0"/>
                <w:szCs w:val="20"/>
                <w:lang w:eastAsia="de-DE"/>
              </w:rPr>
              <w:t>2.2.4. Opredelitev ciljne skupine</w:t>
            </w:r>
          </w:p>
          <w:p w14:paraId="0B18AD62" w14:textId="3C255B8A" w:rsidR="00BA017C" w:rsidRPr="00D140EE" w:rsidRDefault="00BA017C" w:rsidP="00BA017C">
            <w:pPr>
              <w:spacing w:line="276" w:lineRule="auto"/>
              <w:rPr>
                <w:rFonts w:asciiTheme="minorBidi" w:hAnsiTheme="minorBidi" w:cstheme="minorBidi"/>
                <w:b w:val="0"/>
                <w:szCs w:val="20"/>
              </w:rPr>
            </w:pPr>
            <w:r w:rsidRPr="00D140EE">
              <w:rPr>
                <w:rFonts w:asciiTheme="minorBidi" w:hAnsiTheme="minorBidi" w:cstheme="minorBidi"/>
                <w:szCs w:val="20"/>
                <w:lang w:eastAsia="de-DE"/>
              </w:rPr>
              <w:t>Jasno opredelite ciljno skupino, uporabnike, kupce oziroma deležnike, ki jim je namenjena nova ali izboljšana ponudba blaga ali storitev v sklopu projekta.</w:t>
            </w:r>
          </w:p>
        </w:tc>
      </w:tr>
      <w:tr w:rsidR="00BA017C" w:rsidRPr="00D140EE" w14:paraId="51554C14" w14:textId="77777777" w:rsidTr="00BA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50FFC78" w14:textId="77777777" w:rsidR="00BA017C" w:rsidRPr="00D140EE" w:rsidRDefault="00BA017C" w:rsidP="00BA017C">
            <w:pPr>
              <w:jc w:val="both"/>
              <w:rPr>
                <w:rFonts w:asciiTheme="minorBidi" w:hAnsiTheme="minorBidi" w:cstheme="minorBidi"/>
                <w:b w:val="0"/>
                <w:szCs w:val="20"/>
              </w:rPr>
            </w:pPr>
          </w:p>
        </w:tc>
      </w:tr>
      <w:tr w:rsidR="00BA017C" w:rsidRPr="00D140EE" w14:paraId="533A1D30" w14:textId="77777777" w:rsidTr="00BA017C">
        <w:tc>
          <w:tcPr>
            <w:cnfStyle w:val="001000000000" w:firstRow="0" w:lastRow="0" w:firstColumn="1" w:lastColumn="0" w:oddVBand="0" w:evenVBand="0" w:oddHBand="0" w:evenHBand="0" w:firstRowFirstColumn="0" w:firstRowLastColumn="0" w:lastRowFirstColumn="0" w:lastRowLastColumn="0"/>
            <w:tcW w:w="8789" w:type="dxa"/>
          </w:tcPr>
          <w:p w14:paraId="35A2E383" w14:textId="77777777" w:rsidR="00BA017C" w:rsidRPr="00D140EE" w:rsidRDefault="00BA017C" w:rsidP="00BA017C">
            <w:pPr>
              <w:jc w:val="both"/>
              <w:rPr>
                <w:rFonts w:asciiTheme="minorBidi" w:hAnsiTheme="minorBidi" w:cstheme="minorBidi"/>
                <w:b w:val="0"/>
                <w:szCs w:val="20"/>
                <w:lang w:eastAsia="de-DE"/>
              </w:rPr>
            </w:pPr>
            <w:r w:rsidRPr="00D140EE">
              <w:rPr>
                <w:rFonts w:asciiTheme="minorBidi" w:hAnsiTheme="minorBidi" w:cstheme="minorBidi"/>
                <w:b w:val="0"/>
                <w:szCs w:val="20"/>
                <w:lang w:eastAsia="de-DE"/>
              </w:rPr>
              <w:t>2.2.5. Družbena inovacija</w:t>
            </w:r>
          </w:p>
          <w:p w14:paraId="505475DA" w14:textId="44FEEE15" w:rsidR="00BA017C" w:rsidRPr="00D140EE" w:rsidRDefault="00BA017C" w:rsidP="00BA017C">
            <w:pPr>
              <w:spacing w:line="276" w:lineRule="auto"/>
              <w:rPr>
                <w:rFonts w:asciiTheme="minorBidi" w:hAnsiTheme="minorBidi" w:cstheme="minorBidi"/>
                <w:b w:val="0"/>
                <w:szCs w:val="20"/>
              </w:rPr>
            </w:pPr>
            <w:r w:rsidRPr="00D140EE">
              <w:rPr>
                <w:rFonts w:asciiTheme="minorBidi" w:hAnsiTheme="minorBidi" w:cstheme="minorBidi"/>
                <w:szCs w:val="20"/>
                <w:lang w:eastAsia="de-DE"/>
              </w:rPr>
              <w:t>Na kratko opišite, ali v sklopu projekta vpeljujete družbeno inovacijo in jo opišite oz. utemeljite zakaj gre za družbeno inovacijo ter kako rešuje izbrani družbeni problem. V kolikor ne gre za družbeno inovacijo, pojasnite kako izbrana rešitev rešuje izbrani družbeni problem in zakaj ste se odločili za izbor obstoječe rešitve.</w:t>
            </w:r>
          </w:p>
        </w:tc>
      </w:tr>
      <w:tr w:rsidR="00BA017C" w:rsidRPr="00D140EE" w14:paraId="4D8CBF28" w14:textId="77777777" w:rsidTr="00BA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777E90FA" w14:textId="77777777" w:rsidR="00BA017C" w:rsidRPr="00D140EE" w:rsidRDefault="00BA017C" w:rsidP="00BA017C">
            <w:pPr>
              <w:jc w:val="both"/>
              <w:rPr>
                <w:rFonts w:asciiTheme="minorBidi" w:hAnsiTheme="minorBidi" w:cstheme="minorBidi"/>
                <w:b w:val="0"/>
                <w:szCs w:val="20"/>
              </w:rPr>
            </w:pPr>
          </w:p>
        </w:tc>
      </w:tr>
    </w:tbl>
    <w:p w14:paraId="27CDE995" w14:textId="7D856E94" w:rsidR="00C20D8A" w:rsidRPr="00D140EE" w:rsidRDefault="00C20D8A" w:rsidP="004775F3">
      <w:pPr>
        <w:spacing w:line="276" w:lineRule="auto"/>
        <w:ind w:left="792"/>
        <w:rPr>
          <w:rFonts w:asciiTheme="minorBidi" w:hAnsiTheme="minorBidi" w:cstheme="minorBidi"/>
          <w:b/>
          <w:szCs w:val="20"/>
        </w:rPr>
      </w:pPr>
    </w:p>
    <w:tbl>
      <w:tblPr>
        <w:tblStyle w:val="Navadnatabela4"/>
        <w:tblW w:w="8789" w:type="dxa"/>
        <w:tblLook w:val="04A0" w:firstRow="1" w:lastRow="0" w:firstColumn="1" w:lastColumn="0" w:noHBand="0" w:noVBand="1"/>
        <w:tblCaption w:val="Težava/potreba/problem, ki jih projekt rešuje"/>
        <w:tblDescription w:val="Navedite, katere specifične težave znotraj izbranega vsebinskega sklopa rešujete oziroma katere specifične potrebe zadovoljujete s projektom v povezavi z vsebino javnega razpisa ter predstavite na kakšen način bo vaš projekt prispeval k reševanju/zadovoljevanju le teh."/>
      </w:tblPr>
      <w:tblGrid>
        <w:gridCol w:w="2835"/>
        <w:gridCol w:w="5954"/>
      </w:tblGrid>
      <w:tr w:rsidR="00BA017C" w:rsidRPr="00D140EE" w14:paraId="2328E43C" w14:textId="77777777" w:rsidTr="00BA01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6917768" w14:textId="77777777" w:rsidR="00BA017C" w:rsidRPr="00D140EE" w:rsidRDefault="00BA017C" w:rsidP="00BA017C">
            <w:pPr>
              <w:jc w:val="both"/>
              <w:rPr>
                <w:rFonts w:asciiTheme="minorBidi" w:hAnsiTheme="minorBidi" w:cstheme="minorBidi"/>
                <w:szCs w:val="20"/>
                <w:lang w:eastAsia="de-DE"/>
              </w:rPr>
            </w:pPr>
            <w:r w:rsidRPr="00D140EE">
              <w:rPr>
                <w:rFonts w:asciiTheme="minorBidi" w:hAnsiTheme="minorBidi" w:cstheme="minorBidi"/>
                <w:szCs w:val="20"/>
                <w:lang w:eastAsia="de-DE"/>
              </w:rPr>
              <w:t>2.2.6. Težava/potreba/problem, ki jih projekt rešuje</w:t>
            </w:r>
          </w:p>
          <w:p w14:paraId="6B69D8CF" w14:textId="6842B761" w:rsidR="00BA017C" w:rsidRPr="00D140EE" w:rsidRDefault="00BA017C" w:rsidP="00BA017C">
            <w:pPr>
              <w:spacing w:line="276" w:lineRule="auto"/>
              <w:rPr>
                <w:rFonts w:asciiTheme="minorBidi" w:hAnsiTheme="minorBidi" w:cstheme="minorBidi"/>
                <w:b w:val="0"/>
                <w:szCs w:val="20"/>
              </w:rPr>
            </w:pPr>
          </w:p>
        </w:tc>
        <w:tc>
          <w:tcPr>
            <w:tcW w:w="5954" w:type="dxa"/>
          </w:tcPr>
          <w:p w14:paraId="56AF6E57" w14:textId="7C8BA0B7" w:rsidR="00BA017C" w:rsidRPr="00D140EE" w:rsidRDefault="003E56BD" w:rsidP="004775F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Pr>
                <w:rFonts w:asciiTheme="minorBidi" w:hAnsiTheme="minorBidi" w:cstheme="minorBidi"/>
                <w:b w:val="0"/>
                <w:bCs w:val="0"/>
                <w:szCs w:val="20"/>
                <w:lang w:eastAsia="de-DE"/>
              </w:rPr>
              <w:t xml:space="preserve">Opomba: </w:t>
            </w:r>
            <w:r w:rsidR="00BA017C" w:rsidRPr="00D140EE">
              <w:rPr>
                <w:rFonts w:asciiTheme="minorBidi" w:hAnsiTheme="minorBidi" w:cstheme="minorBidi"/>
                <w:b w:val="0"/>
                <w:bCs w:val="0"/>
                <w:szCs w:val="20"/>
                <w:lang w:eastAsia="de-DE"/>
              </w:rPr>
              <w:t>Navedite, katere specifične težave znotraj izbranega vsebinskega sklopa rešujete oziroma katere specifične potrebe zadovoljujete s projektom v povezavi z vsebino javnega razpisa ter predstavite na kakšen način bo vaš projekt prispeval k reševanju/zadovoljevanju le teh.</w:t>
            </w:r>
          </w:p>
        </w:tc>
      </w:tr>
      <w:tr w:rsidR="00BA017C" w:rsidRPr="00D140EE" w14:paraId="5BBDA819" w14:textId="77777777" w:rsidTr="00BA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2C8A976" w14:textId="4166B75E" w:rsidR="00BA017C" w:rsidRPr="00D140EE" w:rsidRDefault="00BA017C" w:rsidP="00BA017C">
            <w:pPr>
              <w:tabs>
                <w:tab w:val="left" w:pos="540"/>
              </w:tabs>
              <w:overflowPunct w:val="0"/>
              <w:autoSpaceDE w:val="0"/>
              <w:autoSpaceDN w:val="0"/>
              <w:adjustRightInd w:val="0"/>
              <w:spacing w:line="240" w:lineRule="auto"/>
              <w:textAlignment w:val="baseline"/>
              <w:rPr>
                <w:rFonts w:asciiTheme="minorBidi" w:hAnsiTheme="minorBidi" w:cstheme="minorBidi"/>
                <w:b w:val="0"/>
                <w:szCs w:val="20"/>
              </w:rPr>
            </w:pPr>
            <w:r w:rsidRPr="00D140EE">
              <w:rPr>
                <w:rFonts w:asciiTheme="minorBidi" w:hAnsiTheme="minorBidi" w:cstheme="minorBidi"/>
                <w:b w:val="0"/>
                <w:szCs w:val="20"/>
              </w:rPr>
              <w:t>Težava/potreba, ki projekt rešuje (Kopirajte vrstice po potrebi)</w:t>
            </w:r>
          </w:p>
        </w:tc>
        <w:tc>
          <w:tcPr>
            <w:tcW w:w="5954" w:type="dxa"/>
          </w:tcPr>
          <w:p w14:paraId="171A01A4" w14:textId="4D0D4220" w:rsidR="00BA017C" w:rsidRPr="00D140EE" w:rsidRDefault="00BA017C"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Na kakšen način boste s projektom rešili težavo/potrebo (Kopirajte vrstice po potrebi)</w:t>
            </w:r>
          </w:p>
        </w:tc>
      </w:tr>
      <w:tr w:rsidR="00BA017C" w:rsidRPr="00D140EE" w14:paraId="5AAF4AD2" w14:textId="77777777" w:rsidTr="00BA017C">
        <w:tc>
          <w:tcPr>
            <w:cnfStyle w:val="001000000000" w:firstRow="0" w:lastRow="0" w:firstColumn="1" w:lastColumn="0" w:oddVBand="0" w:evenVBand="0" w:oddHBand="0" w:evenHBand="0" w:firstRowFirstColumn="0" w:firstRowLastColumn="0" w:lastRowFirstColumn="0" w:lastRowLastColumn="0"/>
            <w:tcW w:w="2835" w:type="dxa"/>
          </w:tcPr>
          <w:p w14:paraId="15E6B7C7" w14:textId="7853BBA8" w:rsidR="00BA017C" w:rsidRPr="00D140EE" w:rsidRDefault="00BA017C" w:rsidP="004775F3">
            <w:pPr>
              <w:spacing w:line="276" w:lineRule="auto"/>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val="0"/>
                <w:szCs w:val="20"/>
              </w:rPr>
              <w:t>_____________________</w:t>
            </w:r>
          </w:p>
        </w:tc>
        <w:tc>
          <w:tcPr>
            <w:tcW w:w="5954" w:type="dxa"/>
          </w:tcPr>
          <w:p w14:paraId="4F2507F6" w14:textId="498B5818" w:rsidR="00BA017C" w:rsidRPr="00D140EE" w:rsidRDefault="00BA017C"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______________________</w:t>
            </w:r>
          </w:p>
        </w:tc>
      </w:tr>
    </w:tbl>
    <w:tbl>
      <w:tblPr>
        <w:tblStyle w:val="Navadnatabela4"/>
        <w:tblpPr w:leftFromText="180" w:rightFromText="180" w:horzAnchor="margin" w:tblpY="914"/>
        <w:tblW w:w="8789" w:type="dxa"/>
        <w:tblLook w:val="04A0" w:firstRow="1" w:lastRow="0" w:firstColumn="1" w:lastColumn="0" w:noHBand="0" w:noVBand="1"/>
        <w:tblCaption w:val="Težava/potreba/problem, ki jih projekt rešuje"/>
        <w:tblDescription w:val="Navedite, katere specifične težave znotraj izbranega vsebinskega sklopa rešujete oziroma katere specifične potrebe zadovoljujete s projektom v povezavi z vsebino javnega razpisa ter predstavite na kakšen način bo vaš projekt prispeval k reševanju/zadovoljevanju le teh."/>
      </w:tblPr>
      <w:tblGrid>
        <w:gridCol w:w="8789"/>
      </w:tblGrid>
      <w:tr w:rsidR="004257AE" w:rsidRPr="00D140EE" w14:paraId="7CA9F63F" w14:textId="77777777" w:rsidTr="00866B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1ACF293E" w14:textId="77777777" w:rsidR="004257AE" w:rsidRPr="00D140EE" w:rsidRDefault="004257AE" w:rsidP="00866B12">
            <w:pPr>
              <w:spacing w:line="240" w:lineRule="auto"/>
              <w:rPr>
                <w:rFonts w:asciiTheme="minorBidi" w:hAnsiTheme="minorBidi" w:cstheme="minorBidi"/>
                <w:szCs w:val="20"/>
              </w:rPr>
            </w:pPr>
            <w:r w:rsidRPr="00D140EE">
              <w:rPr>
                <w:rFonts w:asciiTheme="minorBidi" w:hAnsiTheme="minorBidi" w:cstheme="minorBidi"/>
                <w:szCs w:val="20"/>
              </w:rPr>
              <w:t>2.2.7. Opis nove ali izboljšane storitve / blaga</w:t>
            </w:r>
          </w:p>
          <w:p w14:paraId="73F798B3" w14:textId="186DF330" w:rsidR="004257AE" w:rsidRPr="00D140EE" w:rsidRDefault="004257AE" w:rsidP="00866B12">
            <w:pPr>
              <w:spacing w:line="276" w:lineRule="auto"/>
              <w:rPr>
                <w:rFonts w:asciiTheme="minorBidi" w:hAnsiTheme="minorBidi" w:cstheme="minorBidi"/>
                <w:b w:val="0"/>
                <w:szCs w:val="20"/>
              </w:rPr>
            </w:pPr>
            <w:r w:rsidRPr="00D140EE">
              <w:rPr>
                <w:rFonts w:asciiTheme="minorBidi" w:hAnsiTheme="minorBidi" w:cstheme="minorBidi"/>
                <w:b w:val="0"/>
                <w:szCs w:val="20"/>
              </w:rPr>
              <w:t>Konkretno opišite novo ali izboljšano oz. nadgrajeno storitev / blago. Ponudba oziroma blago ali storitev, ki bo razvita v okviru potrjenega projekta, mora biti nova ali bistveno nadgrajena. (glej točko 10 razpisne dokumentacije)</w:t>
            </w:r>
          </w:p>
        </w:tc>
      </w:tr>
      <w:tr w:rsidR="004257AE" w:rsidRPr="00D140EE" w14:paraId="2CA5FBC2" w14:textId="77777777" w:rsidTr="0086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1F58CC65" w14:textId="77777777" w:rsidR="004257AE" w:rsidRPr="00D140EE" w:rsidRDefault="004257AE" w:rsidP="00866B12">
            <w:pPr>
              <w:spacing w:line="276" w:lineRule="auto"/>
              <w:rPr>
                <w:rFonts w:asciiTheme="minorBidi" w:hAnsiTheme="minorBidi" w:cstheme="minorBidi"/>
                <w:b w:val="0"/>
                <w:szCs w:val="20"/>
              </w:rPr>
            </w:pPr>
          </w:p>
        </w:tc>
      </w:tr>
    </w:tbl>
    <w:p w14:paraId="50F9EF93" w14:textId="74B1093C" w:rsidR="00866B12" w:rsidRPr="00D140EE" w:rsidRDefault="00866B12" w:rsidP="004775F3">
      <w:pPr>
        <w:spacing w:line="276" w:lineRule="auto"/>
        <w:ind w:left="792"/>
        <w:rPr>
          <w:rFonts w:asciiTheme="minorBidi" w:hAnsiTheme="minorBidi" w:cstheme="minorBidi"/>
          <w:b/>
          <w:szCs w:val="20"/>
        </w:rPr>
      </w:pPr>
    </w:p>
    <w:p w14:paraId="0EAD84C7" w14:textId="6BC0D7D9" w:rsidR="00866B12" w:rsidRPr="00D140EE" w:rsidRDefault="00866B12" w:rsidP="004775F3">
      <w:pPr>
        <w:spacing w:line="276" w:lineRule="auto"/>
        <w:ind w:left="792"/>
        <w:rPr>
          <w:rFonts w:asciiTheme="minorBidi" w:hAnsiTheme="minorBidi" w:cstheme="minorBidi"/>
          <w:b/>
          <w:szCs w:val="20"/>
        </w:rPr>
      </w:pPr>
    </w:p>
    <w:tbl>
      <w:tblPr>
        <w:tblStyle w:val="Navadnatabela4"/>
        <w:tblW w:w="8789" w:type="dxa"/>
        <w:tblLook w:val="04A0" w:firstRow="1" w:lastRow="0" w:firstColumn="1" w:lastColumn="0" w:noHBand="0" w:noVBand="1"/>
        <w:tblCaption w:val="Družbeni učinek "/>
        <w:tblDescription w:val="Navedite družbene učinke, ki jih boste dosegli z izvedbo projekta.Na kakšen način boste s projektom dosegli navedeni učinek (po potrebi dodajte vrstice) Utemeljite na kakšen način boste merili naveden družbeni učinek, pri tem opišite proces merjenja ne zgolj metodo (po potrebi kopirajte vrstice):"/>
      </w:tblPr>
      <w:tblGrid>
        <w:gridCol w:w="4645"/>
        <w:gridCol w:w="4144"/>
      </w:tblGrid>
      <w:tr w:rsidR="003E7883" w:rsidRPr="00D140EE" w14:paraId="7AEBE208" w14:textId="77777777" w:rsidTr="003E78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5" w:type="dxa"/>
          </w:tcPr>
          <w:p w14:paraId="0E14DEE9" w14:textId="77777777" w:rsidR="003E7883" w:rsidRPr="00D140EE" w:rsidRDefault="003E7883" w:rsidP="003E7883">
            <w:pPr>
              <w:spacing w:line="240" w:lineRule="auto"/>
              <w:rPr>
                <w:rFonts w:asciiTheme="minorBidi" w:hAnsiTheme="minorBidi" w:cstheme="minorBidi"/>
                <w:szCs w:val="20"/>
              </w:rPr>
            </w:pPr>
            <w:r w:rsidRPr="00D140EE">
              <w:rPr>
                <w:rFonts w:asciiTheme="minorBidi" w:hAnsiTheme="minorBidi" w:cstheme="minorBidi"/>
                <w:szCs w:val="20"/>
              </w:rPr>
              <w:t>2.2.8. Družbeni učinek</w:t>
            </w:r>
            <w:r w:rsidRPr="00D140EE">
              <w:rPr>
                <w:rStyle w:val="Sprotnaopomba-sklic"/>
                <w:rFonts w:asciiTheme="minorBidi" w:hAnsiTheme="minorBidi" w:cstheme="minorBidi"/>
                <w:szCs w:val="20"/>
              </w:rPr>
              <w:footnoteReference w:id="1"/>
            </w:r>
          </w:p>
          <w:p w14:paraId="65F9CE56" w14:textId="77777777" w:rsidR="003E7883" w:rsidRPr="00D140EE" w:rsidRDefault="003E7883" w:rsidP="004775F3">
            <w:pPr>
              <w:spacing w:line="276" w:lineRule="auto"/>
              <w:rPr>
                <w:rFonts w:asciiTheme="minorBidi" w:hAnsiTheme="minorBidi" w:cstheme="minorBidi"/>
                <w:b w:val="0"/>
                <w:szCs w:val="20"/>
              </w:rPr>
            </w:pPr>
          </w:p>
        </w:tc>
        <w:tc>
          <w:tcPr>
            <w:tcW w:w="4144" w:type="dxa"/>
          </w:tcPr>
          <w:p w14:paraId="3B6DB600" w14:textId="250DF3A9" w:rsidR="003E7883" w:rsidRPr="00D140EE" w:rsidRDefault="003E7883" w:rsidP="004775F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hAnsiTheme="minorBidi" w:cstheme="minorBidi"/>
                <w:szCs w:val="20"/>
              </w:rPr>
              <w:t>Navedite družbene učinke, ki jih boste dosegli z izvedbo projekta.</w:t>
            </w:r>
          </w:p>
        </w:tc>
      </w:tr>
      <w:tr w:rsidR="003E7883" w:rsidRPr="00D140EE" w14:paraId="30E1BFAB" w14:textId="77777777" w:rsidTr="003E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14:paraId="464B4A69" w14:textId="30D4D2A4" w:rsidR="003E7883" w:rsidRPr="00D140EE" w:rsidRDefault="003E7883" w:rsidP="003E7883">
            <w:pPr>
              <w:spacing w:line="240" w:lineRule="auto"/>
              <w:rPr>
                <w:rFonts w:asciiTheme="minorBidi" w:hAnsiTheme="minorBidi" w:cstheme="minorBidi"/>
                <w:b w:val="0"/>
                <w:szCs w:val="20"/>
              </w:rPr>
            </w:pPr>
            <w:r w:rsidRPr="00D140EE">
              <w:rPr>
                <w:rFonts w:asciiTheme="minorBidi" w:hAnsiTheme="minorBidi" w:cstheme="minorBidi"/>
                <w:szCs w:val="20"/>
              </w:rPr>
              <w:t>Načrtovani družbeni učinek (po potrebi dodajte vrstice)</w:t>
            </w:r>
          </w:p>
        </w:tc>
        <w:tc>
          <w:tcPr>
            <w:tcW w:w="4144" w:type="dxa"/>
          </w:tcPr>
          <w:p w14:paraId="51728193" w14:textId="5C9C02EF" w:rsidR="003E7883" w:rsidRPr="00D140EE" w:rsidRDefault="003E7883" w:rsidP="003E7883">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t>Na kakšen način boste s projektom dosegli navedeni učinek (po potrebi dodajte vrstice)</w:t>
            </w:r>
          </w:p>
        </w:tc>
      </w:tr>
      <w:tr w:rsidR="003E7883" w:rsidRPr="00D140EE" w14:paraId="1AFA56AB" w14:textId="77777777" w:rsidTr="003E7883">
        <w:tc>
          <w:tcPr>
            <w:cnfStyle w:val="001000000000" w:firstRow="0" w:lastRow="0" w:firstColumn="1" w:lastColumn="0" w:oddVBand="0" w:evenVBand="0" w:oddHBand="0" w:evenHBand="0" w:firstRowFirstColumn="0" w:firstRowLastColumn="0" w:lastRowFirstColumn="0" w:lastRowLastColumn="0"/>
            <w:tcW w:w="4645" w:type="dxa"/>
          </w:tcPr>
          <w:p w14:paraId="5F82BFBD" w14:textId="1FA84A0B" w:rsidR="003E7883" w:rsidRPr="00D140EE" w:rsidRDefault="003E7883" w:rsidP="004775F3">
            <w:pPr>
              <w:spacing w:line="276" w:lineRule="auto"/>
              <w:rPr>
                <w:rFonts w:asciiTheme="minorBidi" w:hAnsiTheme="minorBidi" w:cstheme="minorBidi"/>
                <w:b w:val="0"/>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val="0"/>
                <w:szCs w:val="20"/>
              </w:rPr>
              <w:t>_____________________</w:t>
            </w:r>
          </w:p>
        </w:tc>
        <w:tc>
          <w:tcPr>
            <w:tcW w:w="4144" w:type="dxa"/>
          </w:tcPr>
          <w:p w14:paraId="36028D7A" w14:textId="13567333" w:rsidR="003E7883" w:rsidRPr="00D140EE" w:rsidRDefault="003E788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_____________________</w:t>
            </w:r>
          </w:p>
        </w:tc>
      </w:tr>
      <w:tr w:rsidR="003E7883" w:rsidRPr="00D140EE" w14:paraId="3D313F3C" w14:textId="77777777" w:rsidTr="003E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14:paraId="10DB8D54" w14:textId="6768AE04" w:rsidR="003E7883" w:rsidRPr="00D140EE" w:rsidRDefault="003E7883" w:rsidP="003E7883">
            <w:pPr>
              <w:tabs>
                <w:tab w:val="left" w:pos="540"/>
              </w:tabs>
              <w:overflowPunct w:val="0"/>
              <w:autoSpaceDE w:val="0"/>
              <w:autoSpaceDN w:val="0"/>
              <w:adjustRightInd w:val="0"/>
              <w:spacing w:line="240" w:lineRule="auto"/>
              <w:textAlignment w:val="baseline"/>
              <w:rPr>
                <w:rFonts w:asciiTheme="minorBidi" w:hAnsiTheme="minorBidi" w:cstheme="minorBidi"/>
                <w:b w:val="0"/>
                <w:szCs w:val="20"/>
              </w:rPr>
            </w:pPr>
            <w:r w:rsidRPr="00D140EE">
              <w:rPr>
                <w:rFonts w:asciiTheme="minorBidi" w:hAnsiTheme="minorBidi" w:cstheme="minorBidi"/>
                <w:b w:val="0"/>
                <w:szCs w:val="20"/>
              </w:rPr>
              <w:t>Utemeljite na kakšen način boste merili naveden družbeni učinek, pri tem opišite proces merjenja ne zgolj metodo (</w:t>
            </w:r>
            <w:r w:rsidRPr="00D140EE">
              <w:rPr>
                <w:rFonts w:asciiTheme="minorBidi" w:hAnsiTheme="minorBidi" w:cstheme="minorBidi"/>
                <w:szCs w:val="20"/>
              </w:rPr>
              <w:t>po potrebi kopirajte vrstice</w:t>
            </w:r>
            <w:r w:rsidRPr="00D140EE">
              <w:rPr>
                <w:rFonts w:asciiTheme="minorBidi" w:hAnsiTheme="minorBidi" w:cstheme="minorBidi"/>
                <w:b w:val="0"/>
                <w:szCs w:val="20"/>
              </w:rPr>
              <w:t>):</w:t>
            </w:r>
          </w:p>
        </w:tc>
        <w:tc>
          <w:tcPr>
            <w:tcW w:w="4144" w:type="dxa"/>
            <w:vAlign w:val="bottom"/>
          </w:tcPr>
          <w:p w14:paraId="51C993A0" w14:textId="216A17FF" w:rsidR="003E7883" w:rsidRPr="00D140EE" w:rsidRDefault="003E7883" w:rsidP="003E788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_____________________</w:t>
            </w:r>
          </w:p>
        </w:tc>
      </w:tr>
    </w:tbl>
    <w:p w14:paraId="60258FA0" w14:textId="1DEAD2D3" w:rsidR="00866B12" w:rsidRPr="00D140EE" w:rsidRDefault="00866B12" w:rsidP="004775F3">
      <w:pPr>
        <w:spacing w:line="276" w:lineRule="auto"/>
        <w:ind w:left="792"/>
        <w:rPr>
          <w:rFonts w:asciiTheme="minorBidi" w:hAnsiTheme="minorBidi" w:cstheme="minorBidi"/>
          <w:b/>
          <w:szCs w:val="20"/>
        </w:rPr>
      </w:pPr>
    </w:p>
    <w:tbl>
      <w:tblPr>
        <w:tblStyle w:val="Navadnatabela4"/>
        <w:tblW w:w="8789" w:type="dxa"/>
        <w:tblLook w:val="04A0" w:firstRow="1" w:lastRow="0" w:firstColumn="1" w:lastColumn="0" w:noHBand="0" w:noVBand="1"/>
        <w:tblCaption w:val="Cilji in pričakovani rezultati projekta"/>
        <w:tblDescription w:val="Predstavite cilje in pričakovane rezultate projekta in na kakšen način boste sledili ciljem javnega razpisa, kot tudi jasno navedite ostale cilje in rezultate projekta, ki jih želite s projektom doseči. Vsi cilji in rezultati morajo biti merljivi in morajo biti ob zaključku projekta doseženi.&#10;&#10;V pomoč vam je spodnja tabela."/>
      </w:tblPr>
      <w:tblGrid>
        <w:gridCol w:w="8789"/>
      </w:tblGrid>
      <w:tr w:rsidR="003466EF" w:rsidRPr="00D140EE" w14:paraId="30D30C56" w14:textId="77777777" w:rsidTr="00346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720E7CB4" w14:textId="1DBC558A" w:rsidR="003466EF" w:rsidRPr="00D140EE" w:rsidRDefault="003466EF" w:rsidP="003466EF">
            <w:pPr>
              <w:spacing w:line="276" w:lineRule="auto"/>
              <w:rPr>
                <w:rFonts w:asciiTheme="minorBidi" w:hAnsiTheme="minorBidi" w:cstheme="minorBidi"/>
                <w:b w:val="0"/>
                <w:szCs w:val="20"/>
              </w:rPr>
            </w:pPr>
            <w:r w:rsidRPr="00D140EE">
              <w:rPr>
                <w:rFonts w:asciiTheme="minorBidi" w:hAnsiTheme="minorBidi" w:cstheme="minorBidi"/>
                <w:b w:val="0"/>
                <w:szCs w:val="20"/>
                <w:lang w:eastAsia="de-DE"/>
              </w:rPr>
              <w:t xml:space="preserve">2.2.9. </w:t>
            </w:r>
            <w:r w:rsidRPr="00D140EE">
              <w:rPr>
                <w:rFonts w:asciiTheme="minorBidi" w:hAnsiTheme="minorBidi" w:cstheme="minorBidi"/>
                <w:szCs w:val="20"/>
                <w:lang w:eastAsia="de-DE"/>
              </w:rPr>
              <w:t>Cilji in pričakovani rezultati projekta</w:t>
            </w:r>
          </w:p>
        </w:tc>
      </w:tr>
      <w:tr w:rsidR="003466EF" w:rsidRPr="00D140EE" w14:paraId="5FD1433F" w14:textId="77777777" w:rsidTr="00346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D2A545D" w14:textId="77777777" w:rsidR="003466EF" w:rsidRPr="00D140EE" w:rsidRDefault="003466EF" w:rsidP="003466EF">
            <w:pPr>
              <w:pStyle w:val="Odstavekseznama"/>
              <w:spacing w:after="0"/>
              <w:ind w:left="0"/>
              <w:jc w:val="both"/>
              <w:rPr>
                <w:rFonts w:asciiTheme="minorBidi" w:hAnsiTheme="minorBidi" w:cstheme="minorBidi"/>
                <w:b w:val="0"/>
                <w:sz w:val="20"/>
                <w:szCs w:val="20"/>
              </w:rPr>
            </w:pPr>
            <w:r w:rsidRPr="00D140EE">
              <w:rPr>
                <w:rFonts w:asciiTheme="minorBidi" w:hAnsiTheme="minorBidi" w:cstheme="minorBidi"/>
                <w:b w:val="0"/>
                <w:sz w:val="20"/>
                <w:szCs w:val="20"/>
                <w:lang w:eastAsia="de-DE"/>
              </w:rPr>
              <w:t>Predstavite cilje in pričakovane rezultate projekta in na kakšen način boste sledili ciljem javnega razpisa</w:t>
            </w:r>
            <w:r w:rsidRPr="00D140EE">
              <w:rPr>
                <w:rFonts w:asciiTheme="minorBidi" w:hAnsiTheme="minorBidi" w:cstheme="minorBidi"/>
                <w:b w:val="0"/>
                <w:sz w:val="20"/>
                <w:szCs w:val="20"/>
              </w:rPr>
              <w:t>, kot tudi jasno navedite ostale cilje in rezultate projekta, ki jih želite s projektom doseči. Vsi cilji in rezultati morajo biti merljivi in morajo biti ob zaključku projekta doseženi.</w:t>
            </w:r>
          </w:p>
          <w:p w14:paraId="3BF36DB2" w14:textId="77777777" w:rsidR="003466EF" w:rsidRPr="00D140EE" w:rsidRDefault="003466EF" w:rsidP="003466EF">
            <w:pPr>
              <w:jc w:val="both"/>
              <w:rPr>
                <w:rFonts w:asciiTheme="minorBidi" w:hAnsiTheme="minorBidi" w:cstheme="minorBidi"/>
                <w:b w:val="0"/>
                <w:i/>
                <w:szCs w:val="20"/>
                <w:lang w:eastAsia="de-DE"/>
              </w:rPr>
            </w:pPr>
          </w:p>
          <w:p w14:paraId="2B8D1E54" w14:textId="04C40D73" w:rsidR="003466EF" w:rsidRPr="00D140EE" w:rsidRDefault="003466EF" w:rsidP="003466EF">
            <w:pPr>
              <w:spacing w:line="276" w:lineRule="auto"/>
              <w:rPr>
                <w:rFonts w:asciiTheme="minorBidi" w:hAnsiTheme="minorBidi" w:cstheme="minorBidi"/>
                <w:b w:val="0"/>
                <w:szCs w:val="20"/>
              </w:rPr>
            </w:pPr>
            <w:r w:rsidRPr="00D140EE">
              <w:rPr>
                <w:rFonts w:asciiTheme="minorBidi" w:hAnsiTheme="minorBidi" w:cstheme="minorBidi"/>
                <w:b w:val="0"/>
                <w:szCs w:val="20"/>
                <w:lang w:eastAsia="de-DE"/>
              </w:rPr>
              <w:t>V pomoč vam je spodnja tabela.</w:t>
            </w:r>
          </w:p>
        </w:tc>
      </w:tr>
    </w:tbl>
    <w:p w14:paraId="54A6AD36" w14:textId="77777777" w:rsidR="003466EF" w:rsidRPr="00D140EE" w:rsidRDefault="003466EF" w:rsidP="004775F3">
      <w:pPr>
        <w:spacing w:line="276" w:lineRule="auto"/>
        <w:ind w:left="792"/>
        <w:rPr>
          <w:rFonts w:asciiTheme="minorBidi" w:hAnsiTheme="minorBidi" w:cstheme="minorBidi"/>
          <w:b/>
          <w:szCs w:val="20"/>
        </w:rPr>
      </w:pPr>
    </w:p>
    <w:tbl>
      <w:tblPr>
        <w:tblStyle w:val="Navadnatabela4"/>
        <w:tblW w:w="0" w:type="auto"/>
        <w:tblLook w:val="04A0" w:firstRow="1" w:lastRow="0" w:firstColumn="1" w:lastColumn="0" w:noHBand="0" w:noVBand="1"/>
        <w:tblCaption w:val="Cilji in pričakovani rezultati projekta"/>
        <w:tblDescription w:val="Predstavite cilje in pričakovane rezultate projekta in na kakšen način boste sledili ciljem javnega razpisa, kot tudi jasno navedite ostale cilje in rezultate projekta, ki jih želite s projektom doseči. Vsi cilji in rezultati morajo biti merljivi in morajo biti ob zaključku projekta doseženi.&#10;&#10;V pomoč vam je spodnja tabela.&#10;"/>
      </w:tblPr>
      <w:tblGrid>
        <w:gridCol w:w="2122"/>
        <w:gridCol w:w="2122"/>
        <w:gridCol w:w="2122"/>
        <w:gridCol w:w="2122"/>
      </w:tblGrid>
      <w:tr w:rsidR="00262B4E" w:rsidRPr="00D140EE" w14:paraId="3A61B500" w14:textId="77777777" w:rsidTr="00346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72B68AE7" w14:textId="5E28314D" w:rsidR="00262B4E" w:rsidRPr="00D140EE" w:rsidRDefault="00262B4E" w:rsidP="00262B4E">
            <w:pPr>
              <w:spacing w:line="276" w:lineRule="auto"/>
              <w:rPr>
                <w:rFonts w:asciiTheme="minorBidi" w:hAnsiTheme="minorBidi" w:cstheme="minorBidi"/>
                <w:szCs w:val="20"/>
              </w:rPr>
            </w:pPr>
            <w:r w:rsidRPr="00D140EE">
              <w:rPr>
                <w:rFonts w:asciiTheme="minorBidi" w:hAnsiTheme="minorBidi" w:cstheme="minorBidi"/>
                <w:b w:val="0"/>
                <w:sz w:val="16"/>
                <w:szCs w:val="16"/>
              </w:rPr>
              <w:t>Cilji projekta</w:t>
            </w:r>
          </w:p>
        </w:tc>
        <w:tc>
          <w:tcPr>
            <w:tcW w:w="2122" w:type="dxa"/>
          </w:tcPr>
          <w:p w14:paraId="5FFBBA80" w14:textId="46F82CD7" w:rsidR="00262B4E" w:rsidRPr="00D140EE" w:rsidRDefault="00262B4E" w:rsidP="00262B4E">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Pričakovani rezultati projekta</w:t>
            </w:r>
          </w:p>
        </w:tc>
        <w:tc>
          <w:tcPr>
            <w:tcW w:w="2122" w:type="dxa"/>
          </w:tcPr>
          <w:p w14:paraId="572EA0A2" w14:textId="39DD1417" w:rsidR="00262B4E" w:rsidRPr="00D140EE" w:rsidRDefault="00262B4E" w:rsidP="00262B4E">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Način doseganja ciljev in rezultatov in merjenje</w:t>
            </w:r>
          </w:p>
        </w:tc>
        <w:tc>
          <w:tcPr>
            <w:tcW w:w="2122" w:type="dxa"/>
          </w:tcPr>
          <w:p w14:paraId="32D5426A" w14:textId="715883FA" w:rsidR="00262B4E" w:rsidRPr="00D140EE" w:rsidRDefault="00262B4E" w:rsidP="00262B4E">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Cilji javnega razpisa</w:t>
            </w:r>
          </w:p>
        </w:tc>
      </w:tr>
      <w:tr w:rsidR="00262B4E" w:rsidRPr="00D140EE" w14:paraId="1E086D16" w14:textId="77777777" w:rsidTr="0026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698855" w14:textId="77777777" w:rsidR="00262B4E" w:rsidRPr="00D140EE" w:rsidRDefault="00262B4E" w:rsidP="00262B4E">
            <w:pPr>
              <w:spacing w:line="276" w:lineRule="auto"/>
              <w:rPr>
                <w:rFonts w:asciiTheme="minorBidi" w:hAnsiTheme="minorBidi" w:cstheme="minorBidi"/>
                <w:szCs w:val="20"/>
              </w:rPr>
            </w:pPr>
          </w:p>
        </w:tc>
        <w:tc>
          <w:tcPr>
            <w:tcW w:w="2122" w:type="dxa"/>
          </w:tcPr>
          <w:p w14:paraId="589FFBB8" w14:textId="77777777"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122" w:type="dxa"/>
          </w:tcPr>
          <w:p w14:paraId="0C88AFB1" w14:textId="77777777"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122" w:type="dxa"/>
          </w:tcPr>
          <w:p w14:paraId="72C8D7B7" w14:textId="2C30E9B3"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 xml:space="preserve">Krepitev sposobnosti subjektov socialne ekonomije za reševanje družbenih, </w:t>
            </w:r>
            <w:proofErr w:type="spellStart"/>
            <w:r w:rsidRPr="00D140EE">
              <w:rPr>
                <w:rFonts w:asciiTheme="minorBidi" w:hAnsiTheme="minorBidi" w:cstheme="minorBidi"/>
                <w:sz w:val="16"/>
                <w:szCs w:val="16"/>
              </w:rPr>
              <w:t>okoljskih</w:t>
            </w:r>
            <w:proofErr w:type="spellEnd"/>
            <w:r w:rsidRPr="00D140EE">
              <w:rPr>
                <w:rFonts w:asciiTheme="minorBidi" w:hAnsiTheme="minorBidi" w:cstheme="minorBidi"/>
                <w:sz w:val="16"/>
                <w:szCs w:val="16"/>
              </w:rPr>
              <w:t>, gospodarskih in drugih problemov.</w:t>
            </w:r>
          </w:p>
        </w:tc>
      </w:tr>
      <w:tr w:rsidR="00262B4E" w:rsidRPr="00D140EE" w14:paraId="310C2E1A" w14:textId="77777777" w:rsidTr="00262B4E">
        <w:tc>
          <w:tcPr>
            <w:cnfStyle w:val="001000000000" w:firstRow="0" w:lastRow="0" w:firstColumn="1" w:lastColumn="0" w:oddVBand="0" w:evenVBand="0" w:oddHBand="0" w:evenHBand="0" w:firstRowFirstColumn="0" w:firstRowLastColumn="0" w:lastRowFirstColumn="0" w:lastRowLastColumn="0"/>
            <w:tcW w:w="2122" w:type="dxa"/>
          </w:tcPr>
          <w:p w14:paraId="444DA428" w14:textId="77777777" w:rsidR="00262B4E" w:rsidRPr="00D140EE" w:rsidRDefault="00262B4E" w:rsidP="00262B4E">
            <w:pPr>
              <w:spacing w:line="276" w:lineRule="auto"/>
              <w:rPr>
                <w:rFonts w:asciiTheme="minorBidi" w:hAnsiTheme="minorBidi" w:cstheme="minorBidi"/>
                <w:szCs w:val="20"/>
              </w:rPr>
            </w:pPr>
          </w:p>
        </w:tc>
        <w:tc>
          <w:tcPr>
            <w:tcW w:w="2122" w:type="dxa"/>
          </w:tcPr>
          <w:p w14:paraId="719F7117" w14:textId="77777777"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122" w:type="dxa"/>
          </w:tcPr>
          <w:p w14:paraId="0CC2620A" w14:textId="77777777"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122" w:type="dxa"/>
          </w:tcPr>
          <w:p w14:paraId="1837D5A7" w14:textId="6B82462D"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Spodbujanje razvoja družbenih inovacij</w:t>
            </w:r>
          </w:p>
        </w:tc>
      </w:tr>
      <w:tr w:rsidR="00262B4E" w:rsidRPr="00D140EE" w14:paraId="0EB66197" w14:textId="77777777" w:rsidTr="0026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516B65" w14:textId="77777777" w:rsidR="00262B4E" w:rsidRPr="00D140EE" w:rsidRDefault="00262B4E" w:rsidP="00262B4E">
            <w:pPr>
              <w:spacing w:line="276" w:lineRule="auto"/>
              <w:rPr>
                <w:rFonts w:asciiTheme="minorBidi" w:hAnsiTheme="minorBidi" w:cstheme="minorBidi"/>
                <w:szCs w:val="20"/>
              </w:rPr>
            </w:pPr>
          </w:p>
        </w:tc>
        <w:tc>
          <w:tcPr>
            <w:tcW w:w="2122" w:type="dxa"/>
          </w:tcPr>
          <w:p w14:paraId="3D91D443" w14:textId="77777777"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122" w:type="dxa"/>
          </w:tcPr>
          <w:p w14:paraId="1E88EEA0" w14:textId="77777777"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122" w:type="dxa"/>
          </w:tcPr>
          <w:p w14:paraId="06373344" w14:textId="7FCB177E" w:rsidR="00262B4E" w:rsidRPr="00D140EE" w:rsidRDefault="00262B4E" w:rsidP="00262B4E">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Zagotavljanje dodatne ponudbe blaga in storitev v javnem interesu.</w:t>
            </w:r>
          </w:p>
        </w:tc>
      </w:tr>
      <w:tr w:rsidR="00262B4E" w:rsidRPr="00D140EE" w14:paraId="471582A4" w14:textId="77777777" w:rsidTr="00262B4E">
        <w:tc>
          <w:tcPr>
            <w:cnfStyle w:val="001000000000" w:firstRow="0" w:lastRow="0" w:firstColumn="1" w:lastColumn="0" w:oddVBand="0" w:evenVBand="0" w:oddHBand="0" w:evenHBand="0" w:firstRowFirstColumn="0" w:firstRowLastColumn="0" w:lastRowFirstColumn="0" w:lastRowLastColumn="0"/>
            <w:tcW w:w="2122" w:type="dxa"/>
          </w:tcPr>
          <w:p w14:paraId="05CAA5F1" w14:textId="77777777" w:rsidR="00262B4E" w:rsidRPr="00D140EE" w:rsidRDefault="00262B4E" w:rsidP="00262B4E">
            <w:pPr>
              <w:spacing w:line="276" w:lineRule="auto"/>
              <w:rPr>
                <w:rFonts w:asciiTheme="minorBidi" w:hAnsiTheme="minorBidi" w:cstheme="minorBidi"/>
                <w:szCs w:val="20"/>
              </w:rPr>
            </w:pPr>
          </w:p>
        </w:tc>
        <w:tc>
          <w:tcPr>
            <w:tcW w:w="2122" w:type="dxa"/>
          </w:tcPr>
          <w:p w14:paraId="4A4CB7FC" w14:textId="77777777"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122" w:type="dxa"/>
          </w:tcPr>
          <w:p w14:paraId="7C3B298B" w14:textId="77777777"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122" w:type="dxa"/>
          </w:tcPr>
          <w:p w14:paraId="04B5A206" w14:textId="2D513363" w:rsidR="00262B4E" w:rsidRPr="00D140EE" w:rsidRDefault="00262B4E" w:rsidP="00262B4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Razvoj novih možnosti zaposlovanja oziroma socialne vključenosti in reintegracije ranljivih ciljnih skupin.</w:t>
            </w:r>
          </w:p>
        </w:tc>
      </w:tr>
    </w:tbl>
    <w:p w14:paraId="06180305" w14:textId="1A435B11" w:rsidR="004775F3" w:rsidRPr="00D140EE" w:rsidRDefault="004775F3"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Opredelitev kazalnikov projekta"/>
        <w:tblDescription w:val="Vsebinsko in numerično opredelite kazalnik ali kazalnike ter določite mejnike za doseganje le-tega ter načine za njegovo merjenje."/>
      </w:tblPr>
      <w:tblGrid>
        <w:gridCol w:w="8789"/>
      </w:tblGrid>
      <w:tr w:rsidR="00D349DD" w:rsidRPr="00D140EE" w14:paraId="0867C04D" w14:textId="77777777" w:rsidTr="004F1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251742BB" w14:textId="2EA109A1" w:rsidR="00D349DD" w:rsidRPr="00D140EE" w:rsidRDefault="00D349DD" w:rsidP="00D349DD">
            <w:pPr>
              <w:jc w:val="both"/>
              <w:rPr>
                <w:rFonts w:asciiTheme="minorBidi" w:hAnsiTheme="minorBidi" w:cstheme="minorBidi"/>
                <w:b w:val="0"/>
                <w:szCs w:val="20"/>
              </w:rPr>
            </w:pPr>
            <w:r w:rsidRPr="00D140EE">
              <w:rPr>
                <w:rFonts w:asciiTheme="minorBidi" w:hAnsiTheme="minorBidi" w:cstheme="minorBidi"/>
                <w:b w:val="0"/>
                <w:szCs w:val="20"/>
                <w:lang w:eastAsia="de-DE"/>
              </w:rPr>
              <w:t xml:space="preserve">2.2.10. </w:t>
            </w:r>
            <w:r w:rsidRPr="00D140EE">
              <w:rPr>
                <w:rFonts w:asciiTheme="minorBidi" w:hAnsiTheme="minorBidi" w:cstheme="minorBidi"/>
                <w:szCs w:val="20"/>
                <w:lang w:eastAsia="de-DE"/>
              </w:rPr>
              <w:t>Opredelitev kazalnikov projekta</w:t>
            </w:r>
          </w:p>
        </w:tc>
      </w:tr>
      <w:tr w:rsidR="00D349DD" w:rsidRPr="00D140EE" w14:paraId="23DDB9E4" w14:textId="77777777" w:rsidTr="004F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72EA788" w14:textId="4388F837" w:rsidR="00D349DD" w:rsidRPr="00D140EE" w:rsidRDefault="00D349DD" w:rsidP="004F1BA4">
            <w:pPr>
              <w:spacing w:line="276" w:lineRule="auto"/>
              <w:rPr>
                <w:rFonts w:asciiTheme="minorBidi" w:hAnsiTheme="minorBidi" w:cstheme="minorBidi"/>
                <w:b w:val="0"/>
                <w:szCs w:val="20"/>
              </w:rPr>
            </w:pPr>
            <w:r w:rsidRPr="00D140EE">
              <w:rPr>
                <w:rFonts w:asciiTheme="minorBidi" w:hAnsiTheme="minorBidi" w:cstheme="minorBidi"/>
                <w:b w:val="0"/>
                <w:szCs w:val="20"/>
                <w:lang w:eastAsia="de-DE"/>
              </w:rPr>
              <w:t>Vsebinsko in numerično opredelite kazalnik ali kazalnike ter določite mejnike za doseganje le-tega ter načine za njegovo merjenje.</w:t>
            </w:r>
          </w:p>
        </w:tc>
      </w:tr>
    </w:tbl>
    <w:p w14:paraId="25095818" w14:textId="22E3FC7F" w:rsidR="0030228E" w:rsidRPr="00D140EE" w:rsidRDefault="0030228E" w:rsidP="004775F3">
      <w:pPr>
        <w:spacing w:line="276" w:lineRule="auto"/>
        <w:rPr>
          <w:rFonts w:asciiTheme="minorBidi" w:hAnsiTheme="minorBidi" w:cstheme="minorBidi"/>
          <w:szCs w:val="20"/>
        </w:rPr>
      </w:pPr>
    </w:p>
    <w:tbl>
      <w:tblPr>
        <w:tblStyle w:val="Navadnatabela4"/>
        <w:tblW w:w="0" w:type="auto"/>
        <w:tblLook w:val="04A0" w:firstRow="1" w:lastRow="0" w:firstColumn="1" w:lastColumn="0" w:noHBand="0" w:noVBand="1"/>
        <w:tblCaption w:val="naziv kazalnika, vrednost za leto 2023, vrednost za leto 2024"/>
        <w:tblDescription w:val="naziv kazalnika, vrednost za leto 2023, vrednost za leto 2024"/>
      </w:tblPr>
      <w:tblGrid>
        <w:gridCol w:w="2122"/>
        <w:gridCol w:w="2122"/>
        <w:gridCol w:w="2122"/>
      </w:tblGrid>
      <w:tr w:rsidR="00D349DD" w:rsidRPr="00D140EE" w14:paraId="18618C3B" w14:textId="77777777" w:rsidTr="00D349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136725CA" w14:textId="40BBF459" w:rsidR="00D349DD" w:rsidRPr="00D140EE" w:rsidRDefault="00D349DD" w:rsidP="00D349DD">
            <w:pPr>
              <w:spacing w:line="276" w:lineRule="auto"/>
              <w:rPr>
                <w:rFonts w:asciiTheme="minorBidi" w:hAnsiTheme="minorBidi" w:cstheme="minorBidi"/>
                <w:szCs w:val="20"/>
              </w:rPr>
            </w:pPr>
            <w:r w:rsidRPr="00D140EE">
              <w:rPr>
                <w:rFonts w:asciiTheme="minorBidi" w:hAnsiTheme="minorBidi" w:cstheme="minorBidi"/>
                <w:b w:val="0"/>
              </w:rPr>
              <w:t>Naziv kazalnika</w:t>
            </w:r>
          </w:p>
        </w:tc>
        <w:tc>
          <w:tcPr>
            <w:tcW w:w="2122" w:type="dxa"/>
          </w:tcPr>
          <w:p w14:paraId="772164AF" w14:textId="780EBD6E" w:rsidR="00D349DD" w:rsidRPr="00D140EE" w:rsidRDefault="00D349DD" w:rsidP="00D349DD">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rPr>
              <w:t>Vrednost za leto 2023</w:t>
            </w:r>
          </w:p>
        </w:tc>
        <w:tc>
          <w:tcPr>
            <w:tcW w:w="2122" w:type="dxa"/>
          </w:tcPr>
          <w:p w14:paraId="57209784" w14:textId="7DD687CB" w:rsidR="00D349DD" w:rsidRPr="00D140EE" w:rsidRDefault="00D349DD" w:rsidP="00D349DD">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rPr>
              <w:t>Vrednost za leto 2024</w:t>
            </w:r>
          </w:p>
        </w:tc>
      </w:tr>
      <w:tr w:rsidR="00D349DD" w:rsidRPr="00D140EE" w14:paraId="1D710B51" w14:textId="77777777" w:rsidTr="00D3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14D6EC6" w14:textId="597A9893" w:rsidR="00D349DD" w:rsidRPr="00D140EE" w:rsidRDefault="00D349DD" w:rsidP="004F1BA4">
            <w:pPr>
              <w:spacing w:line="276" w:lineRule="auto"/>
              <w:rPr>
                <w:rFonts w:asciiTheme="minorBidi" w:hAnsiTheme="minorBidi" w:cstheme="minorBidi"/>
                <w:b w:val="0"/>
                <w:szCs w:val="20"/>
              </w:rPr>
            </w:pPr>
            <w:r w:rsidRPr="00D140EE">
              <w:rPr>
                <w:rFonts w:asciiTheme="minorBidi" w:hAnsiTheme="minorBidi" w:cstheme="minorBidi"/>
                <w:b w:val="0"/>
                <w:szCs w:val="20"/>
              </w:rPr>
              <w:t>(</w:t>
            </w:r>
            <w:r w:rsidRPr="00D140EE">
              <w:rPr>
                <w:rFonts w:asciiTheme="minorBidi" w:hAnsiTheme="minorBidi" w:cstheme="minorBidi"/>
                <w:b w:val="0"/>
                <w:szCs w:val="20"/>
                <w:lang w:eastAsia="de-DE"/>
              </w:rPr>
              <w:t>po potrebi dodajte vrstice</w:t>
            </w:r>
            <w:r w:rsidRPr="00D140EE">
              <w:rPr>
                <w:rFonts w:asciiTheme="minorBidi" w:hAnsiTheme="minorBidi" w:cstheme="minorBidi"/>
                <w:b w:val="0"/>
                <w:szCs w:val="20"/>
              </w:rPr>
              <w:t>)</w:t>
            </w:r>
          </w:p>
        </w:tc>
        <w:tc>
          <w:tcPr>
            <w:tcW w:w="2122" w:type="dxa"/>
          </w:tcPr>
          <w:p w14:paraId="429F9CBD" w14:textId="05A8ECD5" w:rsidR="00D349DD" w:rsidRPr="00D140EE" w:rsidRDefault="00D349DD"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w:t>
            </w:r>
            <w:r w:rsidRPr="00D140EE">
              <w:rPr>
                <w:rFonts w:asciiTheme="minorBidi" w:hAnsiTheme="minorBidi" w:cstheme="minorBidi"/>
                <w:szCs w:val="20"/>
                <w:lang w:eastAsia="de-DE"/>
              </w:rPr>
              <w:t>po potrebi dodajte vrstice</w:t>
            </w:r>
            <w:r w:rsidRPr="00D140EE">
              <w:rPr>
                <w:rFonts w:asciiTheme="minorBidi" w:hAnsiTheme="minorBidi" w:cstheme="minorBidi"/>
                <w:szCs w:val="20"/>
              </w:rPr>
              <w:t>)</w:t>
            </w:r>
          </w:p>
        </w:tc>
        <w:tc>
          <w:tcPr>
            <w:tcW w:w="2122" w:type="dxa"/>
          </w:tcPr>
          <w:p w14:paraId="004CCD6A" w14:textId="32755AF4" w:rsidR="00D349DD" w:rsidRPr="00D140EE" w:rsidRDefault="00D349DD"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w:t>
            </w:r>
            <w:r w:rsidRPr="00D140EE">
              <w:rPr>
                <w:rFonts w:asciiTheme="minorBidi" w:hAnsiTheme="minorBidi" w:cstheme="minorBidi"/>
                <w:szCs w:val="20"/>
                <w:lang w:eastAsia="de-DE"/>
              </w:rPr>
              <w:t>po potrebi dodajte vrstice</w:t>
            </w:r>
            <w:r w:rsidRPr="00D140EE">
              <w:rPr>
                <w:rFonts w:asciiTheme="minorBidi" w:hAnsiTheme="minorBidi" w:cstheme="minorBidi"/>
                <w:szCs w:val="20"/>
              </w:rPr>
              <w:t>)</w:t>
            </w:r>
          </w:p>
        </w:tc>
      </w:tr>
    </w:tbl>
    <w:p w14:paraId="1F5A6057" w14:textId="77777777" w:rsidR="00D349DD" w:rsidRPr="00D140EE" w:rsidRDefault="00D349DD"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Opredelitev kazalnikov projekta"/>
        <w:tblDescription w:val="Utemeljitev kazalnikov, časovnih mejnikov za njihovo doseganje in načinov preverjanja doseganja kazalnikov:"/>
      </w:tblPr>
      <w:tblGrid>
        <w:gridCol w:w="8789"/>
      </w:tblGrid>
      <w:tr w:rsidR="00D349DD" w:rsidRPr="00D140EE" w14:paraId="3A1BF489" w14:textId="77777777" w:rsidTr="004F1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03BE6456" w14:textId="0EE894BB" w:rsidR="00D349DD" w:rsidRPr="00D140EE" w:rsidRDefault="00D349DD" w:rsidP="00D349DD">
            <w:pPr>
              <w:jc w:val="both"/>
              <w:rPr>
                <w:rFonts w:asciiTheme="minorBidi" w:hAnsiTheme="minorBidi" w:cstheme="minorBidi"/>
                <w:b w:val="0"/>
                <w:szCs w:val="20"/>
              </w:rPr>
            </w:pPr>
            <w:r w:rsidRPr="00D140EE">
              <w:rPr>
                <w:rFonts w:asciiTheme="minorBidi" w:hAnsiTheme="minorBidi" w:cstheme="minorBidi"/>
                <w:b w:val="0"/>
                <w:szCs w:val="20"/>
                <w:lang w:eastAsia="de-DE"/>
              </w:rPr>
              <w:t>Utemeljitev kazalnikov, časovnih mejnikov za njihovo doseganje in načinov preverjanja doseganja kazalnikov:</w:t>
            </w:r>
          </w:p>
        </w:tc>
      </w:tr>
      <w:tr w:rsidR="00D349DD" w:rsidRPr="00D140EE" w14:paraId="3912ED33" w14:textId="77777777" w:rsidTr="004F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D810112" w14:textId="3A041178" w:rsidR="00D349DD" w:rsidRPr="00D140EE" w:rsidRDefault="00D349DD" w:rsidP="004F1BA4">
            <w:pPr>
              <w:spacing w:line="276" w:lineRule="auto"/>
              <w:rPr>
                <w:rFonts w:asciiTheme="minorBidi" w:hAnsiTheme="minorBidi" w:cstheme="minorBidi"/>
                <w:b w:val="0"/>
                <w:szCs w:val="20"/>
              </w:rPr>
            </w:pPr>
          </w:p>
        </w:tc>
      </w:tr>
    </w:tbl>
    <w:p w14:paraId="50AE2218" w14:textId="1925129D" w:rsidR="004775F3" w:rsidRPr="00D140EE" w:rsidRDefault="004775F3"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konzorcij"/>
        <w:tblDescription w:val="2.2.11. Konzorcij&#10;V primeru konzorcija, utemeljite izbor projektnega partnerja glede na cilj, ki ga zasledujete s projektom. Utemeljite kako bo partner konkretno prispeval k doseganju cilja projekta.&#10;"/>
      </w:tblPr>
      <w:tblGrid>
        <w:gridCol w:w="8789"/>
      </w:tblGrid>
      <w:tr w:rsidR="00DC2C8B" w:rsidRPr="00D140EE" w14:paraId="226CC542" w14:textId="77777777" w:rsidTr="00DC2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04AF0007" w14:textId="77777777" w:rsidR="00DC2C8B" w:rsidRPr="00D140EE" w:rsidRDefault="00DC2C8B" w:rsidP="00DC2C8B">
            <w:pPr>
              <w:jc w:val="both"/>
              <w:rPr>
                <w:rFonts w:asciiTheme="minorBidi" w:hAnsiTheme="minorBidi" w:cstheme="minorBidi"/>
                <w:b w:val="0"/>
                <w:szCs w:val="20"/>
                <w:lang w:eastAsia="de-DE"/>
              </w:rPr>
            </w:pPr>
            <w:r w:rsidRPr="00D140EE">
              <w:rPr>
                <w:rFonts w:asciiTheme="minorBidi" w:hAnsiTheme="minorBidi" w:cstheme="minorBidi"/>
                <w:b w:val="0"/>
                <w:szCs w:val="20"/>
                <w:lang w:eastAsia="de-DE"/>
              </w:rPr>
              <w:t>2.2.11. Konzorcij</w:t>
            </w:r>
          </w:p>
          <w:p w14:paraId="693E9F29" w14:textId="48A0C676" w:rsidR="00DC2C8B" w:rsidRPr="00D140EE" w:rsidRDefault="00DC2C8B" w:rsidP="00DC2C8B">
            <w:pPr>
              <w:jc w:val="both"/>
              <w:rPr>
                <w:rFonts w:asciiTheme="minorBidi" w:hAnsiTheme="minorBidi" w:cstheme="minorBidi"/>
                <w:b w:val="0"/>
                <w:szCs w:val="20"/>
              </w:rPr>
            </w:pPr>
            <w:r w:rsidRPr="00D140EE">
              <w:rPr>
                <w:rFonts w:asciiTheme="minorBidi" w:hAnsiTheme="minorBidi" w:cstheme="minorBidi"/>
                <w:szCs w:val="20"/>
              </w:rPr>
              <w:t>V primeru konzorcija, utemeljite izbor projektnega partnerja glede na cilj, ki ga zasledujete s projektom. Utemeljite kako bo partner konkretno prispeval k doseganju cilja projekta.</w:t>
            </w:r>
          </w:p>
        </w:tc>
      </w:tr>
      <w:tr w:rsidR="00DC2C8B" w:rsidRPr="00D140EE" w14:paraId="1E71E659" w14:textId="77777777" w:rsidTr="00DC2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41D834E4" w14:textId="0AB8566A" w:rsidR="00DC2C8B" w:rsidRPr="00D140EE" w:rsidRDefault="00DC2C8B" w:rsidP="004F1BA4">
            <w:pPr>
              <w:spacing w:line="276" w:lineRule="auto"/>
              <w:rPr>
                <w:rFonts w:asciiTheme="minorBidi" w:hAnsiTheme="minorBidi" w:cstheme="minorBidi"/>
                <w:b w:val="0"/>
                <w:szCs w:val="20"/>
              </w:rPr>
            </w:pPr>
          </w:p>
        </w:tc>
      </w:tr>
    </w:tbl>
    <w:p w14:paraId="3E47D333" w14:textId="33A3AA56" w:rsidR="00D349DD" w:rsidRPr="00D140EE" w:rsidRDefault="00D349DD"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Metode dela za doseganje ciljev in kazalnikov projekta "/>
        <w:tblDescription w:val="Metode dela za doseganje ciljev in kazalnikov projekta &#10;Glede na izbrane cilje in kazalnike podrobneje opišite metode in procese dela, ki jih boste uporabili v projektu, načine delitve nalog v primeru partnerstva, morebitno vključevanje zunanjih deležnikov ter načine spremljanja napredka projekta ter evalvacijo dela.&#10;&#10;"/>
      </w:tblPr>
      <w:tblGrid>
        <w:gridCol w:w="8789"/>
      </w:tblGrid>
      <w:tr w:rsidR="00DC2C8B" w:rsidRPr="00D140EE" w14:paraId="4757DC2A" w14:textId="77777777" w:rsidTr="00DC2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46C24234" w14:textId="77777777" w:rsidR="00DC2C8B" w:rsidRPr="00D140EE" w:rsidRDefault="00DC2C8B" w:rsidP="00DC2C8B">
            <w:pPr>
              <w:jc w:val="both"/>
              <w:rPr>
                <w:rFonts w:asciiTheme="minorBidi" w:hAnsiTheme="minorBidi" w:cstheme="minorBidi"/>
                <w:b w:val="0"/>
                <w:szCs w:val="20"/>
                <w:lang w:eastAsia="de-DE"/>
              </w:rPr>
            </w:pPr>
            <w:r w:rsidRPr="00D140EE">
              <w:rPr>
                <w:rFonts w:asciiTheme="minorBidi" w:hAnsiTheme="minorBidi" w:cstheme="minorBidi"/>
                <w:b w:val="0"/>
                <w:szCs w:val="20"/>
                <w:lang w:eastAsia="de-DE"/>
              </w:rPr>
              <w:lastRenderedPageBreak/>
              <w:t xml:space="preserve">2.2.12. Metode dela za doseganje ciljev in kazalnikov projekta </w:t>
            </w:r>
          </w:p>
          <w:p w14:paraId="226993CD" w14:textId="257296CA" w:rsidR="00DC2C8B" w:rsidRPr="00D140EE" w:rsidRDefault="00DC2C8B" w:rsidP="00DC2C8B">
            <w:pPr>
              <w:jc w:val="both"/>
              <w:rPr>
                <w:rFonts w:asciiTheme="minorBidi" w:hAnsiTheme="minorBidi" w:cstheme="minorBidi"/>
                <w:b w:val="0"/>
                <w:szCs w:val="20"/>
              </w:rPr>
            </w:pPr>
            <w:r w:rsidRPr="00D140EE">
              <w:rPr>
                <w:rFonts w:asciiTheme="minorBidi" w:hAnsiTheme="minorBidi" w:cstheme="minorBidi"/>
                <w:szCs w:val="20"/>
                <w:lang w:eastAsia="de-DE"/>
              </w:rPr>
              <w:t>Glede na izbrane cilje in kazalnike podrobneje opišite metode in procese dela, ki jih boste uporabili v projektu, načine delitve nalog v primeru partnerstva, morebitno vključevanje zunanjih deležnikov ter načine spremljanja napredka projekta ter evalvacijo dela.</w:t>
            </w:r>
          </w:p>
        </w:tc>
      </w:tr>
      <w:tr w:rsidR="00DC2C8B" w:rsidRPr="00D140EE" w14:paraId="4EA87538" w14:textId="77777777" w:rsidTr="00DC2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10A6160C" w14:textId="4A366BD9" w:rsidR="00DC2C8B" w:rsidRPr="00D140EE" w:rsidRDefault="00DC2C8B" w:rsidP="004F1BA4">
            <w:pPr>
              <w:spacing w:line="276" w:lineRule="auto"/>
              <w:rPr>
                <w:rFonts w:asciiTheme="minorBidi" w:hAnsiTheme="minorBidi" w:cstheme="minorBidi"/>
                <w:b w:val="0"/>
                <w:szCs w:val="20"/>
              </w:rPr>
            </w:pPr>
            <w:r w:rsidRPr="00D140EE">
              <w:rPr>
                <w:rFonts w:asciiTheme="minorBidi" w:hAnsiTheme="minorBidi" w:cstheme="minorBidi"/>
                <w:i/>
                <w:szCs w:val="20"/>
              </w:rPr>
              <w:t>(največ 250 znakov)</w:t>
            </w:r>
          </w:p>
        </w:tc>
      </w:tr>
    </w:tbl>
    <w:p w14:paraId="3AA819F6" w14:textId="77777777" w:rsidR="004775F3" w:rsidRPr="00D140EE" w:rsidRDefault="004775F3"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Terminski načrt izvedbe"/>
        <w:tblDescription w:val="Predstavite terminski načrt izvedbe posameznih aktivnosti projekta. Tabelo izpolnite s podatki o konkretnih aktivnostih projekta in njihovih rezultatih. &#10;"/>
      </w:tblPr>
      <w:tblGrid>
        <w:gridCol w:w="8789"/>
      </w:tblGrid>
      <w:tr w:rsidR="0015205E" w:rsidRPr="00D140EE" w14:paraId="46E815C3" w14:textId="77777777" w:rsidTr="001520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1416B9F1" w14:textId="04765C2D" w:rsidR="0015205E" w:rsidRPr="00D140EE" w:rsidRDefault="0015205E" w:rsidP="0015205E">
            <w:pPr>
              <w:numPr>
                <w:ilvl w:val="2"/>
                <w:numId w:val="4"/>
              </w:numPr>
              <w:spacing w:line="240" w:lineRule="auto"/>
              <w:rPr>
                <w:rFonts w:asciiTheme="minorBidi" w:hAnsiTheme="minorBidi" w:cstheme="minorBidi"/>
                <w:b w:val="0"/>
                <w:szCs w:val="20"/>
              </w:rPr>
            </w:pPr>
            <w:r w:rsidRPr="00D140EE">
              <w:rPr>
                <w:rFonts w:asciiTheme="minorBidi" w:hAnsiTheme="minorBidi" w:cstheme="minorBidi"/>
                <w:b w:val="0"/>
                <w:szCs w:val="20"/>
              </w:rPr>
              <w:t xml:space="preserve">Terminski načrt izvedbe </w:t>
            </w:r>
          </w:p>
        </w:tc>
      </w:tr>
      <w:tr w:rsidR="0015205E" w:rsidRPr="00D140EE" w14:paraId="66705068" w14:textId="77777777" w:rsidTr="00152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097B10E" w14:textId="51B633B5" w:rsidR="0015205E" w:rsidRPr="00D140EE" w:rsidRDefault="0015205E" w:rsidP="0015205E">
            <w:pPr>
              <w:spacing w:line="276" w:lineRule="auto"/>
              <w:rPr>
                <w:rFonts w:asciiTheme="minorBidi" w:hAnsiTheme="minorBidi" w:cstheme="minorBidi"/>
                <w:b w:val="0"/>
                <w:szCs w:val="20"/>
              </w:rPr>
            </w:pPr>
            <w:r w:rsidRPr="00D140EE">
              <w:rPr>
                <w:rFonts w:asciiTheme="minorBidi" w:hAnsiTheme="minorBidi" w:cstheme="minorBidi"/>
                <w:szCs w:val="20"/>
              </w:rPr>
              <w:t xml:space="preserve">Predstavite terminski načrt izvedbe posameznih aktivnosti projekta. Tabelo izpolnite s podatki o konkretnih aktivnostih projekta in njihovih rezultatih. </w:t>
            </w:r>
            <w:r w:rsidRPr="00D140EE">
              <w:rPr>
                <w:rFonts w:asciiTheme="minorBidi" w:hAnsiTheme="minorBidi" w:cstheme="minorBidi"/>
                <w:b w:val="0"/>
                <w:szCs w:val="20"/>
                <w:lang w:eastAsia="de-DE"/>
              </w:rPr>
              <w:t>V pomoč vam je spodnja tabela.</w:t>
            </w:r>
          </w:p>
        </w:tc>
      </w:tr>
    </w:tbl>
    <w:p w14:paraId="6D1878C1" w14:textId="593D9317" w:rsidR="00D34858" w:rsidRPr="00D140EE" w:rsidRDefault="00D34858" w:rsidP="004775F3">
      <w:pPr>
        <w:spacing w:line="276" w:lineRule="auto"/>
        <w:rPr>
          <w:rFonts w:asciiTheme="minorBidi" w:hAnsiTheme="minorBidi" w:cstheme="minorBidi"/>
          <w:szCs w:val="20"/>
        </w:rPr>
      </w:pPr>
    </w:p>
    <w:tbl>
      <w:tblPr>
        <w:tblStyle w:val="Navadnatabela4"/>
        <w:tblW w:w="8789" w:type="dxa"/>
        <w:tblLook w:val="04A0" w:firstRow="1" w:lastRow="0" w:firstColumn="1" w:lastColumn="0" w:noHBand="0" w:noVBand="1"/>
        <w:tblCaption w:val="Predstavite terminski načrt izvedbe"/>
        <w:tblDescription w:val="Predstavite terminski načrt izvedbe posameznih aktivnosti projekta. Tabelo izpolnite s podatki o konkretnih aktivnostih projekta in njihovih rezultatih. Naziv aktivnosti, kratek opis aktivnosti, rezultat aktivnosti, nosilec aktivnosti (prijavitelj, partner), rok izvedbe aktivnosti (od, do)"/>
      </w:tblPr>
      <w:tblGrid>
        <w:gridCol w:w="1697"/>
        <w:gridCol w:w="1697"/>
        <w:gridCol w:w="1698"/>
        <w:gridCol w:w="1698"/>
        <w:gridCol w:w="1999"/>
      </w:tblGrid>
      <w:tr w:rsidR="00E46D93" w:rsidRPr="00D140EE" w14:paraId="4A1F9A82" w14:textId="77777777" w:rsidTr="004405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7" w:type="dxa"/>
          </w:tcPr>
          <w:p w14:paraId="045C37F0" w14:textId="24A4E3D2" w:rsidR="00E46D93" w:rsidRPr="00D140EE" w:rsidRDefault="00E46D93" w:rsidP="00E46D93">
            <w:pPr>
              <w:spacing w:line="276" w:lineRule="auto"/>
              <w:rPr>
                <w:rFonts w:asciiTheme="minorBidi" w:hAnsiTheme="minorBidi" w:cstheme="minorBidi"/>
                <w:szCs w:val="20"/>
              </w:rPr>
            </w:pPr>
            <w:r w:rsidRPr="00D140EE">
              <w:rPr>
                <w:rFonts w:asciiTheme="minorBidi" w:hAnsiTheme="minorBidi" w:cstheme="minorBidi"/>
                <w:b w:val="0"/>
                <w:sz w:val="16"/>
                <w:szCs w:val="16"/>
              </w:rPr>
              <w:t>Naziv aktivnosti</w:t>
            </w:r>
          </w:p>
        </w:tc>
        <w:tc>
          <w:tcPr>
            <w:tcW w:w="1697" w:type="dxa"/>
          </w:tcPr>
          <w:p w14:paraId="60DA9A7F" w14:textId="64C4AA41" w:rsidR="00E46D93" w:rsidRPr="00D140EE" w:rsidRDefault="00E46D93" w:rsidP="00E46D9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Kratek opis aktivnosti</w:t>
            </w:r>
          </w:p>
        </w:tc>
        <w:tc>
          <w:tcPr>
            <w:tcW w:w="1698" w:type="dxa"/>
          </w:tcPr>
          <w:p w14:paraId="3D65EFB3" w14:textId="67C47DF1" w:rsidR="00E46D93" w:rsidRPr="00D140EE" w:rsidRDefault="00E46D93" w:rsidP="00E46D9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Rezultat aktivnosti</w:t>
            </w:r>
          </w:p>
        </w:tc>
        <w:tc>
          <w:tcPr>
            <w:tcW w:w="1698" w:type="dxa"/>
          </w:tcPr>
          <w:p w14:paraId="782069D4" w14:textId="77777777" w:rsidR="00E46D93" w:rsidRPr="00D140EE" w:rsidRDefault="00E46D93" w:rsidP="00E46D93">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 w:val="16"/>
                <w:szCs w:val="16"/>
              </w:rPr>
            </w:pPr>
            <w:r w:rsidRPr="00D140EE">
              <w:rPr>
                <w:rFonts w:asciiTheme="minorBidi" w:hAnsiTheme="minorBidi" w:cstheme="minorBidi"/>
                <w:b w:val="0"/>
                <w:sz w:val="16"/>
                <w:szCs w:val="16"/>
              </w:rPr>
              <w:t>Nosilec aktivnosti</w:t>
            </w:r>
          </w:p>
          <w:p w14:paraId="0AA97FA5" w14:textId="0E88DDB5" w:rsidR="00E46D93" w:rsidRPr="00D140EE" w:rsidRDefault="00E46D93" w:rsidP="00E46D9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(Prijavitelj/partner)</w:t>
            </w:r>
          </w:p>
        </w:tc>
        <w:tc>
          <w:tcPr>
            <w:tcW w:w="1999" w:type="dxa"/>
          </w:tcPr>
          <w:p w14:paraId="239299B6" w14:textId="33AE2D9D" w:rsidR="00E46D93" w:rsidRPr="00D140EE" w:rsidRDefault="00E46D93" w:rsidP="00E46D9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 w:val="16"/>
                <w:szCs w:val="16"/>
              </w:rPr>
              <w:t>Rok izvedbe aktivnosti (od – do)</w:t>
            </w:r>
          </w:p>
        </w:tc>
      </w:tr>
      <w:tr w:rsidR="00E46D93" w:rsidRPr="00D140EE" w14:paraId="339ECDA6" w14:textId="77777777" w:rsidTr="00440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9773A54" w14:textId="77777777" w:rsidR="00E46D93" w:rsidRPr="00D140EE" w:rsidRDefault="00E46D93" w:rsidP="004775F3">
            <w:pPr>
              <w:spacing w:line="276" w:lineRule="auto"/>
              <w:rPr>
                <w:rFonts w:asciiTheme="minorBidi" w:hAnsiTheme="minorBidi" w:cstheme="minorBidi"/>
                <w:szCs w:val="20"/>
              </w:rPr>
            </w:pPr>
          </w:p>
        </w:tc>
        <w:tc>
          <w:tcPr>
            <w:tcW w:w="1697" w:type="dxa"/>
          </w:tcPr>
          <w:p w14:paraId="2E057ED6"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23DF94D0"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535CA476"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999" w:type="dxa"/>
          </w:tcPr>
          <w:p w14:paraId="241E25D9"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E46D93" w:rsidRPr="00D140EE" w14:paraId="3ED56C47" w14:textId="77777777" w:rsidTr="004405E4">
        <w:tc>
          <w:tcPr>
            <w:cnfStyle w:val="001000000000" w:firstRow="0" w:lastRow="0" w:firstColumn="1" w:lastColumn="0" w:oddVBand="0" w:evenVBand="0" w:oddHBand="0" w:evenHBand="0" w:firstRowFirstColumn="0" w:firstRowLastColumn="0" w:lastRowFirstColumn="0" w:lastRowLastColumn="0"/>
            <w:tcW w:w="1697" w:type="dxa"/>
          </w:tcPr>
          <w:p w14:paraId="6E442EA5" w14:textId="77777777" w:rsidR="00E46D93" w:rsidRPr="00D140EE" w:rsidRDefault="00E46D93" w:rsidP="004775F3">
            <w:pPr>
              <w:spacing w:line="276" w:lineRule="auto"/>
              <w:rPr>
                <w:rFonts w:asciiTheme="minorBidi" w:hAnsiTheme="minorBidi" w:cstheme="minorBidi"/>
                <w:szCs w:val="20"/>
              </w:rPr>
            </w:pPr>
          </w:p>
        </w:tc>
        <w:tc>
          <w:tcPr>
            <w:tcW w:w="1697" w:type="dxa"/>
          </w:tcPr>
          <w:p w14:paraId="48BE6BDF"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698" w:type="dxa"/>
          </w:tcPr>
          <w:p w14:paraId="4C3D34A2"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698" w:type="dxa"/>
          </w:tcPr>
          <w:p w14:paraId="631916E5"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999" w:type="dxa"/>
          </w:tcPr>
          <w:p w14:paraId="54904C8C"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E46D93" w:rsidRPr="00D140EE" w14:paraId="0D7330B1" w14:textId="77777777" w:rsidTr="00440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CA7BC55" w14:textId="77777777" w:rsidR="00E46D93" w:rsidRPr="00D140EE" w:rsidRDefault="00E46D93" w:rsidP="004775F3">
            <w:pPr>
              <w:spacing w:line="276" w:lineRule="auto"/>
              <w:rPr>
                <w:rFonts w:asciiTheme="minorBidi" w:hAnsiTheme="minorBidi" w:cstheme="minorBidi"/>
                <w:szCs w:val="20"/>
              </w:rPr>
            </w:pPr>
          </w:p>
        </w:tc>
        <w:tc>
          <w:tcPr>
            <w:tcW w:w="1697" w:type="dxa"/>
          </w:tcPr>
          <w:p w14:paraId="69F0C8DE"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5556CB22"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7DBBB30F"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999" w:type="dxa"/>
          </w:tcPr>
          <w:p w14:paraId="24D1533E"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E46D93" w:rsidRPr="00D140EE" w14:paraId="43C6BD57" w14:textId="77777777" w:rsidTr="004405E4">
        <w:tc>
          <w:tcPr>
            <w:cnfStyle w:val="001000000000" w:firstRow="0" w:lastRow="0" w:firstColumn="1" w:lastColumn="0" w:oddVBand="0" w:evenVBand="0" w:oddHBand="0" w:evenHBand="0" w:firstRowFirstColumn="0" w:firstRowLastColumn="0" w:lastRowFirstColumn="0" w:lastRowLastColumn="0"/>
            <w:tcW w:w="1697" w:type="dxa"/>
          </w:tcPr>
          <w:p w14:paraId="171FAE80" w14:textId="77777777" w:rsidR="00E46D93" w:rsidRPr="00D140EE" w:rsidRDefault="00E46D93" w:rsidP="004775F3">
            <w:pPr>
              <w:spacing w:line="276" w:lineRule="auto"/>
              <w:rPr>
                <w:rFonts w:asciiTheme="minorBidi" w:hAnsiTheme="minorBidi" w:cstheme="minorBidi"/>
                <w:szCs w:val="20"/>
              </w:rPr>
            </w:pPr>
          </w:p>
        </w:tc>
        <w:tc>
          <w:tcPr>
            <w:tcW w:w="1697" w:type="dxa"/>
          </w:tcPr>
          <w:p w14:paraId="357620D1"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698" w:type="dxa"/>
          </w:tcPr>
          <w:p w14:paraId="0FD5D43C"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698" w:type="dxa"/>
          </w:tcPr>
          <w:p w14:paraId="193BC144"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999" w:type="dxa"/>
          </w:tcPr>
          <w:p w14:paraId="2471FB69" w14:textId="77777777" w:rsidR="00E46D93" w:rsidRPr="00D140EE" w:rsidRDefault="00E46D93"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E46D93" w:rsidRPr="00D140EE" w14:paraId="66F07519" w14:textId="77777777" w:rsidTr="00440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A5A9669" w14:textId="77777777" w:rsidR="00E46D93" w:rsidRPr="00D140EE" w:rsidRDefault="00E46D93" w:rsidP="004775F3">
            <w:pPr>
              <w:spacing w:line="276" w:lineRule="auto"/>
              <w:rPr>
                <w:rFonts w:asciiTheme="minorBidi" w:hAnsiTheme="minorBidi" w:cstheme="minorBidi"/>
                <w:szCs w:val="20"/>
              </w:rPr>
            </w:pPr>
          </w:p>
        </w:tc>
        <w:tc>
          <w:tcPr>
            <w:tcW w:w="1697" w:type="dxa"/>
          </w:tcPr>
          <w:p w14:paraId="404911E3"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4E3FFFD7"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698" w:type="dxa"/>
          </w:tcPr>
          <w:p w14:paraId="0846B4CC"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999" w:type="dxa"/>
          </w:tcPr>
          <w:p w14:paraId="1B92B9D9" w14:textId="77777777" w:rsidR="00E46D93" w:rsidRPr="00D140EE" w:rsidRDefault="00E46D93"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bl>
    <w:p w14:paraId="2A40B9CA" w14:textId="623547E8" w:rsidR="0015205E" w:rsidRPr="00D140EE" w:rsidRDefault="0015205E" w:rsidP="004775F3">
      <w:pPr>
        <w:spacing w:line="276" w:lineRule="auto"/>
        <w:rPr>
          <w:rFonts w:asciiTheme="minorBidi" w:hAnsiTheme="minorBidi" w:cstheme="minorBidi"/>
          <w:szCs w:val="20"/>
        </w:rPr>
      </w:pPr>
    </w:p>
    <w:tbl>
      <w:tblPr>
        <w:tblStyle w:val="Navadnatabela4"/>
        <w:tblW w:w="8784" w:type="dxa"/>
        <w:tblLook w:val="04A0" w:firstRow="1" w:lastRow="0" w:firstColumn="1" w:lastColumn="0" w:noHBand="0" w:noVBand="1"/>
        <w:tblCaption w:val="Vsebinska opredelitev aktivnosti in predlaganega terminskega načrta "/>
        <w:tblDescription w:val="Na kratko vsebinsko pojasnite izbor aktivnosti ter jih utemeljite glede na nujnost za doseganje projektnih ciljev, pojasnite tudi zakaj ste se odločili za izbrani vrstni red izvajanja aktivnosti ter v primeru projektnega partnerstva utemeljite zakaj je smiselno, da aktivnosti izvaja izbrani nosilec"/>
      </w:tblPr>
      <w:tblGrid>
        <w:gridCol w:w="8784"/>
      </w:tblGrid>
      <w:tr w:rsidR="004405E4" w:rsidRPr="00D140EE" w14:paraId="3EB6C34D" w14:textId="77777777" w:rsidTr="00170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tcPr>
          <w:p w14:paraId="5F1188B7" w14:textId="6036AADB" w:rsidR="004405E4" w:rsidRPr="00D140EE" w:rsidRDefault="004405E4" w:rsidP="004405E4">
            <w:pPr>
              <w:tabs>
                <w:tab w:val="left" w:pos="240"/>
              </w:tabs>
              <w:spacing w:line="240" w:lineRule="auto"/>
              <w:rPr>
                <w:rFonts w:asciiTheme="minorBidi" w:hAnsiTheme="minorBidi" w:cstheme="minorBidi"/>
                <w:szCs w:val="20"/>
              </w:rPr>
            </w:pPr>
            <w:r w:rsidRPr="00D140EE">
              <w:rPr>
                <w:rFonts w:asciiTheme="minorBidi" w:hAnsiTheme="minorBidi" w:cstheme="minorBidi"/>
                <w:szCs w:val="20"/>
              </w:rPr>
              <w:t xml:space="preserve">Vsebinska opredelitev aktivnosti in predlaganega terminskega načrta </w:t>
            </w:r>
          </w:p>
        </w:tc>
      </w:tr>
      <w:tr w:rsidR="004405E4" w:rsidRPr="00D140EE" w14:paraId="3827C6A5" w14:textId="77777777" w:rsidTr="00440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046F2D41" w14:textId="2C45799D" w:rsidR="004405E4" w:rsidRPr="00D140EE" w:rsidRDefault="004405E4" w:rsidP="004405E4">
            <w:pPr>
              <w:tabs>
                <w:tab w:val="left" w:pos="240"/>
              </w:tabs>
              <w:spacing w:line="240" w:lineRule="auto"/>
              <w:rPr>
                <w:rFonts w:asciiTheme="minorBidi" w:hAnsiTheme="minorBidi" w:cstheme="minorBidi"/>
                <w:b w:val="0"/>
                <w:szCs w:val="20"/>
              </w:rPr>
            </w:pPr>
            <w:r w:rsidRPr="00D140EE">
              <w:rPr>
                <w:rFonts w:asciiTheme="minorBidi" w:hAnsiTheme="minorBidi" w:cstheme="minorBidi"/>
                <w:b w:val="0"/>
                <w:iCs/>
                <w:szCs w:val="20"/>
              </w:rPr>
              <w:t xml:space="preserve">Na kratko vsebinsko pojasnite izbor aktivnosti ter jih utemeljite glede na nujnost za doseganje projektnih ciljev, pojasnite tudi zakaj ste se odločili za izbrani vrstni red izvajanja aktivnosti ter v primeru projektnega partnerstva utemeljite zakaj je smiselno, da aktivnosti izvaja izbrani nosilec. </w:t>
            </w:r>
          </w:p>
        </w:tc>
      </w:tr>
      <w:tr w:rsidR="004405E4" w:rsidRPr="00D140EE" w14:paraId="36C72CF6" w14:textId="77777777" w:rsidTr="004405E4">
        <w:tc>
          <w:tcPr>
            <w:cnfStyle w:val="001000000000" w:firstRow="0" w:lastRow="0" w:firstColumn="1" w:lastColumn="0" w:oddVBand="0" w:evenVBand="0" w:oddHBand="0" w:evenHBand="0" w:firstRowFirstColumn="0" w:firstRowLastColumn="0" w:lastRowFirstColumn="0" w:lastRowLastColumn="0"/>
            <w:tcW w:w="8784" w:type="dxa"/>
          </w:tcPr>
          <w:p w14:paraId="68FC6BF9" w14:textId="77777777" w:rsidR="004405E4" w:rsidRPr="00D140EE" w:rsidRDefault="004405E4" w:rsidP="004775F3">
            <w:pPr>
              <w:tabs>
                <w:tab w:val="left" w:pos="240"/>
              </w:tabs>
              <w:spacing w:line="240" w:lineRule="auto"/>
              <w:rPr>
                <w:rFonts w:asciiTheme="minorBidi" w:hAnsiTheme="minorBidi" w:cstheme="minorBidi"/>
                <w:szCs w:val="20"/>
              </w:rPr>
            </w:pPr>
          </w:p>
        </w:tc>
      </w:tr>
    </w:tbl>
    <w:p w14:paraId="71D9A16B" w14:textId="00C4C13C" w:rsidR="004775F3" w:rsidRPr="00D140EE" w:rsidRDefault="004775F3" w:rsidP="004775F3">
      <w:pPr>
        <w:tabs>
          <w:tab w:val="left" w:pos="240"/>
        </w:tabs>
        <w:spacing w:line="240" w:lineRule="auto"/>
        <w:rPr>
          <w:rFonts w:asciiTheme="minorBidi" w:hAnsiTheme="minorBidi" w:cstheme="minorBidi"/>
          <w:szCs w:val="20"/>
        </w:rPr>
      </w:pPr>
    </w:p>
    <w:tbl>
      <w:tblPr>
        <w:tblStyle w:val="Navadnatabela4"/>
        <w:tblW w:w="8784" w:type="dxa"/>
        <w:tblLook w:val="04A0" w:firstRow="1" w:lastRow="0" w:firstColumn="1" w:lastColumn="0" w:noHBand="0" w:noVBand="1"/>
        <w:tblCaption w:val="Sodelovanje z drugimi deležniki"/>
        <w:tblDescription w:val="Navedite ali boste v okviru projekta sodelovali z različnimi deležniki na lokalni, regionalni  ali nacionalni ravni in opišite njihovo vlogo v projektu in kako pripomorejo k uspešnejšemu doseganju ciljev projekta ter utemeljite relevantnost izbora glede na vsebinski doprinos izbranega deležnika k projektu. (Za dokazovanje resnosti namere sodelovanja je potrebno izpolniti tudi prilogo 4.)"/>
      </w:tblPr>
      <w:tblGrid>
        <w:gridCol w:w="8784"/>
      </w:tblGrid>
      <w:tr w:rsidR="00170496" w:rsidRPr="00D140EE" w14:paraId="5087C190" w14:textId="77777777" w:rsidTr="004F1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tcPr>
          <w:p w14:paraId="7F573B38" w14:textId="6B0B79B7" w:rsidR="00170496" w:rsidRPr="00D140EE" w:rsidRDefault="00170496" w:rsidP="00170496">
            <w:pPr>
              <w:tabs>
                <w:tab w:val="left" w:pos="240"/>
              </w:tabs>
              <w:spacing w:line="240" w:lineRule="auto"/>
              <w:rPr>
                <w:rFonts w:asciiTheme="minorBidi" w:hAnsiTheme="minorBidi" w:cstheme="minorBidi"/>
                <w:szCs w:val="20"/>
              </w:rPr>
            </w:pPr>
            <w:r w:rsidRPr="00D140EE">
              <w:rPr>
                <w:rFonts w:asciiTheme="minorBidi" w:hAnsiTheme="minorBidi" w:cstheme="minorBidi"/>
                <w:bCs w:val="0"/>
                <w:szCs w:val="20"/>
              </w:rPr>
              <w:t>2.2.15. Sodelovanje z drugimi deležniki</w:t>
            </w:r>
          </w:p>
        </w:tc>
      </w:tr>
      <w:tr w:rsidR="00170496" w:rsidRPr="00D140EE" w14:paraId="071B9BE9" w14:textId="77777777" w:rsidTr="004F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031992A6" w14:textId="16A20F82" w:rsidR="00170496" w:rsidRPr="00D140EE" w:rsidRDefault="00170496" w:rsidP="00170496">
            <w:pPr>
              <w:tabs>
                <w:tab w:val="left" w:pos="240"/>
              </w:tabs>
              <w:spacing w:line="240" w:lineRule="auto"/>
              <w:rPr>
                <w:rFonts w:asciiTheme="minorBidi" w:hAnsiTheme="minorBidi" w:cstheme="minorBidi"/>
                <w:b w:val="0"/>
                <w:szCs w:val="20"/>
              </w:rPr>
            </w:pPr>
            <w:r w:rsidRPr="00D140EE">
              <w:rPr>
                <w:rFonts w:asciiTheme="minorBidi" w:hAnsiTheme="minorBidi" w:cstheme="minorBidi"/>
                <w:b w:val="0"/>
                <w:iCs/>
                <w:color w:val="000000"/>
                <w:szCs w:val="20"/>
              </w:rPr>
              <w:t>Navedite ali boste v okviru projekta sodelovali z različnimi deležniki na lokalni, regionalni  ali nacionalni ravni in opišite njihovo vlogo v projektu in kako pripomorejo k uspešnejšemu doseganju ciljev projekta ter utemeljite relevantnost izbora glede na vsebinski doprinos izbranega deležnika k projektu. (Za dokazovanje resnosti namere sodelovanja je potrebno izpolniti tudi prilogo 4.)</w:t>
            </w:r>
          </w:p>
        </w:tc>
      </w:tr>
      <w:tr w:rsidR="00170496" w:rsidRPr="00D140EE" w14:paraId="2957D6A2" w14:textId="77777777" w:rsidTr="004F1BA4">
        <w:tc>
          <w:tcPr>
            <w:cnfStyle w:val="001000000000" w:firstRow="0" w:lastRow="0" w:firstColumn="1" w:lastColumn="0" w:oddVBand="0" w:evenVBand="0" w:oddHBand="0" w:evenHBand="0" w:firstRowFirstColumn="0" w:firstRowLastColumn="0" w:lastRowFirstColumn="0" w:lastRowLastColumn="0"/>
            <w:tcW w:w="8784" w:type="dxa"/>
          </w:tcPr>
          <w:p w14:paraId="4938F690" w14:textId="77777777" w:rsidR="00170496" w:rsidRPr="00D140EE" w:rsidRDefault="00170496" w:rsidP="00170496">
            <w:pPr>
              <w:tabs>
                <w:tab w:val="left" w:pos="240"/>
              </w:tabs>
              <w:spacing w:line="240" w:lineRule="auto"/>
              <w:rPr>
                <w:rFonts w:asciiTheme="minorBidi" w:hAnsiTheme="minorBidi" w:cstheme="minorBidi"/>
                <w:szCs w:val="20"/>
              </w:rPr>
            </w:pPr>
          </w:p>
        </w:tc>
      </w:tr>
    </w:tbl>
    <w:p w14:paraId="03B52461" w14:textId="14DD0EFF" w:rsidR="004775F3" w:rsidRPr="00D140EE" w:rsidRDefault="004775F3" w:rsidP="004775F3">
      <w:pPr>
        <w:tabs>
          <w:tab w:val="left" w:pos="240"/>
        </w:tabs>
        <w:spacing w:line="240" w:lineRule="auto"/>
        <w:rPr>
          <w:rFonts w:asciiTheme="minorBidi" w:hAnsiTheme="minorBidi" w:cstheme="minorBidi"/>
          <w:szCs w:val="20"/>
        </w:rPr>
      </w:pPr>
    </w:p>
    <w:tbl>
      <w:tblPr>
        <w:tblStyle w:val="Navadnatabela4"/>
        <w:tblW w:w="8784" w:type="dxa"/>
        <w:tblLook w:val="04A0" w:firstRow="1" w:lastRow="0" w:firstColumn="1" w:lastColumn="0" w:noHBand="0" w:noVBand="1"/>
        <w:tblCaption w:val="2.2.16. Trajnost v projektu razvite ponudbe na trgu in načrti za dostopnost le-te za izbrane ciljne skupine po zaključku izvajanja projekta, vključno z morebitnimi načrti prenosa v projektu razvite ponudbe in kupljene opreme na nov poslovni subjekt – zadrugo"/>
        <w:tblDescription w:val="Poleg zagotavljanja trajnosti in dostopnosti ponudbe na trgu, opišite in navedite tudi načine za poročanje ministrstvu po zaključku projekta ter opredelitev vloge posameznega partnerja ali novo ustanovljenega poslovnega subjekta pri spremljanju kazalnikov, ciljev in rezultatov po zaključku financiranja projekta."/>
      </w:tblPr>
      <w:tblGrid>
        <w:gridCol w:w="8784"/>
      </w:tblGrid>
      <w:tr w:rsidR="00170496" w:rsidRPr="00D140EE" w14:paraId="301633E1" w14:textId="77777777" w:rsidTr="00170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tcPr>
          <w:p w14:paraId="4AFB91D3" w14:textId="541F905E" w:rsidR="00170496" w:rsidRPr="00D140EE" w:rsidRDefault="00170496" w:rsidP="004F1BA4">
            <w:pPr>
              <w:tabs>
                <w:tab w:val="left" w:pos="240"/>
              </w:tabs>
              <w:spacing w:line="240" w:lineRule="auto"/>
              <w:rPr>
                <w:rFonts w:asciiTheme="minorBidi" w:hAnsiTheme="minorBidi" w:cstheme="minorBidi"/>
                <w:szCs w:val="20"/>
              </w:rPr>
            </w:pPr>
            <w:r w:rsidRPr="00D140EE">
              <w:rPr>
                <w:rFonts w:asciiTheme="minorBidi" w:hAnsiTheme="minorBidi" w:cstheme="minorBidi"/>
                <w:bCs w:val="0"/>
                <w:szCs w:val="20"/>
              </w:rPr>
              <w:t>2.2.16. Trajnost v projektu razvite ponudbe na trgu in načrti za dostopnost le-te za izbrane ciljne skupine po zaključku izvajanja projekta, vključno z morebitnimi načrti prenosa v projektu razvite ponudbe in kupljene opreme na nov poslovni subjekt – zadrugo</w:t>
            </w:r>
          </w:p>
        </w:tc>
      </w:tr>
      <w:tr w:rsidR="00170496" w:rsidRPr="00D140EE" w14:paraId="14B76DD0" w14:textId="77777777" w:rsidTr="0017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ED10B9D" w14:textId="004CC3B0" w:rsidR="00170496" w:rsidRPr="00D140EE" w:rsidRDefault="00170496" w:rsidP="004F1BA4">
            <w:pPr>
              <w:tabs>
                <w:tab w:val="left" w:pos="240"/>
              </w:tabs>
              <w:spacing w:line="240" w:lineRule="auto"/>
              <w:rPr>
                <w:rFonts w:asciiTheme="minorBidi" w:hAnsiTheme="minorBidi" w:cstheme="minorBidi"/>
                <w:b w:val="0"/>
                <w:szCs w:val="20"/>
              </w:rPr>
            </w:pPr>
            <w:r w:rsidRPr="00D140EE">
              <w:rPr>
                <w:rFonts w:asciiTheme="minorBidi" w:hAnsiTheme="minorBidi" w:cstheme="minorBidi"/>
                <w:b w:val="0"/>
                <w:iCs/>
                <w:szCs w:val="20"/>
              </w:rPr>
              <w:t>Poleg zagotavljanja trajnosti in dostopnosti ponudbe na trgu, opišite in navedite tudi načine za poročanje ministrstvu po zaključku projekta ter opredelitev vloge posameznega partnerja ali novo ustanovljenega poslovnega subjekta pri spremljanju kazalnikov, ciljev in rezultatov po zaključku financiranja projekta</w:t>
            </w:r>
            <w:r w:rsidRPr="00D140EE">
              <w:rPr>
                <w:rFonts w:asciiTheme="minorBidi" w:hAnsiTheme="minorBidi" w:cstheme="minorBidi"/>
                <w:b w:val="0"/>
                <w:i/>
                <w:szCs w:val="20"/>
              </w:rPr>
              <w:t>.</w:t>
            </w:r>
          </w:p>
        </w:tc>
      </w:tr>
      <w:tr w:rsidR="00170496" w:rsidRPr="00D140EE" w14:paraId="02E0236B" w14:textId="77777777" w:rsidTr="00170496">
        <w:tc>
          <w:tcPr>
            <w:cnfStyle w:val="001000000000" w:firstRow="0" w:lastRow="0" w:firstColumn="1" w:lastColumn="0" w:oddVBand="0" w:evenVBand="0" w:oddHBand="0" w:evenHBand="0" w:firstRowFirstColumn="0" w:firstRowLastColumn="0" w:lastRowFirstColumn="0" w:lastRowLastColumn="0"/>
            <w:tcW w:w="8784" w:type="dxa"/>
          </w:tcPr>
          <w:p w14:paraId="5BFC8DFE" w14:textId="77777777" w:rsidR="00170496" w:rsidRPr="00D140EE" w:rsidRDefault="00170496" w:rsidP="004F1BA4">
            <w:pPr>
              <w:tabs>
                <w:tab w:val="left" w:pos="240"/>
              </w:tabs>
              <w:spacing w:line="240" w:lineRule="auto"/>
              <w:rPr>
                <w:rFonts w:asciiTheme="minorBidi" w:hAnsiTheme="minorBidi" w:cstheme="minorBidi"/>
                <w:szCs w:val="20"/>
              </w:rPr>
            </w:pPr>
          </w:p>
        </w:tc>
      </w:tr>
    </w:tbl>
    <w:p w14:paraId="7F951C48" w14:textId="12FE4AD4" w:rsidR="00170496" w:rsidRPr="00D140EE" w:rsidRDefault="00170496" w:rsidP="004775F3">
      <w:pPr>
        <w:tabs>
          <w:tab w:val="left" w:pos="240"/>
        </w:tabs>
        <w:spacing w:line="240" w:lineRule="auto"/>
        <w:rPr>
          <w:rFonts w:asciiTheme="minorBidi" w:hAnsiTheme="minorBidi" w:cstheme="minorBidi"/>
          <w:szCs w:val="20"/>
        </w:rPr>
      </w:pPr>
    </w:p>
    <w:p w14:paraId="1BCAEA63" w14:textId="520A758B" w:rsidR="004775F3" w:rsidRPr="00D140EE" w:rsidRDefault="004775F3" w:rsidP="00C20D8A">
      <w:pPr>
        <w:numPr>
          <w:ilvl w:val="0"/>
          <w:numId w:val="1"/>
        </w:numPr>
        <w:spacing w:line="276" w:lineRule="auto"/>
        <w:rPr>
          <w:rFonts w:asciiTheme="minorBidi" w:hAnsiTheme="minorBidi" w:cstheme="minorBidi"/>
          <w:b/>
          <w:szCs w:val="20"/>
        </w:rPr>
      </w:pPr>
      <w:r w:rsidRPr="00D140EE">
        <w:rPr>
          <w:rFonts w:asciiTheme="minorBidi" w:hAnsiTheme="minorBidi" w:cstheme="minorBidi"/>
          <w:b/>
          <w:szCs w:val="20"/>
        </w:rPr>
        <w:t>AKTIVNOSTI IN FINANČNA ZASNOVA PROJEKTA</w:t>
      </w:r>
    </w:p>
    <w:p w14:paraId="764C31BB" w14:textId="47A3B986" w:rsidR="001D4AD6" w:rsidRPr="00D140EE" w:rsidRDefault="001D4AD6" w:rsidP="001D4AD6">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Aktivnosti in finančni načrt projekta"/>
        <w:tblDescription w:val="V primeru konzorcija jasno razmejite vloge prijavitelja in partnerja v sklopu projekta, sicer izpolnite le za prijavitelja. Predstavite stroškovno usklajenost projekta z načrtovanimi aktivnostmi in finančni načrt projekta ustrezno utemeljite. V pomoč vam je spodnja tabela."/>
      </w:tblPr>
      <w:tblGrid>
        <w:gridCol w:w="8789"/>
      </w:tblGrid>
      <w:tr w:rsidR="00170496" w:rsidRPr="00D140EE" w14:paraId="73EE7B14" w14:textId="77777777" w:rsidTr="004F1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25C16E6A" w14:textId="77777777" w:rsidR="00170496" w:rsidRPr="00D140EE" w:rsidRDefault="00170496" w:rsidP="00170496">
            <w:pPr>
              <w:spacing w:line="276" w:lineRule="auto"/>
              <w:rPr>
                <w:rFonts w:asciiTheme="minorBidi" w:hAnsiTheme="minorBidi" w:cstheme="minorBidi"/>
                <w:szCs w:val="20"/>
              </w:rPr>
            </w:pPr>
            <w:r w:rsidRPr="00D140EE">
              <w:rPr>
                <w:rFonts w:asciiTheme="minorBidi" w:hAnsiTheme="minorBidi" w:cstheme="minorBidi"/>
                <w:szCs w:val="20"/>
              </w:rPr>
              <w:t xml:space="preserve">3.1. </w:t>
            </w:r>
            <w:r w:rsidRPr="00D140EE">
              <w:rPr>
                <w:rFonts w:asciiTheme="minorBidi" w:hAnsiTheme="minorBidi" w:cstheme="minorBidi"/>
                <w:bCs w:val="0"/>
                <w:szCs w:val="20"/>
              </w:rPr>
              <w:t>Aktivnosti in finančni načrt projekta</w:t>
            </w:r>
            <w:r w:rsidRPr="00D140EE">
              <w:rPr>
                <w:rFonts w:asciiTheme="minorBidi" w:hAnsiTheme="minorBidi" w:cstheme="minorBidi"/>
                <w:szCs w:val="20"/>
              </w:rPr>
              <w:t xml:space="preserve">  </w:t>
            </w:r>
          </w:p>
          <w:p w14:paraId="4B28B682" w14:textId="08B59248" w:rsidR="00170496" w:rsidRPr="00D140EE" w:rsidRDefault="00170496" w:rsidP="00170496">
            <w:pPr>
              <w:jc w:val="both"/>
              <w:rPr>
                <w:rFonts w:asciiTheme="minorBidi" w:hAnsiTheme="minorBidi" w:cstheme="minorBidi"/>
                <w:b w:val="0"/>
                <w:szCs w:val="20"/>
              </w:rPr>
            </w:pPr>
            <w:r w:rsidRPr="00D140EE">
              <w:rPr>
                <w:rFonts w:asciiTheme="minorBidi" w:hAnsiTheme="minorBidi" w:cstheme="minorBidi"/>
                <w:b w:val="0"/>
                <w:szCs w:val="20"/>
              </w:rPr>
              <w:t>V primeru konzorcija jasno razmejite vloge prijavitelja in partnerja v sklopu projekta, sicer izpolnite le za prijavitelja.</w:t>
            </w:r>
          </w:p>
        </w:tc>
      </w:tr>
      <w:tr w:rsidR="00170496" w:rsidRPr="00D140EE" w14:paraId="2D1DB499" w14:textId="77777777" w:rsidTr="004F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1EF4B703" w14:textId="7DFEB3F9" w:rsidR="00170496" w:rsidRPr="00D140EE" w:rsidRDefault="00170496" w:rsidP="004F1BA4">
            <w:pPr>
              <w:spacing w:line="276" w:lineRule="auto"/>
              <w:rPr>
                <w:rFonts w:asciiTheme="minorBidi" w:hAnsiTheme="minorBidi" w:cstheme="minorBidi"/>
                <w:b w:val="0"/>
                <w:szCs w:val="20"/>
              </w:rPr>
            </w:pPr>
            <w:r w:rsidRPr="00D140EE">
              <w:rPr>
                <w:rFonts w:asciiTheme="minorBidi" w:hAnsiTheme="minorBidi" w:cstheme="minorBidi"/>
                <w:b w:val="0"/>
                <w:szCs w:val="20"/>
              </w:rPr>
              <w:t>Predstavite stroškovno usklajenost projekta z načrtovanimi aktivnostmi in finančni načrt projekta ustrezno utemeljite. V pomoč vam je spodnja tabela.</w:t>
            </w:r>
          </w:p>
        </w:tc>
      </w:tr>
    </w:tbl>
    <w:p w14:paraId="6F111CFF" w14:textId="1D0A016F" w:rsidR="00170496" w:rsidRPr="00D140EE" w:rsidRDefault="00170496" w:rsidP="001D4AD6">
      <w:pPr>
        <w:spacing w:line="276" w:lineRule="auto"/>
        <w:rPr>
          <w:rFonts w:asciiTheme="minorBidi" w:hAnsiTheme="minorBidi" w:cstheme="minorBidi"/>
          <w:b/>
          <w:szCs w:val="20"/>
        </w:rPr>
      </w:pPr>
    </w:p>
    <w:p w14:paraId="23E5CA7B" w14:textId="77777777" w:rsidR="007213F4" w:rsidRPr="00D140EE" w:rsidRDefault="007213F4" w:rsidP="001D4AD6">
      <w:pPr>
        <w:spacing w:line="276" w:lineRule="auto"/>
        <w:rPr>
          <w:rFonts w:asciiTheme="minorBidi" w:hAnsiTheme="minorBidi" w:cstheme="minorBidi"/>
          <w:b/>
          <w:szCs w:val="20"/>
        </w:rPr>
      </w:pPr>
    </w:p>
    <w:p w14:paraId="7FC6A932" w14:textId="53BBBEE7" w:rsidR="00170496" w:rsidRPr="00D140EE" w:rsidRDefault="00170496" w:rsidP="001D4AD6">
      <w:pPr>
        <w:spacing w:line="276" w:lineRule="auto"/>
        <w:rPr>
          <w:rFonts w:asciiTheme="minorBidi" w:hAnsiTheme="minorBidi" w:cstheme="minorBidi"/>
          <w:b/>
          <w:szCs w:val="20"/>
        </w:rPr>
      </w:pPr>
      <w:r w:rsidRPr="00D140EE">
        <w:rPr>
          <w:rFonts w:asciiTheme="minorBidi" w:hAnsiTheme="minorBidi" w:cstheme="minorBidi"/>
          <w:b/>
          <w:bCs/>
          <w:szCs w:val="20"/>
        </w:rPr>
        <w:t>PREDSTAVITEV STROŠKOV PO AKTIVNOSTIH PROJEKTA</w:t>
      </w:r>
    </w:p>
    <w:p w14:paraId="6846ECAD" w14:textId="7760F156" w:rsidR="00170496" w:rsidRPr="00D140EE" w:rsidRDefault="00170496" w:rsidP="001D4AD6">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Predstavitev stroškov po aktivnostih projekta"/>
        <w:tblDescription w:val="Vrsta upravičenih stroškov, Aktivnosti projekta –&#10;naziv aktivnosti mora biti skladen z navedbami v točki 2.2.13, Nosilec aktivnosti&#10;(Prijavitelj/&#10;partner) - izvajalec mora biti skladen z navedbami v točki 2.2.13, Opredelitev konkretnega stroška (npr. vrsta opreme, vrsta informacijskih in komunikacijskih stroškov ipd.).  Znesek upravičenih stroškov v EUR (brez DDV) 2023 Znesek upravičenih stroškov v EUR (brez DDV)&#10;2023&#10;Stroški plač in povračil stroškov v zvezi z delom (SSE A), Stroški storitev zunanjih izvajalcev, Stroški nakupa opreme, Stroški informiranja in komuniciranja&#10;&#10;"/>
      </w:tblPr>
      <w:tblGrid>
        <w:gridCol w:w="1406"/>
        <w:gridCol w:w="1403"/>
        <w:gridCol w:w="1404"/>
        <w:gridCol w:w="1461"/>
        <w:gridCol w:w="1407"/>
        <w:gridCol w:w="1708"/>
      </w:tblGrid>
      <w:tr w:rsidR="00170496" w:rsidRPr="00D140EE" w14:paraId="6BD6C2A2" w14:textId="77777777" w:rsidTr="007213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tcPr>
          <w:p w14:paraId="75136E1E" w14:textId="539BC761" w:rsidR="00170496" w:rsidRPr="00D140EE" w:rsidRDefault="00170496" w:rsidP="00170496">
            <w:pPr>
              <w:spacing w:line="276" w:lineRule="auto"/>
              <w:rPr>
                <w:rFonts w:asciiTheme="minorBidi" w:hAnsiTheme="minorBidi" w:cstheme="minorBidi"/>
                <w:szCs w:val="20"/>
              </w:rPr>
            </w:pPr>
            <w:r w:rsidRPr="00D140EE">
              <w:rPr>
                <w:rFonts w:asciiTheme="minorBidi" w:hAnsiTheme="minorBidi" w:cstheme="minorBidi"/>
                <w:sz w:val="16"/>
                <w:szCs w:val="16"/>
              </w:rPr>
              <w:lastRenderedPageBreak/>
              <w:t>Vrsta upravičenih stroškov</w:t>
            </w:r>
          </w:p>
        </w:tc>
        <w:tc>
          <w:tcPr>
            <w:tcW w:w="1403" w:type="dxa"/>
          </w:tcPr>
          <w:p w14:paraId="1A3CA9BC" w14:textId="77777777" w:rsidR="00170496" w:rsidRPr="00D140EE" w:rsidRDefault="00170496" w:rsidP="00170496">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Aktivnosti projekta –</w:t>
            </w:r>
          </w:p>
          <w:p w14:paraId="24484E71" w14:textId="77777777" w:rsidR="00170496" w:rsidRPr="00D140EE" w:rsidRDefault="00170496" w:rsidP="00170496">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bCs w:val="0"/>
                <w:sz w:val="16"/>
                <w:szCs w:val="16"/>
              </w:rPr>
              <w:t>naziv aktivnosti mora biti skladen z navedbami v točki 2.2.13</w:t>
            </w:r>
          </w:p>
          <w:p w14:paraId="05745DBA" w14:textId="77777777"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404" w:type="dxa"/>
          </w:tcPr>
          <w:p w14:paraId="04F600EC" w14:textId="77777777" w:rsidR="00170496" w:rsidRPr="00D140EE" w:rsidRDefault="00170496" w:rsidP="00170496">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Nosilec aktivnosti</w:t>
            </w:r>
          </w:p>
          <w:p w14:paraId="6C8E163A" w14:textId="77777777" w:rsidR="00170496" w:rsidRPr="00D140EE" w:rsidRDefault="00170496" w:rsidP="00170496">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sz w:val="16"/>
                <w:szCs w:val="16"/>
              </w:rPr>
            </w:pPr>
            <w:r w:rsidRPr="00D140EE">
              <w:rPr>
                <w:rFonts w:asciiTheme="minorBidi" w:hAnsiTheme="minorBidi" w:cstheme="minorBidi"/>
                <w:bCs w:val="0"/>
                <w:sz w:val="16"/>
                <w:szCs w:val="16"/>
              </w:rPr>
              <w:t>(Prijavitelj/</w:t>
            </w:r>
          </w:p>
          <w:p w14:paraId="5C3C608A" w14:textId="21F7ADA0"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Cs w:val="0"/>
                <w:sz w:val="16"/>
                <w:szCs w:val="16"/>
              </w:rPr>
              <w:t>partner) -</w:t>
            </w:r>
            <w:r w:rsidRPr="00D140EE">
              <w:rPr>
                <w:bCs w:val="0"/>
              </w:rPr>
              <w:t xml:space="preserve"> </w:t>
            </w:r>
            <w:r w:rsidRPr="00D140EE">
              <w:rPr>
                <w:rFonts w:asciiTheme="minorBidi" w:hAnsiTheme="minorBidi" w:cstheme="minorBidi"/>
                <w:bCs w:val="0"/>
                <w:sz w:val="16"/>
                <w:szCs w:val="16"/>
              </w:rPr>
              <w:t>izvajalec mora biti skladen z navedbami v točki 2.2.13</w:t>
            </w:r>
          </w:p>
        </w:tc>
        <w:tc>
          <w:tcPr>
            <w:tcW w:w="1461" w:type="dxa"/>
          </w:tcPr>
          <w:p w14:paraId="13508246" w14:textId="06E39F1D"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 xml:space="preserve">Opredelitev konkretnega stroška (npr. vrsta opreme, vrsta informacijskih in komunikacijskih stroškov ipd.). </w:t>
            </w:r>
          </w:p>
        </w:tc>
        <w:tc>
          <w:tcPr>
            <w:tcW w:w="1407" w:type="dxa"/>
          </w:tcPr>
          <w:p w14:paraId="12A27FBD" w14:textId="0D06FC4C"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Znesek upravičenih stroškov v EUR (brez DDV) 2023</w:t>
            </w:r>
          </w:p>
        </w:tc>
        <w:tc>
          <w:tcPr>
            <w:tcW w:w="1708" w:type="dxa"/>
          </w:tcPr>
          <w:p w14:paraId="5D9AC2A3" w14:textId="77777777"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Znesek upravičenih stroškov v EUR (brez DDV)</w:t>
            </w:r>
          </w:p>
          <w:p w14:paraId="7F0B33FF" w14:textId="32B100B1" w:rsidR="00170496" w:rsidRPr="00D140EE" w:rsidRDefault="00170496" w:rsidP="0017049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 w:val="16"/>
                <w:szCs w:val="16"/>
              </w:rPr>
              <w:t>2023</w:t>
            </w:r>
          </w:p>
        </w:tc>
      </w:tr>
      <w:tr w:rsidR="00170496" w:rsidRPr="00D140EE" w14:paraId="63174FC1" w14:textId="77777777" w:rsidTr="00C9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8F5AA94" w14:textId="26CB3279" w:rsidR="00170496" w:rsidRPr="00D140EE" w:rsidRDefault="00170496" w:rsidP="00170496">
            <w:pPr>
              <w:spacing w:line="240" w:lineRule="auto"/>
              <w:contextualSpacing/>
              <w:rPr>
                <w:rFonts w:asciiTheme="minorBidi" w:hAnsiTheme="minorBidi" w:cstheme="minorBidi"/>
                <w:b w:val="0"/>
                <w:szCs w:val="20"/>
                <w:highlight w:val="lightGray"/>
              </w:rPr>
            </w:pPr>
            <w:r w:rsidRPr="00D140EE">
              <w:rPr>
                <w:rFonts w:asciiTheme="minorBidi" w:hAnsiTheme="minorBidi" w:cstheme="minorBidi"/>
                <w:sz w:val="16"/>
                <w:szCs w:val="16"/>
                <w:highlight w:val="lightGray"/>
              </w:rPr>
              <w:t>Stroški plač in povračil stroškov v zvezi z delom (SSE A)</w:t>
            </w:r>
          </w:p>
        </w:tc>
        <w:tc>
          <w:tcPr>
            <w:tcW w:w="1403" w:type="dxa"/>
          </w:tcPr>
          <w:p w14:paraId="739DAEA1" w14:textId="77777777" w:rsidR="00170496" w:rsidRPr="00D140EE" w:rsidRDefault="00170496" w:rsidP="001D4AD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4" w:type="dxa"/>
          </w:tcPr>
          <w:p w14:paraId="03413F8B" w14:textId="77777777" w:rsidR="00170496" w:rsidRPr="00D140EE" w:rsidRDefault="00170496" w:rsidP="001D4AD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61" w:type="dxa"/>
          </w:tcPr>
          <w:p w14:paraId="792F5E15" w14:textId="77777777" w:rsidR="00170496" w:rsidRPr="00D140EE" w:rsidRDefault="00170496" w:rsidP="001D4AD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7" w:type="dxa"/>
          </w:tcPr>
          <w:p w14:paraId="29393A61" w14:textId="77777777" w:rsidR="00170496" w:rsidRPr="00D140EE" w:rsidRDefault="00170496" w:rsidP="001D4AD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708" w:type="dxa"/>
          </w:tcPr>
          <w:p w14:paraId="13815144" w14:textId="77777777" w:rsidR="00170496" w:rsidRPr="00D140EE" w:rsidRDefault="00170496" w:rsidP="001D4AD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170496" w:rsidRPr="00D140EE" w14:paraId="39211C7F" w14:textId="77777777" w:rsidTr="00C90048">
        <w:tc>
          <w:tcPr>
            <w:cnfStyle w:val="001000000000" w:firstRow="0" w:lastRow="0" w:firstColumn="1" w:lastColumn="0" w:oddVBand="0" w:evenVBand="0" w:oddHBand="0" w:evenHBand="0" w:firstRowFirstColumn="0" w:firstRowLastColumn="0" w:lastRowFirstColumn="0" w:lastRowLastColumn="0"/>
            <w:tcW w:w="1406" w:type="dxa"/>
          </w:tcPr>
          <w:p w14:paraId="4B6E22B9" w14:textId="77777777" w:rsidR="00170496" w:rsidRPr="00D140EE" w:rsidRDefault="00170496" w:rsidP="00170496">
            <w:pPr>
              <w:spacing w:line="240" w:lineRule="auto"/>
              <w:jc w:val="center"/>
              <w:rPr>
                <w:rFonts w:asciiTheme="minorBidi" w:hAnsiTheme="minorBidi" w:cstheme="minorBidi"/>
                <w:sz w:val="16"/>
                <w:szCs w:val="16"/>
              </w:rPr>
            </w:pPr>
            <w:r w:rsidRPr="00D140EE">
              <w:rPr>
                <w:rFonts w:asciiTheme="minorBidi" w:hAnsiTheme="minorBidi" w:cstheme="minorBidi"/>
                <w:sz w:val="16"/>
                <w:szCs w:val="16"/>
              </w:rPr>
              <w:t>Stroški storitev zunanjih izvajalcev</w:t>
            </w:r>
          </w:p>
          <w:p w14:paraId="62BB5DDB" w14:textId="1100168F" w:rsidR="00170496" w:rsidRPr="00D140EE" w:rsidRDefault="00170496" w:rsidP="004F1BA4">
            <w:pPr>
              <w:spacing w:line="240" w:lineRule="auto"/>
              <w:contextualSpacing/>
              <w:rPr>
                <w:rFonts w:asciiTheme="minorBidi" w:hAnsiTheme="minorBidi" w:cstheme="minorBidi"/>
                <w:b w:val="0"/>
                <w:szCs w:val="20"/>
              </w:rPr>
            </w:pPr>
          </w:p>
        </w:tc>
        <w:tc>
          <w:tcPr>
            <w:tcW w:w="1403" w:type="dxa"/>
          </w:tcPr>
          <w:p w14:paraId="490C9238" w14:textId="77777777" w:rsidR="00170496" w:rsidRPr="00D140EE" w:rsidRDefault="00170496"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04" w:type="dxa"/>
          </w:tcPr>
          <w:p w14:paraId="02524B42" w14:textId="77777777" w:rsidR="00170496" w:rsidRPr="00D140EE" w:rsidRDefault="00170496"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61" w:type="dxa"/>
          </w:tcPr>
          <w:p w14:paraId="2A1DDF72" w14:textId="77777777" w:rsidR="00170496" w:rsidRPr="00D140EE" w:rsidRDefault="00170496"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07" w:type="dxa"/>
          </w:tcPr>
          <w:p w14:paraId="5711E24B" w14:textId="77777777" w:rsidR="00170496" w:rsidRPr="00D140EE" w:rsidRDefault="00170496"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708" w:type="dxa"/>
          </w:tcPr>
          <w:p w14:paraId="64234BD5" w14:textId="77777777" w:rsidR="00170496" w:rsidRPr="00D140EE" w:rsidRDefault="00170496"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C90048" w:rsidRPr="00D140EE" w14:paraId="2352A867" w14:textId="77777777" w:rsidTr="00C9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93B356F" w14:textId="0681AF0B" w:rsidR="00C90048" w:rsidRPr="00D140EE" w:rsidRDefault="00C90048" w:rsidP="00C90048">
            <w:pPr>
              <w:spacing w:line="240" w:lineRule="auto"/>
              <w:jc w:val="center"/>
              <w:rPr>
                <w:rFonts w:asciiTheme="minorBidi" w:hAnsiTheme="minorBidi" w:cstheme="minorBidi"/>
                <w:sz w:val="16"/>
                <w:szCs w:val="16"/>
                <w:highlight w:val="lightGray"/>
              </w:rPr>
            </w:pPr>
            <w:r w:rsidRPr="00D140EE">
              <w:rPr>
                <w:rFonts w:asciiTheme="minorBidi" w:hAnsiTheme="minorBidi" w:cstheme="minorBidi"/>
                <w:sz w:val="16"/>
                <w:szCs w:val="16"/>
                <w:highlight w:val="lightGray"/>
              </w:rPr>
              <w:t>Stroški nakupa opreme</w:t>
            </w:r>
          </w:p>
        </w:tc>
        <w:tc>
          <w:tcPr>
            <w:tcW w:w="1403" w:type="dxa"/>
          </w:tcPr>
          <w:p w14:paraId="2F7DB4A0"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4" w:type="dxa"/>
          </w:tcPr>
          <w:p w14:paraId="04872310"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61" w:type="dxa"/>
          </w:tcPr>
          <w:p w14:paraId="4F58D47C"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7" w:type="dxa"/>
          </w:tcPr>
          <w:p w14:paraId="1DDC7151"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708" w:type="dxa"/>
          </w:tcPr>
          <w:p w14:paraId="2CF3E2DB"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C90048" w:rsidRPr="00D140EE" w14:paraId="0E6AF2AA" w14:textId="77777777" w:rsidTr="00C90048">
        <w:tc>
          <w:tcPr>
            <w:cnfStyle w:val="001000000000" w:firstRow="0" w:lastRow="0" w:firstColumn="1" w:lastColumn="0" w:oddVBand="0" w:evenVBand="0" w:oddHBand="0" w:evenHBand="0" w:firstRowFirstColumn="0" w:firstRowLastColumn="0" w:lastRowFirstColumn="0" w:lastRowLastColumn="0"/>
            <w:tcW w:w="1406" w:type="dxa"/>
          </w:tcPr>
          <w:p w14:paraId="543B338E" w14:textId="7E266438" w:rsidR="00C90048" w:rsidRPr="00D140EE" w:rsidRDefault="00C90048" w:rsidP="00C90048">
            <w:pPr>
              <w:spacing w:line="240" w:lineRule="auto"/>
              <w:jc w:val="center"/>
              <w:rPr>
                <w:rFonts w:asciiTheme="minorBidi" w:hAnsiTheme="minorBidi" w:cstheme="minorBidi"/>
                <w:sz w:val="16"/>
                <w:szCs w:val="16"/>
                <w:highlight w:val="lightGray"/>
              </w:rPr>
            </w:pPr>
            <w:r w:rsidRPr="00D140EE">
              <w:rPr>
                <w:rFonts w:asciiTheme="minorBidi" w:hAnsiTheme="minorBidi" w:cstheme="minorBidi"/>
                <w:sz w:val="16"/>
                <w:szCs w:val="16"/>
              </w:rPr>
              <w:t>Stroški informiranja in komuniciranja</w:t>
            </w:r>
          </w:p>
        </w:tc>
        <w:tc>
          <w:tcPr>
            <w:tcW w:w="1403" w:type="dxa"/>
          </w:tcPr>
          <w:p w14:paraId="7E35C0A0" w14:textId="77777777" w:rsidR="00C90048" w:rsidRPr="00D140EE" w:rsidRDefault="00C90048"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04" w:type="dxa"/>
          </w:tcPr>
          <w:p w14:paraId="6F2BA57F" w14:textId="77777777" w:rsidR="00C90048" w:rsidRPr="00D140EE" w:rsidRDefault="00C90048"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61" w:type="dxa"/>
          </w:tcPr>
          <w:p w14:paraId="7878DE36" w14:textId="77777777" w:rsidR="00C90048" w:rsidRPr="00D140EE" w:rsidRDefault="00C90048"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407" w:type="dxa"/>
          </w:tcPr>
          <w:p w14:paraId="4FF1BF2B" w14:textId="77777777" w:rsidR="00C90048" w:rsidRPr="00D140EE" w:rsidRDefault="00C90048"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1708" w:type="dxa"/>
          </w:tcPr>
          <w:p w14:paraId="083FB0B6" w14:textId="77777777" w:rsidR="00C90048" w:rsidRPr="00D140EE" w:rsidRDefault="00C90048"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C90048" w:rsidRPr="00D140EE" w14:paraId="11A952EE" w14:textId="77777777" w:rsidTr="00C9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E68303D" w14:textId="42EAAA9E" w:rsidR="00C90048" w:rsidRPr="00D140EE" w:rsidRDefault="00C90048" w:rsidP="00C90048">
            <w:pPr>
              <w:spacing w:line="240" w:lineRule="auto"/>
              <w:jc w:val="center"/>
              <w:rPr>
                <w:rFonts w:asciiTheme="minorBidi" w:hAnsiTheme="minorBidi" w:cstheme="minorBidi"/>
                <w:sz w:val="16"/>
                <w:szCs w:val="16"/>
              </w:rPr>
            </w:pPr>
            <w:r w:rsidRPr="00D140EE">
              <w:rPr>
                <w:rFonts w:asciiTheme="minorBidi" w:hAnsiTheme="minorBidi" w:cstheme="minorBidi"/>
                <w:sz w:val="16"/>
                <w:szCs w:val="16"/>
              </w:rPr>
              <w:t>SKUPAJ</w:t>
            </w:r>
          </w:p>
        </w:tc>
        <w:tc>
          <w:tcPr>
            <w:tcW w:w="1403" w:type="dxa"/>
          </w:tcPr>
          <w:p w14:paraId="3E0F57AC"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4" w:type="dxa"/>
          </w:tcPr>
          <w:p w14:paraId="6DA32E35"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61" w:type="dxa"/>
          </w:tcPr>
          <w:p w14:paraId="2830A775"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407" w:type="dxa"/>
          </w:tcPr>
          <w:p w14:paraId="6D950540"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1708" w:type="dxa"/>
          </w:tcPr>
          <w:p w14:paraId="08F7489D" w14:textId="77777777" w:rsidR="00C90048" w:rsidRPr="00D140EE" w:rsidRDefault="00C90048"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bl>
    <w:p w14:paraId="48F6C3FD" w14:textId="77777777" w:rsidR="007213F4" w:rsidRPr="00D140EE" w:rsidRDefault="007213F4" w:rsidP="001D4AD6">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Opredelitev nujnosti izbranih stroškov ter vsebinska povezava glede na načrtovane aktivnosti "/>
        <w:tblDescription w:val="Za posamezno vrsto stroška vsebinsko utemeljite, zakaj je predlagani strošek nujno potreben za izvedbo načrtovanih aktivnosti, kako bodo konkretno prispevali k doseganju cilja projekta in na kakšen način prispevajo k razvoju novega produkta/storitve. V primeru projektnega partnerja opredelitev strukturirajte glede na nosilca aktivnosti.  (V pomoč vam je spodnja tabela)"/>
      </w:tblPr>
      <w:tblGrid>
        <w:gridCol w:w="8789"/>
      </w:tblGrid>
      <w:tr w:rsidR="007213F4" w:rsidRPr="00D140EE" w14:paraId="34949C62" w14:textId="77777777" w:rsidTr="007213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7B277A88" w14:textId="0E05E0C5" w:rsidR="007213F4" w:rsidRPr="00D140EE" w:rsidRDefault="007213F4" w:rsidP="007213F4">
            <w:pPr>
              <w:jc w:val="both"/>
              <w:rPr>
                <w:rFonts w:asciiTheme="minorBidi" w:hAnsiTheme="minorBidi" w:cstheme="minorBidi"/>
                <w:szCs w:val="20"/>
              </w:rPr>
            </w:pPr>
            <w:r w:rsidRPr="00D140EE">
              <w:rPr>
                <w:rFonts w:asciiTheme="minorBidi" w:hAnsiTheme="minorBidi" w:cstheme="minorBidi"/>
                <w:bCs w:val="0"/>
                <w:szCs w:val="20"/>
              </w:rPr>
              <w:t xml:space="preserve">3.2. Opredelitev nujnosti izbranih stroškov ter vsebinska povezava glede na načrtovane aktivnosti </w:t>
            </w:r>
          </w:p>
        </w:tc>
      </w:tr>
      <w:tr w:rsidR="007213F4" w:rsidRPr="00D140EE" w14:paraId="6B52641F" w14:textId="77777777" w:rsidTr="0072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44402182" w14:textId="64F84774" w:rsidR="007213F4" w:rsidRPr="00D140EE" w:rsidRDefault="007213F4" w:rsidP="004F1BA4">
            <w:pPr>
              <w:spacing w:line="276" w:lineRule="auto"/>
              <w:rPr>
                <w:rFonts w:asciiTheme="minorBidi" w:hAnsiTheme="minorBidi" w:cstheme="minorBidi"/>
                <w:b w:val="0"/>
                <w:szCs w:val="20"/>
              </w:rPr>
            </w:pPr>
            <w:r w:rsidRPr="00D140EE">
              <w:rPr>
                <w:rFonts w:asciiTheme="minorBidi" w:hAnsiTheme="minorBidi" w:cstheme="minorBidi"/>
                <w:b w:val="0"/>
                <w:iCs/>
                <w:szCs w:val="20"/>
              </w:rPr>
              <w:t>Za posamezno vrsto stroška vsebinsko utemeljite, zakaj je predlagani strošek nujno potreben za izvedbo načrtovanih aktivnosti, kako bodo konkretno prispevali k doseganju cilja projekta in na kakšen način prispevajo k razvoju novega produkta/storitve. V primeru projektnega partnerja opredelitev strukturirajte glede na nosilca aktivnosti.  (</w:t>
            </w:r>
            <w:r w:rsidRPr="00D140EE">
              <w:rPr>
                <w:rFonts w:asciiTheme="minorBidi" w:hAnsiTheme="minorBidi" w:cstheme="minorBidi"/>
                <w:b w:val="0"/>
                <w:szCs w:val="20"/>
              </w:rPr>
              <w:t>V pomoč vam je spodnja tabela</w:t>
            </w:r>
            <w:r w:rsidRPr="00D140EE">
              <w:rPr>
                <w:rFonts w:asciiTheme="minorBidi" w:hAnsiTheme="minorBidi" w:cstheme="minorBidi"/>
                <w:b w:val="0"/>
                <w:iCs/>
                <w:szCs w:val="20"/>
              </w:rPr>
              <w:t>)</w:t>
            </w:r>
          </w:p>
        </w:tc>
      </w:tr>
    </w:tbl>
    <w:p w14:paraId="2EEBC154" w14:textId="77777777" w:rsidR="00170496" w:rsidRPr="00D140EE" w:rsidRDefault="00170496" w:rsidP="001D4AD6">
      <w:pPr>
        <w:spacing w:line="276" w:lineRule="auto"/>
        <w:rPr>
          <w:rFonts w:asciiTheme="minorBidi" w:hAnsiTheme="minorBidi" w:cstheme="minorBidi"/>
          <w:b/>
          <w:szCs w:val="20"/>
        </w:rPr>
      </w:pPr>
    </w:p>
    <w:tbl>
      <w:tblPr>
        <w:tblStyle w:val="Navadnatabela4"/>
        <w:tblW w:w="0" w:type="auto"/>
        <w:tblLook w:val="04A0" w:firstRow="1" w:lastRow="0" w:firstColumn="1" w:lastColumn="0" w:noHBand="0" w:noVBand="1"/>
        <w:tblCaption w:val="Vrsta stroška za po prijavitelju in partnerju"/>
        <w:tblDescription w:val="Stroški plač in povračil stroškov v zvezi z delom (SSE A), stroški storitev zunanjih izvajalcev, stroški nakupa opreme, stroški informiranja in komuniciranja"/>
      </w:tblPr>
      <w:tblGrid>
        <w:gridCol w:w="2829"/>
        <w:gridCol w:w="2829"/>
        <w:gridCol w:w="2830"/>
      </w:tblGrid>
      <w:tr w:rsidR="00CC338F" w:rsidRPr="00D140EE" w14:paraId="1773CE9E" w14:textId="77777777" w:rsidTr="00CC3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Pr>
          <w:p w14:paraId="45818AED" w14:textId="55DD035F" w:rsidR="00CC338F" w:rsidRPr="00D140EE" w:rsidRDefault="00CC338F" w:rsidP="004775F3">
            <w:pPr>
              <w:spacing w:line="276" w:lineRule="auto"/>
              <w:rPr>
                <w:rFonts w:asciiTheme="minorBidi" w:hAnsiTheme="minorBidi" w:cstheme="minorBidi"/>
                <w:b w:val="0"/>
                <w:szCs w:val="20"/>
              </w:rPr>
            </w:pPr>
            <w:r w:rsidRPr="00D140EE">
              <w:rPr>
                <w:rFonts w:asciiTheme="minorBidi" w:eastAsia="MS Mincho" w:hAnsiTheme="minorBidi" w:cstheme="minorBidi"/>
                <w:sz w:val="16"/>
                <w:szCs w:val="16"/>
              </w:rPr>
              <w:t>Vrsta stroška</w:t>
            </w:r>
          </w:p>
        </w:tc>
        <w:tc>
          <w:tcPr>
            <w:tcW w:w="2829" w:type="dxa"/>
          </w:tcPr>
          <w:p w14:paraId="15BB70A7" w14:textId="3F674356" w:rsidR="00CC338F" w:rsidRPr="00D140EE" w:rsidRDefault="00CC338F" w:rsidP="004775F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eastAsia="MS Mincho" w:hAnsiTheme="minorBidi" w:cstheme="minorBidi"/>
                <w:sz w:val="16"/>
                <w:szCs w:val="16"/>
              </w:rPr>
              <w:t>Prijavitelj:</w:t>
            </w:r>
          </w:p>
        </w:tc>
        <w:tc>
          <w:tcPr>
            <w:tcW w:w="2830" w:type="dxa"/>
          </w:tcPr>
          <w:p w14:paraId="52DD863E" w14:textId="7A629F9F" w:rsidR="00CC338F" w:rsidRPr="00D140EE" w:rsidRDefault="00CC338F" w:rsidP="004775F3">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eastAsia="MS Mincho" w:hAnsiTheme="minorBidi" w:cstheme="minorBidi"/>
                <w:sz w:val="16"/>
                <w:szCs w:val="16"/>
              </w:rPr>
              <w:t>Projektni partner:</w:t>
            </w:r>
          </w:p>
        </w:tc>
      </w:tr>
      <w:tr w:rsidR="00CC338F" w:rsidRPr="00D140EE" w14:paraId="463C6753" w14:textId="77777777" w:rsidTr="00CC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Pr>
          <w:p w14:paraId="50CA51EC" w14:textId="78A336EB" w:rsidR="00CC338F" w:rsidRPr="00D140EE" w:rsidRDefault="00CC338F" w:rsidP="00CC338F">
            <w:pPr>
              <w:spacing w:line="240" w:lineRule="auto"/>
              <w:ind w:left="284"/>
              <w:contextualSpacing/>
              <w:jc w:val="center"/>
              <w:rPr>
                <w:rFonts w:asciiTheme="minorBidi" w:hAnsiTheme="minorBidi" w:cstheme="minorBidi"/>
                <w:b w:val="0"/>
                <w:szCs w:val="20"/>
              </w:rPr>
            </w:pPr>
            <w:r w:rsidRPr="00D140EE">
              <w:rPr>
                <w:rFonts w:asciiTheme="minorBidi" w:hAnsiTheme="minorBidi" w:cstheme="minorBidi"/>
                <w:sz w:val="16"/>
                <w:szCs w:val="16"/>
              </w:rPr>
              <w:t>Stroški plač in povračil stroškov v zvezi z delom (SSE A)</w:t>
            </w:r>
          </w:p>
        </w:tc>
        <w:tc>
          <w:tcPr>
            <w:tcW w:w="2829" w:type="dxa"/>
          </w:tcPr>
          <w:p w14:paraId="7CB5B25B" w14:textId="77777777" w:rsidR="00CC338F" w:rsidRPr="00D140EE" w:rsidRDefault="00CC338F"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2830" w:type="dxa"/>
          </w:tcPr>
          <w:p w14:paraId="61885547" w14:textId="77777777" w:rsidR="00CC338F" w:rsidRPr="00D140EE" w:rsidRDefault="00CC338F"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CC338F" w:rsidRPr="00D140EE" w14:paraId="17D255C3" w14:textId="77777777" w:rsidTr="00CC338F">
        <w:tc>
          <w:tcPr>
            <w:cnfStyle w:val="001000000000" w:firstRow="0" w:lastRow="0" w:firstColumn="1" w:lastColumn="0" w:oddVBand="0" w:evenVBand="0" w:oddHBand="0" w:evenHBand="0" w:firstRowFirstColumn="0" w:firstRowLastColumn="0" w:lastRowFirstColumn="0" w:lastRowLastColumn="0"/>
            <w:tcW w:w="2829" w:type="dxa"/>
          </w:tcPr>
          <w:p w14:paraId="1654AF86" w14:textId="481D9948" w:rsidR="00CC338F" w:rsidRPr="00D140EE" w:rsidRDefault="00CC338F" w:rsidP="00CC338F">
            <w:pPr>
              <w:spacing w:line="240" w:lineRule="auto"/>
              <w:jc w:val="center"/>
              <w:rPr>
                <w:rFonts w:asciiTheme="minorBidi" w:hAnsiTheme="minorBidi" w:cstheme="minorBidi"/>
                <w:b w:val="0"/>
                <w:szCs w:val="20"/>
              </w:rPr>
            </w:pPr>
            <w:r w:rsidRPr="00D140EE">
              <w:rPr>
                <w:rFonts w:asciiTheme="minorBidi" w:hAnsiTheme="minorBidi" w:cstheme="minorBidi"/>
                <w:sz w:val="16"/>
                <w:szCs w:val="16"/>
              </w:rPr>
              <w:t>Stroški storitev zunanjih izvajalcev</w:t>
            </w:r>
          </w:p>
        </w:tc>
        <w:tc>
          <w:tcPr>
            <w:tcW w:w="2829" w:type="dxa"/>
          </w:tcPr>
          <w:p w14:paraId="49DE6F63" w14:textId="77777777" w:rsidR="00CC338F" w:rsidRPr="00D140EE" w:rsidRDefault="00CC338F"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2830" w:type="dxa"/>
          </w:tcPr>
          <w:p w14:paraId="7563FC48" w14:textId="77777777" w:rsidR="00CC338F" w:rsidRPr="00D140EE" w:rsidRDefault="00CC338F"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CC338F" w:rsidRPr="00D140EE" w14:paraId="1B9728CD" w14:textId="77777777" w:rsidTr="00CC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Pr>
          <w:p w14:paraId="7B30DA33" w14:textId="7440E11A" w:rsidR="00CC338F" w:rsidRPr="00D140EE" w:rsidRDefault="00CC338F" w:rsidP="00CC338F">
            <w:pPr>
              <w:spacing w:line="240" w:lineRule="auto"/>
              <w:jc w:val="center"/>
              <w:rPr>
                <w:rFonts w:asciiTheme="minorBidi" w:hAnsiTheme="minorBidi" w:cstheme="minorBidi"/>
                <w:b w:val="0"/>
                <w:szCs w:val="20"/>
              </w:rPr>
            </w:pPr>
            <w:r w:rsidRPr="00D140EE">
              <w:rPr>
                <w:rFonts w:asciiTheme="minorBidi" w:hAnsiTheme="minorBidi" w:cstheme="minorBidi"/>
                <w:sz w:val="16"/>
                <w:szCs w:val="16"/>
              </w:rPr>
              <w:t>Stroški nakupa opreme</w:t>
            </w:r>
          </w:p>
        </w:tc>
        <w:tc>
          <w:tcPr>
            <w:tcW w:w="2829" w:type="dxa"/>
          </w:tcPr>
          <w:p w14:paraId="1C2FD7DB" w14:textId="77777777" w:rsidR="00CC338F" w:rsidRPr="00D140EE" w:rsidRDefault="00CC338F"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2830" w:type="dxa"/>
          </w:tcPr>
          <w:p w14:paraId="7278B3D0" w14:textId="77777777" w:rsidR="00CC338F" w:rsidRPr="00D140EE" w:rsidRDefault="00CC338F" w:rsidP="004775F3">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CC338F" w:rsidRPr="00D140EE" w14:paraId="5D9CB103" w14:textId="77777777" w:rsidTr="00CC338F">
        <w:tc>
          <w:tcPr>
            <w:cnfStyle w:val="001000000000" w:firstRow="0" w:lastRow="0" w:firstColumn="1" w:lastColumn="0" w:oddVBand="0" w:evenVBand="0" w:oddHBand="0" w:evenHBand="0" w:firstRowFirstColumn="0" w:firstRowLastColumn="0" w:lastRowFirstColumn="0" w:lastRowLastColumn="0"/>
            <w:tcW w:w="2829" w:type="dxa"/>
          </w:tcPr>
          <w:p w14:paraId="55940804" w14:textId="4BCA1484" w:rsidR="00CC338F" w:rsidRPr="00D140EE" w:rsidRDefault="00CC338F" w:rsidP="00CC338F">
            <w:pPr>
              <w:spacing w:line="240" w:lineRule="auto"/>
              <w:jc w:val="center"/>
              <w:rPr>
                <w:rFonts w:asciiTheme="minorBidi" w:hAnsiTheme="minorBidi" w:cstheme="minorBidi"/>
                <w:sz w:val="16"/>
                <w:szCs w:val="16"/>
              </w:rPr>
            </w:pPr>
            <w:r w:rsidRPr="00D140EE">
              <w:rPr>
                <w:rFonts w:asciiTheme="minorBidi" w:hAnsiTheme="minorBidi" w:cstheme="minorBidi"/>
                <w:sz w:val="16"/>
                <w:szCs w:val="16"/>
              </w:rPr>
              <w:t>Stroški informiranja in komuniciranja</w:t>
            </w:r>
          </w:p>
        </w:tc>
        <w:tc>
          <w:tcPr>
            <w:tcW w:w="2829" w:type="dxa"/>
          </w:tcPr>
          <w:p w14:paraId="2B04614A" w14:textId="77777777" w:rsidR="00CC338F" w:rsidRPr="00D140EE" w:rsidRDefault="00CC338F"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2830" w:type="dxa"/>
          </w:tcPr>
          <w:p w14:paraId="62151392" w14:textId="77777777" w:rsidR="00CC338F" w:rsidRPr="00D140EE" w:rsidRDefault="00CC338F" w:rsidP="004775F3">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bl>
    <w:p w14:paraId="7C225CB0" w14:textId="613B386E" w:rsidR="004775F3" w:rsidRPr="00D140EE" w:rsidRDefault="004775F3" w:rsidP="004775F3">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Aktivnosti in finančni načrt projekta"/>
        <w:tblDescription w:val="V primeru konzorcija jasno razmejite vloge prijavitelja in partnerja v sklopu projekta, sicer izpolnite le za prijavitelja. Predstavite stroškovno usklajenost projekta z načrtovanimi aktivnostmi in finančni načrt projekta ustrezno utemeljite. V pomoč vam je spodnja tabela."/>
      </w:tblPr>
      <w:tblGrid>
        <w:gridCol w:w="8789"/>
      </w:tblGrid>
      <w:tr w:rsidR="00040384" w:rsidRPr="00D140EE" w14:paraId="30DE43C8" w14:textId="77777777" w:rsidTr="00040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7AAF445B" w14:textId="2871F197" w:rsidR="00040384" w:rsidRPr="00D140EE" w:rsidRDefault="00040384" w:rsidP="00040384">
            <w:pPr>
              <w:spacing w:line="276" w:lineRule="auto"/>
              <w:rPr>
                <w:rFonts w:asciiTheme="minorBidi" w:hAnsiTheme="minorBidi" w:cstheme="minorBidi"/>
                <w:szCs w:val="20"/>
              </w:rPr>
            </w:pPr>
            <w:r w:rsidRPr="00D140EE">
              <w:rPr>
                <w:rFonts w:asciiTheme="minorBidi" w:hAnsiTheme="minorBidi" w:cstheme="minorBidi"/>
                <w:szCs w:val="20"/>
              </w:rPr>
              <w:t>3.3. Opredelitev razlogov za nakup opreme in nastanek stroškov zunanjih izvajalcev</w:t>
            </w:r>
          </w:p>
        </w:tc>
      </w:tr>
      <w:tr w:rsidR="00040384" w:rsidRPr="00D140EE" w14:paraId="454FDBC7" w14:textId="77777777" w:rsidTr="00040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9DB18B6" w14:textId="348B03AF" w:rsidR="00040384" w:rsidRPr="00D140EE" w:rsidRDefault="00040384" w:rsidP="004F1BA4">
            <w:pPr>
              <w:spacing w:line="276" w:lineRule="auto"/>
              <w:rPr>
                <w:rFonts w:asciiTheme="minorBidi" w:hAnsiTheme="minorBidi" w:cstheme="minorBidi"/>
                <w:b w:val="0"/>
                <w:szCs w:val="20"/>
              </w:rPr>
            </w:pPr>
            <w:r w:rsidRPr="00D140EE">
              <w:rPr>
                <w:rFonts w:asciiTheme="minorBidi" w:hAnsiTheme="minorBidi" w:cstheme="minorBidi"/>
                <w:b w:val="0"/>
                <w:szCs w:val="20"/>
              </w:rPr>
              <w:t>Jasno opredelite razloge za nakup opreme in razlogov za nastanek stroškov zunanjih izvajalcev, ki ste jih navedli v tabeli št. 3.1</w:t>
            </w:r>
          </w:p>
        </w:tc>
      </w:tr>
    </w:tbl>
    <w:p w14:paraId="5D1F11F3" w14:textId="49BCAA24" w:rsidR="00CC338F" w:rsidRPr="00D140EE" w:rsidRDefault="00CC338F" w:rsidP="004775F3">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Opredelitev razlogov za nakup opreme in nastanek stroškov zunanjih izvajalcev"/>
        <w:tblDescription w:val="Vrsta stroška (opredelitev stroška ter opredelitev razlogov za nakup opreme ali stroškov zunanjih izvajalcev) posebej za stroške storitev zunanjih izvajalcev in stroške nakupa opreme"/>
      </w:tblPr>
      <w:tblGrid>
        <w:gridCol w:w="2930"/>
        <w:gridCol w:w="2929"/>
        <w:gridCol w:w="2930"/>
      </w:tblGrid>
      <w:tr w:rsidR="00040384" w:rsidRPr="00D140EE" w14:paraId="6492055F" w14:textId="77777777" w:rsidTr="00040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0" w:type="dxa"/>
          </w:tcPr>
          <w:p w14:paraId="5F4E94E2" w14:textId="77777777" w:rsidR="00040384" w:rsidRPr="00D140EE" w:rsidRDefault="00040384" w:rsidP="004F1BA4">
            <w:pPr>
              <w:spacing w:line="276" w:lineRule="auto"/>
              <w:rPr>
                <w:rFonts w:asciiTheme="minorBidi" w:hAnsiTheme="minorBidi" w:cstheme="minorBidi"/>
                <w:b w:val="0"/>
                <w:szCs w:val="20"/>
              </w:rPr>
            </w:pPr>
            <w:r w:rsidRPr="00D140EE">
              <w:rPr>
                <w:rFonts w:asciiTheme="minorBidi" w:eastAsia="MS Mincho" w:hAnsiTheme="minorBidi" w:cstheme="minorBidi"/>
                <w:sz w:val="16"/>
                <w:szCs w:val="16"/>
              </w:rPr>
              <w:t>Vrsta stroška</w:t>
            </w:r>
          </w:p>
        </w:tc>
        <w:tc>
          <w:tcPr>
            <w:tcW w:w="2929" w:type="dxa"/>
          </w:tcPr>
          <w:p w14:paraId="64B290FE" w14:textId="77777777" w:rsidR="00040384" w:rsidRPr="00D140EE" w:rsidRDefault="00040384" w:rsidP="004F1BA4">
            <w:pPr>
              <w:spacing w:line="276" w:lineRule="auto"/>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stheme="minorBidi"/>
                <w:sz w:val="16"/>
                <w:szCs w:val="16"/>
              </w:rPr>
            </w:pPr>
            <w:r w:rsidRPr="00D140EE">
              <w:rPr>
                <w:rFonts w:asciiTheme="minorBidi" w:eastAsia="MS Mincho" w:hAnsiTheme="minorBidi" w:cstheme="minorBidi"/>
                <w:sz w:val="16"/>
                <w:szCs w:val="16"/>
              </w:rPr>
              <w:t>Opredelitev stroška</w:t>
            </w:r>
          </w:p>
        </w:tc>
        <w:tc>
          <w:tcPr>
            <w:tcW w:w="2930" w:type="dxa"/>
          </w:tcPr>
          <w:p w14:paraId="317159E2" w14:textId="77777777" w:rsidR="00040384" w:rsidRPr="00D140EE" w:rsidRDefault="00040384" w:rsidP="004F1BA4">
            <w:pPr>
              <w:spacing w:line="276" w:lineRule="auto"/>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stheme="minorBidi"/>
                <w:sz w:val="16"/>
                <w:szCs w:val="16"/>
              </w:rPr>
            </w:pPr>
            <w:r w:rsidRPr="00D140EE">
              <w:rPr>
                <w:rFonts w:asciiTheme="minorBidi" w:eastAsia="MS Mincho" w:hAnsiTheme="minorBidi" w:cstheme="minorBidi"/>
                <w:sz w:val="16"/>
                <w:szCs w:val="16"/>
              </w:rPr>
              <w:t>Opredelitev razlogov za nakup opreme/stroškov zunanjih izvajalcev</w:t>
            </w:r>
          </w:p>
        </w:tc>
      </w:tr>
      <w:tr w:rsidR="00040384" w:rsidRPr="00D140EE" w14:paraId="0FF0DE43" w14:textId="77777777" w:rsidTr="00040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Pr>
          <w:p w14:paraId="50E4F849" w14:textId="77777777" w:rsidR="00040384" w:rsidRPr="00D140EE" w:rsidRDefault="00040384" w:rsidP="004F1BA4">
            <w:pPr>
              <w:spacing w:line="240" w:lineRule="auto"/>
              <w:jc w:val="center"/>
              <w:rPr>
                <w:rFonts w:asciiTheme="minorBidi" w:hAnsiTheme="minorBidi" w:cstheme="minorBidi"/>
                <w:b w:val="0"/>
                <w:szCs w:val="20"/>
              </w:rPr>
            </w:pPr>
            <w:r w:rsidRPr="00D140EE">
              <w:rPr>
                <w:rFonts w:asciiTheme="minorBidi" w:hAnsiTheme="minorBidi" w:cstheme="minorBidi"/>
                <w:sz w:val="16"/>
                <w:szCs w:val="16"/>
              </w:rPr>
              <w:t>Stroški storitev zunanjih izvajalcev</w:t>
            </w:r>
          </w:p>
        </w:tc>
        <w:tc>
          <w:tcPr>
            <w:tcW w:w="2929" w:type="dxa"/>
          </w:tcPr>
          <w:p w14:paraId="7B15DC23" w14:textId="77777777" w:rsidR="00040384" w:rsidRPr="00D140EE" w:rsidRDefault="00040384"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c>
          <w:tcPr>
            <w:tcW w:w="2930" w:type="dxa"/>
          </w:tcPr>
          <w:p w14:paraId="10AB1FD5" w14:textId="77777777" w:rsidR="00040384" w:rsidRPr="00D140EE" w:rsidRDefault="00040384" w:rsidP="004F1BA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040384" w:rsidRPr="00D140EE" w14:paraId="01936DC8" w14:textId="77777777" w:rsidTr="00040384">
        <w:tc>
          <w:tcPr>
            <w:cnfStyle w:val="001000000000" w:firstRow="0" w:lastRow="0" w:firstColumn="1" w:lastColumn="0" w:oddVBand="0" w:evenVBand="0" w:oddHBand="0" w:evenHBand="0" w:firstRowFirstColumn="0" w:firstRowLastColumn="0" w:lastRowFirstColumn="0" w:lastRowLastColumn="0"/>
            <w:tcW w:w="2930" w:type="dxa"/>
          </w:tcPr>
          <w:p w14:paraId="268B6671" w14:textId="77777777" w:rsidR="00040384" w:rsidRPr="00D140EE" w:rsidRDefault="00040384" w:rsidP="004F1BA4">
            <w:pPr>
              <w:spacing w:line="240" w:lineRule="auto"/>
              <w:jc w:val="center"/>
              <w:rPr>
                <w:rFonts w:asciiTheme="minorBidi" w:hAnsiTheme="minorBidi" w:cstheme="minorBidi"/>
                <w:b w:val="0"/>
                <w:szCs w:val="20"/>
              </w:rPr>
            </w:pPr>
            <w:r w:rsidRPr="00D140EE">
              <w:rPr>
                <w:rFonts w:asciiTheme="minorBidi" w:hAnsiTheme="minorBidi" w:cstheme="minorBidi"/>
                <w:sz w:val="16"/>
                <w:szCs w:val="16"/>
              </w:rPr>
              <w:t>Stroški nakupa opreme</w:t>
            </w:r>
          </w:p>
        </w:tc>
        <w:tc>
          <w:tcPr>
            <w:tcW w:w="2929" w:type="dxa"/>
          </w:tcPr>
          <w:p w14:paraId="4CE5B612" w14:textId="77777777" w:rsidR="00040384" w:rsidRPr="00D140EE" w:rsidRDefault="00040384"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c>
          <w:tcPr>
            <w:tcW w:w="2930" w:type="dxa"/>
          </w:tcPr>
          <w:p w14:paraId="2386B326" w14:textId="77777777" w:rsidR="00040384" w:rsidRPr="00D140EE" w:rsidRDefault="00040384" w:rsidP="004F1BA4">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bl>
    <w:p w14:paraId="532A31AA" w14:textId="77777777" w:rsidR="00040384" w:rsidRPr="00D140EE" w:rsidRDefault="00040384" w:rsidP="00040384">
      <w:pPr>
        <w:spacing w:line="240" w:lineRule="auto"/>
        <w:jc w:val="center"/>
        <w:rPr>
          <w:rFonts w:asciiTheme="minorBidi" w:hAnsiTheme="minorBidi" w:cstheme="minorBidi"/>
          <w:b/>
          <w:bCs/>
          <w:sz w:val="16"/>
          <w:szCs w:val="16"/>
          <w:lang w:eastAsia="sl-SI"/>
        </w:rPr>
      </w:pPr>
      <w:r w:rsidRPr="00D140EE">
        <w:rPr>
          <w:rFonts w:asciiTheme="minorBidi" w:hAnsiTheme="minorBidi" w:cstheme="minorBidi"/>
          <w:b/>
          <w:bCs/>
          <w:sz w:val="16"/>
          <w:szCs w:val="16"/>
          <w:lang w:eastAsia="sl-SI"/>
        </w:rPr>
        <w:t>(po potrebi dodajte vrstice)</w:t>
      </w:r>
    </w:p>
    <w:p w14:paraId="65D8094F" w14:textId="27D1CD30" w:rsidR="00CC338F" w:rsidRPr="00D140EE" w:rsidRDefault="00CC338F" w:rsidP="004775F3">
      <w:pPr>
        <w:spacing w:line="276" w:lineRule="auto"/>
        <w:rPr>
          <w:rFonts w:asciiTheme="minorBidi" w:hAnsiTheme="minorBidi" w:cstheme="minorBidi"/>
          <w:b/>
          <w:szCs w:val="20"/>
        </w:rPr>
      </w:pPr>
    </w:p>
    <w:tbl>
      <w:tblPr>
        <w:tblStyle w:val="Navadnatabela4"/>
        <w:tblW w:w="8789" w:type="dxa"/>
        <w:tblLook w:val="04A0" w:firstRow="1" w:lastRow="0" w:firstColumn="1" w:lastColumn="0" w:noHBand="0" w:noVBand="1"/>
        <w:tblCaption w:val="Aktivnosti in finančni načrt projekta"/>
        <w:tblDescription w:val="V primeru konzorcija jasno razmejite vloge prijavitelja in partnerja v sklopu projekta, sicer izpolnite le za prijavitelja. Predstavite stroškovno usklajenost projekta z načrtovanimi aktivnostmi in finančni načrt projekta ustrezno utemeljite. V pomoč vam je spodnja tabela."/>
      </w:tblPr>
      <w:tblGrid>
        <w:gridCol w:w="8789"/>
      </w:tblGrid>
      <w:tr w:rsidR="00892700" w:rsidRPr="00D140EE" w14:paraId="778348F0" w14:textId="77777777" w:rsidTr="004F1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9" w:type="dxa"/>
          </w:tcPr>
          <w:p w14:paraId="31752E70" w14:textId="0D1B4972" w:rsidR="00892700" w:rsidRPr="00D140EE" w:rsidRDefault="00892700" w:rsidP="004F1BA4">
            <w:pPr>
              <w:spacing w:line="276" w:lineRule="auto"/>
              <w:rPr>
                <w:rFonts w:asciiTheme="minorBidi" w:hAnsiTheme="minorBidi" w:cstheme="minorBidi"/>
                <w:szCs w:val="20"/>
              </w:rPr>
            </w:pPr>
            <w:r w:rsidRPr="00D140EE">
              <w:rPr>
                <w:rFonts w:asciiTheme="minorBidi" w:hAnsiTheme="minorBidi" w:cstheme="minorBidi"/>
                <w:bCs w:val="0"/>
                <w:szCs w:val="20"/>
              </w:rPr>
              <w:t>3.4 Predvidena dinamika črpanja sredstev</w:t>
            </w:r>
          </w:p>
        </w:tc>
      </w:tr>
      <w:tr w:rsidR="00892700" w:rsidRPr="00D140EE" w14:paraId="3AD3B0C3" w14:textId="77777777" w:rsidTr="004F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02921F9E" w14:textId="6BB36E20" w:rsidR="00892700" w:rsidRPr="00D140EE" w:rsidRDefault="00892700" w:rsidP="004F1BA4">
            <w:pPr>
              <w:spacing w:line="276" w:lineRule="auto"/>
              <w:rPr>
                <w:rFonts w:asciiTheme="minorBidi" w:hAnsiTheme="minorBidi" w:cstheme="minorBidi"/>
                <w:b w:val="0"/>
                <w:szCs w:val="20"/>
              </w:rPr>
            </w:pPr>
            <w:r w:rsidRPr="00D140EE">
              <w:rPr>
                <w:rFonts w:asciiTheme="minorBidi" w:hAnsiTheme="minorBidi" w:cstheme="minorBidi"/>
                <w:b w:val="0"/>
                <w:szCs w:val="20"/>
              </w:rPr>
              <w:t>Skupni zneski se morajo ujemati z zneski v ostalih tabelah. Znesek sofinanciranje  - mišljeno je izplačilo zahtevka s strani ministrstva (običajno v roku 30 dni po prejemu zahtevka). Pri planiranju dinamike črpanja sredstev je potrebno upoštevati dejstvo, da je 15. 10. zadnji dan za oddajo zahtevka za izplačilo v tekočem letu.</w:t>
            </w:r>
            <w:r w:rsidRPr="00D140EE">
              <w:rPr>
                <w:rFonts w:asciiTheme="minorBidi" w:hAnsiTheme="minorBidi" w:cstheme="minorBidi"/>
                <w:b w:val="0"/>
                <w:iCs/>
                <w:szCs w:val="20"/>
              </w:rPr>
              <w:t xml:space="preserve"> (</w:t>
            </w:r>
            <w:r w:rsidRPr="00D140EE">
              <w:rPr>
                <w:rFonts w:asciiTheme="minorBidi" w:hAnsiTheme="minorBidi" w:cstheme="minorBidi"/>
                <w:b w:val="0"/>
                <w:szCs w:val="20"/>
              </w:rPr>
              <w:t>V pomoč vam je spodnja tabela</w:t>
            </w:r>
            <w:r w:rsidRPr="00D140EE">
              <w:rPr>
                <w:rFonts w:asciiTheme="minorBidi" w:hAnsiTheme="minorBidi" w:cstheme="minorBidi"/>
                <w:b w:val="0"/>
                <w:iCs/>
                <w:szCs w:val="20"/>
              </w:rPr>
              <w:t>)</w:t>
            </w:r>
          </w:p>
        </w:tc>
      </w:tr>
    </w:tbl>
    <w:p w14:paraId="3D6175F6" w14:textId="0FBA4CDE" w:rsidR="004775F3" w:rsidRPr="00D140EE" w:rsidRDefault="004775F3" w:rsidP="004775F3">
      <w:pPr>
        <w:spacing w:line="276" w:lineRule="auto"/>
        <w:ind w:left="720"/>
        <w:rPr>
          <w:rFonts w:asciiTheme="minorBidi" w:hAnsiTheme="minorBidi" w:cstheme="minorBidi"/>
          <w:b/>
          <w:szCs w:val="20"/>
        </w:rPr>
      </w:pPr>
    </w:p>
    <w:tbl>
      <w:tblPr>
        <w:tblStyle w:val="Navadnatabela4"/>
        <w:tblW w:w="8789" w:type="dxa"/>
        <w:tblLook w:val="04A0" w:firstRow="1" w:lastRow="0" w:firstColumn="1" w:lastColumn="0" w:noHBand="0" w:noVBand="1"/>
        <w:tblCaption w:val="Znesek sofinanciranja (Skupni zneski se morajo ujemati z zneski v ostalih tabelah)"/>
        <w:tblDescription w:val="Posebej za leto 2023 in 2024 ter skupna vrednost, ki se ujema z zneski v ostalih tabelah"/>
      </w:tblPr>
      <w:tblGrid>
        <w:gridCol w:w="3884"/>
        <w:gridCol w:w="4905"/>
      </w:tblGrid>
      <w:tr w:rsidR="007A35AA" w:rsidRPr="00D140EE" w14:paraId="7E94EDBF" w14:textId="77777777" w:rsidTr="007A35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4" w:type="dxa"/>
          </w:tcPr>
          <w:p w14:paraId="77E11656" w14:textId="4A9464A3" w:rsidR="007A35AA" w:rsidRPr="00D140EE" w:rsidRDefault="007A35AA" w:rsidP="007A35AA">
            <w:pPr>
              <w:spacing w:line="276" w:lineRule="auto"/>
              <w:rPr>
                <w:rFonts w:asciiTheme="minorBidi" w:hAnsiTheme="minorBidi" w:cstheme="minorBidi"/>
                <w:b w:val="0"/>
                <w:szCs w:val="20"/>
              </w:rPr>
            </w:pPr>
            <w:r w:rsidRPr="00D140EE">
              <w:rPr>
                <w:rFonts w:asciiTheme="minorBidi" w:eastAsia="Calibri" w:hAnsiTheme="minorBidi" w:cstheme="minorBidi"/>
                <w:b w:val="0"/>
                <w:szCs w:val="20"/>
              </w:rPr>
              <w:t>Leto</w:t>
            </w:r>
          </w:p>
        </w:tc>
        <w:tc>
          <w:tcPr>
            <w:tcW w:w="4905" w:type="dxa"/>
          </w:tcPr>
          <w:p w14:paraId="1122C965" w14:textId="71C14842" w:rsidR="007A35AA" w:rsidRPr="00D140EE" w:rsidRDefault="007A35AA" w:rsidP="007A35AA">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r w:rsidRPr="00D140EE">
              <w:rPr>
                <w:rFonts w:asciiTheme="minorBidi" w:eastAsia="Calibri" w:hAnsiTheme="minorBidi" w:cstheme="minorBidi"/>
                <w:b w:val="0"/>
                <w:szCs w:val="20"/>
              </w:rPr>
              <w:t>Znesek sofinanciranja (</w:t>
            </w:r>
            <w:r w:rsidRPr="00D140EE">
              <w:rPr>
                <w:rFonts w:asciiTheme="minorBidi" w:hAnsiTheme="minorBidi" w:cstheme="minorBidi"/>
                <w:i/>
                <w:szCs w:val="20"/>
              </w:rPr>
              <w:t>Skupni zneski se morajo ujemati z zneski v ostalih tabelah</w:t>
            </w:r>
            <w:r w:rsidRPr="00D140EE">
              <w:rPr>
                <w:rFonts w:asciiTheme="minorBidi" w:eastAsia="Calibri" w:hAnsiTheme="minorBidi" w:cstheme="minorBidi"/>
                <w:b w:val="0"/>
                <w:szCs w:val="20"/>
              </w:rPr>
              <w:t>)</w:t>
            </w:r>
          </w:p>
        </w:tc>
      </w:tr>
      <w:tr w:rsidR="007A35AA" w:rsidRPr="00D140EE" w14:paraId="74B38D77" w14:textId="77777777" w:rsidTr="007A3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3271B239" w14:textId="3B319102" w:rsidR="007A35AA" w:rsidRPr="00D140EE" w:rsidRDefault="007A35AA" w:rsidP="007A35AA">
            <w:pPr>
              <w:spacing w:line="276" w:lineRule="auto"/>
              <w:rPr>
                <w:rFonts w:asciiTheme="minorBidi" w:hAnsiTheme="minorBidi" w:cstheme="minorBidi"/>
                <w:b w:val="0"/>
                <w:szCs w:val="20"/>
              </w:rPr>
            </w:pPr>
            <w:r w:rsidRPr="00D140EE">
              <w:rPr>
                <w:rFonts w:asciiTheme="minorBidi" w:eastAsia="Calibri" w:hAnsiTheme="minorBidi" w:cstheme="minorBidi"/>
                <w:szCs w:val="20"/>
              </w:rPr>
              <w:t>2023</w:t>
            </w:r>
          </w:p>
        </w:tc>
        <w:tc>
          <w:tcPr>
            <w:tcW w:w="4905" w:type="dxa"/>
          </w:tcPr>
          <w:p w14:paraId="4ECEF5AB" w14:textId="77777777" w:rsidR="007A35AA" w:rsidRPr="00D140EE" w:rsidRDefault="007A35AA" w:rsidP="007A35AA">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7A35AA" w:rsidRPr="00D140EE" w14:paraId="6525145B" w14:textId="77777777" w:rsidTr="007A35AA">
        <w:tc>
          <w:tcPr>
            <w:cnfStyle w:val="001000000000" w:firstRow="0" w:lastRow="0" w:firstColumn="1" w:lastColumn="0" w:oddVBand="0" w:evenVBand="0" w:oddHBand="0" w:evenHBand="0" w:firstRowFirstColumn="0" w:firstRowLastColumn="0" w:lastRowFirstColumn="0" w:lastRowLastColumn="0"/>
            <w:tcW w:w="3884" w:type="dxa"/>
          </w:tcPr>
          <w:p w14:paraId="27470119" w14:textId="7794CFBE" w:rsidR="007A35AA" w:rsidRPr="00D140EE" w:rsidRDefault="007A35AA" w:rsidP="007A35AA">
            <w:pPr>
              <w:spacing w:line="276" w:lineRule="auto"/>
              <w:rPr>
                <w:rFonts w:asciiTheme="minorBidi" w:hAnsiTheme="minorBidi" w:cstheme="minorBidi"/>
                <w:b w:val="0"/>
                <w:szCs w:val="20"/>
              </w:rPr>
            </w:pPr>
            <w:r w:rsidRPr="00D140EE">
              <w:rPr>
                <w:rFonts w:asciiTheme="minorBidi" w:eastAsia="Calibri" w:hAnsiTheme="minorBidi" w:cstheme="minorBidi"/>
                <w:szCs w:val="20"/>
              </w:rPr>
              <w:lastRenderedPageBreak/>
              <w:t>2024</w:t>
            </w:r>
          </w:p>
        </w:tc>
        <w:tc>
          <w:tcPr>
            <w:tcW w:w="4905" w:type="dxa"/>
          </w:tcPr>
          <w:p w14:paraId="6A01E117" w14:textId="77777777" w:rsidR="007A35AA" w:rsidRPr="00D140EE" w:rsidRDefault="007A35AA" w:rsidP="007A35AA">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7A35AA" w:rsidRPr="00D140EE" w14:paraId="16B627CB" w14:textId="77777777" w:rsidTr="007A3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5A8AE191" w14:textId="22F299F2" w:rsidR="007A35AA" w:rsidRPr="00D140EE" w:rsidRDefault="007A35AA" w:rsidP="007A35AA">
            <w:pPr>
              <w:spacing w:line="276" w:lineRule="auto"/>
              <w:rPr>
                <w:rFonts w:asciiTheme="minorBidi" w:hAnsiTheme="minorBidi" w:cstheme="minorBidi"/>
                <w:b w:val="0"/>
                <w:szCs w:val="20"/>
              </w:rPr>
            </w:pPr>
            <w:r w:rsidRPr="00D140EE">
              <w:rPr>
                <w:rFonts w:asciiTheme="minorBidi" w:eastAsia="Calibri" w:hAnsiTheme="minorBidi" w:cstheme="minorBidi"/>
                <w:szCs w:val="20"/>
              </w:rPr>
              <w:t xml:space="preserve">Skupaj vrednost </w:t>
            </w:r>
          </w:p>
        </w:tc>
        <w:tc>
          <w:tcPr>
            <w:tcW w:w="4905" w:type="dxa"/>
          </w:tcPr>
          <w:p w14:paraId="1CFC50D8" w14:textId="77777777" w:rsidR="007A35AA" w:rsidRPr="00D140EE" w:rsidRDefault="007A35AA" w:rsidP="007A35AA">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bl>
    <w:p w14:paraId="7923AC8C" w14:textId="25782055" w:rsidR="00040384" w:rsidRPr="00D140EE" w:rsidRDefault="00040384" w:rsidP="004775F3">
      <w:pPr>
        <w:spacing w:line="276" w:lineRule="auto"/>
        <w:ind w:left="720"/>
        <w:rPr>
          <w:rFonts w:asciiTheme="minorBidi" w:hAnsiTheme="minorBidi" w:cstheme="minorBidi"/>
          <w:b/>
          <w:szCs w:val="20"/>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3119"/>
        <w:gridCol w:w="2268"/>
        <w:gridCol w:w="3106"/>
      </w:tblGrid>
      <w:tr w:rsidR="00C5282E" w:rsidRPr="00D140EE" w14:paraId="2A4DEB0A" w14:textId="77777777" w:rsidTr="00B83A01">
        <w:trPr>
          <w:tblHeader/>
        </w:trPr>
        <w:tc>
          <w:tcPr>
            <w:tcW w:w="3119" w:type="dxa"/>
            <w:shd w:val="clear" w:color="auto" w:fill="auto"/>
          </w:tcPr>
          <w:p w14:paraId="03CEDCED" w14:textId="3D2AEB86" w:rsidR="00C5282E" w:rsidRPr="00D140EE" w:rsidRDefault="00C5282E" w:rsidP="00C5282E">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2268" w:type="dxa"/>
            <w:shd w:val="clear" w:color="auto" w:fill="auto"/>
          </w:tcPr>
          <w:p w14:paraId="31FE1D95" w14:textId="329A51A4" w:rsidR="00C5282E" w:rsidRPr="00D140EE" w:rsidRDefault="00C5282E" w:rsidP="00C5282E">
            <w:pPr>
              <w:spacing w:line="276" w:lineRule="auto"/>
              <w:rPr>
                <w:rFonts w:asciiTheme="minorBidi" w:hAnsiTheme="minorBidi" w:cstheme="minorBidi"/>
                <w:b/>
                <w:szCs w:val="20"/>
              </w:rPr>
            </w:pPr>
            <w:r w:rsidRPr="00D140EE">
              <w:rPr>
                <w:rFonts w:asciiTheme="minorBidi" w:hAnsiTheme="minorBidi" w:cstheme="minorBidi"/>
                <w:szCs w:val="20"/>
              </w:rPr>
              <w:t>Žig:</w:t>
            </w:r>
          </w:p>
        </w:tc>
        <w:tc>
          <w:tcPr>
            <w:tcW w:w="3106" w:type="dxa"/>
            <w:shd w:val="clear" w:color="auto" w:fill="auto"/>
          </w:tcPr>
          <w:p w14:paraId="653AD1E0" w14:textId="77777777" w:rsidR="00C5282E" w:rsidRPr="00D140EE" w:rsidRDefault="00C5282E" w:rsidP="00C5282E">
            <w:pPr>
              <w:pStyle w:val="Telobesedila"/>
              <w:tabs>
                <w:tab w:val="left" w:pos="3402"/>
                <w:tab w:val="left" w:pos="5670"/>
              </w:tabs>
              <w:spacing w:after="0" w:line="276" w:lineRule="auto"/>
              <w:jc w:val="both"/>
              <w:rPr>
                <w:rFonts w:asciiTheme="minorBidi" w:hAnsiTheme="minorBidi"/>
                <w:sz w:val="20"/>
                <w:szCs w:val="20"/>
              </w:rPr>
            </w:pPr>
            <w:r w:rsidRPr="00D140EE">
              <w:rPr>
                <w:rFonts w:asciiTheme="minorBidi" w:hAnsiTheme="minorBidi"/>
                <w:sz w:val="20"/>
                <w:szCs w:val="20"/>
              </w:rPr>
              <w:t xml:space="preserve">Podpis odgovorne osebe: </w:t>
            </w:r>
          </w:p>
          <w:p w14:paraId="7CC19A6B" w14:textId="1C925B4A" w:rsidR="00C5282E" w:rsidRPr="00D140EE" w:rsidRDefault="00C5282E" w:rsidP="00C5282E">
            <w:pPr>
              <w:spacing w:line="276" w:lineRule="auto"/>
              <w:rPr>
                <w:rFonts w:asciiTheme="minorBidi" w:hAnsiTheme="minorBidi" w:cstheme="minorBidi"/>
                <w:b/>
                <w:szCs w:val="20"/>
              </w:rPr>
            </w:pPr>
            <w:r w:rsidRPr="00D140EE">
              <w:rPr>
                <w:rFonts w:asciiTheme="minorBidi" w:hAnsiTheme="minorBidi"/>
                <w:szCs w:val="20"/>
              </w:rPr>
              <w:t>(ime in priimek s tiskanimi črkami, naziv ter lastnoročni podpis)</w:t>
            </w:r>
          </w:p>
        </w:tc>
      </w:tr>
    </w:tbl>
    <w:p w14:paraId="64703DE7" w14:textId="1FC5AF60" w:rsidR="004775F3" w:rsidRPr="00D140EE" w:rsidRDefault="004775F3" w:rsidP="004775F3">
      <w:pPr>
        <w:spacing w:line="276" w:lineRule="auto"/>
        <w:rPr>
          <w:rFonts w:asciiTheme="minorBidi" w:hAnsiTheme="minorBidi" w:cstheme="minorBidi"/>
          <w:szCs w:val="20"/>
        </w:rPr>
      </w:pPr>
    </w:p>
    <w:p w14:paraId="5946DF28" w14:textId="1B742C4D" w:rsidR="004704FB" w:rsidRPr="00D140EE" w:rsidRDefault="004704FB" w:rsidP="008548AC">
      <w:pPr>
        <w:rPr>
          <w:rFonts w:asciiTheme="minorBidi" w:hAnsiTheme="minorBidi" w:cstheme="minorBidi"/>
          <w:i/>
          <w:szCs w:val="20"/>
        </w:rPr>
        <w:sectPr w:rsidR="004704FB" w:rsidRPr="00D140EE" w:rsidSect="00697AE2">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pPr>
    </w:p>
    <w:p w14:paraId="0EEBE856" w14:textId="77777777" w:rsidR="009B56BF" w:rsidRPr="00D140EE" w:rsidRDefault="009B56BF" w:rsidP="009B56BF">
      <w:pPr>
        <w:jc w:val="right"/>
        <w:rPr>
          <w:rFonts w:asciiTheme="minorBidi" w:hAnsiTheme="minorBidi" w:cstheme="minorBidi"/>
          <w:i/>
          <w:szCs w:val="20"/>
        </w:rPr>
      </w:pPr>
      <w:r w:rsidRPr="00D140EE">
        <w:rPr>
          <w:rFonts w:asciiTheme="minorBidi" w:hAnsiTheme="minorBidi" w:cstheme="minorBidi"/>
          <w:i/>
          <w:szCs w:val="20"/>
        </w:rPr>
        <w:lastRenderedPageBreak/>
        <w:t>Obrazec št. 2</w:t>
      </w:r>
    </w:p>
    <w:p w14:paraId="0B3CE6D0" w14:textId="455043EF" w:rsidR="00645371" w:rsidRPr="00D140EE" w:rsidRDefault="00645371" w:rsidP="00645371">
      <w:pPr>
        <w:rPr>
          <w:rFonts w:asciiTheme="minorBidi" w:hAnsiTheme="minorBidi" w:cstheme="minorBidi"/>
          <w:i/>
          <w:szCs w:val="20"/>
        </w:rPr>
      </w:pPr>
      <w:r w:rsidRPr="00D140EE">
        <w:rPr>
          <w:rFonts w:asciiTheme="minorBidi" w:hAnsiTheme="minorBidi" w:cstheme="minorBidi"/>
          <w:i/>
          <w:szCs w:val="20"/>
        </w:rPr>
        <w:t>(izpolnjuje prijavitelj)</w:t>
      </w:r>
    </w:p>
    <w:p w14:paraId="6217DB88" w14:textId="2B33DE2A" w:rsidR="00405977" w:rsidRPr="00D140EE" w:rsidRDefault="00405977" w:rsidP="00645371">
      <w:pPr>
        <w:rPr>
          <w:rFonts w:asciiTheme="minorBidi" w:hAnsiTheme="minorBidi" w:cstheme="minorBidi"/>
          <w:i/>
          <w:szCs w:val="20"/>
        </w:rPr>
      </w:pPr>
    </w:p>
    <w:tbl>
      <w:tblPr>
        <w:tblStyle w:val="Navadnatabela4"/>
        <w:tblW w:w="0" w:type="auto"/>
        <w:tblLook w:val="04A0" w:firstRow="1" w:lastRow="0" w:firstColumn="1" w:lastColumn="0" w:noHBand="0" w:noVBand="1"/>
        <w:tblCaption w:val="PREDSTAVITEV STROŠKOV PO KATEGORIJAH STROŠKOV ZA PROJEKT"/>
        <w:tblDescription w:val="PREDSTAVITEV STROŠKOV PO KATEGORIJAH STROŠKOV ZA PROJEKT kATEGORIJA PO LETIH 2023 IN 2024 TER SKUPAJ TER LOČENO DDV V LETU 2023 IN 2024 TER SKUPAJ, NEPOSREDNI STROŠKI PREOJEKTA BREZ DDV: STROŠKI PLAČ IN POVRAČIL V ZVEZI Z DELOM (SSE) ZA ZAPOSLENO OSEBO PRI PRIJAVITELJU, KI DELA NA PROJEKTU, STROŠKI STORITEV ZUNANJIH IZVAJALCEV (BREZ DDV), STROŠKI INFORMIRANJA IN KOMUNICIRANJA (BREZ DDV), STROŠKI NAKUPA OPREME IN DRUGIH OPREDMETENIH OSNOVNIH SREDSTEV (BREZ DDV), TER SKUPAJ NEPOSREDNIH STROŠKI PROJEKTA, 2. POSREDNI STROŠKI PROJEKTA, Posredni stroški v pavšalnem znesku 15 % upravičenih neposrednih stroškov plač in povračil stroškov v zvezi z delom za zaposleno osebo pri prijavitelju, ki dela na projektu, Skupaj upravičeni stroški = vrednost sofinanciranja, LASTNI VIRI: 3. DDV IN DRUGI NEUPRAVIČENI STROŠKI, DDV, drugi neupravičeni stroški, skupaj neupravičeni stroški, SKUPNA VREDNOST (1.+2.+3.)"/>
      </w:tblPr>
      <w:tblGrid>
        <w:gridCol w:w="1555"/>
        <w:gridCol w:w="2291"/>
        <w:gridCol w:w="1924"/>
        <w:gridCol w:w="1924"/>
        <w:gridCol w:w="1924"/>
        <w:gridCol w:w="1924"/>
        <w:gridCol w:w="1924"/>
        <w:gridCol w:w="1924"/>
      </w:tblGrid>
      <w:tr w:rsidR="00405977" w:rsidRPr="00D140EE" w14:paraId="7ED688F7" w14:textId="77777777" w:rsidTr="00B83A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6CF117B4" w14:textId="6394BC0B" w:rsidR="00405977" w:rsidRPr="00D140EE" w:rsidRDefault="00405977" w:rsidP="00645371">
            <w:pPr>
              <w:rPr>
                <w:rFonts w:asciiTheme="minorBidi" w:hAnsiTheme="minorBidi" w:cstheme="minorBidi"/>
                <w:i/>
                <w:szCs w:val="20"/>
              </w:rPr>
            </w:pPr>
          </w:p>
        </w:tc>
        <w:tc>
          <w:tcPr>
            <w:tcW w:w="2291" w:type="dxa"/>
          </w:tcPr>
          <w:p w14:paraId="78273352" w14:textId="31A89558" w:rsidR="00405977" w:rsidRPr="00D140EE" w:rsidRDefault="00096312"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12E8D664" w14:textId="55CEF1FF" w:rsidR="00405977" w:rsidRPr="00D140EE" w:rsidRDefault="00096312"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097568B6" w14:textId="3437DD59" w:rsidR="00405977" w:rsidRPr="00D140EE" w:rsidRDefault="00096312"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783ED24D" w14:textId="17334277" w:rsidR="00405977" w:rsidRPr="00D140EE" w:rsidRDefault="00096312"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1D16B90E" w14:textId="0C9F1A1F" w:rsidR="00405977" w:rsidRPr="00D140EE" w:rsidRDefault="00405977"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c>
          <w:tcPr>
            <w:tcW w:w="1924" w:type="dxa"/>
          </w:tcPr>
          <w:p w14:paraId="0BC602EA" w14:textId="013C00E2" w:rsidR="00405977" w:rsidRPr="00D140EE" w:rsidRDefault="00405977"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c>
          <w:tcPr>
            <w:tcW w:w="1924" w:type="dxa"/>
          </w:tcPr>
          <w:p w14:paraId="466A80A8" w14:textId="3D0C2C4E" w:rsidR="00405977" w:rsidRPr="00D140EE" w:rsidRDefault="00405977" w:rsidP="00645371">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r>
      <w:tr w:rsidR="00405977" w:rsidRPr="00D140EE" w14:paraId="18F14EB9"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7516711" w14:textId="6AD9BAAA" w:rsidR="00405977" w:rsidRPr="00D140EE" w:rsidRDefault="00405977" w:rsidP="00645371">
            <w:pPr>
              <w:rPr>
                <w:rFonts w:asciiTheme="minorBidi" w:hAnsiTheme="minorBidi" w:cstheme="minorBidi"/>
                <w:i/>
                <w:szCs w:val="20"/>
              </w:rPr>
            </w:pPr>
          </w:p>
        </w:tc>
        <w:tc>
          <w:tcPr>
            <w:tcW w:w="2291" w:type="dxa"/>
          </w:tcPr>
          <w:p w14:paraId="58EBAA0D" w14:textId="3B3BE243"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63E79B5F" w14:textId="14649BCD"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474085DF" w14:textId="216C7301"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115C873E" w14:textId="0DA7FB07"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25BD1716" w14:textId="32571C62"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c>
          <w:tcPr>
            <w:tcW w:w="1924" w:type="dxa"/>
          </w:tcPr>
          <w:p w14:paraId="622B7E5B" w14:textId="0E1D10FB"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c>
          <w:tcPr>
            <w:tcW w:w="1924" w:type="dxa"/>
          </w:tcPr>
          <w:p w14:paraId="399B6152" w14:textId="6141702A"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r>
      <w:tr w:rsidR="00405977" w:rsidRPr="00D140EE" w14:paraId="167EE44D"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7C65D111" w14:textId="77777777" w:rsidR="00405977" w:rsidRPr="00D140EE" w:rsidRDefault="00405977" w:rsidP="00645371">
            <w:pPr>
              <w:rPr>
                <w:rFonts w:asciiTheme="minorBidi" w:hAnsiTheme="minorBidi" w:cstheme="minorBidi"/>
                <w:i/>
                <w:szCs w:val="20"/>
              </w:rPr>
            </w:pPr>
          </w:p>
        </w:tc>
        <w:tc>
          <w:tcPr>
            <w:tcW w:w="2291" w:type="dxa"/>
          </w:tcPr>
          <w:p w14:paraId="69126C6A" w14:textId="0E14DF0B"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KATEGORIJA / LETO</w:t>
            </w:r>
          </w:p>
        </w:tc>
        <w:tc>
          <w:tcPr>
            <w:tcW w:w="1924" w:type="dxa"/>
          </w:tcPr>
          <w:p w14:paraId="02D60670" w14:textId="18C2F8E0"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Leto 2023</w:t>
            </w:r>
          </w:p>
        </w:tc>
        <w:tc>
          <w:tcPr>
            <w:tcW w:w="1924" w:type="dxa"/>
          </w:tcPr>
          <w:p w14:paraId="67C1A7B0" w14:textId="45BC0339"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Leto 2024</w:t>
            </w:r>
          </w:p>
        </w:tc>
        <w:tc>
          <w:tcPr>
            <w:tcW w:w="1924" w:type="dxa"/>
          </w:tcPr>
          <w:p w14:paraId="0B4B0334" w14:textId="09397181"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w:t>
            </w:r>
          </w:p>
        </w:tc>
        <w:tc>
          <w:tcPr>
            <w:tcW w:w="1924" w:type="dxa"/>
          </w:tcPr>
          <w:p w14:paraId="57C69A76" w14:textId="3B499DF5"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V LETU 2023</w:t>
            </w:r>
          </w:p>
        </w:tc>
        <w:tc>
          <w:tcPr>
            <w:tcW w:w="1924" w:type="dxa"/>
          </w:tcPr>
          <w:p w14:paraId="79208006" w14:textId="33094F2C"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V LETU 2024</w:t>
            </w:r>
          </w:p>
        </w:tc>
        <w:tc>
          <w:tcPr>
            <w:tcW w:w="1924" w:type="dxa"/>
          </w:tcPr>
          <w:p w14:paraId="6EDC5A3E" w14:textId="7CCB989E" w:rsidR="00405977" w:rsidRPr="00D140EE" w:rsidRDefault="00405977" w:rsidP="0064537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SKUPAJ</w:t>
            </w:r>
          </w:p>
        </w:tc>
      </w:tr>
      <w:tr w:rsidR="00405977" w:rsidRPr="00D140EE" w14:paraId="4304F498"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09277B" w14:textId="792E495C" w:rsidR="00405977" w:rsidRPr="00D140EE" w:rsidRDefault="00405977" w:rsidP="00645371">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033C546E" w14:textId="7EA9734E"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1. NEPOSREDNI STROŠKI PROJEKTA BREZ DDV</w:t>
            </w:r>
          </w:p>
        </w:tc>
        <w:tc>
          <w:tcPr>
            <w:tcW w:w="1924" w:type="dxa"/>
          </w:tcPr>
          <w:p w14:paraId="3C7FC306" w14:textId="1CBC7CAA"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Prijavitelj</w:t>
            </w:r>
          </w:p>
        </w:tc>
        <w:tc>
          <w:tcPr>
            <w:tcW w:w="1924" w:type="dxa"/>
          </w:tcPr>
          <w:p w14:paraId="0C698677" w14:textId="3ECC0DB4"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Prijavitelj</w:t>
            </w:r>
          </w:p>
        </w:tc>
        <w:tc>
          <w:tcPr>
            <w:tcW w:w="1924" w:type="dxa"/>
          </w:tcPr>
          <w:p w14:paraId="47584012" w14:textId="77777777"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F9EDF43" w14:textId="77777777"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2CE7D652" w14:textId="77777777"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515DE7B" w14:textId="77777777" w:rsidR="00405977" w:rsidRPr="00D140EE" w:rsidRDefault="00405977" w:rsidP="0064537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27F40E9E"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302831E1" w14:textId="272AF84C"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110E433B" w14:textId="160341EA"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plač in povračil stroškov v zvezi z delom (SSE) za zaposleno osebo pri prijavitelju, ki dela na projektu</w:t>
            </w:r>
          </w:p>
        </w:tc>
        <w:tc>
          <w:tcPr>
            <w:tcW w:w="1924" w:type="dxa"/>
          </w:tcPr>
          <w:p w14:paraId="6B35F4A4"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FF718FD"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5865A7C"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E49FFD7"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7E8CF2B"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9608C53"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28051DC7"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8E17B4B" w14:textId="603AC1B4"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5D43D96A" w14:textId="160458DF"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storitev zunanjih izvajalcev (brez DDV)</w:t>
            </w:r>
          </w:p>
        </w:tc>
        <w:tc>
          <w:tcPr>
            <w:tcW w:w="1924" w:type="dxa"/>
          </w:tcPr>
          <w:p w14:paraId="0EF8AA4D"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4AA09EF"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A4C1E58"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534EE03"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2A9BACFA"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147BC07"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1277C812"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67542ED6" w14:textId="5204F023"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2395B5E4" w14:textId="3FD2129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informiranja in komuniciranja (brez DDV)</w:t>
            </w:r>
          </w:p>
        </w:tc>
        <w:tc>
          <w:tcPr>
            <w:tcW w:w="1924" w:type="dxa"/>
          </w:tcPr>
          <w:p w14:paraId="416F9FC1"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250843B"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5EDB277"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AE4296A"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E15AB75"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05FB38C"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42B5760A"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431596" w14:textId="09A559DD"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609FD410" w14:textId="792011CE"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nakupa opreme in drugih opredmetenih osnovnih sredstev (brez DDV)</w:t>
            </w:r>
          </w:p>
        </w:tc>
        <w:tc>
          <w:tcPr>
            <w:tcW w:w="1924" w:type="dxa"/>
          </w:tcPr>
          <w:p w14:paraId="6E9748F8"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CD74628"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29AB544F"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2CCE2421"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B4CE020"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F3F192B"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0CCC8737"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467E3B4B" w14:textId="426D16DF"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73B58808" w14:textId="5E57FBB4"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neposredni stroški projekta</w:t>
            </w:r>
          </w:p>
        </w:tc>
        <w:tc>
          <w:tcPr>
            <w:tcW w:w="1924" w:type="dxa"/>
          </w:tcPr>
          <w:p w14:paraId="1630884E"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EE9D34E"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B5C2F4D"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A8F8041"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E380AF0"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7088469"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453C75DF"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6BFF02" w14:textId="0377ACEF"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lastRenderedPageBreak/>
              <w:t>NEPOVRATNA SREDSTVA MGTŠ</w:t>
            </w:r>
          </w:p>
        </w:tc>
        <w:tc>
          <w:tcPr>
            <w:tcW w:w="2291" w:type="dxa"/>
          </w:tcPr>
          <w:p w14:paraId="5322A1C7" w14:textId="0760F298"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2. POSREDNI STROŠKI PROJEKTA</w:t>
            </w:r>
          </w:p>
        </w:tc>
        <w:tc>
          <w:tcPr>
            <w:tcW w:w="1924" w:type="dxa"/>
          </w:tcPr>
          <w:p w14:paraId="72A53604"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71638C7"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A8D17EA"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1DB3BE1"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29518B4"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CE195CC"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2B9E6CE7"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3B82BFC8" w14:textId="4ECF289F"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22043858" w14:textId="2D476B71"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Posredni stroški v pavšalnem znesku 15 % upravičenih neposrednih stroškov plač in povračil stroškov v zvezi z delom za zaposleno osebo pri prijavitelju, ki dela na projektu</w:t>
            </w:r>
          </w:p>
        </w:tc>
        <w:tc>
          <w:tcPr>
            <w:tcW w:w="1924" w:type="dxa"/>
          </w:tcPr>
          <w:p w14:paraId="16F255E6"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9D6086F"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30E66C9"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A8A0C67"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D0AAE06"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DC2F785"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671EC5E1"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7C4AD9C" w14:textId="6CA9BE4E"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4F4535C1" w14:textId="27F186B3"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upravičeni stroški = vrednost sofinanciranja</w:t>
            </w:r>
          </w:p>
        </w:tc>
        <w:tc>
          <w:tcPr>
            <w:tcW w:w="1924" w:type="dxa"/>
          </w:tcPr>
          <w:p w14:paraId="2D2BFF29"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BE89DC4"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5F921D2"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1936946"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F3AA987"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88666B3"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7A53CCF5"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229A3550" w14:textId="2543F190"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10FBF91C" w14:textId="5FBB7226"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3. DDV IN DRUGI NEUPRAVIČENI STROŠKI</w:t>
            </w:r>
          </w:p>
        </w:tc>
        <w:tc>
          <w:tcPr>
            <w:tcW w:w="1924" w:type="dxa"/>
          </w:tcPr>
          <w:p w14:paraId="2D905FBF"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6B5DB2F"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9A667C6"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FE7FEA1"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2204F50"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C8F8E53"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0DC9E53C"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EAC5CA" w14:textId="4A599167"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78B2E112" w14:textId="3516FCD6"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DDV</w:t>
            </w:r>
          </w:p>
        </w:tc>
        <w:tc>
          <w:tcPr>
            <w:tcW w:w="1924" w:type="dxa"/>
          </w:tcPr>
          <w:p w14:paraId="01717823"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91A8F48"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AF7C2AF"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DF46673"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40B306F"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C4DBFF5"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765DE470"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156BF05D" w14:textId="66E8CC19"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68F0D0C9" w14:textId="4DEE8033"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Drugi neupravičeni stroški</w:t>
            </w:r>
          </w:p>
        </w:tc>
        <w:tc>
          <w:tcPr>
            <w:tcW w:w="1924" w:type="dxa"/>
          </w:tcPr>
          <w:p w14:paraId="7986A747"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3DCC3D16"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F505D37"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914FA39"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4D01E1F"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F2054B1"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05977" w:rsidRPr="00D140EE" w14:paraId="4B86A600"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118A3C" w14:textId="790C0802"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3AF0E8DA" w14:textId="51B8F1ED"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neupravičeni stroški = lastni viri</w:t>
            </w:r>
          </w:p>
        </w:tc>
        <w:tc>
          <w:tcPr>
            <w:tcW w:w="1924" w:type="dxa"/>
          </w:tcPr>
          <w:p w14:paraId="4721D0DB"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7563D58"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27C465D"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4A43F1E"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C1639DE"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BB6B691" w14:textId="77777777" w:rsidR="00405977" w:rsidRPr="00D140EE" w:rsidRDefault="00405977" w:rsidP="0040597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05977" w:rsidRPr="00D140EE" w14:paraId="7FAC8FB8"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4894727E" w14:textId="0E8A4B4E" w:rsidR="00405977" w:rsidRPr="00D140EE" w:rsidRDefault="00405977" w:rsidP="00405977">
            <w:pPr>
              <w:rPr>
                <w:rFonts w:asciiTheme="minorBidi" w:hAnsiTheme="minorBidi" w:cstheme="minorBidi"/>
                <w:i/>
                <w:szCs w:val="20"/>
              </w:rPr>
            </w:pPr>
            <w:r w:rsidRPr="00D140EE">
              <w:rPr>
                <w:rFonts w:asciiTheme="minorBidi" w:hAnsiTheme="minorBidi" w:cstheme="minorBidi"/>
                <w:b w:val="0"/>
                <w:bCs w:val="0"/>
                <w:sz w:val="16"/>
                <w:szCs w:val="16"/>
              </w:rPr>
              <w:t>SKUPNA VREDNOST (1.+2.+3.)</w:t>
            </w:r>
          </w:p>
        </w:tc>
        <w:tc>
          <w:tcPr>
            <w:tcW w:w="2291" w:type="dxa"/>
          </w:tcPr>
          <w:p w14:paraId="01F92D56"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6"/>
                <w:szCs w:val="16"/>
              </w:rPr>
            </w:pPr>
          </w:p>
        </w:tc>
        <w:tc>
          <w:tcPr>
            <w:tcW w:w="1924" w:type="dxa"/>
          </w:tcPr>
          <w:p w14:paraId="4F4CDC63"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2AF98E2"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3588FB8E"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3274E2D"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5EEFB25"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C25C2BC" w14:textId="77777777" w:rsidR="00405977" w:rsidRPr="00D140EE" w:rsidRDefault="00405977" w:rsidP="0040597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bl>
    <w:p w14:paraId="39CB302F" w14:textId="77777777" w:rsidR="004704FB" w:rsidRPr="00D140EE" w:rsidRDefault="004704FB" w:rsidP="009B56BF">
      <w:pPr>
        <w:rPr>
          <w:rFonts w:asciiTheme="minorBidi" w:hAnsiTheme="minorBidi" w:cstheme="minorBidi"/>
          <w:szCs w:val="20"/>
        </w:rPr>
        <w:sectPr w:rsidR="004704FB" w:rsidRPr="00D140EE" w:rsidSect="00645371">
          <w:pgSz w:w="16840" w:h="11900" w:orient="landscape" w:code="9"/>
          <w:pgMar w:top="720" w:right="720" w:bottom="720" w:left="720" w:header="964" w:footer="794" w:gutter="0"/>
          <w:cols w:space="708"/>
          <w:docGrid w:linePitch="272"/>
        </w:sectPr>
      </w:pPr>
    </w:p>
    <w:p w14:paraId="43044C85" w14:textId="62CB6271" w:rsidR="009B56BF" w:rsidRPr="00D140EE" w:rsidRDefault="00645371" w:rsidP="009B56BF">
      <w:pPr>
        <w:rPr>
          <w:rFonts w:asciiTheme="minorBidi" w:hAnsiTheme="minorBidi" w:cstheme="minorBidi"/>
          <w:i/>
          <w:szCs w:val="20"/>
        </w:rPr>
      </w:pPr>
      <w:r w:rsidRPr="00D140EE">
        <w:rPr>
          <w:rFonts w:asciiTheme="minorBidi" w:hAnsiTheme="minorBidi" w:cstheme="minorBidi"/>
          <w:i/>
          <w:szCs w:val="20"/>
        </w:rPr>
        <w:lastRenderedPageBreak/>
        <w:t>(izpolnjuje projektni partner)</w:t>
      </w:r>
    </w:p>
    <w:p w14:paraId="2F8C85CF" w14:textId="58C4BD69" w:rsidR="00096312" w:rsidRPr="00D140EE" w:rsidRDefault="00096312" w:rsidP="009B56BF">
      <w:pPr>
        <w:rPr>
          <w:rFonts w:asciiTheme="minorBidi" w:hAnsiTheme="minorBidi" w:cstheme="minorBidi"/>
          <w:i/>
          <w:szCs w:val="20"/>
        </w:rPr>
      </w:pPr>
    </w:p>
    <w:tbl>
      <w:tblPr>
        <w:tblStyle w:val="Navadnatabela4"/>
        <w:tblW w:w="0" w:type="auto"/>
        <w:tblLook w:val="04A0" w:firstRow="1" w:lastRow="0" w:firstColumn="1" w:lastColumn="0" w:noHBand="0" w:noVBand="1"/>
        <w:tblCaption w:val="PREDSTAVITEV STROŠKOV PO KATEGORIJAH STROŠKOV ZA PROJEKT"/>
        <w:tblDescription w:val="PREDSTAVITEV STROŠKOV PO KATEGORIJAH STROŠKOV ZA PROJEKT kATEGORIJA PO LETIH 2023 IN 2024 TER SKUPAJ TER LOČENO DDV V LETU 2023 IN 2024 TER SKUPAJ, NEPOSREDNI STROŠKI PREOJEKTA BREZ DDV: STROŠKI PLAČ IN POVRAČIL V ZVEZI Z DELOM (SSE) ZA ZAPOSLENO OSEBO PRI PRIJAVITELJU, KI DELA NA PROJEKTU, STROŠKI STORITEV ZUNANJIH IZVAJALCEV (BREZ DDV), STROŠKI INFORMIRANJA IN KOMUNICIRANJA (BREZ DDV), STROŠKI NAKUPA OPREME IN DRUGIH OPREDMETENIH OSNOVNIH SREDSTEV (BREZ DDV), TER SKUPAJ NEPOSREDNIH STROŠKI PROJEKTA, 2. POSREDNI STROŠKI PROJEKTA, Posredni stroški v pavšalnem znesku 15 % upravičenih neposrednih stroškov plač in povračil stroškov v zvezi z delom za zaposleno osebo pri prijavitelju, ki dela na projektu, Skupaj upravičeni stroški = vrednost sofinanciranja, LASTNI VIRI: 3. DDV IN DRUGI NEUPRAVIČENI STROŠKI, DDV, drugi neupravičeni stroški, skupaj neupravičeni stroški, SKUPNA VREDNOST (1.+2.+3.)"/>
      </w:tblPr>
      <w:tblGrid>
        <w:gridCol w:w="1555"/>
        <w:gridCol w:w="2291"/>
        <w:gridCol w:w="1924"/>
        <w:gridCol w:w="1924"/>
        <w:gridCol w:w="1924"/>
        <w:gridCol w:w="1924"/>
        <w:gridCol w:w="1924"/>
        <w:gridCol w:w="1924"/>
      </w:tblGrid>
      <w:tr w:rsidR="00096312" w:rsidRPr="00D140EE" w14:paraId="55C1AB5B" w14:textId="77777777" w:rsidTr="00B83A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370D4FAE" w14:textId="77777777" w:rsidR="00096312" w:rsidRPr="00D140EE" w:rsidRDefault="00096312" w:rsidP="00096312">
            <w:pPr>
              <w:rPr>
                <w:rFonts w:asciiTheme="minorBidi" w:hAnsiTheme="minorBidi" w:cstheme="minorBidi"/>
                <w:i/>
                <w:szCs w:val="20"/>
              </w:rPr>
            </w:pPr>
          </w:p>
        </w:tc>
        <w:tc>
          <w:tcPr>
            <w:tcW w:w="2291" w:type="dxa"/>
          </w:tcPr>
          <w:p w14:paraId="14B68E85" w14:textId="3B0FDD74"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3A8642A8" w14:textId="6AAF814E"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4BB805AA" w14:textId="6A008931"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6DBE3467" w14:textId="319C004F"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val="0"/>
                <w:bCs w:val="0"/>
                <w:sz w:val="16"/>
                <w:szCs w:val="16"/>
              </w:rPr>
              <w:t>PREDSTAVITEV STROŠKOV PO KATEGORIJAH STROŠKOV ZA PROJEKT</w:t>
            </w:r>
          </w:p>
        </w:tc>
        <w:tc>
          <w:tcPr>
            <w:tcW w:w="1924" w:type="dxa"/>
          </w:tcPr>
          <w:p w14:paraId="34ED57F8" w14:textId="77777777"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c>
          <w:tcPr>
            <w:tcW w:w="1924" w:type="dxa"/>
          </w:tcPr>
          <w:p w14:paraId="10548503" w14:textId="77777777"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c>
          <w:tcPr>
            <w:tcW w:w="1924" w:type="dxa"/>
          </w:tcPr>
          <w:p w14:paraId="157F753F" w14:textId="77777777" w:rsidR="00096312" w:rsidRPr="00D140EE" w:rsidRDefault="00096312" w:rsidP="0009631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LASTNI VIRI</w:t>
            </w:r>
          </w:p>
        </w:tc>
      </w:tr>
      <w:tr w:rsidR="00096312" w:rsidRPr="00D140EE" w14:paraId="722E1C22"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1D7A81D" w14:textId="77777777" w:rsidR="00096312" w:rsidRPr="00D140EE" w:rsidRDefault="00096312" w:rsidP="00096312">
            <w:pPr>
              <w:rPr>
                <w:rFonts w:asciiTheme="minorBidi" w:hAnsiTheme="minorBidi" w:cstheme="minorBidi"/>
                <w:i/>
                <w:szCs w:val="20"/>
              </w:rPr>
            </w:pPr>
          </w:p>
        </w:tc>
        <w:tc>
          <w:tcPr>
            <w:tcW w:w="2291" w:type="dxa"/>
          </w:tcPr>
          <w:p w14:paraId="4959232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7BA62EA3"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31581F26"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1CAFB911"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PREDSTAVITEV STROŠKOV PO KATEGORIJAH STROŠKOV ZA PROJEKT</w:t>
            </w:r>
          </w:p>
        </w:tc>
        <w:tc>
          <w:tcPr>
            <w:tcW w:w="1924" w:type="dxa"/>
          </w:tcPr>
          <w:p w14:paraId="1C5B86DD"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c>
          <w:tcPr>
            <w:tcW w:w="1924" w:type="dxa"/>
          </w:tcPr>
          <w:p w14:paraId="7E517CE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c>
          <w:tcPr>
            <w:tcW w:w="1924" w:type="dxa"/>
          </w:tcPr>
          <w:p w14:paraId="1731F26E"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PO KATEGORIJAH STROŠKOV</w:t>
            </w:r>
          </w:p>
        </w:tc>
      </w:tr>
      <w:tr w:rsidR="00096312" w:rsidRPr="00D140EE" w14:paraId="05A81B7C"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6DFA2AB3" w14:textId="77777777" w:rsidR="00096312" w:rsidRPr="00D140EE" w:rsidRDefault="00096312" w:rsidP="00096312">
            <w:pPr>
              <w:rPr>
                <w:rFonts w:asciiTheme="minorBidi" w:hAnsiTheme="minorBidi" w:cstheme="minorBidi"/>
                <w:i/>
                <w:szCs w:val="20"/>
              </w:rPr>
            </w:pPr>
          </w:p>
        </w:tc>
        <w:tc>
          <w:tcPr>
            <w:tcW w:w="2291" w:type="dxa"/>
          </w:tcPr>
          <w:p w14:paraId="31451A07"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KATEGORIJA / LETO</w:t>
            </w:r>
          </w:p>
        </w:tc>
        <w:tc>
          <w:tcPr>
            <w:tcW w:w="1924" w:type="dxa"/>
          </w:tcPr>
          <w:p w14:paraId="430441E7"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Leto 2023</w:t>
            </w:r>
          </w:p>
        </w:tc>
        <w:tc>
          <w:tcPr>
            <w:tcW w:w="1924" w:type="dxa"/>
          </w:tcPr>
          <w:p w14:paraId="15612013"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Leto 2024</w:t>
            </w:r>
          </w:p>
        </w:tc>
        <w:tc>
          <w:tcPr>
            <w:tcW w:w="1924" w:type="dxa"/>
          </w:tcPr>
          <w:p w14:paraId="4A18349F"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w:t>
            </w:r>
          </w:p>
        </w:tc>
        <w:tc>
          <w:tcPr>
            <w:tcW w:w="1924" w:type="dxa"/>
          </w:tcPr>
          <w:p w14:paraId="1DA788B0"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V LETU 2023</w:t>
            </w:r>
          </w:p>
        </w:tc>
        <w:tc>
          <w:tcPr>
            <w:tcW w:w="1924" w:type="dxa"/>
          </w:tcPr>
          <w:p w14:paraId="3F338202"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V LETU 2024</w:t>
            </w:r>
          </w:p>
        </w:tc>
        <w:tc>
          <w:tcPr>
            <w:tcW w:w="1924" w:type="dxa"/>
          </w:tcPr>
          <w:p w14:paraId="360F57CD"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DDV SKUPAJ</w:t>
            </w:r>
          </w:p>
        </w:tc>
      </w:tr>
      <w:tr w:rsidR="00096312" w:rsidRPr="00D140EE" w14:paraId="343BDB97"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330684"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498DBEB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1. NEPOSREDNI STROŠKI PROJEKTA BREZ DDV</w:t>
            </w:r>
          </w:p>
        </w:tc>
        <w:tc>
          <w:tcPr>
            <w:tcW w:w="1924" w:type="dxa"/>
          </w:tcPr>
          <w:p w14:paraId="5DDA0DE7" w14:textId="01A4BBBD" w:rsidR="00096312" w:rsidRPr="00D140EE" w:rsidRDefault="00C5282E"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roofErr w:type="spellStart"/>
            <w:r w:rsidRPr="00D140EE">
              <w:rPr>
                <w:rFonts w:asciiTheme="minorBidi" w:hAnsiTheme="minorBidi" w:cstheme="minorBidi"/>
                <w:sz w:val="16"/>
                <w:szCs w:val="16"/>
              </w:rPr>
              <w:t>Konzorcijski</w:t>
            </w:r>
            <w:proofErr w:type="spellEnd"/>
            <w:r w:rsidRPr="00D140EE">
              <w:rPr>
                <w:rFonts w:asciiTheme="minorBidi" w:hAnsiTheme="minorBidi" w:cstheme="minorBidi"/>
                <w:sz w:val="16"/>
                <w:szCs w:val="16"/>
              </w:rPr>
              <w:t xml:space="preserve"> partner (KP)</w:t>
            </w:r>
          </w:p>
        </w:tc>
        <w:tc>
          <w:tcPr>
            <w:tcW w:w="1924" w:type="dxa"/>
          </w:tcPr>
          <w:p w14:paraId="11544331" w14:textId="04E610D4" w:rsidR="00096312" w:rsidRPr="00D140EE" w:rsidRDefault="00C5282E"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roofErr w:type="spellStart"/>
            <w:r w:rsidRPr="00D140EE">
              <w:rPr>
                <w:rFonts w:asciiTheme="minorBidi" w:hAnsiTheme="minorBidi" w:cstheme="minorBidi"/>
                <w:sz w:val="16"/>
                <w:szCs w:val="16"/>
              </w:rPr>
              <w:t>Konzorcijski</w:t>
            </w:r>
            <w:proofErr w:type="spellEnd"/>
            <w:r w:rsidRPr="00D140EE">
              <w:rPr>
                <w:rFonts w:asciiTheme="minorBidi" w:hAnsiTheme="minorBidi" w:cstheme="minorBidi"/>
                <w:sz w:val="16"/>
                <w:szCs w:val="16"/>
              </w:rPr>
              <w:t xml:space="preserve"> partner (KP)</w:t>
            </w:r>
          </w:p>
        </w:tc>
        <w:tc>
          <w:tcPr>
            <w:tcW w:w="1924" w:type="dxa"/>
          </w:tcPr>
          <w:p w14:paraId="68A2745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B55D04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624D14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2D7D1FDB"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56C4A1AA"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7764112F"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54F43667"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plač in povračil stroškov v zvezi z delom (SSE) za zaposleno osebo pri prijavitelju, ki dela na projektu</w:t>
            </w:r>
          </w:p>
        </w:tc>
        <w:tc>
          <w:tcPr>
            <w:tcW w:w="1924" w:type="dxa"/>
          </w:tcPr>
          <w:p w14:paraId="37D7F0D9"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23F9018"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B87CBB4"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39E69E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F5238AF"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30556306"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2B1B06C7"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07AD158"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12BE0DF7"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storitev zunanjih izvajalcev (brez DDV)</w:t>
            </w:r>
          </w:p>
        </w:tc>
        <w:tc>
          <w:tcPr>
            <w:tcW w:w="1924" w:type="dxa"/>
          </w:tcPr>
          <w:p w14:paraId="202A6CE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6A0F89E"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86E944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53C0BB8"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B9A38BB"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67F4231"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10EB09DB"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46DFC3E1"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116A6270"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informiranja in komuniciranja (brez DDV)</w:t>
            </w:r>
          </w:p>
        </w:tc>
        <w:tc>
          <w:tcPr>
            <w:tcW w:w="1924" w:type="dxa"/>
          </w:tcPr>
          <w:p w14:paraId="394F120B"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974020B"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27F35DD"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5423F45"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98207B2"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C6DF209"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5BBFE551"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E5CE15"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421FC5F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nakupa opreme in drugih opredmetenih osnovnih sredstev (brez DDV)</w:t>
            </w:r>
          </w:p>
        </w:tc>
        <w:tc>
          <w:tcPr>
            <w:tcW w:w="1924" w:type="dxa"/>
          </w:tcPr>
          <w:p w14:paraId="57FA290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30520B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6C54CF8"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A26B84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A789B76"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FF100FD"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2CA8D342"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6BCD348E"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3A662D83"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neposredni stroški projekta</w:t>
            </w:r>
          </w:p>
        </w:tc>
        <w:tc>
          <w:tcPr>
            <w:tcW w:w="1924" w:type="dxa"/>
          </w:tcPr>
          <w:p w14:paraId="7CECD33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47053B4"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447EF25"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6AE0E3F"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E655C61"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195D8BE"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77650FD4"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BD4378"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6ED2512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2. POSREDNI STROŠKI PROJEKTA</w:t>
            </w:r>
          </w:p>
        </w:tc>
        <w:tc>
          <w:tcPr>
            <w:tcW w:w="1924" w:type="dxa"/>
          </w:tcPr>
          <w:p w14:paraId="157FF0A1"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83F1173"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68D551F"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7077921"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4BEABE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1D65AC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47623B8D"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7B1D372A"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lastRenderedPageBreak/>
              <w:t>NEPOVRATNA SREDSTVA MGTŠ</w:t>
            </w:r>
          </w:p>
        </w:tc>
        <w:tc>
          <w:tcPr>
            <w:tcW w:w="2291" w:type="dxa"/>
          </w:tcPr>
          <w:p w14:paraId="2ADA4FE7"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Posredni stroški v pavšalnem znesku 15 % upravičenih neposrednih stroškov plač in povračil stroškov v zvezi z delom za zaposleno osebo pri prijavitelju, ki dela na projektu</w:t>
            </w:r>
          </w:p>
        </w:tc>
        <w:tc>
          <w:tcPr>
            <w:tcW w:w="1924" w:type="dxa"/>
          </w:tcPr>
          <w:p w14:paraId="14381E52"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7EFFB9E"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C94AF58"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F179FBB"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58579DD4"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344EA023"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6B9A3507"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936C16"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NEPOVRATNA SREDSTVA MGTŠ</w:t>
            </w:r>
          </w:p>
        </w:tc>
        <w:tc>
          <w:tcPr>
            <w:tcW w:w="2291" w:type="dxa"/>
          </w:tcPr>
          <w:p w14:paraId="18A655FF"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upravičeni stroški = vrednost sofinanciranja</w:t>
            </w:r>
          </w:p>
        </w:tc>
        <w:tc>
          <w:tcPr>
            <w:tcW w:w="1924" w:type="dxa"/>
          </w:tcPr>
          <w:p w14:paraId="403DCE7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1E274364"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3510CB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761F44B"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3E5A7F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C6A0DA4"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24880C8D"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15F12F54"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60B15EA3"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3. DDV IN DRUGI NEUPRAVIČENI STROŠKI</w:t>
            </w:r>
          </w:p>
        </w:tc>
        <w:tc>
          <w:tcPr>
            <w:tcW w:w="1924" w:type="dxa"/>
          </w:tcPr>
          <w:p w14:paraId="0F888B1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44D2FE7"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0336106"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E1DEE2E"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D475419"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4720074"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30CD0D73"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564FB9"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143D1F29"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DDV</w:t>
            </w:r>
          </w:p>
        </w:tc>
        <w:tc>
          <w:tcPr>
            <w:tcW w:w="1924" w:type="dxa"/>
          </w:tcPr>
          <w:p w14:paraId="07E12F28"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4DABB0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3646609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4F4B1F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7A5CF9AB"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BE30F41"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670BAC39"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4589D0A4"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5315F194"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Drugi neupravičeni stroški</w:t>
            </w:r>
          </w:p>
        </w:tc>
        <w:tc>
          <w:tcPr>
            <w:tcW w:w="1924" w:type="dxa"/>
          </w:tcPr>
          <w:p w14:paraId="0BE197FB"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8902A29"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7DAE46A6"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1D953C1"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296ED9EC"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1CAAFF2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096312" w:rsidRPr="00D140EE" w14:paraId="1F1BC01B" w14:textId="77777777" w:rsidTr="00B8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5DAE8DD"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LASTNI VIRI</w:t>
            </w:r>
          </w:p>
        </w:tc>
        <w:tc>
          <w:tcPr>
            <w:tcW w:w="2291" w:type="dxa"/>
          </w:tcPr>
          <w:p w14:paraId="7A243E2C"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neupravičeni stroški = lastni viri</w:t>
            </w:r>
          </w:p>
        </w:tc>
        <w:tc>
          <w:tcPr>
            <w:tcW w:w="1924" w:type="dxa"/>
          </w:tcPr>
          <w:p w14:paraId="5B7220A8"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445BC4D7"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0F9B56F5"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563A93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6B60070F"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924" w:type="dxa"/>
          </w:tcPr>
          <w:p w14:paraId="5DFBC75A" w14:textId="77777777" w:rsidR="00096312" w:rsidRPr="00D140EE" w:rsidRDefault="00096312" w:rsidP="0009631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096312" w:rsidRPr="00D140EE" w14:paraId="43E76AF9" w14:textId="77777777" w:rsidTr="00B83A01">
        <w:tc>
          <w:tcPr>
            <w:cnfStyle w:val="001000000000" w:firstRow="0" w:lastRow="0" w:firstColumn="1" w:lastColumn="0" w:oddVBand="0" w:evenVBand="0" w:oddHBand="0" w:evenHBand="0" w:firstRowFirstColumn="0" w:firstRowLastColumn="0" w:lastRowFirstColumn="0" w:lastRowLastColumn="0"/>
            <w:tcW w:w="1555" w:type="dxa"/>
          </w:tcPr>
          <w:p w14:paraId="06A5A1AE" w14:textId="77777777" w:rsidR="00096312" w:rsidRPr="00D140EE" w:rsidRDefault="00096312" w:rsidP="00096312">
            <w:pPr>
              <w:rPr>
                <w:rFonts w:asciiTheme="minorBidi" w:hAnsiTheme="minorBidi" w:cstheme="minorBidi"/>
                <w:i/>
                <w:szCs w:val="20"/>
              </w:rPr>
            </w:pPr>
            <w:r w:rsidRPr="00D140EE">
              <w:rPr>
                <w:rFonts w:asciiTheme="minorBidi" w:hAnsiTheme="minorBidi" w:cstheme="minorBidi"/>
                <w:b w:val="0"/>
                <w:bCs w:val="0"/>
                <w:sz w:val="16"/>
                <w:szCs w:val="16"/>
              </w:rPr>
              <w:t>SKUPNA VREDNOST (1.+2.+3.)</w:t>
            </w:r>
          </w:p>
        </w:tc>
        <w:tc>
          <w:tcPr>
            <w:tcW w:w="2291" w:type="dxa"/>
          </w:tcPr>
          <w:p w14:paraId="1B3849D5"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6"/>
                <w:szCs w:val="16"/>
              </w:rPr>
            </w:pPr>
          </w:p>
        </w:tc>
        <w:tc>
          <w:tcPr>
            <w:tcW w:w="1924" w:type="dxa"/>
          </w:tcPr>
          <w:p w14:paraId="59753E01"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01D88D1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BA9BEAA"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A045DA5"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44896446"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924" w:type="dxa"/>
          </w:tcPr>
          <w:p w14:paraId="65D8A965" w14:textId="77777777" w:rsidR="00096312" w:rsidRPr="00D140EE" w:rsidRDefault="00096312" w:rsidP="0009631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bl>
    <w:p w14:paraId="49B226CB" w14:textId="77777777" w:rsidR="00645371" w:rsidRPr="00D140EE" w:rsidRDefault="00645371" w:rsidP="00645371">
      <w:pPr>
        <w:rPr>
          <w:rFonts w:asciiTheme="minorBidi" w:hAnsiTheme="minorBidi" w:cstheme="minorBidi"/>
          <w:sz w:val="16"/>
          <w:szCs w:val="16"/>
        </w:rPr>
      </w:pPr>
    </w:p>
    <w:p w14:paraId="52871FDF" w14:textId="77777777" w:rsidR="00645371" w:rsidRPr="00D140EE" w:rsidRDefault="00645371" w:rsidP="00745B74">
      <w:pPr>
        <w:spacing w:line="240" w:lineRule="auto"/>
        <w:rPr>
          <w:rFonts w:asciiTheme="minorBidi" w:hAnsiTheme="minorBidi" w:cstheme="minorBidi"/>
          <w:sz w:val="16"/>
          <w:szCs w:val="16"/>
          <w:lang w:eastAsia="sl-SI"/>
        </w:rPr>
        <w:sectPr w:rsidR="00645371" w:rsidRPr="00D140EE" w:rsidSect="00645371">
          <w:pgSz w:w="16840" w:h="11900" w:orient="landscape" w:code="9"/>
          <w:pgMar w:top="720" w:right="720" w:bottom="720" w:left="720" w:header="964" w:footer="794" w:gutter="0"/>
          <w:cols w:space="708"/>
          <w:docGrid w:linePitch="272"/>
        </w:sectPr>
      </w:pPr>
    </w:p>
    <w:p w14:paraId="60D1DE7C" w14:textId="016C4D94" w:rsidR="00366C67" w:rsidRPr="00D140EE" w:rsidRDefault="00366C67" w:rsidP="00366C67">
      <w:pPr>
        <w:rPr>
          <w:rFonts w:asciiTheme="minorBidi" w:hAnsiTheme="minorBidi" w:cstheme="minorBidi"/>
          <w:i/>
          <w:szCs w:val="20"/>
        </w:rPr>
      </w:pPr>
      <w:bookmarkStart w:id="4" w:name="RANGE!A7:I25"/>
      <w:bookmarkEnd w:id="4"/>
      <w:r w:rsidRPr="00D140EE">
        <w:rPr>
          <w:rFonts w:asciiTheme="minorBidi" w:hAnsiTheme="minorBidi" w:cstheme="minorBidi"/>
          <w:i/>
          <w:szCs w:val="20"/>
        </w:rPr>
        <w:lastRenderedPageBreak/>
        <w:t>(izpolnjuje se v primeru konzorcija)</w:t>
      </w:r>
    </w:p>
    <w:p w14:paraId="67ADE487" w14:textId="330372A7" w:rsidR="004F1BA4" w:rsidRPr="00D140EE" w:rsidRDefault="004F1BA4" w:rsidP="00366C67">
      <w:pPr>
        <w:rPr>
          <w:rFonts w:asciiTheme="minorBidi" w:hAnsiTheme="minorBidi" w:cstheme="minorBidi"/>
          <w:b/>
          <w:bCs/>
          <w:sz w:val="16"/>
          <w:szCs w:val="16"/>
          <w:lang w:eastAsia="sl-SI"/>
        </w:rPr>
      </w:pPr>
    </w:p>
    <w:p w14:paraId="26523754" w14:textId="7EC8D63F" w:rsidR="004F1BA4" w:rsidRPr="00D140EE" w:rsidRDefault="004F1BA4" w:rsidP="00366C67">
      <w:pPr>
        <w:rPr>
          <w:rFonts w:asciiTheme="minorBidi" w:hAnsiTheme="minorBidi" w:cstheme="minorBidi"/>
          <w:i/>
          <w:szCs w:val="20"/>
        </w:rPr>
      </w:pPr>
      <w:r w:rsidRPr="00D140EE">
        <w:rPr>
          <w:rFonts w:asciiTheme="minorBidi" w:hAnsiTheme="minorBidi" w:cstheme="minorBidi"/>
          <w:b/>
          <w:bCs/>
          <w:sz w:val="16"/>
          <w:szCs w:val="16"/>
          <w:lang w:eastAsia="sl-SI"/>
        </w:rPr>
        <w:t>PREDSTAVITEV STROŠKOV PO KATEGORIJAH STROŠKOV ZA PROJEKT</w:t>
      </w:r>
    </w:p>
    <w:p w14:paraId="7F600577" w14:textId="036D1669" w:rsidR="004F1BA4" w:rsidRPr="00D140EE" w:rsidRDefault="004F1BA4" w:rsidP="00366C67">
      <w:pPr>
        <w:rPr>
          <w:rFonts w:asciiTheme="minorBidi" w:hAnsiTheme="minorBidi" w:cstheme="minorBidi"/>
          <w:i/>
          <w:szCs w:val="20"/>
        </w:rPr>
      </w:pPr>
    </w:p>
    <w:tbl>
      <w:tblPr>
        <w:tblStyle w:val="Navadnatabela4"/>
        <w:tblW w:w="0" w:type="auto"/>
        <w:tblLook w:val="04A0" w:firstRow="1" w:lastRow="0" w:firstColumn="1" w:lastColumn="0" w:noHBand="0" w:noVBand="1"/>
        <w:tblCaption w:val="SREDSTVA PO KATEGORIJI  IN PO LETIH 2023 IN 2024 TER SKUPAJ V PRIMERU KONZORCIJA"/>
        <w:tblDescription w:val="SREDSTVA PO KATEGORIJI  IN PO LETIH 2023 IN 2024 TER SKUPAJ V PRIMERU KONZORCIJA: nepovratna sredstva za stroške: Stroški plač in povračil stroškov v zvezi z delom (SSE) za zaposleno osebo pri prijavitelju, ki dela na prijavljenem projektu, Stroški storitev zunanjih izvajalcev (brez DDV), Stroški informiranja in komuniciranja (brez DDV), Stroški nakupa opreme in drugih opredmetenih osnovnih sredstev (brez DDV), Skupaj neposredni stroški projekta, 2. POSREDNI STROŠKI PROJEKTA, Posredni stroški v pavšalnem znesku 15 % upravičenih neposrednih stroškov plač in povračil stroškov v zvezi z delom za zaposleno osebo pri prijavitelju, ki dela na prijavljenem projektu, Skupaj upravičeni stroški = vrednost sofinanciranja, 3. DDV IN DRUGI NEUPRAVIČENI STROŠKI, DDV, Drugi neupravičeni stroški, Skupaj neupravičeni stroški = lastni viri, Skupna vrednost  (1.+2.+3.)"/>
      </w:tblPr>
      <w:tblGrid>
        <w:gridCol w:w="1710"/>
        <w:gridCol w:w="1710"/>
        <w:gridCol w:w="1710"/>
        <w:gridCol w:w="1710"/>
        <w:gridCol w:w="1710"/>
        <w:gridCol w:w="1710"/>
        <w:gridCol w:w="1710"/>
        <w:gridCol w:w="1710"/>
        <w:gridCol w:w="1710"/>
      </w:tblGrid>
      <w:tr w:rsidR="004F1BA4" w:rsidRPr="00D140EE" w14:paraId="74351FCC" w14:textId="77777777" w:rsidTr="00877B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40251305" w14:textId="3BC3DC45" w:rsidR="004F1BA4" w:rsidRPr="00D140EE" w:rsidRDefault="004F1BA4" w:rsidP="004F1BA4">
            <w:pPr>
              <w:rPr>
                <w:rFonts w:asciiTheme="minorBidi" w:hAnsiTheme="minorBidi" w:cstheme="minorBidi"/>
                <w:sz w:val="16"/>
                <w:szCs w:val="16"/>
              </w:rPr>
            </w:pPr>
            <w:r w:rsidRPr="00D140EE">
              <w:rPr>
                <w:rFonts w:asciiTheme="minorBidi" w:hAnsiTheme="minorBidi" w:cstheme="minorBidi"/>
                <w:sz w:val="16"/>
                <w:szCs w:val="16"/>
              </w:rPr>
              <w:t>SREDSTVA</w:t>
            </w:r>
          </w:p>
        </w:tc>
        <w:tc>
          <w:tcPr>
            <w:tcW w:w="1710" w:type="dxa"/>
          </w:tcPr>
          <w:p w14:paraId="69578A65" w14:textId="3922F069"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KATEGORIJA / LETO</w:t>
            </w:r>
          </w:p>
        </w:tc>
        <w:tc>
          <w:tcPr>
            <w:tcW w:w="1710" w:type="dxa"/>
          </w:tcPr>
          <w:p w14:paraId="5E652DE4" w14:textId="6831DEA9"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2023</w:t>
            </w:r>
          </w:p>
        </w:tc>
        <w:tc>
          <w:tcPr>
            <w:tcW w:w="1710" w:type="dxa"/>
          </w:tcPr>
          <w:p w14:paraId="6A9E5E90" w14:textId="665BC332"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2023</w:t>
            </w:r>
          </w:p>
        </w:tc>
        <w:tc>
          <w:tcPr>
            <w:tcW w:w="1710" w:type="dxa"/>
          </w:tcPr>
          <w:p w14:paraId="589EB93D" w14:textId="1629E9FD"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2023</w:t>
            </w:r>
          </w:p>
        </w:tc>
        <w:tc>
          <w:tcPr>
            <w:tcW w:w="1710" w:type="dxa"/>
          </w:tcPr>
          <w:p w14:paraId="5C354DD2" w14:textId="2E77849D"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2024</w:t>
            </w:r>
          </w:p>
        </w:tc>
        <w:tc>
          <w:tcPr>
            <w:tcW w:w="1710" w:type="dxa"/>
          </w:tcPr>
          <w:p w14:paraId="03F76A61" w14:textId="0ED3AAE0"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2024</w:t>
            </w:r>
          </w:p>
        </w:tc>
        <w:tc>
          <w:tcPr>
            <w:tcW w:w="1710" w:type="dxa"/>
          </w:tcPr>
          <w:p w14:paraId="45B8ACBB" w14:textId="694EFD08"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Leto 2024</w:t>
            </w:r>
          </w:p>
        </w:tc>
        <w:tc>
          <w:tcPr>
            <w:tcW w:w="1710" w:type="dxa"/>
          </w:tcPr>
          <w:p w14:paraId="58C76330" w14:textId="5EA416B2" w:rsidR="004F1BA4" w:rsidRPr="00D140EE" w:rsidRDefault="004F1BA4" w:rsidP="004F1BA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SKUPAJ</w:t>
            </w:r>
          </w:p>
        </w:tc>
      </w:tr>
      <w:tr w:rsidR="004F1BA4" w:rsidRPr="00D140EE" w14:paraId="47B99B61"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511BC83" w14:textId="77777777" w:rsidR="004F1BA4" w:rsidRPr="00D140EE" w:rsidRDefault="004F1BA4" w:rsidP="004F1BA4">
            <w:pPr>
              <w:rPr>
                <w:rFonts w:asciiTheme="minorBidi" w:hAnsiTheme="minorBidi" w:cstheme="minorBidi"/>
                <w:sz w:val="16"/>
                <w:szCs w:val="16"/>
              </w:rPr>
            </w:pPr>
          </w:p>
        </w:tc>
        <w:tc>
          <w:tcPr>
            <w:tcW w:w="1710" w:type="dxa"/>
          </w:tcPr>
          <w:p w14:paraId="0479BA8C" w14:textId="5D1CBD0B"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1. NEPOSREDNI STROŠKI PROJEKTA</w:t>
            </w:r>
          </w:p>
        </w:tc>
        <w:tc>
          <w:tcPr>
            <w:tcW w:w="1710" w:type="dxa"/>
          </w:tcPr>
          <w:p w14:paraId="4CF62EE0" w14:textId="328D392C"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Prijavitelj / PKP</w:t>
            </w:r>
          </w:p>
        </w:tc>
        <w:tc>
          <w:tcPr>
            <w:tcW w:w="1710" w:type="dxa"/>
          </w:tcPr>
          <w:p w14:paraId="1B71330D" w14:textId="6ED70F38"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KP</w:t>
            </w:r>
          </w:p>
        </w:tc>
        <w:tc>
          <w:tcPr>
            <w:tcW w:w="1710" w:type="dxa"/>
          </w:tcPr>
          <w:p w14:paraId="60C02DDF" w14:textId="4B6FC710"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SKUPAJ</w:t>
            </w:r>
          </w:p>
        </w:tc>
        <w:tc>
          <w:tcPr>
            <w:tcW w:w="1710" w:type="dxa"/>
          </w:tcPr>
          <w:p w14:paraId="47ACAE09" w14:textId="1A34840F"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Prijavitelj / PKP</w:t>
            </w:r>
          </w:p>
        </w:tc>
        <w:tc>
          <w:tcPr>
            <w:tcW w:w="1710" w:type="dxa"/>
          </w:tcPr>
          <w:p w14:paraId="469D69EF" w14:textId="6BBB05B8"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KP</w:t>
            </w:r>
          </w:p>
        </w:tc>
        <w:tc>
          <w:tcPr>
            <w:tcW w:w="1710" w:type="dxa"/>
          </w:tcPr>
          <w:p w14:paraId="1FF5C76C" w14:textId="00D74E9F"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SKUPAJ</w:t>
            </w:r>
          </w:p>
        </w:tc>
        <w:tc>
          <w:tcPr>
            <w:tcW w:w="1710" w:type="dxa"/>
          </w:tcPr>
          <w:p w14:paraId="32F04CA8" w14:textId="319E4C2D"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SKUPAJ</w:t>
            </w:r>
          </w:p>
        </w:tc>
      </w:tr>
      <w:tr w:rsidR="004F1BA4" w:rsidRPr="00D140EE" w14:paraId="57FBAF6D" w14:textId="77777777" w:rsidTr="00C3724F">
        <w:trPr>
          <w:trHeight w:val="572"/>
        </w:trPr>
        <w:tc>
          <w:tcPr>
            <w:cnfStyle w:val="001000000000" w:firstRow="0" w:lastRow="0" w:firstColumn="1" w:lastColumn="0" w:oddVBand="0" w:evenVBand="0" w:oddHBand="0" w:evenHBand="0" w:firstRowFirstColumn="0" w:firstRowLastColumn="0" w:lastRowFirstColumn="0" w:lastRowLastColumn="0"/>
            <w:tcW w:w="1710" w:type="dxa"/>
          </w:tcPr>
          <w:p w14:paraId="368AA39E" w14:textId="0736F6DA" w:rsidR="004F1BA4" w:rsidRPr="00D140EE" w:rsidRDefault="004F1BA4" w:rsidP="004F1BA4">
            <w:pPr>
              <w:rPr>
                <w:rFonts w:asciiTheme="minorBidi" w:hAnsiTheme="minorBidi" w:cstheme="minorBidi"/>
                <w:sz w:val="16"/>
                <w:szCs w:val="16"/>
              </w:rPr>
            </w:pPr>
            <w:r w:rsidRPr="00D140EE">
              <w:rPr>
                <w:rFonts w:asciiTheme="minorBidi" w:hAnsiTheme="minorBidi" w:cstheme="minorBidi"/>
                <w:sz w:val="16"/>
                <w:szCs w:val="16"/>
              </w:rPr>
              <w:t>NEPOVRATNA SREDSTVA</w:t>
            </w:r>
          </w:p>
        </w:tc>
        <w:tc>
          <w:tcPr>
            <w:tcW w:w="1710" w:type="dxa"/>
          </w:tcPr>
          <w:p w14:paraId="7FB3B3E5" w14:textId="4B4545DC"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D140EE">
              <w:rPr>
                <w:rFonts w:asciiTheme="minorBidi" w:hAnsiTheme="minorBidi" w:cstheme="minorBidi"/>
                <w:sz w:val="16"/>
                <w:szCs w:val="16"/>
              </w:rPr>
              <w:t>Stroški plač in povračil stroškov v zvezi z delom (SSE) za zaposleno osebo pri prijavitelju, ki dela na prijavljenem projektu</w:t>
            </w:r>
          </w:p>
        </w:tc>
        <w:tc>
          <w:tcPr>
            <w:tcW w:w="1710" w:type="dxa"/>
          </w:tcPr>
          <w:p w14:paraId="2C094DAE"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7BF5DEDA"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22735ED0"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3F0910BA"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59D38E2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24006AAC"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c>
          <w:tcPr>
            <w:tcW w:w="1710" w:type="dxa"/>
          </w:tcPr>
          <w:p w14:paraId="3F09046D"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tc>
      </w:tr>
      <w:tr w:rsidR="004F1BA4" w:rsidRPr="00D140EE" w14:paraId="3B44C90D"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D85BCAA" w14:textId="4C7F0B78"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3EA3BE51" w14:textId="3B95F5CB"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storitev zunanjih izvajalcev (brez DDV)</w:t>
            </w:r>
          </w:p>
        </w:tc>
        <w:tc>
          <w:tcPr>
            <w:tcW w:w="1710" w:type="dxa"/>
          </w:tcPr>
          <w:p w14:paraId="2AC90D4F"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E10480B"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1A8BE9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1A5672C"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173F087"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67DF5A4F"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E987EC8"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6DA8A288"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58E1BE14" w14:textId="5D3A916F"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6745F49B" w14:textId="030343AB"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informiranja in komuniciranja (brez DDV)</w:t>
            </w:r>
          </w:p>
        </w:tc>
        <w:tc>
          <w:tcPr>
            <w:tcW w:w="1710" w:type="dxa"/>
          </w:tcPr>
          <w:p w14:paraId="01C5DB5E"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E7D5EB2"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4AA69953"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7454DAA5"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7654CF7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2EA72AA5"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E1BDAE0"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F1BA4" w:rsidRPr="00D140EE" w14:paraId="50593D8E"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9702F78" w14:textId="7F1F498C"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5FD9F65E" w14:textId="2F479F36"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Stroški nakupa opreme in drugih opredmetenih osnovnih sredstev (brez DDV)</w:t>
            </w:r>
          </w:p>
        </w:tc>
        <w:tc>
          <w:tcPr>
            <w:tcW w:w="1710" w:type="dxa"/>
          </w:tcPr>
          <w:p w14:paraId="47CD6404"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2D82CE90"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0E3B2D60"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0F488528"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6C291BBB"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0019CABA"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882E35C"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22433646"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0A9B3EE4" w14:textId="4F303C73"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00C85D31" w14:textId="69B394E9"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neposredni stroški projekta</w:t>
            </w:r>
          </w:p>
        </w:tc>
        <w:tc>
          <w:tcPr>
            <w:tcW w:w="1710" w:type="dxa"/>
          </w:tcPr>
          <w:p w14:paraId="21ABC24C"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549988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036C695E"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7112E482"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7CD5334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A1C3156"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469D794C"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F1BA4" w:rsidRPr="00D140EE" w14:paraId="19E22A28"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785D0DB" w14:textId="6D11EE5F"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33AA2897" w14:textId="2964ABA0"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2. POSREDNI STROŠKI PROJEKTA</w:t>
            </w:r>
          </w:p>
        </w:tc>
        <w:tc>
          <w:tcPr>
            <w:tcW w:w="1710" w:type="dxa"/>
          </w:tcPr>
          <w:p w14:paraId="21E40A31"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4467AB67"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82771B2"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C41AD5A"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EA440EA"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E5B4E82"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0FDFDB06"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0002129C"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1478041F" w14:textId="15F3AA5F"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5B42C698" w14:textId="1618F211"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 xml:space="preserve">Posredni stroški v pavšalnem znesku 15 % upravičenih neposrednih stroškov plač in </w:t>
            </w:r>
            <w:r w:rsidRPr="00D140EE">
              <w:rPr>
                <w:rFonts w:asciiTheme="minorBidi" w:hAnsiTheme="minorBidi" w:cstheme="minorBidi"/>
                <w:sz w:val="16"/>
                <w:szCs w:val="16"/>
              </w:rPr>
              <w:lastRenderedPageBreak/>
              <w:t>povračil stroškov v zvezi z delom za zaposleno osebo pri prijavitelju, ki dela na prijavljenem projektu</w:t>
            </w:r>
          </w:p>
        </w:tc>
        <w:tc>
          <w:tcPr>
            <w:tcW w:w="1710" w:type="dxa"/>
          </w:tcPr>
          <w:p w14:paraId="2BC98AF0"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6DE3EB3B"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BC432AA"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0D883E5"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D489D64"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45CADDD2"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2AC88A0"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F1BA4" w:rsidRPr="00D140EE" w14:paraId="4E03CD6B"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A908BCA" w14:textId="413CD388"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NEPOVRATNA SREDSTVA</w:t>
            </w:r>
          </w:p>
        </w:tc>
        <w:tc>
          <w:tcPr>
            <w:tcW w:w="1710" w:type="dxa"/>
          </w:tcPr>
          <w:p w14:paraId="464FA92A" w14:textId="560B40F4"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upravičeni stroški = vrednost sofinanciranja</w:t>
            </w:r>
          </w:p>
        </w:tc>
        <w:tc>
          <w:tcPr>
            <w:tcW w:w="1710" w:type="dxa"/>
          </w:tcPr>
          <w:p w14:paraId="79197D5B"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61EB08B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10BB1E18"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57E339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058F1762"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D80BC21"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2EBE1A4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1715EBE2"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02EC6CB9" w14:textId="776CF114"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LASTNA SREDSTVA</w:t>
            </w:r>
          </w:p>
        </w:tc>
        <w:tc>
          <w:tcPr>
            <w:tcW w:w="1710" w:type="dxa"/>
          </w:tcPr>
          <w:p w14:paraId="4313A96F" w14:textId="6BE7B7D3"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3. DDV IN DRUGI NEUPRAVIČENI STROŠKI</w:t>
            </w:r>
          </w:p>
        </w:tc>
        <w:tc>
          <w:tcPr>
            <w:tcW w:w="1710" w:type="dxa"/>
          </w:tcPr>
          <w:p w14:paraId="6457D1F4"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81E6B30"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6202D957"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2258D4B2"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44E46E54"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0A69792A"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0B5A0246"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F1BA4" w:rsidRPr="00D140EE" w14:paraId="71F66125"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F06F646" w14:textId="31F5234E"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LASTNA SREDSTVA</w:t>
            </w:r>
          </w:p>
        </w:tc>
        <w:tc>
          <w:tcPr>
            <w:tcW w:w="1710" w:type="dxa"/>
          </w:tcPr>
          <w:p w14:paraId="0922A59D" w14:textId="3384149C"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DDV</w:t>
            </w:r>
          </w:p>
        </w:tc>
        <w:tc>
          <w:tcPr>
            <w:tcW w:w="1710" w:type="dxa"/>
          </w:tcPr>
          <w:p w14:paraId="113824C5"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31E75DE7"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140A3393"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66693AE8"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6E05D26F"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066EBB3"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376D2A23"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21E3606F"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13F9BFE1" w14:textId="739ACE3B"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LASTNA SREDSTVA</w:t>
            </w:r>
          </w:p>
        </w:tc>
        <w:tc>
          <w:tcPr>
            <w:tcW w:w="1710" w:type="dxa"/>
          </w:tcPr>
          <w:p w14:paraId="6F42E2E4" w14:textId="6D17815B"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sz w:val="16"/>
                <w:szCs w:val="16"/>
              </w:rPr>
              <w:t>Drugi neupravičeni stroški</w:t>
            </w:r>
          </w:p>
        </w:tc>
        <w:tc>
          <w:tcPr>
            <w:tcW w:w="1710" w:type="dxa"/>
          </w:tcPr>
          <w:p w14:paraId="740741F5"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57A3B08"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4D377274"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632EB018"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11266E66"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0A66053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06E1DCE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r w:rsidR="004F1BA4" w:rsidRPr="00D140EE" w14:paraId="6C45730A" w14:textId="77777777" w:rsidTr="0087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AF73ABF" w14:textId="6570CC45" w:rsidR="004F1BA4" w:rsidRPr="00D140EE" w:rsidRDefault="004F1BA4" w:rsidP="004F1BA4">
            <w:pPr>
              <w:rPr>
                <w:rFonts w:asciiTheme="minorBidi" w:hAnsiTheme="minorBidi" w:cstheme="minorBidi"/>
                <w:i/>
                <w:szCs w:val="20"/>
              </w:rPr>
            </w:pPr>
            <w:r w:rsidRPr="00D140EE">
              <w:rPr>
                <w:rFonts w:asciiTheme="minorBidi" w:hAnsiTheme="minorBidi" w:cstheme="minorBidi"/>
                <w:sz w:val="16"/>
                <w:szCs w:val="16"/>
              </w:rPr>
              <w:t>LASTNA SREDSTVA</w:t>
            </w:r>
          </w:p>
        </w:tc>
        <w:tc>
          <w:tcPr>
            <w:tcW w:w="1710" w:type="dxa"/>
          </w:tcPr>
          <w:p w14:paraId="6995829B" w14:textId="39CA7459"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Skupaj neupravičeni stroški = lastni viri</w:t>
            </w:r>
          </w:p>
        </w:tc>
        <w:tc>
          <w:tcPr>
            <w:tcW w:w="1710" w:type="dxa"/>
          </w:tcPr>
          <w:p w14:paraId="27C0709E"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1CAD1DF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38643C6A"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786E8F9D"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44886376"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3F5C6F39"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c>
          <w:tcPr>
            <w:tcW w:w="1710" w:type="dxa"/>
          </w:tcPr>
          <w:p w14:paraId="5823B0E0" w14:textId="77777777" w:rsidR="004F1BA4" w:rsidRPr="00D140EE" w:rsidRDefault="004F1BA4" w:rsidP="004F1BA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szCs w:val="20"/>
              </w:rPr>
            </w:pPr>
          </w:p>
        </w:tc>
      </w:tr>
      <w:tr w:rsidR="004F1BA4" w:rsidRPr="00D140EE" w14:paraId="0E81BC42" w14:textId="77777777" w:rsidTr="00877BF6">
        <w:tc>
          <w:tcPr>
            <w:cnfStyle w:val="001000000000" w:firstRow="0" w:lastRow="0" w:firstColumn="1" w:lastColumn="0" w:oddVBand="0" w:evenVBand="0" w:oddHBand="0" w:evenHBand="0" w:firstRowFirstColumn="0" w:firstRowLastColumn="0" w:lastRowFirstColumn="0" w:lastRowLastColumn="0"/>
            <w:tcW w:w="1710" w:type="dxa"/>
          </w:tcPr>
          <w:p w14:paraId="3F5B3587" w14:textId="77777777" w:rsidR="004F1BA4" w:rsidRPr="00D140EE" w:rsidRDefault="004F1BA4" w:rsidP="004F1BA4">
            <w:pPr>
              <w:rPr>
                <w:rFonts w:asciiTheme="minorBidi" w:hAnsiTheme="minorBidi" w:cstheme="minorBidi"/>
                <w:i/>
                <w:szCs w:val="20"/>
              </w:rPr>
            </w:pPr>
          </w:p>
        </w:tc>
        <w:tc>
          <w:tcPr>
            <w:tcW w:w="1710" w:type="dxa"/>
          </w:tcPr>
          <w:p w14:paraId="29214F4A" w14:textId="01C3596F"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r w:rsidRPr="00D140EE">
              <w:rPr>
                <w:rFonts w:asciiTheme="minorBidi" w:hAnsiTheme="minorBidi" w:cstheme="minorBidi"/>
                <w:b/>
                <w:bCs/>
                <w:sz w:val="16"/>
                <w:szCs w:val="16"/>
              </w:rPr>
              <w:t>Skupna vrednost  (1.+2.+3.)</w:t>
            </w:r>
          </w:p>
        </w:tc>
        <w:tc>
          <w:tcPr>
            <w:tcW w:w="1710" w:type="dxa"/>
          </w:tcPr>
          <w:p w14:paraId="7DEB9C27"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2D26EF1"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6DF6E73E"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3412319B"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3905D95B"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30704DED"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c>
          <w:tcPr>
            <w:tcW w:w="1710" w:type="dxa"/>
          </w:tcPr>
          <w:p w14:paraId="5F6A5D14" w14:textId="77777777" w:rsidR="004F1BA4" w:rsidRPr="00D140EE" w:rsidRDefault="004F1BA4" w:rsidP="004F1BA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Cs w:val="20"/>
              </w:rPr>
            </w:pPr>
          </w:p>
        </w:tc>
      </w:tr>
    </w:tbl>
    <w:p w14:paraId="5FEB6688" w14:textId="77777777" w:rsidR="004F1BA4" w:rsidRPr="00D140EE" w:rsidRDefault="004F1BA4" w:rsidP="00366C67">
      <w:pPr>
        <w:rPr>
          <w:rFonts w:asciiTheme="minorBidi" w:hAnsiTheme="minorBidi" w:cstheme="minorBidi"/>
          <w:i/>
          <w:szCs w:val="20"/>
        </w:rPr>
      </w:pPr>
    </w:p>
    <w:p w14:paraId="6E512A50" w14:textId="2C7E2607" w:rsidR="0057797D" w:rsidRPr="00D140EE" w:rsidRDefault="0057797D" w:rsidP="0057797D">
      <w:pPr>
        <w:ind w:firstLine="708"/>
        <w:rPr>
          <w:rFonts w:asciiTheme="minorBidi" w:hAnsiTheme="minorBidi" w:cstheme="minorBidi"/>
          <w:sz w:val="18"/>
          <w:szCs w:val="20"/>
        </w:rPr>
      </w:pPr>
      <w:r w:rsidRPr="00D140EE">
        <w:rPr>
          <w:rFonts w:asciiTheme="minorBidi" w:hAnsiTheme="minorBidi" w:cstheme="minorBidi"/>
          <w:sz w:val="18"/>
          <w:szCs w:val="20"/>
        </w:rPr>
        <w:t xml:space="preserve">PKP – </w:t>
      </w:r>
      <w:proofErr w:type="spellStart"/>
      <w:r w:rsidRPr="00D140EE">
        <w:rPr>
          <w:rFonts w:asciiTheme="minorBidi" w:hAnsiTheme="minorBidi" w:cstheme="minorBidi"/>
          <w:sz w:val="18"/>
          <w:szCs w:val="20"/>
        </w:rPr>
        <w:t>poslovodeči</w:t>
      </w:r>
      <w:proofErr w:type="spellEnd"/>
      <w:r w:rsidRPr="00D140EE">
        <w:rPr>
          <w:rFonts w:asciiTheme="minorBidi" w:hAnsiTheme="minorBidi" w:cstheme="minorBidi"/>
          <w:sz w:val="18"/>
          <w:szCs w:val="20"/>
        </w:rPr>
        <w:t xml:space="preserve"> </w:t>
      </w:r>
      <w:proofErr w:type="spellStart"/>
      <w:r w:rsidRPr="00D140EE">
        <w:rPr>
          <w:rFonts w:asciiTheme="minorBidi" w:hAnsiTheme="minorBidi" w:cstheme="minorBidi"/>
          <w:sz w:val="18"/>
          <w:szCs w:val="20"/>
        </w:rPr>
        <w:t>konzorcijski</w:t>
      </w:r>
      <w:proofErr w:type="spellEnd"/>
      <w:r w:rsidRPr="00D140EE">
        <w:rPr>
          <w:rFonts w:asciiTheme="minorBidi" w:hAnsiTheme="minorBidi" w:cstheme="minorBidi"/>
          <w:sz w:val="18"/>
          <w:szCs w:val="20"/>
        </w:rPr>
        <w:t xml:space="preserve"> partner</w:t>
      </w:r>
    </w:p>
    <w:p w14:paraId="06F0D6D6" w14:textId="77777777" w:rsidR="0057797D" w:rsidRPr="00D140EE" w:rsidRDefault="0057797D" w:rsidP="0057797D">
      <w:pPr>
        <w:rPr>
          <w:rFonts w:asciiTheme="minorBidi" w:hAnsiTheme="minorBidi" w:cstheme="minorBidi"/>
          <w:szCs w:val="20"/>
        </w:rPr>
      </w:pPr>
    </w:p>
    <w:p w14:paraId="606E9606" w14:textId="77777777" w:rsidR="00645371" w:rsidRPr="00D140EE" w:rsidRDefault="00645371" w:rsidP="0057797D">
      <w:pPr>
        <w:rPr>
          <w:rFonts w:asciiTheme="minorBidi" w:hAnsiTheme="minorBidi" w:cstheme="minorBidi"/>
          <w:szCs w:val="20"/>
        </w:rPr>
        <w:sectPr w:rsidR="00645371" w:rsidRPr="00D140EE" w:rsidSect="00366C67">
          <w:pgSz w:w="16840" w:h="11900" w:orient="landscape" w:code="9"/>
          <w:pgMar w:top="720" w:right="720" w:bottom="720" w:left="720" w:header="964" w:footer="794" w:gutter="0"/>
          <w:cols w:space="708"/>
          <w:docGrid w:linePitch="272"/>
        </w:sectPr>
      </w:pPr>
    </w:p>
    <w:p w14:paraId="0D7E4C8F" w14:textId="77777777" w:rsidR="00A94FF4" w:rsidRPr="00D140EE" w:rsidRDefault="00A94FF4" w:rsidP="00A94FF4">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Obrazec št. 3</w:t>
      </w:r>
    </w:p>
    <w:p w14:paraId="414BBE66" w14:textId="77777777" w:rsidR="00A94FF4" w:rsidRPr="00D140EE" w:rsidRDefault="00A94FF4" w:rsidP="00A94FF4">
      <w:pPr>
        <w:tabs>
          <w:tab w:val="right" w:pos="9072"/>
        </w:tabs>
        <w:spacing w:line="240" w:lineRule="auto"/>
        <w:jc w:val="both"/>
        <w:rPr>
          <w:rFonts w:asciiTheme="minorBidi" w:hAnsiTheme="minorBidi" w:cstheme="minorBidi"/>
          <w:i/>
          <w:szCs w:val="20"/>
        </w:rPr>
      </w:pPr>
    </w:p>
    <w:p w14:paraId="140C210A" w14:textId="77777777" w:rsidR="00A94FF4" w:rsidRPr="00D140EE" w:rsidRDefault="00A94FF4" w:rsidP="00A94FF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IZJAVA PRIJAVITELJA O IZPOLNJEVANJU IN SPREJEMANJU RAZPISNIH POGOJEV</w:t>
      </w:r>
    </w:p>
    <w:p w14:paraId="5AABBF7B" w14:textId="77777777" w:rsidR="00A94FF4" w:rsidRPr="00D140EE" w:rsidRDefault="00A94FF4" w:rsidP="00A94FF4">
      <w:pPr>
        <w:tabs>
          <w:tab w:val="left" w:pos="360"/>
        </w:tabs>
        <w:spacing w:line="240" w:lineRule="auto"/>
        <w:jc w:val="both"/>
        <w:rPr>
          <w:rFonts w:asciiTheme="minorBidi" w:hAnsiTheme="minorBidi" w:cstheme="minorBidi"/>
          <w:szCs w:val="20"/>
        </w:rPr>
      </w:pPr>
    </w:p>
    <w:p w14:paraId="09DDC4B4" w14:textId="733F7E30" w:rsidR="00A94FF4" w:rsidRPr="00D140EE" w:rsidRDefault="00A94FF4" w:rsidP="00A94FF4">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Prijavitelj</w:t>
      </w:r>
      <w:r w:rsidR="0052186B" w:rsidRPr="00D140EE">
        <w:rPr>
          <w:rFonts w:asciiTheme="minorBidi" w:hAnsiTheme="minorBidi" w:cstheme="minorBidi"/>
          <w:szCs w:val="20"/>
        </w:rPr>
        <w:t>:</w:t>
      </w:r>
    </w:p>
    <w:p w14:paraId="1BCFD9E7" w14:textId="77777777" w:rsidR="00A94FF4" w:rsidRPr="00D140EE" w:rsidRDefault="00A94FF4" w:rsidP="00A94FF4">
      <w:pPr>
        <w:tabs>
          <w:tab w:val="left" w:pos="360"/>
        </w:tabs>
        <w:spacing w:line="240" w:lineRule="auto"/>
        <w:jc w:val="both"/>
        <w:rPr>
          <w:rFonts w:asciiTheme="minorBidi" w:hAnsiTheme="minorBidi" w:cstheme="minorBidi"/>
          <w:szCs w:val="20"/>
        </w:rPr>
      </w:pPr>
    </w:p>
    <w:p w14:paraId="0FE7225A" w14:textId="4EFDA6B2" w:rsidR="00A94FF4" w:rsidRPr="00D140EE" w:rsidRDefault="00A94FF4" w:rsidP="008B014E">
      <w:pPr>
        <w:tabs>
          <w:tab w:val="left" w:pos="360"/>
        </w:tabs>
        <w:spacing w:line="240" w:lineRule="auto"/>
        <w:rPr>
          <w:rFonts w:asciiTheme="minorBidi" w:hAnsiTheme="minorBidi" w:cstheme="minorBidi"/>
          <w:szCs w:val="20"/>
        </w:rPr>
      </w:pPr>
      <w:r w:rsidRPr="00D140EE">
        <w:rPr>
          <w:rFonts w:asciiTheme="minorBidi" w:hAnsiTheme="minorBidi" w:cstheme="minorBidi"/>
          <w:szCs w:val="20"/>
        </w:rPr>
        <w:t>Odgovorna os</w:t>
      </w:r>
      <w:r w:rsidR="0052186B" w:rsidRPr="00D140EE">
        <w:rPr>
          <w:rFonts w:asciiTheme="minorBidi" w:hAnsiTheme="minorBidi" w:cstheme="minorBidi"/>
          <w:szCs w:val="20"/>
        </w:rPr>
        <w:t>eba (ime in priimek ter naziv):</w:t>
      </w:r>
    </w:p>
    <w:p w14:paraId="311D8959" w14:textId="77777777" w:rsidR="00A94FF4" w:rsidRPr="00D140EE" w:rsidRDefault="00A94FF4" w:rsidP="00A94FF4">
      <w:pPr>
        <w:tabs>
          <w:tab w:val="left" w:pos="360"/>
        </w:tabs>
        <w:spacing w:line="240" w:lineRule="auto"/>
        <w:jc w:val="both"/>
        <w:rPr>
          <w:rFonts w:asciiTheme="minorBidi" w:hAnsiTheme="minorBidi" w:cstheme="minorBidi"/>
          <w:szCs w:val="20"/>
        </w:rPr>
      </w:pPr>
    </w:p>
    <w:p w14:paraId="552AED14" w14:textId="77777777" w:rsidR="00A94FF4" w:rsidRPr="00D140EE" w:rsidRDefault="00A94FF4" w:rsidP="00A94FF4">
      <w:pPr>
        <w:pStyle w:val="Telobesedila2"/>
        <w:spacing w:after="0" w:line="240" w:lineRule="auto"/>
        <w:jc w:val="both"/>
        <w:rPr>
          <w:rFonts w:asciiTheme="minorBidi" w:hAnsiTheme="minorBidi" w:cstheme="minorBidi"/>
          <w:szCs w:val="20"/>
          <w:lang w:eastAsia="de-DE"/>
        </w:rPr>
      </w:pPr>
      <w:r w:rsidRPr="00D140EE">
        <w:rPr>
          <w:rFonts w:asciiTheme="minorBidi" w:hAnsiTheme="minorBidi" w:cstheme="minorBidi"/>
          <w:szCs w:val="20"/>
          <w:lang w:eastAsia="de-DE"/>
        </w:rPr>
        <w:t>Izjavljamo, da smo seznanjeni z v</w:t>
      </w:r>
      <w:r w:rsidRPr="00D140EE">
        <w:rPr>
          <w:rFonts w:asciiTheme="minorBidi" w:hAnsiTheme="minorBidi" w:cstheme="minorBidi"/>
          <w:szCs w:val="20"/>
        </w:rPr>
        <w:t xml:space="preserve">sebino </w:t>
      </w:r>
      <w:bookmarkStart w:id="5" w:name="_Hlk511727821"/>
      <w:r w:rsidRPr="00D140EE">
        <w:rPr>
          <w:rFonts w:asciiTheme="minorBidi" w:hAnsiTheme="minorBidi" w:cstheme="minorBidi"/>
          <w:b/>
          <w:szCs w:val="20"/>
        </w:rPr>
        <w:t xml:space="preserve">Javnega razpisa za spodbujanje razvoja projektov zadružništva in socialne ekonomije  2023 - 2024 </w:t>
      </w:r>
      <w:bookmarkEnd w:id="5"/>
      <w:r w:rsidRPr="00D140EE">
        <w:rPr>
          <w:rFonts w:asciiTheme="minorBidi" w:hAnsiTheme="minorBidi" w:cstheme="minorBidi"/>
          <w:szCs w:val="20"/>
        </w:rPr>
        <w:t>ter</w:t>
      </w:r>
      <w:r w:rsidRPr="00D140EE">
        <w:rPr>
          <w:rFonts w:asciiTheme="minorBidi" w:hAnsiTheme="minorBidi" w:cstheme="minorBidi"/>
          <w:b/>
          <w:szCs w:val="20"/>
          <w:lang w:eastAsia="de-DE"/>
        </w:rPr>
        <w:t xml:space="preserve"> v celoti</w:t>
      </w:r>
      <w:r w:rsidRPr="00D140EE">
        <w:rPr>
          <w:rFonts w:asciiTheme="minorBidi" w:hAnsiTheme="minorBidi" w:cstheme="minorBidi"/>
          <w:szCs w:val="20"/>
          <w:lang w:eastAsia="de-DE"/>
        </w:rPr>
        <w:t xml:space="preserve"> sprejemamo pogoje, merila in ostala določila iz razpisne dokumentacije. Potrjujemo, da je vsebinski, terminski in finančni načrt </w:t>
      </w:r>
      <w:r w:rsidR="00F83C46" w:rsidRPr="00D140EE">
        <w:rPr>
          <w:rFonts w:asciiTheme="minorBidi" w:hAnsiTheme="minorBidi" w:cstheme="minorBidi"/>
          <w:szCs w:val="20"/>
          <w:lang w:eastAsia="de-DE"/>
        </w:rPr>
        <w:t>projekta</w:t>
      </w:r>
      <w:r w:rsidRPr="00D140EE">
        <w:rPr>
          <w:rFonts w:asciiTheme="minorBidi" w:hAnsiTheme="minorBidi" w:cstheme="minorBidi"/>
          <w:szCs w:val="20"/>
          <w:lang w:eastAsia="de-DE"/>
        </w:rPr>
        <w:t xml:space="preserve"> izvedljiv ter prijavljeni kazalniki dosegljivi ter, da je </w:t>
      </w:r>
      <w:r w:rsidR="00F83C46" w:rsidRPr="00D140EE">
        <w:rPr>
          <w:rFonts w:asciiTheme="minorBidi" w:hAnsiTheme="minorBidi" w:cstheme="minorBidi"/>
          <w:szCs w:val="20"/>
          <w:lang w:eastAsia="de-DE"/>
        </w:rPr>
        <w:t>projekt</w:t>
      </w:r>
      <w:r w:rsidRPr="00D140EE">
        <w:rPr>
          <w:rFonts w:asciiTheme="minorBidi" w:hAnsiTheme="minorBidi" w:cstheme="minorBidi"/>
          <w:szCs w:val="20"/>
          <w:lang w:eastAsia="de-DE"/>
        </w:rPr>
        <w:t xml:space="preserve"> mogoče izvesti v skladu z roki v javnem razpisu. </w:t>
      </w:r>
      <w:r w:rsidRPr="00D140EE">
        <w:rPr>
          <w:rFonts w:asciiTheme="minorBidi" w:hAnsiTheme="minorBidi" w:cstheme="minorBidi"/>
          <w:b/>
          <w:szCs w:val="20"/>
          <w:lang w:eastAsia="de-DE"/>
        </w:rPr>
        <w:t xml:space="preserve">S podpisom izjave podpisujemo vlogo kot celoto. </w:t>
      </w:r>
    </w:p>
    <w:p w14:paraId="6AD5F89F" w14:textId="77777777" w:rsidR="00A94FF4" w:rsidRPr="00D140EE" w:rsidRDefault="00A94FF4" w:rsidP="00A94FF4">
      <w:pPr>
        <w:spacing w:line="240" w:lineRule="auto"/>
        <w:jc w:val="both"/>
        <w:rPr>
          <w:rFonts w:asciiTheme="minorBidi" w:hAnsiTheme="minorBidi" w:cstheme="minorBidi"/>
          <w:szCs w:val="20"/>
          <w:lang w:eastAsia="de-DE"/>
        </w:rPr>
      </w:pPr>
    </w:p>
    <w:p w14:paraId="2DAFDC3B" w14:textId="77777777" w:rsidR="00A94FF4" w:rsidRPr="00D140EE" w:rsidRDefault="00A94FF4" w:rsidP="00A94FF4">
      <w:pPr>
        <w:spacing w:line="240" w:lineRule="auto"/>
        <w:jc w:val="both"/>
        <w:rPr>
          <w:rFonts w:asciiTheme="minorBidi" w:hAnsiTheme="minorBidi" w:cstheme="minorBidi"/>
          <w:b/>
          <w:szCs w:val="20"/>
          <w:lang w:eastAsia="de-DE"/>
        </w:rPr>
      </w:pPr>
      <w:r w:rsidRPr="00D140EE">
        <w:rPr>
          <w:rFonts w:asciiTheme="minorBidi" w:hAnsiTheme="minorBidi" w:cstheme="minorBidi"/>
          <w:b/>
          <w:szCs w:val="20"/>
          <w:lang w:eastAsia="de-DE"/>
        </w:rPr>
        <w:t>Pod materialno in kazensko odgovornostjo izjavljamo, da so podatki, podani v vlogi, resnični</w:t>
      </w:r>
      <w:r w:rsidRPr="00D140EE">
        <w:rPr>
          <w:rFonts w:asciiTheme="minorBidi" w:hAnsiTheme="minorBidi" w:cstheme="minorBidi"/>
          <w:szCs w:val="20"/>
          <w:lang w:eastAsia="de-DE"/>
        </w:rPr>
        <w:t xml:space="preserve"> (ne vsebujejo lažnih ali zavajajočih podatkov ter netočnih in nepopolnih podatkov), </w:t>
      </w:r>
      <w:r w:rsidRPr="00D140EE">
        <w:rPr>
          <w:rFonts w:asciiTheme="minorBidi" w:hAnsiTheme="minorBidi" w:cstheme="minorBidi"/>
          <w:b/>
          <w:szCs w:val="20"/>
          <w:lang w:eastAsia="de-DE"/>
        </w:rPr>
        <w:t>ter da fotokopije priloženih listin ustrezajo originalu. Za podane podatke, njihovo resničnost in ustreznost fotokopij prevzemamo popolno odgovornost.</w:t>
      </w:r>
    </w:p>
    <w:p w14:paraId="4EA08FA3" w14:textId="77777777" w:rsidR="00A94FF4" w:rsidRPr="00D140EE" w:rsidRDefault="00A94FF4" w:rsidP="00A94FF4">
      <w:pPr>
        <w:tabs>
          <w:tab w:val="left" w:pos="360"/>
        </w:tabs>
        <w:spacing w:line="240" w:lineRule="auto"/>
        <w:jc w:val="both"/>
        <w:rPr>
          <w:rFonts w:asciiTheme="minorBidi" w:hAnsiTheme="minorBidi" w:cstheme="minorBidi"/>
          <w:szCs w:val="20"/>
        </w:rPr>
      </w:pPr>
    </w:p>
    <w:p w14:paraId="00B32FA5" w14:textId="4DDD2594" w:rsidR="00A94FF4" w:rsidRPr="00D140EE" w:rsidRDefault="00A94FF4" w:rsidP="00A94FF4">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Izjavljamo, da kot prijavitelj na dan oddaje vloge izpolnjujemo naslednje pogoje, z izjemo pogoja št. 5, ki ga izpolnjujemo na dan 1. 3. 2023:</w:t>
      </w:r>
    </w:p>
    <w:p w14:paraId="37F777B5" w14:textId="28A5865D" w:rsidR="004469AF" w:rsidRPr="00D140EE" w:rsidRDefault="004469AF" w:rsidP="00A94FF4">
      <w:pPr>
        <w:tabs>
          <w:tab w:val="left" w:pos="360"/>
        </w:tabs>
        <w:spacing w:line="240" w:lineRule="auto"/>
        <w:jc w:val="both"/>
        <w:rPr>
          <w:rFonts w:asciiTheme="minorBidi" w:hAnsiTheme="minorBidi" w:cstheme="minorBidi"/>
          <w:szCs w:val="20"/>
        </w:rPr>
      </w:pPr>
    </w:p>
    <w:tbl>
      <w:tblPr>
        <w:tblStyle w:val="Navadnatabela4"/>
        <w:tblW w:w="0" w:type="auto"/>
        <w:tblLook w:val="04A0" w:firstRow="1" w:lastRow="0" w:firstColumn="1" w:lastColumn="0" w:noHBand="0" w:noVBand="1"/>
        <w:tblCaption w:val="Pogoj in opredelitev prijavitelja"/>
        <w:tblDescription w:val="Smo: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 zadruga, registrirana skladno z Zakonom o zadrugah (Uradni list RS, št. 97/09 – uradno prečiščeno besedilo in 121/21). &#10;Smo nepridobitna pravna oseba, ki ima v ustanovitvenem aktu določen neprofitni značaj, tj. ni ustanovljena izključno z namenom pridobivanja dobička ali premoženja in presežke prihodkov nad odhodki vlaga v izvajanje (lastne) dejavnosti.  Nismo v javni lasti. Za podjetje v javni lasti se štejejo podjetja, kjer ima država ali lokalna skupnost neposredno 25 % ali več kot 25 % kapitala ali glasovalnih pravic. Imamo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se vključuje v odločanje (npr. predstavnik zaposlenih v svetu zavoda ali organu upravljanja).  Imamo na dan 1. 3. 2023 zaposleno vsaj eno (1) osebo za polni delovni čas.  Imamo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Nismo v postopku prisilne poravnave, stečajnem postopku, postopku likvidacije ali prisilnega prenehanja, s posli iz drugih razlogov ne upravlja sodišče, nismo opustili poslovne dejavnosti in na dan oddaje vloge nismo bili v stanju insolventnosti, v skladu z določbami Zakona o finančnem poslovanju, postopkih zaradi insolventnosti in prisilnem prenehanju  (Uradni list RS, št. 176/21 – uradno prečiščeno besedilo, 178/21 – popr. in 196/21 – odl. US, 196/21 – odl. US, 157/22 – odl. US in 35/23 – odl. US) in nismo v postopku likvidacije po Zakonu o gospodarskih družbah (Uradni list RS, št. 65/09 – uradno prečiščeno besedilo, 33/11, 91/11, 32/12, 57/12, 44/13 – odl. US, 82/13, 55/15, 15/17, 22/19 – ZPosS, 158/20 – ZIntPK-C, 18/21 in 18/23 – ZDU-1O). 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Komisije 651/2014/EU. Glede nas ni podana prepoved poslovanja v razmerju do ministrstva v obsegu, kot izhaja iz 35. in 36. člena Zakona o integriteti in preprečevanju korupcije (Uradni list RS, št. 69/11 – uradno prečiščeno besedilo, 158/20, 3/22 – Zdeb in 16/23 – ZZPri).  Nismo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Nismo za iste že povrnjene upravičene stroške in aktivnosti, ki so predmet sofinanciranja v tem javnem razpisu, in ne bomo pridobili sredstev iz drugih javnih virov (sredstev evropskega, državnega ali lokalnega proračuna - prepoved dvojnega sofinanciranja). Dejanski lastnik(i) podjetja v skladu z 19. členom Zakona o preprečevanju pranja denarja in financiranja terorizma (Uradni list RS, št. 48/22 in 145/22)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Nimamo neporavnanega vračila preveč izplačane pomoči po pravilu de minimis ali državne pomoči na podlagi predhodnega poziva ministrstva, pristojnega za finance. Bomo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Nimamo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 &#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
      </w:tblPr>
      <w:tblGrid>
        <w:gridCol w:w="617"/>
        <w:gridCol w:w="6613"/>
        <w:gridCol w:w="1258"/>
      </w:tblGrid>
      <w:tr w:rsidR="004469AF" w:rsidRPr="00D140EE" w14:paraId="4F81B888" w14:textId="77777777" w:rsidTr="00FB68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7" w:type="dxa"/>
          </w:tcPr>
          <w:p w14:paraId="64015D30" w14:textId="68AEC440" w:rsidR="004469AF" w:rsidRPr="00D140EE" w:rsidRDefault="004469AF" w:rsidP="004469AF">
            <w:pPr>
              <w:tabs>
                <w:tab w:val="left" w:pos="360"/>
              </w:tabs>
              <w:spacing w:line="240" w:lineRule="auto"/>
              <w:jc w:val="both"/>
              <w:rPr>
                <w:rFonts w:asciiTheme="minorBidi" w:hAnsiTheme="minorBidi" w:cstheme="minorBidi"/>
                <w:szCs w:val="20"/>
              </w:rPr>
            </w:pPr>
            <w:proofErr w:type="spellStart"/>
            <w:r w:rsidRPr="00D140EE">
              <w:rPr>
                <w:rFonts w:asciiTheme="minorBidi" w:hAnsiTheme="minorBidi" w:cstheme="minorBidi"/>
                <w:b w:val="0"/>
                <w:bCs w:val="0"/>
                <w:szCs w:val="20"/>
              </w:rPr>
              <w:t>Zap</w:t>
            </w:r>
            <w:proofErr w:type="spellEnd"/>
            <w:r w:rsidRPr="00D140EE">
              <w:rPr>
                <w:rFonts w:asciiTheme="minorBidi" w:hAnsiTheme="minorBidi" w:cstheme="minorBidi"/>
                <w:b w:val="0"/>
                <w:bCs w:val="0"/>
                <w:szCs w:val="20"/>
              </w:rPr>
              <w:t xml:space="preserve">. št. </w:t>
            </w:r>
          </w:p>
        </w:tc>
        <w:tc>
          <w:tcPr>
            <w:tcW w:w="6613" w:type="dxa"/>
          </w:tcPr>
          <w:p w14:paraId="2360DE9E" w14:textId="13ABABFC" w:rsidR="004469AF" w:rsidRPr="00D140EE" w:rsidRDefault="004469AF" w:rsidP="004469AF">
            <w:pPr>
              <w:tabs>
                <w:tab w:val="left" w:pos="360"/>
              </w:tabs>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bCs w:val="0"/>
                <w:szCs w:val="20"/>
              </w:rPr>
              <w:t>Pogoj</w:t>
            </w:r>
          </w:p>
        </w:tc>
        <w:tc>
          <w:tcPr>
            <w:tcW w:w="1258" w:type="dxa"/>
          </w:tcPr>
          <w:p w14:paraId="5649279E" w14:textId="3BF1A921" w:rsidR="004469AF" w:rsidRPr="00D140EE" w:rsidRDefault="004469AF" w:rsidP="004469AF">
            <w:pPr>
              <w:tabs>
                <w:tab w:val="left" w:pos="360"/>
              </w:tabs>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bCs w:val="0"/>
                <w:szCs w:val="20"/>
              </w:rPr>
              <w:t xml:space="preserve">Opredelitev prijavitelja </w:t>
            </w:r>
          </w:p>
        </w:tc>
      </w:tr>
      <w:tr w:rsidR="004469AF" w:rsidRPr="00D140EE" w14:paraId="02D40880"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3E9114F8" w14:textId="40F234E0"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w:t>
            </w:r>
          </w:p>
        </w:tc>
        <w:tc>
          <w:tcPr>
            <w:tcW w:w="6613" w:type="dxa"/>
          </w:tcPr>
          <w:p w14:paraId="26E33FB5" w14:textId="77777777" w:rsidR="004469AF" w:rsidRPr="00D140EE" w:rsidRDefault="004469AF" w:rsidP="004469AF">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Smo: </w:t>
            </w:r>
          </w:p>
          <w:p w14:paraId="770FBD6B" w14:textId="77777777" w:rsidR="004469AF" w:rsidRPr="00D140EE" w:rsidRDefault="004469AF" w:rsidP="004469AF">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socialno podjetje, registrirano skladno z določili Zakona o socialnem podjetništvu (Uradni list RS, št. 20/11, 90/14 – ZDU-1I in 13/18) ali</w:t>
            </w:r>
          </w:p>
          <w:p w14:paraId="31E2BAB1" w14:textId="77777777" w:rsidR="004469AF" w:rsidRPr="00D140EE" w:rsidRDefault="004469AF" w:rsidP="004469AF">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nevladna organizacija, ki ima podeljen status nevladne organizacije v javnem interesu, skladno z določili Zakona o nevladnih organizacijah (Uradni list RS, št. 21/18) ali</w:t>
            </w:r>
          </w:p>
          <w:p w14:paraId="6220E5DA" w14:textId="77777777" w:rsidR="004469AF" w:rsidRPr="00D140EE" w:rsidRDefault="004469AF" w:rsidP="004469AF">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invalidsko podjetje ali zaposlitveni center registriran skladno z Zakonom o zaposlitveni rehabilitaciji in zaposlovanju invalidov (Uradni list RS, št. 16/07 – uradno prečiščeno besedilo, 87/11, 96/12 – ZPIZ-2, 98/14 in 18/21) ali</w:t>
            </w:r>
          </w:p>
          <w:p w14:paraId="5EDE4695" w14:textId="231EB5F6"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 zadruga, registrirana skladno z Zakonom o zadrugah (Uradni list RS, št. 97/09 – uradno prečiščeno besedilo in 121/21). </w:t>
            </w:r>
          </w:p>
        </w:tc>
        <w:tc>
          <w:tcPr>
            <w:tcW w:w="1258" w:type="dxa"/>
          </w:tcPr>
          <w:p w14:paraId="1046AFD4" w14:textId="3AF6CD12"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3922341A"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1B56B79F" w14:textId="24C6B50D"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2</w:t>
            </w:r>
          </w:p>
        </w:tc>
        <w:tc>
          <w:tcPr>
            <w:tcW w:w="6613" w:type="dxa"/>
          </w:tcPr>
          <w:p w14:paraId="68CF0D2D" w14:textId="761C8192"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Smo nepridobitna pravna oseba, ki ima v ustanovitvenem aktu določen neprofitni značaj, tj. ni ustanovljena izključno z namenom pridobivanja dobička ali premoženja in presežke prihodkov nad odhodki vlaga v izvajanje (lastne) dejavnosti. </w:t>
            </w:r>
          </w:p>
        </w:tc>
        <w:tc>
          <w:tcPr>
            <w:tcW w:w="1258" w:type="dxa"/>
          </w:tcPr>
          <w:p w14:paraId="6A3973F3" w14:textId="6FB46B95"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6404A307"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7035A8D4" w14:textId="2930D495"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3</w:t>
            </w:r>
          </w:p>
        </w:tc>
        <w:tc>
          <w:tcPr>
            <w:tcW w:w="6613" w:type="dxa"/>
          </w:tcPr>
          <w:p w14:paraId="559AAF9F" w14:textId="51581EB6"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Nismo v javni lasti. Za podjetje v javni lasti se štejejo podjetja, kjer ima država ali lokalna skupnost neposredno 25 % ali več kot 25 % kapitala ali glasovalnih pravic. </w:t>
            </w:r>
          </w:p>
        </w:tc>
        <w:tc>
          <w:tcPr>
            <w:tcW w:w="1258" w:type="dxa"/>
          </w:tcPr>
          <w:p w14:paraId="2A50421A" w14:textId="0DEA530D"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23C215B5"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20EF3D9A" w14:textId="3C4F92B1"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4</w:t>
            </w:r>
          </w:p>
        </w:tc>
        <w:tc>
          <w:tcPr>
            <w:tcW w:w="6613" w:type="dxa"/>
          </w:tcPr>
          <w:p w14:paraId="151B12AB" w14:textId="53BB7155"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Imamo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se vključuje v odločanje (npr. predstavnik zaposlenih v svetu zavoda ali organu upravljanja).</w:t>
            </w:r>
          </w:p>
        </w:tc>
        <w:tc>
          <w:tcPr>
            <w:tcW w:w="1258" w:type="dxa"/>
          </w:tcPr>
          <w:p w14:paraId="4AA7D5CE" w14:textId="5E345A2C"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4EF34961"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67C77A5F" w14:textId="309B2CA5"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5</w:t>
            </w:r>
          </w:p>
        </w:tc>
        <w:tc>
          <w:tcPr>
            <w:tcW w:w="6613" w:type="dxa"/>
          </w:tcPr>
          <w:p w14:paraId="6AAE8280" w14:textId="4C0C81C5"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Imamo na dan 1. 3. 2023 zaposleno vsaj eno (1) osebo za polni delovni čas. </w:t>
            </w:r>
          </w:p>
        </w:tc>
        <w:tc>
          <w:tcPr>
            <w:tcW w:w="1258" w:type="dxa"/>
          </w:tcPr>
          <w:p w14:paraId="43D1493C" w14:textId="765D9010"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05B04EF2"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6652EC1F" w14:textId="72A0BF59"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6</w:t>
            </w:r>
          </w:p>
        </w:tc>
        <w:tc>
          <w:tcPr>
            <w:tcW w:w="6613" w:type="dxa"/>
          </w:tcPr>
          <w:p w14:paraId="163951F5" w14:textId="1BD9B497"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Imamo na dan oddaje vloge v Poslovnem registru Slovenije vpisan sedež ali poslovno enoto ali podružnico.</w:t>
            </w:r>
          </w:p>
        </w:tc>
        <w:tc>
          <w:tcPr>
            <w:tcW w:w="1258" w:type="dxa"/>
          </w:tcPr>
          <w:p w14:paraId="3009DEAD" w14:textId="1A12CE0D"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67A9DCE4"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57D140F3" w14:textId="1DD3F188"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7</w:t>
            </w:r>
          </w:p>
        </w:tc>
        <w:tc>
          <w:tcPr>
            <w:tcW w:w="6613" w:type="dxa"/>
          </w:tcPr>
          <w:p w14:paraId="11B59C79" w14:textId="66E59FC8"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Prijavitelj ali projektni partner na dan oddaje vloge nima neporavnanih zapadlih finančnih obveznosti v višini 50,00 eurov ali več do ministrstva oz. njegovih izvajalskih institucij: Slovenskega podjetniškega sklada, </w:t>
            </w:r>
            <w:r w:rsidRPr="00D140EE">
              <w:rPr>
                <w:rFonts w:asciiTheme="minorBidi" w:hAnsiTheme="minorBidi" w:cstheme="minorBidi"/>
                <w:szCs w:val="20"/>
              </w:rPr>
              <w:lastRenderedPageBreak/>
              <w:t>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p>
        </w:tc>
        <w:tc>
          <w:tcPr>
            <w:tcW w:w="1258" w:type="dxa"/>
          </w:tcPr>
          <w:p w14:paraId="7F407A89" w14:textId="5F9F2E8A"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lastRenderedPageBreak/>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3571A186"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7A8C123B" w14:textId="4A8EEC61"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8</w:t>
            </w:r>
          </w:p>
        </w:tc>
        <w:tc>
          <w:tcPr>
            <w:tcW w:w="6613" w:type="dxa"/>
          </w:tcPr>
          <w:p w14:paraId="6AA467DA" w14:textId="680F2F56"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258" w:type="dxa"/>
          </w:tcPr>
          <w:p w14:paraId="4031114E" w14:textId="1FFF367B"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3B6AD3CC"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634E5065" w14:textId="414179DA"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9</w:t>
            </w:r>
          </w:p>
        </w:tc>
        <w:tc>
          <w:tcPr>
            <w:tcW w:w="6613" w:type="dxa"/>
          </w:tcPr>
          <w:p w14:paraId="4E6F0DCE" w14:textId="07EC72FF"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Nismo v postopku prisilne poravnave, stečajnem postopku, postopku likvidacije ali prisilnega prenehanja, s posli iz drugih razlogov ne upravlja sodišče, nismo opustili poslovne dejavnosti in na dan oddaje vloge nismo bili v stanju insolventnosti, v skladu z določbami Zakona o finančnem poslovanju, postopkih zaradi insolventnosti in prisilnem prenehanju  (Uradni list RS, št. 176/21 – uradno prečiščeno besedilo, 178/21 – </w:t>
            </w:r>
            <w:proofErr w:type="spellStart"/>
            <w:r w:rsidRPr="00D140EE">
              <w:rPr>
                <w:rFonts w:asciiTheme="minorBidi" w:hAnsiTheme="minorBidi" w:cstheme="minorBidi"/>
                <w:szCs w:val="20"/>
              </w:rPr>
              <w:t>popr</w:t>
            </w:r>
            <w:proofErr w:type="spellEnd"/>
            <w:r w:rsidRPr="00D140EE">
              <w:rPr>
                <w:rFonts w:asciiTheme="minorBidi" w:hAnsiTheme="minorBidi" w:cstheme="minorBidi"/>
                <w:szCs w:val="20"/>
              </w:rPr>
              <w:t xml:space="preserve">. in 196/21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196/21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157/22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in 35/23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in nismo v postopku likvidacije po Zakonu o gospodarskih družbah (Uradni list RS, št. 65/09 – uradno prečiščeno besedilo, 33/11, 91/11, 32/12, 57/12, 44/13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82/13, 55/15, 15/17, 22/19 – </w:t>
            </w:r>
            <w:proofErr w:type="spellStart"/>
            <w:r w:rsidRPr="00D140EE">
              <w:rPr>
                <w:rFonts w:asciiTheme="minorBidi" w:hAnsiTheme="minorBidi" w:cstheme="minorBidi"/>
                <w:szCs w:val="20"/>
              </w:rPr>
              <w:t>ZPosS</w:t>
            </w:r>
            <w:proofErr w:type="spellEnd"/>
            <w:r w:rsidRPr="00D140EE">
              <w:rPr>
                <w:rFonts w:asciiTheme="minorBidi" w:hAnsiTheme="minorBidi" w:cstheme="minorBidi"/>
                <w:szCs w:val="20"/>
              </w:rPr>
              <w:t xml:space="preserve">, 158/20 – </w:t>
            </w:r>
            <w:proofErr w:type="spellStart"/>
            <w:r w:rsidRPr="00D140EE">
              <w:rPr>
                <w:rFonts w:asciiTheme="minorBidi" w:hAnsiTheme="minorBidi" w:cstheme="minorBidi"/>
                <w:szCs w:val="20"/>
              </w:rPr>
              <w:t>ZIntPK</w:t>
            </w:r>
            <w:proofErr w:type="spellEnd"/>
            <w:r w:rsidRPr="00D140EE">
              <w:rPr>
                <w:rFonts w:asciiTheme="minorBidi" w:hAnsiTheme="minorBidi" w:cstheme="minorBidi"/>
                <w:szCs w:val="20"/>
              </w:rPr>
              <w:t>-C, 18/21</w:t>
            </w:r>
            <w:r w:rsidRPr="00D140EE">
              <w:t xml:space="preserve"> </w:t>
            </w:r>
            <w:r w:rsidRPr="00D140EE">
              <w:rPr>
                <w:rFonts w:asciiTheme="minorBidi" w:hAnsiTheme="minorBidi" w:cstheme="minorBidi"/>
                <w:szCs w:val="20"/>
              </w:rPr>
              <w:t>in 18/23 – ZDU-1O).</w:t>
            </w:r>
          </w:p>
        </w:tc>
        <w:tc>
          <w:tcPr>
            <w:tcW w:w="1258" w:type="dxa"/>
          </w:tcPr>
          <w:p w14:paraId="15716CE2" w14:textId="32D6BE39"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1DE28428"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0C4C0DB5" w14:textId="60752137"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10</w:t>
            </w:r>
          </w:p>
        </w:tc>
        <w:tc>
          <w:tcPr>
            <w:tcW w:w="6613" w:type="dxa"/>
          </w:tcPr>
          <w:p w14:paraId="5CB68F00" w14:textId="088832B8"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Komisije 651/2014/EU.</w:t>
            </w:r>
          </w:p>
        </w:tc>
        <w:tc>
          <w:tcPr>
            <w:tcW w:w="1258" w:type="dxa"/>
          </w:tcPr>
          <w:p w14:paraId="6298E052" w14:textId="51D297A0"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343D6FB9"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5F4A842" w14:textId="0278FA23"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11</w:t>
            </w:r>
          </w:p>
        </w:tc>
        <w:tc>
          <w:tcPr>
            <w:tcW w:w="6613" w:type="dxa"/>
          </w:tcPr>
          <w:p w14:paraId="65E7A884" w14:textId="7620B49A"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Glede nas ni podana prepoved poslovanja v razmerju do ministrstva v obsegu, kot izhaja iz 35. in 36. člena Zakona o integriteti in preprečevanju korupcije (Uradni list RS, št. 69/11 – uradno prečiščeno besedilo, 158/20, 3/22 – </w:t>
            </w:r>
            <w:proofErr w:type="spellStart"/>
            <w:r w:rsidRPr="00D140EE">
              <w:rPr>
                <w:rFonts w:asciiTheme="minorBidi" w:hAnsiTheme="minorBidi" w:cstheme="minorBidi"/>
                <w:szCs w:val="20"/>
              </w:rPr>
              <w:t>Zdeb</w:t>
            </w:r>
            <w:proofErr w:type="spellEnd"/>
            <w:r w:rsidRPr="00D140EE">
              <w:rPr>
                <w:rFonts w:asciiTheme="minorBidi" w:hAnsiTheme="minorBidi" w:cstheme="minorBidi"/>
                <w:szCs w:val="20"/>
              </w:rPr>
              <w:t xml:space="preserve"> in 16/23 – </w:t>
            </w:r>
            <w:proofErr w:type="spellStart"/>
            <w:r w:rsidRPr="00D140EE">
              <w:rPr>
                <w:rFonts w:asciiTheme="minorBidi" w:hAnsiTheme="minorBidi" w:cstheme="minorBidi"/>
                <w:szCs w:val="20"/>
              </w:rPr>
              <w:t>ZZPri</w:t>
            </w:r>
            <w:proofErr w:type="spellEnd"/>
            <w:r w:rsidRPr="00D140EE">
              <w:rPr>
                <w:rFonts w:asciiTheme="minorBidi" w:hAnsiTheme="minorBidi" w:cstheme="minorBidi"/>
                <w:szCs w:val="20"/>
              </w:rPr>
              <w:t>).</w:t>
            </w:r>
          </w:p>
        </w:tc>
        <w:tc>
          <w:tcPr>
            <w:tcW w:w="1258" w:type="dxa"/>
          </w:tcPr>
          <w:p w14:paraId="0338C72B" w14:textId="2946B2F8"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0383A9B3"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33F3E167" w14:textId="02BFD22C"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12</w:t>
            </w:r>
          </w:p>
        </w:tc>
        <w:tc>
          <w:tcPr>
            <w:tcW w:w="6613" w:type="dxa"/>
          </w:tcPr>
          <w:p w14:paraId="2E1B0B0E" w14:textId="13EE868D"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Nismo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258" w:type="dxa"/>
          </w:tcPr>
          <w:p w14:paraId="5E83DB5F" w14:textId="723C447A"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3F092E72"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6D11F7DD" w14:textId="38CDCB49"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13</w:t>
            </w:r>
          </w:p>
        </w:tc>
        <w:tc>
          <w:tcPr>
            <w:tcW w:w="6613" w:type="dxa"/>
          </w:tcPr>
          <w:p w14:paraId="655ED032" w14:textId="49FC76DA"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Nismo za iste že povrnjene upravičene stroške in aktivnosti, ki so predmet sofinanciranja v tem javnem razpisu, in ne bomo pridobili sredstev iz drugih javnih virov (sredstev evropskega, državnega ali lokalnega proračuna - prepoved dvojnega sofinanciranja).</w:t>
            </w:r>
          </w:p>
        </w:tc>
        <w:tc>
          <w:tcPr>
            <w:tcW w:w="1258" w:type="dxa"/>
          </w:tcPr>
          <w:p w14:paraId="0165F233" w14:textId="780398FD"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4F2B4E7A"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5E47B3CA" w14:textId="4039271D"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14</w:t>
            </w:r>
          </w:p>
        </w:tc>
        <w:tc>
          <w:tcPr>
            <w:tcW w:w="6613" w:type="dxa"/>
          </w:tcPr>
          <w:p w14:paraId="7FC932A8" w14:textId="6B9E6876"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Dejanski lastnik(i) podjetja v skladu z 19. členom Zakona o preprečevanju pranja denarja in financiranja terorizma (Uradni list RS, št. 48/22 in 145/22)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w:t>
            </w:r>
          </w:p>
        </w:tc>
        <w:tc>
          <w:tcPr>
            <w:tcW w:w="1258" w:type="dxa"/>
          </w:tcPr>
          <w:p w14:paraId="64A954E9" w14:textId="381F5FAF"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2C97AD74"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4B6E845F" w14:textId="0B70F538"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15</w:t>
            </w:r>
          </w:p>
        </w:tc>
        <w:tc>
          <w:tcPr>
            <w:tcW w:w="6613" w:type="dxa"/>
          </w:tcPr>
          <w:p w14:paraId="69D9197C" w14:textId="077C2C3B"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Nimamo neporavnanega vračila preveč izplačane pomoči po pravilu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ali državne pomoči na podlagi predhodnega poziva ministrstva, pristojnega za finance.</w:t>
            </w:r>
          </w:p>
        </w:tc>
        <w:tc>
          <w:tcPr>
            <w:tcW w:w="1258" w:type="dxa"/>
          </w:tcPr>
          <w:p w14:paraId="48B3963E" w14:textId="0AE6CF87"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118FCA3D"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51E60851" w14:textId="04823571"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16</w:t>
            </w:r>
          </w:p>
        </w:tc>
        <w:tc>
          <w:tcPr>
            <w:tcW w:w="6613" w:type="dxa"/>
          </w:tcPr>
          <w:p w14:paraId="00D9E8B7" w14:textId="1248EC39"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Bomo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tc>
        <w:tc>
          <w:tcPr>
            <w:tcW w:w="1258" w:type="dxa"/>
          </w:tcPr>
          <w:p w14:paraId="42C16D6D" w14:textId="31C119EC"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2E0C2204"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544E4AB8" w14:textId="5DAAD82F"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lastRenderedPageBreak/>
              <w:t>17</w:t>
            </w:r>
          </w:p>
        </w:tc>
        <w:tc>
          <w:tcPr>
            <w:tcW w:w="6613" w:type="dxa"/>
          </w:tcPr>
          <w:p w14:paraId="5A955666" w14:textId="7E347CC1"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Pomoč, prejeta po pravilu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ki ni dodeljena za določene upravičene stroške ali je navedenim stroškom ni mogoče pripisati, se lahko kumulira z drugo državno pomočjo, dodeljeno na podlagi Uredbe Komisije 651/2014/EU ali sklepa Komisije.</w:t>
            </w:r>
          </w:p>
        </w:tc>
        <w:tc>
          <w:tcPr>
            <w:tcW w:w="1258" w:type="dxa"/>
          </w:tcPr>
          <w:p w14:paraId="2E2073ED" w14:textId="1F7B33DF"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2E9A373F" w14:textId="77777777" w:rsidTr="00FB6899">
        <w:tc>
          <w:tcPr>
            <w:cnfStyle w:val="001000000000" w:firstRow="0" w:lastRow="0" w:firstColumn="1" w:lastColumn="0" w:oddVBand="0" w:evenVBand="0" w:oddHBand="0" w:evenHBand="0" w:firstRowFirstColumn="0" w:firstRowLastColumn="0" w:lastRowFirstColumn="0" w:lastRowLastColumn="0"/>
            <w:tcW w:w="617" w:type="dxa"/>
          </w:tcPr>
          <w:p w14:paraId="2281C1E8" w14:textId="0D060E36"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18</w:t>
            </w:r>
          </w:p>
        </w:tc>
        <w:tc>
          <w:tcPr>
            <w:tcW w:w="6613" w:type="dxa"/>
          </w:tcPr>
          <w:p w14:paraId="3C5BE238" w14:textId="77777777" w:rsidR="004469AF" w:rsidRPr="00D140EE" w:rsidRDefault="004469AF" w:rsidP="004469A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Nimamo registrirane glavne dejavnosti na sledečih sektorjih: </w:t>
            </w:r>
          </w:p>
          <w:p w14:paraId="2C024574" w14:textId="77777777" w:rsidR="004469AF" w:rsidRPr="00D140EE" w:rsidRDefault="004469AF" w:rsidP="004469A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6E2F3513" w14:textId="77777777" w:rsidR="004469AF" w:rsidRPr="00D140EE" w:rsidRDefault="004469AF" w:rsidP="004469A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b) primarna proizvodnja kmetijskih proizvodov, </w:t>
            </w:r>
          </w:p>
          <w:p w14:paraId="66F89B93" w14:textId="2414141D"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c) sektor premogovništva za lažje zaprtje nekonkurenčnih premogovnikov, kakor jo zajema Sklep Sveta 2010/787/EU z dne 10. decembra 2010 (UL L št. 336 z dne 21. 12. 2010, str. 24). </w:t>
            </w:r>
          </w:p>
        </w:tc>
        <w:tc>
          <w:tcPr>
            <w:tcW w:w="1258" w:type="dxa"/>
          </w:tcPr>
          <w:p w14:paraId="6A753C61" w14:textId="7C2C0876" w:rsidR="004469AF" w:rsidRPr="00D140EE" w:rsidRDefault="004469AF" w:rsidP="004469AF">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4469AF" w:rsidRPr="00D140EE" w14:paraId="54273CFD" w14:textId="77777777" w:rsidTr="00FB6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6D4635D7" w14:textId="0C09C3B2" w:rsidR="004469AF" w:rsidRPr="00D140EE" w:rsidRDefault="004469AF" w:rsidP="004469AF">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19</w:t>
            </w:r>
          </w:p>
        </w:tc>
        <w:tc>
          <w:tcPr>
            <w:tcW w:w="6613" w:type="dxa"/>
          </w:tcPr>
          <w:p w14:paraId="398C5DA9" w14:textId="6DA52FCB"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Skupni znesek pomoči, dodeljen enotnemu podjetju, ne sme preseči 200.000,00 EUR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D140EE">
              <w:rPr>
                <w:rFonts w:asciiTheme="minorBidi" w:hAnsiTheme="minorBidi" w:cstheme="minorBidi"/>
                <w:szCs w:val="20"/>
              </w:rPr>
              <w:tab/>
            </w:r>
          </w:p>
        </w:tc>
        <w:tc>
          <w:tcPr>
            <w:tcW w:w="1258" w:type="dxa"/>
          </w:tcPr>
          <w:p w14:paraId="58F1ED3E" w14:textId="1AF71615" w:rsidR="004469AF" w:rsidRPr="00D140EE" w:rsidRDefault="004469AF" w:rsidP="004469AF">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bl>
    <w:p w14:paraId="71205587" w14:textId="77777777" w:rsidR="004469AF" w:rsidRPr="00D140EE" w:rsidRDefault="004469AF" w:rsidP="00A94FF4">
      <w:pPr>
        <w:tabs>
          <w:tab w:val="left" w:pos="360"/>
        </w:tabs>
        <w:spacing w:line="240" w:lineRule="auto"/>
        <w:jc w:val="both"/>
        <w:rPr>
          <w:rFonts w:asciiTheme="minorBidi" w:hAnsiTheme="minorBidi" w:cstheme="minorBidi"/>
          <w:szCs w:val="20"/>
        </w:rPr>
      </w:pPr>
    </w:p>
    <w:p w14:paraId="0E4625BC" w14:textId="50702E17" w:rsidR="00A94FF4" w:rsidRPr="00D140EE" w:rsidRDefault="00A94FF4" w:rsidP="00A94FF4">
      <w:pPr>
        <w:spacing w:line="240" w:lineRule="auto"/>
        <w:jc w:val="both"/>
        <w:rPr>
          <w:rFonts w:asciiTheme="minorBidi" w:hAnsiTheme="minorBidi" w:cstheme="minorBidi"/>
          <w:szCs w:val="20"/>
          <w:lang w:eastAsia="de-DE"/>
        </w:rPr>
      </w:pPr>
      <w:r w:rsidRPr="00D140EE">
        <w:rPr>
          <w:rFonts w:asciiTheme="minorBidi" w:hAnsiTheme="minorBidi" w:cstheme="minorBidi"/>
          <w:szCs w:val="20"/>
          <w:lang w:eastAsia="de-DE"/>
        </w:rPr>
        <w:t xml:space="preserve">S podpisom izjave soglašamo, da lahko Ministrstvo za gospodarstvo, turizem in šport zahteva </w:t>
      </w:r>
      <w:r w:rsidRPr="00D140EE">
        <w:rPr>
          <w:rFonts w:asciiTheme="minorBidi" w:hAnsiTheme="minorBidi" w:cstheme="minorBidi"/>
          <w:szCs w:val="20"/>
        </w:rPr>
        <w:t>dodatna pojasnila ali dokazila v zvezi z ugotavljanjem verodostojnosti navedenih podatkov v prijavi ter da lahko za potrebe tega javnega razpisa pridobi dokazila glede izpolnjevanja pogojev iz uradnih evidenc</w:t>
      </w:r>
      <w:r w:rsidRPr="00D140EE">
        <w:rPr>
          <w:rFonts w:asciiTheme="minorBidi" w:hAnsiTheme="minorBidi" w:cstheme="minorBidi"/>
          <w:color w:val="000000"/>
          <w:szCs w:val="20"/>
        </w:rPr>
        <w:t>.</w:t>
      </w:r>
      <w:r w:rsidRPr="00D140EE">
        <w:rPr>
          <w:rFonts w:asciiTheme="minorBidi" w:hAnsiTheme="minorBidi" w:cstheme="minorBidi"/>
          <w:szCs w:val="20"/>
          <w:lang w:eastAsia="de-DE"/>
        </w:rPr>
        <w:t xml:space="preserve"> Za navedene izjave kazensko in materialno odgovarjamo. Zavedamo se, da bo v primeru</w:t>
      </w:r>
      <w:r w:rsidR="00BF5822" w:rsidRPr="00D140EE">
        <w:rPr>
          <w:rFonts w:asciiTheme="minorBidi" w:hAnsiTheme="minorBidi" w:cstheme="minorBidi"/>
          <w:szCs w:val="20"/>
          <w:lang w:eastAsia="de-DE"/>
        </w:rPr>
        <w:t>,</w:t>
      </w:r>
      <w:r w:rsidRPr="00D140EE">
        <w:rPr>
          <w:rFonts w:asciiTheme="minorBidi" w:hAnsiTheme="minorBidi" w:cstheme="minorBidi"/>
          <w:szCs w:val="20"/>
          <w:lang w:eastAsia="de-DE"/>
        </w:rPr>
        <w:t xml:space="preserve"> če bo ugotovljena neresničnost katerekoli izjave kadarkoli tekom izbire ali izvajanja </w:t>
      </w:r>
      <w:r w:rsidR="003F4CC2" w:rsidRPr="00D140EE">
        <w:rPr>
          <w:rFonts w:asciiTheme="minorBidi" w:hAnsiTheme="minorBidi" w:cstheme="minorBidi"/>
          <w:szCs w:val="20"/>
          <w:lang w:eastAsia="de-DE"/>
        </w:rPr>
        <w:t>projekta</w:t>
      </w:r>
      <w:r w:rsidRPr="00D140EE">
        <w:rPr>
          <w:rFonts w:asciiTheme="minorBidi" w:hAnsiTheme="minorBidi" w:cstheme="minorBidi"/>
          <w:szCs w:val="20"/>
          <w:lang w:eastAsia="de-DE"/>
        </w:rPr>
        <w:t>, moral izbrani prijavitelj vrniti vsa prejeta sredstva, skupaj z zamudnimi obrestmi.</w:t>
      </w:r>
    </w:p>
    <w:p w14:paraId="7AA50C15" w14:textId="77777777" w:rsidR="00425C37" w:rsidRPr="00D140EE" w:rsidRDefault="00425C37" w:rsidP="00A94FF4">
      <w:pPr>
        <w:spacing w:line="240" w:lineRule="auto"/>
        <w:jc w:val="both"/>
        <w:rPr>
          <w:rFonts w:asciiTheme="minorBidi" w:hAnsiTheme="minorBidi" w:cstheme="minorBidi"/>
          <w:szCs w:val="20"/>
          <w:lang w:eastAsia="de-DE"/>
        </w:rPr>
      </w:pPr>
    </w:p>
    <w:p w14:paraId="34225665" w14:textId="7345BE9F" w:rsidR="00A94FF4" w:rsidRPr="00D140EE" w:rsidRDefault="00A94FF4" w:rsidP="00A94FF4">
      <w:pPr>
        <w:spacing w:line="240" w:lineRule="auto"/>
        <w:jc w:val="both"/>
        <w:rPr>
          <w:rFonts w:asciiTheme="minorBidi" w:hAnsiTheme="minorBidi" w:cstheme="minorBidi"/>
          <w:szCs w:val="20"/>
          <w:lang w:eastAsia="de-DE"/>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3119"/>
        <w:gridCol w:w="2268"/>
        <w:gridCol w:w="3106"/>
      </w:tblGrid>
      <w:tr w:rsidR="00425C37" w:rsidRPr="00D140EE" w14:paraId="046D8BBF" w14:textId="77777777" w:rsidTr="00A731B0">
        <w:trPr>
          <w:tblHeader/>
        </w:trPr>
        <w:tc>
          <w:tcPr>
            <w:tcW w:w="3119" w:type="dxa"/>
            <w:shd w:val="clear" w:color="auto" w:fill="auto"/>
          </w:tcPr>
          <w:p w14:paraId="78F2F868" w14:textId="77777777" w:rsidR="00425C37" w:rsidRPr="00D140EE" w:rsidRDefault="00425C37" w:rsidP="00A731B0">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2268" w:type="dxa"/>
            <w:shd w:val="clear" w:color="auto" w:fill="auto"/>
          </w:tcPr>
          <w:p w14:paraId="1C309675" w14:textId="417DD0EF" w:rsidR="00425C37" w:rsidRPr="00D140EE" w:rsidRDefault="00425C37" w:rsidP="00A731B0">
            <w:pPr>
              <w:spacing w:line="276" w:lineRule="auto"/>
              <w:rPr>
                <w:rFonts w:asciiTheme="minorBidi" w:hAnsiTheme="minorBidi" w:cstheme="minorBidi"/>
                <w:b/>
                <w:szCs w:val="20"/>
              </w:rPr>
            </w:pPr>
            <w:r w:rsidRPr="00D140EE">
              <w:rPr>
                <w:rFonts w:asciiTheme="minorBidi" w:hAnsiTheme="minorBidi" w:cstheme="minorBidi"/>
                <w:szCs w:val="20"/>
              </w:rPr>
              <w:t>Žig</w:t>
            </w:r>
            <w:r w:rsidRPr="00D140EE">
              <w:rPr>
                <w:rStyle w:val="Sprotnaopomba-sklic"/>
                <w:rFonts w:asciiTheme="minorBidi" w:hAnsiTheme="minorBidi" w:cstheme="minorBidi"/>
                <w:szCs w:val="20"/>
              </w:rPr>
              <w:footnoteReference w:id="2"/>
            </w:r>
            <w:r w:rsidRPr="00D140EE">
              <w:rPr>
                <w:rFonts w:asciiTheme="minorBidi" w:hAnsiTheme="minorBidi" w:cstheme="minorBidi"/>
                <w:szCs w:val="20"/>
              </w:rPr>
              <w:t>:</w:t>
            </w:r>
          </w:p>
        </w:tc>
        <w:tc>
          <w:tcPr>
            <w:tcW w:w="3106" w:type="dxa"/>
            <w:shd w:val="clear" w:color="auto" w:fill="auto"/>
          </w:tcPr>
          <w:p w14:paraId="730130D5" w14:textId="7ABFEE84" w:rsidR="00425C37" w:rsidRPr="00D140EE" w:rsidRDefault="00425C37" w:rsidP="00425C37">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Podpis odgovorne osebe prijavitelja:</w:t>
            </w:r>
          </w:p>
          <w:p w14:paraId="0FBB3EE3" w14:textId="77777777" w:rsidR="00425C37" w:rsidRPr="00D140EE" w:rsidRDefault="00425C37" w:rsidP="00425C37">
            <w:pPr>
              <w:tabs>
                <w:tab w:val="right" w:pos="9072"/>
              </w:tabs>
              <w:spacing w:line="240" w:lineRule="auto"/>
              <w:jc w:val="both"/>
              <w:rPr>
                <w:rFonts w:asciiTheme="minorBidi" w:hAnsiTheme="minorBidi" w:cstheme="minorBidi"/>
                <w:szCs w:val="20"/>
              </w:rPr>
            </w:pPr>
          </w:p>
          <w:p w14:paraId="612931EF" w14:textId="1D684656" w:rsidR="00425C37" w:rsidRPr="00D140EE" w:rsidRDefault="00425C37" w:rsidP="00425C37">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17BFCD6E" w14:textId="77777777" w:rsidR="008533C4" w:rsidRPr="00D140EE" w:rsidRDefault="008533C4">
      <w:pPr>
        <w:spacing w:after="160" w:line="259" w:lineRule="auto"/>
        <w:rPr>
          <w:rFonts w:asciiTheme="minorBidi" w:hAnsiTheme="minorBidi" w:cstheme="minorBidi"/>
          <w:i/>
          <w:szCs w:val="20"/>
        </w:rPr>
      </w:pPr>
      <w:r w:rsidRPr="00D140EE">
        <w:rPr>
          <w:rFonts w:asciiTheme="minorBidi" w:hAnsiTheme="minorBidi" w:cstheme="minorBidi"/>
          <w:i/>
          <w:szCs w:val="20"/>
        </w:rPr>
        <w:br w:type="page"/>
      </w:r>
    </w:p>
    <w:p w14:paraId="4531704F" w14:textId="3EBA9A57" w:rsidR="00556A78" w:rsidRPr="00D140EE" w:rsidRDefault="00556A78" w:rsidP="00556A78">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Obrazec št. 4</w:t>
      </w:r>
    </w:p>
    <w:p w14:paraId="14AE5753" w14:textId="77777777" w:rsidR="00556A78" w:rsidRPr="00D140EE" w:rsidRDefault="00556A78" w:rsidP="00556A78">
      <w:pPr>
        <w:tabs>
          <w:tab w:val="right" w:pos="9072"/>
        </w:tabs>
        <w:spacing w:line="240" w:lineRule="auto"/>
        <w:jc w:val="both"/>
        <w:rPr>
          <w:rFonts w:asciiTheme="minorBidi" w:hAnsiTheme="minorBidi" w:cstheme="minorBidi"/>
          <w:i/>
          <w:szCs w:val="20"/>
        </w:rPr>
      </w:pPr>
    </w:p>
    <w:p w14:paraId="7F58CFB5" w14:textId="77777777" w:rsidR="00D34858" w:rsidRPr="00D140EE" w:rsidRDefault="00D34858" w:rsidP="00556A78">
      <w:pPr>
        <w:spacing w:line="240" w:lineRule="auto"/>
        <w:contextualSpacing/>
        <w:jc w:val="both"/>
        <w:rPr>
          <w:rFonts w:asciiTheme="minorBidi" w:hAnsiTheme="minorBidi" w:cstheme="minorBidi"/>
          <w:b/>
          <w:szCs w:val="20"/>
        </w:rPr>
      </w:pPr>
    </w:p>
    <w:p w14:paraId="0D255AAD" w14:textId="77777777" w:rsidR="00556A78" w:rsidRPr="00D140EE" w:rsidRDefault="00556A78" w:rsidP="00556A78">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IZJAVA PROJEKTNEGA PARTNERJA O IZPOLNJEVANJU IN SPREJEMANJU RAZPISNIH POGOJEV</w:t>
      </w:r>
    </w:p>
    <w:p w14:paraId="6D146581" w14:textId="77777777" w:rsidR="00556A78" w:rsidRPr="00D140EE" w:rsidRDefault="00556A78" w:rsidP="00556A78">
      <w:pPr>
        <w:spacing w:line="240" w:lineRule="auto"/>
        <w:ind w:left="360"/>
        <w:contextualSpacing/>
        <w:jc w:val="both"/>
        <w:rPr>
          <w:rFonts w:asciiTheme="minorBidi" w:hAnsiTheme="minorBidi" w:cstheme="minorBidi"/>
          <w:szCs w:val="20"/>
        </w:rPr>
      </w:pPr>
    </w:p>
    <w:p w14:paraId="4286EAB8" w14:textId="77777777" w:rsidR="00556A78" w:rsidRPr="00D140EE" w:rsidRDefault="00556A78" w:rsidP="00556A78">
      <w:pPr>
        <w:tabs>
          <w:tab w:val="left" w:pos="360"/>
        </w:tabs>
        <w:spacing w:line="240" w:lineRule="auto"/>
        <w:jc w:val="both"/>
        <w:rPr>
          <w:rFonts w:asciiTheme="minorBidi" w:hAnsiTheme="minorBidi" w:cstheme="minorBidi"/>
          <w:szCs w:val="20"/>
        </w:rPr>
      </w:pPr>
    </w:p>
    <w:p w14:paraId="4CE75B33" w14:textId="103B5893" w:rsidR="00556A78" w:rsidRPr="00D140EE" w:rsidRDefault="00556A78" w:rsidP="00556A78">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Projektni partner</w:t>
      </w:r>
    </w:p>
    <w:p w14:paraId="62A2A2DE" w14:textId="77777777" w:rsidR="00556A78" w:rsidRPr="00D140EE" w:rsidRDefault="00556A78" w:rsidP="00556A78">
      <w:pPr>
        <w:tabs>
          <w:tab w:val="left" w:pos="360"/>
        </w:tabs>
        <w:spacing w:line="240" w:lineRule="auto"/>
        <w:jc w:val="both"/>
        <w:rPr>
          <w:rFonts w:asciiTheme="minorBidi" w:hAnsiTheme="minorBidi" w:cstheme="minorBidi"/>
          <w:szCs w:val="20"/>
        </w:rPr>
      </w:pPr>
    </w:p>
    <w:p w14:paraId="144F1BB5" w14:textId="25708B26" w:rsidR="00556A78" w:rsidRPr="00D140EE" w:rsidRDefault="00556A78" w:rsidP="00556A78">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Odgovorna oseba (ime in priime</w:t>
      </w:r>
      <w:r w:rsidR="0052186B" w:rsidRPr="00D140EE">
        <w:rPr>
          <w:rFonts w:asciiTheme="minorBidi" w:hAnsiTheme="minorBidi" w:cstheme="minorBidi"/>
          <w:szCs w:val="20"/>
        </w:rPr>
        <w:t>k ter naziv)</w:t>
      </w:r>
    </w:p>
    <w:p w14:paraId="39E6A84D" w14:textId="77777777" w:rsidR="00556A78" w:rsidRPr="00D140EE" w:rsidRDefault="00556A78" w:rsidP="00556A78">
      <w:pPr>
        <w:tabs>
          <w:tab w:val="left" w:pos="360"/>
        </w:tabs>
        <w:spacing w:line="240" w:lineRule="auto"/>
        <w:jc w:val="both"/>
        <w:rPr>
          <w:rFonts w:asciiTheme="minorBidi" w:hAnsiTheme="minorBidi" w:cstheme="minorBidi"/>
          <w:szCs w:val="20"/>
        </w:rPr>
      </w:pPr>
    </w:p>
    <w:p w14:paraId="60D358A1" w14:textId="77777777" w:rsidR="00556A78" w:rsidRPr="00D140EE" w:rsidRDefault="00556A78" w:rsidP="00556A78">
      <w:pPr>
        <w:pStyle w:val="Telobesedila2"/>
        <w:spacing w:after="0" w:line="240" w:lineRule="auto"/>
        <w:jc w:val="both"/>
        <w:rPr>
          <w:rFonts w:asciiTheme="minorBidi" w:hAnsiTheme="minorBidi" w:cstheme="minorBidi"/>
          <w:szCs w:val="20"/>
          <w:lang w:eastAsia="de-DE"/>
        </w:rPr>
      </w:pPr>
      <w:r w:rsidRPr="00D140EE">
        <w:rPr>
          <w:rFonts w:asciiTheme="minorBidi" w:hAnsiTheme="minorBidi" w:cstheme="minorBidi"/>
          <w:szCs w:val="20"/>
          <w:lang w:eastAsia="de-DE"/>
        </w:rPr>
        <w:t>Izjavljamo, da smo seznanjeni z v</w:t>
      </w:r>
      <w:r w:rsidRPr="00D140EE">
        <w:rPr>
          <w:rFonts w:asciiTheme="minorBidi" w:hAnsiTheme="minorBidi" w:cstheme="minorBidi"/>
          <w:szCs w:val="20"/>
        </w:rPr>
        <w:t xml:space="preserve">sebino </w:t>
      </w:r>
      <w:r w:rsidRPr="00D140EE">
        <w:rPr>
          <w:rFonts w:asciiTheme="minorBidi" w:hAnsiTheme="minorBidi" w:cstheme="minorBidi"/>
          <w:b/>
          <w:szCs w:val="20"/>
        </w:rPr>
        <w:t xml:space="preserve">Javnega razpisa za spodbujanje razvoja projektov zadružništva in socialne ekonomije  2023 - 2024 </w:t>
      </w:r>
      <w:r w:rsidRPr="00D140EE">
        <w:rPr>
          <w:rFonts w:asciiTheme="minorBidi" w:hAnsiTheme="minorBidi" w:cstheme="minorBidi"/>
          <w:szCs w:val="20"/>
        </w:rPr>
        <w:t>ter</w:t>
      </w:r>
      <w:r w:rsidRPr="00D140EE">
        <w:rPr>
          <w:rFonts w:asciiTheme="minorBidi" w:hAnsiTheme="minorBidi" w:cstheme="minorBidi"/>
          <w:b/>
          <w:szCs w:val="20"/>
          <w:lang w:eastAsia="de-DE"/>
        </w:rPr>
        <w:t xml:space="preserve"> v celoti</w:t>
      </w:r>
      <w:r w:rsidRPr="00D140EE">
        <w:rPr>
          <w:rFonts w:asciiTheme="minorBidi" w:hAnsiTheme="minorBidi" w:cstheme="minorBidi"/>
          <w:szCs w:val="20"/>
          <w:lang w:eastAsia="de-DE"/>
        </w:rPr>
        <w:t xml:space="preserve"> sprejemamo pogoje, merila in ostala določila iz razpisne dokumentacije. Potrjujemo, da je vsebinski, terminski in finančni načrt </w:t>
      </w:r>
      <w:r w:rsidR="00B416DF" w:rsidRPr="00D140EE">
        <w:rPr>
          <w:rFonts w:asciiTheme="minorBidi" w:hAnsiTheme="minorBidi" w:cstheme="minorBidi"/>
          <w:szCs w:val="20"/>
          <w:lang w:eastAsia="de-DE"/>
        </w:rPr>
        <w:t>projekta</w:t>
      </w:r>
      <w:r w:rsidRPr="00D140EE">
        <w:rPr>
          <w:rFonts w:asciiTheme="minorBidi" w:hAnsiTheme="minorBidi" w:cstheme="minorBidi"/>
          <w:szCs w:val="20"/>
          <w:lang w:eastAsia="de-DE"/>
        </w:rPr>
        <w:t xml:space="preserve"> izvedljiv ter prijavljeni kazalniki dosegljivi ter, da je </w:t>
      </w:r>
      <w:r w:rsidR="00B416DF" w:rsidRPr="00D140EE">
        <w:rPr>
          <w:rFonts w:asciiTheme="minorBidi" w:hAnsiTheme="minorBidi" w:cstheme="minorBidi"/>
          <w:szCs w:val="20"/>
          <w:lang w:eastAsia="de-DE"/>
        </w:rPr>
        <w:t>projekt</w:t>
      </w:r>
      <w:r w:rsidRPr="00D140EE">
        <w:rPr>
          <w:rFonts w:asciiTheme="minorBidi" w:hAnsiTheme="minorBidi" w:cstheme="minorBidi"/>
          <w:szCs w:val="20"/>
          <w:lang w:eastAsia="de-DE"/>
        </w:rPr>
        <w:t xml:space="preserve"> mogoče izvesti v skladu z roki v javnem razpisu. </w:t>
      </w:r>
      <w:r w:rsidRPr="00D140EE">
        <w:rPr>
          <w:rFonts w:asciiTheme="minorBidi" w:hAnsiTheme="minorBidi" w:cstheme="minorBidi"/>
          <w:b/>
          <w:szCs w:val="20"/>
          <w:lang w:eastAsia="de-DE"/>
        </w:rPr>
        <w:t xml:space="preserve">S podpisom izjave podpisujemo vlogo kot celoto. </w:t>
      </w:r>
    </w:p>
    <w:p w14:paraId="26FBFD58" w14:textId="77777777" w:rsidR="00556A78" w:rsidRPr="00D140EE" w:rsidRDefault="00556A78" w:rsidP="00556A78">
      <w:pPr>
        <w:spacing w:line="240" w:lineRule="auto"/>
        <w:jc w:val="both"/>
        <w:rPr>
          <w:rFonts w:asciiTheme="minorBidi" w:hAnsiTheme="minorBidi" w:cstheme="minorBidi"/>
          <w:szCs w:val="20"/>
          <w:lang w:eastAsia="de-DE"/>
        </w:rPr>
      </w:pPr>
    </w:p>
    <w:p w14:paraId="2C32DF2E" w14:textId="77777777" w:rsidR="00556A78" w:rsidRPr="00D140EE" w:rsidRDefault="00556A78" w:rsidP="00556A78">
      <w:pPr>
        <w:spacing w:line="240" w:lineRule="auto"/>
        <w:jc w:val="both"/>
        <w:rPr>
          <w:rFonts w:asciiTheme="minorBidi" w:hAnsiTheme="minorBidi" w:cstheme="minorBidi"/>
          <w:b/>
          <w:szCs w:val="20"/>
          <w:lang w:eastAsia="de-DE"/>
        </w:rPr>
      </w:pPr>
      <w:r w:rsidRPr="00D140EE">
        <w:rPr>
          <w:rFonts w:asciiTheme="minorBidi" w:hAnsiTheme="minorBidi" w:cstheme="minorBidi"/>
          <w:b/>
          <w:szCs w:val="20"/>
          <w:lang w:eastAsia="de-DE"/>
        </w:rPr>
        <w:t>Pod materialno in kazensko odgovornostjo izjavljamo, da so podatki, podani v vlogi, resnični</w:t>
      </w:r>
      <w:r w:rsidRPr="00D140EE">
        <w:rPr>
          <w:rFonts w:asciiTheme="minorBidi" w:hAnsiTheme="minorBidi" w:cstheme="minorBidi"/>
          <w:szCs w:val="20"/>
          <w:lang w:eastAsia="de-DE"/>
        </w:rPr>
        <w:t xml:space="preserve"> (ne vsebujejo lažnih ali zavajajočih podatkov ter netočnih in nepopolnih podatkov), </w:t>
      </w:r>
      <w:r w:rsidRPr="00D140EE">
        <w:rPr>
          <w:rFonts w:asciiTheme="minorBidi" w:hAnsiTheme="minorBidi" w:cstheme="minorBidi"/>
          <w:b/>
          <w:szCs w:val="20"/>
          <w:lang w:eastAsia="de-DE"/>
        </w:rPr>
        <w:t>ter da fotokopije priloženih listin ustrezajo originalu. Za podane podatke, njihovo resničnost in ustreznost fotokopij prevzemamo popolno odgovornost.</w:t>
      </w:r>
    </w:p>
    <w:p w14:paraId="36A8A2C1" w14:textId="77777777" w:rsidR="00556A78" w:rsidRPr="00D140EE" w:rsidRDefault="00556A78" w:rsidP="00556A78">
      <w:pPr>
        <w:tabs>
          <w:tab w:val="left" w:pos="360"/>
        </w:tabs>
        <w:spacing w:line="240" w:lineRule="auto"/>
        <w:jc w:val="both"/>
        <w:rPr>
          <w:rFonts w:asciiTheme="minorBidi" w:hAnsiTheme="minorBidi" w:cstheme="minorBidi"/>
          <w:szCs w:val="20"/>
        </w:rPr>
      </w:pPr>
    </w:p>
    <w:p w14:paraId="7E78A50B" w14:textId="77777777" w:rsidR="00556A78" w:rsidRPr="00D140EE" w:rsidRDefault="00556A78" w:rsidP="00556A78">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Izjavljamo, da kot projektni partner na dan oddaje vloge na javni razpis izpolnjujemo naslednje pogoje:</w:t>
      </w:r>
    </w:p>
    <w:p w14:paraId="75609C84" w14:textId="0CAED552" w:rsidR="00556A78" w:rsidRPr="00D140EE" w:rsidRDefault="00556A78" w:rsidP="00556A78">
      <w:pPr>
        <w:tabs>
          <w:tab w:val="left" w:pos="360"/>
        </w:tabs>
        <w:spacing w:line="240" w:lineRule="auto"/>
        <w:jc w:val="both"/>
        <w:rPr>
          <w:rFonts w:asciiTheme="minorBidi" w:hAnsiTheme="minorBidi" w:cstheme="minorBidi"/>
          <w:szCs w:val="20"/>
        </w:rPr>
      </w:pPr>
    </w:p>
    <w:tbl>
      <w:tblPr>
        <w:tblStyle w:val="Navadnatabela4"/>
        <w:tblW w:w="0" w:type="auto"/>
        <w:tblLook w:val="04A0" w:firstRow="1" w:lastRow="0" w:firstColumn="1" w:lastColumn="0" w:noHBand="0" w:noVBand="1"/>
        <w:tblCaption w:val="Pogoj in opredelitev partnerja"/>
        <w:tblDescription w:val="Smo: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 zadruga, registrirana skladno z Zakonom o zadrugah (Uradni list RS, št. 97/09 – uradno prečiščeno besedilo in 121/21). &#10;Smo nepridobitna pravna oseba, ki ima v ustanovitvenem aktu določen neprofitni značaj, tj. ni ustanovljena izključno z namenom pridobivanja dobička ali premoženja in presežke prihodkov nad odhodki vlaga v izvajanje (lastne) dejavnosti.  Nismo v javni lasti. Za podjetje v javni lasti se štejejo podjetja, kjer ima država ali lokalna skupnost neposredno 25 % ali več kot 25 % kapitala ali glasovalnih pravic. Imamo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se vključuje v odločanje (npr. predstavnik zaposlenih v svetu zavoda ali organu upravljanja).  Imamo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Nismo v postopku prisilne poravnave, stečajnem postopku, postopku likvidacije ali prisilnega prenehanja, s posli iz drugih razlogov ne upravlja sodišče, nismo opustili poslovne dejavnosti in na dan oddaje vloge nismo bili v stanju insolventnosti, v skladu z določbami Zakona o finančnem poslovanju, postopkih zaradi insolventnosti in prisilnem prenehanju  (Uradni list RS, št. 176/21 – uradno prečiščeno besedilo, 178/21 – popr. in 196/21 – odl. US, 196/21 – odl. US, 157/22 – odl. US in 35/23 – odl. US) in nismo v postopku likvidacije po Zakonu o gospodarskih družbah (Uradni list RS, št. 65/09 – uradno prečiščeno besedilo, 33/11, 91/11, 32/12, 57/12, 44/13 – odl. US, 82/13, 55/15, 15/17, 22/19 – ZPosS, 158/20 – ZIntPK-C, 18/21 in 18/23 – ZDU-1O). 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Komisije 651/2014/EU. Glede nas ni podana prepoved poslovanja v razmerju do ministrstva v obsegu, kot izhaja iz 35. in 36. člena Zakona o integriteti in preprečevanju korupcije (Uradni list RS, št. 69/11 – uradno prečiščeno besedilo, 158/20, 3/22 – Zdeb in 16/23 – ZZPri).  Nismo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Nismo za iste že povrnjene upravičene stroške in aktivnosti, ki so predmet sofinanciranja v tem javnem razpisu, in ne bomo pridobili sredstev iz drugih javnih virov (sredstev evropskega, državnega ali lokalnega proračuna - prepoved dvojnega sofinanciranja). Dejanski lastnik(i) podjetja v skladu z 19. členom Zakona o preprečevanju pranja denarja in financiranja terorizma (Uradni list RS, št. 48/22 in 145/22)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Nimamo neporavnanega vračila preveč izplačane pomoči po pravilu de minimis ali državne pomoči na podlagi predhodnega poziva ministrstva, pristojnega za finance. Bomo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Nimamo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 &#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
      </w:tblPr>
      <w:tblGrid>
        <w:gridCol w:w="617"/>
        <w:gridCol w:w="6613"/>
        <w:gridCol w:w="1258"/>
      </w:tblGrid>
      <w:tr w:rsidR="00BB398B" w:rsidRPr="00D140EE" w14:paraId="3FA06BD4" w14:textId="77777777" w:rsidTr="00A731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7" w:type="dxa"/>
          </w:tcPr>
          <w:p w14:paraId="304880D1" w14:textId="77777777" w:rsidR="00BB398B" w:rsidRPr="00D140EE" w:rsidRDefault="00BB398B" w:rsidP="00A731B0">
            <w:pPr>
              <w:tabs>
                <w:tab w:val="left" w:pos="360"/>
              </w:tabs>
              <w:spacing w:line="240" w:lineRule="auto"/>
              <w:jc w:val="both"/>
              <w:rPr>
                <w:rFonts w:asciiTheme="minorBidi" w:hAnsiTheme="minorBidi" w:cstheme="minorBidi"/>
                <w:szCs w:val="20"/>
              </w:rPr>
            </w:pPr>
            <w:proofErr w:type="spellStart"/>
            <w:r w:rsidRPr="00D140EE">
              <w:rPr>
                <w:rFonts w:asciiTheme="minorBidi" w:hAnsiTheme="minorBidi" w:cstheme="minorBidi"/>
                <w:b w:val="0"/>
                <w:bCs w:val="0"/>
                <w:szCs w:val="20"/>
              </w:rPr>
              <w:t>Zap</w:t>
            </w:r>
            <w:proofErr w:type="spellEnd"/>
            <w:r w:rsidRPr="00D140EE">
              <w:rPr>
                <w:rFonts w:asciiTheme="minorBidi" w:hAnsiTheme="minorBidi" w:cstheme="minorBidi"/>
                <w:b w:val="0"/>
                <w:bCs w:val="0"/>
                <w:szCs w:val="20"/>
              </w:rPr>
              <w:t xml:space="preserve">. št. </w:t>
            </w:r>
          </w:p>
        </w:tc>
        <w:tc>
          <w:tcPr>
            <w:tcW w:w="6613" w:type="dxa"/>
          </w:tcPr>
          <w:p w14:paraId="68828D91" w14:textId="77777777" w:rsidR="00BB398B" w:rsidRPr="00D140EE" w:rsidRDefault="00BB398B" w:rsidP="00A731B0">
            <w:pPr>
              <w:tabs>
                <w:tab w:val="left" w:pos="360"/>
              </w:tabs>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bCs w:val="0"/>
                <w:szCs w:val="20"/>
              </w:rPr>
              <w:t>Pogoj</w:t>
            </w:r>
          </w:p>
        </w:tc>
        <w:tc>
          <w:tcPr>
            <w:tcW w:w="1258" w:type="dxa"/>
          </w:tcPr>
          <w:p w14:paraId="737DE3FE" w14:textId="737D5293" w:rsidR="00BB398B" w:rsidRPr="00D140EE" w:rsidRDefault="00BB398B" w:rsidP="00A731B0">
            <w:pPr>
              <w:tabs>
                <w:tab w:val="left" w:pos="360"/>
              </w:tabs>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bCs w:val="0"/>
                <w:szCs w:val="20"/>
              </w:rPr>
              <w:t>Opredelitev partnerja</w:t>
            </w:r>
          </w:p>
        </w:tc>
      </w:tr>
      <w:tr w:rsidR="00BB398B" w:rsidRPr="00D140EE" w14:paraId="3BF10699"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85574DE" w14:textId="77777777"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w:t>
            </w:r>
          </w:p>
        </w:tc>
        <w:tc>
          <w:tcPr>
            <w:tcW w:w="6613" w:type="dxa"/>
          </w:tcPr>
          <w:p w14:paraId="51711BC0" w14:textId="77777777" w:rsidR="00BB398B" w:rsidRPr="00D140EE" w:rsidRDefault="00BB398B" w:rsidP="00A731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Smo: </w:t>
            </w:r>
          </w:p>
          <w:p w14:paraId="7B4269F1" w14:textId="77777777" w:rsidR="00BB398B" w:rsidRPr="00D140EE" w:rsidRDefault="00BB398B" w:rsidP="00A731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socialno podjetje, registrirano skladno z določili Zakona o socialnem podjetništvu (Uradni list RS, št. 20/11, 90/14 – ZDU-1I in 13/18) ali</w:t>
            </w:r>
          </w:p>
          <w:p w14:paraId="3DE7308C" w14:textId="77777777" w:rsidR="00BB398B" w:rsidRPr="00D140EE" w:rsidRDefault="00BB398B" w:rsidP="00A731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nevladna organizacija, ki ima podeljen status nevladne organizacije v javnem interesu, skladno z določili Zakona o nevladnih organizacijah (Uradni list RS, št. 21/18) ali</w:t>
            </w:r>
          </w:p>
          <w:p w14:paraId="693E3736" w14:textId="77777777" w:rsidR="00BB398B" w:rsidRPr="00D140EE" w:rsidRDefault="00BB398B" w:rsidP="00A731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invalidsko podjetje ali zaposlitveni center registriran skladno z Zakonom o zaposlitveni rehabilitaciji in zaposlovanju invalidov (Uradni list RS, št. 16/07 – uradno prečiščeno besedilo, 87/11, 96/12 – ZPIZ-2, 98/14 in 18/21) ali</w:t>
            </w:r>
          </w:p>
          <w:p w14:paraId="12D8EFFB" w14:textId="777777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 zadruga, registrirana skladno z Zakonom o zadrugah (Uradni list RS, št. 97/09 – uradno prečiščeno besedilo in 121/21). </w:t>
            </w:r>
          </w:p>
        </w:tc>
        <w:tc>
          <w:tcPr>
            <w:tcW w:w="1258" w:type="dxa"/>
          </w:tcPr>
          <w:p w14:paraId="277B3019" w14:textId="367A97A1"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70B976EE"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2896FB6B" w14:textId="77777777"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2</w:t>
            </w:r>
          </w:p>
        </w:tc>
        <w:tc>
          <w:tcPr>
            <w:tcW w:w="6613" w:type="dxa"/>
          </w:tcPr>
          <w:p w14:paraId="4337F78F" w14:textId="77777777"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Smo nepridobitna pravna oseba, ki ima v ustanovitvenem aktu določen neprofitni značaj, tj. ni ustanovljena izključno z namenom pridobivanja dobička ali premoženja in presežke prihodkov nad odhodki vlaga v izvajanje (lastne) dejavnosti. </w:t>
            </w:r>
          </w:p>
        </w:tc>
        <w:tc>
          <w:tcPr>
            <w:tcW w:w="1258" w:type="dxa"/>
          </w:tcPr>
          <w:p w14:paraId="552111EC" w14:textId="62B6A2DB"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293B1701"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6146D64" w14:textId="77777777"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3</w:t>
            </w:r>
          </w:p>
        </w:tc>
        <w:tc>
          <w:tcPr>
            <w:tcW w:w="6613" w:type="dxa"/>
          </w:tcPr>
          <w:p w14:paraId="28B56295" w14:textId="777777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Nismo v javni lasti. Za podjetje v javni lasti se štejejo podjetja, kjer ima država ali lokalna skupnost neposredno 25 % ali več kot 25 % kapitala ali glasovalnih pravic. </w:t>
            </w:r>
          </w:p>
        </w:tc>
        <w:tc>
          <w:tcPr>
            <w:tcW w:w="1258" w:type="dxa"/>
          </w:tcPr>
          <w:p w14:paraId="5193AC05" w14:textId="1A447FF5"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4F96B97F"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5AEE5D60" w14:textId="77777777"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4</w:t>
            </w:r>
          </w:p>
        </w:tc>
        <w:tc>
          <w:tcPr>
            <w:tcW w:w="6613" w:type="dxa"/>
          </w:tcPr>
          <w:p w14:paraId="058107D1" w14:textId="77777777"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Imamo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se vključuje v odločanje (npr. predstavnik zaposlenih v svetu zavoda ali organu upravljanja).</w:t>
            </w:r>
          </w:p>
        </w:tc>
        <w:tc>
          <w:tcPr>
            <w:tcW w:w="1258" w:type="dxa"/>
          </w:tcPr>
          <w:p w14:paraId="42158B88" w14:textId="5E37692D"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26D4D2D3"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7E85C814" w14:textId="77777777"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6</w:t>
            </w:r>
          </w:p>
        </w:tc>
        <w:tc>
          <w:tcPr>
            <w:tcW w:w="6613" w:type="dxa"/>
          </w:tcPr>
          <w:p w14:paraId="6D599A81" w14:textId="777777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Imamo na dan oddaje vloge v Poslovnem registru Slovenije vpisan sedež ali poslovno enoto ali podružnico.</w:t>
            </w:r>
          </w:p>
        </w:tc>
        <w:tc>
          <w:tcPr>
            <w:tcW w:w="1258" w:type="dxa"/>
          </w:tcPr>
          <w:p w14:paraId="21892ECA" w14:textId="50337AE9"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555AFB64"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17F9E2C5" w14:textId="46438110"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7</w:t>
            </w:r>
          </w:p>
        </w:tc>
        <w:tc>
          <w:tcPr>
            <w:tcW w:w="6613" w:type="dxa"/>
          </w:tcPr>
          <w:p w14:paraId="687D60D4" w14:textId="3A29C571"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Da na dan oddaje vloge nimamo neporavnanih zapadlih finančnih obveznosti v višini 50,00 eurov ali več do ministrstva oz. njegovih </w:t>
            </w:r>
            <w:r w:rsidRPr="00D140EE">
              <w:rPr>
                <w:rFonts w:asciiTheme="minorBidi" w:hAnsiTheme="minorBidi" w:cstheme="minorBidi"/>
                <w:szCs w:val="20"/>
              </w:rPr>
              <w:lastRenderedPageBreak/>
              <w:t>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w:t>
            </w:r>
          </w:p>
        </w:tc>
        <w:tc>
          <w:tcPr>
            <w:tcW w:w="1258" w:type="dxa"/>
          </w:tcPr>
          <w:p w14:paraId="2CF886E0" w14:textId="05FF38AE" w:rsidR="00BB398B" w:rsidRPr="00D140EE" w:rsidRDefault="00BB398B" w:rsidP="0052186B">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lastRenderedPageBreak/>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3D65656D"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4DA8C184" w14:textId="69A19F09"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8</w:t>
            </w:r>
          </w:p>
        </w:tc>
        <w:tc>
          <w:tcPr>
            <w:tcW w:w="6613" w:type="dxa"/>
          </w:tcPr>
          <w:p w14:paraId="5E14CF20" w14:textId="777777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p>
        </w:tc>
        <w:tc>
          <w:tcPr>
            <w:tcW w:w="1258" w:type="dxa"/>
          </w:tcPr>
          <w:p w14:paraId="5F5AE739" w14:textId="50EC785E" w:rsidR="00BB398B" w:rsidRPr="00D140EE" w:rsidRDefault="00BB398B" w:rsidP="0052186B">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33E84B58"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3AA42430" w14:textId="412FEA9F" w:rsidR="00BB398B" w:rsidRPr="00D140EE" w:rsidRDefault="00BB398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9</w:t>
            </w:r>
          </w:p>
        </w:tc>
        <w:tc>
          <w:tcPr>
            <w:tcW w:w="6613" w:type="dxa"/>
          </w:tcPr>
          <w:p w14:paraId="460D0A39" w14:textId="77777777"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Nismo v postopku prisilne poravnave, stečajnem postopku, postopku likvidacije ali prisilnega prenehanja, s posli iz drugih razlogov ne upravlja sodišče, nismo opustili poslovne dejavnosti in na dan oddaje vloge nismo bili v stanju insolventnosti, v skladu z določbami Zakona o finančnem poslovanju, postopkih zaradi insolventnosti in prisilnem prenehanju  (Uradni list RS, št. 176/21 – uradno prečiščeno besedilo, 178/21 – </w:t>
            </w:r>
            <w:proofErr w:type="spellStart"/>
            <w:r w:rsidRPr="00D140EE">
              <w:rPr>
                <w:rFonts w:asciiTheme="minorBidi" w:hAnsiTheme="minorBidi" w:cstheme="minorBidi"/>
                <w:szCs w:val="20"/>
              </w:rPr>
              <w:t>popr</w:t>
            </w:r>
            <w:proofErr w:type="spellEnd"/>
            <w:r w:rsidRPr="00D140EE">
              <w:rPr>
                <w:rFonts w:asciiTheme="minorBidi" w:hAnsiTheme="minorBidi" w:cstheme="minorBidi"/>
                <w:szCs w:val="20"/>
              </w:rPr>
              <w:t xml:space="preserve">. in 196/21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196/21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157/22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in 35/23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in nismo v postopku likvidacije po Zakonu o gospodarskih družbah (Uradni list RS, št. 65/09 – uradno prečiščeno besedilo, 33/11, 91/11, 32/12, 57/12, 44/13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82/13, 55/15, 15/17, 22/19 – </w:t>
            </w:r>
            <w:proofErr w:type="spellStart"/>
            <w:r w:rsidRPr="00D140EE">
              <w:rPr>
                <w:rFonts w:asciiTheme="minorBidi" w:hAnsiTheme="minorBidi" w:cstheme="minorBidi"/>
                <w:szCs w:val="20"/>
              </w:rPr>
              <w:t>ZPosS</w:t>
            </w:r>
            <w:proofErr w:type="spellEnd"/>
            <w:r w:rsidRPr="00D140EE">
              <w:rPr>
                <w:rFonts w:asciiTheme="minorBidi" w:hAnsiTheme="minorBidi" w:cstheme="minorBidi"/>
                <w:szCs w:val="20"/>
              </w:rPr>
              <w:t xml:space="preserve">, 158/20 – </w:t>
            </w:r>
            <w:proofErr w:type="spellStart"/>
            <w:r w:rsidRPr="00D140EE">
              <w:rPr>
                <w:rFonts w:asciiTheme="minorBidi" w:hAnsiTheme="minorBidi" w:cstheme="minorBidi"/>
                <w:szCs w:val="20"/>
              </w:rPr>
              <w:t>ZIntPK</w:t>
            </w:r>
            <w:proofErr w:type="spellEnd"/>
            <w:r w:rsidRPr="00D140EE">
              <w:rPr>
                <w:rFonts w:asciiTheme="minorBidi" w:hAnsiTheme="minorBidi" w:cstheme="minorBidi"/>
                <w:szCs w:val="20"/>
              </w:rPr>
              <w:t>-C, 18/21</w:t>
            </w:r>
            <w:r w:rsidRPr="00D140EE">
              <w:t xml:space="preserve"> </w:t>
            </w:r>
            <w:r w:rsidRPr="00D140EE">
              <w:rPr>
                <w:rFonts w:asciiTheme="minorBidi" w:hAnsiTheme="minorBidi" w:cstheme="minorBidi"/>
                <w:szCs w:val="20"/>
              </w:rPr>
              <w:t>in 18/23 – ZDU-1O).</w:t>
            </w:r>
          </w:p>
        </w:tc>
        <w:tc>
          <w:tcPr>
            <w:tcW w:w="1258" w:type="dxa"/>
          </w:tcPr>
          <w:p w14:paraId="7D4DFCCD" w14:textId="765A3927" w:rsidR="00BB398B" w:rsidRPr="00D140EE" w:rsidRDefault="00BB398B" w:rsidP="0052186B">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66A69A84"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719F4702" w14:textId="62600B6C" w:rsidR="00BB398B" w:rsidRPr="00D140EE" w:rsidRDefault="00BB398B" w:rsidP="00BB398B">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10</w:t>
            </w:r>
          </w:p>
        </w:tc>
        <w:tc>
          <w:tcPr>
            <w:tcW w:w="6613" w:type="dxa"/>
          </w:tcPr>
          <w:p w14:paraId="067401FB" w14:textId="777777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Komisije 651/2014/EU.</w:t>
            </w:r>
          </w:p>
        </w:tc>
        <w:tc>
          <w:tcPr>
            <w:tcW w:w="1258" w:type="dxa"/>
          </w:tcPr>
          <w:p w14:paraId="2B7C9D2D" w14:textId="177E8145"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694D570B"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2082AB9F" w14:textId="2DE7B39F" w:rsidR="00BB398B" w:rsidRPr="00D140EE" w:rsidRDefault="0091342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11</w:t>
            </w:r>
          </w:p>
        </w:tc>
        <w:tc>
          <w:tcPr>
            <w:tcW w:w="6613" w:type="dxa"/>
          </w:tcPr>
          <w:p w14:paraId="4FFEBB4B" w14:textId="4EFC2971" w:rsidR="00BB398B" w:rsidRPr="00D140EE" w:rsidRDefault="0091342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Glede nas ni podana prepoved poslovanja v razmerju do ministrstva v obsegu, kot izhaja iz 35. in 36. člena Zakona o integriteti in preprečevanju korupcije (Uradni list RS, št. 69/11 – uradno prečiščeno besedilo, 158/20, 3/22 – </w:t>
            </w:r>
            <w:proofErr w:type="spellStart"/>
            <w:r w:rsidRPr="00D140EE">
              <w:rPr>
                <w:rFonts w:asciiTheme="minorBidi" w:hAnsiTheme="minorBidi" w:cstheme="minorBidi"/>
                <w:szCs w:val="20"/>
              </w:rPr>
              <w:t>Zdeb</w:t>
            </w:r>
            <w:proofErr w:type="spellEnd"/>
            <w:r w:rsidRPr="00D140EE">
              <w:rPr>
                <w:rFonts w:asciiTheme="minorBidi" w:hAnsiTheme="minorBidi" w:cstheme="minorBidi"/>
                <w:szCs w:val="20"/>
              </w:rPr>
              <w:t xml:space="preserve"> in 16/23 – </w:t>
            </w:r>
            <w:proofErr w:type="spellStart"/>
            <w:r w:rsidRPr="00D140EE">
              <w:rPr>
                <w:rFonts w:asciiTheme="minorBidi" w:hAnsiTheme="minorBidi" w:cstheme="minorBidi"/>
                <w:szCs w:val="20"/>
              </w:rPr>
              <w:t>ZZPri</w:t>
            </w:r>
            <w:proofErr w:type="spellEnd"/>
            <w:r w:rsidRPr="00D140EE">
              <w:rPr>
                <w:rFonts w:asciiTheme="minorBidi" w:hAnsiTheme="minorBidi" w:cstheme="minorBidi"/>
                <w:szCs w:val="20"/>
              </w:rPr>
              <w:t>).</w:t>
            </w:r>
          </w:p>
        </w:tc>
        <w:tc>
          <w:tcPr>
            <w:tcW w:w="1258" w:type="dxa"/>
          </w:tcPr>
          <w:p w14:paraId="7A63FF7D" w14:textId="51FCDD3E"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7CD36002"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57112BEB" w14:textId="46D13C42" w:rsidR="00BB398B" w:rsidRPr="00D140EE" w:rsidRDefault="0091342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12</w:t>
            </w:r>
          </w:p>
        </w:tc>
        <w:tc>
          <w:tcPr>
            <w:tcW w:w="6613" w:type="dxa"/>
          </w:tcPr>
          <w:p w14:paraId="48CEB7ED" w14:textId="75131DEC" w:rsidR="00BB398B" w:rsidRPr="00D140EE" w:rsidRDefault="0091342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Nismo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258" w:type="dxa"/>
          </w:tcPr>
          <w:p w14:paraId="3D72EBF8" w14:textId="183EC995"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3EDBD752"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5417218A" w14:textId="39330383" w:rsidR="00BB398B" w:rsidRPr="00D140EE" w:rsidRDefault="0091342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13</w:t>
            </w:r>
          </w:p>
        </w:tc>
        <w:tc>
          <w:tcPr>
            <w:tcW w:w="6613" w:type="dxa"/>
          </w:tcPr>
          <w:p w14:paraId="166E8BDE" w14:textId="2BAC01CB" w:rsidR="00BB398B" w:rsidRPr="00D140EE" w:rsidRDefault="0091342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Dejanski lastnik(i) podjetja v skladu z 19. členom Zakona o preprečevanju pranja denarja in financiranja terorizma (Uradni list RS, št. 48/22 in 145/22)ni(so)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w:t>
            </w:r>
          </w:p>
        </w:tc>
        <w:tc>
          <w:tcPr>
            <w:tcW w:w="1258" w:type="dxa"/>
          </w:tcPr>
          <w:p w14:paraId="29F88A3C" w14:textId="2867B05A"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657A62C5"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2E02F1F" w14:textId="70AF3F80" w:rsidR="00BB398B" w:rsidRPr="00D140EE" w:rsidRDefault="0091342B"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14</w:t>
            </w:r>
          </w:p>
        </w:tc>
        <w:tc>
          <w:tcPr>
            <w:tcW w:w="6613" w:type="dxa"/>
          </w:tcPr>
          <w:p w14:paraId="3D7C72EE" w14:textId="3EE8933E" w:rsidR="00BB398B" w:rsidRPr="00D140EE" w:rsidRDefault="0091342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Nimamo neporavnanega vračila preveč izplačane pomoči po pravilu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ali državne pomoči na podlagi predhodnega poziva ministrstva, pristojnega za finance.</w:t>
            </w:r>
          </w:p>
        </w:tc>
        <w:tc>
          <w:tcPr>
            <w:tcW w:w="1258" w:type="dxa"/>
          </w:tcPr>
          <w:p w14:paraId="6A51F6EA" w14:textId="2750A228"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017C2CAF"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232C11C2" w14:textId="7FB432FA" w:rsidR="00BB398B" w:rsidRPr="00D140EE" w:rsidRDefault="00CC5F4D"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15</w:t>
            </w:r>
          </w:p>
        </w:tc>
        <w:tc>
          <w:tcPr>
            <w:tcW w:w="6613" w:type="dxa"/>
          </w:tcPr>
          <w:p w14:paraId="6CB2126B" w14:textId="6930235D" w:rsidR="00BB398B" w:rsidRPr="00D140EE" w:rsidRDefault="00CC5F4D"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Bomo </w:t>
            </w:r>
            <w:proofErr w:type="spellStart"/>
            <w:r w:rsidRPr="00D140EE">
              <w:rPr>
                <w:rFonts w:asciiTheme="minorBidi" w:hAnsiTheme="minorBidi" w:cstheme="minorBidi"/>
                <w:szCs w:val="20"/>
              </w:rPr>
              <w:t>upoštevatli</w:t>
            </w:r>
            <w:proofErr w:type="spellEnd"/>
            <w:r w:rsidRPr="00D140EE">
              <w:rPr>
                <w:rFonts w:asciiTheme="minorBidi" w:hAnsiTheme="minorBidi" w:cstheme="minorBidi"/>
                <w:szCs w:val="20"/>
              </w:rPr>
              <w:t xml:space="preserve">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tc>
        <w:tc>
          <w:tcPr>
            <w:tcW w:w="1258" w:type="dxa"/>
          </w:tcPr>
          <w:p w14:paraId="06799600" w14:textId="16795758"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04642DE0"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3CAEF46" w14:textId="59047FB6" w:rsidR="00BB398B" w:rsidRPr="00D140EE" w:rsidRDefault="00CC5F4D"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16</w:t>
            </w:r>
          </w:p>
        </w:tc>
        <w:tc>
          <w:tcPr>
            <w:tcW w:w="6613" w:type="dxa"/>
          </w:tcPr>
          <w:p w14:paraId="6B49FEA9" w14:textId="0E79D122" w:rsidR="00BB398B" w:rsidRPr="00D140EE" w:rsidRDefault="00CC5F4D"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Pomoč, prejeta po pravilu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se ne sme kumulirati z državno pomočjo v zvezi z istimi upravičenimi stroški, če bi se s takšno kumulacijo presegla največja intenzivnost pomoči ali znesek pomoči, določen za </w:t>
            </w:r>
            <w:r w:rsidRPr="00D140EE">
              <w:rPr>
                <w:rFonts w:asciiTheme="minorBidi" w:hAnsiTheme="minorBidi" w:cstheme="minorBidi"/>
                <w:szCs w:val="20"/>
              </w:rPr>
              <w:lastRenderedPageBreak/>
              <w:t xml:space="preserve">posebne okoliščine vsakega primera v Uredbi Komisije 651/2014/EU ali sklepu Komisije. Pomoč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ki ni dodeljena za določene upravičene stroške ali je navedenim stroškom ni mogoče pripisati, se lahko kumulira z drugo državno pomočjo, dodeljeno na podlagi Uredbe Komisije 651/2014/EU ali sklepa Komisije.</w:t>
            </w:r>
          </w:p>
        </w:tc>
        <w:tc>
          <w:tcPr>
            <w:tcW w:w="1258" w:type="dxa"/>
          </w:tcPr>
          <w:p w14:paraId="10BB8183" w14:textId="7C089539"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lastRenderedPageBreak/>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b/>
                <w:szCs w:val="20"/>
              </w:rPr>
              <w:t xml:space="preserve"> </w:t>
            </w:r>
            <w:r w:rsidRPr="00D140EE">
              <w:rPr>
                <w:rFonts w:asciiTheme="minorBidi" w:hAnsiTheme="minorBidi" w:cstheme="minorBidi"/>
                <w:szCs w:val="20"/>
              </w:rPr>
              <w:t>DA</w:t>
            </w:r>
          </w:p>
        </w:tc>
      </w:tr>
      <w:tr w:rsidR="00BB398B" w:rsidRPr="00D140EE" w14:paraId="75B6E8E9" w14:textId="77777777" w:rsidTr="00A731B0">
        <w:tc>
          <w:tcPr>
            <w:cnfStyle w:val="001000000000" w:firstRow="0" w:lastRow="0" w:firstColumn="1" w:lastColumn="0" w:oddVBand="0" w:evenVBand="0" w:oddHBand="0" w:evenHBand="0" w:firstRowFirstColumn="0" w:firstRowLastColumn="0" w:lastRowFirstColumn="0" w:lastRowLastColumn="0"/>
            <w:tcW w:w="617" w:type="dxa"/>
          </w:tcPr>
          <w:p w14:paraId="12408F18" w14:textId="3FE72DCF" w:rsidR="00BB398B" w:rsidRPr="00D140EE" w:rsidRDefault="00CC5F4D"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17</w:t>
            </w:r>
          </w:p>
        </w:tc>
        <w:tc>
          <w:tcPr>
            <w:tcW w:w="6613" w:type="dxa"/>
          </w:tcPr>
          <w:p w14:paraId="67860DC9" w14:textId="77777777" w:rsidR="00CC5F4D" w:rsidRPr="00D140EE" w:rsidRDefault="00CC5F4D" w:rsidP="00CC5F4D">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Nimamo registrirane glavne dejavnosti na sledečih sektorjih: </w:t>
            </w:r>
          </w:p>
          <w:p w14:paraId="1CCBB469" w14:textId="77777777" w:rsidR="00CC5F4D" w:rsidRPr="00D140EE" w:rsidRDefault="00CC5F4D" w:rsidP="00CC5F4D">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4DD4D232" w14:textId="77777777" w:rsidR="00CC5F4D" w:rsidRPr="00D140EE" w:rsidRDefault="00CC5F4D" w:rsidP="00CC5F4D">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b) primarna proizvodnja kmetijskih proizvodov, </w:t>
            </w:r>
          </w:p>
          <w:p w14:paraId="51BE3F58" w14:textId="7890AEE3" w:rsidR="00BB398B" w:rsidRPr="00D140EE" w:rsidRDefault="00CC5F4D" w:rsidP="00CC5F4D">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c) sektor premogovništva za lažje zaprtje nekonkurenčnih premogovnikov, kakor jo zajema Sklep Sveta 2010/787/EU z dne 10. decembra 2010 (UL L št. 336 z dne 21. 12. 2010, str. 24).</w:t>
            </w:r>
          </w:p>
        </w:tc>
        <w:tc>
          <w:tcPr>
            <w:tcW w:w="1258" w:type="dxa"/>
          </w:tcPr>
          <w:p w14:paraId="0A90F295" w14:textId="52D97395" w:rsidR="00BB398B" w:rsidRPr="00D140EE" w:rsidRDefault="00BB398B" w:rsidP="00A731B0">
            <w:pPr>
              <w:tabs>
                <w:tab w:val="left" w:pos="360"/>
              </w:tabs>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0052186B" w:rsidRPr="00D140EE">
              <w:rPr>
                <w:rFonts w:asciiTheme="minorBidi" w:hAnsiTheme="minorBidi" w:cstheme="minorBidi"/>
                <w:szCs w:val="20"/>
              </w:rPr>
              <w:t xml:space="preserve"> </w:t>
            </w:r>
            <w:r w:rsidRPr="00D140EE">
              <w:rPr>
                <w:rFonts w:asciiTheme="minorBidi" w:hAnsiTheme="minorBidi" w:cstheme="minorBidi"/>
                <w:szCs w:val="20"/>
              </w:rPr>
              <w:t>DA</w:t>
            </w:r>
          </w:p>
        </w:tc>
      </w:tr>
      <w:tr w:rsidR="00BB398B" w:rsidRPr="00D140EE" w14:paraId="12F968BF"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51227FC" w14:textId="7DFFE58E" w:rsidR="00BB398B" w:rsidRPr="00D140EE" w:rsidRDefault="00CC5F4D" w:rsidP="00A731B0">
            <w:pPr>
              <w:tabs>
                <w:tab w:val="left" w:pos="360"/>
              </w:tabs>
              <w:spacing w:line="240" w:lineRule="auto"/>
              <w:jc w:val="both"/>
              <w:rPr>
                <w:rFonts w:asciiTheme="minorBidi" w:hAnsiTheme="minorBidi" w:cstheme="minorBidi"/>
                <w:szCs w:val="20"/>
              </w:rPr>
            </w:pPr>
            <w:r w:rsidRPr="00D140EE">
              <w:rPr>
                <w:rFonts w:asciiTheme="minorBidi" w:hAnsiTheme="minorBidi" w:cstheme="minorBidi"/>
                <w:szCs w:val="20"/>
              </w:rPr>
              <w:t>18</w:t>
            </w:r>
          </w:p>
        </w:tc>
        <w:tc>
          <w:tcPr>
            <w:tcW w:w="6613" w:type="dxa"/>
          </w:tcPr>
          <w:p w14:paraId="7BC3C4D5" w14:textId="2E92BAB6" w:rsidR="00BB398B" w:rsidRPr="00D140EE" w:rsidRDefault="00CC5F4D"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 xml:space="preserve">Skupni znesek pomoči, dodeljen enotnemu podjetju, ne sme preseči 200.000,00 EUR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D140EE">
              <w:rPr>
                <w:rFonts w:asciiTheme="minorBidi" w:hAnsiTheme="minorBidi" w:cstheme="minorBidi"/>
                <w:szCs w:val="20"/>
              </w:rPr>
              <w:tab/>
            </w:r>
          </w:p>
        </w:tc>
        <w:tc>
          <w:tcPr>
            <w:tcW w:w="1258" w:type="dxa"/>
          </w:tcPr>
          <w:p w14:paraId="20630D14" w14:textId="3542CE77" w:rsidR="00BB398B" w:rsidRPr="00D140EE" w:rsidRDefault="00BB398B" w:rsidP="00A731B0">
            <w:pPr>
              <w:tabs>
                <w:tab w:val="left" w:pos="360"/>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fldChar w:fldCharType="begin">
                <w:ffData>
                  <w:name w:val=""/>
                  <w:enabled/>
                  <w:calcOnExit w:val="0"/>
                  <w:checkBox>
                    <w:sizeAuto/>
                    <w:default w:val="0"/>
                  </w:checkBox>
                </w:ffData>
              </w:fldChar>
            </w:r>
            <w:r w:rsidRPr="00D140EE">
              <w:rPr>
                <w:rFonts w:asciiTheme="minorBidi" w:hAnsiTheme="minorBidi" w:cstheme="minorBidi"/>
                <w:szCs w:val="20"/>
              </w:rPr>
              <w:instrText xml:space="preserve"> FORMCHECKBOX </w:instrText>
            </w:r>
            <w:r w:rsidR="00872E56">
              <w:rPr>
                <w:rFonts w:asciiTheme="minorBidi" w:hAnsiTheme="minorBidi" w:cstheme="minorBidi"/>
                <w:szCs w:val="20"/>
              </w:rPr>
            </w:r>
            <w:r w:rsidR="00872E56">
              <w:rPr>
                <w:rFonts w:asciiTheme="minorBidi" w:hAnsiTheme="minorBidi" w:cstheme="minorBidi"/>
                <w:szCs w:val="20"/>
              </w:rPr>
              <w:fldChar w:fldCharType="separate"/>
            </w:r>
            <w:r w:rsidRPr="00D140EE">
              <w:rPr>
                <w:rFonts w:asciiTheme="minorBidi" w:hAnsiTheme="minorBidi" w:cstheme="minorBidi"/>
                <w:szCs w:val="20"/>
              </w:rPr>
              <w:fldChar w:fldCharType="end"/>
            </w:r>
            <w:r w:rsidRPr="00D140EE">
              <w:rPr>
                <w:rFonts w:asciiTheme="minorBidi" w:hAnsiTheme="minorBidi" w:cstheme="minorBidi"/>
                <w:szCs w:val="20"/>
              </w:rPr>
              <w:t>DA</w:t>
            </w:r>
          </w:p>
        </w:tc>
      </w:tr>
    </w:tbl>
    <w:p w14:paraId="2A3A6C5A" w14:textId="64482D86" w:rsidR="00BB398B" w:rsidRPr="00D140EE" w:rsidRDefault="00BB398B" w:rsidP="00556A78">
      <w:pPr>
        <w:tabs>
          <w:tab w:val="left" w:pos="360"/>
        </w:tabs>
        <w:spacing w:line="240" w:lineRule="auto"/>
        <w:jc w:val="both"/>
        <w:rPr>
          <w:rFonts w:asciiTheme="minorBidi" w:hAnsiTheme="minorBidi" w:cstheme="minorBidi"/>
          <w:szCs w:val="20"/>
        </w:rPr>
      </w:pPr>
    </w:p>
    <w:p w14:paraId="2F041A17" w14:textId="77777777" w:rsidR="00556A78" w:rsidRPr="00D140EE" w:rsidRDefault="00556A78" w:rsidP="00556A78">
      <w:pPr>
        <w:spacing w:line="240" w:lineRule="auto"/>
        <w:jc w:val="both"/>
        <w:rPr>
          <w:rFonts w:asciiTheme="minorBidi" w:hAnsiTheme="minorBidi" w:cstheme="minorBidi"/>
          <w:szCs w:val="20"/>
          <w:lang w:eastAsia="de-DE"/>
        </w:rPr>
      </w:pPr>
      <w:r w:rsidRPr="00D140EE">
        <w:rPr>
          <w:rFonts w:asciiTheme="minorBidi" w:hAnsiTheme="minorBidi" w:cstheme="minorBidi"/>
          <w:szCs w:val="20"/>
          <w:lang w:eastAsia="de-DE"/>
        </w:rPr>
        <w:t xml:space="preserve">S podpisom izjave soglašamo, da lahko Ministrstvo za gospodarstvo, turizem in šport zahteva </w:t>
      </w:r>
      <w:r w:rsidRPr="00D140EE">
        <w:rPr>
          <w:rFonts w:asciiTheme="minorBidi" w:hAnsiTheme="minorBidi" w:cstheme="minorBidi"/>
          <w:szCs w:val="20"/>
        </w:rPr>
        <w:t>dodatna pojasnila ali dokazila v zvezi z ugotavljanjem verodostojnosti navedenih podatkov v prijavi ter da lahko za potrebe tega javnega razpisa pridobi dokazila glede izpolnjevanja pogojev iz uradnih evidenc</w:t>
      </w:r>
      <w:r w:rsidRPr="00D140EE">
        <w:rPr>
          <w:rFonts w:asciiTheme="minorBidi" w:hAnsiTheme="minorBidi" w:cstheme="minorBidi"/>
          <w:color w:val="000000"/>
          <w:szCs w:val="20"/>
        </w:rPr>
        <w:t>.</w:t>
      </w:r>
    </w:p>
    <w:p w14:paraId="4B69AA7D" w14:textId="77777777" w:rsidR="00556A78" w:rsidRPr="00D140EE" w:rsidRDefault="00556A78" w:rsidP="00556A78">
      <w:pPr>
        <w:tabs>
          <w:tab w:val="left" w:pos="284"/>
        </w:tabs>
        <w:spacing w:line="240" w:lineRule="auto"/>
        <w:jc w:val="both"/>
        <w:rPr>
          <w:rFonts w:asciiTheme="minorBidi" w:hAnsiTheme="minorBidi" w:cstheme="minorBidi"/>
          <w:szCs w:val="20"/>
          <w:lang w:bidi="en-US"/>
        </w:rPr>
      </w:pPr>
    </w:p>
    <w:p w14:paraId="2FBE57DA" w14:textId="5DAB68C1" w:rsidR="00556A78" w:rsidRPr="00D140EE" w:rsidRDefault="00556A78" w:rsidP="00556A78">
      <w:pPr>
        <w:spacing w:line="240" w:lineRule="auto"/>
        <w:jc w:val="both"/>
        <w:rPr>
          <w:rFonts w:asciiTheme="minorBidi" w:hAnsiTheme="minorBidi" w:cstheme="minorBidi"/>
          <w:szCs w:val="20"/>
          <w:lang w:eastAsia="de-DE"/>
        </w:rPr>
      </w:pPr>
      <w:r w:rsidRPr="00D140EE">
        <w:rPr>
          <w:rFonts w:asciiTheme="minorBidi" w:hAnsiTheme="minorBidi" w:cstheme="minorBidi"/>
          <w:szCs w:val="20"/>
          <w:lang w:eastAsia="de-DE"/>
        </w:rPr>
        <w:t xml:space="preserve">Za navedene izjave kazensko in materialno odgovarjamo. Zavedamo se, da bo v primeru če bo ugotovljena neresničnost katerekoli izjave kadarkoli tekom izbire ali izvajanja </w:t>
      </w:r>
      <w:r w:rsidR="009B7BD2" w:rsidRPr="00D140EE">
        <w:rPr>
          <w:rFonts w:asciiTheme="minorBidi" w:hAnsiTheme="minorBidi" w:cstheme="minorBidi"/>
          <w:szCs w:val="20"/>
          <w:lang w:eastAsia="de-DE"/>
        </w:rPr>
        <w:t>projekta</w:t>
      </w:r>
      <w:r w:rsidRPr="00D140EE">
        <w:rPr>
          <w:rFonts w:asciiTheme="minorBidi" w:hAnsiTheme="minorBidi" w:cstheme="minorBidi"/>
          <w:szCs w:val="20"/>
          <w:lang w:eastAsia="de-DE"/>
        </w:rPr>
        <w:t>, moral izbrani prijavitelj vrniti vsa prejeta sredstva, skupaj z zamudnimi obrestmi.</w:t>
      </w:r>
    </w:p>
    <w:p w14:paraId="13DE99CB" w14:textId="77777777" w:rsidR="008B0F75" w:rsidRPr="00D140EE" w:rsidRDefault="008B0F75" w:rsidP="00556A78">
      <w:pPr>
        <w:spacing w:line="240" w:lineRule="auto"/>
        <w:jc w:val="both"/>
        <w:rPr>
          <w:rFonts w:asciiTheme="minorBidi" w:hAnsiTheme="minorBidi" w:cstheme="minorBidi"/>
          <w:szCs w:val="20"/>
          <w:lang w:eastAsia="de-DE"/>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3119"/>
        <w:gridCol w:w="2268"/>
        <w:gridCol w:w="3106"/>
      </w:tblGrid>
      <w:tr w:rsidR="008B0F75" w:rsidRPr="00D140EE" w14:paraId="2CEB5B85" w14:textId="77777777" w:rsidTr="00A731B0">
        <w:trPr>
          <w:tblHeader/>
        </w:trPr>
        <w:tc>
          <w:tcPr>
            <w:tcW w:w="3119" w:type="dxa"/>
            <w:shd w:val="clear" w:color="auto" w:fill="auto"/>
          </w:tcPr>
          <w:p w14:paraId="4DCB3C89" w14:textId="77777777" w:rsidR="008B0F75" w:rsidRPr="00D140EE" w:rsidRDefault="008B0F75" w:rsidP="00A731B0">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2268" w:type="dxa"/>
            <w:shd w:val="clear" w:color="auto" w:fill="auto"/>
          </w:tcPr>
          <w:p w14:paraId="08DE32C8" w14:textId="2D9D03DA" w:rsidR="008B0F75" w:rsidRPr="00D140EE" w:rsidRDefault="008B0F75" w:rsidP="00A731B0">
            <w:pPr>
              <w:spacing w:line="276" w:lineRule="auto"/>
              <w:rPr>
                <w:rFonts w:asciiTheme="minorBidi" w:hAnsiTheme="minorBidi" w:cstheme="minorBidi"/>
                <w:b/>
                <w:szCs w:val="20"/>
              </w:rPr>
            </w:pPr>
            <w:r w:rsidRPr="00D140EE">
              <w:rPr>
                <w:rFonts w:asciiTheme="minorBidi" w:hAnsiTheme="minorBidi" w:cstheme="minorBidi"/>
                <w:szCs w:val="20"/>
              </w:rPr>
              <w:t>Žig</w:t>
            </w:r>
            <w:r w:rsidRPr="00D140EE">
              <w:rPr>
                <w:rStyle w:val="Sprotnaopomba-sklic"/>
                <w:rFonts w:asciiTheme="minorBidi" w:hAnsiTheme="minorBidi" w:cstheme="minorBidi"/>
                <w:szCs w:val="20"/>
              </w:rPr>
              <w:footnoteReference w:id="3"/>
            </w:r>
            <w:r w:rsidRPr="00D140EE">
              <w:rPr>
                <w:rFonts w:asciiTheme="minorBidi" w:hAnsiTheme="minorBidi" w:cstheme="minorBidi"/>
                <w:szCs w:val="20"/>
              </w:rPr>
              <w:t>:</w:t>
            </w:r>
          </w:p>
        </w:tc>
        <w:tc>
          <w:tcPr>
            <w:tcW w:w="3106" w:type="dxa"/>
            <w:shd w:val="clear" w:color="auto" w:fill="auto"/>
          </w:tcPr>
          <w:p w14:paraId="4F4EE26B" w14:textId="6BE88649" w:rsidR="008B0F75" w:rsidRPr="00D140EE" w:rsidRDefault="008B0F75" w:rsidP="00A731B0">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Podpis odgovorne osebe prijavitelja:</w:t>
            </w:r>
          </w:p>
          <w:p w14:paraId="614B9DA3" w14:textId="77777777" w:rsidR="008B0F75" w:rsidRPr="00D140EE" w:rsidRDefault="008B0F75" w:rsidP="00A731B0">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23A49D40" w14:textId="77777777" w:rsidR="00556A78" w:rsidRPr="00D140EE" w:rsidRDefault="00556A78" w:rsidP="00556A78">
      <w:pPr>
        <w:tabs>
          <w:tab w:val="left" w:pos="360"/>
        </w:tabs>
        <w:spacing w:line="240" w:lineRule="auto"/>
        <w:ind w:left="284" w:hanging="284"/>
        <w:jc w:val="both"/>
        <w:rPr>
          <w:rFonts w:asciiTheme="minorBidi" w:hAnsiTheme="minorBidi" w:cstheme="minorBidi"/>
          <w:szCs w:val="20"/>
        </w:rPr>
      </w:pPr>
    </w:p>
    <w:p w14:paraId="75EABD32" w14:textId="77777777" w:rsidR="00697AE2" w:rsidRPr="00D140EE" w:rsidRDefault="00697AE2" w:rsidP="00697AE2">
      <w:pPr>
        <w:tabs>
          <w:tab w:val="left" w:pos="3097"/>
        </w:tabs>
        <w:rPr>
          <w:rFonts w:asciiTheme="minorBidi" w:hAnsiTheme="minorBidi" w:cstheme="minorBidi"/>
          <w:i/>
          <w:szCs w:val="20"/>
        </w:rPr>
        <w:sectPr w:rsidR="00697AE2" w:rsidRPr="00D140EE" w:rsidSect="00645371">
          <w:pgSz w:w="11900" w:h="16840" w:code="9"/>
          <w:pgMar w:top="1701" w:right="1701" w:bottom="1134" w:left="1701" w:header="964" w:footer="794" w:gutter="0"/>
          <w:cols w:space="708"/>
          <w:docGrid w:linePitch="272"/>
        </w:sectPr>
      </w:pPr>
    </w:p>
    <w:p w14:paraId="49692C50" w14:textId="77777777" w:rsidR="00697AE2" w:rsidRPr="00D140EE" w:rsidRDefault="00697AE2" w:rsidP="00697AE2">
      <w:pPr>
        <w:tabs>
          <w:tab w:val="left" w:pos="3097"/>
        </w:tabs>
        <w:jc w:val="right"/>
        <w:rPr>
          <w:rFonts w:asciiTheme="minorBidi" w:hAnsiTheme="minorBidi" w:cstheme="minorBidi"/>
          <w:i/>
          <w:szCs w:val="20"/>
        </w:rPr>
      </w:pPr>
      <w:r w:rsidRPr="00D140EE">
        <w:rPr>
          <w:rFonts w:asciiTheme="minorBidi" w:hAnsiTheme="minorBidi" w:cstheme="minorBidi"/>
          <w:i/>
          <w:szCs w:val="20"/>
        </w:rPr>
        <w:lastRenderedPageBreak/>
        <w:t xml:space="preserve">Obrazec št. 5 </w:t>
      </w:r>
    </w:p>
    <w:p w14:paraId="62D5CA5C" w14:textId="77777777" w:rsidR="00697AE2" w:rsidRPr="00D140EE" w:rsidRDefault="00697AE2" w:rsidP="00697AE2">
      <w:pPr>
        <w:tabs>
          <w:tab w:val="left" w:pos="3097"/>
        </w:tabs>
        <w:rPr>
          <w:rFonts w:asciiTheme="minorBidi" w:hAnsiTheme="minorBidi" w:cstheme="minorBidi"/>
          <w:i/>
          <w:color w:val="FF0000"/>
          <w:szCs w:val="20"/>
        </w:rPr>
      </w:pPr>
      <w:r w:rsidRPr="00D140EE">
        <w:rPr>
          <w:rFonts w:asciiTheme="minorBidi" w:hAnsiTheme="minorBidi" w:cstheme="minorBidi"/>
          <w:i/>
          <w:color w:val="FF0000"/>
          <w:szCs w:val="20"/>
        </w:rPr>
        <w:t xml:space="preserve">OPOZORILO: Izpolni tako prijavitelj kot projektni partner – vsak za svojo organizacijo. </w:t>
      </w:r>
    </w:p>
    <w:p w14:paraId="3EC10855" w14:textId="77777777" w:rsidR="00697AE2" w:rsidRPr="00D140EE" w:rsidRDefault="00697AE2" w:rsidP="00697AE2">
      <w:pPr>
        <w:tabs>
          <w:tab w:val="left" w:pos="3097"/>
        </w:tabs>
        <w:rPr>
          <w:rFonts w:asciiTheme="minorBidi" w:hAnsiTheme="minorBidi" w:cstheme="minorBidi"/>
          <w:b/>
          <w:szCs w:val="20"/>
        </w:rPr>
      </w:pPr>
    </w:p>
    <w:p w14:paraId="0E6987B6" w14:textId="77777777" w:rsidR="00697AE2" w:rsidRPr="00D140EE" w:rsidRDefault="00697AE2" w:rsidP="00697AE2">
      <w:pPr>
        <w:tabs>
          <w:tab w:val="left" w:pos="3097"/>
        </w:tabs>
        <w:rPr>
          <w:rFonts w:asciiTheme="minorBidi" w:hAnsiTheme="minorBidi" w:cstheme="minorBidi"/>
          <w:b/>
          <w:bCs/>
          <w:szCs w:val="20"/>
        </w:rPr>
      </w:pPr>
      <w:r w:rsidRPr="00D140EE">
        <w:rPr>
          <w:rFonts w:asciiTheme="minorBidi" w:hAnsiTheme="minorBidi" w:cstheme="minorBidi"/>
          <w:b/>
          <w:szCs w:val="20"/>
        </w:rPr>
        <w:t xml:space="preserve">SPISEK ŽE ODOBRENIH DRŽAVNIH POMOČI OZ. POMOČI </w:t>
      </w:r>
      <w:r w:rsidRPr="00D140EE">
        <w:rPr>
          <w:rFonts w:asciiTheme="minorBidi" w:hAnsiTheme="minorBidi" w:cstheme="minorBidi"/>
          <w:b/>
          <w:i/>
          <w:szCs w:val="20"/>
        </w:rPr>
        <w:t>DE MINIMIS</w:t>
      </w:r>
    </w:p>
    <w:p w14:paraId="01881B00" w14:textId="77777777" w:rsidR="00697AE2" w:rsidRPr="00D140EE" w:rsidRDefault="00697AE2" w:rsidP="00697AE2">
      <w:pPr>
        <w:tabs>
          <w:tab w:val="left" w:pos="3097"/>
        </w:tabs>
        <w:rPr>
          <w:rFonts w:asciiTheme="minorBidi" w:hAnsiTheme="minorBidi" w:cstheme="minorBidi"/>
          <w:szCs w:val="20"/>
        </w:rPr>
      </w:pPr>
    </w:p>
    <w:p w14:paraId="5D808638" w14:textId="7302B798" w:rsidR="00697AE2" w:rsidRPr="00D140EE" w:rsidRDefault="00697AE2" w:rsidP="00697AE2">
      <w:pPr>
        <w:tabs>
          <w:tab w:val="left" w:pos="3097"/>
        </w:tabs>
        <w:jc w:val="both"/>
        <w:rPr>
          <w:rFonts w:asciiTheme="minorBidi" w:hAnsiTheme="minorBidi" w:cstheme="minorBidi"/>
          <w:szCs w:val="20"/>
        </w:rPr>
      </w:pPr>
      <w:r w:rsidRPr="00D140EE">
        <w:rPr>
          <w:rFonts w:asciiTheme="minorBidi" w:hAnsiTheme="minorBidi" w:cstheme="minorBidi"/>
          <w:szCs w:val="20"/>
        </w:rPr>
        <w:t xml:space="preserve">Skupni znesek pomoči, dodeljen enotnemu podjetju, ne sme preseči 200.000,00 EUR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p>
    <w:p w14:paraId="26AA0D87" w14:textId="77777777" w:rsidR="00697AE2" w:rsidRPr="00D140EE" w:rsidRDefault="00697AE2" w:rsidP="00697AE2">
      <w:pPr>
        <w:tabs>
          <w:tab w:val="left" w:pos="3097"/>
        </w:tabs>
        <w:rPr>
          <w:rFonts w:asciiTheme="minorBidi" w:hAnsiTheme="minorBidi" w:cstheme="minorBidi"/>
          <w:szCs w:val="20"/>
        </w:rPr>
      </w:pPr>
    </w:p>
    <w:p w14:paraId="64D5CAA8"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Ustrezno obkrožite:</w:t>
      </w:r>
    </w:p>
    <w:p w14:paraId="78CC8E55" w14:textId="77777777" w:rsidR="00697AE2" w:rsidRPr="00D140EE" w:rsidRDefault="00697AE2" w:rsidP="00697AE2">
      <w:pPr>
        <w:tabs>
          <w:tab w:val="left" w:pos="3097"/>
        </w:tabs>
        <w:rPr>
          <w:rFonts w:asciiTheme="minorBidi" w:hAnsiTheme="minorBidi" w:cstheme="minorBidi"/>
          <w:szCs w:val="20"/>
        </w:rPr>
      </w:pPr>
    </w:p>
    <w:p w14:paraId="5A7D4405" w14:textId="1B12DF7B" w:rsidR="00697AE2" w:rsidRPr="00D140EE" w:rsidRDefault="008533C4" w:rsidP="00697AE2">
      <w:pPr>
        <w:tabs>
          <w:tab w:val="left" w:pos="3097"/>
        </w:tabs>
        <w:rPr>
          <w:rFonts w:asciiTheme="minorBidi" w:hAnsiTheme="minorBidi" w:cstheme="minorBidi"/>
          <w:szCs w:val="20"/>
        </w:rPr>
      </w:pPr>
      <w:r w:rsidRPr="00D140EE">
        <w:rPr>
          <w:rFonts w:asciiTheme="minorBidi" w:hAnsiTheme="minorBidi" w:cstheme="minorBidi"/>
          <w:szCs w:val="20"/>
        </w:rPr>
        <w:t>Prijavitelj/projektni partner</w:t>
      </w:r>
    </w:p>
    <w:p w14:paraId="12A75873" w14:textId="77777777" w:rsidR="00697AE2" w:rsidRPr="00D140EE" w:rsidRDefault="00697AE2" w:rsidP="00697AE2">
      <w:pPr>
        <w:tabs>
          <w:tab w:val="left" w:pos="3097"/>
        </w:tabs>
        <w:rPr>
          <w:rFonts w:asciiTheme="minorBidi" w:hAnsiTheme="minorBidi" w:cstheme="minorBidi"/>
          <w:szCs w:val="20"/>
        </w:rPr>
      </w:pPr>
    </w:p>
    <w:p w14:paraId="38F8E515"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A: Podajamo zagotovilo, da v obdobju zadnjih treh let - 2020, 2021, 2022 NISMO prejeli javnih sredstev</w:t>
      </w:r>
    </w:p>
    <w:p w14:paraId="3F791E09"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 xml:space="preserve">B: V spodnji tabeli se navede vsa javna sredstva, ki so bila prijavitelju/projektnemu partnerju dodeljena oz. odobrena obdobju zadnjih treh let - 2020, 2021, 2022 </w:t>
      </w:r>
    </w:p>
    <w:p w14:paraId="24821D15" w14:textId="233D08F6" w:rsidR="00697AE2" w:rsidRPr="00D140EE" w:rsidRDefault="00697AE2" w:rsidP="00697AE2">
      <w:pPr>
        <w:tabs>
          <w:tab w:val="left" w:pos="3097"/>
        </w:tabs>
        <w:rPr>
          <w:rFonts w:asciiTheme="minorBidi" w:hAnsiTheme="minorBidi" w:cstheme="minorBidi"/>
          <w:szCs w:val="20"/>
        </w:rPr>
      </w:pPr>
    </w:p>
    <w:tbl>
      <w:tblPr>
        <w:tblStyle w:val="Navadnatabela4"/>
        <w:tblW w:w="0" w:type="auto"/>
        <w:tblLook w:val="04A0" w:firstRow="1" w:lastRow="0" w:firstColumn="1" w:lastColumn="0" w:noHBand="0" w:noVBand="1"/>
        <w:tblCaption w:val="Naziv investicije, za katerega ste dobili odobritev sofinanciranja"/>
        <w:tblDescription w:val="Naziv investicije, za katerega ste dobili odobritev sofinanciranja, organ, ki je sredstva odobril, naziv pogodbe, Datum dodelitve sredstev, višina odobrenih sredstev (EUR)"/>
      </w:tblPr>
      <w:tblGrid>
        <w:gridCol w:w="2565"/>
        <w:gridCol w:w="2565"/>
        <w:gridCol w:w="2565"/>
        <w:gridCol w:w="2565"/>
        <w:gridCol w:w="2565"/>
        <w:gridCol w:w="2565"/>
      </w:tblGrid>
      <w:tr w:rsidR="00CA6EE5" w:rsidRPr="00D140EE" w14:paraId="159D9899"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5" w:type="dxa"/>
          </w:tcPr>
          <w:p w14:paraId="761F88BE" w14:textId="77777777" w:rsidR="00CA6EE5" w:rsidRPr="00D140EE" w:rsidRDefault="00CA6EE5" w:rsidP="00CA6EE5">
            <w:pPr>
              <w:tabs>
                <w:tab w:val="left" w:pos="3097"/>
              </w:tabs>
              <w:rPr>
                <w:rFonts w:asciiTheme="minorBidi" w:hAnsiTheme="minorBidi" w:cstheme="minorBidi"/>
                <w:szCs w:val="20"/>
              </w:rPr>
            </w:pPr>
          </w:p>
        </w:tc>
        <w:tc>
          <w:tcPr>
            <w:tcW w:w="2565" w:type="dxa"/>
          </w:tcPr>
          <w:p w14:paraId="32CDDC82" w14:textId="7D882D7B" w:rsidR="00CA6EE5" w:rsidRPr="00D140EE" w:rsidRDefault="00CA6EE5" w:rsidP="00CA6EE5">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investicije, za katerega ste dobili odobritev sofinanciranja</w:t>
            </w:r>
          </w:p>
        </w:tc>
        <w:tc>
          <w:tcPr>
            <w:tcW w:w="2565" w:type="dxa"/>
          </w:tcPr>
          <w:p w14:paraId="1E9127E4" w14:textId="6C45D2D3" w:rsidR="00CA6EE5" w:rsidRPr="00D140EE" w:rsidRDefault="00CA6EE5" w:rsidP="00CA6EE5">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Organ, ki je sredstva odobril</w:t>
            </w:r>
          </w:p>
        </w:tc>
        <w:tc>
          <w:tcPr>
            <w:tcW w:w="2565" w:type="dxa"/>
          </w:tcPr>
          <w:p w14:paraId="41B4264D" w14:textId="4DB5CE54" w:rsidR="00CA6EE5" w:rsidRPr="00D140EE" w:rsidRDefault="00CA6EE5" w:rsidP="00CA6EE5">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pogodbe</w:t>
            </w:r>
          </w:p>
        </w:tc>
        <w:tc>
          <w:tcPr>
            <w:tcW w:w="2565" w:type="dxa"/>
          </w:tcPr>
          <w:p w14:paraId="372E34F6" w14:textId="52B95916" w:rsidR="00CA6EE5" w:rsidRPr="00D140EE" w:rsidRDefault="00CA6EE5" w:rsidP="00CA6EE5">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Datum dodelitve sredstev</w:t>
            </w:r>
          </w:p>
        </w:tc>
        <w:tc>
          <w:tcPr>
            <w:tcW w:w="2565" w:type="dxa"/>
          </w:tcPr>
          <w:p w14:paraId="02B284CF" w14:textId="2B9B8267" w:rsidR="00CA6EE5" w:rsidRPr="00D140EE" w:rsidRDefault="00CA6EE5" w:rsidP="00CA6EE5">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Višina odobrenih sredstev (EUR)</w:t>
            </w:r>
          </w:p>
        </w:tc>
      </w:tr>
      <w:tr w:rsidR="00CA6EE5" w:rsidRPr="00D140EE" w14:paraId="0374A995"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14:paraId="59F3DD2E" w14:textId="3EDE7E62" w:rsidR="00CA6EE5" w:rsidRPr="00D140EE" w:rsidRDefault="00CA6EE5" w:rsidP="00CA6EE5">
            <w:pPr>
              <w:tabs>
                <w:tab w:val="left" w:pos="3097"/>
              </w:tabs>
              <w:rPr>
                <w:rFonts w:asciiTheme="minorBidi" w:hAnsiTheme="minorBidi" w:cstheme="minorBidi"/>
                <w:szCs w:val="20"/>
              </w:rPr>
            </w:pPr>
            <w:r w:rsidRPr="00D140EE">
              <w:rPr>
                <w:rFonts w:asciiTheme="minorBidi" w:hAnsiTheme="minorBidi" w:cstheme="minorBidi"/>
                <w:szCs w:val="20"/>
              </w:rPr>
              <w:t>1.</w:t>
            </w:r>
          </w:p>
        </w:tc>
        <w:tc>
          <w:tcPr>
            <w:tcW w:w="2565" w:type="dxa"/>
          </w:tcPr>
          <w:p w14:paraId="7B791602"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6F4E44EF"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28B7688E"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1F32E070"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7DD8DBC9"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CA6EE5" w:rsidRPr="00D140EE" w14:paraId="0B9BC1CA" w14:textId="77777777" w:rsidTr="00167DA3">
        <w:tc>
          <w:tcPr>
            <w:cnfStyle w:val="001000000000" w:firstRow="0" w:lastRow="0" w:firstColumn="1" w:lastColumn="0" w:oddVBand="0" w:evenVBand="0" w:oddHBand="0" w:evenHBand="0" w:firstRowFirstColumn="0" w:firstRowLastColumn="0" w:lastRowFirstColumn="0" w:lastRowLastColumn="0"/>
            <w:tcW w:w="2565" w:type="dxa"/>
          </w:tcPr>
          <w:p w14:paraId="2D9A5A79" w14:textId="78A3586E" w:rsidR="00CA6EE5" w:rsidRPr="00D140EE" w:rsidRDefault="00CA6EE5" w:rsidP="00CA6EE5">
            <w:pPr>
              <w:tabs>
                <w:tab w:val="left" w:pos="3097"/>
              </w:tabs>
              <w:rPr>
                <w:rFonts w:asciiTheme="minorBidi" w:hAnsiTheme="minorBidi" w:cstheme="minorBidi"/>
                <w:szCs w:val="20"/>
              </w:rPr>
            </w:pPr>
            <w:r w:rsidRPr="00D140EE">
              <w:rPr>
                <w:rFonts w:asciiTheme="minorBidi" w:hAnsiTheme="minorBidi" w:cstheme="minorBidi"/>
                <w:szCs w:val="20"/>
              </w:rPr>
              <w:t>2.</w:t>
            </w:r>
          </w:p>
        </w:tc>
        <w:tc>
          <w:tcPr>
            <w:tcW w:w="2565" w:type="dxa"/>
          </w:tcPr>
          <w:p w14:paraId="158DA748"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76572808"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08A7A190"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21EDBF19"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38C8D4E2"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CA6EE5" w:rsidRPr="00D140EE" w14:paraId="453038A4"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14:paraId="71661422" w14:textId="2D846434" w:rsidR="00CA6EE5" w:rsidRPr="00D140EE" w:rsidRDefault="00CA6EE5" w:rsidP="00CA6EE5">
            <w:pPr>
              <w:tabs>
                <w:tab w:val="left" w:pos="3097"/>
              </w:tabs>
              <w:rPr>
                <w:rFonts w:asciiTheme="minorBidi" w:hAnsiTheme="minorBidi" w:cstheme="minorBidi"/>
                <w:szCs w:val="20"/>
              </w:rPr>
            </w:pPr>
            <w:r w:rsidRPr="00D140EE">
              <w:rPr>
                <w:rFonts w:asciiTheme="minorBidi" w:hAnsiTheme="minorBidi" w:cstheme="minorBidi"/>
                <w:szCs w:val="20"/>
              </w:rPr>
              <w:t>3.</w:t>
            </w:r>
          </w:p>
        </w:tc>
        <w:tc>
          <w:tcPr>
            <w:tcW w:w="2565" w:type="dxa"/>
          </w:tcPr>
          <w:p w14:paraId="741F4D91"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6FEF9F32"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56BB342E"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66CD9BA8"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78D958CA"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CA6EE5" w:rsidRPr="00D140EE" w14:paraId="5BF0AFF0" w14:textId="77777777" w:rsidTr="00167DA3">
        <w:tc>
          <w:tcPr>
            <w:cnfStyle w:val="001000000000" w:firstRow="0" w:lastRow="0" w:firstColumn="1" w:lastColumn="0" w:oddVBand="0" w:evenVBand="0" w:oddHBand="0" w:evenHBand="0" w:firstRowFirstColumn="0" w:firstRowLastColumn="0" w:lastRowFirstColumn="0" w:lastRowLastColumn="0"/>
            <w:tcW w:w="2565" w:type="dxa"/>
          </w:tcPr>
          <w:p w14:paraId="65F9BDC6" w14:textId="4B04FCA0" w:rsidR="00CA6EE5" w:rsidRPr="00D140EE" w:rsidRDefault="00CA6EE5" w:rsidP="00CA6EE5">
            <w:pPr>
              <w:tabs>
                <w:tab w:val="left" w:pos="3097"/>
              </w:tabs>
              <w:rPr>
                <w:rFonts w:asciiTheme="minorBidi" w:hAnsiTheme="minorBidi" w:cstheme="minorBidi"/>
                <w:szCs w:val="20"/>
              </w:rPr>
            </w:pPr>
            <w:r w:rsidRPr="00D140EE">
              <w:rPr>
                <w:rFonts w:asciiTheme="minorBidi" w:hAnsiTheme="minorBidi" w:cstheme="minorBidi"/>
                <w:szCs w:val="20"/>
              </w:rPr>
              <w:t>4.</w:t>
            </w:r>
          </w:p>
        </w:tc>
        <w:tc>
          <w:tcPr>
            <w:tcW w:w="2565" w:type="dxa"/>
          </w:tcPr>
          <w:p w14:paraId="38F238BC"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3F775C0A"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6112BA02"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2676B86B"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338DA49B" w14:textId="77777777" w:rsidR="00CA6EE5" w:rsidRPr="00D140EE" w:rsidRDefault="00CA6EE5" w:rsidP="00CA6EE5">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CA6EE5" w:rsidRPr="00D140EE" w14:paraId="4FEFF286"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14:paraId="3B9A7E07" w14:textId="195C68E2" w:rsidR="00CA6EE5" w:rsidRPr="00D140EE" w:rsidRDefault="00CA6EE5" w:rsidP="00CA6EE5">
            <w:pPr>
              <w:tabs>
                <w:tab w:val="left" w:pos="3097"/>
              </w:tabs>
              <w:rPr>
                <w:rFonts w:asciiTheme="minorBidi" w:hAnsiTheme="minorBidi" w:cstheme="minorBidi"/>
                <w:szCs w:val="20"/>
              </w:rPr>
            </w:pPr>
            <w:r w:rsidRPr="00D140EE">
              <w:rPr>
                <w:rFonts w:asciiTheme="minorBidi" w:hAnsiTheme="minorBidi" w:cstheme="minorBidi"/>
                <w:szCs w:val="20"/>
              </w:rPr>
              <w:t>5.</w:t>
            </w:r>
          </w:p>
        </w:tc>
        <w:tc>
          <w:tcPr>
            <w:tcW w:w="2565" w:type="dxa"/>
          </w:tcPr>
          <w:p w14:paraId="30E1A557"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5B90C96E"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5C8C5E18"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1002B675"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531E6405" w14:textId="77777777" w:rsidR="00CA6EE5" w:rsidRPr="00D140EE" w:rsidRDefault="00CA6EE5" w:rsidP="00CA6EE5">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bl>
    <w:p w14:paraId="778D777E" w14:textId="77777777" w:rsidR="00CA6EE5" w:rsidRPr="00D140EE" w:rsidRDefault="00CA6EE5" w:rsidP="00697AE2">
      <w:pPr>
        <w:tabs>
          <w:tab w:val="left" w:pos="3097"/>
        </w:tabs>
        <w:rPr>
          <w:rFonts w:asciiTheme="minorBidi" w:hAnsiTheme="minorBidi" w:cstheme="minorBidi"/>
          <w:szCs w:val="20"/>
        </w:rPr>
      </w:pPr>
    </w:p>
    <w:p w14:paraId="6AE1942C"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 xml:space="preserve">Izjavljamo, da z dodeljenim zneskom pomoči </w:t>
      </w:r>
      <w:r w:rsidRPr="00D140EE">
        <w:rPr>
          <w:rFonts w:asciiTheme="minorBidi" w:hAnsiTheme="minorBidi" w:cstheme="minorBidi"/>
          <w:i/>
          <w:szCs w:val="20"/>
        </w:rPr>
        <w:t xml:space="preserve">de </w:t>
      </w:r>
      <w:proofErr w:type="spellStart"/>
      <w:r w:rsidRPr="00D140EE">
        <w:rPr>
          <w:rFonts w:asciiTheme="minorBidi" w:hAnsiTheme="minorBidi" w:cstheme="minorBidi"/>
          <w:i/>
          <w:szCs w:val="20"/>
        </w:rPr>
        <w:t>minimis</w:t>
      </w:r>
      <w:proofErr w:type="spellEnd"/>
      <w:r w:rsidRPr="00D140EE">
        <w:rPr>
          <w:rFonts w:asciiTheme="minorBidi" w:hAnsiTheme="minorBidi" w:cstheme="minorBidi"/>
          <w:szCs w:val="20"/>
        </w:rPr>
        <w:t xml:space="preserve"> ne bo presežena zgornja meja </w:t>
      </w:r>
      <w:r w:rsidRPr="00D140EE">
        <w:rPr>
          <w:rFonts w:asciiTheme="minorBidi" w:hAnsiTheme="minorBidi" w:cstheme="minorBidi"/>
          <w:i/>
          <w:szCs w:val="20"/>
        </w:rPr>
        <w:t xml:space="preserve">de </w:t>
      </w:r>
      <w:proofErr w:type="spellStart"/>
      <w:r w:rsidRPr="00D140EE">
        <w:rPr>
          <w:rFonts w:asciiTheme="minorBidi" w:hAnsiTheme="minorBidi" w:cstheme="minorBidi"/>
          <w:i/>
          <w:szCs w:val="20"/>
        </w:rPr>
        <w:t>minimis</w:t>
      </w:r>
      <w:proofErr w:type="spellEnd"/>
      <w:r w:rsidRPr="00D140EE">
        <w:rPr>
          <w:rFonts w:asciiTheme="minorBidi" w:hAnsiTheme="minorBidi" w:cstheme="minorBidi"/>
          <w:szCs w:val="20"/>
        </w:rPr>
        <w:t xml:space="preserve"> pomoči ter intenzivnost pomoči po drugih predpisih.</w:t>
      </w:r>
    </w:p>
    <w:p w14:paraId="6AFE48A1" w14:textId="77777777" w:rsidR="00697AE2" w:rsidRPr="00D140EE" w:rsidRDefault="00697AE2" w:rsidP="00697AE2">
      <w:pPr>
        <w:tabs>
          <w:tab w:val="left" w:pos="3097"/>
        </w:tabs>
        <w:rPr>
          <w:rFonts w:asciiTheme="minorBidi" w:hAnsiTheme="minorBidi" w:cstheme="minorBidi"/>
          <w:szCs w:val="20"/>
        </w:rPr>
      </w:pPr>
    </w:p>
    <w:p w14:paraId="38353104"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 xml:space="preserve">Seznanjeni smo, da sofinanciranje po tem javnem razpisu pomeni obliko </w:t>
      </w:r>
      <w:r w:rsidRPr="00D140EE">
        <w:rPr>
          <w:rFonts w:asciiTheme="minorBidi" w:hAnsiTheme="minorBidi" w:cstheme="minorBidi"/>
          <w:i/>
          <w:szCs w:val="20"/>
        </w:rPr>
        <w:t xml:space="preserve">de </w:t>
      </w:r>
      <w:proofErr w:type="spellStart"/>
      <w:r w:rsidRPr="00D140EE">
        <w:rPr>
          <w:rFonts w:asciiTheme="minorBidi" w:hAnsiTheme="minorBidi" w:cstheme="minorBidi"/>
          <w:i/>
          <w:szCs w:val="20"/>
        </w:rPr>
        <w:t>minimis</w:t>
      </w:r>
      <w:proofErr w:type="spellEnd"/>
      <w:r w:rsidRPr="00D140EE">
        <w:rPr>
          <w:rFonts w:asciiTheme="minorBidi" w:hAnsiTheme="minorBidi" w:cstheme="minorBidi"/>
          <w:szCs w:val="20"/>
        </w:rPr>
        <w:t xml:space="preserve"> in državne pomoči in bomo ministrstvo sprotno obveščali o morebitnih dodeljenih sredstvih iz naslova </w:t>
      </w:r>
      <w:r w:rsidRPr="00D140EE">
        <w:rPr>
          <w:rFonts w:asciiTheme="minorBidi" w:hAnsiTheme="minorBidi" w:cstheme="minorBidi"/>
          <w:i/>
          <w:szCs w:val="20"/>
        </w:rPr>
        <w:t xml:space="preserve">de </w:t>
      </w:r>
      <w:proofErr w:type="spellStart"/>
      <w:r w:rsidRPr="00D140EE">
        <w:rPr>
          <w:rFonts w:asciiTheme="minorBidi" w:hAnsiTheme="minorBidi" w:cstheme="minorBidi"/>
          <w:i/>
          <w:szCs w:val="20"/>
        </w:rPr>
        <w:t>minimis</w:t>
      </w:r>
      <w:proofErr w:type="spellEnd"/>
      <w:r w:rsidRPr="00D140EE">
        <w:rPr>
          <w:rFonts w:asciiTheme="minorBidi" w:hAnsiTheme="minorBidi" w:cstheme="minorBidi"/>
          <w:szCs w:val="20"/>
        </w:rPr>
        <w:t xml:space="preserve"> ali državne pomoči.</w:t>
      </w:r>
    </w:p>
    <w:p w14:paraId="6BA628EA" w14:textId="77777777" w:rsidR="00697AE2" w:rsidRPr="00D140EE" w:rsidRDefault="00697AE2" w:rsidP="00697AE2">
      <w:pPr>
        <w:tabs>
          <w:tab w:val="left" w:pos="3097"/>
        </w:tabs>
        <w:rPr>
          <w:rFonts w:asciiTheme="minorBidi" w:hAnsiTheme="minorBidi" w:cstheme="minorBidi"/>
          <w:szCs w:val="20"/>
        </w:rPr>
      </w:pPr>
    </w:p>
    <w:p w14:paraId="607C7744"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 xml:space="preserve">Ob dodelitvi sredstev bo ministrstvo prejemnika obvestilo, da je bila pomoč dodeljena po pravilu de </w:t>
      </w:r>
      <w:proofErr w:type="spellStart"/>
      <w:r w:rsidRPr="00D140EE">
        <w:rPr>
          <w:rFonts w:asciiTheme="minorBidi" w:hAnsiTheme="minorBidi" w:cstheme="minorBidi"/>
          <w:szCs w:val="20"/>
        </w:rPr>
        <w:t>minimis</w:t>
      </w:r>
      <w:proofErr w:type="spellEnd"/>
      <w:r w:rsidRPr="00D140EE">
        <w:rPr>
          <w:rFonts w:asciiTheme="minorBidi" w:hAnsiTheme="minorBidi" w:cstheme="minorBidi"/>
          <w:szCs w:val="20"/>
        </w:rPr>
        <w:t xml:space="preserve"> in se skliceval na Uredbo Komisije (EU) št. 1407/2013.</w:t>
      </w:r>
    </w:p>
    <w:p w14:paraId="21F85907"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Navedeni pogoji dodeljevanja so v skladu s 6. členom Uredbe Komisije (EU) št. 1407/2013.</w:t>
      </w:r>
    </w:p>
    <w:p w14:paraId="4F7C158B" w14:textId="77777777" w:rsidR="00697AE2" w:rsidRPr="00D140EE" w:rsidRDefault="00697AE2" w:rsidP="00697AE2">
      <w:pPr>
        <w:tabs>
          <w:tab w:val="left" w:pos="3097"/>
        </w:tabs>
        <w:rPr>
          <w:rFonts w:asciiTheme="minorBidi" w:hAnsiTheme="minorBidi" w:cstheme="minorBidi"/>
          <w:szCs w:val="20"/>
        </w:rPr>
      </w:pPr>
    </w:p>
    <w:p w14:paraId="66535195" w14:textId="3DC4D8A3"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Dodeljen skupni znesek pomoči se upošteva za enotno podjetje.</w:t>
      </w:r>
    </w:p>
    <w:p w14:paraId="4FBA40A4" w14:textId="77777777" w:rsidR="00512362" w:rsidRPr="00D140EE" w:rsidRDefault="00512362">
      <w:pPr>
        <w:spacing w:after="160" w:line="259" w:lineRule="auto"/>
        <w:rPr>
          <w:rFonts w:asciiTheme="minorBidi" w:hAnsiTheme="minorBidi" w:cstheme="minorBidi"/>
          <w:b/>
          <w:szCs w:val="20"/>
        </w:rPr>
      </w:pPr>
      <w:r w:rsidRPr="00D140EE">
        <w:rPr>
          <w:rFonts w:asciiTheme="minorBidi" w:hAnsiTheme="minorBidi" w:cstheme="minorBidi"/>
          <w:b/>
          <w:szCs w:val="20"/>
        </w:rPr>
        <w:br w:type="page"/>
      </w:r>
      <w:bookmarkStart w:id="6" w:name="_GoBack"/>
      <w:bookmarkEnd w:id="6"/>
    </w:p>
    <w:p w14:paraId="3A9C5E5D" w14:textId="70D8FEF7" w:rsidR="00697AE2" w:rsidRPr="00D140EE" w:rsidRDefault="00697AE2" w:rsidP="00697AE2">
      <w:pPr>
        <w:tabs>
          <w:tab w:val="left" w:pos="3097"/>
        </w:tabs>
        <w:rPr>
          <w:rFonts w:asciiTheme="minorBidi" w:hAnsiTheme="minorBidi" w:cstheme="minorBidi"/>
          <w:b/>
          <w:szCs w:val="20"/>
        </w:rPr>
      </w:pPr>
      <w:r w:rsidRPr="00D140EE">
        <w:rPr>
          <w:rFonts w:asciiTheme="minorBidi" w:hAnsiTheme="minorBidi" w:cstheme="minorBidi"/>
          <w:b/>
          <w:szCs w:val="20"/>
        </w:rPr>
        <w:lastRenderedPageBreak/>
        <w:t>IZJAVA PREJEMNIKA, V PISNI OBLIKI, ALI GRE ZA PRIMER PRIPOJENEGA PODJETJA ALI DELITVE PODJETJA</w:t>
      </w:r>
    </w:p>
    <w:p w14:paraId="1BDCEB22" w14:textId="77777777" w:rsidR="00697AE2" w:rsidRPr="00D140EE" w:rsidRDefault="00697AE2" w:rsidP="00697AE2">
      <w:pPr>
        <w:tabs>
          <w:tab w:val="left" w:pos="3097"/>
        </w:tabs>
        <w:rPr>
          <w:rFonts w:asciiTheme="minorBidi" w:hAnsiTheme="minorBidi" w:cstheme="minorBidi"/>
          <w:bCs/>
          <w:szCs w:val="20"/>
        </w:rPr>
      </w:pPr>
    </w:p>
    <w:p w14:paraId="0535268F" w14:textId="019D34A2" w:rsidR="00697AE2" w:rsidRPr="00D140EE" w:rsidRDefault="0052186B" w:rsidP="00697AE2">
      <w:pPr>
        <w:tabs>
          <w:tab w:val="left" w:pos="3097"/>
        </w:tabs>
        <w:rPr>
          <w:rFonts w:asciiTheme="minorBidi" w:hAnsiTheme="minorBidi" w:cstheme="minorBidi"/>
          <w:bCs/>
          <w:szCs w:val="20"/>
        </w:rPr>
      </w:pPr>
      <w:r w:rsidRPr="00D140EE">
        <w:rPr>
          <w:rFonts w:asciiTheme="minorBidi" w:hAnsiTheme="minorBidi" w:cstheme="minorBidi"/>
          <w:bCs/>
          <w:szCs w:val="20"/>
        </w:rPr>
        <w:t>Ustrezno obkrožite:</w:t>
      </w:r>
    </w:p>
    <w:p w14:paraId="6315000F" w14:textId="77777777" w:rsidR="00697AE2" w:rsidRPr="00D140EE" w:rsidRDefault="00697AE2" w:rsidP="00697AE2">
      <w:pPr>
        <w:tabs>
          <w:tab w:val="left" w:pos="3097"/>
        </w:tabs>
        <w:rPr>
          <w:rFonts w:asciiTheme="minorBidi" w:hAnsiTheme="minorBidi" w:cstheme="minorBidi"/>
          <w:bCs/>
          <w:szCs w:val="20"/>
        </w:rPr>
      </w:pPr>
    </w:p>
    <w:p w14:paraId="37B01D8F" w14:textId="6296C51B" w:rsidR="00697AE2" w:rsidRPr="00D140EE" w:rsidRDefault="0052186B" w:rsidP="00697AE2">
      <w:pPr>
        <w:tabs>
          <w:tab w:val="left" w:pos="3097"/>
        </w:tabs>
        <w:rPr>
          <w:rFonts w:asciiTheme="minorBidi" w:hAnsiTheme="minorBidi" w:cstheme="minorBidi"/>
          <w:bCs/>
          <w:szCs w:val="20"/>
        </w:rPr>
      </w:pPr>
      <w:r w:rsidRPr="00D140EE">
        <w:rPr>
          <w:rFonts w:asciiTheme="minorBidi" w:hAnsiTheme="minorBidi" w:cstheme="minorBidi"/>
          <w:bCs/>
          <w:szCs w:val="20"/>
        </w:rPr>
        <w:t>Prijavitelj/projektni partner</w:t>
      </w:r>
    </w:p>
    <w:p w14:paraId="7A6AD62E" w14:textId="77777777" w:rsidR="00697AE2" w:rsidRPr="00D140EE" w:rsidRDefault="00697AE2" w:rsidP="00697AE2">
      <w:pPr>
        <w:tabs>
          <w:tab w:val="left" w:pos="3097"/>
        </w:tabs>
        <w:rPr>
          <w:rFonts w:asciiTheme="minorBidi" w:hAnsiTheme="minorBidi" w:cstheme="minorBidi"/>
          <w:b/>
          <w:szCs w:val="20"/>
        </w:rPr>
      </w:pPr>
    </w:p>
    <w:p w14:paraId="6FA79DBE"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A: Podajamo zagotovilo, da NE gre za primer pripojenega podjetja ali delitve podjetja</w:t>
      </w:r>
    </w:p>
    <w:p w14:paraId="0C5B65C2"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B: Gre za primer pripojenega podjetja ali delitve podjetja: _______________</w:t>
      </w:r>
    </w:p>
    <w:p w14:paraId="295B6DF6" w14:textId="29D66B7C"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 xml:space="preserve">V spodnji tabeli se navede vsa javna sredstva, ki so bila pripojenemu podjetju dodeljena oz. odobrena obdobju zadnjih treh let - 2020, 2021, 2022 </w:t>
      </w:r>
    </w:p>
    <w:p w14:paraId="21E63037" w14:textId="77777777" w:rsidR="00512362" w:rsidRPr="00D140EE" w:rsidRDefault="00512362" w:rsidP="00697AE2">
      <w:pPr>
        <w:tabs>
          <w:tab w:val="left" w:pos="3097"/>
        </w:tabs>
        <w:rPr>
          <w:rFonts w:asciiTheme="minorBidi" w:hAnsiTheme="minorBidi" w:cstheme="minorBidi"/>
          <w:szCs w:val="20"/>
        </w:rPr>
      </w:pPr>
    </w:p>
    <w:tbl>
      <w:tblPr>
        <w:tblStyle w:val="Navadnatabela4"/>
        <w:tblW w:w="0" w:type="auto"/>
        <w:tblLook w:val="04A0" w:firstRow="1" w:lastRow="0" w:firstColumn="1" w:lastColumn="0" w:noHBand="0" w:noVBand="1"/>
        <w:tblCaption w:val="Naziv investicije, za katerega je povezano podjetje prejelo odobritev sofinanciranja"/>
        <w:tblDescription w:val="Naziv investicije, za katerega je povezano podjetje prejelo odobritev sofinanciranja, organ, ki je sredstva odobril, naziv pogodbe, datum dodelitve sredstev, višina odobrenih sredstev (EUR)"/>
      </w:tblPr>
      <w:tblGrid>
        <w:gridCol w:w="704"/>
        <w:gridCol w:w="4426"/>
        <w:gridCol w:w="2565"/>
        <w:gridCol w:w="2565"/>
        <w:gridCol w:w="2565"/>
        <w:gridCol w:w="2565"/>
      </w:tblGrid>
      <w:tr w:rsidR="00512362" w:rsidRPr="00D140EE" w14:paraId="1C3FFBDA"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089E6082" w14:textId="77777777" w:rsidR="00512362" w:rsidRPr="00D140EE" w:rsidRDefault="00512362" w:rsidP="00A731B0">
            <w:pPr>
              <w:tabs>
                <w:tab w:val="left" w:pos="3097"/>
              </w:tabs>
              <w:rPr>
                <w:rFonts w:asciiTheme="minorBidi" w:hAnsiTheme="minorBidi" w:cstheme="minorBidi"/>
                <w:szCs w:val="20"/>
              </w:rPr>
            </w:pPr>
          </w:p>
        </w:tc>
        <w:tc>
          <w:tcPr>
            <w:tcW w:w="4426" w:type="dxa"/>
          </w:tcPr>
          <w:p w14:paraId="3EE91034" w14:textId="77777777" w:rsidR="00512362" w:rsidRPr="00D140EE" w:rsidRDefault="00512362" w:rsidP="00A731B0">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investicije, za katerega je povezano podjetje prejelo odobritev sofinanciranja</w:t>
            </w:r>
          </w:p>
        </w:tc>
        <w:tc>
          <w:tcPr>
            <w:tcW w:w="2565" w:type="dxa"/>
          </w:tcPr>
          <w:p w14:paraId="0E1F5E7B" w14:textId="77777777" w:rsidR="00512362" w:rsidRPr="00D140EE" w:rsidRDefault="00512362" w:rsidP="00A731B0">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Organ, ki je sredstva odobril</w:t>
            </w:r>
          </w:p>
        </w:tc>
        <w:tc>
          <w:tcPr>
            <w:tcW w:w="2565" w:type="dxa"/>
          </w:tcPr>
          <w:p w14:paraId="64784203" w14:textId="77777777" w:rsidR="00512362" w:rsidRPr="00D140EE" w:rsidRDefault="00512362" w:rsidP="00A731B0">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pogodbe</w:t>
            </w:r>
          </w:p>
        </w:tc>
        <w:tc>
          <w:tcPr>
            <w:tcW w:w="2565" w:type="dxa"/>
          </w:tcPr>
          <w:p w14:paraId="7489692B" w14:textId="77777777" w:rsidR="00512362" w:rsidRPr="00D140EE" w:rsidRDefault="00512362" w:rsidP="00A731B0">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Datum dodelitve sredstev</w:t>
            </w:r>
          </w:p>
        </w:tc>
        <w:tc>
          <w:tcPr>
            <w:tcW w:w="2565" w:type="dxa"/>
          </w:tcPr>
          <w:p w14:paraId="56948F08" w14:textId="77777777" w:rsidR="00512362" w:rsidRPr="00D140EE" w:rsidRDefault="00512362" w:rsidP="00A731B0">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Višina odobrenih sredstev (EUR)</w:t>
            </w:r>
          </w:p>
        </w:tc>
      </w:tr>
      <w:tr w:rsidR="00512362" w:rsidRPr="00D140EE" w14:paraId="10B362F7"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DAD9AC8" w14:textId="77777777" w:rsidR="00512362" w:rsidRPr="00D140EE" w:rsidRDefault="00512362" w:rsidP="00A731B0">
            <w:pPr>
              <w:tabs>
                <w:tab w:val="left" w:pos="3097"/>
              </w:tabs>
              <w:rPr>
                <w:rFonts w:asciiTheme="minorBidi" w:hAnsiTheme="minorBidi" w:cstheme="minorBidi"/>
                <w:szCs w:val="20"/>
              </w:rPr>
            </w:pPr>
            <w:r w:rsidRPr="00D140EE">
              <w:rPr>
                <w:rFonts w:asciiTheme="minorBidi" w:hAnsiTheme="minorBidi" w:cstheme="minorBidi"/>
                <w:szCs w:val="20"/>
              </w:rPr>
              <w:t>1.</w:t>
            </w:r>
          </w:p>
        </w:tc>
        <w:tc>
          <w:tcPr>
            <w:tcW w:w="4426" w:type="dxa"/>
          </w:tcPr>
          <w:p w14:paraId="6817DA86" w14:textId="77777777" w:rsidR="00512362" w:rsidRPr="00D140EE" w:rsidRDefault="00512362" w:rsidP="00A731B0">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762727C9" w14:textId="77777777" w:rsidR="00512362" w:rsidRPr="00D140EE" w:rsidRDefault="00512362" w:rsidP="00A731B0">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572E3371" w14:textId="77777777" w:rsidR="00512362" w:rsidRPr="00D140EE" w:rsidRDefault="00512362" w:rsidP="00A731B0">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227865C5" w14:textId="77777777" w:rsidR="00512362" w:rsidRPr="00D140EE" w:rsidRDefault="00512362" w:rsidP="00A731B0">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2565" w:type="dxa"/>
          </w:tcPr>
          <w:p w14:paraId="7FE509BC" w14:textId="77777777" w:rsidR="00512362" w:rsidRPr="00D140EE" w:rsidRDefault="00512362" w:rsidP="00A731B0">
            <w:pPr>
              <w:tabs>
                <w:tab w:val="left" w:pos="3097"/>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512362" w:rsidRPr="00D140EE" w14:paraId="71E2B1FA" w14:textId="77777777" w:rsidTr="00167DA3">
        <w:tc>
          <w:tcPr>
            <w:cnfStyle w:val="001000000000" w:firstRow="0" w:lastRow="0" w:firstColumn="1" w:lastColumn="0" w:oddVBand="0" w:evenVBand="0" w:oddHBand="0" w:evenHBand="0" w:firstRowFirstColumn="0" w:firstRowLastColumn="0" w:lastRowFirstColumn="0" w:lastRowLastColumn="0"/>
            <w:tcW w:w="704" w:type="dxa"/>
          </w:tcPr>
          <w:p w14:paraId="4CE86656" w14:textId="77777777" w:rsidR="00512362" w:rsidRPr="00D140EE" w:rsidRDefault="00512362" w:rsidP="00A731B0">
            <w:pPr>
              <w:tabs>
                <w:tab w:val="left" w:pos="3097"/>
              </w:tabs>
              <w:rPr>
                <w:rFonts w:asciiTheme="minorBidi" w:hAnsiTheme="minorBidi" w:cstheme="minorBidi"/>
                <w:szCs w:val="20"/>
              </w:rPr>
            </w:pPr>
            <w:r w:rsidRPr="00D140EE">
              <w:rPr>
                <w:rFonts w:asciiTheme="minorBidi" w:hAnsiTheme="minorBidi" w:cstheme="minorBidi"/>
                <w:szCs w:val="20"/>
              </w:rPr>
              <w:t>2.</w:t>
            </w:r>
          </w:p>
        </w:tc>
        <w:tc>
          <w:tcPr>
            <w:tcW w:w="4426" w:type="dxa"/>
          </w:tcPr>
          <w:p w14:paraId="0AAACB76" w14:textId="77777777" w:rsidR="00512362" w:rsidRPr="00D140EE" w:rsidRDefault="00512362" w:rsidP="00A731B0">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554C15A7" w14:textId="77777777" w:rsidR="00512362" w:rsidRPr="00D140EE" w:rsidRDefault="00512362" w:rsidP="00A731B0">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62E792D0" w14:textId="77777777" w:rsidR="00512362" w:rsidRPr="00D140EE" w:rsidRDefault="00512362" w:rsidP="00A731B0">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68F82C06" w14:textId="77777777" w:rsidR="00512362" w:rsidRPr="00D140EE" w:rsidRDefault="00512362" w:rsidP="00A731B0">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13BDC2B1" w14:textId="77777777" w:rsidR="00512362" w:rsidRPr="00D140EE" w:rsidRDefault="00512362" w:rsidP="00A731B0">
            <w:pPr>
              <w:tabs>
                <w:tab w:val="left" w:pos="3097"/>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bl>
    <w:p w14:paraId="70B9997C" w14:textId="77777777" w:rsidR="00512362" w:rsidRPr="00D140EE" w:rsidRDefault="00512362" w:rsidP="00697AE2">
      <w:pPr>
        <w:tabs>
          <w:tab w:val="left" w:pos="3097"/>
        </w:tabs>
        <w:rPr>
          <w:rFonts w:asciiTheme="minorBidi" w:hAnsiTheme="minorBidi" w:cstheme="minorBidi"/>
          <w:szCs w:val="20"/>
        </w:rPr>
      </w:pPr>
    </w:p>
    <w:p w14:paraId="4DCAE59D" w14:textId="77777777" w:rsidR="00697AE2" w:rsidRPr="00D140EE" w:rsidRDefault="00697AE2" w:rsidP="00697AE2">
      <w:pPr>
        <w:tabs>
          <w:tab w:val="left" w:pos="3097"/>
        </w:tabs>
        <w:rPr>
          <w:rFonts w:asciiTheme="minorBidi" w:hAnsiTheme="minorBidi" w:cstheme="minorBidi"/>
          <w:b/>
          <w:szCs w:val="20"/>
        </w:rPr>
      </w:pPr>
      <w:r w:rsidRPr="00D140EE">
        <w:rPr>
          <w:rFonts w:asciiTheme="minorBidi" w:hAnsiTheme="minorBidi" w:cstheme="minorBidi"/>
          <w:b/>
          <w:szCs w:val="20"/>
        </w:rPr>
        <w:t>IZJAVO PREJEMNIKA S SEZNAMOM VSEH, Z NJIM POVEZANIH PODJETIJ</w:t>
      </w:r>
    </w:p>
    <w:p w14:paraId="7BD78E20" w14:textId="77777777" w:rsidR="00697AE2" w:rsidRPr="00D140EE" w:rsidRDefault="00697AE2" w:rsidP="00697AE2">
      <w:pPr>
        <w:tabs>
          <w:tab w:val="left" w:pos="3097"/>
        </w:tabs>
        <w:rPr>
          <w:rFonts w:asciiTheme="minorBidi" w:hAnsiTheme="minorBidi" w:cstheme="minorBidi"/>
          <w:szCs w:val="20"/>
        </w:rPr>
      </w:pPr>
    </w:p>
    <w:p w14:paraId="17745684"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Ustrezno obkrožite:</w:t>
      </w:r>
    </w:p>
    <w:p w14:paraId="6527C737" w14:textId="77777777" w:rsidR="00697AE2" w:rsidRPr="00D140EE" w:rsidRDefault="00697AE2" w:rsidP="00697AE2">
      <w:pPr>
        <w:tabs>
          <w:tab w:val="left" w:pos="3097"/>
        </w:tabs>
        <w:rPr>
          <w:rFonts w:asciiTheme="minorBidi" w:hAnsiTheme="minorBidi" w:cstheme="minorBidi"/>
          <w:szCs w:val="20"/>
        </w:rPr>
      </w:pPr>
    </w:p>
    <w:p w14:paraId="42126AD6"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Prijavitelj/projektni partner ….………….…….…………………………………………..……………………………………………...</w:t>
      </w:r>
    </w:p>
    <w:p w14:paraId="5799761F" w14:textId="77777777" w:rsidR="00697AE2" w:rsidRPr="00D140EE" w:rsidRDefault="00697AE2" w:rsidP="00697AE2">
      <w:pPr>
        <w:tabs>
          <w:tab w:val="left" w:pos="3097"/>
        </w:tabs>
        <w:rPr>
          <w:rFonts w:asciiTheme="minorBidi" w:hAnsiTheme="minorBidi" w:cstheme="minorBidi"/>
          <w:szCs w:val="20"/>
        </w:rPr>
      </w:pPr>
    </w:p>
    <w:p w14:paraId="3555700F"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A: Podajamo zagotovilo, da NISMO povezani z nobenim drugim podjetjem</w:t>
      </w:r>
    </w:p>
    <w:p w14:paraId="29B8BF66" w14:textId="77777777"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B: Seznam povezanih podjetij:</w:t>
      </w:r>
    </w:p>
    <w:p w14:paraId="2F937EA1" w14:textId="7C4E5F96" w:rsidR="00697AE2" w:rsidRPr="00D140EE" w:rsidRDefault="00697AE2" w:rsidP="00697AE2">
      <w:pPr>
        <w:tabs>
          <w:tab w:val="left" w:pos="3097"/>
        </w:tabs>
        <w:rPr>
          <w:rFonts w:asciiTheme="minorBidi" w:hAnsiTheme="minorBidi" w:cstheme="minorBidi"/>
          <w:szCs w:val="20"/>
        </w:rPr>
      </w:pPr>
      <w:r w:rsidRPr="00D140EE">
        <w:rPr>
          <w:rFonts w:asciiTheme="minorBidi" w:hAnsiTheme="minorBidi" w:cstheme="minorBidi"/>
          <w:szCs w:val="20"/>
        </w:rPr>
        <w:t>V spodnji tabeli se navede vsa javna sredstva, ki so bila povezanemu podjetju dodeljena oz. odobrena obdobju zadnjih treh let - 2020, 2021, 2022</w:t>
      </w:r>
    </w:p>
    <w:p w14:paraId="60530CC7" w14:textId="5C6998C2" w:rsidR="00512362" w:rsidRPr="00D140EE" w:rsidRDefault="00512362" w:rsidP="00697AE2">
      <w:pPr>
        <w:tabs>
          <w:tab w:val="left" w:pos="3097"/>
        </w:tabs>
        <w:rPr>
          <w:rFonts w:asciiTheme="minorBidi" w:hAnsiTheme="minorBidi" w:cstheme="minorBidi"/>
          <w:szCs w:val="20"/>
        </w:rPr>
      </w:pPr>
    </w:p>
    <w:tbl>
      <w:tblPr>
        <w:tblStyle w:val="Navadnatabela4"/>
        <w:tblW w:w="0" w:type="auto"/>
        <w:tblLook w:val="04A0" w:firstRow="1" w:lastRow="0" w:firstColumn="1" w:lastColumn="0" w:noHBand="0" w:noVBand="1"/>
        <w:tblCaption w:val="Naziv investicije, za katerega je povezano podjetje prejelo odobritev sofinanciranja"/>
        <w:tblDescription w:val="Naziv investicije, za katerega je povezano podjetje prejelo odobritev sofinanciranja, organ, ki je sredstva odobril, naziv pogodbe, datum dodelitve sredstev, višina odobrenih sredstev (EUR)"/>
      </w:tblPr>
      <w:tblGrid>
        <w:gridCol w:w="704"/>
        <w:gridCol w:w="4426"/>
        <w:gridCol w:w="2565"/>
        <w:gridCol w:w="2565"/>
        <w:gridCol w:w="2565"/>
        <w:gridCol w:w="2565"/>
      </w:tblGrid>
      <w:tr w:rsidR="00512362" w:rsidRPr="00D140EE" w14:paraId="6868E760"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257C1DEF" w14:textId="77777777" w:rsidR="00512362" w:rsidRPr="00D140EE" w:rsidRDefault="00512362" w:rsidP="00512362">
            <w:pPr>
              <w:tabs>
                <w:tab w:val="left" w:pos="3097"/>
              </w:tabs>
              <w:rPr>
                <w:rFonts w:asciiTheme="minorBidi" w:hAnsiTheme="minorBidi" w:cstheme="minorBidi"/>
                <w:szCs w:val="20"/>
              </w:rPr>
            </w:pPr>
          </w:p>
        </w:tc>
        <w:tc>
          <w:tcPr>
            <w:tcW w:w="4426" w:type="dxa"/>
          </w:tcPr>
          <w:p w14:paraId="25952EDF" w14:textId="69DA52CF"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investicije, za katerega je povezano podjetje prejelo odobritev sofinanciranja</w:t>
            </w:r>
          </w:p>
        </w:tc>
        <w:tc>
          <w:tcPr>
            <w:tcW w:w="2565" w:type="dxa"/>
          </w:tcPr>
          <w:p w14:paraId="6733DAB4" w14:textId="77A7B6BF"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Organ, ki je sredstva odobril</w:t>
            </w:r>
          </w:p>
        </w:tc>
        <w:tc>
          <w:tcPr>
            <w:tcW w:w="2565" w:type="dxa"/>
          </w:tcPr>
          <w:p w14:paraId="4B5A2659" w14:textId="781ABEA3"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Naziv pogodbe</w:t>
            </w:r>
          </w:p>
        </w:tc>
        <w:tc>
          <w:tcPr>
            <w:tcW w:w="2565" w:type="dxa"/>
          </w:tcPr>
          <w:p w14:paraId="5C7E00F1" w14:textId="351059CB"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Datum dodelitve sredstev</w:t>
            </w:r>
          </w:p>
        </w:tc>
        <w:tc>
          <w:tcPr>
            <w:tcW w:w="2565" w:type="dxa"/>
          </w:tcPr>
          <w:p w14:paraId="68F70ADE" w14:textId="4F518DD9"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b w:val="0"/>
                <w:szCs w:val="20"/>
              </w:rPr>
              <w:t>Višina odobrenih sredstev (EUR)</w:t>
            </w:r>
          </w:p>
        </w:tc>
      </w:tr>
      <w:tr w:rsidR="00512362" w:rsidRPr="00D140EE" w14:paraId="2E38FD9F"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1B8129F7" w14:textId="11802D16" w:rsidR="00512362" w:rsidRPr="00D140EE" w:rsidRDefault="00512362" w:rsidP="00512362">
            <w:pPr>
              <w:tabs>
                <w:tab w:val="left" w:pos="3097"/>
              </w:tabs>
              <w:rPr>
                <w:rFonts w:asciiTheme="minorBidi" w:hAnsiTheme="minorBidi" w:cstheme="minorBidi"/>
                <w:szCs w:val="20"/>
              </w:rPr>
            </w:pPr>
            <w:r w:rsidRPr="00D140EE">
              <w:rPr>
                <w:rFonts w:asciiTheme="minorBidi" w:hAnsiTheme="minorBidi" w:cstheme="minorBidi"/>
                <w:szCs w:val="20"/>
              </w:rPr>
              <w:t>1.</w:t>
            </w:r>
          </w:p>
        </w:tc>
        <w:tc>
          <w:tcPr>
            <w:tcW w:w="4426" w:type="dxa"/>
          </w:tcPr>
          <w:p w14:paraId="4533A546"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69583F46"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79806041"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4CF9992B"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1E75F4B1"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512362" w:rsidRPr="00D140EE" w14:paraId="1090DC0D"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5B669600" w14:textId="03346DBF" w:rsidR="00512362" w:rsidRPr="00D140EE" w:rsidRDefault="00512362" w:rsidP="00512362">
            <w:pPr>
              <w:tabs>
                <w:tab w:val="left" w:pos="3097"/>
              </w:tabs>
              <w:rPr>
                <w:rFonts w:asciiTheme="minorBidi" w:hAnsiTheme="minorBidi" w:cstheme="minorBidi"/>
                <w:szCs w:val="20"/>
              </w:rPr>
            </w:pPr>
            <w:r w:rsidRPr="00D140EE">
              <w:rPr>
                <w:rFonts w:asciiTheme="minorBidi" w:hAnsiTheme="minorBidi" w:cstheme="minorBidi"/>
                <w:szCs w:val="20"/>
              </w:rPr>
              <w:t>2.</w:t>
            </w:r>
          </w:p>
        </w:tc>
        <w:tc>
          <w:tcPr>
            <w:tcW w:w="4426" w:type="dxa"/>
          </w:tcPr>
          <w:p w14:paraId="099564A8"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43432EAA"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0361FAFD"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60E67D79"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2565" w:type="dxa"/>
          </w:tcPr>
          <w:p w14:paraId="05686254" w14:textId="77777777" w:rsidR="00512362" w:rsidRPr="00D140EE" w:rsidRDefault="00512362" w:rsidP="00512362">
            <w:pPr>
              <w:tabs>
                <w:tab w:val="left" w:pos="3097"/>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p>
        </w:tc>
      </w:tr>
    </w:tbl>
    <w:p w14:paraId="2727D434" w14:textId="39F46710" w:rsidR="00697AE2" w:rsidRPr="00D140EE" w:rsidRDefault="00697AE2" w:rsidP="00697AE2">
      <w:pPr>
        <w:tabs>
          <w:tab w:val="left" w:pos="3097"/>
        </w:tabs>
        <w:rPr>
          <w:rFonts w:asciiTheme="minorBidi" w:hAnsiTheme="minorBidi" w:cstheme="minorBidi"/>
          <w:bCs/>
          <w:szCs w:val="20"/>
        </w:rPr>
      </w:pPr>
    </w:p>
    <w:tbl>
      <w:tblPr>
        <w:tblStyle w:val="Tabelamrea"/>
        <w:tblW w:w="155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5726"/>
        <w:gridCol w:w="4164"/>
        <w:gridCol w:w="5702"/>
      </w:tblGrid>
      <w:tr w:rsidR="008533C4" w:rsidRPr="00D140EE" w14:paraId="65293887" w14:textId="77777777" w:rsidTr="008533C4">
        <w:trPr>
          <w:trHeight w:val="1193"/>
          <w:tblHeader/>
        </w:trPr>
        <w:tc>
          <w:tcPr>
            <w:tcW w:w="5726" w:type="dxa"/>
            <w:shd w:val="clear" w:color="auto" w:fill="auto"/>
          </w:tcPr>
          <w:p w14:paraId="086FE017" w14:textId="77777777" w:rsidR="008533C4" w:rsidRPr="00D140EE" w:rsidRDefault="008533C4" w:rsidP="00A731B0">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4164" w:type="dxa"/>
            <w:shd w:val="clear" w:color="auto" w:fill="auto"/>
          </w:tcPr>
          <w:p w14:paraId="46F48562" w14:textId="77777777" w:rsidR="008533C4" w:rsidRPr="00D140EE" w:rsidRDefault="008533C4" w:rsidP="00A731B0">
            <w:pPr>
              <w:spacing w:line="276" w:lineRule="auto"/>
              <w:rPr>
                <w:rFonts w:asciiTheme="minorBidi" w:hAnsiTheme="minorBidi" w:cstheme="minorBidi"/>
                <w:b/>
                <w:szCs w:val="20"/>
              </w:rPr>
            </w:pPr>
            <w:r w:rsidRPr="00D140EE">
              <w:rPr>
                <w:rFonts w:asciiTheme="minorBidi" w:hAnsiTheme="minorBidi" w:cstheme="minorBidi"/>
                <w:szCs w:val="20"/>
              </w:rPr>
              <w:t>Žig</w:t>
            </w:r>
            <w:r w:rsidRPr="00D140EE">
              <w:rPr>
                <w:rStyle w:val="Sprotnaopomba-sklic"/>
                <w:rFonts w:asciiTheme="minorBidi" w:hAnsiTheme="minorBidi" w:cstheme="minorBidi"/>
                <w:szCs w:val="20"/>
              </w:rPr>
              <w:footnoteReference w:id="4"/>
            </w:r>
            <w:r w:rsidRPr="00D140EE">
              <w:rPr>
                <w:rFonts w:asciiTheme="minorBidi" w:hAnsiTheme="minorBidi" w:cstheme="minorBidi"/>
                <w:szCs w:val="20"/>
              </w:rPr>
              <w:t>:</w:t>
            </w:r>
          </w:p>
        </w:tc>
        <w:tc>
          <w:tcPr>
            <w:tcW w:w="5702" w:type="dxa"/>
            <w:shd w:val="clear" w:color="auto" w:fill="auto"/>
          </w:tcPr>
          <w:p w14:paraId="7FE466C4" w14:textId="2E02EB2D" w:rsidR="008533C4" w:rsidRPr="00D140EE" w:rsidRDefault="008533C4" w:rsidP="005517E9">
            <w:pPr>
              <w:pStyle w:val="Telobesedila"/>
              <w:tabs>
                <w:tab w:val="left" w:pos="3402"/>
                <w:tab w:val="left" w:pos="5670"/>
              </w:tabs>
              <w:spacing w:after="0"/>
              <w:jc w:val="both"/>
              <w:rPr>
                <w:rFonts w:asciiTheme="minorBidi" w:hAnsiTheme="minorBidi"/>
                <w:szCs w:val="20"/>
              </w:rPr>
            </w:pPr>
            <w:r w:rsidRPr="00D140EE">
              <w:rPr>
                <w:rFonts w:asciiTheme="minorBidi" w:hAnsiTheme="minorBidi"/>
                <w:sz w:val="20"/>
                <w:szCs w:val="20"/>
              </w:rPr>
              <w:t>Podpi</w:t>
            </w:r>
            <w:r w:rsidR="005517E9" w:rsidRPr="00D140EE">
              <w:rPr>
                <w:rFonts w:asciiTheme="minorBidi" w:hAnsiTheme="minorBidi"/>
                <w:sz w:val="20"/>
                <w:szCs w:val="20"/>
              </w:rPr>
              <w:t>s odgovorne osebe prijavitelja:</w:t>
            </w:r>
          </w:p>
          <w:p w14:paraId="78475F8A" w14:textId="77777777" w:rsidR="008533C4" w:rsidRPr="00D140EE" w:rsidRDefault="008533C4" w:rsidP="00A731B0">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3443160B" w14:textId="77777777" w:rsidR="00C23310" w:rsidRPr="00D140EE" w:rsidRDefault="00C23310" w:rsidP="009B56BF">
      <w:pPr>
        <w:tabs>
          <w:tab w:val="left" w:pos="3097"/>
        </w:tabs>
        <w:rPr>
          <w:rFonts w:asciiTheme="minorBidi" w:hAnsiTheme="minorBidi" w:cstheme="minorBidi"/>
          <w:szCs w:val="20"/>
        </w:rPr>
      </w:pPr>
    </w:p>
    <w:p w14:paraId="0CB164F6" w14:textId="77777777" w:rsidR="00C23310" w:rsidRPr="00D140EE" w:rsidRDefault="00C23310" w:rsidP="00C23310">
      <w:pPr>
        <w:tabs>
          <w:tab w:val="right" w:pos="9072"/>
        </w:tabs>
        <w:spacing w:line="240" w:lineRule="auto"/>
        <w:jc w:val="right"/>
        <w:rPr>
          <w:rFonts w:asciiTheme="minorBidi" w:hAnsiTheme="minorBidi" w:cstheme="minorBidi"/>
          <w:i/>
          <w:szCs w:val="20"/>
        </w:rPr>
        <w:sectPr w:rsidR="00C23310" w:rsidRPr="00D140EE" w:rsidSect="00CF1ECF">
          <w:pgSz w:w="16840" w:h="11900" w:orient="landscape" w:code="9"/>
          <w:pgMar w:top="720" w:right="720" w:bottom="720" w:left="720" w:header="709" w:footer="709" w:gutter="0"/>
          <w:cols w:space="708"/>
          <w:docGrid w:linePitch="272"/>
        </w:sectPr>
      </w:pPr>
    </w:p>
    <w:p w14:paraId="0C7AF75B" w14:textId="77777777" w:rsidR="00C23310" w:rsidRPr="00D140EE" w:rsidRDefault="00C23310" w:rsidP="00C23310">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Obrazec št. 6</w:t>
      </w:r>
    </w:p>
    <w:p w14:paraId="385DDD76" w14:textId="77777777" w:rsidR="00C23310" w:rsidRPr="00D140EE" w:rsidRDefault="00C23310" w:rsidP="00C23310">
      <w:pPr>
        <w:tabs>
          <w:tab w:val="right" w:pos="9072"/>
        </w:tabs>
        <w:spacing w:line="240" w:lineRule="auto"/>
        <w:jc w:val="right"/>
        <w:rPr>
          <w:rFonts w:asciiTheme="minorBidi" w:hAnsiTheme="minorBidi" w:cstheme="minorBidi"/>
          <w:i/>
          <w:szCs w:val="20"/>
        </w:rPr>
      </w:pPr>
    </w:p>
    <w:p w14:paraId="6EEBD72E" w14:textId="6646217C" w:rsidR="00C23310" w:rsidRPr="00D140EE" w:rsidRDefault="00C23310" w:rsidP="00C23310">
      <w:pPr>
        <w:spacing w:line="240" w:lineRule="auto"/>
        <w:rPr>
          <w:rFonts w:asciiTheme="minorBidi" w:hAnsiTheme="minorBidi" w:cstheme="minorBidi"/>
          <w:b/>
          <w:szCs w:val="20"/>
        </w:rPr>
      </w:pPr>
      <w:r w:rsidRPr="00D140EE">
        <w:rPr>
          <w:rFonts w:asciiTheme="minorBidi" w:hAnsiTheme="minorBidi" w:cstheme="minorBidi"/>
          <w:b/>
          <w:szCs w:val="20"/>
        </w:rPr>
        <w:t>POOBLASTILO PRIJAVITELJA ZA PRIDOBITEV PODATKOV OD FINA</w:t>
      </w:r>
      <w:r w:rsidR="005517E9" w:rsidRPr="00D140EE">
        <w:rPr>
          <w:rFonts w:asciiTheme="minorBidi" w:hAnsiTheme="minorBidi" w:cstheme="minorBidi"/>
          <w:b/>
          <w:szCs w:val="20"/>
        </w:rPr>
        <w:t>NČNE UPRAVE REPUBLIKE SLOVENIJE</w:t>
      </w:r>
    </w:p>
    <w:p w14:paraId="2B7F74BB" w14:textId="77777777" w:rsidR="005517E9" w:rsidRPr="00D140EE" w:rsidRDefault="005517E9" w:rsidP="00C23310">
      <w:pPr>
        <w:spacing w:line="240" w:lineRule="auto"/>
        <w:rPr>
          <w:rFonts w:asciiTheme="minorBidi" w:hAnsiTheme="minorBidi" w:cstheme="minorBidi"/>
          <w:szCs w:val="20"/>
        </w:rPr>
      </w:pPr>
    </w:p>
    <w:p w14:paraId="3CC65301" w14:textId="48917F0E" w:rsidR="00C23310" w:rsidRPr="00D140EE" w:rsidRDefault="00C23310" w:rsidP="00C23310">
      <w:pPr>
        <w:spacing w:line="240" w:lineRule="auto"/>
        <w:rPr>
          <w:rFonts w:asciiTheme="minorBidi" w:hAnsiTheme="minorBidi" w:cstheme="minorBidi"/>
          <w:szCs w:val="20"/>
        </w:rPr>
      </w:pPr>
      <w:r w:rsidRPr="00D140EE">
        <w:rPr>
          <w:rFonts w:asciiTheme="minorBidi" w:hAnsiTheme="minorBidi" w:cstheme="minorBidi"/>
          <w:szCs w:val="20"/>
        </w:rPr>
        <w:t>Davčni zavezanec: ______________________________________________________</w:t>
      </w:r>
    </w:p>
    <w:p w14:paraId="1F6B123A" w14:textId="77777777" w:rsidR="00C23310" w:rsidRPr="00D140EE" w:rsidRDefault="00C23310" w:rsidP="00C23310">
      <w:pPr>
        <w:spacing w:line="240" w:lineRule="auto"/>
        <w:rPr>
          <w:rFonts w:asciiTheme="minorBidi" w:hAnsiTheme="minorBidi" w:cstheme="minorBidi"/>
          <w:szCs w:val="20"/>
        </w:rPr>
      </w:pPr>
      <w:r w:rsidRPr="00D140EE">
        <w:rPr>
          <w:rFonts w:asciiTheme="minorBidi" w:hAnsiTheme="minorBidi" w:cstheme="minorBidi"/>
          <w:szCs w:val="20"/>
        </w:rPr>
        <w:t>ki ga zastopa __________________________________________________________</w:t>
      </w:r>
    </w:p>
    <w:p w14:paraId="69A702C6" w14:textId="77777777" w:rsidR="00C23310" w:rsidRPr="00D140EE" w:rsidRDefault="00C23310" w:rsidP="00C23310">
      <w:pPr>
        <w:spacing w:line="240" w:lineRule="auto"/>
        <w:rPr>
          <w:rFonts w:asciiTheme="minorBidi" w:hAnsiTheme="minorBidi" w:cstheme="minorBidi"/>
          <w:szCs w:val="20"/>
        </w:rPr>
      </w:pPr>
    </w:p>
    <w:p w14:paraId="47225F9D" w14:textId="77777777" w:rsidR="00C23310" w:rsidRPr="00D140EE" w:rsidRDefault="00C23310" w:rsidP="00C23310">
      <w:pPr>
        <w:spacing w:line="240" w:lineRule="auto"/>
        <w:rPr>
          <w:rFonts w:asciiTheme="minorBidi" w:hAnsiTheme="minorBidi" w:cstheme="minorBidi"/>
          <w:b/>
          <w:bCs/>
          <w:color w:val="000000"/>
          <w:szCs w:val="20"/>
        </w:rPr>
      </w:pPr>
      <w:r w:rsidRPr="00D140EE">
        <w:rPr>
          <w:rFonts w:asciiTheme="minorBidi" w:hAnsiTheme="minorBidi" w:cstheme="minorBidi"/>
          <w:szCs w:val="20"/>
        </w:rPr>
        <w:t>davčna številka: ___________________________________</w:t>
      </w:r>
    </w:p>
    <w:p w14:paraId="0CBAE347" w14:textId="77777777" w:rsidR="00C23310" w:rsidRPr="00D140EE" w:rsidRDefault="00C23310" w:rsidP="00C23310">
      <w:pPr>
        <w:spacing w:line="240" w:lineRule="auto"/>
        <w:rPr>
          <w:rFonts w:asciiTheme="minorBidi" w:hAnsiTheme="minorBidi" w:cstheme="minorBidi"/>
          <w:szCs w:val="20"/>
        </w:rPr>
      </w:pPr>
      <w:r w:rsidRPr="00D140EE">
        <w:rPr>
          <w:rFonts w:asciiTheme="minorBidi" w:hAnsiTheme="minorBidi" w:cstheme="minorBidi"/>
          <w:szCs w:val="20"/>
        </w:rPr>
        <w:t>matična številka: __________________________________</w:t>
      </w:r>
    </w:p>
    <w:p w14:paraId="78ADDB14" w14:textId="77777777" w:rsidR="00C23310" w:rsidRPr="00D140EE" w:rsidRDefault="00C23310" w:rsidP="00C23310">
      <w:pPr>
        <w:spacing w:line="240" w:lineRule="auto"/>
        <w:rPr>
          <w:rFonts w:asciiTheme="minorBidi" w:hAnsiTheme="minorBidi" w:cstheme="minorBidi"/>
          <w:szCs w:val="20"/>
        </w:rPr>
      </w:pPr>
    </w:p>
    <w:p w14:paraId="40BA88A0" w14:textId="77777777" w:rsidR="00C23310" w:rsidRPr="00D140EE" w:rsidRDefault="00C23310" w:rsidP="00C23310">
      <w:pPr>
        <w:spacing w:line="240" w:lineRule="auto"/>
        <w:jc w:val="both"/>
        <w:rPr>
          <w:rFonts w:asciiTheme="minorBidi" w:hAnsiTheme="minorBidi" w:cstheme="minorBidi"/>
          <w:szCs w:val="20"/>
        </w:rPr>
      </w:pPr>
      <w:r w:rsidRPr="00D140EE">
        <w:rPr>
          <w:rFonts w:asciiTheme="minorBidi" w:hAnsiTheme="minorBidi" w:cstheme="minorBidi"/>
          <w:szCs w:val="20"/>
        </w:rPr>
        <w:t>kot prijavitelj Javnega razpisa za spodbujanje razvoja projektov zadružništva in socialne ekonomije  2023 - 2024</w:t>
      </w:r>
    </w:p>
    <w:p w14:paraId="6D939D7D" w14:textId="77777777" w:rsidR="00C23310" w:rsidRPr="00D140EE" w:rsidRDefault="00C23310" w:rsidP="00C23310">
      <w:pPr>
        <w:spacing w:line="240" w:lineRule="auto"/>
        <w:jc w:val="both"/>
        <w:rPr>
          <w:rFonts w:asciiTheme="minorBidi" w:hAnsiTheme="minorBidi" w:cstheme="minorBidi"/>
          <w:szCs w:val="20"/>
        </w:rPr>
      </w:pPr>
    </w:p>
    <w:p w14:paraId="530DBE05" w14:textId="77777777" w:rsidR="00C23310" w:rsidRPr="00D140EE" w:rsidRDefault="00C23310" w:rsidP="00C23310">
      <w:pPr>
        <w:spacing w:line="240" w:lineRule="auto"/>
        <w:jc w:val="center"/>
        <w:rPr>
          <w:rFonts w:asciiTheme="minorBidi" w:hAnsiTheme="minorBidi" w:cstheme="minorBidi"/>
          <w:b/>
          <w:i/>
          <w:szCs w:val="20"/>
        </w:rPr>
      </w:pPr>
      <w:r w:rsidRPr="00D140EE">
        <w:rPr>
          <w:rFonts w:asciiTheme="minorBidi" w:hAnsiTheme="minorBidi" w:cstheme="minorBidi"/>
          <w:b/>
          <w:i/>
          <w:szCs w:val="20"/>
        </w:rPr>
        <w:t>POOBLAŠČAM</w:t>
      </w:r>
    </w:p>
    <w:p w14:paraId="513F9829" w14:textId="77777777" w:rsidR="00C23310" w:rsidRPr="00D140EE" w:rsidRDefault="00C23310" w:rsidP="00C23310">
      <w:pPr>
        <w:spacing w:line="240" w:lineRule="auto"/>
        <w:jc w:val="center"/>
        <w:rPr>
          <w:rFonts w:asciiTheme="minorBidi" w:hAnsiTheme="minorBidi" w:cstheme="minorBidi"/>
          <w:b/>
          <w:szCs w:val="20"/>
        </w:rPr>
      </w:pPr>
    </w:p>
    <w:p w14:paraId="0FBD4EA4" w14:textId="77777777" w:rsidR="00C23310" w:rsidRPr="00D140EE" w:rsidRDefault="00C23310" w:rsidP="00C23310">
      <w:pPr>
        <w:spacing w:line="240" w:lineRule="auto"/>
        <w:jc w:val="both"/>
        <w:rPr>
          <w:rFonts w:asciiTheme="minorBidi" w:hAnsiTheme="minorBidi" w:cstheme="minorBidi"/>
          <w:szCs w:val="20"/>
        </w:rPr>
      </w:pPr>
    </w:p>
    <w:p w14:paraId="6C7E92B6" w14:textId="77777777" w:rsidR="00C23310" w:rsidRPr="00D140EE" w:rsidRDefault="00C23310" w:rsidP="00C23310">
      <w:pPr>
        <w:spacing w:line="240" w:lineRule="auto"/>
        <w:jc w:val="both"/>
        <w:rPr>
          <w:rFonts w:asciiTheme="minorBidi" w:hAnsiTheme="minorBidi" w:cstheme="minorBidi"/>
          <w:szCs w:val="20"/>
        </w:rPr>
      </w:pPr>
      <w:r w:rsidRPr="00D140EE">
        <w:rPr>
          <w:rFonts w:asciiTheme="minorBidi" w:hAnsiTheme="minorBidi" w:cstheme="minorBidi"/>
          <w:szCs w:val="20"/>
        </w:rPr>
        <w:t>Ministrstvo za gospodarstvo, turizem in šport, ki dodeljuje sredstva v okviru Javnega razpisa za spodbujanje razvoja projektov zadružništva in socialne ekonomije 2023 - 2024, da pri Finančni upravi Republike Slovenije, v času obravnave naše vloge na javni razpis, pridobi potrdilo oz. preveri naslednje podatke:</w:t>
      </w:r>
    </w:p>
    <w:p w14:paraId="4ECF459B" w14:textId="77777777" w:rsidR="00C23310" w:rsidRPr="00D140EE" w:rsidRDefault="00C23310" w:rsidP="00C23310">
      <w:pPr>
        <w:spacing w:line="240" w:lineRule="auto"/>
        <w:jc w:val="both"/>
        <w:rPr>
          <w:rFonts w:asciiTheme="minorBidi" w:hAnsiTheme="minorBidi" w:cstheme="minorBidi"/>
          <w:szCs w:val="20"/>
        </w:rPr>
      </w:pPr>
    </w:p>
    <w:p w14:paraId="00AE1DF5" w14:textId="77777777" w:rsidR="00C23310" w:rsidRPr="00D140EE" w:rsidRDefault="00C23310" w:rsidP="00C23310">
      <w:pPr>
        <w:pStyle w:val="Odstavekseznama"/>
        <w:numPr>
          <w:ilvl w:val="0"/>
          <w:numId w:val="5"/>
        </w:numPr>
        <w:spacing w:after="0" w:line="240" w:lineRule="auto"/>
        <w:contextualSpacing w:val="0"/>
        <w:jc w:val="both"/>
        <w:rPr>
          <w:rFonts w:asciiTheme="minorBidi" w:hAnsiTheme="minorBidi" w:cstheme="minorBidi"/>
          <w:sz w:val="20"/>
          <w:szCs w:val="20"/>
        </w:rPr>
      </w:pPr>
      <w:r w:rsidRPr="00D140EE">
        <w:rPr>
          <w:rFonts w:asciiTheme="minorBidi" w:hAnsiTheme="minorBidi" w:cstheme="minorBidi"/>
          <w:sz w:val="20"/>
          <w:szCs w:val="20"/>
        </w:rPr>
        <w:t>da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w:t>
      </w:r>
    </w:p>
    <w:p w14:paraId="32C000E5" w14:textId="77777777" w:rsidR="00C23310" w:rsidRPr="00D140EE" w:rsidRDefault="00C23310" w:rsidP="00C23310">
      <w:pPr>
        <w:pStyle w:val="Odstavekseznama"/>
        <w:numPr>
          <w:ilvl w:val="0"/>
          <w:numId w:val="5"/>
        </w:numPr>
        <w:spacing w:after="0" w:line="240" w:lineRule="auto"/>
        <w:contextualSpacing w:val="0"/>
        <w:jc w:val="both"/>
        <w:rPr>
          <w:rFonts w:asciiTheme="minorBidi" w:hAnsiTheme="minorBidi" w:cstheme="minorBidi"/>
          <w:sz w:val="20"/>
          <w:szCs w:val="20"/>
        </w:rPr>
      </w:pPr>
      <w:r w:rsidRPr="00D140EE">
        <w:rPr>
          <w:rFonts w:asciiTheme="minorBidi" w:hAnsiTheme="minorBidi" w:cstheme="minorBidi"/>
          <w:sz w:val="20"/>
          <w:szCs w:val="20"/>
        </w:rPr>
        <w:t>da smo v obdobju zadnjega leta do dne oddaje vloge predložili vse obračune davčnih odtegljajev za dohodke iz delovnega razmerja.</w:t>
      </w:r>
    </w:p>
    <w:p w14:paraId="0AEF1036" w14:textId="77777777" w:rsidR="00C23310" w:rsidRPr="00D140EE" w:rsidRDefault="00C23310" w:rsidP="00C23310">
      <w:pPr>
        <w:spacing w:line="240" w:lineRule="auto"/>
        <w:rPr>
          <w:rFonts w:asciiTheme="minorBidi" w:hAnsiTheme="minorBidi" w:cstheme="minorBidi"/>
          <w:szCs w:val="20"/>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3119"/>
        <w:gridCol w:w="2268"/>
        <w:gridCol w:w="3106"/>
      </w:tblGrid>
      <w:tr w:rsidR="00167DA3" w:rsidRPr="00D140EE" w14:paraId="370C6CA3" w14:textId="77777777" w:rsidTr="00A731B0">
        <w:trPr>
          <w:tblHeader/>
        </w:trPr>
        <w:tc>
          <w:tcPr>
            <w:tcW w:w="3119" w:type="dxa"/>
            <w:shd w:val="clear" w:color="auto" w:fill="auto"/>
          </w:tcPr>
          <w:p w14:paraId="20C868AD" w14:textId="77777777" w:rsidR="00167DA3" w:rsidRPr="00D140EE" w:rsidRDefault="00167DA3" w:rsidP="00A731B0">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2268" w:type="dxa"/>
            <w:shd w:val="clear" w:color="auto" w:fill="auto"/>
          </w:tcPr>
          <w:p w14:paraId="43646E9E" w14:textId="30BB971C" w:rsidR="00167DA3" w:rsidRPr="00D140EE" w:rsidRDefault="00167DA3" w:rsidP="00167DA3">
            <w:pPr>
              <w:spacing w:line="276" w:lineRule="auto"/>
              <w:rPr>
                <w:rFonts w:asciiTheme="minorBidi" w:hAnsiTheme="minorBidi" w:cstheme="minorBidi"/>
                <w:b/>
                <w:szCs w:val="20"/>
              </w:rPr>
            </w:pPr>
            <w:r w:rsidRPr="00D140EE">
              <w:rPr>
                <w:rFonts w:asciiTheme="minorBidi" w:hAnsiTheme="minorBidi" w:cstheme="minorBidi"/>
                <w:szCs w:val="20"/>
              </w:rPr>
              <w:t>Žig:</w:t>
            </w:r>
          </w:p>
        </w:tc>
        <w:tc>
          <w:tcPr>
            <w:tcW w:w="3106" w:type="dxa"/>
            <w:shd w:val="clear" w:color="auto" w:fill="auto"/>
          </w:tcPr>
          <w:p w14:paraId="7EF48A75" w14:textId="382BCDA2" w:rsidR="00167DA3" w:rsidRPr="00D140EE" w:rsidRDefault="00167DA3" w:rsidP="00A731B0">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w:t>
            </w:r>
            <w:r w:rsidR="0052186B" w:rsidRPr="00D140EE">
              <w:rPr>
                <w:rFonts w:asciiTheme="minorBidi" w:hAnsiTheme="minorBidi"/>
                <w:sz w:val="20"/>
                <w:szCs w:val="20"/>
              </w:rPr>
              <w:t>s odgovorne osebe prijavitelja:</w:t>
            </w:r>
          </w:p>
          <w:p w14:paraId="0670B7F9" w14:textId="77777777" w:rsidR="00167DA3" w:rsidRPr="00D140EE" w:rsidRDefault="00167DA3" w:rsidP="00A731B0">
            <w:pPr>
              <w:tabs>
                <w:tab w:val="right" w:pos="9072"/>
              </w:tabs>
              <w:spacing w:line="240" w:lineRule="auto"/>
              <w:jc w:val="both"/>
              <w:rPr>
                <w:rFonts w:asciiTheme="minorBidi" w:hAnsiTheme="minorBidi" w:cstheme="minorBidi"/>
                <w:szCs w:val="20"/>
              </w:rPr>
            </w:pPr>
          </w:p>
          <w:p w14:paraId="2D4E7C89" w14:textId="77777777" w:rsidR="00167DA3" w:rsidRPr="00D140EE" w:rsidRDefault="00167DA3" w:rsidP="00A731B0">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3E1A4F96" w14:textId="77777777" w:rsidR="008533C4" w:rsidRPr="00D140EE" w:rsidRDefault="008533C4">
      <w:pPr>
        <w:spacing w:after="160" w:line="259" w:lineRule="auto"/>
        <w:rPr>
          <w:rFonts w:asciiTheme="minorBidi" w:hAnsiTheme="minorBidi" w:cstheme="minorBidi"/>
          <w:i/>
          <w:szCs w:val="20"/>
        </w:rPr>
      </w:pPr>
      <w:r w:rsidRPr="00D140EE">
        <w:rPr>
          <w:rFonts w:asciiTheme="minorBidi" w:hAnsiTheme="minorBidi" w:cstheme="minorBidi"/>
          <w:i/>
          <w:szCs w:val="20"/>
        </w:rPr>
        <w:br w:type="page"/>
      </w:r>
    </w:p>
    <w:p w14:paraId="488E142D" w14:textId="1FCAB1F9" w:rsidR="00415BB7" w:rsidRPr="00D140EE" w:rsidRDefault="00415BB7" w:rsidP="00415BB7">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Obrazec št. 7</w:t>
      </w:r>
    </w:p>
    <w:p w14:paraId="213F38AF" w14:textId="77777777" w:rsidR="00415BB7" w:rsidRPr="00D140EE" w:rsidRDefault="00415BB7" w:rsidP="00415BB7">
      <w:pPr>
        <w:spacing w:line="240" w:lineRule="auto"/>
        <w:rPr>
          <w:rFonts w:asciiTheme="minorBidi" w:hAnsiTheme="minorBidi" w:cstheme="minorBidi"/>
          <w:b/>
          <w:szCs w:val="20"/>
        </w:rPr>
      </w:pPr>
    </w:p>
    <w:p w14:paraId="116E42A8" w14:textId="77777777" w:rsidR="00415BB7" w:rsidRPr="00D140EE" w:rsidRDefault="00415BB7" w:rsidP="00EE1777">
      <w:pPr>
        <w:spacing w:line="240" w:lineRule="auto"/>
        <w:jc w:val="center"/>
        <w:rPr>
          <w:rFonts w:asciiTheme="minorBidi" w:hAnsiTheme="minorBidi" w:cstheme="minorBidi"/>
          <w:b/>
          <w:szCs w:val="20"/>
        </w:rPr>
      </w:pPr>
      <w:r w:rsidRPr="00D140EE">
        <w:rPr>
          <w:rFonts w:asciiTheme="minorBidi" w:hAnsiTheme="minorBidi" w:cstheme="minorBidi"/>
          <w:b/>
          <w:szCs w:val="20"/>
        </w:rPr>
        <w:t>POOBLASTILO PROJEKTNEGA PARTNERJA ZA PRIDOBITEV PODATKOV OD FINANČNE UPRAVE REPUBLIKE SLOVENIJE</w:t>
      </w:r>
    </w:p>
    <w:p w14:paraId="4DFFD988" w14:textId="77777777" w:rsidR="00415BB7" w:rsidRPr="00D140EE" w:rsidRDefault="00415BB7" w:rsidP="00415BB7">
      <w:pPr>
        <w:spacing w:line="240" w:lineRule="auto"/>
        <w:rPr>
          <w:rFonts w:asciiTheme="minorBidi" w:hAnsiTheme="minorBidi" w:cstheme="minorBidi"/>
          <w:szCs w:val="20"/>
        </w:rPr>
      </w:pPr>
    </w:p>
    <w:p w14:paraId="4527FD81" w14:textId="2F93540E" w:rsidR="00415BB7" w:rsidRPr="00D140EE" w:rsidRDefault="00415BB7" w:rsidP="00415BB7">
      <w:pPr>
        <w:spacing w:line="240" w:lineRule="auto"/>
        <w:rPr>
          <w:rFonts w:asciiTheme="minorBidi" w:hAnsiTheme="minorBidi" w:cstheme="minorBidi"/>
          <w:szCs w:val="20"/>
        </w:rPr>
      </w:pPr>
      <w:r w:rsidRPr="00D140EE">
        <w:rPr>
          <w:rFonts w:asciiTheme="minorBidi" w:hAnsiTheme="minorBidi" w:cstheme="minorBidi"/>
          <w:szCs w:val="20"/>
        </w:rPr>
        <w:t>Davčni zavezanec: __________________________________________________</w:t>
      </w:r>
    </w:p>
    <w:p w14:paraId="2A35111C" w14:textId="77777777" w:rsidR="00415BB7" w:rsidRPr="00D140EE" w:rsidRDefault="00415BB7" w:rsidP="00415BB7">
      <w:pPr>
        <w:spacing w:line="240" w:lineRule="auto"/>
        <w:rPr>
          <w:rFonts w:asciiTheme="minorBidi" w:hAnsiTheme="minorBidi" w:cstheme="minorBidi"/>
          <w:szCs w:val="20"/>
        </w:rPr>
      </w:pPr>
      <w:r w:rsidRPr="00D140EE">
        <w:rPr>
          <w:rFonts w:asciiTheme="minorBidi" w:hAnsiTheme="minorBidi" w:cstheme="minorBidi"/>
          <w:szCs w:val="20"/>
        </w:rPr>
        <w:t>ki ga zastopa _______________________________________________________</w:t>
      </w:r>
    </w:p>
    <w:p w14:paraId="50DE3171" w14:textId="77777777" w:rsidR="00415BB7" w:rsidRPr="00D140EE" w:rsidRDefault="00415BB7" w:rsidP="00415BB7">
      <w:pPr>
        <w:spacing w:line="240" w:lineRule="auto"/>
        <w:rPr>
          <w:rFonts w:asciiTheme="minorBidi" w:hAnsiTheme="minorBidi" w:cstheme="minorBidi"/>
          <w:szCs w:val="20"/>
        </w:rPr>
      </w:pPr>
    </w:p>
    <w:p w14:paraId="771BA6D2" w14:textId="77777777" w:rsidR="00415BB7" w:rsidRPr="00D140EE" w:rsidRDefault="00415BB7" w:rsidP="00415BB7">
      <w:pPr>
        <w:spacing w:line="240" w:lineRule="auto"/>
        <w:rPr>
          <w:rFonts w:asciiTheme="minorBidi" w:hAnsiTheme="minorBidi" w:cstheme="minorBidi"/>
          <w:b/>
          <w:bCs/>
          <w:color w:val="000000"/>
          <w:szCs w:val="20"/>
        </w:rPr>
      </w:pPr>
      <w:r w:rsidRPr="00D140EE">
        <w:rPr>
          <w:rFonts w:asciiTheme="minorBidi" w:hAnsiTheme="minorBidi" w:cstheme="minorBidi"/>
          <w:szCs w:val="20"/>
        </w:rPr>
        <w:t>davčna številka: _________________________________</w:t>
      </w:r>
    </w:p>
    <w:p w14:paraId="7ADBC045" w14:textId="77777777" w:rsidR="00415BB7" w:rsidRPr="00D140EE" w:rsidRDefault="00415BB7" w:rsidP="00415BB7">
      <w:pPr>
        <w:spacing w:line="240" w:lineRule="auto"/>
        <w:rPr>
          <w:rFonts w:asciiTheme="minorBidi" w:hAnsiTheme="minorBidi" w:cstheme="minorBidi"/>
          <w:szCs w:val="20"/>
        </w:rPr>
      </w:pPr>
      <w:r w:rsidRPr="00D140EE">
        <w:rPr>
          <w:rFonts w:asciiTheme="minorBidi" w:hAnsiTheme="minorBidi" w:cstheme="minorBidi"/>
          <w:szCs w:val="20"/>
        </w:rPr>
        <w:t>matična številka: _________________________________</w:t>
      </w:r>
    </w:p>
    <w:p w14:paraId="5B6C0C2E" w14:textId="77777777" w:rsidR="00415BB7" w:rsidRPr="00D140EE" w:rsidRDefault="00415BB7" w:rsidP="00415BB7">
      <w:pPr>
        <w:spacing w:line="240" w:lineRule="auto"/>
        <w:rPr>
          <w:rFonts w:asciiTheme="minorBidi" w:hAnsiTheme="minorBidi" w:cstheme="minorBidi"/>
          <w:szCs w:val="20"/>
        </w:rPr>
      </w:pPr>
    </w:p>
    <w:p w14:paraId="5B1C16F4" w14:textId="77777777" w:rsidR="00415BB7" w:rsidRPr="00D140EE" w:rsidRDefault="00415BB7" w:rsidP="00415BB7">
      <w:pPr>
        <w:spacing w:line="240" w:lineRule="auto"/>
        <w:jc w:val="both"/>
        <w:rPr>
          <w:rFonts w:asciiTheme="minorBidi" w:hAnsiTheme="minorBidi" w:cstheme="minorBidi"/>
          <w:szCs w:val="20"/>
        </w:rPr>
      </w:pPr>
      <w:r w:rsidRPr="00D140EE">
        <w:rPr>
          <w:rFonts w:asciiTheme="minorBidi" w:hAnsiTheme="minorBidi" w:cstheme="minorBidi"/>
          <w:szCs w:val="20"/>
        </w:rPr>
        <w:t>kot prijavitelj Javnega razpisa za spodbujanje razvoja projektov zadružništva in socialne ekonomije  2023 - 2024</w:t>
      </w:r>
    </w:p>
    <w:p w14:paraId="5FA96B1A" w14:textId="77777777" w:rsidR="00415BB7" w:rsidRPr="00D140EE" w:rsidRDefault="00415BB7" w:rsidP="00415BB7">
      <w:pPr>
        <w:spacing w:line="240" w:lineRule="auto"/>
        <w:jc w:val="both"/>
        <w:rPr>
          <w:rFonts w:asciiTheme="minorBidi" w:hAnsiTheme="minorBidi" w:cstheme="minorBidi"/>
          <w:szCs w:val="20"/>
        </w:rPr>
      </w:pPr>
    </w:p>
    <w:p w14:paraId="017EA3D5" w14:textId="77777777" w:rsidR="00415BB7" w:rsidRPr="00D140EE" w:rsidRDefault="00415BB7" w:rsidP="00415BB7">
      <w:pPr>
        <w:spacing w:line="240" w:lineRule="auto"/>
        <w:jc w:val="both"/>
        <w:rPr>
          <w:rFonts w:asciiTheme="minorBidi" w:hAnsiTheme="minorBidi" w:cstheme="minorBidi"/>
          <w:szCs w:val="20"/>
        </w:rPr>
      </w:pPr>
    </w:p>
    <w:p w14:paraId="725FDE9E" w14:textId="77777777" w:rsidR="00415BB7" w:rsidRPr="00D140EE" w:rsidRDefault="00415BB7" w:rsidP="00415BB7">
      <w:pPr>
        <w:spacing w:line="240" w:lineRule="auto"/>
        <w:jc w:val="center"/>
        <w:rPr>
          <w:rFonts w:asciiTheme="minorBidi" w:hAnsiTheme="minorBidi" w:cstheme="minorBidi"/>
          <w:b/>
          <w:i/>
          <w:szCs w:val="20"/>
        </w:rPr>
      </w:pPr>
      <w:r w:rsidRPr="00D140EE">
        <w:rPr>
          <w:rFonts w:asciiTheme="minorBidi" w:hAnsiTheme="minorBidi" w:cstheme="minorBidi"/>
          <w:b/>
          <w:i/>
          <w:szCs w:val="20"/>
        </w:rPr>
        <w:t>POOBLAŠČAM</w:t>
      </w:r>
    </w:p>
    <w:p w14:paraId="62EC5519" w14:textId="77777777" w:rsidR="00415BB7" w:rsidRPr="00D140EE" w:rsidRDefault="00415BB7" w:rsidP="00415BB7">
      <w:pPr>
        <w:spacing w:line="240" w:lineRule="auto"/>
        <w:jc w:val="center"/>
        <w:rPr>
          <w:rFonts w:asciiTheme="minorBidi" w:hAnsiTheme="minorBidi" w:cstheme="minorBidi"/>
          <w:b/>
          <w:szCs w:val="20"/>
        </w:rPr>
      </w:pPr>
    </w:p>
    <w:p w14:paraId="1F8995A6" w14:textId="77777777" w:rsidR="00415BB7" w:rsidRPr="00D140EE" w:rsidRDefault="00415BB7" w:rsidP="00415BB7">
      <w:pPr>
        <w:spacing w:line="240" w:lineRule="auto"/>
        <w:jc w:val="both"/>
        <w:rPr>
          <w:rFonts w:asciiTheme="minorBidi" w:hAnsiTheme="minorBidi" w:cstheme="minorBidi"/>
          <w:szCs w:val="20"/>
        </w:rPr>
      </w:pPr>
    </w:p>
    <w:p w14:paraId="7C3EB48D" w14:textId="77777777" w:rsidR="00415BB7" w:rsidRPr="00D140EE" w:rsidRDefault="00415BB7" w:rsidP="00415BB7">
      <w:pPr>
        <w:spacing w:line="240" w:lineRule="auto"/>
        <w:jc w:val="both"/>
        <w:rPr>
          <w:rFonts w:asciiTheme="minorBidi" w:hAnsiTheme="minorBidi" w:cstheme="minorBidi"/>
          <w:szCs w:val="20"/>
        </w:rPr>
      </w:pPr>
      <w:r w:rsidRPr="00D140EE">
        <w:rPr>
          <w:rFonts w:asciiTheme="minorBidi" w:hAnsiTheme="minorBidi" w:cstheme="minorBidi"/>
          <w:szCs w:val="20"/>
        </w:rPr>
        <w:t>Ministrstvo za gospodarstvo, turizem in šport, ki dodeljuje sredstva v okviru Javnega razpisa za spodbujanje razvoja projektov zadružništva in socialne ekonomije 2023 - 2024, da pri Finančni upravi Republike Slovenije, v času obravnave naše vloge na javni razpis, pridobi potrdilo oz. preveri naslednje podatke:</w:t>
      </w:r>
    </w:p>
    <w:p w14:paraId="0CA18EB8" w14:textId="77777777" w:rsidR="00415BB7" w:rsidRPr="00D140EE" w:rsidRDefault="00415BB7" w:rsidP="00415BB7">
      <w:pPr>
        <w:spacing w:line="240" w:lineRule="auto"/>
        <w:jc w:val="both"/>
        <w:rPr>
          <w:rFonts w:asciiTheme="minorBidi" w:hAnsiTheme="minorBidi" w:cstheme="minorBidi"/>
          <w:szCs w:val="20"/>
        </w:rPr>
      </w:pPr>
    </w:p>
    <w:p w14:paraId="2CECE84F" w14:textId="77777777" w:rsidR="00415BB7" w:rsidRPr="00D140EE" w:rsidRDefault="00415BB7" w:rsidP="00415BB7">
      <w:pPr>
        <w:pStyle w:val="Odstavekseznama"/>
        <w:numPr>
          <w:ilvl w:val="0"/>
          <w:numId w:val="5"/>
        </w:numPr>
        <w:spacing w:after="0" w:line="240" w:lineRule="auto"/>
        <w:contextualSpacing w:val="0"/>
        <w:jc w:val="both"/>
        <w:rPr>
          <w:rFonts w:asciiTheme="minorBidi" w:hAnsiTheme="minorBidi" w:cstheme="minorBidi"/>
          <w:sz w:val="20"/>
          <w:szCs w:val="20"/>
        </w:rPr>
      </w:pPr>
      <w:r w:rsidRPr="00D140EE">
        <w:rPr>
          <w:rFonts w:asciiTheme="minorBidi" w:hAnsiTheme="minorBidi" w:cstheme="minorBidi"/>
          <w:sz w:val="20"/>
          <w:szCs w:val="20"/>
        </w:rPr>
        <w:t>da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w:t>
      </w:r>
    </w:p>
    <w:p w14:paraId="1798F2C6" w14:textId="77777777" w:rsidR="00415BB7" w:rsidRPr="00D140EE" w:rsidRDefault="00415BB7" w:rsidP="00415BB7">
      <w:pPr>
        <w:pStyle w:val="Odstavekseznama"/>
        <w:numPr>
          <w:ilvl w:val="0"/>
          <w:numId w:val="5"/>
        </w:numPr>
        <w:spacing w:after="0" w:line="240" w:lineRule="auto"/>
        <w:contextualSpacing w:val="0"/>
        <w:jc w:val="both"/>
        <w:rPr>
          <w:rFonts w:asciiTheme="minorBidi" w:hAnsiTheme="minorBidi" w:cstheme="minorBidi"/>
          <w:sz w:val="20"/>
          <w:szCs w:val="20"/>
        </w:rPr>
      </w:pPr>
      <w:r w:rsidRPr="00D140EE">
        <w:rPr>
          <w:rFonts w:asciiTheme="minorBidi" w:hAnsiTheme="minorBidi" w:cstheme="minorBidi"/>
          <w:sz w:val="20"/>
          <w:szCs w:val="20"/>
        </w:rPr>
        <w:t>da smo v obdobju zadnjega leta do dne oddaje vloge predložili vse obračune davčnih odtegljajev za dohodke iz delovnega razmerja.</w:t>
      </w:r>
    </w:p>
    <w:p w14:paraId="61A641C3" w14:textId="77777777" w:rsidR="00415BB7" w:rsidRPr="00D140EE" w:rsidRDefault="00415BB7" w:rsidP="00415BB7">
      <w:pPr>
        <w:spacing w:line="240" w:lineRule="auto"/>
        <w:rPr>
          <w:rFonts w:asciiTheme="minorBidi" w:hAnsiTheme="minorBidi" w:cstheme="minorBidi"/>
          <w:szCs w:val="20"/>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3119"/>
        <w:gridCol w:w="2268"/>
        <w:gridCol w:w="3106"/>
      </w:tblGrid>
      <w:tr w:rsidR="00167DA3" w:rsidRPr="00D140EE" w14:paraId="3839EDF4" w14:textId="77777777" w:rsidTr="00A731B0">
        <w:trPr>
          <w:tblHeader/>
        </w:trPr>
        <w:tc>
          <w:tcPr>
            <w:tcW w:w="3119" w:type="dxa"/>
            <w:shd w:val="clear" w:color="auto" w:fill="auto"/>
          </w:tcPr>
          <w:p w14:paraId="3B3C6552" w14:textId="77777777" w:rsidR="00167DA3" w:rsidRPr="00D140EE" w:rsidRDefault="00167DA3" w:rsidP="00A731B0">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2268" w:type="dxa"/>
            <w:shd w:val="clear" w:color="auto" w:fill="auto"/>
          </w:tcPr>
          <w:p w14:paraId="1707D0BC" w14:textId="77777777" w:rsidR="00167DA3" w:rsidRPr="00D140EE" w:rsidRDefault="00167DA3" w:rsidP="00A731B0">
            <w:pPr>
              <w:spacing w:line="276" w:lineRule="auto"/>
              <w:rPr>
                <w:rFonts w:asciiTheme="minorBidi" w:hAnsiTheme="minorBidi" w:cstheme="minorBidi"/>
                <w:b/>
                <w:szCs w:val="20"/>
              </w:rPr>
            </w:pPr>
            <w:r w:rsidRPr="00D140EE">
              <w:rPr>
                <w:rFonts w:asciiTheme="minorBidi" w:hAnsiTheme="minorBidi" w:cstheme="minorBidi"/>
                <w:szCs w:val="20"/>
              </w:rPr>
              <w:t>Žig:</w:t>
            </w:r>
          </w:p>
        </w:tc>
        <w:tc>
          <w:tcPr>
            <w:tcW w:w="3106" w:type="dxa"/>
            <w:shd w:val="clear" w:color="auto" w:fill="auto"/>
          </w:tcPr>
          <w:p w14:paraId="21DF7CE3" w14:textId="6FF6260D" w:rsidR="00167DA3" w:rsidRPr="00D140EE" w:rsidRDefault="00167DA3" w:rsidP="00A731B0">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Podpis odgovorne osebe prijavitelja:</w:t>
            </w:r>
          </w:p>
          <w:p w14:paraId="15C6D9F9" w14:textId="77777777" w:rsidR="00167DA3" w:rsidRPr="00D140EE" w:rsidRDefault="00167DA3" w:rsidP="00A731B0">
            <w:pPr>
              <w:tabs>
                <w:tab w:val="right" w:pos="9072"/>
              </w:tabs>
              <w:spacing w:line="240" w:lineRule="auto"/>
              <w:jc w:val="both"/>
              <w:rPr>
                <w:rFonts w:asciiTheme="minorBidi" w:hAnsiTheme="minorBidi" w:cstheme="minorBidi"/>
                <w:szCs w:val="20"/>
              </w:rPr>
            </w:pPr>
          </w:p>
          <w:p w14:paraId="08A4E034" w14:textId="77777777" w:rsidR="00167DA3" w:rsidRPr="00D140EE" w:rsidRDefault="00167DA3" w:rsidP="00A731B0">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270DA5E5" w14:textId="77777777" w:rsidR="008533C4" w:rsidRPr="00D140EE" w:rsidRDefault="008533C4">
      <w:pPr>
        <w:spacing w:after="160" w:line="259" w:lineRule="auto"/>
        <w:rPr>
          <w:rFonts w:asciiTheme="minorBidi" w:hAnsiTheme="minorBidi" w:cstheme="minorBidi"/>
          <w:i/>
          <w:szCs w:val="20"/>
        </w:rPr>
      </w:pPr>
      <w:r w:rsidRPr="00D140EE">
        <w:rPr>
          <w:rFonts w:asciiTheme="minorBidi" w:hAnsiTheme="minorBidi" w:cstheme="minorBidi"/>
          <w:i/>
          <w:szCs w:val="20"/>
        </w:rPr>
        <w:br w:type="page"/>
      </w:r>
    </w:p>
    <w:p w14:paraId="3F9F1417" w14:textId="6DB07F39" w:rsidR="00FB7E9A" w:rsidRPr="00D140EE" w:rsidRDefault="00FB7E9A" w:rsidP="00FB7E9A">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Priloga 1</w:t>
      </w:r>
    </w:p>
    <w:p w14:paraId="54D287BA" w14:textId="77777777" w:rsidR="00545BEF" w:rsidRPr="00D140EE" w:rsidRDefault="00545BEF" w:rsidP="00545BEF">
      <w:pPr>
        <w:rPr>
          <w:rFonts w:asciiTheme="minorBidi" w:hAnsiTheme="minorBidi" w:cstheme="minorBidi"/>
          <w:szCs w:val="20"/>
        </w:rPr>
      </w:pPr>
    </w:p>
    <w:p w14:paraId="2BADCE74" w14:textId="77777777" w:rsidR="00FB7E9A" w:rsidRPr="00D140EE" w:rsidRDefault="00545BEF" w:rsidP="00545BEF">
      <w:pPr>
        <w:rPr>
          <w:rFonts w:asciiTheme="minorBidi" w:hAnsiTheme="minorBidi" w:cstheme="minorBidi"/>
          <w:b/>
          <w:szCs w:val="20"/>
        </w:rPr>
      </w:pPr>
      <w:r w:rsidRPr="00D140EE">
        <w:rPr>
          <w:rFonts w:asciiTheme="minorBidi" w:hAnsiTheme="minorBidi" w:cstheme="minorBidi"/>
          <w:b/>
          <w:szCs w:val="20"/>
        </w:rPr>
        <w:t>VZOREC POGODBE</w:t>
      </w:r>
      <w:r w:rsidR="00FF42DC" w:rsidRPr="00D140EE">
        <w:rPr>
          <w:rFonts w:asciiTheme="minorBidi" w:hAnsiTheme="minorBidi" w:cstheme="minorBidi"/>
          <w:b/>
          <w:szCs w:val="20"/>
        </w:rPr>
        <w:t xml:space="preserve"> O SOFINANCIRANJU</w:t>
      </w:r>
    </w:p>
    <w:p w14:paraId="45D5F07D" w14:textId="77777777" w:rsidR="00545BEF" w:rsidRPr="00D140EE" w:rsidRDefault="00545BEF" w:rsidP="00545BEF">
      <w:pPr>
        <w:rPr>
          <w:rFonts w:asciiTheme="minorBidi" w:hAnsiTheme="minorBidi" w:cstheme="minorBidi"/>
          <w:b/>
          <w:szCs w:val="20"/>
        </w:rPr>
      </w:pPr>
    </w:p>
    <w:p w14:paraId="3B77B5AA"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Vzorca p</w:t>
      </w:r>
      <w:r w:rsidR="00FF42DC" w:rsidRPr="00D140EE">
        <w:rPr>
          <w:rFonts w:asciiTheme="minorBidi" w:eastAsia="Calibri" w:hAnsiTheme="minorBidi" w:cstheme="minorBidi"/>
          <w:color w:val="000000"/>
          <w:szCs w:val="20"/>
          <w:lang w:eastAsia="sl-SI"/>
        </w:rPr>
        <w:t>ogodbe ni potrebno izpolnjevati.</w:t>
      </w:r>
    </w:p>
    <w:p w14:paraId="7A8114D2"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Pogodba, bo sklenjena le s tistimi prijavitelji, ki bodo prejeli sklep o odobritvi sofinanciranja. V tem primeru bodo prazna polja v pogodbi izpolnjena z ustreznimi konkretnimi podatki (kot npr. naslov projekta, pogodbena vrednost ipd.). Ministrstvo za gospodarstvo, turizem in šport si pridržuje pravico vzorčno pogodbo pred podpisom ustrezno dopolniti ali spremeniti. Izbrani prijavitelj na javni razpis ima pravico podpisa pogodbe, v primeru sprememb, ki bi bile zanj nesprejemljive zavrniti. To mora prijavitelj storiti pisno. V kolikor prijavitelj zavrne podpis pogodbe, se šteje, da je odstopil od svoje zahteve za pridobitev sredstev in izgubi pravico do sredstev odobrenih s sklepom.</w:t>
      </w:r>
    </w:p>
    <w:p w14:paraId="4508A2DE"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p>
    <w:p w14:paraId="775CEBBF"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b/>
          <w:bCs/>
          <w:color w:val="000000"/>
          <w:szCs w:val="20"/>
          <w:lang w:eastAsia="sl-SI"/>
        </w:rPr>
        <w:t>Republika Slovenija, Ministrstvo za gospodarstvo, turizem in šport</w:t>
      </w:r>
      <w:r w:rsidRPr="00D140EE">
        <w:rPr>
          <w:rFonts w:asciiTheme="minorBidi" w:eastAsia="Calibri" w:hAnsiTheme="minorBidi" w:cstheme="minorBidi"/>
          <w:color w:val="000000"/>
          <w:szCs w:val="20"/>
          <w:lang w:eastAsia="sl-SI"/>
        </w:rPr>
        <w:t>, Kotnikova ulica 5, 1000 Ljubljana (v nadaljevanju: ministrstvo), ki ga zastopa minister Matjaž Han</w:t>
      </w:r>
    </w:p>
    <w:p w14:paraId="42CCFB11" w14:textId="7C889D76"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 xml:space="preserve">matična številka: </w:t>
      </w:r>
      <w:r w:rsidR="00C9767C" w:rsidRPr="00D140EE">
        <w:rPr>
          <w:rFonts w:asciiTheme="minorBidi" w:eastAsia="Calibri" w:hAnsiTheme="minorBidi" w:cstheme="minorBidi"/>
          <w:color w:val="000000"/>
          <w:szCs w:val="20"/>
          <w:lang w:eastAsia="sl-SI"/>
        </w:rPr>
        <w:t>2632616000</w:t>
      </w:r>
      <w:r w:rsidRPr="00D140EE">
        <w:rPr>
          <w:rFonts w:asciiTheme="minorBidi" w:eastAsia="Calibri" w:hAnsiTheme="minorBidi" w:cstheme="minorBidi"/>
          <w:color w:val="000000"/>
          <w:szCs w:val="20"/>
          <w:lang w:eastAsia="sl-SI"/>
        </w:rPr>
        <w:t xml:space="preserve">, </w:t>
      </w:r>
    </w:p>
    <w:p w14:paraId="4CC89E9B" w14:textId="200DA1AB"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 xml:space="preserve">davčna številka: </w:t>
      </w:r>
      <w:r w:rsidR="00C9767C" w:rsidRPr="00D140EE">
        <w:rPr>
          <w:rFonts w:asciiTheme="minorBidi" w:eastAsia="Calibri" w:hAnsiTheme="minorBidi" w:cstheme="minorBidi"/>
          <w:color w:val="000000"/>
          <w:szCs w:val="20"/>
          <w:lang w:eastAsia="sl-SI"/>
        </w:rPr>
        <w:t>98577212</w:t>
      </w:r>
      <w:r w:rsidRPr="00D140EE">
        <w:rPr>
          <w:rFonts w:asciiTheme="minorBidi" w:eastAsia="Calibri" w:hAnsiTheme="minorBidi" w:cstheme="minorBidi"/>
          <w:color w:val="000000"/>
          <w:szCs w:val="20"/>
          <w:lang w:eastAsia="sl-SI"/>
        </w:rPr>
        <w:t xml:space="preserve">, </w:t>
      </w:r>
    </w:p>
    <w:p w14:paraId="47797B92"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 xml:space="preserve">št. TRR: SI56 0110 0630 4109 961   </w:t>
      </w:r>
    </w:p>
    <w:p w14:paraId="1A867306" w14:textId="77777777" w:rsidR="00D34858" w:rsidRPr="00D140EE" w:rsidRDefault="00D34858" w:rsidP="00545BEF">
      <w:pPr>
        <w:spacing w:after="200" w:line="240" w:lineRule="auto"/>
        <w:jc w:val="both"/>
        <w:rPr>
          <w:rFonts w:asciiTheme="minorBidi" w:eastAsia="Calibri" w:hAnsiTheme="minorBidi" w:cstheme="minorBidi"/>
          <w:color w:val="000000"/>
          <w:szCs w:val="20"/>
          <w:lang w:eastAsia="sl-SI"/>
        </w:rPr>
      </w:pPr>
    </w:p>
    <w:p w14:paraId="32F75EA2"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in</w:t>
      </w:r>
    </w:p>
    <w:p w14:paraId="56F64232" w14:textId="77777777" w:rsidR="00D34858" w:rsidRPr="00D140EE" w:rsidRDefault="00D34858"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40564DBC"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_____ (v nadaljevanju: prejemnik), ki ga zastopa _____</w:t>
      </w:r>
    </w:p>
    <w:p w14:paraId="49F0E968"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 xml:space="preserve">matična številka: _____ </w:t>
      </w:r>
    </w:p>
    <w:p w14:paraId="3A3718E4" w14:textId="77777777" w:rsidR="00545BEF" w:rsidRPr="00D140EE" w:rsidRDefault="00545BEF" w:rsidP="00545BEF">
      <w:pPr>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ID za DDV: SI_____</w:t>
      </w:r>
    </w:p>
    <w:p w14:paraId="6EC2C20F"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color w:val="000000"/>
          <w:szCs w:val="20"/>
          <w:lang w:eastAsia="sl-SI"/>
        </w:rPr>
      </w:pPr>
      <w:r w:rsidRPr="00D140EE">
        <w:rPr>
          <w:rFonts w:asciiTheme="minorBidi" w:eastAsia="Calibri" w:hAnsiTheme="minorBidi" w:cstheme="minorBidi"/>
          <w:color w:val="000000"/>
          <w:szCs w:val="20"/>
          <w:lang w:eastAsia="sl-SI"/>
        </w:rPr>
        <w:t>Št. TRR:_____</w:t>
      </w:r>
    </w:p>
    <w:p w14:paraId="409BB47B"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3067B66A"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skleneta naslednjo</w:t>
      </w:r>
    </w:p>
    <w:p w14:paraId="15CDD149" w14:textId="77777777" w:rsidR="00D34858" w:rsidRPr="00D140EE" w:rsidRDefault="00D34858"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13E289A8" w14:textId="77777777" w:rsidR="00545BEF" w:rsidRPr="00D140EE" w:rsidRDefault="00545BEF" w:rsidP="00545BEF">
      <w:pPr>
        <w:shd w:val="clear" w:color="auto" w:fill="FFFFFF"/>
        <w:tabs>
          <w:tab w:val="num" w:pos="787"/>
        </w:tabs>
        <w:spacing w:after="200" w:line="240" w:lineRule="auto"/>
        <w:jc w:val="center"/>
        <w:rPr>
          <w:rFonts w:asciiTheme="minorBidi" w:eastAsia="Calibri" w:hAnsiTheme="minorBidi" w:cstheme="minorBidi"/>
          <w:b/>
          <w:bCs/>
          <w:szCs w:val="20"/>
        </w:rPr>
      </w:pPr>
      <w:r w:rsidRPr="00D140EE">
        <w:rPr>
          <w:rFonts w:asciiTheme="minorBidi" w:eastAsia="Calibri" w:hAnsiTheme="minorBidi" w:cstheme="minorBidi"/>
          <w:b/>
          <w:bCs/>
          <w:szCs w:val="20"/>
        </w:rPr>
        <w:t>POGODBO št. ______</w:t>
      </w:r>
    </w:p>
    <w:p w14:paraId="74C7A4FB" w14:textId="77777777" w:rsidR="00545BEF" w:rsidRPr="00D140EE" w:rsidRDefault="00545BEF" w:rsidP="00545BEF">
      <w:pPr>
        <w:shd w:val="clear" w:color="auto" w:fill="FFFFFF"/>
        <w:tabs>
          <w:tab w:val="num" w:pos="787"/>
        </w:tabs>
        <w:spacing w:after="200" w:line="240" w:lineRule="auto"/>
        <w:jc w:val="center"/>
        <w:rPr>
          <w:rFonts w:asciiTheme="minorBidi" w:eastAsia="Calibri" w:hAnsiTheme="minorBidi" w:cstheme="minorBidi"/>
          <w:b/>
          <w:bCs/>
          <w:szCs w:val="20"/>
        </w:rPr>
      </w:pPr>
      <w:r w:rsidRPr="00D140EE">
        <w:rPr>
          <w:rFonts w:asciiTheme="minorBidi" w:eastAsia="Calibri" w:hAnsiTheme="minorBidi" w:cstheme="minorBidi"/>
          <w:b/>
          <w:bCs/>
          <w:szCs w:val="20"/>
        </w:rPr>
        <w:t>o sofinanciranju projekta »_____«</w:t>
      </w:r>
    </w:p>
    <w:p w14:paraId="2A111ECE"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DD794C8"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(uvodne določbe)</w:t>
      </w:r>
    </w:p>
    <w:p w14:paraId="0273B598" w14:textId="77777777" w:rsidR="00545BEF" w:rsidRPr="00D140EE" w:rsidRDefault="00545BEF" w:rsidP="00545BEF">
      <w:pPr>
        <w:numPr>
          <w:ilvl w:val="0"/>
          <w:numId w:val="7"/>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Pogodbeni stranki uvodoma kot nesporno ugotavljata, da:</w:t>
      </w:r>
    </w:p>
    <w:p w14:paraId="2C0A424A"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je bil za projekt prejemniku izdan sklep ministrstva o izboru št. _____ z dne ______ (v nadaljnjem besedilu</w:t>
      </w:r>
      <w:r w:rsidR="00BF77C8" w:rsidRPr="00D140EE">
        <w:rPr>
          <w:rFonts w:asciiTheme="minorBidi" w:eastAsia="Calibri" w:hAnsiTheme="minorBidi" w:cstheme="minorBidi"/>
          <w:szCs w:val="20"/>
          <w:lang w:eastAsia="sl-SI"/>
        </w:rPr>
        <w:t>:</w:t>
      </w:r>
      <w:r w:rsidRPr="00D140EE">
        <w:rPr>
          <w:rFonts w:asciiTheme="minorBidi" w:eastAsia="Calibri" w:hAnsiTheme="minorBidi" w:cstheme="minorBidi"/>
          <w:szCs w:val="20"/>
          <w:lang w:eastAsia="sl-SI"/>
        </w:rPr>
        <w:t xml:space="preserve"> sklep o izboru),</w:t>
      </w:r>
    </w:p>
    <w:p w14:paraId="209DE1F6"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se sredstva dodeljena prejemniku v skladu s to pogodbo izplačajo iz proračuna Republike Slovenije,</w:t>
      </w:r>
    </w:p>
    <w:p w14:paraId="63F25303"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lastRenderedPageBreak/>
        <w:t>je namen sofinanciranja projekta iz proračuna Republike Slovenije izključno sofinanciranje tistih upravičenih stroškov in izdatkov izbranega projekta ali njihovih delov, ki niso obremenjeni s kršitvami veljavnih predpisov ali te pogodbe,</w:t>
      </w:r>
    </w:p>
    <w:p w14:paraId="62678037"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je prejemnik seznanjen, da gre za pogodbo, ki je v določenem delu pod javnopravnim režimom, torej pod ureditvijo, drugačno od splošnih pravil pogodbenega prava,</w:t>
      </w:r>
    </w:p>
    <w:p w14:paraId="37AEADED"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zadržanje izplačil sredstev in vračilo že izplačanih sredstev za prejemnika ne pomenijo nastanka težko nadomestljive škode,</w:t>
      </w:r>
    </w:p>
    <w:p w14:paraId="43531ECF"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prejemnik izvaja projekt, ki je predmet te pogodbe, skupaj s </w:t>
      </w:r>
      <w:proofErr w:type="spellStart"/>
      <w:r w:rsidRPr="00D140EE">
        <w:rPr>
          <w:rFonts w:asciiTheme="minorBidi" w:eastAsia="Calibri" w:hAnsiTheme="minorBidi" w:cstheme="minorBidi"/>
          <w:szCs w:val="20"/>
          <w:lang w:eastAsia="sl-SI"/>
        </w:rPr>
        <w:t>konzorcijskim</w:t>
      </w:r>
      <w:proofErr w:type="spellEnd"/>
      <w:r w:rsidRPr="00D140EE">
        <w:rPr>
          <w:rFonts w:asciiTheme="minorBidi" w:eastAsia="Calibri" w:hAnsiTheme="minorBidi" w:cstheme="minorBidi"/>
          <w:szCs w:val="20"/>
          <w:lang w:eastAsia="sl-SI"/>
        </w:rPr>
        <w:t xml:space="preserve"> partnerjem, na podlagi sklenjene </w:t>
      </w:r>
      <w:proofErr w:type="spellStart"/>
      <w:r w:rsidRPr="00D140EE">
        <w:rPr>
          <w:rFonts w:asciiTheme="minorBidi" w:eastAsia="Calibri" w:hAnsiTheme="minorBidi" w:cstheme="minorBidi"/>
          <w:szCs w:val="20"/>
          <w:lang w:eastAsia="sl-SI"/>
        </w:rPr>
        <w:t>Konzorcijske</w:t>
      </w:r>
      <w:proofErr w:type="spellEnd"/>
      <w:r w:rsidRPr="00D140EE">
        <w:rPr>
          <w:rFonts w:asciiTheme="minorBidi" w:eastAsia="Calibri" w:hAnsiTheme="minorBidi" w:cstheme="minorBidi"/>
          <w:szCs w:val="20"/>
          <w:lang w:eastAsia="sl-SI"/>
        </w:rPr>
        <w:t xml:space="preserve"> pogodbe, št.: ______ z dne ______, ki predstavlja Prilogo 1 in je sestavni del te pogodbe.</w:t>
      </w:r>
    </w:p>
    <w:p w14:paraId="66D1D080"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1A38AE85"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(pravne podlage)</w:t>
      </w:r>
    </w:p>
    <w:p w14:paraId="0B8BED00" w14:textId="45FFE2E1" w:rsidR="00545BEF" w:rsidRPr="00D140EE" w:rsidRDefault="00545BEF" w:rsidP="00545BEF">
      <w:pPr>
        <w:numPr>
          <w:ilvl w:val="0"/>
          <w:numId w:val="38"/>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Pogodbeni stranki </w:t>
      </w:r>
      <w:r w:rsidR="0021183D" w:rsidRPr="00D140EE">
        <w:rPr>
          <w:rFonts w:asciiTheme="minorBidi" w:eastAsia="Calibri" w:hAnsiTheme="minorBidi" w:cstheme="minorBidi"/>
          <w:bCs/>
          <w:szCs w:val="20"/>
        </w:rPr>
        <w:t>soglašata</w:t>
      </w:r>
      <w:r w:rsidRPr="00D140EE">
        <w:rPr>
          <w:rFonts w:asciiTheme="minorBidi" w:eastAsia="Calibri" w:hAnsiTheme="minorBidi" w:cstheme="minorBidi"/>
          <w:bCs/>
          <w:szCs w:val="20"/>
        </w:rPr>
        <w:t>, da je pravna podlaga za to pogodbo:</w:t>
      </w:r>
    </w:p>
    <w:p w14:paraId="120FD3D2"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Javni razpis za razvoj projektov zadružništva in socialne ekonomije 2023 -2024 (Uradni list RS, št.  /23),</w:t>
      </w:r>
    </w:p>
    <w:p w14:paraId="043DE952" w14:textId="04AFAFB4" w:rsidR="00545BEF" w:rsidRPr="00D140EE" w:rsidRDefault="00545BEF" w:rsidP="0021183D">
      <w:pPr>
        <w:numPr>
          <w:ilvl w:val="0"/>
          <w:numId w:val="16"/>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 xml:space="preserve">Zakon o javnih financah (Uradni list RS, št. 11/11 – uradno prečiščeno besedilo, 14/13 – </w:t>
      </w:r>
      <w:proofErr w:type="spellStart"/>
      <w:r w:rsidRPr="00D140EE">
        <w:rPr>
          <w:rFonts w:asciiTheme="minorBidi" w:hAnsiTheme="minorBidi" w:cstheme="minorBidi"/>
          <w:szCs w:val="20"/>
          <w:lang w:eastAsia="sl-SI"/>
        </w:rPr>
        <w:t>popr</w:t>
      </w:r>
      <w:proofErr w:type="spellEnd"/>
      <w:r w:rsidRPr="00D140EE">
        <w:rPr>
          <w:rFonts w:asciiTheme="minorBidi" w:hAnsiTheme="minorBidi" w:cstheme="minorBidi"/>
          <w:szCs w:val="20"/>
          <w:lang w:eastAsia="sl-SI"/>
        </w:rPr>
        <w:t xml:space="preserve">., 101/13, 55/15 – </w:t>
      </w:r>
      <w:proofErr w:type="spellStart"/>
      <w:r w:rsidRPr="00D140EE">
        <w:rPr>
          <w:rFonts w:asciiTheme="minorBidi" w:hAnsiTheme="minorBidi" w:cstheme="minorBidi"/>
          <w:szCs w:val="20"/>
          <w:lang w:eastAsia="sl-SI"/>
        </w:rPr>
        <w:t>ZFisP</w:t>
      </w:r>
      <w:proofErr w:type="spellEnd"/>
      <w:r w:rsidRPr="00D140EE">
        <w:rPr>
          <w:rFonts w:asciiTheme="minorBidi" w:hAnsiTheme="minorBidi" w:cstheme="minorBidi"/>
          <w:szCs w:val="20"/>
          <w:lang w:eastAsia="sl-SI"/>
        </w:rPr>
        <w:t>, 96/15 – ZIPRS1617, 13/18</w:t>
      </w:r>
      <w:r w:rsidR="0021183D" w:rsidRPr="00D140EE">
        <w:rPr>
          <w:rFonts w:asciiTheme="minorBidi" w:hAnsiTheme="minorBidi" w:cstheme="minorBidi"/>
          <w:szCs w:val="20"/>
          <w:lang w:eastAsia="sl-SI"/>
        </w:rPr>
        <w:t>,</w:t>
      </w:r>
      <w:r w:rsidRPr="00D140EE">
        <w:rPr>
          <w:rFonts w:asciiTheme="minorBidi" w:hAnsiTheme="minorBidi" w:cstheme="minorBidi"/>
          <w:szCs w:val="20"/>
          <w:lang w:eastAsia="sl-SI"/>
        </w:rPr>
        <w:t xml:space="preserve"> 195/20 – </w:t>
      </w:r>
      <w:proofErr w:type="spellStart"/>
      <w:r w:rsidRPr="00D140EE">
        <w:rPr>
          <w:rFonts w:asciiTheme="minorBidi" w:hAnsiTheme="minorBidi" w:cstheme="minorBidi"/>
          <w:szCs w:val="20"/>
          <w:lang w:eastAsia="sl-SI"/>
        </w:rPr>
        <w:t>odl</w:t>
      </w:r>
      <w:proofErr w:type="spellEnd"/>
      <w:r w:rsidRPr="00D140EE">
        <w:rPr>
          <w:rFonts w:asciiTheme="minorBidi" w:hAnsiTheme="minorBidi" w:cstheme="minorBidi"/>
          <w:szCs w:val="20"/>
          <w:lang w:eastAsia="sl-SI"/>
        </w:rPr>
        <w:t>. US</w:t>
      </w:r>
      <w:r w:rsidR="0021183D" w:rsidRPr="00D140EE">
        <w:t xml:space="preserve"> </w:t>
      </w:r>
      <w:r w:rsidR="0021183D" w:rsidRPr="00D140EE">
        <w:rPr>
          <w:rFonts w:asciiTheme="minorBidi" w:hAnsiTheme="minorBidi" w:cstheme="minorBidi"/>
          <w:szCs w:val="20"/>
          <w:lang w:eastAsia="sl-SI"/>
        </w:rPr>
        <w:t>in 18/23 – ZDU-1O</w:t>
      </w:r>
      <w:r w:rsidRPr="00D140EE">
        <w:rPr>
          <w:rFonts w:asciiTheme="minorBidi" w:hAnsiTheme="minorBidi" w:cstheme="minorBidi"/>
          <w:szCs w:val="20"/>
          <w:lang w:eastAsia="sl-SI"/>
        </w:rPr>
        <w:t>),</w:t>
      </w:r>
    </w:p>
    <w:p w14:paraId="562CB3F2"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Proračun Republike Slovenije za leto 2023 (Uradni list RS, št. 187/21 in 150/22),</w:t>
      </w:r>
    </w:p>
    <w:p w14:paraId="0C003DDC" w14:textId="4DFB4810" w:rsidR="00545BEF" w:rsidRPr="00D140EE" w:rsidRDefault="00545BEF" w:rsidP="0021183D">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Zakon o izvrševanju proračunov Republike Slovenije za leti </w:t>
      </w:r>
      <w:r w:rsidR="0021183D" w:rsidRPr="00D140EE">
        <w:rPr>
          <w:rFonts w:asciiTheme="minorBidi" w:eastAsia="Calibri" w:hAnsiTheme="minorBidi" w:cstheme="minorBidi"/>
          <w:szCs w:val="20"/>
          <w:lang w:eastAsia="sl-SI"/>
        </w:rPr>
        <w:t>2023 in 2024 (Uradni list RS, št. 150/22)</w:t>
      </w:r>
      <w:r w:rsidRPr="00D140EE">
        <w:rPr>
          <w:rFonts w:asciiTheme="minorBidi" w:eastAsia="Calibri" w:hAnsiTheme="minorBidi" w:cstheme="minorBidi"/>
          <w:szCs w:val="20"/>
          <w:lang w:eastAsia="sl-SI"/>
        </w:rPr>
        <w:t>,</w:t>
      </w:r>
    </w:p>
    <w:p w14:paraId="0051C677"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Pravilnik o postopkih za izvrševanje proračuna Republike Slovenije (Uradni list RS, št. 50/07, 61/08, 99/09 – ZIPRS1011, 3/13, 81/16, 11/22, 96/22, 105/22 – ZZNŠPP in 149/22),</w:t>
      </w:r>
    </w:p>
    <w:p w14:paraId="5C3776C8"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Uredba o postopku, merilih in načinih dodeljevanja sredstev za spodbujanje razvojnih programov in prednostnih nalog (Uradni list RS, št. 56/11), </w:t>
      </w:r>
    </w:p>
    <w:p w14:paraId="56D4AF4C"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Zakon o socialnem podjetništvu – </w:t>
      </w:r>
      <w:proofErr w:type="spellStart"/>
      <w:r w:rsidRPr="00D140EE">
        <w:rPr>
          <w:rFonts w:asciiTheme="minorBidi" w:eastAsia="Calibri" w:hAnsiTheme="minorBidi" w:cstheme="minorBidi"/>
          <w:szCs w:val="20"/>
          <w:lang w:eastAsia="sl-SI"/>
        </w:rPr>
        <w:t>ZsocP</w:t>
      </w:r>
      <w:proofErr w:type="spellEnd"/>
      <w:r w:rsidRPr="00D140EE">
        <w:rPr>
          <w:rFonts w:asciiTheme="minorBidi" w:eastAsia="Calibri" w:hAnsiTheme="minorBidi" w:cstheme="minorBidi"/>
          <w:szCs w:val="20"/>
          <w:lang w:eastAsia="sl-SI"/>
        </w:rPr>
        <w:t xml:space="preserve"> (Uradni list RS, št. 20/11, 90/14 – ZDU-1I in 13/18), </w:t>
      </w:r>
    </w:p>
    <w:p w14:paraId="3855DA44" w14:textId="1C551305"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Zakon o podpornem okolju za podjetništvo (Uradni list RS, št. 102/07, 57/12, 82/13, </w:t>
      </w:r>
      <w:r w:rsidR="0052186B" w:rsidRPr="00D140EE">
        <w:rPr>
          <w:rFonts w:asciiTheme="minorBidi" w:eastAsia="Calibri" w:hAnsiTheme="minorBidi" w:cstheme="minorBidi"/>
          <w:szCs w:val="20"/>
          <w:lang w:eastAsia="sl-SI"/>
        </w:rPr>
        <w:t xml:space="preserve">17/15, 27/17 in 13/18 – </w:t>
      </w:r>
      <w:proofErr w:type="spellStart"/>
      <w:r w:rsidR="0052186B" w:rsidRPr="00D140EE">
        <w:rPr>
          <w:rFonts w:asciiTheme="minorBidi" w:eastAsia="Calibri" w:hAnsiTheme="minorBidi" w:cstheme="minorBidi"/>
          <w:szCs w:val="20"/>
          <w:lang w:eastAsia="sl-SI"/>
        </w:rPr>
        <w:t>ZSInv</w:t>
      </w:r>
      <w:proofErr w:type="spellEnd"/>
      <w:r w:rsidR="0052186B" w:rsidRPr="00D140EE">
        <w:rPr>
          <w:rFonts w:asciiTheme="minorBidi" w:eastAsia="Calibri" w:hAnsiTheme="minorBidi" w:cstheme="minorBidi"/>
          <w:szCs w:val="20"/>
          <w:lang w:eastAsia="sl-SI"/>
        </w:rPr>
        <w:t>),</w:t>
      </w:r>
    </w:p>
    <w:p w14:paraId="50A32C82"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Zakon o preprečevanju omejevanja konkurence (Uradni list RS, št. 130/22),</w:t>
      </w:r>
    </w:p>
    <w:p w14:paraId="1EEF4DD9"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Sporočilo komisije Evropskemu parlamentu, Svetu, Evropskemu ekonomsko-socialnemu odboru in odboru regij: Ustvarjanje gospodarstva po meri ljudi: Akcijski načrt za socialno gospodarstvo (9.12.2021, COM(2021) 778 </w:t>
      </w:r>
      <w:proofErr w:type="spellStart"/>
      <w:r w:rsidRPr="00D140EE">
        <w:rPr>
          <w:rFonts w:asciiTheme="minorBidi" w:eastAsia="Calibri" w:hAnsiTheme="minorBidi" w:cstheme="minorBidi"/>
          <w:szCs w:val="20"/>
          <w:lang w:eastAsia="sl-SI"/>
        </w:rPr>
        <w:t>final</w:t>
      </w:r>
      <w:proofErr w:type="spellEnd"/>
      <w:r w:rsidRPr="00D140EE">
        <w:rPr>
          <w:rFonts w:asciiTheme="minorBidi" w:eastAsia="Calibri" w:hAnsiTheme="minorBidi" w:cstheme="minorBidi"/>
          <w:szCs w:val="20"/>
          <w:lang w:eastAsia="sl-SI"/>
        </w:rPr>
        <w:t xml:space="preserve">), </w:t>
      </w:r>
    </w:p>
    <w:p w14:paraId="5D8A3068" w14:textId="3C0870A5"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Strategija razvoja Slovenije 2030 (</w:t>
      </w:r>
      <w:r w:rsidR="0021183D" w:rsidRPr="00D140EE">
        <w:rPr>
          <w:rFonts w:asciiTheme="minorBidi" w:eastAsia="Calibri" w:hAnsiTheme="minorBidi" w:cstheme="minorBidi"/>
          <w:szCs w:val="20"/>
          <w:lang w:eastAsia="sl-SI"/>
        </w:rPr>
        <w:t>sprejeta s strani Vlade Republike Slovenije</w:t>
      </w:r>
      <w:r w:rsidRPr="00D140EE">
        <w:rPr>
          <w:rFonts w:asciiTheme="minorBidi" w:eastAsia="Calibri" w:hAnsiTheme="minorBidi" w:cstheme="minorBidi"/>
          <w:szCs w:val="20"/>
          <w:lang w:eastAsia="sl-SI"/>
        </w:rPr>
        <w:t xml:space="preserve">, 2017), </w:t>
      </w:r>
    </w:p>
    <w:p w14:paraId="196FF6ED"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Uredba Komisije (EU) št. 1407/2013 z dne 18. decembra 2013 o uporabi členov 107 in 108 Pogodbe o delovanju Evropske unije pri pomoči de </w:t>
      </w:r>
      <w:proofErr w:type="spellStart"/>
      <w:r w:rsidRPr="00D140EE">
        <w:rPr>
          <w:rFonts w:asciiTheme="minorBidi" w:eastAsia="Calibri" w:hAnsiTheme="minorBidi" w:cstheme="minorBidi"/>
          <w:szCs w:val="20"/>
          <w:lang w:eastAsia="sl-SI"/>
        </w:rPr>
        <w:t>minimis</w:t>
      </w:r>
      <w:proofErr w:type="spellEnd"/>
      <w:r w:rsidRPr="00D140EE">
        <w:rPr>
          <w:rFonts w:asciiTheme="minorBidi" w:eastAsia="Calibri" w:hAnsiTheme="minorBidi" w:cstheme="minorBidi"/>
          <w:szCs w:val="20"/>
          <w:lang w:eastAsia="sl-SI"/>
        </w:rPr>
        <w:t xml:space="preserve"> (UL L št. 352 z dne 24. 12. 2013, str. 1) z vsemi spremembami,</w:t>
      </w:r>
    </w:p>
    <w:p w14:paraId="7760A036" w14:textId="77777777"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Shema de </w:t>
      </w:r>
      <w:proofErr w:type="spellStart"/>
      <w:r w:rsidRPr="00D140EE">
        <w:rPr>
          <w:rFonts w:asciiTheme="minorBidi" w:eastAsia="Calibri" w:hAnsiTheme="minorBidi" w:cstheme="minorBidi"/>
          <w:szCs w:val="20"/>
          <w:lang w:eastAsia="sl-SI"/>
        </w:rPr>
        <w:t>minimis</w:t>
      </w:r>
      <w:proofErr w:type="spellEnd"/>
      <w:r w:rsidRPr="00D140EE">
        <w:rPr>
          <w:rFonts w:asciiTheme="minorBidi" w:eastAsia="Calibri" w:hAnsiTheme="minorBidi" w:cstheme="minorBidi"/>
          <w:szCs w:val="20"/>
          <w:lang w:eastAsia="sl-SI"/>
        </w:rPr>
        <w:t xml:space="preserve"> pomoči »Program izvajanja finančnih spodbud MGRT – de </w:t>
      </w:r>
      <w:proofErr w:type="spellStart"/>
      <w:r w:rsidRPr="00D140EE">
        <w:rPr>
          <w:rFonts w:asciiTheme="minorBidi" w:eastAsia="Calibri" w:hAnsiTheme="minorBidi" w:cstheme="minorBidi"/>
          <w:szCs w:val="20"/>
          <w:lang w:eastAsia="sl-SI"/>
        </w:rPr>
        <w:t>minimis</w:t>
      </w:r>
      <w:proofErr w:type="spellEnd"/>
      <w:r w:rsidRPr="00D140EE">
        <w:rPr>
          <w:rFonts w:asciiTheme="minorBidi" w:eastAsia="Calibri" w:hAnsiTheme="minorBidi" w:cstheme="minorBidi"/>
          <w:szCs w:val="20"/>
          <w:lang w:eastAsia="sl-SI"/>
        </w:rPr>
        <w:t xml:space="preserve">« (št. priglasitve: M001-2399245-2015, 14. 5. 2015, čistopis 9. 5. 2016 (I), sprememba 10. 11. 2020 (II) in sprememba 9. 1. 2023 (III); trajanje sheme: do 31. 12. 2023) (v nadaljevanju: shema de </w:t>
      </w:r>
      <w:proofErr w:type="spellStart"/>
      <w:r w:rsidRPr="00D140EE">
        <w:rPr>
          <w:rFonts w:asciiTheme="minorBidi" w:eastAsia="Calibri" w:hAnsiTheme="minorBidi" w:cstheme="minorBidi"/>
          <w:szCs w:val="20"/>
          <w:lang w:eastAsia="sl-SI"/>
        </w:rPr>
        <w:t>minimis</w:t>
      </w:r>
      <w:proofErr w:type="spellEnd"/>
      <w:r w:rsidRPr="00D140EE">
        <w:rPr>
          <w:rFonts w:asciiTheme="minorBidi" w:eastAsia="Calibri" w:hAnsiTheme="minorBidi" w:cstheme="minorBidi"/>
          <w:szCs w:val="20"/>
          <w:lang w:eastAsia="sl-SI"/>
        </w:rPr>
        <w:t>),</w:t>
      </w:r>
    </w:p>
    <w:p w14:paraId="50EF27B6" w14:textId="1D5A0F3E" w:rsidR="00545BEF" w:rsidRPr="00D140EE"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Program izvajanja finančnih spodbud Ministrstva za gospodarski razvoj in tehnologijo 2015-2020, št. </w:t>
      </w:r>
      <w:r w:rsidRPr="00D140EE">
        <w:rPr>
          <w:rFonts w:asciiTheme="minorBidi" w:eastAsia="Calibri" w:hAnsiTheme="minorBidi" w:cstheme="minorBidi"/>
          <w:color w:val="000000"/>
          <w:szCs w:val="20"/>
          <w:lang w:eastAsia="sl-SI"/>
        </w:rPr>
        <w:t>3030-14/2015/8 z dne 2</w:t>
      </w:r>
      <w:r w:rsidR="0052186B" w:rsidRPr="00D140EE">
        <w:rPr>
          <w:rFonts w:asciiTheme="minorBidi" w:eastAsia="Calibri" w:hAnsiTheme="minorBidi" w:cstheme="minorBidi"/>
          <w:color w:val="000000"/>
          <w:szCs w:val="20"/>
          <w:lang w:eastAsia="sl-SI"/>
        </w:rPr>
        <w:t>2. 4. 2015 z vsemi spremembami,</w:t>
      </w:r>
    </w:p>
    <w:p w14:paraId="01D340C5" w14:textId="12081EC9" w:rsidR="00545BEF" w:rsidRPr="00D140EE" w:rsidRDefault="0052186B" w:rsidP="00545BEF">
      <w:pPr>
        <w:numPr>
          <w:ilvl w:val="0"/>
          <w:numId w:val="16"/>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bCs/>
          <w:szCs w:val="20"/>
          <w:lang w:eastAsia="sl-SI"/>
        </w:rPr>
        <w:t>Sklep o izboru.</w:t>
      </w:r>
    </w:p>
    <w:p w14:paraId="20687C44" w14:textId="77777777" w:rsidR="00545BEF" w:rsidRPr="00D140EE" w:rsidRDefault="00545BEF" w:rsidP="00545BEF">
      <w:pPr>
        <w:spacing w:line="240" w:lineRule="auto"/>
        <w:ind w:left="720"/>
        <w:contextualSpacing/>
        <w:jc w:val="both"/>
        <w:rPr>
          <w:rFonts w:asciiTheme="minorBidi" w:eastAsia="Calibri" w:hAnsiTheme="minorBidi" w:cstheme="minorBidi"/>
          <w:szCs w:val="20"/>
          <w:lang w:eastAsia="sl-SI"/>
        </w:rPr>
      </w:pPr>
    </w:p>
    <w:p w14:paraId="6374071C" w14:textId="6EDC33C0" w:rsidR="00545BEF" w:rsidRPr="00D140EE" w:rsidRDefault="00545BEF" w:rsidP="00545BEF">
      <w:pPr>
        <w:numPr>
          <w:ilvl w:val="0"/>
          <w:numId w:val="38"/>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bCs/>
          <w:szCs w:val="20"/>
        </w:rPr>
        <w:t>Pogodbeni stranki sta soglasni, da se v primeru kolizije med pogodbenimi določbami</w:t>
      </w:r>
      <w:r w:rsidRPr="00D140EE">
        <w:rPr>
          <w:rFonts w:asciiTheme="minorBidi" w:eastAsia="Calibri" w:hAnsiTheme="minorBidi" w:cstheme="minorBidi"/>
          <w:szCs w:val="20"/>
          <w:lang w:eastAsia="sl-SI"/>
        </w:rPr>
        <w:t xml:space="preserve"> in pravnimi akti, ki so navedeni v prvem odstavku tega člena, kot pravna podlaga, uporabi neposredno pravni akt</w:t>
      </w:r>
      <w:r w:rsidR="0052186B" w:rsidRPr="00D140EE">
        <w:rPr>
          <w:rFonts w:asciiTheme="minorBidi" w:eastAsia="Calibri" w:hAnsiTheme="minorBidi" w:cstheme="minorBidi"/>
          <w:szCs w:val="20"/>
          <w:lang w:eastAsia="sl-SI"/>
        </w:rPr>
        <w:t xml:space="preserve"> iz prvega odstavka tega člena.</w:t>
      </w:r>
    </w:p>
    <w:p w14:paraId="754195CF"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701D21D4"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(predmet pogodbe)</w:t>
      </w:r>
    </w:p>
    <w:p w14:paraId="28A7B721" w14:textId="768EDCDF"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(1) Predmet te pogodbe je sofinanciranje upravičenih stroškov izvedbe projekta  _____, izbranega na Javnem razpisu za razvoj projektov zadružništva in socialne ekonomije 2023 - 2024 (v nadaljnjem </w:t>
      </w:r>
      <w:r w:rsidRPr="00D140EE">
        <w:rPr>
          <w:rFonts w:asciiTheme="minorBidi" w:eastAsia="Calibri" w:hAnsiTheme="minorBidi" w:cstheme="minorBidi"/>
          <w:szCs w:val="20"/>
        </w:rPr>
        <w:lastRenderedPageBreak/>
        <w:t xml:space="preserve">besedilu: projekt), pod pogoji in zavezami v nadaljevanju. Podrobna vsebina predmeta te pogodbe je v prijavnici (vlogi) in finančnem načrtu, ki sta </w:t>
      </w:r>
      <w:r w:rsidR="009A5C36" w:rsidRPr="00D140EE">
        <w:rPr>
          <w:rFonts w:asciiTheme="minorBidi" w:eastAsia="Calibri" w:hAnsiTheme="minorBidi" w:cstheme="minorBidi"/>
          <w:szCs w:val="20"/>
        </w:rPr>
        <w:t xml:space="preserve">sestavna dela </w:t>
      </w:r>
      <w:r w:rsidRPr="00D140EE">
        <w:rPr>
          <w:rFonts w:asciiTheme="minorBidi" w:eastAsia="Calibri" w:hAnsiTheme="minorBidi" w:cstheme="minorBidi"/>
          <w:szCs w:val="20"/>
        </w:rPr>
        <w:t>te pogodbe kot Priloga 2 in Priloga 3.</w:t>
      </w:r>
    </w:p>
    <w:p w14:paraId="4529433B"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(2) 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prijavitelju znano in s podpisom te pogodbe prevzema dogovorjene pravice in obveznosti. Kršitev pogojev iz sklepa o izboru predstavlja bistveno kršitev pogodbe.</w:t>
      </w:r>
    </w:p>
    <w:p w14:paraId="5B050AE5"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(3) Sredstva sofinanciranja oziroma upravičeni stroški projekta po tej pogodbi morajo biti skladni s Shemo de </w:t>
      </w:r>
      <w:proofErr w:type="spellStart"/>
      <w:r w:rsidRPr="00D140EE">
        <w:rPr>
          <w:rFonts w:asciiTheme="minorBidi" w:eastAsia="Calibri" w:hAnsiTheme="minorBidi" w:cstheme="minorBidi"/>
          <w:szCs w:val="20"/>
        </w:rPr>
        <w:t>minimis</w:t>
      </w:r>
      <w:proofErr w:type="spellEnd"/>
      <w:r w:rsidRPr="00D140EE">
        <w:rPr>
          <w:rFonts w:asciiTheme="minorBidi" w:eastAsia="Calibri" w:hAnsiTheme="minorBidi" w:cstheme="minorBidi"/>
          <w:szCs w:val="20"/>
        </w:rPr>
        <w:t xml:space="preserve"> »Program izvajanja finančnih spodbud MGRT – de </w:t>
      </w:r>
      <w:proofErr w:type="spellStart"/>
      <w:r w:rsidRPr="00D140EE">
        <w:rPr>
          <w:rFonts w:asciiTheme="minorBidi" w:eastAsia="Calibri" w:hAnsiTheme="minorBidi" w:cstheme="minorBidi"/>
          <w:szCs w:val="20"/>
        </w:rPr>
        <w:t>minimis</w:t>
      </w:r>
      <w:proofErr w:type="spellEnd"/>
      <w:r w:rsidRPr="00D140EE">
        <w:rPr>
          <w:rFonts w:asciiTheme="minorBidi" w:eastAsia="Calibri" w:hAnsiTheme="minorBidi" w:cstheme="minorBidi"/>
          <w:szCs w:val="20"/>
        </w:rPr>
        <w:t xml:space="preserve">« (št. priglasitve: M001-2399245-2015, 14. 5. 2015, čistopis 9. 5. 2016 (I), sprememba 10. 11. 2020 (II) in sprememba 9. 1. 2023 (III); trajanje sheme: do 31. 12. 2023) (v nadaljevanju: shema de </w:t>
      </w:r>
      <w:proofErr w:type="spellStart"/>
      <w:r w:rsidRPr="00D140EE">
        <w:rPr>
          <w:rFonts w:asciiTheme="minorBidi" w:eastAsia="Calibri" w:hAnsiTheme="minorBidi" w:cstheme="minorBidi"/>
          <w:szCs w:val="20"/>
        </w:rPr>
        <w:t>minimis</w:t>
      </w:r>
      <w:proofErr w:type="spellEnd"/>
      <w:r w:rsidRPr="00D140EE">
        <w:rPr>
          <w:rFonts w:asciiTheme="minorBidi" w:eastAsia="Calibri" w:hAnsiTheme="minorBidi" w:cstheme="minorBidi"/>
          <w:szCs w:val="20"/>
        </w:rPr>
        <w:t>).</w:t>
      </w:r>
    </w:p>
    <w:p w14:paraId="6B7FD293"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21BE3403"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(obdobje upravičenosti)</w:t>
      </w:r>
    </w:p>
    <w:p w14:paraId="18DE0C11"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(1)</w:t>
      </w:r>
      <w:r w:rsidRPr="00D140EE">
        <w:rPr>
          <w:rFonts w:asciiTheme="minorBidi" w:eastAsia="Calibri" w:hAnsiTheme="minorBidi" w:cstheme="minorBidi"/>
          <w:bCs/>
          <w:szCs w:val="20"/>
        </w:rPr>
        <w:tab/>
        <w:t>Projekt se lahko začne izvajati z dnem podpisa pogodbe o sofinanciranju. Zadnji rok za začetek izvajanja projekta je 3 mesece po podpisu pogodbe.</w:t>
      </w:r>
    </w:p>
    <w:p w14:paraId="1981ABC4" w14:textId="0A6D51C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Datum začetka upravičenosti stroškov in izdatkov je z dnem po</w:t>
      </w:r>
      <w:r w:rsidR="0052186B" w:rsidRPr="00D140EE">
        <w:rPr>
          <w:rFonts w:asciiTheme="minorBidi" w:eastAsia="Calibri" w:hAnsiTheme="minorBidi" w:cstheme="minorBidi"/>
          <w:bCs/>
          <w:szCs w:val="20"/>
        </w:rPr>
        <w:t>dpisa pogodbe o sofinanciranju.</w:t>
      </w:r>
    </w:p>
    <w:p w14:paraId="1EA72B89" w14:textId="0C68B87A"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Projekt oziroma vse aktivnosti projekta morajo biti zaključne najkas</w:t>
      </w:r>
      <w:r w:rsidR="0052186B" w:rsidRPr="00D140EE">
        <w:rPr>
          <w:rFonts w:asciiTheme="minorBidi" w:eastAsia="Calibri" w:hAnsiTheme="minorBidi" w:cstheme="minorBidi"/>
          <w:bCs/>
          <w:szCs w:val="20"/>
        </w:rPr>
        <w:t>neje do 30. 9. 2024.</w:t>
      </w:r>
    </w:p>
    <w:p w14:paraId="0E3DFC7E"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Predvideni zaključek upravičenih stroškov projekta je 4. 10. 2024. </w:t>
      </w:r>
    </w:p>
    <w:p w14:paraId="7B0C1974" w14:textId="61BC5231"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Datum zaključka upravičenosti izdatkov je 31. 12. 2024.</w:t>
      </w:r>
    </w:p>
    <w:p w14:paraId="1A397360"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Datuma izstavitve zadnjega zahtevka za izplačilo v letu 2023 je 6. 10. 2023, v letu 2024 pa 4. 10. 2024.</w:t>
      </w:r>
    </w:p>
    <w:p w14:paraId="290BE3A5" w14:textId="36E622F0"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(2)</w:t>
      </w:r>
      <w:r w:rsidRPr="00D140EE">
        <w:rPr>
          <w:rFonts w:asciiTheme="minorBidi" w:eastAsia="Calibri" w:hAnsiTheme="minorBidi" w:cstheme="minorBidi"/>
          <w:bCs/>
          <w:szCs w:val="20"/>
        </w:rPr>
        <w:tab/>
        <w:t>Prejemnik mora vse aktivnosti projekta zaključiti najkasneje do 30. 9. 2020. Za zaključek projekta se šteje končanje vseh del oziroma vključitev strojev ali opreme v objektih v proizvodni proces skladno z navedbami v vlogi na javni razpis. Plačilo vseh stroškov, ki so nastali pri izvajanju projekta mora biti izve</w:t>
      </w:r>
      <w:r w:rsidR="0052186B" w:rsidRPr="00D140EE">
        <w:rPr>
          <w:rFonts w:asciiTheme="minorBidi" w:eastAsia="Calibri" w:hAnsiTheme="minorBidi" w:cstheme="minorBidi"/>
          <w:bCs/>
          <w:szCs w:val="20"/>
        </w:rPr>
        <w:t>deno najkasneje do 6. 10. 2024.</w:t>
      </w:r>
    </w:p>
    <w:p w14:paraId="48290C81"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Če se naknadno ugotovi, da je prejemnik začel z izvajanjem projekta pred podpisom pogodbeno sofinanciranju, projekt ni upravičen do sredstev po tej pogodbi, ministrstvo pa odstopi od pogodbe in zahteva vračilo že izplačanih sredstev skupaj z zakonskimi zamudnimi obrestmi 30 dni od dneva plačila do dneva vračila.</w:t>
      </w:r>
    </w:p>
    <w:p w14:paraId="69D1895A"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268F2F64"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(namen, cilji, ciljna skupina in kazalniki projekta)</w:t>
      </w:r>
    </w:p>
    <w:p w14:paraId="5E19E62B" w14:textId="77777777" w:rsidR="00545BEF" w:rsidRPr="00D140EE" w:rsidRDefault="00545BEF" w:rsidP="00545BEF">
      <w:pPr>
        <w:numPr>
          <w:ilvl w:val="0"/>
          <w:numId w:val="15"/>
        </w:numPr>
        <w:spacing w:line="240" w:lineRule="auto"/>
        <w:contextualSpacing/>
        <w:jc w:val="both"/>
        <w:rPr>
          <w:rFonts w:asciiTheme="minorBidi" w:eastAsia="Calibri" w:hAnsiTheme="minorBidi" w:cstheme="minorBidi"/>
          <w:bCs/>
          <w:szCs w:val="20"/>
        </w:rPr>
      </w:pPr>
      <w:r w:rsidRPr="00D140EE">
        <w:rPr>
          <w:rFonts w:asciiTheme="minorBidi" w:eastAsia="Calibri" w:hAnsiTheme="minorBidi" w:cstheme="minorBidi"/>
          <w:bCs/>
          <w:szCs w:val="20"/>
        </w:rPr>
        <w:t>Namen projekta je razvoj poslovnega modela zadružništva in/ali socialne ekonomije ter izboljšanje oziroma oblikovanje ponudbe blaga in storitev z družbenim učinkom.</w:t>
      </w:r>
    </w:p>
    <w:p w14:paraId="229FED78" w14:textId="77777777" w:rsidR="00545BEF" w:rsidRPr="00D140EE" w:rsidRDefault="00545BEF" w:rsidP="00545BEF">
      <w:pPr>
        <w:spacing w:line="240" w:lineRule="auto"/>
        <w:ind w:left="360"/>
        <w:contextualSpacing/>
        <w:jc w:val="both"/>
        <w:rPr>
          <w:rFonts w:asciiTheme="minorBidi" w:eastAsia="Calibri" w:hAnsiTheme="minorBidi" w:cstheme="minorBidi"/>
          <w:bCs/>
          <w:szCs w:val="20"/>
        </w:rPr>
      </w:pPr>
    </w:p>
    <w:p w14:paraId="6C65D302" w14:textId="7C59EA16" w:rsidR="00545BEF" w:rsidRPr="00D140EE" w:rsidRDefault="00365BB6" w:rsidP="001F0F2E">
      <w:pPr>
        <w:numPr>
          <w:ilvl w:val="0"/>
          <w:numId w:val="15"/>
        </w:numPr>
        <w:spacing w:line="240" w:lineRule="auto"/>
        <w:contextualSpacing/>
        <w:jc w:val="both"/>
        <w:rPr>
          <w:rFonts w:asciiTheme="minorBidi" w:eastAsia="Calibri" w:hAnsiTheme="minorBidi" w:cstheme="minorBidi"/>
          <w:bCs/>
          <w:szCs w:val="20"/>
        </w:rPr>
      </w:pPr>
      <w:r w:rsidRPr="00D140EE">
        <w:rPr>
          <w:rFonts w:asciiTheme="minorBidi" w:eastAsia="Calibri" w:hAnsiTheme="minorBidi" w:cstheme="minorBidi"/>
          <w:bCs/>
          <w:szCs w:val="20"/>
        </w:rPr>
        <w:t>Prejemnik</w:t>
      </w:r>
      <w:r w:rsidR="00875A2E" w:rsidRPr="00D140EE">
        <w:rPr>
          <w:rFonts w:asciiTheme="minorBidi" w:eastAsia="Calibri" w:hAnsiTheme="minorBidi" w:cstheme="minorBidi"/>
          <w:bCs/>
          <w:szCs w:val="20"/>
        </w:rPr>
        <w:t xml:space="preserve"> </w:t>
      </w:r>
      <w:r w:rsidR="00545BEF" w:rsidRPr="00D140EE">
        <w:rPr>
          <w:rFonts w:asciiTheme="minorBidi" w:eastAsia="Calibri" w:hAnsiTheme="minorBidi" w:cstheme="minorBidi"/>
          <w:bCs/>
          <w:szCs w:val="20"/>
        </w:rPr>
        <w:t xml:space="preserve">bo pri </w:t>
      </w:r>
      <w:r w:rsidR="001F0F2E" w:rsidRPr="00D140EE">
        <w:rPr>
          <w:rFonts w:asciiTheme="minorBidi" w:eastAsia="Calibri" w:hAnsiTheme="minorBidi" w:cstheme="minorBidi"/>
          <w:bCs/>
          <w:szCs w:val="20"/>
        </w:rPr>
        <w:t xml:space="preserve">izvajanju </w:t>
      </w:r>
      <w:r w:rsidRPr="00D140EE">
        <w:rPr>
          <w:rFonts w:asciiTheme="minorBidi" w:eastAsia="Calibri" w:hAnsiTheme="minorBidi" w:cstheme="minorBidi"/>
          <w:bCs/>
          <w:szCs w:val="20"/>
        </w:rPr>
        <w:t>p</w:t>
      </w:r>
      <w:r w:rsidR="001F0F2E" w:rsidRPr="00D140EE">
        <w:rPr>
          <w:rFonts w:asciiTheme="minorBidi" w:eastAsia="Calibri" w:hAnsiTheme="minorBidi" w:cstheme="minorBidi"/>
          <w:bCs/>
          <w:szCs w:val="20"/>
        </w:rPr>
        <w:t>rojekta</w:t>
      </w:r>
      <w:r w:rsidR="00545BEF" w:rsidRPr="00D140EE">
        <w:rPr>
          <w:rFonts w:asciiTheme="minorBidi" w:eastAsia="Calibri" w:hAnsiTheme="minorBidi" w:cstheme="minorBidi"/>
          <w:bCs/>
          <w:szCs w:val="20"/>
        </w:rPr>
        <w:t xml:space="preserve"> zasledoval splošne cilje javnega razpisa, in sicer: </w:t>
      </w:r>
    </w:p>
    <w:p w14:paraId="195CD955" w14:textId="77777777" w:rsidR="00545BEF" w:rsidRPr="00D140EE" w:rsidRDefault="00545BEF" w:rsidP="00545BEF">
      <w:pPr>
        <w:spacing w:line="240" w:lineRule="auto"/>
        <w:ind w:left="360"/>
        <w:contextualSpacing/>
        <w:jc w:val="both"/>
        <w:rPr>
          <w:rFonts w:asciiTheme="minorBidi" w:eastAsia="Calibri" w:hAnsiTheme="minorBidi" w:cstheme="minorBidi"/>
          <w:bCs/>
          <w:szCs w:val="20"/>
        </w:rPr>
      </w:pPr>
    </w:p>
    <w:p w14:paraId="1A0A510C" w14:textId="207645E1" w:rsidR="00545BEF" w:rsidRPr="00D140EE" w:rsidRDefault="00545BEF"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krepit</w:t>
      </w:r>
      <w:r w:rsidR="001F0F2E" w:rsidRPr="00D140EE">
        <w:rPr>
          <w:rFonts w:asciiTheme="minorBidi" w:hAnsiTheme="minorBidi" w:cstheme="minorBidi"/>
          <w:szCs w:val="20"/>
        </w:rPr>
        <w:t>e</w:t>
      </w:r>
      <w:r w:rsidRPr="00D140EE">
        <w:rPr>
          <w:rFonts w:asciiTheme="minorBidi" w:hAnsiTheme="minorBidi" w:cstheme="minorBidi"/>
          <w:szCs w:val="20"/>
        </w:rPr>
        <w:t xml:space="preserve">v sposobnosti subjektov socialne ekonomije za reševanje družbenih, </w:t>
      </w:r>
      <w:proofErr w:type="spellStart"/>
      <w:r w:rsidRPr="00D140EE">
        <w:rPr>
          <w:rFonts w:asciiTheme="minorBidi" w:hAnsiTheme="minorBidi" w:cstheme="minorBidi"/>
          <w:szCs w:val="20"/>
        </w:rPr>
        <w:t>okoljskih</w:t>
      </w:r>
      <w:proofErr w:type="spellEnd"/>
      <w:r w:rsidRPr="00D140EE">
        <w:rPr>
          <w:rFonts w:asciiTheme="minorBidi" w:hAnsiTheme="minorBidi" w:cstheme="minorBidi"/>
          <w:szCs w:val="20"/>
        </w:rPr>
        <w:t>, gospodarskih in drugih problemov,</w:t>
      </w:r>
    </w:p>
    <w:p w14:paraId="18D3F18F" w14:textId="74639430" w:rsidR="00545BEF" w:rsidRPr="00D140EE" w:rsidRDefault="001F0F2E"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 xml:space="preserve">spodbujanje </w:t>
      </w:r>
      <w:r w:rsidR="00545BEF" w:rsidRPr="00D140EE">
        <w:rPr>
          <w:rFonts w:asciiTheme="minorBidi" w:hAnsiTheme="minorBidi" w:cstheme="minorBidi"/>
          <w:szCs w:val="20"/>
        </w:rPr>
        <w:t xml:space="preserve">razvoja družbenih inovacij, </w:t>
      </w:r>
    </w:p>
    <w:p w14:paraId="15E6B745" w14:textId="2B38F245" w:rsidR="00545BEF" w:rsidRPr="00D140EE" w:rsidRDefault="001F0F2E"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 xml:space="preserve">zagotavljanje </w:t>
      </w:r>
      <w:r w:rsidR="00545BEF" w:rsidRPr="00D140EE">
        <w:rPr>
          <w:rFonts w:asciiTheme="minorBidi" w:hAnsiTheme="minorBidi" w:cstheme="minorBidi"/>
          <w:szCs w:val="20"/>
        </w:rPr>
        <w:t>dodatne ponudbe blaga in storitev v javnem interesu,</w:t>
      </w:r>
    </w:p>
    <w:p w14:paraId="4F118E02" w14:textId="42B30C38" w:rsidR="00545BEF" w:rsidRPr="00D140EE" w:rsidRDefault="00545BEF"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razvoj novih možnosti zaposlovanja oziroma socialne vključenosti in reintegracije ranljivih ciljnih skupin.</w:t>
      </w:r>
    </w:p>
    <w:p w14:paraId="6F81C88D" w14:textId="77777777" w:rsidR="00545BEF" w:rsidRPr="00D140EE" w:rsidRDefault="00545BEF" w:rsidP="00545BEF">
      <w:pPr>
        <w:spacing w:line="240" w:lineRule="auto"/>
        <w:ind w:left="720"/>
        <w:jc w:val="both"/>
        <w:rPr>
          <w:rFonts w:asciiTheme="minorBidi" w:hAnsiTheme="minorBidi" w:cstheme="minorBidi"/>
          <w:szCs w:val="20"/>
        </w:rPr>
      </w:pPr>
    </w:p>
    <w:p w14:paraId="60F7C3A7" w14:textId="1C80E276" w:rsidR="00545BEF" w:rsidRPr="00D140EE" w:rsidRDefault="00545BEF" w:rsidP="00545BEF">
      <w:pPr>
        <w:numPr>
          <w:ilvl w:val="0"/>
          <w:numId w:val="15"/>
        </w:numPr>
        <w:spacing w:line="240" w:lineRule="auto"/>
        <w:contextualSpacing/>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Projekt bo poleg tega zasledoval tudi specifične cilje javnega razpisa, </w:t>
      </w:r>
      <w:r w:rsidR="00365BB6" w:rsidRPr="00D140EE">
        <w:rPr>
          <w:rFonts w:asciiTheme="minorBidi" w:eastAsia="Calibri" w:hAnsiTheme="minorBidi" w:cstheme="minorBidi"/>
          <w:bCs/>
          <w:szCs w:val="20"/>
        </w:rPr>
        <w:t>pri čemer</w:t>
      </w:r>
      <w:r w:rsidRPr="00D140EE">
        <w:rPr>
          <w:rFonts w:asciiTheme="minorBidi" w:eastAsia="Calibri" w:hAnsiTheme="minorBidi" w:cstheme="minorBidi"/>
          <w:bCs/>
          <w:szCs w:val="20"/>
        </w:rPr>
        <w:t xml:space="preserve"> </w:t>
      </w:r>
      <w:r w:rsidR="00365BB6" w:rsidRPr="00D140EE">
        <w:rPr>
          <w:rFonts w:asciiTheme="minorBidi" w:eastAsia="Calibri" w:hAnsiTheme="minorBidi" w:cstheme="minorBidi"/>
          <w:bCs/>
          <w:szCs w:val="20"/>
        </w:rPr>
        <w:t xml:space="preserve">se prejemnik zavezuje, da </w:t>
      </w:r>
      <w:r w:rsidRPr="00D140EE">
        <w:rPr>
          <w:rFonts w:asciiTheme="minorBidi" w:eastAsia="Calibri" w:hAnsiTheme="minorBidi" w:cstheme="minorBidi"/>
          <w:bCs/>
          <w:szCs w:val="20"/>
        </w:rPr>
        <w:t xml:space="preserve">bo v sklopu projekta razvil: </w:t>
      </w:r>
    </w:p>
    <w:p w14:paraId="1C19D661" w14:textId="77777777" w:rsidR="00545BEF" w:rsidRPr="00D140EE" w:rsidRDefault="00545BEF" w:rsidP="00545BEF">
      <w:pPr>
        <w:spacing w:line="240" w:lineRule="auto"/>
        <w:ind w:left="360"/>
        <w:contextualSpacing/>
        <w:jc w:val="both"/>
        <w:rPr>
          <w:rFonts w:asciiTheme="minorBidi" w:eastAsia="Calibri" w:hAnsiTheme="minorBidi" w:cstheme="minorBidi"/>
          <w:bCs/>
          <w:szCs w:val="20"/>
        </w:rPr>
      </w:pPr>
    </w:p>
    <w:p w14:paraId="2642129E" w14:textId="77777777" w:rsidR="00545BEF" w:rsidRPr="00D140EE" w:rsidRDefault="00545BEF"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lastRenderedPageBreak/>
        <w:t>1 nov ali nadgrajen poslovni model, ki sledi načelom socialne ekonomije in/ali zadružništva,</w:t>
      </w:r>
    </w:p>
    <w:p w14:paraId="4FD106E6" w14:textId="77777777" w:rsidR="00545BEF" w:rsidRPr="00D140EE" w:rsidRDefault="00545BEF"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1 novo/nadgrajeno storitev</w:t>
      </w:r>
      <w:r w:rsidR="00BF77C8" w:rsidRPr="00D140EE">
        <w:rPr>
          <w:rFonts w:asciiTheme="minorBidi" w:hAnsiTheme="minorBidi" w:cstheme="minorBidi"/>
          <w:szCs w:val="20"/>
        </w:rPr>
        <w:t>,</w:t>
      </w:r>
      <w:r w:rsidRPr="00D140EE">
        <w:rPr>
          <w:rFonts w:asciiTheme="minorBidi" w:hAnsiTheme="minorBidi" w:cstheme="minorBidi"/>
          <w:szCs w:val="20"/>
        </w:rPr>
        <w:t xml:space="preserve"> oziroma produkt,</w:t>
      </w:r>
    </w:p>
    <w:p w14:paraId="210274AE" w14:textId="77777777" w:rsidR="00545BEF" w:rsidRPr="00D140EE" w:rsidRDefault="00545BEF" w:rsidP="00545BEF">
      <w:pPr>
        <w:numPr>
          <w:ilvl w:val="0"/>
          <w:numId w:val="17"/>
        </w:numPr>
        <w:spacing w:line="240" w:lineRule="auto"/>
        <w:jc w:val="both"/>
        <w:rPr>
          <w:rFonts w:asciiTheme="minorBidi" w:hAnsiTheme="minorBidi" w:cstheme="minorBidi"/>
          <w:szCs w:val="20"/>
        </w:rPr>
      </w:pPr>
      <w:r w:rsidRPr="00D140EE">
        <w:rPr>
          <w:rFonts w:asciiTheme="minorBidi" w:hAnsiTheme="minorBidi" w:cstheme="minorBidi"/>
          <w:szCs w:val="20"/>
        </w:rPr>
        <w:t>pozitivni/e družbeni/e učinek/e, in sicer ______________.</w:t>
      </w:r>
    </w:p>
    <w:p w14:paraId="764309DB" w14:textId="77777777" w:rsidR="00545BEF" w:rsidRPr="00D140EE" w:rsidRDefault="00545BEF" w:rsidP="00545BEF">
      <w:pPr>
        <w:spacing w:line="240" w:lineRule="auto"/>
        <w:ind w:left="720"/>
        <w:jc w:val="both"/>
        <w:rPr>
          <w:rFonts w:asciiTheme="minorBidi" w:hAnsiTheme="minorBidi" w:cstheme="minorBidi"/>
          <w:szCs w:val="20"/>
        </w:rPr>
      </w:pPr>
    </w:p>
    <w:p w14:paraId="04DDFDD0" w14:textId="03297FD0" w:rsidR="00545BEF" w:rsidRPr="00D140EE"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bo v času izvajanja projekta dosegel in spremljal naslednje kazalnike:</w:t>
      </w:r>
    </w:p>
    <w:tbl>
      <w:tblPr>
        <w:tblStyle w:val="Navadnatabela4"/>
        <w:tblW w:w="0" w:type="auto"/>
        <w:tblLook w:val="04A0" w:firstRow="1" w:lastRow="0" w:firstColumn="1" w:lastColumn="0" w:noHBand="0" w:noVBand="1"/>
        <w:tblCaption w:val="NAZIV KAZALNIKA TER VREDNOST ZA LETO 2023 IN 2024"/>
        <w:tblDescription w:val="NAZIV KAZALNIKA TER VREDNOST ZA LETO 2023 IN 2024"/>
      </w:tblPr>
      <w:tblGrid>
        <w:gridCol w:w="2898"/>
        <w:gridCol w:w="2899"/>
        <w:gridCol w:w="2899"/>
      </w:tblGrid>
      <w:tr w:rsidR="00167DA3" w:rsidRPr="00D140EE" w14:paraId="56D1ADC4"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8" w:type="dxa"/>
          </w:tcPr>
          <w:p w14:paraId="7C1166B4" w14:textId="6B7D5376" w:rsidR="00167DA3" w:rsidRPr="00D140EE" w:rsidRDefault="00167DA3" w:rsidP="00167DA3">
            <w:pPr>
              <w:spacing w:after="200" w:line="240" w:lineRule="auto"/>
              <w:jc w:val="both"/>
              <w:rPr>
                <w:rFonts w:asciiTheme="minorBidi" w:eastAsia="Calibri" w:hAnsiTheme="minorBidi" w:cstheme="minorBidi"/>
                <w:bCs w:val="0"/>
                <w:szCs w:val="20"/>
              </w:rPr>
            </w:pPr>
            <w:r w:rsidRPr="00D140EE">
              <w:rPr>
                <w:rFonts w:asciiTheme="minorBidi" w:hAnsiTheme="minorBidi" w:cstheme="minorBidi"/>
                <w:b w:val="0"/>
                <w:szCs w:val="20"/>
              </w:rPr>
              <w:t>Naziv kazalnika</w:t>
            </w:r>
          </w:p>
        </w:tc>
        <w:tc>
          <w:tcPr>
            <w:tcW w:w="2899" w:type="dxa"/>
          </w:tcPr>
          <w:p w14:paraId="429DF550" w14:textId="41F7CC8E" w:rsidR="00167DA3" w:rsidRPr="00D140EE" w:rsidRDefault="00167DA3" w:rsidP="00167DA3">
            <w:pPr>
              <w:spacing w:after="200"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Cs w:val="0"/>
                <w:szCs w:val="20"/>
              </w:rPr>
            </w:pPr>
            <w:r w:rsidRPr="00D140EE">
              <w:rPr>
                <w:rFonts w:asciiTheme="minorBidi" w:hAnsiTheme="minorBidi" w:cstheme="minorBidi"/>
                <w:b w:val="0"/>
                <w:szCs w:val="20"/>
              </w:rPr>
              <w:t>Vrednost za leto 2023</w:t>
            </w:r>
          </w:p>
        </w:tc>
        <w:tc>
          <w:tcPr>
            <w:tcW w:w="2899" w:type="dxa"/>
          </w:tcPr>
          <w:p w14:paraId="40D8C385" w14:textId="5A6F32A2" w:rsidR="00167DA3" w:rsidRPr="00D140EE" w:rsidRDefault="00167DA3" w:rsidP="00167DA3">
            <w:pPr>
              <w:spacing w:after="200"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Cs w:val="0"/>
                <w:szCs w:val="20"/>
              </w:rPr>
            </w:pPr>
            <w:r w:rsidRPr="00D140EE">
              <w:rPr>
                <w:rFonts w:asciiTheme="minorBidi" w:hAnsiTheme="minorBidi" w:cstheme="minorBidi"/>
                <w:b w:val="0"/>
                <w:szCs w:val="20"/>
              </w:rPr>
              <w:t>Vrednost za leto 2024</w:t>
            </w:r>
          </w:p>
        </w:tc>
      </w:tr>
      <w:tr w:rsidR="00167DA3" w:rsidRPr="00D140EE" w14:paraId="1E046350"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50419FC" w14:textId="77777777" w:rsidR="00167DA3" w:rsidRPr="00D140EE" w:rsidRDefault="00167DA3" w:rsidP="00167DA3">
            <w:pPr>
              <w:spacing w:after="200" w:line="240" w:lineRule="auto"/>
              <w:jc w:val="both"/>
              <w:rPr>
                <w:rFonts w:asciiTheme="minorBidi" w:eastAsia="Calibri" w:hAnsiTheme="minorBidi" w:cstheme="minorBidi"/>
                <w:bCs w:val="0"/>
                <w:szCs w:val="20"/>
              </w:rPr>
            </w:pPr>
          </w:p>
        </w:tc>
        <w:tc>
          <w:tcPr>
            <w:tcW w:w="2899" w:type="dxa"/>
          </w:tcPr>
          <w:p w14:paraId="4965B3F6"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c>
          <w:tcPr>
            <w:tcW w:w="2899" w:type="dxa"/>
          </w:tcPr>
          <w:p w14:paraId="5DB5AEEB"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r>
      <w:tr w:rsidR="00167DA3" w:rsidRPr="00D140EE" w14:paraId="21D4A729" w14:textId="77777777" w:rsidTr="00167DA3">
        <w:tc>
          <w:tcPr>
            <w:cnfStyle w:val="001000000000" w:firstRow="0" w:lastRow="0" w:firstColumn="1" w:lastColumn="0" w:oddVBand="0" w:evenVBand="0" w:oddHBand="0" w:evenHBand="0" w:firstRowFirstColumn="0" w:firstRowLastColumn="0" w:lastRowFirstColumn="0" w:lastRowLastColumn="0"/>
            <w:tcW w:w="2898" w:type="dxa"/>
          </w:tcPr>
          <w:p w14:paraId="2962A3CB" w14:textId="77777777" w:rsidR="00167DA3" w:rsidRPr="00D140EE" w:rsidRDefault="00167DA3" w:rsidP="00167DA3">
            <w:pPr>
              <w:spacing w:after="200" w:line="240" w:lineRule="auto"/>
              <w:jc w:val="both"/>
              <w:rPr>
                <w:rFonts w:asciiTheme="minorBidi" w:eastAsia="Calibri" w:hAnsiTheme="minorBidi" w:cstheme="minorBidi"/>
                <w:bCs w:val="0"/>
                <w:szCs w:val="20"/>
              </w:rPr>
            </w:pPr>
          </w:p>
        </w:tc>
        <w:tc>
          <w:tcPr>
            <w:tcW w:w="2899" w:type="dxa"/>
          </w:tcPr>
          <w:p w14:paraId="48327145" w14:textId="77777777" w:rsidR="00167DA3" w:rsidRPr="00D140EE" w:rsidRDefault="00167DA3" w:rsidP="00167DA3">
            <w:pPr>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Cs/>
                <w:szCs w:val="20"/>
              </w:rPr>
            </w:pPr>
          </w:p>
        </w:tc>
        <w:tc>
          <w:tcPr>
            <w:tcW w:w="2899" w:type="dxa"/>
          </w:tcPr>
          <w:p w14:paraId="52304BB1" w14:textId="77777777" w:rsidR="00167DA3" w:rsidRPr="00D140EE" w:rsidRDefault="00167DA3" w:rsidP="00167DA3">
            <w:pPr>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Cs/>
                <w:szCs w:val="20"/>
              </w:rPr>
            </w:pPr>
          </w:p>
        </w:tc>
      </w:tr>
    </w:tbl>
    <w:p w14:paraId="7A4F8CFD" w14:textId="77777777" w:rsidR="00545BEF" w:rsidRPr="00D140EE" w:rsidRDefault="00545BEF" w:rsidP="00545BEF">
      <w:pPr>
        <w:spacing w:line="240" w:lineRule="auto"/>
        <w:jc w:val="both"/>
        <w:rPr>
          <w:rFonts w:asciiTheme="minorBidi" w:eastAsia="Calibri" w:hAnsiTheme="minorBidi" w:cstheme="minorBidi"/>
          <w:bCs/>
          <w:szCs w:val="20"/>
        </w:rPr>
      </w:pPr>
    </w:p>
    <w:p w14:paraId="58E0AE6F" w14:textId="77777777" w:rsidR="00545BEF" w:rsidRPr="00D140EE"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O doseganju kazalnikov prejemnik poroča ministrstvu ob predložitvi vsakega zahtevka za izplačilo.</w:t>
      </w:r>
    </w:p>
    <w:p w14:paraId="3E90C126" w14:textId="177C9A64" w:rsidR="00545BEF" w:rsidRPr="00D140EE"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bo dosegel zastavljene cilje oziroma kazalnike, kot izhajajo iz prvega</w:t>
      </w:r>
      <w:r w:rsidR="00C629D6" w:rsidRPr="00D140EE">
        <w:rPr>
          <w:rFonts w:asciiTheme="minorBidi" w:eastAsia="Calibri" w:hAnsiTheme="minorBidi" w:cstheme="minorBidi"/>
          <w:bCs/>
          <w:szCs w:val="20"/>
        </w:rPr>
        <w:t>, drugega</w:t>
      </w:r>
      <w:r w:rsidRPr="00D140EE">
        <w:rPr>
          <w:rFonts w:asciiTheme="minorBidi" w:eastAsia="Calibri" w:hAnsiTheme="minorBidi" w:cstheme="minorBidi"/>
          <w:bCs/>
          <w:szCs w:val="20"/>
        </w:rPr>
        <w:t xml:space="preserve"> in tretjega odstavka tega člena. Prejemnik mora do datuma zaključka aktivnosti projekta, navedenega v prvem odstavku </w:t>
      </w:r>
      <w:r w:rsidR="00C629D6" w:rsidRPr="00D140EE">
        <w:rPr>
          <w:rFonts w:asciiTheme="minorBidi" w:eastAsia="Calibri" w:hAnsiTheme="minorBidi" w:cstheme="minorBidi"/>
          <w:bCs/>
          <w:szCs w:val="20"/>
        </w:rPr>
        <w:t>4</w:t>
      </w:r>
      <w:r w:rsidRPr="00D140EE">
        <w:rPr>
          <w:rFonts w:asciiTheme="minorBidi" w:eastAsia="Calibri" w:hAnsiTheme="minorBidi" w:cstheme="minorBidi"/>
          <w:bCs/>
          <w:szCs w:val="20"/>
        </w:rPr>
        <w:t>. člena, ministrstvu dokazati doseganje kazalnikov skladno s prvim odstavkom 10. člena. V primeru, da prejemnik ob zaključku aktivnosti projekta ne doseže vrednosti kazalnikov navedenih v tretjem odstavku tega člena, ministrstvo lahko odstopi od pogodbe ter zahteva vrnitev že izplačanih sredstev. Prejemnik mora vrniti prejeta sredstva v roku 30 (tridesetih) dni od pisnega poziva ministrstva, povečana za zakonske zamudne obresti od dneva nakazila na TRR prejemnika do dneva nakazila v dobro proračuna RS.</w:t>
      </w:r>
    </w:p>
    <w:p w14:paraId="524EAD10"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2F522BFC"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(vrednost pogodbe)</w:t>
      </w:r>
    </w:p>
    <w:p w14:paraId="7E6E2EF8" w14:textId="77777777" w:rsidR="00545BEF" w:rsidRPr="00D140EE" w:rsidRDefault="00545BEF" w:rsidP="00545BEF">
      <w:pPr>
        <w:numPr>
          <w:ilvl w:val="0"/>
          <w:numId w:val="8"/>
        </w:numPr>
        <w:shd w:val="clear" w:color="auto" w:fill="FFFFFF"/>
        <w:spacing w:after="200" w:line="240" w:lineRule="auto"/>
        <w:ind w:left="426"/>
        <w:rPr>
          <w:rFonts w:asciiTheme="minorBidi" w:eastAsia="Calibri" w:hAnsiTheme="minorBidi" w:cstheme="minorBidi"/>
          <w:bCs/>
          <w:szCs w:val="20"/>
        </w:rPr>
      </w:pPr>
      <w:r w:rsidRPr="00D140EE">
        <w:rPr>
          <w:rFonts w:asciiTheme="minorBidi" w:eastAsia="Calibri" w:hAnsiTheme="minorBidi" w:cstheme="minorBidi"/>
          <w:bCs/>
          <w:szCs w:val="20"/>
        </w:rPr>
        <w:t xml:space="preserve">Ministrstvo </w:t>
      </w:r>
      <w:r w:rsidRPr="00D140EE">
        <w:rPr>
          <w:rFonts w:asciiTheme="minorBidi" w:eastAsia="Calibri" w:hAnsiTheme="minorBidi" w:cstheme="minorBidi"/>
          <w:color w:val="000000"/>
          <w:szCs w:val="20"/>
        </w:rPr>
        <w:t>po izvedenem javnem razpisu, na podlagi sklepa o izboru prejemniku dodeli sredstva za sofinanciranje skupnih upravičenih stroškov (brez DDV) projekta v višini do __________ EUR (z besedo __________ EUR). DDV ni upravičen strošek.</w:t>
      </w:r>
    </w:p>
    <w:p w14:paraId="640CEAC9" w14:textId="77777777" w:rsidR="00545BEF" w:rsidRPr="00D140EE"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D140EE">
        <w:rPr>
          <w:rFonts w:asciiTheme="minorBidi" w:eastAsia="Calibri" w:hAnsiTheme="minorBidi" w:cstheme="minorBidi"/>
          <w:color w:val="000000"/>
          <w:szCs w:val="20"/>
        </w:rPr>
        <w:t>Neupravičeni stroški in upravičeni stroški, ki so nastali s kršitvijo predpisov ali te pogodbe, niso predmet sofinanciranja po tej pogodbi. Če je prejemnik prejel sredstva, ki niso predmet sofinanciranja po tej pogodbi, jih mora vrniti v roku 30 (tridesetih) dni od pisnega poziva ministrstva, povečana za zakonske zamudne obresti od  dneva nakazila na TRR prejemnika do dneva nakazila v dobro proračuna RS.</w:t>
      </w:r>
    </w:p>
    <w:p w14:paraId="5E980340" w14:textId="77777777" w:rsidR="00545BEF" w:rsidRPr="00D140EE"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terjatev do ministrstva iz naslova te pogodbe ne bo prenesel na drugega ali odstopil v zavarovanje ter da na terjatvah do ministrstva iz naslova te pogodbe ne bo ustanovil zastavne pravice in s sredstvi pridobljenimi na podlagi te pogodbe ne bo razpolagal v nasprotju z namenom te pogodbe.</w:t>
      </w:r>
    </w:p>
    <w:p w14:paraId="08C18D1D" w14:textId="77777777" w:rsidR="00545BEF" w:rsidRPr="00D140EE"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D140EE">
        <w:rPr>
          <w:rFonts w:asciiTheme="minorBidi" w:eastAsia="Calibri" w:hAnsiTheme="minorBidi" w:cstheme="minorBidi"/>
          <w:bCs/>
          <w:szCs w:val="20"/>
        </w:rPr>
        <w:t>Sredstva so zagotovljena na proračunski postavki PP221057 – socialno podjetništvo, št. NRP: _____________.</w:t>
      </w:r>
    </w:p>
    <w:p w14:paraId="044F435E" w14:textId="77777777" w:rsidR="00545BEF" w:rsidRPr="00D140EE"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Sredstva za sofinanciranje predstavljajo državno pomoč skladno s shemo de </w:t>
      </w:r>
      <w:proofErr w:type="spellStart"/>
      <w:r w:rsidRPr="00D140EE">
        <w:rPr>
          <w:rFonts w:asciiTheme="minorBidi" w:eastAsia="Calibri" w:hAnsiTheme="minorBidi" w:cstheme="minorBidi"/>
          <w:bCs/>
          <w:szCs w:val="20"/>
        </w:rPr>
        <w:t>minimis</w:t>
      </w:r>
      <w:proofErr w:type="spellEnd"/>
      <w:r w:rsidRPr="00D140EE">
        <w:rPr>
          <w:rFonts w:asciiTheme="minorBidi" w:eastAsia="Calibri" w:hAnsiTheme="minorBidi" w:cstheme="minorBidi"/>
          <w:bCs/>
          <w:szCs w:val="20"/>
        </w:rPr>
        <w:t>.</w:t>
      </w:r>
    </w:p>
    <w:p w14:paraId="6FD8189B"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5034D9A2"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(finančni viri)</w:t>
      </w:r>
    </w:p>
    <w:p w14:paraId="168E0847" w14:textId="6853041F" w:rsidR="00545BEF" w:rsidRPr="00D140EE" w:rsidRDefault="00545BEF" w:rsidP="00C629D6">
      <w:pPr>
        <w:numPr>
          <w:ilvl w:val="0"/>
          <w:numId w:val="18"/>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Ministrstvo se obveže prejemniku sofinancirati upravičene stroške v višini izkazanih in plačanih upravičenih izdatkov, vendar največ do pogodbeno dogovorjenega zneska, opredeljenega v </w:t>
      </w:r>
      <w:r w:rsidR="00C629D6" w:rsidRPr="00D140EE">
        <w:rPr>
          <w:rFonts w:asciiTheme="minorBidi" w:eastAsia="Calibri" w:hAnsiTheme="minorBidi" w:cstheme="minorBidi"/>
          <w:bCs/>
          <w:szCs w:val="20"/>
        </w:rPr>
        <w:t xml:space="preserve">6. členu te </w:t>
      </w:r>
      <w:r w:rsidRPr="00D140EE">
        <w:rPr>
          <w:rFonts w:asciiTheme="minorBidi" w:eastAsia="Calibri" w:hAnsiTheme="minorBidi" w:cstheme="minorBidi"/>
          <w:bCs/>
          <w:szCs w:val="20"/>
        </w:rPr>
        <w:t>pogodb</w:t>
      </w:r>
      <w:r w:rsidR="00C629D6" w:rsidRPr="00D140EE">
        <w:rPr>
          <w:rFonts w:asciiTheme="minorBidi" w:eastAsia="Calibri" w:hAnsiTheme="minorBidi" w:cstheme="minorBidi"/>
          <w:bCs/>
          <w:szCs w:val="20"/>
        </w:rPr>
        <w:t>e</w:t>
      </w:r>
      <w:r w:rsidRPr="00D140EE">
        <w:rPr>
          <w:rFonts w:asciiTheme="minorBidi" w:eastAsia="Calibri" w:hAnsiTheme="minorBidi" w:cstheme="minorBidi"/>
          <w:bCs/>
          <w:szCs w:val="20"/>
        </w:rPr>
        <w:t>, pod pogoji iz te pogodbe.</w:t>
      </w:r>
    </w:p>
    <w:p w14:paraId="61E038E6" w14:textId="116A2EFA" w:rsidR="00545BEF" w:rsidRPr="00D140EE" w:rsidRDefault="00545BEF" w:rsidP="00545BEF">
      <w:pPr>
        <w:numPr>
          <w:ilvl w:val="0"/>
          <w:numId w:val="18"/>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Finančni viri za celotno obdobje sofinanciranja projekta po posameznih letih so naslednji:</w:t>
      </w:r>
    </w:p>
    <w:tbl>
      <w:tblPr>
        <w:tblStyle w:val="Navadnatabela4"/>
        <w:tblW w:w="0" w:type="auto"/>
        <w:tblLook w:val="04A0" w:firstRow="1" w:lastRow="0" w:firstColumn="1" w:lastColumn="0" w:noHBand="0" w:noVBand="1"/>
        <w:tblCaption w:val="Finančni viri za leto 2023 in 2024"/>
        <w:tblDescription w:val="Finančni viri za leto 2023 in 2024, PP221057 – socialno podjetništvo (EUR, lastni viri (EUR), Skupaj (EUR brez DDV)"/>
      </w:tblPr>
      <w:tblGrid>
        <w:gridCol w:w="2898"/>
        <w:gridCol w:w="2899"/>
        <w:gridCol w:w="2899"/>
      </w:tblGrid>
      <w:tr w:rsidR="00167DA3" w:rsidRPr="00D140EE" w14:paraId="05925159"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8" w:type="dxa"/>
          </w:tcPr>
          <w:p w14:paraId="17ACD082" w14:textId="2F585EC2" w:rsidR="00167DA3" w:rsidRPr="00D140EE" w:rsidRDefault="00167DA3" w:rsidP="00167DA3">
            <w:pPr>
              <w:spacing w:after="200" w:line="240" w:lineRule="auto"/>
              <w:jc w:val="both"/>
              <w:rPr>
                <w:rFonts w:asciiTheme="minorBidi" w:eastAsia="Calibri" w:hAnsiTheme="minorBidi" w:cstheme="minorBidi"/>
                <w:bCs w:val="0"/>
                <w:szCs w:val="20"/>
              </w:rPr>
            </w:pPr>
            <w:r w:rsidRPr="00D140EE">
              <w:rPr>
                <w:rFonts w:asciiTheme="minorBidi" w:eastAsia="Calibri" w:hAnsiTheme="minorBidi" w:cstheme="minorBidi"/>
                <w:b w:val="0"/>
                <w:bCs w:val="0"/>
                <w:szCs w:val="20"/>
              </w:rPr>
              <w:lastRenderedPageBreak/>
              <w:t xml:space="preserve">Finančni viri </w:t>
            </w:r>
          </w:p>
        </w:tc>
        <w:tc>
          <w:tcPr>
            <w:tcW w:w="2899" w:type="dxa"/>
          </w:tcPr>
          <w:p w14:paraId="5BC7DC13" w14:textId="6C380D71" w:rsidR="00167DA3" w:rsidRPr="00D140EE" w:rsidRDefault="00167DA3" w:rsidP="00167DA3">
            <w:pPr>
              <w:spacing w:after="200"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Cs w:val="0"/>
                <w:szCs w:val="20"/>
              </w:rPr>
            </w:pPr>
            <w:r w:rsidRPr="00D140EE">
              <w:rPr>
                <w:rFonts w:asciiTheme="minorBidi" w:eastAsia="Calibri" w:hAnsiTheme="minorBidi" w:cstheme="minorBidi"/>
                <w:b w:val="0"/>
                <w:bCs w:val="0"/>
                <w:szCs w:val="20"/>
              </w:rPr>
              <w:t>2023</w:t>
            </w:r>
          </w:p>
        </w:tc>
        <w:tc>
          <w:tcPr>
            <w:tcW w:w="2899" w:type="dxa"/>
          </w:tcPr>
          <w:p w14:paraId="1D529E5F" w14:textId="3D68A781" w:rsidR="00167DA3" w:rsidRPr="00D140EE" w:rsidRDefault="00167DA3" w:rsidP="00167DA3">
            <w:pPr>
              <w:spacing w:after="200"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Cs w:val="0"/>
                <w:szCs w:val="20"/>
              </w:rPr>
            </w:pPr>
            <w:r w:rsidRPr="00D140EE">
              <w:rPr>
                <w:rFonts w:asciiTheme="minorBidi" w:eastAsia="Calibri" w:hAnsiTheme="minorBidi" w:cstheme="minorBidi"/>
                <w:b w:val="0"/>
                <w:bCs w:val="0"/>
                <w:szCs w:val="20"/>
              </w:rPr>
              <w:t>2024</w:t>
            </w:r>
          </w:p>
        </w:tc>
      </w:tr>
      <w:tr w:rsidR="00167DA3" w:rsidRPr="00D140EE" w14:paraId="6891245E"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59476499" w14:textId="2473F502" w:rsidR="00167DA3" w:rsidRPr="00D140EE" w:rsidRDefault="00167DA3" w:rsidP="00167DA3">
            <w:pPr>
              <w:spacing w:after="200" w:line="240" w:lineRule="auto"/>
              <w:jc w:val="both"/>
              <w:rPr>
                <w:rFonts w:asciiTheme="minorBidi" w:eastAsia="Calibri" w:hAnsiTheme="minorBidi" w:cstheme="minorBidi"/>
                <w:bCs w:val="0"/>
                <w:szCs w:val="20"/>
              </w:rPr>
            </w:pPr>
            <w:r w:rsidRPr="00D140EE">
              <w:rPr>
                <w:rFonts w:asciiTheme="minorBidi" w:eastAsia="Calibri" w:hAnsiTheme="minorBidi" w:cstheme="minorBidi"/>
                <w:szCs w:val="20"/>
              </w:rPr>
              <w:t xml:space="preserve">PP221057 – socialno podjetništvo </w:t>
            </w:r>
            <w:r w:rsidRPr="00D140EE">
              <w:rPr>
                <w:rFonts w:asciiTheme="minorBidi" w:eastAsia="Calibri" w:hAnsiTheme="minorBidi" w:cstheme="minorBidi"/>
                <w:szCs w:val="20"/>
                <w:lang w:eastAsia="en-GB"/>
              </w:rPr>
              <w:t>(EUR)</w:t>
            </w:r>
          </w:p>
        </w:tc>
        <w:tc>
          <w:tcPr>
            <w:tcW w:w="2899" w:type="dxa"/>
          </w:tcPr>
          <w:p w14:paraId="22EB344D"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c>
          <w:tcPr>
            <w:tcW w:w="2899" w:type="dxa"/>
          </w:tcPr>
          <w:p w14:paraId="344224F9"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r>
      <w:tr w:rsidR="00167DA3" w:rsidRPr="00D140EE" w14:paraId="0915A913" w14:textId="77777777" w:rsidTr="00167DA3">
        <w:tc>
          <w:tcPr>
            <w:cnfStyle w:val="001000000000" w:firstRow="0" w:lastRow="0" w:firstColumn="1" w:lastColumn="0" w:oddVBand="0" w:evenVBand="0" w:oddHBand="0" w:evenHBand="0" w:firstRowFirstColumn="0" w:firstRowLastColumn="0" w:lastRowFirstColumn="0" w:lastRowLastColumn="0"/>
            <w:tcW w:w="2898" w:type="dxa"/>
          </w:tcPr>
          <w:p w14:paraId="232D2808" w14:textId="0F8B0D32" w:rsidR="00167DA3" w:rsidRPr="00D140EE" w:rsidRDefault="00167DA3" w:rsidP="00167DA3">
            <w:pPr>
              <w:spacing w:after="200" w:line="240" w:lineRule="auto"/>
              <w:jc w:val="both"/>
              <w:rPr>
                <w:rFonts w:asciiTheme="minorBidi" w:eastAsia="Calibri" w:hAnsiTheme="minorBidi" w:cstheme="minorBidi"/>
                <w:bCs w:val="0"/>
                <w:szCs w:val="20"/>
              </w:rPr>
            </w:pPr>
            <w:r w:rsidRPr="00D140EE">
              <w:rPr>
                <w:rFonts w:asciiTheme="minorBidi" w:eastAsia="Calibri" w:hAnsiTheme="minorBidi" w:cstheme="minorBidi"/>
                <w:szCs w:val="20"/>
              </w:rPr>
              <w:t>Lastni viri (EUR)</w:t>
            </w:r>
          </w:p>
        </w:tc>
        <w:tc>
          <w:tcPr>
            <w:tcW w:w="2899" w:type="dxa"/>
          </w:tcPr>
          <w:p w14:paraId="16657461" w14:textId="77777777" w:rsidR="00167DA3" w:rsidRPr="00D140EE" w:rsidRDefault="00167DA3" w:rsidP="00167DA3">
            <w:pPr>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Cs/>
                <w:szCs w:val="20"/>
              </w:rPr>
            </w:pPr>
          </w:p>
        </w:tc>
        <w:tc>
          <w:tcPr>
            <w:tcW w:w="2899" w:type="dxa"/>
          </w:tcPr>
          <w:p w14:paraId="4D2E6CED" w14:textId="77777777" w:rsidR="00167DA3" w:rsidRPr="00D140EE" w:rsidRDefault="00167DA3" w:rsidP="00167DA3">
            <w:pPr>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Cs/>
                <w:szCs w:val="20"/>
              </w:rPr>
            </w:pPr>
          </w:p>
        </w:tc>
      </w:tr>
      <w:tr w:rsidR="00167DA3" w:rsidRPr="00D140EE" w14:paraId="2CD07C53"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1F0403BD" w14:textId="6485E4DE" w:rsidR="00167DA3" w:rsidRPr="00D140EE" w:rsidRDefault="00167DA3" w:rsidP="00167DA3">
            <w:pPr>
              <w:spacing w:after="200" w:line="240" w:lineRule="auto"/>
              <w:jc w:val="both"/>
              <w:rPr>
                <w:rFonts w:asciiTheme="minorBidi" w:eastAsia="Calibri" w:hAnsiTheme="minorBidi" w:cstheme="minorBidi"/>
                <w:bCs w:val="0"/>
                <w:szCs w:val="20"/>
              </w:rPr>
            </w:pPr>
            <w:r w:rsidRPr="00D140EE">
              <w:rPr>
                <w:rFonts w:asciiTheme="minorBidi" w:eastAsia="Calibri" w:hAnsiTheme="minorBidi" w:cstheme="minorBidi"/>
                <w:b w:val="0"/>
                <w:bCs w:val="0"/>
                <w:szCs w:val="20"/>
              </w:rPr>
              <w:t xml:space="preserve">Skupaj (EUR brez DDV) </w:t>
            </w:r>
          </w:p>
        </w:tc>
        <w:tc>
          <w:tcPr>
            <w:tcW w:w="2899" w:type="dxa"/>
          </w:tcPr>
          <w:p w14:paraId="78102839"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c>
          <w:tcPr>
            <w:tcW w:w="2899" w:type="dxa"/>
          </w:tcPr>
          <w:p w14:paraId="1EE40640" w14:textId="77777777" w:rsidR="00167DA3" w:rsidRPr="00D140EE" w:rsidRDefault="00167DA3" w:rsidP="00167DA3">
            <w:p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Cs w:val="20"/>
              </w:rPr>
            </w:pPr>
          </w:p>
        </w:tc>
      </w:tr>
    </w:tbl>
    <w:p w14:paraId="1EF4BD78"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2E155D2B" w14:textId="77777777" w:rsidR="00545BEF" w:rsidRPr="00D140EE" w:rsidRDefault="00545BEF" w:rsidP="00545BEF">
      <w:pPr>
        <w:spacing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(upravičeni stroški in izdatki)</w:t>
      </w:r>
    </w:p>
    <w:p w14:paraId="04A3F36C" w14:textId="77777777" w:rsidR="00545BEF" w:rsidRPr="00D140EE"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Upravičeni stroški po tej pogodbi so </w:t>
      </w:r>
    </w:p>
    <w:p w14:paraId="20BE1D93" w14:textId="77777777" w:rsidR="00545BEF" w:rsidRPr="00D140EE" w:rsidRDefault="00545BEF" w:rsidP="00545BEF">
      <w:pPr>
        <w:numPr>
          <w:ilvl w:val="0"/>
          <w:numId w:val="19"/>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Stroški plač in povračil stroškov v zvezi z delom (SSE),</w:t>
      </w:r>
    </w:p>
    <w:p w14:paraId="388151BE" w14:textId="77777777" w:rsidR="00545BEF" w:rsidRPr="00D140EE" w:rsidRDefault="00545BEF" w:rsidP="00545BEF">
      <w:pPr>
        <w:numPr>
          <w:ilvl w:val="0"/>
          <w:numId w:val="19"/>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Stroški storitev zunanjih izvajalcev,</w:t>
      </w:r>
    </w:p>
    <w:p w14:paraId="5429A87C" w14:textId="77777777" w:rsidR="00545BEF" w:rsidRPr="00D140EE" w:rsidRDefault="00545BEF" w:rsidP="00545BEF">
      <w:pPr>
        <w:numPr>
          <w:ilvl w:val="0"/>
          <w:numId w:val="19"/>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Stroški informiranja in komuniciranja,</w:t>
      </w:r>
    </w:p>
    <w:p w14:paraId="5D317B4E" w14:textId="77777777" w:rsidR="00545BEF" w:rsidRPr="00D140EE" w:rsidRDefault="00545BEF" w:rsidP="00545BEF">
      <w:pPr>
        <w:numPr>
          <w:ilvl w:val="0"/>
          <w:numId w:val="19"/>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Stroški nakupa opreme in drugih opredmetenih osnovnih sredstev,</w:t>
      </w:r>
    </w:p>
    <w:p w14:paraId="4E544C82" w14:textId="77777777" w:rsidR="00545BEF" w:rsidRPr="00D140EE" w:rsidRDefault="00545BEF" w:rsidP="00545BEF">
      <w:pPr>
        <w:numPr>
          <w:ilvl w:val="0"/>
          <w:numId w:val="19"/>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Posredni stroški v pavšalnem znesku 15 % stroškov plač in povračil stroškov v zvezi z delom.</w:t>
      </w:r>
    </w:p>
    <w:p w14:paraId="1307E3A8" w14:textId="77777777" w:rsidR="00545BEF" w:rsidRPr="00D140EE" w:rsidRDefault="00545BEF" w:rsidP="00545BEF">
      <w:pPr>
        <w:spacing w:line="240" w:lineRule="auto"/>
        <w:ind w:left="720"/>
        <w:jc w:val="both"/>
        <w:rPr>
          <w:rFonts w:asciiTheme="minorBidi" w:hAnsiTheme="minorBidi" w:cstheme="minorBidi"/>
          <w:szCs w:val="20"/>
          <w:lang w:eastAsia="sl-SI"/>
        </w:rPr>
      </w:pPr>
    </w:p>
    <w:p w14:paraId="30B56200" w14:textId="77777777" w:rsidR="00545BEF" w:rsidRPr="00D140EE"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Dodeljena sredstva so strogo namenska in jih sme prejemnik uporabljati izključno v skladu s pogoji, navedenimi v javnem razpisu, razpisni dokumentaciji, vlogi za prijavo na javni razpis, sklepu o izbiri in v tej pogodbi, </w:t>
      </w:r>
      <w:r w:rsidRPr="00D140EE">
        <w:rPr>
          <w:rFonts w:asciiTheme="minorBidi" w:eastAsia="Calibri" w:hAnsiTheme="minorBidi" w:cstheme="minorBidi"/>
          <w:szCs w:val="20"/>
        </w:rPr>
        <w:t>sicer gre za neupravičene stroške.</w:t>
      </w:r>
    </w:p>
    <w:p w14:paraId="397D55CB" w14:textId="77777777" w:rsidR="00545BEF" w:rsidRPr="00D140EE"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Dokazila o namenski porabi sredstev morajo zagotavljati revizijsko sled in biti v skladu z opredelitvami iz javnega razpisa in te pogodbe za vsako vrsto upravičenega stroška posebej. Prejemnik mora vselej zagotoviti ministrstvu in drugim nadzornim organom, ki so opredeljeni v tej pogodbi dokazila o namenski porabi sredstev. Poraba sredstev za kategorije stroškov, ki so kot neupravičene kategorije stroškov opredeljene v javnem razpisu oziroma tej pogodbi, ni dovoljena oziroma je taka poraba  sredstev nenamenska in posledično neupravičena.</w:t>
      </w:r>
    </w:p>
    <w:p w14:paraId="185124A4" w14:textId="77777777" w:rsidR="00545BEF" w:rsidRPr="00D140EE"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V primeru ugotovljene nenamenske porabe sredstev, </w:t>
      </w:r>
      <w:r w:rsidRPr="00D140EE">
        <w:rPr>
          <w:rFonts w:asciiTheme="minorBidi" w:eastAsia="Calibri" w:hAnsiTheme="minorBidi" w:cstheme="minorBidi"/>
          <w:szCs w:val="20"/>
        </w:rPr>
        <w:t>je prejemnik dolžan vrniti prejeta sredstva po tej pogodbi v roku 30 (tridesetih) dni od pisnega poziva ministrstva, povečana za zakonske zamudne obresti od dneva nakazila na transakcijski račun prejemnika do dneva vračila v proračun Republike Slovenije.</w:t>
      </w:r>
    </w:p>
    <w:p w14:paraId="7BF75D86" w14:textId="77777777" w:rsidR="00545BEF" w:rsidRPr="00D140EE"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Prejemnik upravičenost stroškov in izdatkov v posameznem obdobju sofinanciranja dokazuje z dokazili o upravičenosti stroškov, ki so natančneje določena v razpisni dokumentaciji. Dokazila morajo vselej izkazovati, da:</w:t>
      </w:r>
    </w:p>
    <w:p w14:paraId="5BCBD57D" w14:textId="77777777" w:rsidR="00545BEF" w:rsidRPr="00D140EE"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so neposredno povezani z doseganjem cilja projekta,</w:t>
      </w:r>
    </w:p>
    <w:p w14:paraId="35CA0755" w14:textId="77777777" w:rsidR="00545BEF" w:rsidRPr="00D140EE"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nastanejo in so bili plačani v obdobju upravičenosti (blago dobavljeno oz. storitev opravljena),</w:t>
      </w:r>
    </w:p>
    <w:p w14:paraId="22882970" w14:textId="77777777" w:rsidR="00545BEF" w:rsidRPr="00D140EE"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se računi glasijo na izbranega prijavitelja oziroma projektnega partnerja,</w:t>
      </w:r>
    </w:p>
    <w:p w14:paraId="12387916" w14:textId="5C496B7A" w:rsidR="00545BEF" w:rsidRPr="00D140EE" w:rsidRDefault="00545BEF" w:rsidP="00B252EE">
      <w:pPr>
        <w:numPr>
          <w:ilvl w:val="0"/>
          <w:numId w:val="20"/>
        </w:numPr>
        <w:spacing w:line="240" w:lineRule="auto"/>
        <w:contextualSpacing/>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ne presegajo intenzivnosti državnih pomoči,</w:t>
      </w:r>
    </w:p>
    <w:p w14:paraId="1B89E915" w14:textId="07AD0CB4" w:rsidR="00545BEF" w:rsidRPr="00D140EE" w:rsidRDefault="00545BEF" w:rsidP="00545BEF">
      <w:pPr>
        <w:numPr>
          <w:ilvl w:val="0"/>
          <w:numId w:val="20"/>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prejemnik pri porabi sredstev vselej spošt</w:t>
      </w:r>
      <w:r w:rsidR="005D4A87" w:rsidRPr="00D140EE">
        <w:rPr>
          <w:rFonts w:asciiTheme="minorBidi" w:eastAsia="Calibri" w:hAnsiTheme="minorBidi" w:cstheme="minorBidi"/>
          <w:szCs w:val="20"/>
          <w:lang w:eastAsia="sl-SI"/>
        </w:rPr>
        <w:t>uje</w:t>
      </w:r>
      <w:r w:rsidR="00B252EE" w:rsidRPr="00D140EE">
        <w:rPr>
          <w:rFonts w:asciiTheme="minorBidi" w:eastAsia="Calibri" w:hAnsiTheme="minorBidi" w:cstheme="minorBidi"/>
          <w:szCs w:val="20"/>
          <w:lang w:eastAsia="sl-SI"/>
        </w:rPr>
        <w:t xml:space="preserve"> </w:t>
      </w:r>
      <w:r w:rsidRPr="00D140EE">
        <w:rPr>
          <w:rFonts w:asciiTheme="minorBidi" w:eastAsia="Calibri" w:hAnsiTheme="minorBidi" w:cstheme="minorBidi"/>
          <w:szCs w:val="20"/>
          <w:lang w:eastAsia="sl-SI"/>
        </w:rPr>
        <w:t>načela ZJN-3 (tudi v primerih, kadar prejemnik sicer ni zavezanec po ZJN-3).</w:t>
      </w:r>
    </w:p>
    <w:p w14:paraId="14BF84ED" w14:textId="77777777" w:rsidR="00545BEF" w:rsidRPr="00D140EE" w:rsidRDefault="00545BEF" w:rsidP="00545BEF">
      <w:pPr>
        <w:spacing w:line="240" w:lineRule="auto"/>
        <w:ind w:left="720"/>
        <w:jc w:val="both"/>
        <w:rPr>
          <w:rFonts w:asciiTheme="minorBidi" w:eastAsia="Calibri" w:hAnsiTheme="minorBidi" w:cstheme="minorBidi"/>
          <w:szCs w:val="20"/>
          <w:lang w:eastAsia="sl-SI"/>
        </w:rPr>
      </w:pPr>
    </w:p>
    <w:p w14:paraId="62D6B430" w14:textId="2C7668C0" w:rsidR="003A4478" w:rsidRPr="00D140EE" w:rsidRDefault="00545BEF" w:rsidP="00913E95">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D140EE">
        <w:rPr>
          <w:rFonts w:asciiTheme="minorBidi" w:eastAsia="Calibri" w:hAnsiTheme="minorBidi" w:cstheme="minorBidi"/>
          <w:bCs/>
          <w:szCs w:val="20"/>
        </w:rPr>
        <w:t>Če prejemnik v roku ne predloži vseh zahtevanih dokazil o upravičenosti stroškov, ministrstvo zavrne zahtevek za izplačilo (ZZI), v primeru tovrstnih ponavljajočih se kršitev pa zadrži izplač</w:t>
      </w:r>
      <w:r w:rsidR="0052186B" w:rsidRPr="00D140EE">
        <w:rPr>
          <w:rFonts w:asciiTheme="minorBidi" w:eastAsia="Calibri" w:hAnsiTheme="minorBidi" w:cstheme="minorBidi"/>
          <w:bCs/>
          <w:szCs w:val="20"/>
        </w:rPr>
        <w:t>evanje sredstev sofinanciranja.</w:t>
      </w:r>
    </w:p>
    <w:p w14:paraId="00F3507E"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116396F1" w14:textId="77777777" w:rsidR="00545BEF" w:rsidRPr="00D140EE" w:rsidRDefault="00545BEF" w:rsidP="00545BEF">
      <w:pPr>
        <w:spacing w:after="200" w:line="240" w:lineRule="auto"/>
        <w:ind w:left="720"/>
        <w:jc w:val="center"/>
        <w:rPr>
          <w:rFonts w:asciiTheme="minorBidi" w:eastAsia="Calibri" w:hAnsiTheme="minorBidi" w:cstheme="minorBidi"/>
          <w:szCs w:val="20"/>
        </w:rPr>
      </w:pPr>
      <w:r w:rsidRPr="00D140EE">
        <w:rPr>
          <w:rFonts w:asciiTheme="minorBidi" w:eastAsia="Calibri" w:hAnsiTheme="minorBidi" w:cstheme="minorBidi"/>
          <w:szCs w:val="20"/>
        </w:rPr>
        <w:t>(izplačila sredstev in nenamenska poraba)</w:t>
      </w:r>
    </w:p>
    <w:p w14:paraId="34A252A0" w14:textId="485B2CB2" w:rsidR="00545BEF" w:rsidRPr="00D140EE" w:rsidRDefault="00545BEF" w:rsidP="00545BEF">
      <w:pPr>
        <w:spacing w:after="200" w:line="240" w:lineRule="auto"/>
        <w:jc w:val="both"/>
        <w:rPr>
          <w:rFonts w:asciiTheme="minorBidi" w:eastAsia="Calibri" w:hAnsiTheme="minorBidi" w:cstheme="minorBidi"/>
          <w:szCs w:val="20"/>
          <w:lang w:eastAsia="ar-SA"/>
        </w:rPr>
      </w:pPr>
      <w:r w:rsidRPr="00D140EE">
        <w:rPr>
          <w:rFonts w:asciiTheme="minorBidi" w:eastAsia="Calibri" w:hAnsiTheme="minorBidi" w:cstheme="minorBidi"/>
          <w:szCs w:val="20"/>
        </w:rPr>
        <w:lastRenderedPageBreak/>
        <w:t xml:space="preserve">(1) </w:t>
      </w:r>
      <w:r w:rsidRPr="00D140EE">
        <w:rPr>
          <w:rFonts w:asciiTheme="minorBidi" w:eastAsia="Calibri" w:hAnsiTheme="minorBidi" w:cstheme="minorBidi"/>
          <w:szCs w:val="20"/>
          <w:lang w:eastAsia="ar-SA"/>
        </w:rPr>
        <w:t xml:space="preserve">Osnova za izplačilo sredstev je s strani ministrstva potrjen zahtevek za izplačilo, ki </w:t>
      </w:r>
      <w:r w:rsidR="00304ED2" w:rsidRPr="00D140EE">
        <w:rPr>
          <w:rFonts w:asciiTheme="minorBidi" w:eastAsia="Calibri" w:hAnsiTheme="minorBidi" w:cstheme="minorBidi"/>
          <w:szCs w:val="20"/>
          <w:lang w:eastAsia="ar-SA"/>
        </w:rPr>
        <w:t xml:space="preserve">ga </w:t>
      </w:r>
      <w:r w:rsidRPr="00D140EE">
        <w:rPr>
          <w:rFonts w:asciiTheme="minorBidi" w:eastAsia="Calibri" w:hAnsiTheme="minorBidi" w:cstheme="minorBidi"/>
          <w:szCs w:val="20"/>
          <w:lang w:eastAsia="ar-SA"/>
        </w:rPr>
        <w:t xml:space="preserve">pripravi prejemnik na podlagi nastalih upravičenih stroškov in izdatkov za te stroške ter odda prek sistema </w:t>
      </w:r>
      <w:proofErr w:type="spellStart"/>
      <w:r w:rsidRPr="00D140EE">
        <w:rPr>
          <w:rFonts w:asciiTheme="minorBidi" w:eastAsia="Calibri" w:hAnsiTheme="minorBidi" w:cstheme="minorBidi"/>
          <w:szCs w:val="20"/>
          <w:lang w:eastAsia="ar-SA"/>
        </w:rPr>
        <w:t>eRačun</w:t>
      </w:r>
      <w:proofErr w:type="spellEnd"/>
      <w:r w:rsidRPr="00D140EE">
        <w:rPr>
          <w:rFonts w:asciiTheme="minorBidi" w:eastAsia="Calibri" w:hAnsiTheme="minorBidi" w:cstheme="minorBidi"/>
          <w:szCs w:val="20"/>
          <w:lang w:eastAsia="ar-SA"/>
        </w:rPr>
        <w:t xml:space="preserve"> na Upravi Republike Slovenije za javna plačila.</w:t>
      </w:r>
    </w:p>
    <w:p w14:paraId="52489682"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lang w:eastAsia="ar-SA"/>
        </w:rPr>
        <w:t xml:space="preserve">(2) </w:t>
      </w:r>
      <w:r w:rsidRPr="00D140EE">
        <w:rPr>
          <w:rFonts w:asciiTheme="minorBidi" w:eastAsia="Calibri" w:hAnsiTheme="minorBidi" w:cstheme="minorBidi"/>
          <w:szCs w:val="20"/>
        </w:rPr>
        <w:t>Izplačila za izstavljene vloge ne smejo preseči pogodbene vrednosti iz 7. člena pogodbe.</w:t>
      </w:r>
    </w:p>
    <w:p w14:paraId="45C2DB45" w14:textId="691431B2" w:rsidR="00545BEF" w:rsidRPr="00D140EE" w:rsidRDefault="00545BEF" w:rsidP="00545BEF">
      <w:pPr>
        <w:suppressAutoHyphens/>
        <w:spacing w:after="200"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ar-SA"/>
        </w:rPr>
        <w:t xml:space="preserve">(3) </w:t>
      </w:r>
      <w:r w:rsidRPr="00D140EE">
        <w:rPr>
          <w:rFonts w:asciiTheme="minorBidi" w:eastAsia="Calibri" w:hAnsiTheme="minorBidi" w:cstheme="minorBidi"/>
          <w:szCs w:val="20"/>
          <w:lang w:eastAsia="sl-SI"/>
        </w:rPr>
        <w:t xml:space="preserve">Po predvideni dinamiki sofinanciranja projekta, </w:t>
      </w:r>
      <w:r w:rsidR="00304ED2" w:rsidRPr="00D140EE">
        <w:rPr>
          <w:rFonts w:asciiTheme="minorBidi" w:eastAsia="Calibri" w:hAnsiTheme="minorBidi" w:cstheme="minorBidi"/>
          <w:szCs w:val="20"/>
          <w:lang w:eastAsia="sl-SI"/>
        </w:rPr>
        <w:t xml:space="preserve">navedeni </w:t>
      </w:r>
      <w:r w:rsidRPr="00D140EE">
        <w:rPr>
          <w:rFonts w:asciiTheme="minorBidi" w:eastAsia="Calibri" w:hAnsiTheme="minorBidi" w:cstheme="minorBidi"/>
          <w:szCs w:val="20"/>
          <w:lang w:eastAsia="sl-SI"/>
        </w:rPr>
        <w:t>v vlogi se prejemnik zavezuje, da bo v posameznih proračunskih letih izvajanja projekta ministrstvu izstavil zahtevke za izplačilo v naslednjih maksimalnih letnih zneskih:</w:t>
      </w:r>
    </w:p>
    <w:tbl>
      <w:tblPr>
        <w:tblStyle w:val="Navadnatabela4"/>
        <w:tblW w:w="0" w:type="auto"/>
        <w:tblLook w:val="04A0" w:firstRow="1" w:lastRow="0" w:firstColumn="1" w:lastColumn="0" w:noHBand="0" w:noVBand="1"/>
        <w:tblCaption w:val="Skupaj projekt"/>
        <w:tblDescription w:val="Leto 2023 in 2024, skupaj vrednost (brez ddv)"/>
      </w:tblPr>
      <w:tblGrid>
        <w:gridCol w:w="4528"/>
        <w:gridCol w:w="4528"/>
      </w:tblGrid>
      <w:tr w:rsidR="00167DA3" w:rsidRPr="00D140EE" w14:paraId="0469F8D7" w14:textId="77777777" w:rsidTr="00167D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8" w:type="dxa"/>
          </w:tcPr>
          <w:p w14:paraId="383F3AF8" w14:textId="67891803" w:rsidR="00167DA3" w:rsidRPr="00D140EE" w:rsidRDefault="00167DA3" w:rsidP="00167DA3">
            <w:pPr>
              <w:suppressAutoHyphens/>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b w:val="0"/>
                <w:bCs w:val="0"/>
                <w:szCs w:val="20"/>
              </w:rPr>
              <w:t>Leto</w:t>
            </w:r>
          </w:p>
        </w:tc>
        <w:tc>
          <w:tcPr>
            <w:tcW w:w="4528" w:type="dxa"/>
          </w:tcPr>
          <w:p w14:paraId="6CC60991" w14:textId="116B0A8D" w:rsidR="00167DA3" w:rsidRPr="00D140EE" w:rsidRDefault="00167DA3" w:rsidP="00167DA3">
            <w:pPr>
              <w:suppressAutoHyphens/>
              <w:spacing w:after="200"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D140EE">
              <w:rPr>
                <w:rFonts w:asciiTheme="minorBidi" w:eastAsia="Calibri" w:hAnsiTheme="minorBidi" w:cstheme="minorBidi"/>
                <w:b w:val="0"/>
                <w:bCs w:val="0"/>
                <w:szCs w:val="20"/>
              </w:rPr>
              <w:t>SKUPAJ PROJEKT</w:t>
            </w:r>
          </w:p>
        </w:tc>
      </w:tr>
      <w:tr w:rsidR="00167DA3" w:rsidRPr="00D140EE" w14:paraId="66DAF9D3"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707BF8A4" w14:textId="379DD3D1" w:rsidR="00167DA3" w:rsidRPr="00D140EE" w:rsidRDefault="00167DA3" w:rsidP="00167DA3">
            <w:pPr>
              <w:suppressAutoHyphens/>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2023</w:t>
            </w:r>
          </w:p>
        </w:tc>
        <w:tc>
          <w:tcPr>
            <w:tcW w:w="4528" w:type="dxa"/>
          </w:tcPr>
          <w:p w14:paraId="5EFE8FAE" w14:textId="77777777" w:rsidR="00167DA3" w:rsidRPr="00D140EE" w:rsidRDefault="00167DA3" w:rsidP="00167DA3">
            <w:pPr>
              <w:suppressAutoHyphens/>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p>
        </w:tc>
      </w:tr>
      <w:tr w:rsidR="00167DA3" w:rsidRPr="00D140EE" w14:paraId="0CC089AF" w14:textId="77777777" w:rsidTr="00167DA3">
        <w:tc>
          <w:tcPr>
            <w:cnfStyle w:val="001000000000" w:firstRow="0" w:lastRow="0" w:firstColumn="1" w:lastColumn="0" w:oddVBand="0" w:evenVBand="0" w:oddHBand="0" w:evenHBand="0" w:firstRowFirstColumn="0" w:firstRowLastColumn="0" w:lastRowFirstColumn="0" w:lastRowLastColumn="0"/>
            <w:tcW w:w="4528" w:type="dxa"/>
          </w:tcPr>
          <w:p w14:paraId="79AEF7E7" w14:textId="3CD3D71C" w:rsidR="00167DA3" w:rsidRPr="00D140EE" w:rsidRDefault="00167DA3" w:rsidP="00167DA3">
            <w:pPr>
              <w:suppressAutoHyphens/>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2024</w:t>
            </w:r>
          </w:p>
        </w:tc>
        <w:tc>
          <w:tcPr>
            <w:tcW w:w="4528" w:type="dxa"/>
          </w:tcPr>
          <w:p w14:paraId="48695A78" w14:textId="77777777" w:rsidR="00167DA3" w:rsidRPr="00D140EE" w:rsidRDefault="00167DA3" w:rsidP="00167DA3">
            <w:pPr>
              <w:suppressAutoHyphens/>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p>
        </w:tc>
      </w:tr>
      <w:tr w:rsidR="00167DA3" w:rsidRPr="00D140EE" w14:paraId="372CFEDA" w14:textId="77777777" w:rsidTr="0016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25F03360" w14:textId="77777777" w:rsidR="00167DA3" w:rsidRPr="00D140EE" w:rsidRDefault="00167DA3" w:rsidP="00167DA3">
            <w:pPr>
              <w:spacing w:line="240" w:lineRule="auto"/>
              <w:jc w:val="both"/>
              <w:rPr>
                <w:rFonts w:asciiTheme="minorBidi" w:eastAsia="Calibri" w:hAnsiTheme="minorBidi" w:cstheme="minorBidi"/>
                <w:b w:val="0"/>
                <w:bCs w:val="0"/>
                <w:szCs w:val="20"/>
              </w:rPr>
            </w:pPr>
            <w:r w:rsidRPr="00D140EE">
              <w:rPr>
                <w:rFonts w:asciiTheme="minorBidi" w:eastAsia="Calibri" w:hAnsiTheme="minorBidi" w:cstheme="minorBidi"/>
                <w:b w:val="0"/>
                <w:bCs w:val="0"/>
                <w:szCs w:val="20"/>
              </w:rPr>
              <w:t>SKUPAJ</w:t>
            </w:r>
          </w:p>
          <w:p w14:paraId="516EBB1E" w14:textId="0AEFBA6D" w:rsidR="00167DA3" w:rsidRPr="00D140EE" w:rsidRDefault="00167DA3" w:rsidP="00167DA3">
            <w:pPr>
              <w:suppressAutoHyphens/>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b w:val="0"/>
                <w:bCs w:val="0"/>
                <w:szCs w:val="20"/>
              </w:rPr>
              <w:t>VREDNOST (brez DDV)</w:t>
            </w:r>
          </w:p>
        </w:tc>
        <w:tc>
          <w:tcPr>
            <w:tcW w:w="4528" w:type="dxa"/>
          </w:tcPr>
          <w:p w14:paraId="200D3EC0" w14:textId="77777777" w:rsidR="00167DA3" w:rsidRPr="00D140EE" w:rsidRDefault="00167DA3" w:rsidP="00167DA3">
            <w:pPr>
              <w:suppressAutoHyphens/>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p>
        </w:tc>
      </w:tr>
    </w:tbl>
    <w:p w14:paraId="46C359DF" w14:textId="72B76F61" w:rsidR="00167DA3" w:rsidRPr="00D140EE" w:rsidRDefault="00167DA3" w:rsidP="00545BEF">
      <w:pPr>
        <w:suppressAutoHyphens/>
        <w:spacing w:after="200" w:line="240" w:lineRule="auto"/>
        <w:jc w:val="both"/>
        <w:rPr>
          <w:rFonts w:asciiTheme="minorBidi" w:eastAsia="Calibri" w:hAnsiTheme="minorBidi" w:cstheme="minorBidi"/>
          <w:szCs w:val="20"/>
          <w:lang w:eastAsia="sl-SI"/>
        </w:rPr>
      </w:pPr>
    </w:p>
    <w:p w14:paraId="7080268A"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lang w:eastAsia="ar-SA"/>
        </w:rPr>
        <w:t xml:space="preserve">(6) </w:t>
      </w:r>
      <w:r w:rsidRPr="00D140EE">
        <w:rPr>
          <w:rFonts w:asciiTheme="minorBidi" w:eastAsia="Calibri" w:hAnsiTheme="minorBidi" w:cstheme="minorBidi"/>
          <w:szCs w:val="20"/>
        </w:rPr>
        <w:t>Dinamika financiranja se lahko v primeru utemeljenih razlogov in če ima ministrstvo na razpolago prosta proračunska sredstva, na pisni predlog prejemnika spremeni s sklenitvijo pisnega dodatka k pogodbi.</w:t>
      </w:r>
    </w:p>
    <w:p w14:paraId="7F5378CF" w14:textId="77777777" w:rsidR="00545BEF" w:rsidRPr="00D140EE" w:rsidRDefault="00545BEF" w:rsidP="00545BEF">
      <w:p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V primerih, ko zaradi nepredvidenih situacij proračunska postavka ne bo več na voljo za sofinanciranje projekta, se prejemnik strinja s tem, da bo imelo ministrstvo pravico odstopiti od te pogodbe, pri čemer v takih primerih prejemnik ne bo dolžan vračati že izplačanih sredstev.</w:t>
      </w:r>
    </w:p>
    <w:p w14:paraId="404EA6FE" w14:textId="77777777" w:rsidR="00545BEF" w:rsidRPr="00D140EE" w:rsidRDefault="00545BEF" w:rsidP="00545BEF">
      <w:pPr>
        <w:spacing w:line="240" w:lineRule="auto"/>
        <w:jc w:val="both"/>
        <w:rPr>
          <w:rFonts w:asciiTheme="minorBidi" w:eastAsia="Calibri" w:hAnsiTheme="minorBidi" w:cstheme="minorBidi"/>
          <w:szCs w:val="20"/>
        </w:rPr>
      </w:pPr>
    </w:p>
    <w:p w14:paraId="2469399D" w14:textId="77777777" w:rsidR="00545BEF" w:rsidRPr="00D140EE" w:rsidRDefault="00545BEF" w:rsidP="00545BEF">
      <w:p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Zahtevke za izplačilo mora podpisati odgovorna oseba prejemnika.</w:t>
      </w:r>
    </w:p>
    <w:p w14:paraId="73D3FF9E" w14:textId="77777777" w:rsidR="00545BEF" w:rsidRPr="00D140EE" w:rsidRDefault="00545BEF" w:rsidP="00545BEF">
      <w:pPr>
        <w:spacing w:line="240" w:lineRule="auto"/>
        <w:jc w:val="both"/>
        <w:rPr>
          <w:rFonts w:asciiTheme="minorBidi" w:eastAsia="Calibri" w:hAnsiTheme="minorBidi" w:cstheme="minorBidi"/>
          <w:szCs w:val="20"/>
        </w:rPr>
      </w:pPr>
    </w:p>
    <w:p w14:paraId="27024A75" w14:textId="77777777" w:rsidR="00545BEF" w:rsidRPr="00D140EE" w:rsidRDefault="00545BEF" w:rsidP="00545BEF">
      <w:pPr>
        <w:suppressAutoHyphens/>
        <w:spacing w:after="200" w:line="240" w:lineRule="auto"/>
        <w:jc w:val="both"/>
        <w:rPr>
          <w:rFonts w:asciiTheme="minorBidi" w:eastAsia="Calibri" w:hAnsiTheme="minorBidi" w:cstheme="minorBidi"/>
          <w:szCs w:val="20"/>
          <w:lang w:eastAsia="ar-SA"/>
        </w:rPr>
      </w:pPr>
      <w:r w:rsidRPr="00D140EE">
        <w:rPr>
          <w:rFonts w:asciiTheme="minorBidi" w:eastAsia="Calibri" w:hAnsiTheme="minorBidi" w:cstheme="minorBidi"/>
          <w:szCs w:val="20"/>
          <w:lang w:eastAsia="ar-SA"/>
        </w:rPr>
        <w:t xml:space="preserve">Vse neupravičene stroške projekta krije prejemnik sam. </w:t>
      </w:r>
    </w:p>
    <w:p w14:paraId="1DEF404D"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7E827C9F"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(zahtevek za izplačilo)</w:t>
      </w:r>
    </w:p>
    <w:p w14:paraId="6EF3D7DF" w14:textId="77777777" w:rsidR="00545BEF" w:rsidRPr="00D140EE" w:rsidRDefault="00545BEF" w:rsidP="00545BEF">
      <w:pPr>
        <w:spacing w:line="240" w:lineRule="auto"/>
        <w:jc w:val="both"/>
        <w:rPr>
          <w:rFonts w:asciiTheme="minorBidi" w:hAnsiTheme="minorBidi" w:cstheme="minorBidi"/>
          <w:szCs w:val="20"/>
        </w:rPr>
      </w:pPr>
    </w:p>
    <w:p w14:paraId="1BAD6672" w14:textId="77777777" w:rsidR="00545BEF" w:rsidRPr="00D140EE"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(1) Zahtevku za izplačilo je treba priložiti: </w:t>
      </w:r>
    </w:p>
    <w:p w14:paraId="3E96074A" w14:textId="390F6E6D" w:rsidR="00BF77C8" w:rsidRPr="00D140EE" w:rsidRDefault="00545BEF" w:rsidP="00545BEF">
      <w:pPr>
        <w:numPr>
          <w:ilvl w:val="0"/>
          <w:numId w:val="21"/>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vmesna in končno poročilo o izvajanju projekta, </w:t>
      </w:r>
    </w:p>
    <w:p w14:paraId="1CA26698" w14:textId="4C683E65" w:rsidR="00545BEF" w:rsidRPr="00D140EE" w:rsidRDefault="00545BEF" w:rsidP="00C629D6">
      <w:pPr>
        <w:numPr>
          <w:ilvl w:val="0"/>
          <w:numId w:val="21"/>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dokazila o upravičenosti stroškov v skladu s tretj</w:t>
      </w:r>
      <w:r w:rsidR="00C629D6" w:rsidRPr="00D140EE">
        <w:rPr>
          <w:rFonts w:asciiTheme="minorBidi" w:eastAsia="Calibri" w:hAnsiTheme="minorBidi" w:cstheme="minorBidi"/>
          <w:szCs w:val="20"/>
        </w:rPr>
        <w:t>im odstavkom</w:t>
      </w:r>
      <w:r w:rsidRPr="00D140EE">
        <w:rPr>
          <w:rFonts w:asciiTheme="minorBidi" w:eastAsia="Calibri" w:hAnsiTheme="minorBidi" w:cstheme="minorBidi"/>
          <w:szCs w:val="20"/>
        </w:rPr>
        <w:t xml:space="preserve"> 8. člena te pogodbe in</w:t>
      </w:r>
    </w:p>
    <w:p w14:paraId="1D469E5A" w14:textId="77777777" w:rsidR="00545BEF" w:rsidRPr="00D140EE" w:rsidRDefault="00545BEF" w:rsidP="00545BEF">
      <w:pPr>
        <w:numPr>
          <w:ilvl w:val="0"/>
          <w:numId w:val="21"/>
        </w:numPr>
        <w:spacing w:line="240" w:lineRule="auto"/>
        <w:jc w:val="both"/>
        <w:rPr>
          <w:rFonts w:asciiTheme="minorBidi" w:hAnsiTheme="minorBidi" w:cstheme="minorBidi"/>
          <w:szCs w:val="20"/>
        </w:rPr>
      </w:pPr>
      <w:r w:rsidRPr="00D140EE">
        <w:rPr>
          <w:rFonts w:asciiTheme="minorBidi" w:eastAsia="Calibri" w:hAnsiTheme="minorBidi" w:cstheme="minorBidi"/>
          <w:szCs w:val="20"/>
        </w:rPr>
        <w:t>poročilo o napredku glede doseganja kazalnikov.</w:t>
      </w:r>
      <w:r w:rsidRPr="00D140EE">
        <w:rPr>
          <w:rFonts w:asciiTheme="minorBidi" w:eastAsia="Calibri" w:hAnsiTheme="minorBidi" w:cstheme="minorBidi"/>
          <w:b/>
          <w:i/>
          <w:iCs/>
          <w:szCs w:val="20"/>
        </w:rPr>
        <w:t xml:space="preserve"> </w:t>
      </w:r>
    </w:p>
    <w:p w14:paraId="3935A0F6" w14:textId="77777777" w:rsidR="00545BEF" w:rsidRPr="00D140EE" w:rsidRDefault="00545BEF" w:rsidP="00545BEF">
      <w:pPr>
        <w:spacing w:line="240" w:lineRule="auto"/>
        <w:ind w:left="720"/>
        <w:jc w:val="both"/>
        <w:rPr>
          <w:rFonts w:asciiTheme="minorBidi" w:hAnsiTheme="minorBidi" w:cstheme="minorBidi"/>
          <w:szCs w:val="20"/>
        </w:rPr>
      </w:pPr>
    </w:p>
    <w:p w14:paraId="596CD508"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Zahtevke za izplačilo mora podpisati pooblaščena oseba prejemnika. </w:t>
      </w:r>
    </w:p>
    <w:p w14:paraId="3F3581AD"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bCs/>
          <w:szCs w:val="20"/>
        </w:rPr>
        <w:t xml:space="preserve">(2) </w:t>
      </w:r>
      <w:r w:rsidRPr="00D140EE">
        <w:rPr>
          <w:rFonts w:asciiTheme="minorBidi" w:eastAsia="Calibri" w:hAnsiTheme="minorBidi" w:cstheme="minorBidi"/>
          <w:szCs w:val="20"/>
        </w:rPr>
        <w:t>Za namene dodatnega preverjanja upravičenosti stroškov s strani ministrstva ali drugega pristojnega organa mora prejemnik na poziv ministrstva ali drugega pristojnega organa predložiti še dodatna dokazila o upravičenosti stroškov skladno s pozivom teh organov.</w:t>
      </w:r>
    </w:p>
    <w:p w14:paraId="02BCA7A9" w14:textId="77777777" w:rsidR="00545BEF" w:rsidRPr="00D140EE" w:rsidRDefault="00545BEF" w:rsidP="00545BEF">
      <w:p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Ministrstvo lahko od prejemnika zahteva dodatna pojasnila, ki dokazujejo upravičenost nastanka stroška za izvedbo projekta, če ministrstvo ali drug pristojen organ ob pregledu zahtevka za izplačilo ne ugotovi neposredne povezave med nastankom priglašenega stroška in izvedbo projekta. Če se ob pregledu zahtevka za izplačilo ugotovi, da prejemnik uveljavlja stroške, ki ne spadajo med upravičene stroške projekta, ministrstvo zavrne zahtevek za izplačilo in o tem obvesti prejemnika.</w:t>
      </w:r>
    </w:p>
    <w:p w14:paraId="1A78C1C2" w14:textId="77777777" w:rsidR="00545BEF" w:rsidRPr="00D140EE" w:rsidRDefault="00545BEF" w:rsidP="00545BEF">
      <w:pPr>
        <w:spacing w:line="240" w:lineRule="auto"/>
        <w:jc w:val="both"/>
        <w:rPr>
          <w:rFonts w:asciiTheme="minorBidi" w:eastAsia="Calibri" w:hAnsiTheme="minorBidi" w:cstheme="minorBidi"/>
          <w:szCs w:val="20"/>
        </w:rPr>
      </w:pPr>
    </w:p>
    <w:p w14:paraId="25ADEE45"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(3) Ministrstvo se obveže, da bo odobrena sredstva plačalo skladno z veljavnim zakonom, ki ureja izvrševanje proračuna Republike Slovenije po prejemu pravilno izstavljenega zahtevka za izplačilo in potrjene dokumentacije, ki izkazuje nastanek upravičenih stroškov, ter v okviru predvidenih sredstev za ta projekt, in sicer na transakcijski račun prejemnika IBAN __________ pri banki __________/</w:t>
      </w:r>
      <w:r w:rsidRPr="00D140EE">
        <w:rPr>
          <w:rFonts w:asciiTheme="minorBidi" w:eastAsia="Calibri" w:hAnsiTheme="minorBidi" w:cstheme="minorBidi"/>
          <w:i/>
          <w:szCs w:val="20"/>
        </w:rPr>
        <w:t xml:space="preserve">ali </w:t>
      </w:r>
      <w:r w:rsidRPr="00D140EE">
        <w:rPr>
          <w:rFonts w:asciiTheme="minorBidi" w:eastAsia="Calibri" w:hAnsiTheme="minorBidi" w:cstheme="minorBidi"/>
          <w:szCs w:val="20"/>
        </w:rPr>
        <w:t>UJP.</w:t>
      </w:r>
    </w:p>
    <w:p w14:paraId="1C9A9FCA"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lastRenderedPageBreak/>
        <w:t>člen</w:t>
      </w:r>
    </w:p>
    <w:p w14:paraId="72F0D03C"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(spremljanje projekta po zaključku)</w:t>
      </w:r>
    </w:p>
    <w:p w14:paraId="1B71956B" w14:textId="77777777" w:rsidR="00545BEF" w:rsidRPr="00D140EE" w:rsidRDefault="00545BEF" w:rsidP="00545BEF">
      <w:pPr>
        <w:spacing w:line="240" w:lineRule="auto"/>
        <w:jc w:val="both"/>
        <w:rPr>
          <w:rFonts w:asciiTheme="minorBidi" w:hAnsiTheme="minorBidi" w:cstheme="minorBidi"/>
          <w:szCs w:val="20"/>
        </w:rPr>
      </w:pPr>
    </w:p>
    <w:p w14:paraId="6F7DFB04" w14:textId="77777777" w:rsidR="00545BEF" w:rsidRPr="00D140EE" w:rsidRDefault="00545BEF" w:rsidP="00545BEF">
      <w:pPr>
        <w:numPr>
          <w:ilvl w:val="0"/>
          <w:numId w:val="10"/>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bo še 3  (tri) leta po zaključku projekta ministrstvu dostavljal letna poročila o doseganju kazalnikov, ki vključujejo izjave, da rezultati projekta ne bodo in niso bili odtujeni, prodani ali uporabljeni za namen, ki ni v povezavi s sofinanciranim projektom. Vsa poročila in izjave mora prejemnik dostaviti ministrstvu najpozneje do 28. februarja tekočega leta za preteklo leto.</w:t>
      </w:r>
    </w:p>
    <w:p w14:paraId="4F13BDCA"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4364D99B"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w:t>
      </w:r>
    </w:p>
    <w:p w14:paraId="0EFCE661" w14:textId="77777777" w:rsidR="00545BEF" w:rsidRPr="00D140EE" w:rsidRDefault="00545BEF" w:rsidP="00545BEF">
      <w:pPr>
        <w:spacing w:line="240" w:lineRule="auto"/>
        <w:jc w:val="both"/>
        <w:rPr>
          <w:rFonts w:asciiTheme="minorBidi" w:hAnsiTheme="minorBidi" w:cstheme="minorBidi"/>
          <w:szCs w:val="20"/>
        </w:rPr>
      </w:pPr>
    </w:p>
    <w:p w14:paraId="171ECD44" w14:textId="300733BA" w:rsidR="00545BEF" w:rsidRPr="00D140EE"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Določila te pogodbe veljajo tudi za </w:t>
      </w:r>
      <w:proofErr w:type="spellStart"/>
      <w:r w:rsidRPr="00D140EE">
        <w:rPr>
          <w:rFonts w:asciiTheme="minorBidi" w:eastAsia="Calibri" w:hAnsiTheme="minorBidi" w:cstheme="minorBidi"/>
          <w:bCs/>
          <w:szCs w:val="20"/>
        </w:rPr>
        <w:t>konzorcijskega</w:t>
      </w:r>
      <w:proofErr w:type="spellEnd"/>
      <w:r w:rsidRPr="00D140EE">
        <w:rPr>
          <w:rFonts w:asciiTheme="minorBidi" w:eastAsia="Calibri" w:hAnsiTheme="minorBidi" w:cstheme="minorBidi"/>
          <w:bCs/>
          <w:szCs w:val="20"/>
        </w:rPr>
        <w:t xml:space="preserve"> partnerja prejemnika. Prejemnik se obvezuje, da bo </w:t>
      </w:r>
      <w:proofErr w:type="spellStart"/>
      <w:r w:rsidRPr="00D140EE">
        <w:rPr>
          <w:rFonts w:asciiTheme="minorBidi" w:eastAsia="Calibri" w:hAnsiTheme="minorBidi" w:cstheme="minorBidi"/>
          <w:bCs/>
          <w:szCs w:val="20"/>
        </w:rPr>
        <w:t>konzorcijskega</w:t>
      </w:r>
      <w:proofErr w:type="spellEnd"/>
      <w:r w:rsidRPr="00D140EE">
        <w:rPr>
          <w:rFonts w:asciiTheme="minorBidi" w:eastAsia="Calibri" w:hAnsiTheme="minorBidi" w:cstheme="minorBidi"/>
          <w:bCs/>
          <w:szCs w:val="20"/>
        </w:rPr>
        <w:t xml:space="preserve"> partnerja seznanil z vsemi obveznostmi, ki izhajajo iz te pogodbe, mu posredoval vsa navodila, spremembe oziroma dopolnitve navodil in skrbel za koordinacijo med </w:t>
      </w:r>
      <w:proofErr w:type="spellStart"/>
      <w:r w:rsidRPr="00D140EE">
        <w:rPr>
          <w:rFonts w:asciiTheme="minorBidi" w:eastAsia="Calibri" w:hAnsiTheme="minorBidi" w:cstheme="minorBidi"/>
          <w:bCs/>
          <w:szCs w:val="20"/>
        </w:rPr>
        <w:t>konzorcijskimi</w:t>
      </w:r>
      <w:proofErr w:type="spellEnd"/>
      <w:r w:rsidRPr="00D140EE">
        <w:rPr>
          <w:rFonts w:asciiTheme="minorBidi" w:eastAsia="Calibri" w:hAnsiTheme="minorBidi" w:cstheme="minorBidi"/>
          <w:bCs/>
          <w:szCs w:val="20"/>
        </w:rPr>
        <w:t xml:space="preserve"> partnerji pri izvajanju projekta, katere</w:t>
      </w:r>
      <w:r w:rsidR="0025315C" w:rsidRPr="00D140EE">
        <w:rPr>
          <w:rFonts w:asciiTheme="minorBidi" w:eastAsia="Calibri" w:hAnsiTheme="minorBidi" w:cstheme="minorBidi"/>
          <w:bCs/>
          <w:szCs w:val="20"/>
        </w:rPr>
        <w:t>ga</w:t>
      </w:r>
      <w:r w:rsidRPr="00D140EE">
        <w:rPr>
          <w:rFonts w:asciiTheme="minorBidi" w:eastAsia="Calibri" w:hAnsiTheme="minorBidi" w:cstheme="minorBidi"/>
          <w:bCs/>
          <w:szCs w:val="20"/>
        </w:rPr>
        <w:t xml:space="preserve"> sofinanciranje je predmet te pogodbe. Ministrstvo je dolžno prejemniku na njegovo pisno zaprosilo pravočasno zagotoviti informacije in pojasnila v zvezi z obveznostmi iz te pogodbe.</w:t>
      </w:r>
    </w:p>
    <w:p w14:paraId="13B55BC2" w14:textId="546594F4" w:rsidR="00545BEF" w:rsidRPr="00D140EE" w:rsidRDefault="00545BEF" w:rsidP="00545BEF">
      <w:pPr>
        <w:numPr>
          <w:ilvl w:val="0"/>
          <w:numId w:val="11"/>
        </w:numPr>
        <w:shd w:val="clear" w:color="auto" w:fill="FFFFFF"/>
        <w:spacing w:line="240" w:lineRule="auto"/>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Prejemnik in </w:t>
      </w:r>
      <w:proofErr w:type="spellStart"/>
      <w:r w:rsidRPr="00D140EE">
        <w:rPr>
          <w:rFonts w:asciiTheme="minorBidi" w:hAnsiTheme="minorBidi" w:cstheme="minorBidi"/>
          <w:color w:val="000000"/>
          <w:szCs w:val="20"/>
          <w:lang w:eastAsia="sl-SI"/>
        </w:rPr>
        <w:t>konzorcijski</w:t>
      </w:r>
      <w:proofErr w:type="spellEnd"/>
      <w:r w:rsidRPr="00D140EE">
        <w:rPr>
          <w:rFonts w:asciiTheme="minorBidi" w:hAnsiTheme="minorBidi" w:cstheme="minorBidi"/>
          <w:color w:val="000000"/>
          <w:szCs w:val="20"/>
          <w:lang w:eastAsia="sl-SI"/>
        </w:rPr>
        <w:t xml:space="preserve"> partner sta kot partnerja konzorcija neomejeno solidarno odgovorna za uspešno izvedbo projekta in doseganje njenih zastavljenih ciljev in kazalnikov.</w:t>
      </w:r>
    </w:p>
    <w:p w14:paraId="2F8DE1D7" w14:textId="77777777" w:rsidR="00545BEF" w:rsidRPr="00D140EE" w:rsidRDefault="00545BEF" w:rsidP="00545BEF">
      <w:pPr>
        <w:shd w:val="clear" w:color="auto" w:fill="FFFFFF"/>
        <w:spacing w:line="240" w:lineRule="auto"/>
        <w:ind w:left="360"/>
        <w:jc w:val="both"/>
        <w:rPr>
          <w:rFonts w:asciiTheme="minorBidi" w:hAnsiTheme="minorBidi" w:cstheme="minorBidi"/>
          <w:color w:val="000000"/>
          <w:szCs w:val="20"/>
          <w:lang w:eastAsia="sl-SI"/>
        </w:rPr>
      </w:pPr>
    </w:p>
    <w:p w14:paraId="711DD011" w14:textId="7949C685" w:rsidR="00545BEF" w:rsidRPr="00D140EE" w:rsidRDefault="00545BEF" w:rsidP="00545BEF">
      <w:pPr>
        <w:numPr>
          <w:ilvl w:val="0"/>
          <w:numId w:val="11"/>
        </w:numPr>
        <w:shd w:val="clear" w:color="auto" w:fill="FFFFFF"/>
        <w:spacing w:line="240" w:lineRule="auto"/>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Prejemnik odgovarja za zbiranje, obdelovanje in posredovanje podatkov vseh </w:t>
      </w:r>
      <w:proofErr w:type="spellStart"/>
      <w:r w:rsidRPr="00D140EE">
        <w:rPr>
          <w:rFonts w:asciiTheme="minorBidi" w:hAnsiTheme="minorBidi" w:cstheme="minorBidi"/>
          <w:color w:val="000000"/>
          <w:szCs w:val="20"/>
          <w:lang w:eastAsia="sl-SI"/>
        </w:rPr>
        <w:t>konzorcijskih</w:t>
      </w:r>
      <w:proofErr w:type="spellEnd"/>
      <w:r w:rsidRPr="00D140EE">
        <w:rPr>
          <w:rFonts w:asciiTheme="minorBidi" w:hAnsiTheme="minorBidi" w:cstheme="minorBidi"/>
          <w:color w:val="000000"/>
          <w:szCs w:val="20"/>
          <w:lang w:eastAsia="sl-SI"/>
        </w:rPr>
        <w:t xml:space="preserve"> partnerjev v ministrstvu ter odgovarja za pr</w:t>
      </w:r>
      <w:r w:rsidR="005517E9" w:rsidRPr="00D140EE">
        <w:rPr>
          <w:rFonts w:asciiTheme="minorBidi" w:hAnsiTheme="minorBidi" w:cstheme="minorBidi"/>
          <w:color w:val="000000"/>
          <w:szCs w:val="20"/>
          <w:lang w:eastAsia="sl-SI"/>
        </w:rPr>
        <w:t>avilnost posredovanih podatkov.</w:t>
      </w:r>
    </w:p>
    <w:p w14:paraId="1FC409A6" w14:textId="77777777" w:rsidR="00545BEF" w:rsidRPr="00D140EE" w:rsidRDefault="00545BEF" w:rsidP="00545BEF">
      <w:pPr>
        <w:spacing w:line="240" w:lineRule="auto"/>
        <w:ind w:left="360"/>
        <w:jc w:val="both"/>
        <w:rPr>
          <w:rFonts w:asciiTheme="minorBidi" w:hAnsiTheme="minorBidi" w:cstheme="minorBidi"/>
          <w:szCs w:val="20"/>
          <w:lang w:eastAsia="sl-SI"/>
        </w:rPr>
      </w:pPr>
    </w:p>
    <w:p w14:paraId="3EB2E751" w14:textId="675FDC70" w:rsidR="00545BEF" w:rsidRPr="00D140EE" w:rsidRDefault="00545BEF" w:rsidP="00545BEF">
      <w:pPr>
        <w:numPr>
          <w:ilvl w:val="0"/>
          <w:numId w:val="11"/>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 xml:space="preserve">V primeru ugotovljenih kršitev te pogodbe, vključno z nepravilnostmi iz 15. člena te pogodbe, sta prejemnik in </w:t>
      </w:r>
      <w:proofErr w:type="spellStart"/>
      <w:r w:rsidRPr="00D140EE">
        <w:rPr>
          <w:rFonts w:asciiTheme="minorBidi" w:hAnsiTheme="minorBidi" w:cstheme="minorBidi"/>
          <w:szCs w:val="20"/>
          <w:lang w:eastAsia="sl-SI"/>
        </w:rPr>
        <w:t>konzorcijski</w:t>
      </w:r>
      <w:proofErr w:type="spellEnd"/>
      <w:r w:rsidRPr="00D140EE">
        <w:rPr>
          <w:rFonts w:asciiTheme="minorBidi" w:hAnsiTheme="minorBidi" w:cstheme="minorBidi"/>
          <w:szCs w:val="20"/>
          <w:lang w:eastAsia="sl-SI"/>
        </w:rPr>
        <w:t xml:space="preserve"> partner, v imenu katerih prejemnik nastopa kot pogodbena stranka, ministrstvu solidarno odgovorna, vendar v primeru pokrivanja odgovornosti drugega člana konzorcija omejeno le do višine sredstev, ki jih posamezni partner konzorcija prejme za izvedbo projekta.</w:t>
      </w:r>
    </w:p>
    <w:p w14:paraId="7060E93C" w14:textId="77777777" w:rsidR="00545BEF" w:rsidRPr="00D140EE" w:rsidRDefault="00545BEF" w:rsidP="00545BEF">
      <w:pPr>
        <w:spacing w:line="240" w:lineRule="auto"/>
        <w:ind w:left="360"/>
        <w:jc w:val="both"/>
        <w:rPr>
          <w:rFonts w:asciiTheme="minorBidi" w:hAnsiTheme="minorBidi" w:cstheme="minorBidi"/>
          <w:szCs w:val="20"/>
          <w:lang w:eastAsia="sl-SI"/>
        </w:rPr>
      </w:pPr>
    </w:p>
    <w:p w14:paraId="50E0A8B1" w14:textId="562E7471" w:rsidR="00545BEF" w:rsidRPr="00D140EE" w:rsidRDefault="00545BEF" w:rsidP="00545BEF">
      <w:pPr>
        <w:numPr>
          <w:ilvl w:val="0"/>
          <w:numId w:val="11"/>
        </w:numPr>
        <w:spacing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 xml:space="preserve">Prejemnik in </w:t>
      </w:r>
      <w:proofErr w:type="spellStart"/>
      <w:r w:rsidRPr="00D140EE">
        <w:rPr>
          <w:rFonts w:asciiTheme="minorBidi" w:hAnsiTheme="minorBidi" w:cstheme="minorBidi"/>
          <w:szCs w:val="20"/>
          <w:lang w:eastAsia="sl-SI"/>
        </w:rPr>
        <w:t>konzorcijski</w:t>
      </w:r>
      <w:proofErr w:type="spellEnd"/>
      <w:r w:rsidRPr="00D140EE">
        <w:rPr>
          <w:rFonts w:asciiTheme="minorBidi" w:hAnsiTheme="minorBidi" w:cstheme="minorBidi"/>
          <w:szCs w:val="20"/>
          <w:lang w:eastAsia="sl-SI"/>
        </w:rPr>
        <w:t xml:space="preserve"> partnerji sta solidarno odgovorna za škodo, nastalo kot posledica kršitev obveznosti po tej pogodbi, vključno z nepravilnostmi iz 15. člena te pogodbe, vendar v primeru pokrivanja odgovornosti drugega člana konzorcija omejeno le do višine sredstev, ki jih posamezni partner konzorcija prejme za izvedbo projekta. </w:t>
      </w:r>
    </w:p>
    <w:p w14:paraId="55B47EEB" w14:textId="77777777" w:rsidR="00545BEF" w:rsidRPr="00D140EE" w:rsidRDefault="00545BEF" w:rsidP="00545BEF">
      <w:pPr>
        <w:spacing w:line="240" w:lineRule="auto"/>
        <w:ind w:left="360"/>
        <w:jc w:val="both"/>
        <w:rPr>
          <w:rFonts w:asciiTheme="minorBidi" w:hAnsiTheme="minorBidi" w:cstheme="minorBidi"/>
          <w:szCs w:val="20"/>
          <w:lang w:eastAsia="sl-SI"/>
        </w:rPr>
      </w:pPr>
    </w:p>
    <w:p w14:paraId="0875D770" w14:textId="77777777" w:rsidR="00545BEF" w:rsidRPr="00D140EE" w:rsidRDefault="00545BEF" w:rsidP="00545BEF">
      <w:pPr>
        <w:numPr>
          <w:ilvl w:val="0"/>
          <w:numId w:val="11"/>
        </w:numPr>
        <w:spacing w:line="240" w:lineRule="auto"/>
        <w:jc w:val="both"/>
        <w:rPr>
          <w:rFonts w:asciiTheme="minorBidi" w:eastAsia="Calibri" w:hAnsiTheme="minorBidi" w:cstheme="minorBidi"/>
          <w:szCs w:val="20"/>
          <w:lang w:eastAsia="sl-SI"/>
        </w:rPr>
      </w:pPr>
      <w:r w:rsidRPr="00D140EE">
        <w:rPr>
          <w:rFonts w:asciiTheme="minorBidi" w:hAnsiTheme="minorBidi" w:cstheme="minorBidi"/>
          <w:szCs w:val="20"/>
          <w:lang w:eastAsia="sl-SI"/>
        </w:rPr>
        <w:t xml:space="preserve">V primeru, če se pri kateremkoli </w:t>
      </w:r>
      <w:proofErr w:type="spellStart"/>
      <w:r w:rsidRPr="00D140EE">
        <w:rPr>
          <w:rFonts w:asciiTheme="minorBidi" w:hAnsiTheme="minorBidi" w:cstheme="minorBidi"/>
          <w:szCs w:val="20"/>
          <w:lang w:eastAsia="sl-SI"/>
        </w:rPr>
        <w:t>konzorcijskem</w:t>
      </w:r>
      <w:proofErr w:type="spellEnd"/>
      <w:r w:rsidRPr="00D140EE">
        <w:rPr>
          <w:rFonts w:asciiTheme="minorBidi" w:hAnsiTheme="minorBidi" w:cstheme="minorBidi"/>
          <w:szCs w:val="20"/>
          <w:lang w:eastAsia="sl-SI"/>
        </w:rPr>
        <w:t xml:space="preserve"> partnerju začne postopek zaradi insolventnosti ali postopek prisilnega prenehanja, odgovarjata za vračilo neupravičeno prejetih sredstev oba partnerja konzorcija solidarno, vendar v primeru pokrivanja odgovornosti drugega člana konzorcija omejeno le do višine sredstev, ki jih posamezni partner konzorcija prejme za izvedbo projekta.</w:t>
      </w:r>
    </w:p>
    <w:p w14:paraId="2BD6A3E7"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45AA1F1"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(aktivnosti ministrstva)</w:t>
      </w:r>
    </w:p>
    <w:p w14:paraId="04039044" w14:textId="77777777" w:rsidR="00545BEF" w:rsidRPr="00D140EE" w:rsidRDefault="00545BEF" w:rsidP="00545BEF">
      <w:pPr>
        <w:spacing w:line="240" w:lineRule="auto"/>
        <w:jc w:val="both"/>
        <w:rPr>
          <w:rFonts w:asciiTheme="minorBidi" w:hAnsiTheme="minorBidi" w:cstheme="minorBidi"/>
          <w:szCs w:val="20"/>
        </w:rPr>
      </w:pPr>
    </w:p>
    <w:p w14:paraId="17C241E5" w14:textId="6679AE35" w:rsidR="00545BEF" w:rsidRPr="00D140EE" w:rsidRDefault="00545BEF" w:rsidP="00606808">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Ministrstvo se pod pogojem pravilnega in pravočasnega izpolnjevanja pogodbenih obveznosti s strani prejemnika obveže prejemniku sofinancirati projekt v višini izkazanih upravičenih stroškov največ do pogodbene vrednosti iz </w:t>
      </w:r>
      <w:r w:rsidR="00606808" w:rsidRPr="00D140EE">
        <w:rPr>
          <w:rFonts w:asciiTheme="minorBidi" w:eastAsia="Calibri" w:hAnsiTheme="minorBidi" w:cstheme="minorBidi"/>
          <w:bCs/>
          <w:szCs w:val="20"/>
        </w:rPr>
        <w:t xml:space="preserve">prvega </w:t>
      </w:r>
      <w:r w:rsidRPr="00D140EE">
        <w:rPr>
          <w:rFonts w:asciiTheme="minorBidi" w:eastAsia="Calibri" w:hAnsiTheme="minorBidi" w:cstheme="minorBidi"/>
          <w:bCs/>
          <w:szCs w:val="20"/>
        </w:rPr>
        <w:t xml:space="preserve">odstavka </w:t>
      </w:r>
      <w:r w:rsidR="00606808" w:rsidRPr="00D140EE">
        <w:rPr>
          <w:rFonts w:asciiTheme="minorBidi" w:eastAsia="Calibri" w:hAnsiTheme="minorBidi" w:cstheme="minorBidi"/>
          <w:bCs/>
          <w:szCs w:val="20"/>
        </w:rPr>
        <w:t>6</w:t>
      </w:r>
      <w:r w:rsidRPr="00D140EE">
        <w:rPr>
          <w:rFonts w:asciiTheme="minorBidi" w:eastAsia="Calibri" w:hAnsiTheme="minorBidi" w:cstheme="minorBidi"/>
          <w:bCs/>
          <w:szCs w:val="20"/>
        </w:rPr>
        <w:t>. člena te pogodbe, vse v okviru razpoložljivih proračunskih sredstev.</w:t>
      </w:r>
    </w:p>
    <w:p w14:paraId="1266A2B8" w14:textId="77777777" w:rsidR="00545BEF" w:rsidRPr="00D140EE"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Ministrstvo je dolžno prejemniku na njegovo pisno zaprosilo pravočasno zagotoviti informacije in pojasnila v zvezi z obveznostmi iz te pogodbe.</w:t>
      </w:r>
    </w:p>
    <w:p w14:paraId="067D2CFC" w14:textId="77777777" w:rsidR="00545BEF" w:rsidRPr="00D140EE"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Ministrstvo ali drug pristojen organ spremlja in nadzira izvajanje te pogodbe ter namensko porabo sredstev. Ministrstvo lahko za spremljanje, nadzor in evalvacijo projekta ter porabo proračunskih sredstev angažira tudi zunanje izvajalce.</w:t>
      </w:r>
    </w:p>
    <w:p w14:paraId="0B33859C" w14:textId="77777777" w:rsidR="00545BEF" w:rsidRPr="00D140EE"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 V primeru odkritja nepravilnosti pri izvajanju projekta oziroma te pogodbe ministrstvo:</w:t>
      </w:r>
    </w:p>
    <w:p w14:paraId="52995EC7"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lastRenderedPageBreak/>
        <w:t>začasno ustavi izplačila sredstev in/ali</w:t>
      </w:r>
    </w:p>
    <w:p w14:paraId="60D5DF78"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zahteva vračilo neupravičeno izplačanih sredstev, prejemnik pa mora vrniti prejeta sredstva po tej pogodbi v roku 30 (tridesetih) dni od pisnega poziva ministrstva, povečana za zakonske zamudne obresti od dneva nakazila na transakcijski račun prejemnika do dneva vračila v proračun Republike Slovenije, in/ali</w:t>
      </w:r>
    </w:p>
    <w:p w14:paraId="07EADD02"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zniža višino sredstev glede na resnost kršitve.</w:t>
      </w:r>
    </w:p>
    <w:p w14:paraId="582D441B" w14:textId="77777777" w:rsidR="00545BEF" w:rsidRPr="00D140EE" w:rsidRDefault="00545BEF" w:rsidP="00545BEF">
      <w:pPr>
        <w:spacing w:line="240" w:lineRule="auto"/>
        <w:ind w:left="720"/>
        <w:jc w:val="both"/>
        <w:rPr>
          <w:rFonts w:asciiTheme="minorBidi" w:hAnsiTheme="minorBidi" w:cstheme="minorBidi"/>
          <w:szCs w:val="20"/>
        </w:rPr>
      </w:pPr>
    </w:p>
    <w:p w14:paraId="5B9AAA5B" w14:textId="77777777" w:rsidR="00545BEF" w:rsidRPr="00D140EE"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 Pogodbeni stranki se dogovorita, da so nepravilnosti pri izvajanju projekta oziroma te pogodbe in njihovo preverjanje podrobneje urejeni v predpisih in dokumentih, navedenih v 2. členu te pogodbe.</w:t>
      </w:r>
    </w:p>
    <w:p w14:paraId="57864A23" w14:textId="4929A659" w:rsidR="00545BEF" w:rsidRPr="00D140EE" w:rsidRDefault="00545BEF" w:rsidP="00545BEF">
      <w:pPr>
        <w:numPr>
          <w:ilvl w:val="0"/>
          <w:numId w:val="11"/>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 Če se po izplačilu sredstev ugotovi, da so bila sredstva izplačana neupravičeno, ministrstvo:</w:t>
      </w:r>
    </w:p>
    <w:p w14:paraId="55D6FBD4"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od prejemnika zahteva, da za znesek neupravičeno izplačanih sredstev zniža naslednji, še neizplačani zahtevek (ali več zahtevkov) za izplačilo sredstev, če se nepravilnost ugotovi med izvajanjem pogodbe ali</w:t>
      </w:r>
    </w:p>
    <w:p w14:paraId="3387C90F"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zahteva vračilo neupravičeno izplačanih sredstev na podlagi zahtevka za vračilo,  prejemnik pa mora vrniti neupravičeno izplačana sredstva v roku 30 (tridesetih) dni od pisnega poziva ministrstva, povečana za zakonske zamudne obresti od dneva nakazila na transakcijski račun  prejemnika do dneva vračila v proračun Republike Slovenije. Predmet zahtevka po tej alineji so tudi neupravičeno izplačana sredstva, katerih vračilo ni bilo v celoti urejeno skladno s prejšnjo alinejo oziroma prejemnik zavrne ureditev razmerja na tak način.</w:t>
      </w:r>
    </w:p>
    <w:p w14:paraId="7B392481" w14:textId="77777777" w:rsidR="00545BEF" w:rsidRPr="00D140EE" w:rsidRDefault="00545BEF" w:rsidP="00545BEF">
      <w:pPr>
        <w:spacing w:line="240" w:lineRule="auto"/>
        <w:jc w:val="both"/>
        <w:rPr>
          <w:rFonts w:asciiTheme="minorBidi" w:hAnsiTheme="minorBidi" w:cstheme="minorBidi"/>
          <w:szCs w:val="20"/>
        </w:rPr>
      </w:pPr>
    </w:p>
    <w:p w14:paraId="5A3A63D2" w14:textId="77777777" w:rsidR="00545BEF" w:rsidRPr="00D140EE" w:rsidRDefault="00545BEF" w:rsidP="00545BEF">
      <w:pPr>
        <w:numPr>
          <w:ilvl w:val="0"/>
          <w:numId w:val="11"/>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rPr>
        <w:t xml:space="preserve"> Če med izvajanjem projekta nastopijo okoliščine, ki bi vplivale na sklenitev pogodbe o sofinanciranju na način, da se ta ne bi sklenila, če bi te okoliščine obstajale ob njenem sklepanju,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0D144BFB"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5EB383BF"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(obveznosti prejemnika)</w:t>
      </w:r>
    </w:p>
    <w:p w14:paraId="27D20CA2" w14:textId="77777777" w:rsidR="00545BEF" w:rsidRPr="00D140EE" w:rsidRDefault="00545BEF" w:rsidP="00545BEF">
      <w:pPr>
        <w:spacing w:line="240" w:lineRule="auto"/>
        <w:jc w:val="both"/>
        <w:rPr>
          <w:rFonts w:asciiTheme="minorBidi" w:hAnsiTheme="minorBidi" w:cstheme="minorBidi"/>
          <w:szCs w:val="20"/>
        </w:rPr>
      </w:pPr>
    </w:p>
    <w:p w14:paraId="403B58F3" w14:textId="77777777" w:rsidR="00545BEF" w:rsidRPr="00D140EE"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bo izvedba projekta, ki je predmet sofinanciranja po tej pogodbi, pravilna, zakonita, gospodarna in učinkovita, sicer gre za bistveno kršitev te pogodbe.</w:t>
      </w:r>
    </w:p>
    <w:p w14:paraId="3FD041A9" w14:textId="77777777" w:rsidR="00545BEF" w:rsidRPr="00D140EE"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Prejemnik s podpisom te pogodbe potrjuje in jamči, da: </w:t>
      </w:r>
    </w:p>
    <w:p w14:paraId="3373D300" w14:textId="651D2222"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je seznanjen, da je dolžan izpolnjevati zahteve v zvezi z dokazili iz 1</w:t>
      </w:r>
      <w:r w:rsidR="00606808" w:rsidRPr="00D140EE">
        <w:rPr>
          <w:rFonts w:asciiTheme="minorBidi" w:hAnsiTheme="minorBidi" w:cstheme="minorBidi"/>
          <w:szCs w:val="20"/>
        </w:rPr>
        <w:t>0</w:t>
      </w:r>
      <w:r w:rsidRPr="00D140EE">
        <w:rPr>
          <w:rFonts w:asciiTheme="minorBidi" w:hAnsiTheme="minorBidi" w:cstheme="minorBidi"/>
          <w:szCs w:val="20"/>
        </w:rPr>
        <w:t>. člena te pogodbe;</w:t>
      </w:r>
    </w:p>
    <w:p w14:paraId="7D728256" w14:textId="29B36E5C"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 xml:space="preserve">so pogodbo in vse druge listine v zvezi s to pogodbo podpisale osebe, ki so vpisane v </w:t>
      </w:r>
      <w:r w:rsidR="0025315C" w:rsidRPr="00D140EE">
        <w:rPr>
          <w:rFonts w:asciiTheme="minorBidi" w:hAnsiTheme="minorBidi" w:cstheme="minorBidi"/>
          <w:szCs w:val="20"/>
        </w:rPr>
        <w:t xml:space="preserve">Poslovni </w:t>
      </w:r>
      <w:r w:rsidRPr="00D140EE">
        <w:rPr>
          <w:rFonts w:asciiTheme="minorBidi" w:hAnsiTheme="minorBidi" w:cstheme="minorBidi"/>
          <w:szCs w:val="20"/>
        </w:rPr>
        <w:t xml:space="preserve">register Slovenije (v nadaljnjem besedilu: </w:t>
      </w:r>
      <w:proofErr w:type="spellStart"/>
      <w:r w:rsidRPr="00D140EE">
        <w:rPr>
          <w:rFonts w:asciiTheme="minorBidi" w:hAnsiTheme="minorBidi" w:cstheme="minorBidi"/>
          <w:szCs w:val="20"/>
        </w:rPr>
        <w:t>ePRS</w:t>
      </w:r>
      <w:proofErr w:type="spellEnd"/>
      <w:r w:rsidRPr="00D140EE">
        <w:rPr>
          <w:rFonts w:asciiTheme="minorBidi" w:hAnsiTheme="minorBidi" w:cstheme="minorBidi"/>
          <w:szCs w:val="20"/>
        </w:rPr>
        <w:t xml:space="preserve">) kot zakoniti zastopniki prejemnika za tovrstno zastopanje, oziroma druge osebe, ki jih je za to pooblastila oseba, vpisana v </w:t>
      </w:r>
      <w:proofErr w:type="spellStart"/>
      <w:r w:rsidRPr="00D140EE">
        <w:rPr>
          <w:rFonts w:asciiTheme="minorBidi" w:hAnsiTheme="minorBidi" w:cstheme="minorBidi"/>
          <w:szCs w:val="20"/>
        </w:rPr>
        <w:t>ePRS</w:t>
      </w:r>
      <w:proofErr w:type="spellEnd"/>
      <w:r w:rsidRPr="00D140EE">
        <w:rPr>
          <w:rFonts w:asciiTheme="minorBidi" w:hAnsiTheme="minorBidi" w:cstheme="minorBidi"/>
          <w:szCs w:val="20"/>
        </w:rPr>
        <w:t xml:space="preserve"> oziroma pooblaščene osebe (v primeru oseb javnega prava);</w:t>
      </w:r>
    </w:p>
    <w:p w14:paraId="2CFF0731"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je ministrstvo seznanil z vsemi dejstvi, podatki in okoliščinami, ki so mu bili znani ali bi mu morali biti znani in ki bi lahko vplivali na odločitev ministrstva o sklenitvi te pogodbe;</w:t>
      </w:r>
    </w:p>
    <w:p w14:paraId="4EC3B6A5" w14:textId="77777777" w:rsidR="00545BEF" w:rsidRPr="00D140EE" w:rsidRDefault="00545BEF" w:rsidP="00545BEF">
      <w:pPr>
        <w:numPr>
          <w:ilvl w:val="0"/>
          <w:numId w:val="22"/>
        </w:numPr>
        <w:spacing w:line="240" w:lineRule="auto"/>
        <w:jc w:val="both"/>
        <w:rPr>
          <w:rFonts w:asciiTheme="minorBidi" w:hAnsiTheme="minorBidi" w:cstheme="minorBidi"/>
          <w:szCs w:val="20"/>
        </w:rPr>
      </w:pPr>
      <w:r w:rsidRPr="00D140EE">
        <w:rPr>
          <w:rFonts w:asciiTheme="minorBidi" w:hAnsiTheme="minorBidi" w:cstheme="minorBidi"/>
          <w:szCs w:val="20"/>
        </w:rPr>
        <w:t>so vsi podatki, ki jih je posredoval ministrstvu v zvezi s to pogodbo, ažurni, resnični, veljavni, popolni in nespremenjeni tudi v času njene sklenitve.</w:t>
      </w:r>
    </w:p>
    <w:p w14:paraId="4542BB99" w14:textId="77777777" w:rsidR="00545BEF" w:rsidRPr="00D140EE" w:rsidRDefault="00545BEF" w:rsidP="00545BEF">
      <w:pPr>
        <w:spacing w:line="240" w:lineRule="auto"/>
        <w:ind w:left="360"/>
        <w:jc w:val="both"/>
        <w:rPr>
          <w:rFonts w:asciiTheme="minorBidi" w:hAnsiTheme="minorBidi" w:cstheme="minorBidi"/>
          <w:szCs w:val="20"/>
        </w:rPr>
      </w:pPr>
    </w:p>
    <w:p w14:paraId="2C23A663" w14:textId="3285DD05" w:rsidR="00545BEF" w:rsidRPr="00D140EE" w:rsidRDefault="00545BEF" w:rsidP="00606808">
      <w:pPr>
        <w:spacing w:line="240" w:lineRule="auto"/>
        <w:ind w:left="360"/>
        <w:jc w:val="both"/>
        <w:rPr>
          <w:rFonts w:asciiTheme="minorBidi" w:hAnsiTheme="minorBidi" w:cstheme="minorBidi"/>
          <w:szCs w:val="20"/>
        </w:rPr>
      </w:pPr>
      <w:r w:rsidRPr="00D140EE">
        <w:rPr>
          <w:rFonts w:asciiTheme="minorBidi" w:hAnsiTheme="minorBidi" w:cstheme="minorBidi"/>
          <w:szCs w:val="20"/>
        </w:rPr>
        <w:t>Kršitve jamstev iz prejšnjega odstavka so bistvene kršitve pogodbe. V primeru takih kršitev ministrstvo lahko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6EB2FA94" w14:textId="77777777" w:rsidR="00545BEF" w:rsidRPr="00D140EE" w:rsidRDefault="00545BEF" w:rsidP="00545BEF">
      <w:pPr>
        <w:spacing w:line="240" w:lineRule="auto"/>
        <w:ind w:left="360"/>
        <w:jc w:val="both"/>
        <w:rPr>
          <w:rFonts w:asciiTheme="minorBidi" w:hAnsiTheme="minorBidi" w:cstheme="minorBidi"/>
          <w:szCs w:val="20"/>
        </w:rPr>
      </w:pPr>
    </w:p>
    <w:p w14:paraId="6343FF11" w14:textId="6723A778" w:rsidR="00545BEF" w:rsidRPr="00D140EE"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se zavezuje, da bo:</w:t>
      </w:r>
    </w:p>
    <w:p w14:paraId="429D2065"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projekt izvajal skladno z vsakokratno veljavnimi predpisi in dokumenti ter navodili, navedenimi v 2. členu te pogodbe;</w:t>
      </w:r>
    </w:p>
    <w:p w14:paraId="20F087C7"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sredstva, pridobljena po tej pogodbi, porabil namensko in izključno za upravičene stroške izvajanja projekta, katere sofinanciranje je predmet te pogodbe, vse v skladu s to pogodbo;</w:t>
      </w:r>
    </w:p>
    <w:p w14:paraId="4695A2E7"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v roku 8 (osmih) dni od nastanka spremembe pri sebi oziroma </w:t>
      </w:r>
      <w:proofErr w:type="spellStart"/>
      <w:r w:rsidRPr="00D140EE">
        <w:rPr>
          <w:rFonts w:asciiTheme="minorBidi" w:eastAsia="Calibri" w:hAnsiTheme="minorBidi" w:cstheme="minorBidi"/>
          <w:szCs w:val="20"/>
        </w:rPr>
        <w:t>konzorcijskemu</w:t>
      </w:r>
      <w:proofErr w:type="spellEnd"/>
      <w:r w:rsidRPr="00D140EE">
        <w:rPr>
          <w:rFonts w:asciiTheme="minorBidi" w:eastAsia="Calibri" w:hAnsiTheme="minorBidi" w:cstheme="minorBidi"/>
          <w:szCs w:val="20"/>
        </w:rPr>
        <w:t xml:space="preserve"> partnerju pisno obvestil ministrstvo o vseh statusnih spremembah, kot so sprememba sedeža ali dejavnosti, </w:t>
      </w:r>
      <w:r w:rsidRPr="00D140EE">
        <w:rPr>
          <w:rFonts w:asciiTheme="minorBidi" w:eastAsia="Calibri" w:hAnsiTheme="minorBidi" w:cstheme="minorBidi"/>
          <w:szCs w:val="20"/>
        </w:rPr>
        <w:lastRenderedPageBreak/>
        <w:t xml:space="preserve">sprememba pooblaščenih oseb in zakonitih zastopnikov, sprememba deleža ustanoviteljev, družbenikov ipd. ali druge spremembe deležev, ki bi kakor koli spremenile status prejemnika; </w:t>
      </w:r>
    </w:p>
    <w:p w14:paraId="759747F0"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ministrstvu in drugim pristojnim organom v postavljenem roku dostavljal zahtevana pojasnila v zvezi z projektom in med delovnim časom omogočal dostop v objekte z namenom izvajanja pregledov, povezanih s projektom;</w:t>
      </w:r>
    </w:p>
    <w:p w14:paraId="47AFC217"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predložil dokazila o upravičenosti stroškov v določenem roku;</w:t>
      </w:r>
    </w:p>
    <w:p w14:paraId="3CB5C898"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izpolnil obveznosti v določenem roku;</w:t>
      </w:r>
    </w:p>
    <w:p w14:paraId="24DD39B3" w14:textId="6C24DD44"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upošteval dodatna navodila oziroma spremembe navodil in zahtev ministrstva glede informiranosti, priprave zahtevkov za financiranje in poročil, ki jih ministrstvo sprejme v skladu z vsakokratno veljavnimi predpisi;</w:t>
      </w:r>
    </w:p>
    <w:p w14:paraId="55FB50A2" w14:textId="4268644C"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ministrstvo sprotno pisno obveščal o dogodkih, zaradi katerih je podaljšano ali onemogočeno izvajanje projekta;</w:t>
      </w:r>
    </w:p>
    <w:p w14:paraId="25513111"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za projekt vodil ustrezno ločeno stroškovno mesto;</w:t>
      </w:r>
    </w:p>
    <w:p w14:paraId="36D42754"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zagotavljal ustrezno revizijsko sled in hranil vso dokumentacijo v zvezi s projektom, v skladu z navodili in veljavnimi predpisi;</w:t>
      </w:r>
    </w:p>
    <w:p w14:paraId="03F5864E" w14:textId="79F8873B"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upošteval vsakokratno veljavno zakonodajo s področja integritete in preprečevanja korupcije;</w:t>
      </w:r>
    </w:p>
    <w:p w14:paraId="7D2E0811"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najkasneje v roku 1 (enega) meseca po izplačilu zadnjega zahtevka za izplačilo ministrstvu dostavil končno poročilo o zaključku projekta;</w:t>
      </w:r>
    </w:p>
    <w:p w14:paraId="69F87B0B"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iCs/>
          <w:szCs w:val="20"/>
        </w:rPr>
        <w:t>še 3 (tri) leta</w:t>
      </w:r>
      <w:r w:rsidRPr="00D140EE">
        <w:rPr>
          <w:rFonts w:asciiTheme="minorBidi" w:eastAsia="Calibri" w:hAnsiTheme="minorBidi" w:cstheme="minorBidi"/>
          <w:szCs w:val="20"/>
        </w:rPr>
        <w:t xml:space="preserve"> po zaključku projekta ministrstvu letno v postavljenem roku pisno poročal o kazalnikih, opredeljenih v tej pogodbi;</w:t>
      </w:r>
    </w:p>
    <w:p w14:paraId="7C955366"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ne bo odstopil terjatve do ministrstva tretjim osebam;</w:t>
      </w:r>
    </w:p>
    <w:p w14:paraId="07AD5A4F" w14:textId="017F70B0"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rezultate projekta uporabljal v skladu z namenom sofinanciranja;</w:t>
      </w:r>
    </w:p>
    <w:p w14:paraId="206E2BB1"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v postopkih nadzora ali revizij projekta navajal vsa dejstva in dokaze, ki bi lahko vplivali na pravilnost ugotovitev v navedenih postopkih;</w:t>
      </w:r>
    </w:p>
    <w:p w14:paraId="3D8EF879" w14:textId="77777777" w:rsidR="00545BEF" w:rsidRPr="00D140EE" w:rsidRDefault="00545BEF" w:rsidP="00545BEF">
      <w:pPr>
        <w:numPr>
          <w:ilvl w:val="0"/>
          <w:numId w:val="23"/>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si prizadeval morebitne spore urediti s podajo predloga ministrstvu za sklenitev dodatka k tej pogodbi.</w:t>
      </w:r>
    </w:p>
    <w:p w14:paraId="30DF0543" w14:textId="77777777" w:rsidR="00545BEF" w:rsidRPr="00D140EE" w:rsidRDefault="00545BEF" w:rsidP="00545BEF">
      <w:pPr>
        <w:spacing w:line="240" w:lineRule="auto"/>
        <w:ind w:left="720"/>
        <w:jc w:val="both"/>
        <w:rPr>
          <w:rFonts w:asciiTheme="minorBidi" w:eastAsia="Calibri" w:hAnsiTheme="minorBidi" w:cstheme="minorBidi"/>
          <w:szCs w:val="20"/>
        </w:rPr>
      </w:pPr>
    </w:p>
    <w:p w14:paraId="76D9A3DE"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16707543"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v roku 30 (tridesetih) dni od pisnega poziva ministrstva, povečana za zakonske zamudne obresti od dneva nakazila na transakcijski račun prejemnika do dneva vračila v proračun Republike Slovenije. </w:t>
      </w:r>
    </w:p>
    <w:p w14:paraId="734F3752"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410A3688"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(odstop od pogodbe)</w:t>
      </w:r>
    </w:p>
    <w:p w14:paraId="3FDACF0E" w14:textId="77777777" w:rsidR="00545BEF" w:rsidRPr="00D140EE" w:rsidRDefault="00545BEF" w:rsidP="00545BEF">
      <w:pPr>
        <w:spacing w:line="240" w:lineRule="auto"/>
        <w:jc w:val="both"/>
        <w:rPr>
          <w:rFonts w:asciiTheme="minorBidi" w:hAnsiTheme="minorBidi" w:cstheme="minorBidi"/>
          <w:szCs w:val="20"/>
        </w:rPr>
      </w:pPr>
    </w:p>
    <w:p w14:paraId="48462926" w14:textId="77777777"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Če prejemnik naknadno (v času izvajanja projekta) ugotovi, da v pogodbeno določenem roku oziroma s proračunsko predvidenimi sredstvi ne bo mogel sam oziroma s partnerji izvesti dogovorjenega obsega projekta, je dolžan o razlogih za zamudo oziroma nezmožnosti izpolnitve pogodbe z ustrezno obrazložitvijo pisno obvestiti ministrstvo takoj, ko nastopijo ti razlogi, najpozneje pa v roku 15 (petnajstih) dni od njihovega nastanka. </w:t>
      </w:r>
    </w:p>
    <w:p w14:paraId="46A56135" w14:textId="77777777" w:rsidR="00545BEF" w:rsidRPr="00D140EE"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D140EE">
        <w:rPr>
          <w:rFonts w:asciiTheme="minorBidi" w:eastAsia="Calibri" w:hAnsiTheme="minorBidi" w:cstheme="minorBidi"/>
          <w:bCs/>
          <w:szCs w:val="20"/>
        </w:rPr>
        <w:t>Na podlagi obrazložitve prejemnika iz prejšnjega odstavka ministrstvo odloči, ali bo spremembo pogodbe odobrilo in k pogodbi sklenilo dodatek ali bo od pogodbe odstopilo.</w:t>
      </w:r>
    </w:p>
    <w:p w14:paraId="518F1641" w14:textId="77777777"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V Ministrstvo lahko odstopi od pogodbe, če:</w:t>
      </w:r>
    </w:p>
    <w:p w14:paraId="795599F2" w14:textId="77777777" w:rsidR="00545BEF" w:rsidRPr="00D140EE" w:rsidRDefault="00545BEF" w:rsidP="00545BEF">
      <w:pPr>
        <w:numPr>
          <w:ilvl w:val="0"/>
          <w:numId w:val="24"/>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prejemnik ne ravna skladno s prvim odstavkom tega člena;</w:t>
      </w:r>
    </w:p>
    <w:p w14:paraId="63FFCD0D" w14:textId="77777777" w:rsidR="00545BEF" w:rsidRPr="00D140EE" w:rsidRDefault="00545BEF" w:rsidP="00545BEF">
      <w:pPr>
        <w:numPr>
          <w:ilvl w:val="0"/>
          <w:numId w:val="24"/>
        </w:numPr>
        <w:spacing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pisno obvestilo prejemnika iz prvega odstavka tega člena prejme po poteku pogodbeno določenega roka;</w:t>
      </w:r>
    </w:p>
    <w:p w14:paraId="676A5A8A" w14:textId="5D894CDA" w:rsidR="00545BEF" w:rsidRPr="00D140EE" w:rsidRDefault="00545BEF" w:rsidP="00545BEF">
      <w:pPr>
        <w:numPr>
          <w:ilvl w:val="0"/>
          <w:numId w:val="24"/>
        </w:numPr>
        <w:spacing w:line="240" w:lineRule="auto"/>
        <w:jc w:val="both"/>
        <w:rPr>
          <w:rFonts w:asciiTheme="minorBidi" w:hAnsiTheme="minorBidi" w:cstheme="minorBidi"/>
          <w:szCs w:val="20"/>
        </w:rPr>
      </w:pPr>
      <w:r w:rsidRPr="00D140EE">
        <w:rPr>
          <w:rFonts w:asciiTheme="minorBidi" w:eastAsia="Calibri" w:hAnsiTheme="minorBidi" w:cstheme="minorBidi"/>
          <w:szCs w:val="20"/>
        </w:rPr>
        <w:lastRenderedPageBreak/>
        <w:t>med izvajanjem projekta pride do okoliščin, ki bi vplivale na ocenjevanje vloge na način, da se ta ne bi sklenila, če bi te okoliščine obstajale ob njenem ocenjevanju.</w:t>
      </w:r>
    </w:p>
    <w:p w14:paraId="762052C5" w14:textId="77777777" w:rsidR="00545BEF" w:rsidRPr="00D140EE" w:rsidRDefault="00545BEF" w:rsidP="00545BEF">
      <w:pPr>
        <w:spacing w:line="240" w:lineRule="auto"/>
        <w:ind w:left="720"/>
        <w:jc w:val="both"/>
        <w:rPr>
          <w:rFonts w:asciiTheme="minorBidi" w:hAnsiTheme="minorBidi" w:cstheme="minorBidi"/>
          <w:szCs w:val="20"/>
        </w:rPr>
      </w:pPr>
    </w:p>
    <w:p w14:paraId="51144C52" w14:textId="54C2A7B4"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Odstop partnerja konzorcija od </w:t>
      </w:r>
      <w:proofErr w:type="spellStart"/>
      <w:r w:rsidRPr="00D140EE">
        <w:rPr>
          <w:rFonts w:asciiTheme="minorBidi" w:eastAsia="Calibri" w:hAnsiTheme="minorBidi" w:cstheme="minorBidi"/>
          <w:bCs/>
          <w:szCs w:val="20"/>
        </w:rPr>
        <w:t>konzorcijske</w:t>
      </w:r>
      <w:proofErr w:type="spellEnd"/>
      <w:r w:rsidRPr="00D140EE">
        <w:rPr>
          <w:rFonts w:asciiTheme="minorBidi" w:eastAsia="Calibri" w:hAnsiTheme="minorBidi" w:cstheme="minorBidi"/>
          <w:bCs/>
          <w:szCs w:val="20"/>
        </w:rPr>
        <w:t xml:space="preserve"> pogodbe pomeni neizpolnjevanje njegovih pogodbenih obveznosti</w:t>
      </w:r>
      <w:r w:rsidR="000B4623" w:rsidRPr="00D140EE">
        <w:rPr>
          <w:rFonts w:asciiTheme="minorBidi" w:eastAsia="Calibri" w:hAnsiTheme="minorBidi" w:cstheme="minorBidi"/>
          <w:bCs/>
          <w:szCs w:val="20"/>
        </w:rPr>
        <w:t xml:space="preserve">. Ministrstvo </w:t>
      </w:r>
      <w:r w:rsidRPr="00D140EE">
        <w:rPr>
          <w:rFonts w:asciiTheme="minorBidi" w:eastAsia="Calibri" w:hAnsiTheme="minorBidi" w:cstheme="minorBidi"/>
          <w:bCs/>
          <w:szCs w:val="20"/>
        </w:rPr>
        <w:t xml:space="preserve">zahteva vračilo sredstev, ki jih je odstopljeni </w:t>
      </w:r>
      <w:proofErr w:type="spellStart"/>
      <w:r w:rsidRPr="00D140EE">
        <w:rPr>
          <w:rFonts w:asciiTheme="minorBidi" w:eastAsia="Calibri" w:hAnsiTheme="minorBidi" w:cstheme="minorBidi"/>
          <w:bCs/>
          <w:szCs w:val="20"/>
        </w:rPr>
        <w:t>konzorcijski</w:t>
      </w:r>
      <w:proofErr w:type="spellEnd"/>
      <w:r w:rsidRPr="00D140EE">
        <w:rPr>
          <w:rFonts w:asciiTheme="minorBidi" w:eastAsia="Calibri" w:hAnsiTheme="minorBidi" w:cstheme="minorBidi"/>
          <w:bCs/>
          <w:szCs w:val="20"/>
        </w:rPr>
        <w:t xml:space="preserve"> partner prejel, partner konzorcija pa je dolžan vrniti prejeta sredstva, povečana za zakonske zamudne obresti od dneva nakazila na transakcijski račun prejemnika do dneva nakazila v proračun Republike Slovenije.</w:t>
      </w:r>
    </w:p>
    <w:p w14:paraId="12C0D044" w14:textId="77777777"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Ne glede na prejšnji odstavek, odstop partnerja konzorcija od </w:t>
      </w:r>
      <w:proofErr w:type="spellStart"/>
      <w:r w:rsidRPr="00D140EE">
        <w:rPr>
          <w:rFonts w:asciiTheme="minorBidi" w:eastAsia="Calibri" w:hAnsiTheme="minorBidi" w:cstheme="minorBidi"/>
          <w:bCs/>
          <w:szCs w:val="20"/>
        </w:rPr>
        <w:t>konzorcijske</w:t>
      </w:r>
      <w:proofErr w:type="spellEnd"/>
      <w:r w:rsidRPr="00D140EE">
        <w:rPr>
          <w:rFonts w:asciiTheme="minorBidi" w:eastAsia="Calibri" w:hAnsiTheme="minorBidi" w:cstheme="minorBidi"/>
          <w:bCs/>
          <w:szCs w:val="20"/>
        </w:rPr>
        <w:t xml:space="preserve"> pogodbe na podlagi objektivnih razlogov, ki jih na podlagi pisne utemeljitve prejemnika potrdi ministrstvo, pomeni za odstopljenega partnerja konzorcija izgubo pravice do sofinanciranja, razen do sofinanciranja tistih upravičenih stroškov, ki so nastali zaradi že izpeljanih aktivnosti projekta.</w:t>
      </w:r>
    </w:p>
    <w:p w14:paraId="0A027874" w14:textId="41995B0D"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Če odstop partnerja konzorcija od </w:t>
      </w:r>
      <w:proofErr w:type="spellStart"/>
      <w:r w:rsidRPr="00D140EE">
        <w:rPr>
          <w:rFonts w:asciiTheme="minorBidi" w:eastAsia="Calibri" w:hAnsiTheme="minorBidi" w:cstheme="minorBidi"/>
          <w:bCs/>
          <w:szCs w:val="20"/>
        </w:rPr>
        <w:t>konzorcijske</w:t>
      </w:r>
      <w:proofErr w:type="spellEnd"/>
      <w:r w:rsidRPr="00D140EE">
        <w:rPr>
          <w:rFonts w:asciiTheme="minorBidi" w:eastAsia="Calibri" w:hAnsiTheme="minorBidi" w:cstheme="minorBidi"/>
          <w:bCs/>
          <w:szCs w:val="20"/>
        </w:rPr>
        <w:t xml:space="preserve"> pogodbe po </w:t>
      </w:r>
      <w:r w:rsidR="009A4E40" w:rsidRPr="00D140EE">
        <w:rPr>
          <w:rFonts w:asciiTheme="minorBidi" w:eastAsia="Calibri" w:hAnsiTheme="minorBidi" w:cstheme="minorBidi"/>
          <w:bCs/>
          <w:szCs w:val="20"/>
        </w:rPr>
        <w:t xml:space="preserve">tretjem </w:t>
      </w:r>
      <w:r w:rsidRPr="00D140EE">
        <w:rPr>
          <w:rFonts w:asciiTheme="minorBidi" w:eastAsia="Calibri" w:hAnsiTheme="minorBidi" w:cstheme="minorBidi"/>
          <w:bCs/>
          <w:szCs w:val="20"/>
        </w:rPr>
        <w:t xml:space="preserve">ali </w:t>
      </w:r>
      <w:r w:rsidR="009A4E40" w:rsidRPr="00D140EE">
        <w:rPr>
          <w:rFonts w:asciiTheme="minorBidi" w:eastAsia="Calibri" w:hAnsiTheme="minorBidi" w:cstheme="minorBidi"/>
          <w:bCs/>
          <w:szCs w:val="20"/>
        </w:rPr>
        <w:t xml:space="preserve">četrtem odstavku </w:t>
      </w:r>
      <w:r w:rsidRPr="00D140EE">
        <w:rPr>
          <w:rFonts w:asciiTheme="minorBidi" w:eastAsia="Calibri" w:hAnsiTheme="minorBidi" w:cstheme="minorBidi"/>
          <w:bCs/>
          <w:szCs w:val="20"/>
        </w:rPr>
        <w:t xml:space="preserve">tega člena pomeni bistveno spremembo vsebine prijavljenega projekta (npr. nedoseganje kazalnikov) ali vpliva na izpolnjevanje pogojev in meril javnega razpisa ali če ni pridobljena predhodna potrditev ministrstva po 10. členu </w:t>
      </w:r>
      <w:proofErr w:type="spellStart"/>
      <w:r w:rsidRPr="00D140EE">
        <w:rPr>
          <w:rFonts w:asciiTheme="minorBidi" w:eastAsia="Calibri" w:hAnsiTheme="minorBidi" w:cstheme="minorBidi"/>
          <w:bCs/>
          <w:szCs w:val="20"/>
        </w:rPr>
        <w:t>konzorcijske</w:t>
      </w:r>
      <w:proofErr w:type="spellEnd"/>
      <w:r w:rsidRPr="00D140EE">
        <w:rPr>
          <w:rFonts w:asciiTheme="minorBidi" w:eastAsia="Calibri" w:hAnsiTheme="minorBidi" w:cstheme="minorBidi"/>
          <w:bCs/>
          <w:szCs w:val="20"/>
        </w:rPr>
        <w:t xml:space="preserve"> pogodbe, se to lahko šteje za neizpolnjevanje pogodbenih obveznosti po tej pogodbi in je posledično neupravičeno sofinanciranje celotnega projekta, zato ministrstvo lahko odstopi od te pogodbe, partnerji konzorcija pa morajo vrniti prejeta sredstva po tej pogodbi, povečana za zakonske zamudne obresti od dneva nakazila na transakcijski račun prejemnika do dneva nakazila v proračun Republike Slovenije.</w:t>
      </w:r>
    </w:p>
    <w:p w14:paraId="1BD3B304" w14:textId="77777777"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V primeru, da med izvajanjem projekta pride do sprememb, ki bi vplivale na sklenitev pogodbe o sofinanciranju tako, da se le-ta ne bi sklenila, ministrstvo od prejemnika zahteva vračilo neupravičeno prejetih sredstev v roku 30 (tridesetih) dni, skupaj z zakonskimi zamudnimi obrestmi od dneva nakazila na TRR prejemnika do dneva vračila v proračun RS ali pa odstopi od te pogodbe in zahteva od prejemnika vračilo vseh prejetih sredstev, v vsakem primeru skupaj z zakonskimi zamudnimi obrestmi od dneva nakazila na transakcijski račun prejemnika do dneva vračila v proračun Republike Slovenije. </w:t>
      </w:r>
    </w:p>
    <w:p w14:paraId="23874EC3" w14:textId="77777777" w:rsidR="00545BEF" w:rsidRPr="00D140EE"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Prejemnik ali </w:t>
      </w:r>
      <w:proofErr w:type="spellStart"/>
      <w:r w:rsidRPr="00D140EE">
        <w:rPr>
          <w:rFonts w:asciiTheme="minorBidi" w:eastAsia="Calibri" w:hAnsiTheme="minorBidi" w:cstheme="minorBidi"/>
          <w:bCs/>
          <w:szCs w:val="20"/>
        </w:rPr>
        <w:t>konzorcijski</w:t>
      </w:r>
      <w:proofErr w:type="spellEnd"/>
      <w:r w:rsidRPr="00D140EE">
        <w:rPr>
          <w:rFonts w:asciiTheme="minorBidi" w:eastAsia="Calibri" w:hAnsiTheme="minorBidi" w:cstheme="minorBidi"/>
          <w:bCs/>
          <w:szCs w:val="20"/>
        </w:rPr>
        <w:t xml:space="preserve"> partner, ki brez objektivnih razlogov odstopi od te pogodbe oziroma </w:t>
      </w:r>
      <w:proofErr w:type="spellStart"/>
      <w:r w:rsidRPr="00D140EE">
        <w:rPr>
          <w:rFonts w:asciiTheme="minorBidi" w:eastAsia="Calibri" w:hAnsiTheme="minorBidi" w:cstheme="minorBidi"/>
          <w:bCs/>
          <w:szCs w:val="20"/>
        </w:rPr>
        <w:t>konzorcijske</w:t>
      </w:r>
      <w:proofErr w:type="spellEnd"/>
      <w:r w:rsidRPr="00D140EE">
        <w:rPr>
          <w:rFonts w:asciiTheme="minorBidi" w:eastAsia="Calibri" w:hAnsiTheme="minorBidi" w:cstheme="minorBidi"/>
          <w:bCs/>
          <w:szCs w:val="20"/>
        </w:rPr>
        <w:t xml:space="preserve"> pogodbe, ne more nadaljnja 3 (tri) leta od dneva odstopa kandidirati za pridobitev sredstev ministrstva.</w:t>
      </w:r>
    </w:p>
    <w:p w14:paraId="18E54C0F"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2FA39E49"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(insolventnost ali likvidacija)</w:t>
      </w:r>
    </w:p>
    <w:p w14:paraId="32FC3142" w14:textId="77777777" w:rsidR="00545BEF" w:rsidRPr="00D140EE" w:rsidRDefault="00545BEF" w:rsidP="00545BEF">
      <w:pPr>
        <w:spacing w:line="240" w:lineRule="auto"/>
        <w:jc w:val="both"/>
        <w:rPr>
          <w:rFonts w:asciiTheme="minorBidi" w:hAnsiTheme="minorBidi" w:cstheme="minorBidi"/>
          <w:szCs w:val="20"/>
        </w:rPr>
      </w:pPr>
    </w:p>
    <w:p w14:paraId="0FFA898C" w14:textId="77777777" w:rsidR="00545BEF" w:rsidRPr="00D140EE" w:rsidRDefault="00545BEF" w:rsidP="00545BEF">
      <w:pPr>
        <w:numPr>
          <w:ilvl w:val="0"/>
          <w:numId w:val="14"/>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197B67CD" w14:textId="77777777" w:rsidR="00545BEF" w:rsidRPr="00D140EE" w:rsidRDefault="00545BEF" w:rsidP="00545BEF">
      <w:pPr>
        <w:numPr>
          <w:ilvl w:val="0"/>
          <w:numId w:val="14"/>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szCs w:val="20"/>
        </w:rPr>
        <w:t>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23E23A32" w14:textId="537A1D42" w:rsidR="00913E95" w:rsidRPr="00D140EE" w:rsidRDefault="00545BEF" w:rsidP="00913E95">
      <w:pPr>
        <w:numPr>
          <w:ilvl w:val="0"/>
          <w:numId w:val="14"/>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Dodeljenih sredstev po tej pogodbi se ne sme združevati s pomočjo, dodeljeno po pravilu de </w:t>
      </w:r>
      <w:proofErr w:type="spellStart"/>
      <w:r w:rsidRPr="00D140EE">
        <w:rPr>
          <w:rFonts w:asciiTheme="minorBidi" w:eastAsia="Calibri" w:hAnsiTheme="minorBidi" w:cstheme="minorBidi"/>
          <w:bCs/>
          <w:szCs w:val="20"/>
        </w:rPr>
        <w:t>minimis</w:t>
      </w:r>
      <w:proofErr w:type="spellEnd"/>
      <w:r w:rsidRPr="00D140EE">
        <w:rPr>
          <w:rFonts w:asciiTheme="minorBidi" w:eastAsia="Calibri" w:hAnsiTheme="minorBidi" w:cstheme="minorBidi"/>
          <w:bCs/>
          <w:szCs w:val="20"/>
        </w:rPr>
        <w:t xml:space="preserve">, glede na enake upravičene stroške, če bi bile s tem presežene dovoljene meje intenzivnosti državne pomoči. V primeru, da ministrstvo naknadno ugotovi, da prejemnik določila tega odstavka ne spoštuje, prekine izplačevanje sredstev, odstopi od pogodbe in zahteva vračilo že izplačanih </w:t>
      </w:r>
      <w:r w:rsidRPr="00D140EE">
        <w:rPr>
          <w:rFonts w:asciiTheme="minorBidi" w:eastAsia="Calibri" w:hAnsiTheme="minorBidi" w:cstheme="minorBidi"/>
          <w:bCs/>
          <w:szCs w:val="20"/>
        </w:rPr>
        <w:lastRenderedPageBreak/>
        <w:t>sredstev skupaj s pripadajočimi zakonskimi zamudnimi obrestmi od dneva nakazila do dneva vračila.</w:t>
      </w:r>
    </w:p>
    <w:p w14:paraId="7F5CBA09" w14:textId="77777777" w:rsidR="00913E95" w:rsidRPr="00D140EE" w:rsidRDefault="00913E95" w:rsidP="00913E95">
      <w:pPr>
        <w:shd w:val="clear" w:color="auto" w:fill="FFFFFF"/>
        <w:spacing w:after="200" w:line="240" w:lineRule="auto"/>
        <w:jc w:val="both"/>
        <w:rPr>
          <w:rFonts w:asciiTheme="minorBidi" w:eastAsia="Calibri" w:hAnsiTheme="minorBidi" w:cstheme="minorBidi"/>
          <w:bCs/>
          <w:szCs w:val="20"/>
        </w:rPr>
      </w:pPr>
    </w:p>
    <w:p w14:paraId="60B6E63C"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3AB6D0D"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(sprememba projekta)</w:t>
      </w:r>
    </w:p>
    <w:p w14:paraId="42838315" w14:textId="77777777" w:rsidR="00545BEF" w:rsidRPr="00D140EE" w:rsidRDefault="00545BEF" w:rsidP="00545BEF">
      <w:pPr>
        <w:spacing w:line="240" w:lineRule="auto"/>
        <w:jc w:val="both"/>
        <w:rPr>
          <w:rFonts w:asciiTheme="minorBidi" w:hAnsiTheme="minorBidi" w:cstheme="minorBidi"/>
          <w:szCs w:val="20"/>
        </w:rPr>
      </w:pPr>
    </w:p>
    <w:p w14:paraId="4A48A408" w14:textId="77777777" w:rsidR="00545BEF" w:rsidRPr="00D140EE" w:rsidRDefault="00545BEF" w:rsidP="00545BEF">
      <w:pPr>
        <w:numPr>
          <w:ilvl w:val="0"/>
          <w:numId w:val="25"/>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Če pride pri izvajanju projekta do sprememb, ki bistveno vplivajo na realizacijo izvedbe projekta, ki je predmet te pogodbe, je prejemnik dolžan nemudoma oziroma najkasneje v 30. dneh od nastalih sprememb, o njih obvestiti skrbnika pogodbe, sicer se šteje, da se sredstva uporabljajo nenamensko.</w:t>
      </w:r>
    </w:p>
    <w:p w14:paraId="5FC993DB" w14:textId="77777777" w:rsidR="00545BEF" w:rsidRPr="00D140EE"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D140EE">
        <w:rPr>
          <w:rFonts w:asciiTheme="minorBidi" w:eastAsia="Calibri" w:hAnsiTheme="minorBidi" w:cstheme="minorBidi"/>
          <w:bCs/>
          <w:szCs w:val="20"/>
        </w:rPr>
        <w:t xml:space="preserve">Prejemnik je dolžan vsako finančno, vsebinsko oziroma časovno spremembo, ki bi vplivala ali bi lahko vplivala na kazalnike ali rezultate projekta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proračun Republike Slovenije. Stranki sta sporazumni, da o obstoju in ustreznosti obrazložitve spremembe in </w:t>
      </w:r>
      <w:proofErr w:type="spellStart"/>
      <w:r w:rsidRPr="00D140EE">
        <w:rPr>
          <w:rFonts w:asciiTheme="minorBidi" w:eastAsia="Calibri" w:hAnsiTheme="minorBidi" w:cstheme="minorBidi"/>
          <w:bCs/>
          <w:szCs w:val="20"/>
        </w:rPr>
        <w:t>izkazanosti</w:t>
      </w:r>
      <w:proofErr w:type="spellEnd"/>
      <w:r w:rsidRPr="00D140EE">
        <w:rPr>
          <w:rFonts w:asciiTheme="minorBidi" w:eastAsia="Calibri" w:hAnsiTheme="minorBidi" w:cstheme="minorBidi"/>
          <w:bCs/>
          <w:szCs w:val="20"/>
        </w:rPr>
        <w:t xml:space="preserve"> njene utemeljitve presodi ministrstvo po prostem preudarku.</w:t>
      </w:r>
    </w:p>
    <w:p w14:paraId="533A274D" w14:textId="77777777" w:rsidR="00545BEF" w:rsidRPr="00D140EE" w:rsidRDefault="00545BEF" w:rsidP="00545BEF">
      <w:pPr>
        <w:numPr>
          <w:ilvl w:val="0"/>
          <w:numId w:val="25"/>
        </w:numPr>
        <w:shd w:val="clear" w:color="auto" w:fill="FFFFFF"/>
        <w:spacing w:after="200" w:line="240" w:lineRule="auto"/>
        <w:jc w:val="both"/>
        <w:rPr>
          <w:rFonts w:asciiTheme="minorBidi" w:eastAsia="Calibri" w:hAnsiTheme="minorBidi" w:cstheme="minorBidi"/>
          <w:bCs/>
          <w:szCs w:val="20"/>
        </w:rPr>
      </w:pPr>
      <w:r w:rsidRPr="00D140EE">
        <w:rPr>
          <w:rFonts w:asciiTheme="minorBidi" w:eastAsia="Calibri" w:hAnsiTheme="minorBidi" w:cstheme="minorBidi"/>
          <w:bCs/>
          <w:szCs w:val="20"/>
        </w:rPr>
        <w:t>Prejemnik lahko predčasno odstopi od pogodbe le, če v odstopni izjavi navede utemeljene razloge in njihovo utemeljenost potrdi ministrstvo. Prejemnik v tem primeru izgubi pravico do sofinanciranja, razen v delu upravičenih stroškov, vezanih na že izpeljane aktivnosti projekta. Prejemnik je v tem primeru dolžan podati končno poročilo o projektu ter izpolniti kazalnike, sicer je celoten projekt neupravičen do sofinanciranja. V tem primeru lahko ministrstvo zahteva vrnitev izplačanih sredstev, prejemnik pa mora vrniti prejeta sredstva po tej pogodbi v roku 30 (tridesetih) dni od pisnega poziva ministrstva, povečana za zakonske zamudne obresti od dneva nakazila na transakcijski račun prejemnika do dneva vračila v proračun Republike Slovenije. Če delna realizacija projekta za ministrstvo ni smiselna (nedoseganje kazalnikov), ministrstvo odstopi od pogodbe, prejemnik pa mora vrniti vsa prejeta sredstva po tej pogodbi v roku 30 (tridesetih) dni od pisnega poziva ministrstva, povečana za zakonske zamudne obresti od dneva nakazila na transakcijski račun prejemnika do dneva vračila v proračun Republike Slovenije.</w:t>
      </w:r>
    </w:p>
    <w:p w14:paraId="7902A0A4" w14:textId="77777777" w:rsidR="00545BEF" w:rsidRPr="00D140EE"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D140EE">
        <w:rPr>
          <w:rFonts w:asciiTheme="minorBidi" w:eastAsia="Calibri" w:hAnsiTheme="minorBidi" w:cstheme="minorBidi"/>
          <w:bCs/>
          <w:szCs w:val="20"/>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proračun Republike Slovenije.</w:t>
      </w:r>
    </w:p>
    <w:p w14:paraId="74D9B474"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5EECB02A"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(preprečevanje pranja denarja in financiranja terorizma)</w:t>
      </w:r>
    </w:p>
    <w:p w14:paraId="392F15FF" w14:textId="77777777" w:rsidR="00545BEF" w:rsidRPr="00D140EE" w:rsidRDefault="00545BEF" w:rsidP="00545BEF">
      <w:pPr>
        <w:spacing w:line="240" w:lineRule="auto"/>
        <w:jc w:val="both"/>
        <w:rPr>
          <w:rFonts w:asciiTheme="minorBidi" w:hAnsiTheme="minorBidi" w:cstheme="minorBidi"/>
          <w:szCs w:val="20"/>
        </w:rPr>
      </w:pPr>
    </w:p>
    <w:p w14:paraId="5E6BB033" w14:textId="165DA24F" w:rsidR="00545BEF" w:rsidRPr="00D140EE" w:rsidRDefault="00545BEF" w:rsidP="00545BEF">
      <w:pPr>
        <w:numPr>
          <w:ilvl w:val="0"/>
          <w:numId w:val="26"/>
        </w:numPr>
        <w:shd w:val="clear" w:color="auto" w:fill="FFFFFF"/>
        <w:spacing w:after="200" w:line="240" w:lineRule="auto"/>
        <w:jc w:val="both"/>
        <w:rPr>
          <w:rFonts w:asciiTheme="minorBidi" w:eastAsia="Calibri" w:hAnsiTheme="minorBidi" w:cstheme="minorBidi"/>
          <w:bCs/>
          <w:szCs w:val="20"/>
        </w:rPr>
      </w:pPr>
      <w:r w:rsidRPr="00D140EE">
        <w:rPr>
          <w:rFonts w:asciiTheme="minorBidi" w:hAnsiTheme="minorBidi" w:cstheme="minorBidi"/>
          <w:szCs w:val="20"/>
        </w:rPr>
        <w:t xml:space="preserve">Prejemnik s podpisom te pogodbe zagotavlja, da so v Registru dejanskih lastnikov, ki ga vodi Agencija Republike Slovenije za javnopravne evidence in storitve (AJPES), skladno </w:t>
      </w:r>
      <w:r w:rsidR="00E8059B" w:rsidRPr="00D140EE">
        <w:rPr>
          <w:rFonts w:asciiTheme="minorBidi" w:hAnsiTheme="minorBidi" w:cstheme="minorBidi"/>
          <w:szCs w:val="20"/>
        </w:rPr>
        <w:t>z</w:t>
      </w:r>
      <w:r w:rsidRPr="00D140EE">
        <w:rPr>
          <w:rFonts w:asciiTheme="minorBidi" w:hAnsiTheme="minorBidi" w:cstheme="minorBidi"/>
          <w:szCs w:val="20"/>
        </w:rPr>
        <w:t xml:space="preserve"> zakonom, ki ureja preprečevanje pranja denarja in financiranja terorizma, vpisani podatki o njegovih dejanskih lastnikih in,  če je prejemnik javni naročnik v skladu s pravom Evropske unije ali veljavno zakonodajo Republike Slovenije o javnem naročanju, tudi podatki o dejanskih lastnikih izvajalcev in podizvajalcev projekta.</w:t>
      </w:r>
    </w:p>
    <w:p w14:paraId="64538930" w14:textId="77777777" w:rsidR="00545BEF" w:rsidRPr="00D140EE" w:rsidRDefault="00545BEF" w:rsidP="00545BEF">
      <w:pPr>
        <w:shd w:val="clear" w:color="auto" w:fill="FFFFFF"/>
        <w:spacing w:after="200" w:line="240" w:lineRule="auto"/>
        <w:ind w:left="360"/>
        <w:jc w:val="both"/>
        <w:rPr>
          <w:rFonts w:asciiTheme="minorBidi" w:hAnsiTheme="minorBidi" w:cstheme="minorBidi"/>
          <w:szCs w:val="20"/>
        </w:rPr>
      </w:pPr>
      <w:r w:rsidRPr="00D140EE">
        <w:rPr>
          <w:rFonts w:asciiTheme="minorBidi" w:hAnsiTheme="minorBidi" w:cstheme="minorBidi"/>
          <w:szCs w:val="20"/>
        </w:rPr>
        <w:t>Prejemnik se zavezuje, da bo na poziv ministrstva in v roku, postavljenem v pozivu, ministrstvu posredoval točne, popolne in posodobljene podatke o dejanskih lastnikih iz prejšnjega odstavka.</w:t>
      </w:r>
    </w:p>
    <w:p w14:paraId="68428E9E" w14:textId="0B604091" w:rsidR="00913E95" w:rsidRPr="00D140EE" w:rsidRDefault="00545BEF" w:rsidP="003E56BD">
      <w:pPr>
        <w:shd w:val="clear" w:color="auto" w:fill="FFFFFF"/>
        <w:spacing w:after="200" w:line="240" w:lineRule="auto"/>
        <w:ind w:left="360"/>
        <w:jc w:val="both"/>
        <w:rPr>
          <w:rFonts w:asciiTheme="minorBidi" w:hAnsiTheme="minorBidi" w:cstheme="minorBidi"/>
          <w:szCs w:val="20"/>
        </w:rPr>
      </w:pPr>
      <w:r w:rsidRPr="00D140EE">
        <w:rPr>
          <w:rFonts w:asciiTheme="minorBidi" w:hAnsiTheme="minorBidi" w:cstheme="minorBidi"/>
          <w:szCs w:val="20"/>
        </w:rPr>
        <w:t xml:space="preserve">Če prejemnik ne ravna v skladu z obveznostmi po tem členu, lahko ministrstvo odstopi od pogodbe in zahteva vrnitev izplačanih sredstev, prejemnik pa mora vrniti po tej pogodbi prejeta sredstva v roku 30 (tridesetih) dni od pisnega poziva ministrstva, povečana za zakonske zamudne obresti v 30 </w:t>
      </w:r>
      <w:r w:rsidRPr="00D140EE">
        <w:rPr>
          <w:rFonts w:asciiTheme="minorBidi" w:hAnsiTheme="minorBidi" w:cstheme="minorBidi"/>
          <w:szCs w:val="20"/>
        </w:rPr>
        <w:lastRenderedPageBreak/>
        <w:t>dneh od dneva nakazila na transakcijski račun  prejemnika do dneva vračila v proračun Republike Slovenije.</w:t>
      </w:r>
    </w:p>
    <w:p w14:paraId="186BAF8A"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7639FC19"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(informiranje in komuniciranje)</w:t>
      </w:r>
    </w:p>
    <w:p w14:paraId="2989496A" w14:textId="77777777" w:rsidR="00545BEF" w:rsidRPr="00D140EE" w:rsidRDefault="00545BEF" w:rsidP="00545BEF">
      <w:pPr>
        <w:spacing w:line="240" w:lineRule="auto"/>
        <w:jc w:val="both"/>
        <w:rPr>
          <w:rFonts w:asciiTheme="minorBidi" w:hAnsiTheme="minorBidi" w:cstheme="minorBidi"/>
          <w:szCs w:val="20"/>
        </w:rPr>
      </w:pPr>
    </w:p>
    <w:p w14:paraId="12D22494" w14:textId="77777777" w:rsidR="00545BEF" w:rsidRPr="00D140EE" w:rsidRDefault="00545BEF" w:rsidP="00545BEF">
      <w:pPr>
        <w:numPr>
          <w:ilvl w:val="0"/>
          <w:numId w:val="27"/>
        </w:numPr>
        <w:shd w:val="clear" w:color="auto" w:fill="FFFFFF"/>
        <w:spacing w:after="200" w:line="240" w:lineRule="auto"/>
        <w:jc w:val="both"/>
        <w:rPr>
          <w:rFonts w:asciiTheme="minorBidi" w:eastAsia="Calibri" w:hAnsiTheme="minorBidi" w:cstheme="minorBidi"/>
          <w:bCs/>
          <w:szCs w:val="20"/>
        </w:rPr>
      </w:pPr>
      <w:r w:rsidRPr="00D140EE">
        <w:rPr>
          <w:rFonts w:asciiTheme="minorBidi" w:hAnsiTheme="minorBidi" w:cstheme="minorBidi"/>
          <w:szCs w:val="20"/>
        </w:rPr>
        <w:t>Prejemnik mora najkasneje 14 dni po podpisu pogodbe na svoji spletni strani objaviti informacijo o projektu, ki je predmet sofinanciranja (naziv projekta, celotna vrednost projekta ter znesek sofinanciranja, datum pričetka in zaključka projekta). Navesti mora tudi informacijo o viru financiranja.</w:t>
      </w:r>
      <w:r w:rsidRPr="00D140EE">
        <w:rPr>
          <w:rFonts w:asciiTheme="minorBidi" w:eastAsia="Calibri" w:hAnsiTheme="minorBidi" w:cstheme="minorBidi"/>
          <w:szCs w:val="20"/>
        </w:rPr>
        <w:t xml:space="preserve"> Informacijo prav tako deli na svojih družbenih omrežjih (če jih ima). Svoje ciljne javnosti prejemnik posreduje tudi z drugimi komunikacijskimi orodji.</w:t>
      </w:r>
    </w:p>
    <w:p w14:paraId="22D1F6AB"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BF0BABC"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(nadzor nad porabo sredstev)</w:t>
      </w:r>
    </w:p>
    <w:p w14:paraId="0D38BC7B" w14:textId="77777777" w:rsidR="00545BEF" w:rsidRPr="00D140EE" w:rsidRDefault="00545BEF" w:rsidP="00545BEF">
      <w:pPr>
        <w:spacing w:line="240" w:lineRule="auto"/>
        <w:jc w:val="both"/>
        <w:rPr>
          <w:rFonts w:asciiTheme="minorBidi" w:hAnsiTheme="minorBidi" w:cstheme="minorBidi"/>
          <w:szCs w:val="20"/>
        </w:rPr>
      </w:pPr>
    </w:p>
    <w:p w14:paraId="54A369AA" w14:textId="77777777" w:rsidR="00545BEF" w:rsidRPr="00D140EE"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Prejemnik je za potrebe nadzora in spremljanja porabe sredstev ter doseganja zastavljenih kazalnikov dolžan ministrstvu, revizijskemu organu, drugim organom in Računskega sodišča Republike Slovenije ter njihovim pooblaščencem omogočiti dostop do celotne dokumentacije projekta, vključno z dokumentacijo o izbiri izvajalcev, v posesti  prejemnika ali njegovih partnerjev na način, da sta v vsakem trenutku možna kontrola izvajanja projekta in vpogled v dokumentacijo.</w:t>
      </w:r>
    </w:p>
    <w:p w14:paraId="1C197454" w14:textId="77777777" w:rsidR="00545BEF" w:rsidRPr="00D140EE"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Nadzor se lahko izvaja z vnaprej dogovorjenimi revizijskimi pregledi, lahko pa tudi z nenapovedanimi preverjanji.</w:t>
      </w:r>
    </w:p>
    <w:p w14:paraId="17907EA1" w14:textId="77777777" w:rsidR="00545BEF" w:rsidRPr="00D140EE"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je prejemnik prejel sredstva, za katera se pozneje pri nadzoru nad porabo proračunskih sredstev, dodeljenih za projekt, izkaže, da jih je prejel neupravičeno, ministrstvo zahteva vrnitev dodeljenih sredstev, prejemnik pa mora vrniti prejeta sredstva po tej pogodbi v roku 30 (tridesetih) dni od pisnega poziva ministrstva, povečana za zakonske zamudne obresti od dneva nakazila na transakcijski račun prejemnika do dneva vračila v proračun Republike Slovenije.</w:t>
      </w:r>
    </w:p>
    <w:p w14:paraId="1D569E3D" w14:textId="77777777" w:rsidR="00545BEF" w:rsidRPr="00D140EE"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F014308"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0E755E94"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(znižane vrednosti projekta)</w:t>
      </w:r>
    </w:p>
    <w:p w14:paraId="47BA10FB" w14:textId="77777777" w:rsidR="00545BEF" w:rsidRPr="00D140EE" w:rsidRDefault="00545BEF" w:rsidP="00545BEF">
      <w:pPr>
        <w:spacing w:line="240" w:lineRule="auto"/>
        <w:jc w:val="both"/>
        <w:rPr>
          <w:rFonts w:asciiTheme="minorBidi" w:hAnsiTheme="minorBidi" w:cstheme="minorBidi"/>
          <w:szCs w:val="20"/>
        </w:rPr>
      </w:pPr>
    </w:p>
    <w:p w14:paraId="482A5662" w14:textId="77777777" w:rsidR="00545BEF" w:rsidRPr="00D140EE" w:rsidRDefault="00545BEF" w:rsidP="00545BEF">
      <w:pPr>
        <w:numPr>
          <w:ilvl w:val="0"/>
          <w:numId w:val="29"/>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ministrstva, povečan za zakonske zamudne obresti od dneva nakazila na transakcijski račun prejemnika do dneva vračila v proračun Republike Slovenije.</w:t>
      </w:r>
    </w:p>
    <w:p w14:paraId="1B40C858"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1F528A2C"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(nepravilnosti pri izvajanju projekta)</w:t>
      </w:r>
    </w:p>
    <w:p w14:paraId="3C8B8849" w14:textId="77777777" w:rsidR="00545BEF" w:rsidRPr="00D140EE" w:rsidRDefault="00545BEF" w:rsidP="00545BEF">
      <w:pPr>
        <w:spacing w:line="240" w:lineRule="auto"/>
        <w:jc w:val="both"/>
        <w:rPr>
          <w:rFonts w:asciiTheme="minorBidi" w:hAnsiTheme="minorBidi" w:cstheme="minorBidi"/>
          <w:szCs w:val="20"/>
        </w:rPr>
      </w:pPr>
    </w:p>
    <w:p w14:paraId="4FF82B3D" w14:textId="77777777" w:rsidR="00545BEF" w:rsidRPr="00D140EE"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Pogodbeni stranki se dogovorita, da za nepravilnost pri izvajanju projekta in posledično te pogodbe šteje tudi vsaka kršitev nacionalnega prava, ki je posledica delovanja, dopustitve ali opustitve s strani prejemnika, ki škoduje proračunu Republike Slovenije (npr. neupravičene postavke izdatkov).</w:t>
      </w:r>
    </w:p>
    <w:p w14:paraId="7E9FB160" w14:textId="77777777" w:rsidR="00545BEF" w:rsidRPr="00D140EE"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lastRenderedPageBreak/>
        <w:t>Nepravilnost lahko ugotovijo: ministrstvo, revizijski organ, Računsko sodišče RS, Komisija za preprečevanje korupcije ali drug pristojen organ.</w:t>
      </w:r>
    </w:p>
    <w:p w14:paraId="4F64B77F" w14:textId="77777777" w:rsidR="00545BEF" w:rsidRPr="00D140EE"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Ugotovljene nepravilnosti, ki izhajajo iz poročil kontrolnih in nadzornih organov (kot so npr. Urad RS za nadzor proračuna), predstavljajo bistveno kršitev pogodbe in podlago za vračilo sredstev.</w:t>
      </w:r>
    </w:p>
    <w:p w14:paraId="65E05448"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A0E437E"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(protikorupcijska klavzula in prepoved poslovanja z ministrstvom)</w:t>
      </w:r>
    </w:p>
    <w:p w14:paraId="404023D9" w14:textId="77777777" w:rsidR="00545BEF" w:rsidRPr="00D140EE" w:rsidRDefault="00545BEF" w:rsidP="00545BEF">
      <w:pPr>
        <w:spacing w:line="240" w:lineRule="auto"/>
        <w:jc w:val="both"/>
        <w:rPr>
          <w:rFonts w:asciiTheme="minorBidi" w:hAnsiTheme="minorBidi" w:cstheme="minorBidi"/>
          <w:szCs w:val="20"/>
        </w:rPr>
      </w:pPr>
    </w:p>
    <w:p w14:paraId="77AC04F5" w14:textId="77777777" w:rsidR="00545BEF" w:rsidRPr="00D140EE" w:rsidRDefault="00545BEF" w:rsidP="00545BEF">
      <w:pPr>
        <w:numPr>
          <w:ilvl w:val="0"/>
          <w:numId w:val="31"/>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1D473600" w14:textId="400E98BC" w:rsidR="00545BEF" w:rsidRPr="00D140EE" w:rsidRDefault="00545BEF" w:rsidP="009A4E40">
      <w:pPr>
        <w:numPr>
          <w:ilvl w:val="0"/>
          <w:numId w:val="31"/>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se ugotovi, da za prejemnika obstaja prepoved poslovanja iz 35. člena Zakona o integriteti in preprečevanju korupcije (Uradni list RS, št. 69/11 – uradno prečiščeno besedilo, 158/20</w:t>
      </w:r>
      <w:r w:rsidR="00E8059B" w:rsidRPr="00D140EE">
        <w:rPr>
          <w:rFonts w:asciiTheme="minorBidi" w:hAnsiTheme="minorBidi" w:cstheme="minorBidi"/>
          <w:szCs w:val="20"/>
        </w:rPr>
        <w:t>,</w:t>
      </w:r>
      <w:r w:rsidRPr="00D140EE">
        <w:rPr>
          <w:rFonts w:asciiTheme="minorBidi" w:hAnsiTheme="minorBidi" w:cstheme="minorBidi"/>
          <w:szCs w:val="20"/>
        </w:rPr>
        <w:t xml:space="preserve"> 3/22 – </w:t>
      </w:r>
      <w:proofErr w:type="spellStart"/>
      <w:r w:rsidRPr="00D140EE">
        <w:rPr>
          <w:rFonts w:asciiTheme="minorBidi" w:hAnsiTheme="minorBidi" w:cstheme="minorBidi"/>
          <w:szCs w:val="20"/>
        </w:rPr>
        <w:t>ZDeb</w:t>
      </w:r>
      <w:proofErr w:type="spellEnd"/>
      <w:r w:rsidR="009A4E40" w:rsidRPr="00D140EE">
        <w:rPr>
          <w:rFonts w:asciiTheme="minorBidi" w:hAnsiTheme="minorBidi" w:cstheme="minorBidi"/>
          <w:szCs w:val="20"/>
        </w:rPr>
        <w:t xml:space="preserve"> </w:t>
      </w:r>
      <w:r w:rsidR="00E8059B" w:rsidRPr="00D140EE">
        <w:rPr>
          <w:rFonts w:asciiTheme="minorBidi" w:hAnsiTheme="minorBidi" w:cstheme="minorBidi"/>
          <w:szCs w:val="20"/>
        </w:rPr>
        <w:t>i</w:t>
      </w:r>
      <w:r w:rsidR="009A4E40" w:rsidRPr="00D140EE">
        <w:rPr>
          <w:rFonts w:asciiTheme="minorBidi" w:hAnsiTheme="minorBidi" w:cstheme="minorBidi"/>
          <w:szCs w:val="20"/>
        </w:rPr>
        <w:t xml:space="preserve">n 16/23 – </w:t>
      </w:r>
      <w:proofErr w:type="spellStart"/>
      <w:r w:rsidR="009A4E40" w:rsidRPr="00D140EE">
        <w:rPr>
          <w:rFonts w:asciiTheme="minorBidi" w:hAnsiTheme="minorBidi" w:cstheme="minorBidi"/>
          <w:szCs w:val="20"/>
        </w:rPr>
        <w:t>ZZPri</w:t>
      </w:r>
      <w:proofErr w:type="spellEnd"/>
      <w:r w:rsidRPr="00D140EE">
        <w:rPr>
          <w:rFonts w:asciiTheme="minorBidi" w:hAnsiTheme="minorBidi" w:cstheme="minorBidi"/>
          <w:szCs w:val="20"/>
        </w:rPr>
        <w:t>) oziroma smiselno enake določbe predpisa, ki bo nadomestil citirani zakon, je ta pogodba nična</w:t>
      </w:r>
    </w:p>
    <w:p w14:paraId="4FEF4F61" w14:textId="77777777" w:rsidR="00545BEF" w:rsidRPr="00D140EE" w:rsidRDefault="00545BEF" w:rsidP="00545BEF">
      <w:pPr>
        <w:numPr>
          <w:ilvl w:val="0"/>
          <w:numId w:val="31"/>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se ugotovi, da je ta pogodba nična, mora vsaka pogodbena stranka vrniti drugi vse, kar je na podlagi pogodbe prejela. Prejemnik mora vrniti prejeta sredstva po tej pogodbi v roku 30 (tridesetih) dni od pisnega poziva ministrstva, povečana za zakonske zamudne obresti od dneva nakazila na transakcijski račun prejemnika do dneva vračila v proračun Republike Slovenije. Stranka, ki je kriva za ničnost pogodbe, odgovarja drugi stranki tudi za škodo zaradi ničnosti pogodbe.</w:t>
      </w:r>
    </w:p>
    <w:p w14:paraId="2AC50A9D"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643502B9"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(prepoved dvojnega financiranja)</w:t>
      </w:r>
    </w:p>
    <w:p w14:paraId="60B65D4E" w14:textId="77777777" w:rsidR="00545BEF" w:rsidRPr="00D140EE" w:rsidRDefault="00545BEF" w:rsidP="00545BEF">
      <w:pPr>
        <w:spacing w:line="240" w:lineRule="auto"/>
        <w:jc w:val="both"/>
        <w:rPr>
          <w:rFonts w:asciiTheme="minorBidi" w:hAnsiTheme="minorBidi" w:cstheme="minorBidi"/>
          <w:szCs w:val="20"/>
        </w:rPr>
      </w:pPr>
    </w:p>
    <w:p w14:paraId="4F265AF8" w14:textId="77777777" w:rsidR="00545BEF" w:rsidRPr="00D140EE" w:rsidRDefault="00545BEF" w:rsidP="00545BEF">
      <w:pPr>
        <w:numPr>
          <w:ilvl w:val="0"/>
          <w:numId w:val="32"/>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Prejemnik s podpisom te pogodbe jamči, da za stroške, ki so predmet sofinanciranja po tej pogodbi, ni prejel drugih sredstev iz državnega proračuna, proračuna lokalnih skupnosti, proračuna EU ali drugih javnih virov.</w:t>
      </w:r>
    </w:p>
    <w:p w14:paraId="0D7CA993" w14:textId="0B06421C" w:rsidR="00545BEF" w:rsidRPr="00D140EE" w:rsidRDefault="00545BEF" w:rsidP="00545BEF">
      <w:pPr>
        <w:numPr>
          <w:ilvl w:val="0"/>
          <w:numId w:val="32"/>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se ugotovi, da je prejemnik že prejel tudi druga sredstva iz prvega odstavka ali so mu bila odobrena, ne da bi o tem do sklenitve te pogodbe pisno obvestil ministrstvo, lahko ministrstvo odstopi od te pogodbe ter zahteva vrnitev sredstev, prejemnik pa mora vrniti prejeta sredstva po tej pogodbi v roku 30 (tridesetih) dni od pisnega poziva ministrstva, povečana za zakonske zamudne obresti od dneva nakazila na transakcijski račun prejemnika do dneva vračila v  proračun Republike Slovenije.</w:t>
      </w:r>
    </w:p>
    <w:p w14:paraId="028218D7" w14:textId="0A22EF89" w:rsidR="00545BEF" w:rsidRPr="00D140EE" w:rsidRDefault="00545BEF" w:rsidP="00545BEF">
      <w:pPr>
        <w:numPr>
          <w:ilvl w:val="0"/>
          <w:numId w:val="32"/>
        </w:numPr>
        <w:spacing w:line="240" w:lineRule="auto"/>
        <w:jc w:val="both"/>
        <w:rPr>
          <w:rFonts w:asciiTheme="minorBidi" w:hAnsiTheme="minorBidi" w:cstheme="minorBidi"/>
          <w:szCs w:val="20"/>
        </w:rPr>
      </w:pPr>
      <w:r w:rsidRPr="00D140EE">
        <w:rPr>
          <w:rFonts w:asciiTheme="minorBidi" w:hAnsiTheme="minorBidi" w:cstheme="minorBidi"/>
          <w:szCs w:val="20"/>
        </w:rPr>
        <w:t xml:space="preserve">Prejemnik je pooblaščen s strani </w:t>
      </w:r>
      <w:proofErr w:type="spellStart"/>
      <w:r w:rsidRPr="00D140EE">
        <w:rPr>
          <w:rFonts w:asciiTheme="minorBidi" w:hAnsiTheme="minorBidi" w:cstheme="minorBidi"/>
          <w:szCs w:val="20"/>
        </w:rPr>
        <w:t>konzorcijskih</w:t>
      </w:r>
      <w:proofErr w:type="spellEnd"/>
      <w:r w:rsidRPr="00D140EE">
        <w:rPr>
          <w:rFonts w:asciiTheme="minorBidi" w:hAnsiTheme="minorBidi" w:cstheme="minorBidi"/>
          <w:szCs w:val="20"/>
        </w:rPr>
        <w:t xml:space="preserve"> partnerjev za podpis in izvajanje te pogodbe ter ima z njimi urejene pogodbene odnose, vključno s solidarno odgovornostjo kot je opredeljena v </w:t>
      </w:r>
      <w:r w:rsidR="00C5442F" w:rsidRPr="00D140EE">
        <w:rPr>
          <w:rFonts w:asciiTheme="minorBidi" w:hAnsiTheme="minorBidi" w:cstheme="minorBidi"/>
          <w:szCs w:val="20"/>
        </w:rPr>
        <w:t>1</w:t>
      </w:r>
      <w:r w:rsidRPr="00D140EE">
        <w:rPr>
          <w:rFonts w:asciiTheme="minorBidi" w:hAnsiTheme="minorBidi" w:cstheme="minorBidi"/>
          <w:szCs w:val="20"/>
        </w:rPr>
        <w:t xml:space="preserve">2. členu </w:t>
      </w:r>
      <w:proofErr w:type="spellStart"/>
      <w:r w:rsidRPr="00D140EE">
        <w:rPr>
          <w:rFonts w:asciiTheme="minorBidi" w:hAnsiTheme="minorBidi" w:cstheme="minorBidi"/>
          <w:szCs w:val="20"/>
        </w:rPr>
        <w:t>konzorcijske</w:t>
      </w:r>
      <w:proofErr w:type="spellEnd"/>
      <w:r w:rsidRPr="00D140EE">
        <w:rPr>
          <w:rFonts w:asciiTheme="minorBidi" w:hAnsiTheme="minorBidi" w:cstheme="minorBidi"/>
          <w:szCs w:val="20"/>
        </w:rPr>
        <w:t xml:space="preserve"> pogodbe</w:t>
      </w:r>
      <w:r w:rsidR="00E8059B" w:rsidRPr="00D140EE">
        <w:rPr>
          <w:rFonts w:asciiTheme="minorBidi" w:hAnsiTheme="minorBidi" w:cstheme="minorBidi"/>
          <w:szCs w:val="20"/>
        </w:rPr>
        <w:t>.</w:t>
      </w:r>
    </w:p>
    <w:p w14:paraId="53FF9891"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0F8CCFD1"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(varovanje osebnih podatkov)</w:t>
      </w:r>
    </w:p>
    <w:p w14:paraId="280D46F0" w14:textId="77777777" w:rsidR="00545BEF" w:rsidRPr="00D140EE" w:rsidRDefault="00545BEF" w:rsidP="00545BEF">
      <w:pPr>
        <w:spacing w:line="240" w:lineRule="auto"/>
        <w:jc w:val="both"/>
        <w:rPr>
          <w:rFonts w:asciiTheme="minorBidi" w:hAnsiTheme="minorBidi" w:cstheme="minorBidi"/>
          <w:szCs w:val="20"/>
        </w:rPr>
      </w:pPr>
    </w:p>
    <w:p w14:paraId="20674001" w14:textId="777D6507" w:rsidR="00545BEF" w:rsidRPr="00D140EE" w:rsidRDefault="00545BEF" w:rsidP="00E8059B">
      <w:pPr>
        <w:numPr>
          <w:ilvl w:val="0"/>
          <w:numId w:val="33"/>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Pogodbeni stranki se zavezujeta k varovanju osebnih podatkov in poslovnih skrivnosti v skladu z veljavno zakonodajo, ki ureja varstvo osebnih podatkov in poslovnih skrivnosti, predvsem z Zakonom o varstvu osebnih podatkov (Uradni list RS, št. </w:t>
      </w:r>
      <w:r w:rsidR="00E8059B" w:rsidRPr="00D140EE">
        <w:rPr>
          <w:rFonts w:asciiTheme="minorBidi" w:hAnsiTheme="minorBidi" w:cstheme="minorBidi"/>
          <w:szCs w:val="20"/>
        </w:rPr>
        <w:t>163/22 – ZVOP-2</w:t>
      </w:r>
      <w:r w:rsidRPr="00D140EE">
        <w:rPr>
          <w:rFonts w:asciiTheme="minorBidi" w:hAnsiTheme="minorBidi" w:cstheme="minorBidi"/>
          <w:szCs w:val="20"/>
        </w:rPr>
        <w:t xml:space="preserve">), Zakonom o poslovni skrivnosti (Uradni list RS, št. 22/19) in Zakonom o gospodarskih družbah (Uradni list RS, št. 65/09 – uradno prečiščeno besedilo, 33/11, 91/11, 32/12, 57/12, 44/13 – </w:t>
      </w:r>
      <w:proofErr w:type="spellStart"/>
      <w:r w:rsidRPr="00D140EE">
        <w:rPr>
          <w:rFonts w:asciiTheme="minorBidi" w:hAnsiTheme="minorBidi" w:cstheme="minorBidi"/>
          <w:szCs w:val="20"/>
        </w:rPr>
        <w:t>odl</w:t>
      </w:r>
      <w:proofErr w:type="spellEnd"/>
      <w:r w:rsidRPr="00D140EE">
        <w:rPr>
          <w:rFonts w:asciiTheme="minorBidi" w:hAnsiTheme="minorBidi" w:cstheme="minorBidi"/>
          <w:szCs w:val="20"/>
        </w:rPr>
        <w:t xml:space="preserve">. US, 82/13, 55/15, 15/17, 22/19 – </w:t>
      </w:r>
      <w:proofErr w:type="spellStart"/>
      <w:r w:rsidRPr="00D140EE">
        <w:rPr>
          <w:rFonts w:asciiTheme="minorBidi" w:hAnsiTheme="minorBidi" w:cstheme="minorBidi"/>
          <w:szCs w:val="20"/>
        </w:rPr>
        <w:t>ZPosS</w:t>
      </w:r>
      <w:proofErr w:type="spellEnd"/>
      <w:r w:rsidRPr="00D140EE">
        <w:rPr>
          <w:rFonts w:asciiTheme="minorBidi" w:hAnsiTheme="minorBidi" w:cstheme="minorBidi"/>
          <w:szCs w:val="20"/>
        </w:rPr>
        <w:t xml:space="preserve">, 158/20 – </w:t>
      </w:r>
      <w:proofErr w:type="spellStart"/>
      <w:r w:rsidRPr="00D140EE">
        <w:rPr>
          <w:rFonts w:asciiTheme="minorBidi" w:hAnsiTheme="minorBidi" w:cstheme="minorBidi"/>
          <w:szCs w:val="20"/>
        </w:rPr>
        <w:t>ZIntPK</w:t>
      </w:r>
      <w:proofErr w:type="spellEnd"/>
      <w:r w:rsidRPr="00D140EE">
        <w:rPr>
          <w:rFonts w:asciiTheme="minorBidi" w:hAnsiTheme="minorBidi" w:cstheme="minorBidi"/>
          <w:szCs w:val="20"/>
        </w:rPr>
        <w:t>-C in 18/21</w:t>
      </w:r>
      <w:r w:rsidR="00E8059B" w:rsidRPr="00D140EE">
        <w:rPr>
          <w:rFonts w:asciiTheme="minorBidi" w:hAnsiTheme="minorBidi" w:cstheme="minorBidi"/>
          <w:szCs w:val="20"/>
        </w:rPr>
        <w:t xml:space="preserve"> in 18/23 – ZDU-1O)</w:t>
      </w:r>
      <w:r w:rsidRPr="00D140EE">
        <w:rPr>
          <w:rFonts w:asciiTheme="minorBidi" w:hAnsiTheme="minorBidi" w:cstheme="minorBidi"/>
          <w:szCs w:val="20"/>
        </w:rPr>
        <w:t>.</w:t>
      </w:r>
    </w:p>
    <w:p w14:paraId="433994F3" w14:textId="79014CF5" w:rsidR="00D34858" w:rsidRPr="003E56BD" w:rsidRDefault="00545BEF" w:rsidP="003E56BD">
      <w:pPr>
        <w:numPr>
          <w:ilvl w:val="0"/>
          <w:numId w:val="33"/>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lastRenderedPageBreak/>
        <w:t>Informacije o obdelavi osebnih podatkov so v skladu s 13. členom Uredbe GDPR vsebovane v Prilog</w:t>
      </w:r>
      <w:r w:rsidR="0052186B" w:rsidRPr="00D140EE">
        <w:rPr>
          <w:rFonts w:asciiTheme="minorBidi" w:hAnsiTheme="minorBidi" w:cstheme="minorBidi"/>
          <w:szCs w:val="20"/>
        </w:rPr>
        <w:t>i št. 2 razpisne dokumentacije.</w:t>
      </w:r>
    </w:p>
    <w:p w14:paraId="13140160"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01858437"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(hramba dokumentacije)</w:t>
      </w:r>
    </w:p>
    <w:p w14:paraId="7A2DD844" w14:textId="77777777" w:rsidR="00545BEF" w:rsidRPr="00D140EE" w:rsidRDefault="00545BEF" w:rsidP="00545BEF">
      <w:pPr>
        <w:spacing w:line="240" w:lineRule="auto"/>
        <w:jc w:val="both"/>
        <w:rPr>
          <w:rFonts w:asciiTheme="minorBidi" w:hAnsiTheme="minorBidi" w:cstheme="minorBidi"/>
          <w:szCs w:val="20"/>
        </w:rPr>
      </w:pPr>
    </w:p>
    <w:p w14:paraId="4BCEA1F0" w14:textId="77777777" w:rsidR="00545BEF" w:rsidRPr="00D140EE" w:rsidRDefault="00545BEF" w:rsidP="00545BEF">
      <w:pPr>
        <w:numPr>
          <w:ilvl w:val="0"/>
          <w:numId w:val="34"/>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Prejemnik mora hraniti vso dokumentacijo v zvezi s projektom v skladu z vsakokratno veljavnimi predpisi, ki urejajo varstvo dokumentarnega in arhivskega gradiva, še 10 (deset) let po njegovem zaključku, in sicer za potrebe revizije oziroma kot dokazila za potrebe prihodnjih preverjanj. </w:t>
      </w:r>
    </w:p>
    <w:p w14:paraId="51275585" w14:textId="62A64FB0" w:rsidR="00545BEF" w:rsidRPr="00D140EE" w:rsidRDefault="00545BEF" w:rsidP="00545BEF">
      <w:pPr>
        <w:numPr>
          <w:ilvl w:val="0"/>
          <w:numId w:val="34"/>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prejemnik ravna v nasprotju z obveznostmi po tem členu, ministrstvo odstopi od pogodbe in zahteva vračilo vseh izplačanih sredstev ali njihov sorazmeren del, prejemnik pa mora vrniti vsa prejeta sredstva ali njihov sorazmeren del po tej pogodbi v roku 30 (tridesetih) dni od pisnega poziva ministrstva, povečana za zakonske zamudne obresti od dneva nakazila na transakcijski račun  prejemnika do dneva vračila v proračun Republike Slovenije.</w:t>
      </w:r>
    </w:p>
    <w:p w14:paraId="6D08A748"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00065871"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(skrbniki pogodb)</w:t>
      </w:r>
    </w:p>
    <w:p w14:paraId="0E7B8E17" w14:textId="77777777" w:rsidR="00545BEF" w:rsidRPr="00D140EE" w:rsidRDefault="00545BEF" w:rsidP="00545BEF">
      <w:pPr>
        <w:spacing w:line="240" w:lineRule="auto"/>
        <w:jc w:val="both"/>
        <w:rPr>
          <w:rFonts w:asciiTheme="minorBidi" w:hAnsiTheme="minorBidi" w:cstheme="minorBidi"/>
          <w:szCs w:val="20"/>
        </w:rPr>
      </w:pPr>
    </w:p>
    <w:p w14:paraId="3506D42F" w14:textId="77777777" w:rsidR="00545BEF" w:rsidRPr="00D140EE"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w:t>
      </w:r>
    </w:p>
    <w:p w14:paraId="6206EFAC" w14:textId="43BDE965" w:rsidR="00545BEF" w:rsidRPr="00D140EE"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Skrbnik/ca pogodbe na strani ministrstva je __________________(ime in priimek), na strani prejemnika pa _________________(ime in priimek).</w:t>
      </w:r>
    </w:p>
    <w:p w14:paraId="3F2596FD" w14:textId="77777777" w:rsidR="00545BEF" w:rsidRPr="00D140EE"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Za zamenjavo skrbnika pogodbe zadošča pisno obvestilo drugi pogodbeni stranki. Zamenjava učinkuje od vročitve obvestila.</w:t>
      </w:r>
    </w:p>
    <w:p w14:paraId="201E4B44"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453A43FF"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(spremembe pogodbe)</w:t>
      </w:r>
    </w:p>
    <w:p w14:paraId="674F74BC" w14:textId="77777777" w:rsidR="00545BEF" w:rsidRPr="00D140EE" w:rsidRDefault="00545BEF" w:rsidP="00545BEF">
      <w:pPr>
        <w:spacing w:line="240" w:lineRule="auto"/>
        <w:jc w:val="both"/>
        <w:rPr>
          <w:rFonts w:asciiTheme="minorBidi" w:eastAsia="Calibri" w:hAnsiTheme="minorBidi" w:cstheme="minorBidi"/>
          <w:szCs w:val="20"/>
        </w:rPr>
      </w:pPr>
    </w:p>
    <w:p w14:paraId="6E3E4E19" w14:textId="77777777" w:rsidR="00545BEF" w:rsidRPr="00D140EE" w:rsidRDefault="00545BEF" w:rsidP="00545BEF">
      <w:pPr>
        <w:numPr>
          <w:ilvl w:val="0"/>
          <w:numId w:val="36"/>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Spremembe te pogodbe so mogoče s sklenitvijo pisnega dodatka k pogodbi (aneks), ki ga skleneta pogodbeni stranki pred iztekom veljavnosti te pogodbe. </w:t>
      </w:r>
    </w:p>
    <w:p w14:paraId="6747144F" w14:textId="77777777" w:rsidR="00545BEF" w:rsidRPr="00D140EE" w:rsidRDefault="00545BEF" w:rsidP="00545BEF">
      <w:pPr>
        <w:numPr>
          <w:ilvl w:val="0"/>
          <w:numId w:val="36"/>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v roku 30 (tridesetih) dni od pisnega poziva ministrstva, povečana za zakonske zamudne obresti od dneva nakazila na transakcijski račun prejemnika do dneva vračila v proračun Republike Slovenije. </w:t>
      </w:r>
    </w:p>
    <w:p w14:paraId="2CE30506" w14:textId="77777777" w:rsidR="00545BEF" w:rsidRPr="00D140EE"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D140EE">
        <w:rPr>
          <w:rFonts w:asciiTheme="minorBidi" w:eastAsia="Calibri" w:hAnsiTheme="minorBidi" w:cstheme="minorBidi"/>
          <w:szCs w:val="20"/>
        </w:rPr>
        <w:t>člen</w:t>
      </w:r>
    </w:p>
    <w:p w14:paraId="1C44875B" w14:textId="77777777" w:rsidR="00545BEF" w:rsidRPr="00D140EE" w:rsidRDefault="00545BEF" w:rsidP="00545BEF">
      <w:pPr>
        <w:spacing w:line="240" w:lineRule="auto"/>
        <w:jc w:val="center"/>
        <w:rPr>
          <w:rFonts w:asciiTheme="minorBidi" w:hAnsiTheme="minorBidi" w:cstheme="minorBidi"/>
          <w:szCs w:val="20"/>
        </w:rPr>
      </w:pPr>
      <w:r w:rsidRPr="00D140EE">
        <w:rPr>
          <w:rFonts w:asciiTheme="minorBidi" w:hAnsiTheme="minorBidi" w:cstheme="minorBidi"/>
          <w:szCs w:val="20"/>
        </w:rPr>
        <w:t>(splošne določbe)</w:t>
      </w:r>
    </w:p>
    <w:p w14:paraId="0C096F2D" w14:textId="77777777" w:rsidR="00545BEF" w:rsidRPr="00D140EE" w:rsidRDefault="00545BEF" w:rsidP="00545BEF">
      <w:pPr>
        <w:spacing w:line="240" w:lineRule="auto"/>
        <w:jc w:val="both"/>
        <w:rPr>
          <w:rFonts w:asciiTheme="minorBidi" w:eastAsia="Calibri" w:hAnsiTheme="minorBidi" w:cstheme="minorBidi"/>
          <w:szCs w:val="20"/>
        </w:rPr>
      </w:pPr>
    </w:p>
    <w:p w14:paraId="60FABEE7" w14:textId="77777777" w:rsidR="00545BEF" w:rsidRPr="00D140EE"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Ta pogodba je sklenjena z dnem, ko jo podpišeta obe pogodbeni stranki. </w:t>
      </w:r>
    </w:p>
    <w:p w14:paraId="0E7A8E8B" w14:textId="77777777" w:rsidR="00545BEF" w:rsidRPr="00D140EE"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0EBB302F" w14:textId="77777777" w:rsidR="00545BEF" w:rsidRPr="00D140EE"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lastRenderedPageBreak/>
        <w:t>V primeru neizpolnitve obveznosti v roku, ki je s to pogodbo določen kot bistvena sestavina te pogodbe, se ta pogodba šteje za razvezano, prejemnik pa mora vrniti prejeta sredstva po tej pogodbi v roku 30 (tridesetih) dni od pisnega poziva ministrstva, povečana za zakonske zamudne obresti od dneva nakazila na transakcijski račun  prejemnika do dneva vračila v proračun Republike Slovenije. Vendar lahko ministrstvo to pogodbo ohrani v veljavi, če v 30 (tridesetih) dneh po preteku roka pisno izjavi dolžniku, da pogodbo ohranja v veljavi in da zahteva njeno izpolnitev.</w:t>
      </w:r>
    </w:p>
    <w:p w14:paraId="3E342BB4" w14:textId="77777777" w:rsidR="00545BEF" w:rsidRPr="00D140EE"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Pogodbeni stranki soglašata, da bosta nerešena vprašanja in morebitne spore reševali sporazumno. Če sporazumna rešitev spora ni mogoča, je za reševanje sporov pristojno sodišče v Ljubljani.</w:t>
      </w:r>
    </w:p>
    <w:p w14:paraId="727D6DCE" w14:textId="791D3A43" w:rsidR="00545BEF" w:rsidRPr="00D140EE"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D140EE">
        <w:rPr>
          <w:rFonts w:asciiTheme="minorBidi" w:hAnsiTheme="minorBidi" w:cstheme="minorBidi"/>
          <w:szCs w:val="20"/>
        </w:rPr>
        <w:t xml:space="preserve">Ta pogodba je sklenjena v 5 (petih) enakih izvodih, od katerih prejme ministrstvo 3 (tri) izvode in  prejemnik 2 (dva) izvoda. </w:t>
      </w:r>
    </w:p>
    <w:p w14:paraId="71510BD5" w14:textId="0247B195" w:rsidR="00167DA3" w:rsidRPr="00D140EE" w:rsidRDefault="00167DA3" w:rsidP="00460934">
      <w:pPr>
        <w:spacing w:line="240" w:lineRule="auto"/>
        <w:contextualSpacing/>
        <w:jc w:val="both"/>
        <w:rPr>
          <w:rFonts w:asciiTheme="minorBidi" w:hAnsiTheme="minorBidi" w:cstheme="minorBidi"/>
          <w:b/>
          <w:szCs w:val="20"/>
        </w:rPr>
      </w:pPr>
    </w:p>
    <w:tbl>
      <w:tblPr>
        <w:tblStyle w:val="Tabelamrea"/>
        <w:tblW w:w="87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um, številka, podpis"/>
        <w:tblDescription w:val="Datum, številka, podpis s strani prejemnika in s strani ministrstva"/>
      </w:tblPr>
      <w:tblGrid>
        <w:gridCol w:w="4383"/>
        <w:gridCol w:w="4385"/>
      </w:tblGrid>
      <w:tr w:rsidR="00167DA3" w:rsidRPr="00D140EE" w14:paraId="2665EF2E" w14:textId="77777777" w:rsidTr="000F6F5A">
        <w:trPr>
          <w:trHeight w:val="851"/>
          <w:tblHeader/>
        </w:trPr>
        <w:tc>
          <w:tcPr>
            <w:tcW w:w="4383" w:type="dxa"/>
          </w:tcPr>
          <w:p w14:paraId="4DF0DEBC" w14:textId="77777777" w:rsidR="00167DA3" w:rsidRPr="00D140EE" w:rsidRDefault="00167DA3"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Datum:</w:t>
            </w:r>
          </w:p>
          <w:p w14:paraId="200ACBE9" w14:textId="4AC19AC7" w:rsidR="00167DA3" w:rsidRPr="00D140EE" w:rsidRDefault="00167DA3"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Številka</w:t>
            </w:r>
            <w:r w:rsidR="00460934" w:rsidRPr="00D140EE">
              <w:rPr>
                <w:rFonts w:asciiTheme="minorBidi" w:hAnsiTheme="minorBidi" w:cstheme="minorBidi"/>
                <w:b/>
                <w:szCs w:val="20"/>
              </w:rPr>
              <w:t>:</w:t>
            </w:r>
          </w:p>
        </w:tc>
        <w:tc>
          <w:tcPr>
            <w:tcW w:w="4385" w:type="dxa"/>
          </w:tcPr>
          <w:p w14:paraId="030B9CFD" w14:textId="77777777" w:rsidR="00460934" w:rsidRPr="00D140EE" w:rsidRDefault="00460934"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Datum:</w:t>
            </w:r>
          </w:p>
          <w:p w14:paraId="593D795E" w14:textId="513FA009" w:rsidR="00167DA3" w:rsidRPr="00D140EE" w:rsidRDefault="00460934"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Številka:</w:t>
            </w:r>
          </w:p>
        </w:tc>
      </w:tr>
      <w:tr w:rsidR="00167DA3" w:rsidRPr="00D140EE" w14:paraId="0A21F81F" w14:textId="77777777" w:rsidTr="00460934">
        <w:trPr>
          <w:trHeight w:val="829"/>
        </w:trPr>
        <w:tc>
          <w:tcPr>
            <w:tcW w:w="4383" w:type="dxa"/>
          </w:tcPr>
          <w:p w14:paraId="1BF09BBC" w14:textId="77777777" w:rsidR="00460934" w:rsidRPr="00D140EE" w:rsidRDefault="00460934"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Prejemnik</w:t>
            </w:r>
          </w:p>
          <w:p w14:paraId="2F957DFF" w14:textId="6E10D558" w:rsidR="00167DA3" w:rsidRPr="00D140EE" w:rsidRDefault="00460934" w:rsidP="00460934">
            <w:pPr>
              <w:spacing w:line="240" w:lineRule="auto"/>
              <w:contextualSpacing/>
              <w:jc w:val="both"/>
              <w:rPr>
                <w:rFonts w:asciiTheme="minorBidi" w:hAnsiTheme="minorBidi" w:cstheme="minorBidi"/>
                <w:szCs w:val="20"/>
              </w:rPr>
            </w:pPr>
            <w:r w:rsidRPr="00D140EE">
              <w:rPr>
                <w:rFonts w:asciiTheme="minorBidi" w:hAnsiTheme="minorBidi" w:cstheme="minorBidi"/>
                <w:noProof/>
                <w:szCs w:val="20"/>
              </w:rPr>
              <w:t>___________</w:t>
            </w:r>
          </w:p>
        </w:tc>
        <w:tc>
          <w:tcPr>
            <w:tcW w:w="4385" w:type="dxa"/>
          </w:tcPr>
          <w:p w14:paraId="5D484368" w14:textId="77777777" w:rsidR="00460934" w:rsidRPr="00D140EE" w:rsidRDefault="00460934" w:rsidP="00460934">
            <w:pPr>
              <w:spacing w:line="240" w:lineRule="auto"/>
              <w:contextualSpacing/>
              <w:jc w:val="both"/>
              <w:rPr>
                <w:rFonts w:asciiTheme="minorBidi" w:hAnsiTheme="minorBidi" w:cstheme="minorBidi"/>
                <w:b/>
                <w:szCs w:val="20"/>
              </w:rPr>
            </w:pPr>
            <w:r w:rsidRPr="00D140EE">
              <w:rPr>
                <w:rFonts w:asciiTheme="minorBidi" w:hAnsiTheme="minorBidi" w:cstheme="minorBidi"/>
                <w:b/>
                <w:szCs w:val="20"/>
              </w:rPr>
              <w:t>Republika Slovenija</w:t>
            </w:r>
          </w:p>
          <w:p w14:paraId="150F61A7" w14:textId="45078CDC" w:rsidR="00167DA3" w:rsidRPr="00D140EE" w:rsidRDefault="00460934" w:rsidP="00460934">
            <w:pPr>
              <w:spacing w:line="240" w:lineRule="auto"/>
              <w:contextualSpacing/>
              <w:jc w:val="both"/>
              <w:rPr>
                <w:rFonts w:asciiTheme="minorBidi" w:hAnsiTheme="minorBidi" w:cstheme="minorBidi"/>
                <w:szCs w:val="20"/>
              </w:rPr>
            </w:pPr>
            <w:r w:rsidRPr="00D140EE">
              <w:rPr>
                <w:rFonts w:asciiTheme="minorBidi" w:hAnsiTheme="minorBidi" w:cstheme="minorBidi"/>
                <w:szCs w:val="20"/>
              </w:rPr>
              <w:t>Ministrstvo za gospodarstvo, turizem in šport</w:t>
            </w:r>
          </w:p>
        </w:tc>
      </w:tr>
      <w:tr w:rsidR="00167DA3" w:rsidRPr="00D140EE" w14:paraId="2C4B09F6" w14:textId="77777777" w:rsidTr="00460934">
        <w:trPr>
          <w:trHeight w:val="1220"/>
        </w:trPr>
        <w:tc>
          <w:tcPr>
            <w:tcW w:w="4383" w:type="dxa"/>
          </w:tcPr>
          <w:p w14:paraId="4651C614" w14:textId="77777777" w:rsidR="00460934" w:rsidRPr="00D140EE" w:rsidRDefault="00460934" w:rsidP="00460934">
            <w:pPr>
              <w:spacing w:line="240" w:lineRule="auto"/>
              <w:contextualSpacing/>
              <w:jc w:val="both"/>
              <w:rPr>
                <w:rFonts w:asciiTheme="minorBidi" w:hAnsiTheme="minorBidi" w:cstheme="minorBidi"/>
                <w:iCs/>
                <w:szCs w:val="20"/>
              </w:rPr>
            </w:pPr>
            <w:r w:rsidRPr="00D140EE">
              <w:rPr>
                <w:rFonts w:asciiTheme="minorBidi" w:hAnsiTheme="minorBidi" w:cstheme="minorBidi"/>
                <w:iCs/>
                <w:noProof/>
                <w:szCs w:val="20"/>
              </w:rPr>
              <w:t>ime in priimek odgovorne osebe prejemnika</w:t>
            </w:r>
          </w:p>
          <w:p w14:paraId="5438766E" w14:textId="77777777" w:rsidR="00167DA3" w:rsidRPr="00D140EE" w:rsidRDefault="00167DA3" w:rsidP="00167DA3">
            <w:pPr>
              <w:spacing w:after="200" w:line="240" w:lineRule="auto"/>
              <w:jc w:val="both"/>
              <w:rPr>
                <w:rFonts w:asciiTheme="minorBidi" w:hAnsiTheme="minorBidi" w:cstheme="minorBidi"/>
                <w:szCs w:val="20"/>
              </w:rPr>
            </w:pPr>
          </w:p>
        </w:tc>
        <w:tc>
          <w:tcPr>
            <w:tcW w:w="4385" w:type="dxa"/>
          </w:tcPr>
          <w:p w14:paraId="30B69ACB" w14:textId="77777777" w:rsidR="00460934" w:rsidRPr="00D140EE" w:rsidRDefault="00460934" w:rsidP="00460934">
            <w:pPr>
              <w:spacing w:line="240" w:lineRule="auto"/>
              <w:contextualSpacing/>
              <w:jc w:val="both"/>
              <w:rPr>
                <w:rFonts w:asciiTheme="minorBidi" w:hAnsiTheme="minorBidi" w:cstheme="minorBidi"/>
                <w:szCs w:val="20"/>
              </w:rPr>
            </w:pPr>
            <w:r w:rsidRPr="00D140EE">
              <w:rPr>
                <w:rFonts w:asciiTheme="minorBidi" w:hAnsiTheme="minorBidi" w:cstheme="minorBidi"/>
                <w:szCs w:val="20"/>
              </w:rPr>
              <w:t>Matjaž Han</w:t>
            </w:r>
          </w:p>
          <w:p w14:paraId="15244A82" w14:textId="685D27EC" w:rsidR="00167DA3" w:rsidRPr="00D140EE" w:rsidRDefault="00460934" w:rsidP="00460934">
            <w:pPr>
              <w:spacing w:after="200" w:line="240" w:lineRule="auto"/>
              <w:jc w:val="both"/>
              <w:rPr>
                <w:rFonts w:asciiTheme="minorBidi" w:hAnsiTheme="minorBidi" w:cstheme="minorBidi"/>
                <w:szCs w:val="20"/>
              </w:rPr>
            </w:pPr>
            <w:r w:rsidRPr="00D140EE">
              <w:rPr>
                <w:rFonts w:asciiTheme="minorBidi" w:hAnsiTheme="minorBidi" w:cstheme="minorBidi"/>
                <w:szCs w:val="20"/>
              </w:rPr>
              <w:t>minister</w:t>
            </w:r>
          </w:p>
        </w:tc>
      </w:tr>
    </w:tbl>
    <w:p w14:paraId="3ECB528E" w14:textId="77777777" w:rsidR="00545BEF" w:rsidRPr="00D140EE" w:rsidRDefault="00545BEF" w:rsidP="00545BEF">
      <w:pPr>
        <w:spacing w:after="200" w:line="240" w:lineRule="auto"/>
        <w:jc w:val="both"/>
        <w:rPr>
          <w:rFonts w:asciiTheme="minorBidi" w:eastAsia="Calibri" w:hAnsiTheme="minorBidi" w:cstheme="minorBidi"/>
          <w:szCs w:val="20"/>
        </w:rPr>
      </w:pPr>
      <w:r w:rsidRPr="00D140EE">
        <w:rPr>
          <w:rFonts w:asciiTheme="minorBidi" w:eastAsia="Calibri" w:hAnsiTheme="minorBidi" w:cstheme="minorBidi"/>
          <w:szCs w:val="20"/>
        </w:rPr>
        <w:t xml:space="preserve">Priloge: </w:t>
      </w:r>
    </w:p>
    <w:p w14:paraId="192ADACB" w14:textId="77777777" w:rsidR="00545BEF" w:rsidRPr="00D140EE" w:rsidRDefault="00545BEF" w:rsidP="00545BEF">
      <w:pPr>
        <w:numPr>
          <w:ilvl w:val="0"/>
          <w:numId w:val="39"/>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Priloga št. 1: </w:t>
      </w:r>
      <w:proofErr w:type="spellStart"/>
      <w:r w:rsidRPr="00D140EE">
        <w:rPr>
          <w:rFonts w:asciiTheme="minorBidi" w:eastAsia="Calibri" w:hAnsiTheme="minorBidi" w:cstheme="minorBidi"/>
          <w:szCs w:val="20"/>
          <w:lang w:eastAsia="sl-SI"/>
        </w:rPr>
        <w:t>Konzorcijska</w:t>
      </w:r>
      <w:proofErr w:type="spellEnd"/>
      <w:r w:rsidRPr="00D140EE">
        <w:rPr>
          <w:rFonts w:asciiTheme="minorBidi" w:eastAsia="Calibri" w:hAnsiTheme="minorBidi" w:cstheme="minorBidi"/>
          <w:szCs w:val="20"/>
          <w:lang w:eastAsia="sl-SI"/>
        </w:rPr>
        <w:t xml:space="preserve"> pogodba</w:t>
      </w:r>
    </w:p>
    <w:p w14:paraId="1C1862FB" w14:textId="77777777" w:rsidR="00545BEF" w:rsidRPr="00D140EE" w:rsidRDefault="00545BEF" w:rsidP="00545BEF">
      <w:pPr>
        <w:numPr>
          <w:ilvl w:val="0"/>
          <w:numId w:val="39"/>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Priloga št. 2: Vloga prejemnika na javni razpis</w:t>
      </w:r>
    </w:p>
    <w:p w14:paraId="6E9A0ABA" w14:textId="77777777" w:rsidR="00545BEF" w:rsidRPr="00D140EE" w:rsidRDefault="00545BEF" w:rsidP="00545BEF">
      <w:pPr>
        <w:numPr>
          <w:ilvl w:val="0"/>
          <w:numId w:val="39"/>
        </w:num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 xml:space="preserve">Priloga št. 3: Finančni načrt projekta </w:t>
      </w:r>
    </w:p>
    <w:p w14:paraId="68CA2C60" w14:textId="77777777" w:rsidR="00FF42DC" w:rsidRPr="00D140EE" w:rsidRDefault="00FF42DC" w:rsidP="00545BEF">
      <w:pPr>
        <w:rPr>
          <w:rFonts w:asciiTheme="minorBidi" w:hAnsiTheme="minorBidi" w:cstheme="minorBidi"/>
          <w:szCs w:val="20"/>
        </w:rPr>
      </w:pPr>
    </w:p>
    <w:p w14:paraId="18B199AD" w14:textId="77777777" w:rsidR="00460934" w:rsidRPr="00D140EE" w:rsidRDefault="00460934">
      <w:pPr>
        <w:spacing w:after="160" w:line="259" w:lineRule="auto"/>
        <w:rPr>
          <w:rFonts w:asciiTheme="minorBidi" w:hAnsiTheme="minorBidi" w:cstheme="minorBidi"/>
          <w:i/>
          <w:szCs w:val="20"/>
        </w:rPr>
      </w:pPr>
      <w:r w:rsidRPr="00D140EE">
        <w:rPr>
          <w:rFonts w:asciiTheme="minorBidi" w:hAnsiTheme="minorBidi" w:cstheme="minorBidi"/>
          <w:i/>
          <w:szCs w:val="20"/>
        </w:rPr>
        <w:br w:type="page"/>
      </w:r>
    </w:p>
    <w:p w14:paraId="2F1546A7" w14:textId="1E680C6E" w:rsidR="00FF42DC" w:rsidRPr="00D140EE" w:rsidRDefault="00FF42DC" w:rsidP="00FF42DC">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Priloga 2</w:t>
      </w:r>
    </w:p>
    <w:p w14:paraId="7B0F1F38" w14:textId="77777777" w:rsidR="00FF42DC" w:rsidRPr="00D140EE" w:rsidRDefault="00FF42DC" w:rsidP="00FF42DC">
      <w:pPr>
        <w:tabs>
          <w:tab w:val="right" w:pos="9072"/>
        </w:tabs>
        <w:spacing w:line="240" w:lineRule="auto"/>
        <w:jc w:val="right"/>
        <w:rPr>
          <w:rFonts w:asciiTheme="minorBidi" w:hAnsiTheme="minorBidi" w:cstheme="minorBidi"/>
          <w:i/>
          <w:szCs w:val="20"/>
        </w:rPr>
      </w:pPr>
    </w:p>
    <w:p w14:paraId="05B5B7E3" w14:textId="6A87A9D6" w:rsidR="00FF42DC" w:rsidRPr="00D140EE" w:rsidRDefault="00FF42DC" w:rsidP="0052186B">
      <w:pPr>
        <w:keepNext/>
        <w:spacing w:before="240" w:after="60" w:line="240" w:lineRule="auto"/>
        <w:outlineLvl w:val="0"/>
        <w:rPr>
          <w:rFonts w:asciiTheme="minorBidi" w:hAnsiTheme="minorBidi" w:cstheme="minorBidi"/>
          <w:b/>
          <w:kern w:val="32"/>
          <w:szCs w:val="20"/>
          <w:lang w:eastAsia="sl-SI"/>
        </w:rPr>
      </w:pPr>
      <w:bookmarkStart w:id="7" w:name="_Toc68820692"/>
      <w:r w:rsidRPr="00D140EE">
        <w:rPr>
          <w:rFonts w:asciiTheme="minorBidi" w:hAnsiTheme="minorBidi" w:cstheme="minorBidi"/>
          <w:b/>
          <w:kern w:val="32"/>
          <w:szCs w:val="20"/>
          <w:lang w:eastAsia="sl-SI"/>
        </w:rPr>
        <w:t>KONZORCIJSKA POGODB</w:t>
      </w:r>
      <w:bookmarkEnd w:id="7"/>
      <w:r w:rsidRPr="00D140EE">
        <w:rPr>
          <w:rFonts w:asciiTheme="minorBidi" w:hAnsiTheme="minorBidi" w:cstheme="minorBidi"/>
          <w:b/>
          <w:kern w:val="32"/>
          <w:szCs w:val="20"/>
          <w:lang w:eastAsia="sl-SI"/>
        </w:rPr>
        <w:t>A</w:t>
      </w:r>
    </w:p>
    <w:p w14:paraId="275C36C4" w14:textId="77777777" w:rsidR="00FF42DC" w:rsidRPr="00D140EE" w:rsidRDefault="00FF42DC" w:rsidP="00FF42DC">
      <w:pPr>
        <w:spacing w:line="240" w:lineRule="auto"/>
        <w:jc w:val="both"/>
        <w:rPr>
          <w:rFonts w:asciiTheme="minorBidi" w:hAnsiTheme="minorBidi" w:cstheme="minorBidi"/>
          <w:caps/>
          <w:noProof/>
          <w:szCs w:val="20"/>
        </w:rPr>
      </w:pPr>
    </w:p>
    <w:p w14:paraId="17ADB2A1"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b/>
          <w:caps/>
          <w:noProof/>
          <w:szCs w:val="20"/>
        </w:rPr>
        <w:t>[</w:t>
      </w:r>
      <w:r w:rsidRPr="00D140EE">
        <w:rPr>
          <w:rFonts w:asciiTheme="minorBidi" w:hAnsiTheme="minorBidi" w:cstheme="minorBidi"/>
          <w:b/>
          <w:noProof/>
          <w:szCs w:val="20"/>
        </w:rPr>
        <w:t>Naziv poslovodečega konzorcijskega partnerja, naslov</w:t>
      </w:r>
      <w:r w:rsidRPr="00D140EE">
        <w:rPr>
          <w:rFonts w:asciiTheme="minorBidi" w:hAnsiTheme="minorBidi" w:cstheme="minorBidi"/>
          <w:b/>
          <w:caps/>
          <w:noProof/>
          <w:szCs w:val="20"/>
        </w:rPr>
        <w:t>]</w:t>
      </w:r>
      <w:r w:rsidRPr="00D140EE">
        <w:rPr>
          <w:rFonts w:asciiTheme="minorBidi" w:hAnsiTheme="minorBidi" w:cstheme="minorBidi"/>
          <w:b/>
          <w:bCs/>
          <w:caps/>
          <w:noProof/>
          <w:szCs w:val="20"/>
        </w:rPr>
        <w:t>,</w:t>
      </w:r>
      <w:r w:rsidRPr="00D140EE">
        <w:rPr>
          <w:rFonts w:asciiTheme="minorBidi" w:hAnsiTheme="minorBidi" w:cstheme="minorBidi"/>
          <w:bCs/>
          <w:noProof/>
          <w:szCs w:val="20"/>
        </w:rPr>
        <w:t xml:space="preserve"> ki ga/jo zastopa</w:t>
      </w:r>
      <w:r w:rsidRPr="00D140EE">
        <w:rPr>
          <w:rFonts w:asciiTheme="minorBidi" w:hAnsiTheme="minorBidi" w:cstheme="minorBidi"/>
          <w:b/>
          <w:noProof/>
          <w:szCs w:val="20"/>
        </w:rPr>
        <w:t xml:space="preserve"> </w:t>
      </w:r>
      <w:r w:rsidRPr="00D140EE">
        <w:rPr>
          <w:rFonts w:asciiTheme="minorBidi" w:hAnsiTheme="minorBidi" w:cstheme="minorBidi"/>
          <w:b/>
          <w:bCs/>
          <w:noProof/>
          <w:color w:val="808080"/>
          <w:szCs w:val="20"/>
        </w:rPr>
        <w:t>[</w:t>
      </w:r>
      <w:r w:rsidRPr="00D140EE">
        <w:rPr>
          <w:rFonts w:asciiTheme="minorBidi" w:hAnsiTheme="minorBidi" w:cstheme="minorBidi"/>
          <w:b/>
          <w:bCs/>
          <w:noProof/>
          <w:szCs w:val="20"/>
        </w:rPr>
        <w:t>ime odgovorne osebe</w:t>
      </w:r>
      <w:r w:rsidRPr="00D140EE">
        <w:rPr>
          <w:rFonts w:asciiTheme="minorBidi" w:hAnsiTheme="minorBidi" w:cstheme="minorBidi"/>
          <w:b/>
          <w:bCs/>
          <w:noProof/>
          <w:color w:val="808080"/>
          <w:szCs w:val="20"/>
        </w:rPr>
        <w:t>]</w:t>
      </w:r>
      <w:r w:rsidRPr="00D140EE">
        <w:rPr>
          <w:rFonts w:asciiTheme="minorBidi" w:hAnsiTheme="minorBidi" w:cstheme="minorBidi"/>
          <w:bCs/>
          <w:noProof/>
          <w:szCs w:val="20"/>
        </w:rPr>
        <w:t xml:space="preserve"> </w:t>
      </w:r>
      <w:r w:rsidRPr="00D140EE">
        <w:rPr>
          <w:rFonts w:asciiTheme="minorBidi" w:hAnsiTheme="minorBidi" w:cstheme="minorBidi"/>
          <w:szCs w:val="20"/>
        </w:rPr>
        <w:t xml:space="preserve">(v nadaljnjem besedilu: </w:t>
      </w:r>
      <w:proofErr w:type="spellStart"/>
      <w:r w:rsidRPr="00D140EE">
        <w:rPr>
          <w:rFonts w:asciiTheme="minorBidi" w:hAnsiTheme="minorBidi" w:cstheme="minorBidi"/>
          <w:szCs w:val="20"/>
        </w:rPr>
        <w:t>poslovodeči</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w:t>
      </w:r>
    </w:p>
    <w:p w14:paraId="7DAA9184" w14:textId="25C5A493"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davčna številka </w:t>
      </w:r>
      <w:proofErr w:type="spellStart"/>
      <w:r w:rsidRPr="00D140EE">
        <w:rPr>
          <w:rFonts w:asciiTheme="minorBidi" w:hAnsiTheme="minorBidi" w:cstheme="minorBidi"/>
          <w:szCs w:val="20"/>
        </w:rPr>
        <w:t>poslovode</w:t>
      </w:r>
      <w:r w:rsidR="0052186B" w:rsidRPr="00D140EE">
        <w:rPr>
          <w:rFonts w:asciiTheme="minorBidi" w:hAnsiTheme="minorBidi" w:cstheme="minorBidi"/>
          <w:szCs w:val="20"/>
        </w:rPr>
        <w:t>čega</w:t>
      </w:r>
      <w:proofErr w:type="spellEnd"/>
      <w:r w:rsidR="0052186B" w:rsidRPr="00D140EE">
        <w:rPr>
          <w:rFonts w:asciiTheme="minorBidi" w:hAnsiTheme="minorBidi" w:cstheme="minorBidi"/>
          <w:szCs w:val="20"/>
        </w:rPr>
        <w:t xml:space="preserve"> </w:t>
      </w:r>
      <w:proofErr w:type="spellStart"/>
      <w:r w:rsidR="0052186B" w:rsidRPr="00D140EE">
        <w:rPr>
          <w:rFonts w:asciiTheme="minorBidi" w:hAnsiTheme="minorBidi" w:cstheme="minorBidi"/>
          <w:szCs w:val="20"/>
        </w:rPr>
        <w:t>konzorcijskega</w:t>
      </w:r>
      <w:proofErr w:type="spellEnd"/>
      <w:r w:rsidR="0052186B" w:rsidRPr="00D140EE">
        <w:rPr>
          <w:rFonts w:asciiTheme="minorBidi" w:hAnsiTheme="minorBidi" w:cstheme="minorBidi"/>
          <w:szCs w:val="20"/>
        </w:rPr>
        <w:t xml:space="preserve"> partnerja:</w:t>
      </w:r>
    </w:p>
    <w:p w14:paraId="139D7CA7" w14:textId="5D53B3C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matična številka </w:t>
      </w:r>
      <w:proofErr w:type="spellStart"/>
      <w:r w:rsidRPr="00D140EE">
        <w:rPr>
          <w:rFonts w:asciiTheme="minorBidi" w:hAnsiTheme="minorBidi" w:cstheme="minorBidi"/>
          <w:szCs w:val="20"/>
        </w:rPr>
        <w:t>poslovodečega</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w:t>
      </w:r>
      <w:r w:rsidR="0052186B" w:rsidRPr="00D140EE">
        <w:rPr>
          <w:rFonts w:asciiTheme="minorBidi" w:hAnsiTheme="minorBidi" w:cstheme="minorBidi"/>
          <w:szCs w:val="20"/>
        </w:rPr>
        <w:t>erja:</w:t>
      </w:r>
    </w:p>
    <w:p w14:paraId="1BC3C459" w14:textId="1FAEBEB4" w:rsidR="00FF42DC" w:rsidRPr="00D140EE" w:rsidRDefault="00FF42DC" w:rsidP="00FF42DC">
      <w:pPr>
        <w:tabs>
          <w:tab w:val="left" w:pos="3030"/>
          <w:tab w:val="left" w:pos="4536"/>
          <w:tab w:val="left" w:pos="5103"/>
          <w:tab w:val="left" w:pos="5245"/>
        </w:tabs>
        <w:spacing w:line="240" w:lineRule="auto"/>
        <w:jc w:val="both"/>
        <w:rPr>
          <w:rFonts w:asciiTheme="minorBidi" w:hAnsiTheme="minorBidi" w:cstheme="minorBidi"/>
          <w:szCs w:val="20"/>
        </w:rPr>
      </w:pPr>
      <w:r w:rsidRPr="00D140EE">
        <w:rPr>
          <w:rFonts w:asciiTheme="minorBidi" w:hAnsiTheme="minorBidi" w:cstheme="minorBidi"/>
          <w:szCs w:val="20"/>
        </w:rPr>
        <w:t xml:space="preserve">transakcijski račun </w:t>
      </w:r>
      <w:proofErr w:type="spellStart"/>
      <w:r w:rsidRPr="00D140EE">
        <w:rPr>
          <w:rFonts w:asciiTheme="minorBidi" w:hAnsiTheme="minorBidi" w:cstheme="minorBidi"/>
          <w:szCs w:val="20"/>
        </w:rPr>
        <w:t>poslovod</w:t>
      </w:r>
      <w:r w:rsidR="0052186B" w:rsidRPr="00D140EE">
        <w:rPr>
          <w:rFonts w:asciiTheme="minorBidi" w:hAnsiTheme="minorBidi" w:cstheme="minorBidi"/>
          <w:szCs w:val="20"/>
        </w:rPr>
        <w:t>ečega</w:t>
      </w:r>
      <w:proofErr w:type="spellEnd"/>
      <w:r w:rsidR="0052186B" w:rsidRPr="00D140EE">
        <w:rPr>
          <w:rFonts w:asciiTheme="minorBidi" w:hAnsiTheme="minorBidi" w:cstheme="minorBidi"/>
          <w:szCs w:val="20"/>
        </w:rPr>
        <w:t xml:space="preserve"> </w:t>
      </w:r>
      <w:proofErr w:type="spellStart"/>
      <w:r w:rsidR="0052186B" w:rsidRPr="00D140EE">
        <w:rPr>
          <w:rFonts w:asciiTheme="minorBidi" w:hAnsiTheme="minorBidi" w:cstheme="minorBidi"/>
          <w:szCs w:val="20"/>
        </w:rPr>
        <w:t>konzorcijskega</w:t>
      </w:r>
      <w:proofErr w:type="spellEnd"/>
      <w:r w:rsidR="0052186B" w:rsidRPr="00D140EE">
        <w:rPr>
          <w:rFonts w:asciiTheme="minorBidi" w:hAnsiTheme="minorBidi" w:cstheme="minorBidi"/>
          <w:szCs w:val="20"/>
        </w:rPr>
        <w:t xml:space="preserve"> partnerja:</w:t>
      </w:r>
      <w:r w:rsidR="0052186B" w:rsidRPr="00D140EE">
        <w:rPr>
          <w:rFonts w:asciiTheme="minorBidi" w:hAnsiTheme="minorBidi" w:cstheme="minorBidi"/>
          <w:color w:val="000000"/>
          <w:szCs w:val="20"/>
        </w:rPr>
        <w:t>, odprt pri banki:</w:t>
      </w:r>
    </w:p>
    <w:p w14:paraId="40504E38" w14:textId="77777777" w:rsidR="00FF42DC" w:rsidRPr="00D140EE" w:rsidRDefault="00FF42DC" w:rsidP="00FF42DC">
      <w:pPr>
        <w:spacing w:line="240" w:lineRule="auto"/>
        <w:rPr>
          <w:rFonts w:asciiTheme="minorBidi" w:hAnsiTheme="minorBidi" w:cstheme="minorBidi"/>
          <w:b/>
          <w:bCs/>
          <w:color w:val="000000"/>
          <w:szCs w:val="20"/>
        </w:rPr>
      </w:pPr>
    </w:p>
    <w:p w14:paraId="63D5838C" w14:textId="77777777" w:rsidR="00FF42DC" w:rsidRPr="00D140EE" w:rsidRDefault="00FF42DC" w:rsidP="00FF42DC">
      <w:pPr>
        <w:spacing w:line="240" w:lineRule="auto"/>
        <w:rPr>
          <w:rFonts w:asciiTheme="minorBidi" w:hAnsiTheme="minorBidi" w:cstheme="minorBidi"/>
          <w:bCs/>
          <w:color w:val="000000"/>
          <w:szCs w:val="20"/>
        </w:rPr>
      </w:pPr>
      <w:r w:rsidRPr="00D140EE">
        <w:rPr>
          <w:rFonts w:asciiTheme="minorBidi" w:hAnsiTheme="minorBidi" w:cstheme="minorBidi"/>
          <w:bCs/>
          <w:color w:val="000000"/>
          <w:szCs w:val="20"/>
        </w:rPr>
        <w:t>in</w:t>
      </w:r>
    </w:p>
    <w:p w14:paraId="11247D76" w14:textId="77777777" w:rsidR="00FF42DC" w:rsidRPr="00D140EE" w:rsidRDefault="00FF42DC" w:rsidP="00FF42DC">
      <w:pPr>
        <w:spacing w:line="240" w:lineRule="auto"/>
        <w:jc w:val="both"/>
        <w:rPr>
          <w:rFonts w:asciiTheme="minorBidi" w:hAnsiTheme="minorBidi" w:cstheme="minorBidi"/>
          <w:b/>
          <w:caps/>
          <w:noProof/>
          <w:szCs w:val="20"/>
        </w:rPr>
      </w:pPr>
    </w:p>
    <w:p w14:paraId="3FEDC50D"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b/>
          <w:caps/>
          <w:noProof/>
          <w:szCs w:val="20"/>
        </w:rPr>
        <w:t>[</w:t>
      </w:r>
      <w:r w:rsidRPr="00D140EE">
        <w:rPr>
          <w:rFonts w:asciiTheme="minorBidi" w:hAnsiTheme="minorBidi" w:cstheme="minorBidi"/>
          <w:b/>
          <w:noProof/>
          <w:szCs w:val="20"/>
        </w:rPr>
        <w:t>Naziv konzorcijskega partnerja, naslov</w:t>
      </w:r>
      <w:r w:rsidRPr="00D140EE">
        <w:rPr>
          <w:rFonts w:asciiTheme="minorBidi" w:hAnsiTheme="minorBidi" w:cstheme="minorBidi"/>
          <w:b/>
          <w:caps/>
          <w:noProof/>
          <w:szCs w:val="20"/>
        </w:rPr>
        <w:t>]</w:t>
      </w:r>
      <w:r w:rsidRPr="00D140EE">
        <w:rPr>
          <w:rFonts w:asciiTheme="minorBidi" w:hAnsiTheme="minorBidi" w:cstheme="minorBidi"/>
          <w:b/>
          <w:bCs/>
          <w:caps/>
          <w:noProof/>
          <w:szCs w:val="20"/>
        </w:rPr>
        <w:t>,</w:t>
      </w:r>
      <w:r w:rsidRPr="00D140EE">
        <w:rPr>
          <w:rFonts w:asciiTheme="minorBidi" w:hAnsiTheme="minorBidi" w:cstheme="minorBidi"/>
          <w:bCs/>
          <w:noProof/>
          <w:szCs w:val="20"/>
        </w:rPr>
        <w:t xml:space="preserve"> ki ga/jo zastopa</w:t>
      </w:r>
      <w:r w:rsidRPr="00D140EE">
        <w:rPr>
          <w:rFonts w:asciiTheme="minorBidi" w:hAnsiTheme="minorBidi" w:cstheme="minorBidi"/>
          <w:b/>
          <w:noProof/>
          <w:szCs w:val="20"/>
        </w:rPr>
        <w:t xml:space="preserve"> </w:t>
      </w:r>
      <w:r w:rsidRPr="00D140EE">
        <w:rPr>
          <w:rFonts w:asciiTheme="minorBidi" w:hAnsiTheme="minorBidi" w:cstheme="minorBidi"/>
          <w:b/>
          <w:bCs/>
          <w:noProof/>
          <w:color w:val="808080"/>
          <w:szCs w:val="20"/>
        </w:rPr>
        <w:t>[</w:t>
      </w:r>
      <w:r w:rsidRPr="00D140EE">
        <w:rPr>
          <w:rFonts w:asciiTheme="minorBidi" w:hAnsiTheme="minorBidi" w:cstheme="minorBidi"/>
          <w:b/>
          <w:bCs/>
          <w:noProof/>
          <w:szCs w:val="20"/>
        </w:rPr>
        <w:t>ime odgovorne osebe</w:t>
      </w:r>
      <w:r w:rsidRPr="00D140EE">
        <w:rPr>
          <w:rFonts w:asciiTheme="minorBidi" w:hAnsiTheme="minorBidi" w:cstheme="minorBidi"/>
          <w:b/>
          <w:bCs/>
          <w:noProof/>
          <w:color w:val="808080"/>
          <w:szCs w:val="20"/>
        </w:rPr>
        <w:t>]</w:t>
      </w:r>
      <w:r w:rsidRPr="00D140EE">
        <w:rPr>
          <w:rFonts w:asciiTheme="minorBidi" w:hAnsiTheme="minorBidi" w:cstheme="minorBidi"/>
          <w:bCs/>
          <w:noProof/>
          <w:szCs w:val="20"/>
        </w:rPr>
        <w:t xml:space="preserve"> </w:t>
      </w:r>
      <w:r w:rsidRPr="00D140EE">
        <w:rPr>
          <w:rFonts w:asciiTheme="minorBidi" w:hAnsiTheme="minorBidi" w:cstheme="minorBidi"/>
          <w:szCs w:val="20"/>
        </w:rPr>
        <w:t xml:space="preserve">(v nadaljnjem besedilu: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w:t>
      </w:r>
    </w:p>
    <w:p w14:paraId="1FAD4B82" w14:textId="71E03819"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davčna številka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w:t>
      </w:r>
      <w:r w:rsidR="005517E9" w:rsidRPr="00D140EE">
        <w:rPr>
          <w:rFonts w:asciiTheme="minorBidi" w:hAnsiTheme="minorBidi" w:cstheme="minorBidi"/>
          <w:szCs w:val="20"/>
        </w:rPr>
        <w:t>rtnerja:</w:t>
      </w:r>
    </w:p>
    <w:p w14:paraId="56366E27" w14:textId="4C246B36"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matična številka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w:t>
      </w:r>
    </w:p>
    <w:p w14:paraId="012CA34A" w14:textId="2731501D" w:rsidR="00FF42DC" w:rsidRPr="00D140EE" w:rsidRDefault="00FF42DC" w:rsidP="00FF42DC">
      <w:pPr>
        <w:tabs>
          <w:tab w:val="left" w:pos="3030"/>
          <w:tab w:val="left" w:pos="4820"/>
        </w:tabs>
        <w:spacing w:line="240" w:lineRule="auto"/>
        <w:jc w:val="both"/>
        <w:rPr>
          <w:rFonts w:asciiTheme="minorBidi" w:hAnsiTheme="minorBidi" w:cstheme="minorBidi"/>
          <w:color w:val="000000"/>
          <w:szCs w:val="20"/>
        </w:rPr>
      </w:pPr>
      <w:r w:rsidRPr="00D140EE">
        <w:rPr>
          <w:rFonts w:asciiTheme="minorBidi" w:hAnsiTheme="minorBidi" w:cstheme="minorBidi"/>
          <w:szCs w:val="20"/>
        </w:rPr>
        <w:t xml:space="preserve">transakcijski račun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w:t>
      </w:r>
      <w:r w:rsidR="005517E9" w:rsidRPr="00D140EE">
        <w:rPr>
          <w:rFonts w:asciiTheme="minorBidi" w:hAnsiTheme="minorBidi" w:cstheme="minorBidi"/>
          <w:color w:val="000000"/>
          <w:szCs w:val="20"/>
        </w:rPr>
        <w:t>, odprt pri banki:</w:t>
      </w:r>
      <w:r w:rsidRPr="00D140EE">
        <w:rPr>
          <w:rFonts w:asciiTheme="minorBidi" w:hAnsiTheme="minorBidi" w:cstheme="minorBidi"/>
          <w:color w:val="000000"/>
          <w:szCs w:val="20"/>
        </w:rPr>
        <w:t>…</w:t>
      </w:r>
    </w:p>
    <w:p w14:paraId="28810E8C" w14:textId="77777777" w:rsidR="00FF42DC" w:rsidRPr="00D140EE" w:rsidRDefault="00FF42DC" w:rsidP="00FF42DC">
      <w:pPr>
        <w:spacing w:line="240" w:lineRule="auto"/>
        <w:rPr>
          <w:rFonts w:asciiTheme="minorBidi" w:hAnsiTheme="minorBidi" w:cstheme="minorBidi"/>
          <w:b/>
          <w:bCs/>
          <w:color w:val="000000"/>
          <w:szCs w:val="20"/>
        </w:rPr>
      </w:pPr>
    </w:p>
    <w:p w14:paraId="1EC68259" w14:textId="1EAB4046" w:rsidR="00FF42DC" w:rsidRPr="00D140EE" w:rsidRDefault="00FF42DC" w:rsidP="00FF42DC">
      <w:pPr>
        <w:spacing w:line="240" w:lineRule="auto"/>
        <w:rPr>
          <w:rFonts w:asciiTheme="minorBidi" w:hAnsiTheme="minorBidi" w:cstheme="minorBidi"/>
          <w:b/>
          <w:bCs/>
          <w:color w:val="000000"/>
          <w:szCs w:val="20"/>
        </w:rPr>
      </w:pPr>
      <w:r w:rsidRPr="00D140EE">
        <w:rPr>
          <w:rFonts w:asciiTheme="minorBidi" w:hAnsiTheme="minorBidi" w:cstheme="minorBidi"/>
          <w:bCs/>
          <w:color w:val="000000"/>
          <w:szCs w:val="20"/>
        </w:rPr>
        <w:t>sklenejo</w:t>
      </w:r>
    </w:p>
    <w:p w14:paraId="084B882D" w14:textId="77777777" w:rsidR="00FF42DC" w:rsidRPr="00D140EE" w:rsidRDefault="00FF42DC" w:rsidP="00FF42DC">
      <w:pPr>
        <w:spacing w:line="240" w:lineRule="auto"/>
        <w:jc w:val="center"/>
        <w:rPr>
          <w:rFonts w:asciiTheme="minorBidi" w:hAnsiTheme="minorBidi" w:cstheme="minorBidi"/>
          <w:b/>
          <w:szCs w:val="20"/>
        </w:rPr>
      </w:pPr>
      <w:bookmarkStart w:id="8" w:name="_Toc68604016"/>
      <w:r w:rsidRPr="00D140EE">
        <w:rPr>
          <w:rFonts w:asciiTheme="minorBidi" w:hAnsiTheme="minorBidi" w:cstheme="minorBidi"/>
          <w:b/>
          <w:szCs w:val="20"/>
        </w:rPr>
        <w:t xml:space="preserve">KONZORCIJSKO POGODBO št. </w:t>
      </w:r>
      <w:r w:rsidRPr="00D140EE">
        <w:rPr>
          <w:rFonts w:asciiTheme="minorBidi" w:hAnsiTheme="minorBidi" w:cstheme="minorBidi"/>
          <w:b/>
          <w:szCs w:val="20"/>
          <w:highlight w:val="lightGray"/>
        </w:rPr>
        <w:t>.........</w:t>
      </w:r>
      <w:bookmarkEnd w:id="8"/>
    </w:p>
    <w:p w14:paraId="54B3DD0B" w14:textId="77777777" w:rsidR="00FF42DC" w:rsidRPr="00D140EE" w:rsidRDefault="00FF42DC" w:rsidP="00FF42DC">
      <w:pPr>
        <w:spacing w:line="240" w:lineRule="auto"/>
        <w:jc w:val="center"/>
        <w:rPr>
          <w:rFonts w:asciiTheme="minorBidi" w:hAnsiTheme="minorBidi" w:cstheme="minorBidi"/>
          <w:b/>
          <w:szCs w:val="20"/>
        </w:rPr>
      </w:pPr>
      <w:bookmarkStart w:id="9" w:name="_Toc68604017"/>
      <w:r w:rsidRPr="00D140EE">
        <w:rPr>
          <w:rFonts w:asciiTheme="minorBidi" w:hAnsiTheme="minorBidi" w:cstheme="minorBidi"/>
          <w:b/>
          <w:szCs w:val="20"/>
        </w:rPr>
        <w:t xml:space="preserve">ZA IZVEDBO </w:t>
      </w:r>
      <w:bookmarkEnd w:id="9"/>
      <w:r w:rsidRPr="00D140EE">
        <w:rPr>
          <w:rFonts w:asciiTheme="minorBidi" w:hAnsiTheme="minorBidi" w:cstheme="minorBidi"/>
          <w:b/>
          <w:szCs w:val="20"/>
        </w:rPr>
        <w:t xml:space="preserve">PROJEKTA  </w:t>
      </w:r>
      <w:r w:rsidRPr="00D140EE">
        <w:rPr>
          <w:rFonts w:asciiTheme="minorBidi" w:hAnsiTheme="minorBidi" w:cstheme="minorBidi"/>
          <w:b/>
          <w:szCs w:val="20"/>
          <w:highlight w:val="lightGray"/>
        </w:rPr>
        <w:t>.........</w:t>
      </w:r>
    </w:p>
    <w:p w14:paraId="1333DFC4" w14:textId="0DB91B4C" w:rsidR="00FF42DC" w:rsidRPr="00D140EE" w:rsidRDefault="00FF42DC" w:rsidP="00FF42DC">
      <w:pPr>
        <w:spacing w:line="240" w:lineRule="auto"/>
        <w:jc w:val="center"/>
        <w:rPr>
          <w:rFonts w:asciiTheme="minorBidi" w:hAnsiTheme="minorBidi" w:cstheme="minorBidi"/>
          <w:b/>
          <w:szCs w:val="20"/>
        </w:rPr>
      </w:pPr>
      <w:r w:rsidRPr="00D140EE">
        <w:rPr>
          <w:rFonts w:asciiTheme="minorBidi" w:hAnsiTheme="minorBidi" w:cstheme="minorBidi"/>
          <w:b/>
          <w:szCs w:val="20"/>
        </w:rPr>
        <w:t>IZBRANEGA</w:t>
      </w:r>
      <w:r w:rsidR="00BE5DF2" w:rsidRPr="00D140EE">
        <w:rPr>
          <w:rFonts w:asciiTheme="minorBidi" w:hAnsiTheme="minorBidi" w:cstheme="minorBidi"/>
          <w:b/>
          <w:szCs w:val="20"/>
        </w:rPr>
        <w:t xml:space="preserve"> </w:t>
      </w:r>
      <w:r w:rsidRPr="00D140EE">
        <w:rPr>
          <w:rFonts w:asciiTheme="minorBidi" w:hAnsiTheme="minorBidi" w:cstheme="minorBidi"/>
          <w:b/>
          <w:szCs w:val="20"/>
        </w:rPr>
        <w:t>NA JAVNEM RAZPISU ZA RAZVOJ ZADRUŽNIŠTVA IN SOCIALNE EKONOMIJE 2023 - 2024</w:t>
      </w:r>
    </w:p>
    <w:p w14:paraId="7A97CD70" w14:textId="77777777" w:rsidR="00FF42DC" w:rsidRPr="00D140EE" w:rsidRDefault="00FF42DC" w:rsidP="00FF42DC">
      <w:pPr>
        <w:spacing w:line="240" w:lineRule="auto"/>
        <w:rPr>
          <w:rFonts w:asciiTheme="minorBidi" w:hAnsiTheme="minorBidi" w:cstheme="minorBidi"/>
          <w:b/>
          <w:bCs/>
          <w:color w:val="000000"/>
          <w:szCs w:val="20"/>
        </w:rPr>
      </w:pPr>
    </w:p>
    <w:p w14:paraId="2CB135D4" w14:textId="7E253596" w:rsidR="00FF42DC" w:rsidRPr="00D140EE" w:rsidRDefault="00FF42DC" w:rsidP="00FF42DC">
      <w:pPr>
        <w:numPr>
          <w:ilvl w:val="0"/>
          <w:numId w:val="42"/>
        </w:numPr>
        <w:spacing w:after="160" w:line="240" w:lineRule="auto"/>
        <w:jc w:val="center"/>
        <w:rPr>
          <w:rFonts w:asciiTheme="minorBidi" w:hAnsiTheme="minorBidi" w:cstheme="minorBidi"/>
          <w:bCs/>
          <w:szCs w:val="20"/>
          <w:lang w:eastAsia="sl-SI"/>
        </w:rPr>
      </w:pPr>
      <w:r w:rsidRPr="00D140EE">
        <w:rPr>
          <w:rFonts w:asciiTheme="minorBidi" w:hAnsiTheme="minorBidi" w:cstheme="minorBidi"/>
          <w:bCs/>
          <w:szCs w:val="20"/>
          <w:lang w:eastAsia="sl-SI"/>
        </w:rPr>
        <w:t>člen</w:t>
      </w:r>
    </w:p>
    <w:p w14:paraId="256ACE79" w14:textId="77777777" w:rsidR="00FF42DC" w:rsidRPr="00D140EE" w:rsidRDefault="00FF42DC" w:rsidP="00FF42DC">
      <w:pPr>
        <w:spacing w:line="240" w:lineRule="auto"/>
        <w:ind w:left="360"/>
        <w:jc w:val="center"/>
        <w:rPr>
          <w:rFonts w:asciiTheme="minorBidi" w:hAnsiTheme="minorBidi" w:cstheme="minorBidi"/>
          <w:bCs/>
          <w:szCs w:val="20"/>
          <w:lang w:eastAsia="sl-SI"/>
        </w:rPr>
      </w:pPr>
      <w:r w:rsidRPr="00D140EE">
        <w:rPr>
          <w:rFonts w:asciiTheme="minorBidi" w:hAnsiTheme="minorBidi" w:cstheme="minorBidi"/>
          <w:bCs/>
          <w:szCs w:val="20"/>
          <w:lang w:eastAsia="sl-SI"/>
        </w:rPr>
        <w:t>(predmet pogodbe)</w:t>
      </w:r>
    </w:p>
    <w:p w14:paraId="0D7FC43D" w14:textId="77777777" w:rsidR="00FF42DC" w:rsidRPr="00D140EE" w:rsidRDefault="00FF42DC" w:rsidP="00FF42DC">
      <w:pPr>
        <w:spacing w:line="240" w:lineRule="auto"/>
        <w:ind w:left="360"/>
        <w:jc w:val="center"/>
        <w:rPr>
          <w:rFonts w:asciiTheme="minorBidi" w:hAnsiTheme="minorBidi" w:cstheme="minorBidi"/>
          <w:bCs/>
          <w:szCs w:val="20"/>
          <w:lang w:eastAsia="sl-SI"/>
        </w:rPr>
      </w:pPr>
    </w:p>
    <w:p w14:paraId="79980830"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Pogodbeni stranki s to pogodbo ustanavljata konzorcij z namenom sodelovanja na javnem razpisu Ministrstva za gospodarstvo, turizem in šport (v nadaljnjem besedilu: ministrstvo) za pridobitev sredstev integralnega proračuna razpisanih z javnih razpisom za razvoj zadružništva in socialne ekonomije 2023 - 2024  (v nadaljnjem besedilu: javni razpis), objavljenem v Uradnem listu RS, št. </w:t>
      </w:r>
      <w:r w:rsidRPr="00D140EE">
        <w:rPr>
          <w:rFonts w:asciiTheme="minorBidi" w:hAnsiTheme="minorBidi" w:cstheme="minorBidi"/>
          <w:szCs w:val="20"/>
          <w:highlight w:val="lightGray"/>
        </w:rPr>
        <w:t>.................,</w:t>
      </w:r>
      <w:r w:rsidRPr="00D140EE">
        <w:rPr>
          <w:rFonts w:asciiTheme="minorBidi" w:hAnsiTheme="minorBidi" w:cstheme="minorBidi"/>
          <w:szCs w:val="20"/>
        </w:rPr>
        <w:t xml:space="preserve">  z dne </w:t>
      </w:r>
      <w:r w:rsidRPr="00D140EE">
        <w:rPr>
          <w:rFonts w:asciiTheme="minorBidi" w:hAnsiTheme="minorBidi" w:cstheme="minorBidi"/>
          <w:szCs w:val="20"/>
          <w:highlight w:val="lightGray"/>
        </w:rPr>
        <w:t>.........</w:t>
      </w:r>
      <w:r w:rsidRPr="00D140EE">
        <w:rPr>
          <w:rFonts w:asciiTheme="minorBidi" w:hAnsiTheme="minorBidi" w:cstheme="minorBidi"/>
          <w:szCs w:val="20"/>
        </w:rPr>
        <w:t xml:space="preserve">, s projektom </w:t>
      </w:r>
      <w:r w:rsidRPr="00D140EE">
        <w:rPr>
          <w:rFonts w:asciiTheme="minorBidi" w:hAnsiTheme="minorBidi" w:cstheme="minorBidi"/>
          <w:b/>
          <w:caps/>
          <w:szCs w:val="20"/>
        </w:rPr>
        <w:t>[</w:t>
      </w:r>
      <w:r w:rsidRPr="00D140EE">
        <w:rPr>
          <w:rFonts w:asciiTheme="minorBidi" w:hAnsiTheme="minorBidi" w:cstheme="minorBidi"/>
          <w:b/>
          <w:caps/>
          <w:szCs w:val="20"/>
          <w:highlight w:val="lightGray"/>
        </w:rPr>
        <w:t>NAZIV]</w:t>
      </w:r>
      <w:r w:rsidRPr="00D140EE">
        <w:rPr>
          <w:rFonts w:asciiTheme="minorBidi" w:hAnsiTheme="minorBidi" w:cstheme="minorBidi"/>
          <w:caps/>
          <w:szCs w:val="20"/>
        </w:rPr>
        <w:t xml:space="preserve"> </w:t>
      </w:r>
      <w:r w:rsidRPr="00D140EE">
        <w:rPr>
          <w:rFonts w:asciiTheme="minorBidi" w:hAnsiTheme="minorBidi" w:cstheme="minorBidi"/>
          <w:szCs w:val="20"/>
        </w:rPr>
        <w:t>(v nadaljnjem besedilu: projekt).</w:t>
      </w:r>
    </w:p>
    <w:p w14:paraId="587F03D6" w14:textId="77777777" w:rsidR="00FF42DC" w:rsidRPr="00D140EE" w:rsidRDefault="00FF42DC" w:rsidP="00FF42DC">
      <w:pPr>
        <w:spacing w:line="240" w:lineRule="auto"/>
        <w:jc w:val="both"/>
        <w:rPr>
          <w:rFonts w:asciiTheme="minorBidi" w:hAnsiTheme="minorBidi" w:cstheme="minorBidi"/>
          <w:szCs w:val="20"/>
        </w:rPr>
      </w:pPr>
    </w:p>
    <w:p w14:paraId="1BC2FFE3" w14:textId="77777777" w:rsidR="00FF42DC" w:rsidRPr="00D140EE" w:rsidRDefault="00FF42DC" w:rsidP="00FF42DC">
      <w:pPr>
        <w:spacing w:line="240" w:lineRule="auto"/>
        <w:jc w:val="both"/>
        <w:rPr>
          <w:rFonts w:asciiTheme="minorBidi" w:hAnsiTheme="minorBidi" w:cstheme="minorBidi"/>
          <w:szCs w:val="20"/>
        </w:rPr>
      </w:pPr>
      <w:proofErr w:type="spellStart"/>
      <w:r w:rsidRPr="00D140EE">
        <w:rPr>
          <w:rFonts w:asciiTheme="minorBidi" w:hAnsiTheme="minorBidi" w:cstheme="minorBidi"/>
          <w:szCs w:val="20"/>
        </w:rPr>
        <w:t>Konzorcijska</w:t>
      </w:r>
      <w:proofErr w:type="spellEnd"/>
      <w:r w:rsidRPr="00D140EE">
        <w:rPr>
          <w:rFonts w:asciiTheme="minorBidi" w:hAnsiTheme="minorBidi" w:cstheme="minorBidi"/>
          <w:szCs w:val="20"/>
        </w:rPr>
        <w:t xml:space="preserve"> pogodba je sklenjena pod </w:t>
      </w:r>
      <w:proofErr w:type="spellStart"/>
      <w:r w:rsidRPr="00D140EE">
        <w:rPr>
          <w:rFonts w:asciiTheme="minorBidi" w:hAnsiTheme="minorBidi" w:cstheme="minorBidi"/>
          <w:szCs w:val="20"/>
        </w:rPr>
        <w:t>odložnim</w:t>
      </w:r>
      <w:proofErr w:type="spellEnd"/>
      <w:r w:rsidRPr="00D140EE">
        <w:rPr>
          <w:rFonts w:asciiTheme="minorBidi" w:hAnsiTheme="minorBidi" w:cstheme="minorBidi"/>
          <w:szCs w:val="20"/>
        </w:rPr>
        <w:t xml:space="preserve"> pogojem, da bo projekt izbran na javnem razpisu. S to pogodbo pogodbeni stranki poleg ustanovitve konzorcija urejata tudi medsebojne pravice in obveznosti ter se dogovorita o načinu delitve sredstev, ki jih v primeru uspešne izbire na javnem razpisu dodeli ministrstvo za sofinanciranje projekta.</w:t>
      </w:r>
      <w:r w:rsidRPr="00D140EE" w:rsidDel="002046D3">
        <w:rPr>
          <w:rFonts w:asciiTheme="minorBidi" w:hAnsiTheme="minorBidi" w:cstheme="minorBidi"/>
          <w:szCs w:val="20"/>
        </w:rPr>
        <w:t xml:space="preserve"> </w:t>
      </w:r>
    </w:p>
    <w:p w14:paraId="6F1DB0CC" w14:textId="0B46B41A" w:rsidR="00FF42DC" w:rsidRPr="00D140EE" w:rsidRDefault="00FF42DC" w:rsidP="00FF42DC">
      <w:pPr>
        <w:spacing w:line="240" w:lineRule="auto"/>
        <w:jc w:val="both"/>
        <w:rPr>
          <w:rFonts w:asciiTheme="minorBidi" w:hAnsiTheme="minorBidi" w:cstheme="minorBidi"/>
          <w:color w:val="000000"/>
          <w:szCs w:val="20"/>
        </w:rPr>
      </w:pPr>
    </w:p>
    <w:p w14:paraId="61146936" w14:textId="633484D2" w:rsidR="00FF42DC" w:rsidRPr="00D140EE" w:rsidRDefault="0052186B"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6715140E" w14:textId="77777777" w:rsidR="00FF42DC" w:rsidRPr="00D140EE" w:rsidRDefault="00FF42DC" w:rsidP="00FF42DC">
      <w:pPr>
        <w:spacing w:line="240" w:lineRule="auto"/>
        <w:ind w:left="360"/>
        <w:jc w:val="center"/>
        <w:rPr>
          <w:rFonts w:asciiTheme="minorBidi" w:hAnsiTheme="minorBidi" w:cstheme="minorBidi"/>
          <w:color w:val="000000"/>
          <w:szCs w:val="20"/>
        </w:rPr>
      </w:pPr>
      <w:r w:rsidRPr="00D140EE">
        <w:rPr>
          <w:rFonts w:asciiTheme="minorBidi" w:hAnsiTheme="minorBidi" w:cstheme="minorBidi"/>
          <w:color w:val="000000"/>
          <w:szCs w:val="20"/>
        </w:rPr>
        <w:t xml:space="preserve">(odgovornost </w:t>
      </w:r>
      <w:proofErr w:type="spellStart"/>
      <w:r w:rsidRPr="00D140EE">
        <w:rPr>
          <w:rFonts w:asciiTheme="minorBidi" w:hAnsiTheme="minorBidi" w:cstheme="minorBidi"/>
          <w:color w:val="000000"/>
          <w:szCs w:val="20"/>
        </w:rPr>
        <w:t>konzorcijskih</w:t>
      </w:r>
      <w:proofErr w:type="spellEnd"/>
      <w:r w:rsidRPr="00D140EE">
        <w:rPr>
          <w:rFonts w:asciiTheme="minorBidi" w:hAnsiTheme="minorBidi" w:cstheme="minorBidi"/>
          <w:color w:val="000000"/>
          <w:szCs w:val="20"/>
        </w:rPr>
        <w:t xml:space="preserve"> partnerjev)</w:t>
      </w:r>
    </w:p>
    <w:p w14:paraId="2EAF5C51" w14:textId="77777777" w:rsidR="00FF42DC" w:rsidRPr="00D140EE" w:rsidRDefault="00FF42DC" w:rsidP="00FF42DC">
      <w:pPr>
        <w:spacing w:line="240" w:lineRule="auto"/>
        <w:jc w:val="both"/>
        <w:rPr>
          <w:rFonts w:asciiTheme="minorBidi" w:hAnsiTheme="minorBidi" w:cstheme="minorBidi"/>
          <w:color w:val="000000"/>
          <w:szCs w:val="20"/>
        </w:rPr>
      </w:pPr>
    </w:p>
    <w:p w14:paraId="1875533D" w14:textId="6C396F3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Pogodbeni stranki s podpisom te pogodbe pooblastijo</w:t>
      </w:r>
      <w:r w:rsidRPr="00D140EE">
        <w:rPr>
          <w:rFonts w:asciiTheme="minorBidi" w:hAnsiTheme="minorBidi" w:cstheme="minorBidi"/>
          <w:color w:val="000000"/>
          <w:szCs w:val="20"/>
          <w:highlight w:val="lightGray"/>
        </w:rPr>
        <w:t xml:space="preserve"> </w:t>
      </w:r>
      <w:r w:rsidRPr="00D140EE">
        <w:rPr>
          <w:rFonts w:asciiTheme="minorBidi" w:hAnsiTheme="minorBidi" w:cstheme="minorBidi"/>
          <w:b/>
          <w:color w:val="000000"/>
          <w:szCs w:val="20"/>
          <w:highlight w:val="lightGray"/>
        </w:rPr>
        <w:t>[NAZIV POSLOVODEČEGA KONZORCIJSKEGA PARTNERJA</w:t>
      </w:r>
      <w:r w:rsidRPr="00D140EE">
        <w:rPr>
          <w:rFonts w:asciiTheme="minorBidi" w:hAnsiTheme="minorBidi" w:cstheme="minorBidi"/>
          <w:color w:val="000000"/>
          <w:szCs w:val="20"/>
          <w:highlight w:val="lightGray"/>
        </w:rPr>
        <w:t>]</w:t>
      </w:r>
      <w:r w:rsidRPr="00D140EE">
        <w:rPr>
          <w:rFonts w:asciiTheme="minorBidi" w:hAnsiTheme="minorBidi" w:cstheme="minorBidi"/>
          <w:color w:val="000000"/>
          <w:szCs w:val="20"/>
        </w:rPr>
        <w:t>, da</w:t>
      </w:r>
      <w:r w:rsidRPr="00D140EE">
        <w:rPr>
          <w:rFonts w:asciiTheme="minorBidi" w:hAnsiTheme="minorBidi" w:cstheme="minorBidi"/>
          <w:b/>
          <w:color w:val="000000"/>
          <w:szCs w:val="20"/>
        </w:rPr>
        <w:t xml:space="preserve"> </w:t>
      </w:r>
      <w:r w:rsidRPr="00D140EE">
        <w:rPr>
          <w:rFonts w:asciiTheme="minorBidi" w:hAnsiTheme="minorBidi" w:cstheme="minorBidi"/>
          <w:color w:val="000000"/>
          <w:szCs w:val="20"/>
        </w:rPr>
        <w:t xml:space="preserve">kot izbrani prijavitelj in </w:t>
      </w: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ter vodja konzorcija, v imenu konzorcija, na podlagi javnega razpisa iz 1. člena te pogodbe, </w:t>
      </w:r>
      <w:r w:rsidRPr="00D140EE">
        <w:rPr>
          <w:rFonts w:asciiTheme="minorBidi" w:eastAsia="Calibri" w:hAnsiTheme="minorBidi" w:cstheme="minorBidi"/>
          <w:color w:val="000000"/>
          <w:szCs w:val="20"/>
        </w:rPr>
        <w:t xml:space="preserve">z ministrstvom sklene pogodbo o sofinanciranju projekta </w:t>
      </w:r>
      <w:r w:rsidRPr="00D140EE">
        <w:rPr>
          <w:rFonts w:asciiTheme="minorBidi" w:hAnsiTheme="minorBidi" w:cstheme="minorBidi"/>
          <w:szCs w:val="20"/>
          <w:highlight w:val="lightGray"/>
        </w:rPr>
        <w:t>……</w:t>
      </w:r>
      <w:r w:rsidRPr="00D140EE">
        <w:rPr>
          <w:rFonts w:asciiTheme="minorBidi" w:hAnsiTheme="minorBidi" w:cstheme="minorBidi"/>
          <w:b/>
          <w:color w:val="000000"/>
          <w:szCs w:val="20"/>
          <w:highlight w:val="lightGray"/>
        </w:rPr>
        <w:t>[</w:t>
      </w:r>
      <w:r w:rsidRPr="00D140EE">
        <w:rPr>
          <w:rFonts w:asciiTheme="minorBidi" w:hAnsiTheme="minorBidi" w:cstheme="minorBidi"/>
          <w:b/>
          <w:szCs w:val="20"/>
          <w:highlight w:val="lightGray"/>
        </w:rPr>
        <w:t xml:space="preserve">NAZIV </w:t>
      </w:r>
      <w:r w:rsidRPr="00D140EE">
        <w:rPr>
          <w:rFonts w:asciiTheme="minorBidi" w:hAnsiTheme="minorBidi" w:cstheme="minorBidi"/>
          <w:b/>
          <w:color w:val="000000"/>
          <w:szCs w:val="20"/>
        </w:rPr>
        <w:t>]</w:t>
      </w:r>
      <w:r w:rsidRPr="00D140EE">
        <w:rPr>
          <w:rFonts w:asciiTheme="minorBidi" w:hAnsiTheme="minorBidi" w:cstheme="minorBidi"/>
          <w:color w:val="000000"/>
          <w:szCs w:val="20"/>
        </w:rPr>
        <w:t xml:space="preserve"> (v nadaljnjem besedilu: pogodba o sofinanciranju) in da jih zastopa pri vseh opravilih z ministrstvom, ki so povezana z izvedbo projekta.</w:t>
      </w:r>
      <w:r w:rsidRPr="00D140EE">
        <w:rPr>
          <w:rFonts w:asciiTheme="minorBidi" w:hAnsiTheme="minorBidi" w:cstheme="minorBidi"/>
          <w:szCs w:val="20"/>
        </w:rPr>
        <w:t xml:space="preserve"> </w:t>
      </w:r>
    </w:p>
    <w:p w14:paraId="68070D65" w14:textId="77777777" w:rsidR="00FF42DC" w:rsidRPr="00D140EE" w:rsidRDefault="00FF42DC" w:rsidP="00FF42DC">
      <w:pPr>
        <w:spacing w:line="240" w:lineRule="auto"/>
        <w:jc w:val="both"/>
        <w:rPr>
          <w:rFonts w:asciiTheme="minorBidi" w:hAnsiTheme="minorBidi" w:cstheme="minorBidi"/>
          <w:color w:val="000000"/>
          <w:szCs w:val="20"/>
        </w:rPr>
      </w:pPr>
    </w:p>
    <w:p w14:paraId="7199CB68" w14:textId="77777777" w:rsidR="00FF42DC" w:rsidRPr="00D140EE" w:rsidRDefault="00FF42DC" w:rsidP="00FF42DC">
      <w:pPr>
        <w:spacing w:line="240" w:lineRule="auto"/>
        <w:jc w:val="both"/>
        <w:rPr>
          <w:rFonts w:asciiTheme="minorBidi" w:eastAsia="Calibri" w:hAnsiTheme="minorBidi" w:cstheme="minorBidi"/>
          <w:color w:val="000000"/>
          <w:szCs w:val="20"/>
        </w:rPr>
      </w:pPr>
      <w:proofErr w:type="spellStart"/>
      <w:r w:rsidRPr="00D140EE">
        <w:rPr>
          <w:rFonts w:asciiTheme="minorBidi" w:eastAsia="Calibri" w:hAnsiTheme="minorBidi" w:cstheme="minorBidi"/>
          <w:color w:val="000000"/>
          <w:szCs w:val="20"/>
        </w:rPr>
        <w:t>Poslovodeči</w:t>
      </w:r>
      <w:proofErr w:type="spellEnd"/>
      <w:r w:rsidRPr="00D140EE">
        <w:rPr>
          <w:rFonts w:asciiTheme="minorBidi" w:eastAsia="Calibri" w:hAnsiTheme="minorBidi" w:cstheme="minorBidi"/>
          <w:color w:val="000000"/>
          <w:szCs w:val="20"/>
        </w:rPr>
        <w:t xml:space="preserve"> </w:t>
      </w:r>
      <w:proofErr w:type="spellStart"/>
      <w:r w:rsidRPr="00D140EE">
        <w:rPr>
          <w:rFonts w:asciiTheme="minorBidi" w:eastAsia="Calibri" w:hAnsiTheme="minorBidi" w:cstheme="minorBidi"/>
          <w:color w:val="000000"/>
          <w:szCs w:val="20"/>
        </w:rPr>
        <w:t>konzorcijski</w:t>
      </w:r>
      <w:proofErr w:type="spellEnd"/>
      <w:r w:rsidRPr="00D140EE">
        <w:rPr>
          <w:rFonts w:asciiTheme="minorBidi" w:eastAsia="Calibri" w:hAnsiTheme="minorBidi" w:cstheme="minorBidi"/>
          <w:color w:val="000000"/>
          <w:szCs w:val="20"/>
        </w:rPr>
        <w:t xml:space="preserve"> partner kot izbrani prijavitelj in </w:t>
      </w:r>
      <w:proofErr w:type="spellStart"/>
      <w:r w:rsidRPr="00D140EE">
        <w:rPr>
          <w:rFonts w:asciiTheme="minorBidi" w:eastAsia="Calibri" w:hAnsiTheme="minorBidi" w:cstheme="minorBidi"/>
          <w:color w:val="000000"/>
          <w:szCs w:val="20"/>
        </w:rPr>
        <w:t>konzorcijski</w:t>
      </w:r>
      <w:proofErr w:type="spellEnd"/>
      <w:r w:rsidRPr="00D140EE">
        <w:rPr>
          <w:rFonts w:asciiTheme="minorBidi" w:eastAsia="Calibri" w:hAnsiTheme="minorBidi" w:cstheme="minorBidi"/>
          <w:color w:val="000000"/>
          <w:szCs w:val="20"/>
        </w:rPr>
        <w:t xml:space="preserve"> partner, sta kot partnerja konzorcija neomejeno solidarno odgovorna za uspešno izvedbo projekta in doseganje zastavljenih ciljev in kazalnikov projekta.</w:t>
      </w:r>
    </w:p>
    <w:p w14:paraId="341D4E51" w14:textId="77777777" w:rsidR="00FF42DC" w:rsidRPr="00D140EE" w:rsidRDefault="00FF42DC" w:rsidP="00FF42DC">
      <w:pPr>
        <w:spacing w:line="240" w:lineRule="auto"/>
        <w:jc w:val="both"/>
        <w:rPr>
          <w:rFonts w:asciiTheme="minorBidi" w:hAnsiTheme="minorBidi" w:cstheme="minorBidi"/>
          <w:color w:val="000000"/>
          <w:szCs w:val="20"/>
        </w:rPr>
      </w:pPr>
    </w:p>
    <w:p w14:paraId="635244E0"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Pogodbeni stranki se dogovorita, da </w:t>
      </w:r>
      <w:r w:rsidRPr="00D140EE">
        <w:rPr>
          <w:rFonts w:asciiTheme="minorBidi" w:hAnsiTheme="minorBidi" w:cstheme="minorBidi"/>
          <w:color w:val="000000"/>
          <w:szCs w:val="20"/>
          <w:highlight w:val="lightGray"/>
        </w:rPr>
        <w:t>…..</w:t>
      </w:r>
      <w:r w:rsidRPr="00D140EE">
        <w:rPr>
          <w:rFonts w:asciiTheme="minorBidi" w:hAnsiTheme="minorBidi" w:cstheme="minorBidi"/>
          <w:b/>
          <w:color w:val="000000"/>
          <w:szCs w:val="20"/>
          <w:highlight w:val="lightGray"/>
        </w:rPr>
        <w:t>[NAZIV POSLOVODEČEGA KONZORCIJSKEGA PARTNERJA]</w:t>
      </w:r>
      <w:r w:rsidRPr="00D140EE">
        <w:rPr>
          <w:rFonts w:asciiTheme="minorBidi" w:hAnsiTheme="minorBidi" w:cstheme="minorBidi"/>
          <w:b/>
          <w:color w:val="000000"/>
          <w:szCs w:val="20"/>
        </w:rPr>
        <w:t xml:space="preserve"> </w:t>
      </w:r>
      <w:r w:rsidRPr="00D140EE">
        <w:rPr>
          <w:rFonts w:asciiTheme="minorBidi" w:hAnsiTheme="minorBidi" w:cstheme="minorBidi"/>
          <w:color w:val="000000"/>
          <w:szCs w:val="20"/>
        </w:rPr>
        <w:t xml:space="preserve">kot </w:t>
      </w: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in vodja konzorcija odgovarja za usklajeno poročanje ter zbiranje podatkov </w:t>
      </w:r>
      <w:proofErr w:type="spellStart"/>
      <w:r w:rsidRPr="00D140EE">
        <w:rPr>
          <w:rFonts w:asciiTheme="minorBidi" w:hAnsiTheme="minorBidi" w:cstheme="minorBidi"/>
          <w:color w:val="000000"/>
          <w:szCs w:val="20"/>
        </w:rPr>
        <w:t>konzorcijskih</w:t>
      </w:r>
      <w:proofErr w:type="spellEnd"/>
      <w:r w:rsidRPr="00D140EE">
        <w:rPr>
          <w:rFonts w:asciiTheme="minorBidi" w:hAnsiTheme="minorBidi" w:cstheme="minorBidi"/>
          <w:color w:val="000000"/>
          <w:szCs w:val="20"/>
        </w:rPr>
        <w:t xml:space="preserve"> partnerjev v priloge, ki predstavljajo osnovo za povračilo upravičenih stroškov javnega razpisa, predpisane s strani ministrstva, ter da odgovarja za pravilnost vnesenih podatkov.</w:t>
      </w:r>
    </w:p>
    <w:p w14:paraId="66294234" w14:textId="77777777" w:rsidR="00FF42DC" w:rsidRPr="00D140EE" w:rsidRDefault="00FF42DC" w:rsidP="00FF42DC">
      <w:pPr>
        <w:spacing w:line="240" w:lineRule="auto"/>
        <w:jc w:val="both"/>
        <w:rPr>
          <w:rFonts w:asciiTheme="minorBidi" w:hAnsiTheme="minorBidi" w:cstheme="minorBidi"/>
          <w:color w:val="000000"/>
          <w:szCs w:val="20"/>
        </w:rPr>
      </w:pPr>
    </w:p>
    <w:p w14:paraId="57DDB642" w14:textId="1158E33E" w:rsidR="00FF42DC" w:rsidRPr="00D140EE" w:rsidRDefault="00FF42DC" w:rsidP="00FF42DC">
      <w:pPr>
        <w:spacing w:line="240" w:lineRule="auto"/>
        <w:jc w:val="both"/>
        <w:rPr>
          <w:rFonts w:asciiTheme="minorBidi" w:hAnsiTheme="minorBidi" w:cstheme="minorBidi"/>
          <w:color w:val="000000"/>
          <w:szCs w:val="20"/>
        </w:rPr>
      </w:pPr>
      <w:proofErr w:type="spellStart"/>
      <w:r w:rsidRPr="00D140EE">
        <w:rPr>
          <w:rFonts w:asciiTheme="minorBidi" w:hAnsiTheme="minorBidi" w:cstheme="minorBidi"/>
          <w:color w:val="000000"/>
          <w:szCs w:val="20"/>
        </w:rPr>
        <w:lastRenderedPageBreak/>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in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sta pri izvajanju pogodbenih obveznosti </w:t>
      </w:r>
      <w:r w:rsidR="008D3EDA" w:rsidRPr="00D140EE">
        <w:rPr>
          <w:rFonts w:asciiTheme="minorBidi" w:hAnsiTheme="minorBidi" w:cstheme="minorBidi"/>
          <w:color w:val="000000"/>
          <w:szCs w:val="20"/>
        </w:rPr>
        <w:t xml:space="preserve">dolžna </w:t>
      </w:r>
      <w:r w:rsidRPr="00D140EE">
        <w:rPr>
          <w:rFonts w:asciiTheme="minorBidi" w:hAnsiTheme="minorBidi" w:cstheme="minorBidi"/>
          <w:color w:val="000000"/>
          <w:szCs w:val="20"/>
        </w:rPr>
        <w:t>upoštevati vse predpise in navodila, ki so navedena v javnem razpisu in razpisni dokumentaciji, ki sta sestavni del te pogodbe kot Priloga 1 in njihovo vsebino sprejemata kot del te pogodbe.</w:t>
      </w:r>
    </w:p>
    <w:p w14:paraId="6FA5D4FF" w14:textId="77777777" w:rsidR="00FF42DC" w:rsidRPr="00D140EE" w:rsidRDefault="00FF42DC" w:rsidP="00FF42DC">
      <w:pPr>
        <w:spacing w:line="240" w:lineRule="auto"/>
        <w:jc w:val="both"/>
        <w:rPr>
          <w:rFonts w:asciiTheme="minorBidi" w:hAnsiTheme="minorBidi" w:cstheme="minorBidi"/>
          <w:color w:val="000000"/>
          <w:szCs w:val="20"/>
        </w:rPr>
      </w:pPr>
    </w:p>
    <w:p w14:paraId="47E91E5E"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Kot pooblaščene osebe za uporabo in poročanje, predpisano s strani ministrstva, se določijo naslednje odgovorne osebe </w:t>
      </w:r>
      <w:r w:rsidRPr="00D140EE">
        <w:rPr>
          <w:rFonts w:asciiTheme="minorBidi" w:hAnsiTheme="minorBidi" w:cstheme="minorBidi"/>
          <w:i/>
          <w:color w:val="000000"/>
          <w:szCs w:val="20"/>
        </w:rPr>
        <w:t xml:space="preserve">(navesti za vsakega </w:t>
      </w:r>
      <w:proofErr w:type="spellStart"/>
      <w:r w:rsidRPr="00D140EE">
        <w:rPr>
          <w:rFonts w:asciiTheme="minorBidi" w:hAnsiTheme="minorBidi" w:cstheme="minorBidi"/>
          <w:i/>
          <w:color w:val="000000"/>
          <w:szCs w:val="20"/>
        </w:rPr>
        <w:t>konzorcijskega</w:t>
      </w:r>
      <w:proofErr w:type="spellEnd"/>
      <w:r w:rsidRPr="00D140EE">
        <w:rPr>
          <w:rFonts w:asciiTheme="minorBidi" w:hAnsiTheme="minorBidi" w:cstheme="minorBidi"/>
          <w:i/>
          <w:color w:val="000000"/>
          <w:szCs w:val="20"/>
        </w:rPr>
        <w:t xml:space="preserve"> partnerja, vključno s </w:t>
      </w:r>
      <w:proofErr w:type="spellStart"/>
      <w:r w:rsidRPr="00D140EE">
        <w:rPr>
          <w:rFonts w:asciiTheme="minorBidi" w:hAnsiTheme="minorBidi" w:cstheme="minorBidi"/>
          <w:i/>
          <w:color w:val="000000"/>
          <w:szCs w:val="20"/>
        </w:rPr>
        <w:t>poslovodečim</w:t>
      </w:r>
      <w:proofErr w:type="spellEnd"/>
      <w:r w:rsidRPr="00D140EE">
        <w:rPr>
          <w:rFonts w:asciiTheme="minorBidi" w:hAnsiTheme="minorBidi" w:cstheme="minorBidi"/>
          <w:i/>
          <w:color w:val="000000"/>
          <w:szCs w:val="20"/>
        </w:rPr>
        <w:t>)</w:t>
      </w:r>
      <w:r w:rsidRPr="00D140EE">
        <w:rPr>
          <w:rFonts w:asciiTheme="minorBidi" w:hAnsiTheme="minorBidi" w:cstheme="minorBidi"/>
          <w:color w:val="000000"/>
          <w:szCs w:val="20"/>
        </w:rPr>
        <w:t>:</w:t>
      </w:r>
    </w:p>
    <w:p w14:paraId="0FE7B6A4" w14:textId="77777777" w:rsidR="00FF42DC" w:rsidRPr="00D140EE" w:rsidRDefault="00FF42DC" w:rsidP="00FF42DC">
      <w:pPr>
        <w:spacing w:line="240" w:lineRule="auto"/>
        <w:rPr>
          <w:rFonts w:asciiTheme="minorBidi" w:hAnsiTheme="minorBidi" w:cstheme="minorBidi"/>
          <w:color w:val="000000"/>
          <w:szCs w:val="20"/>
        </w:rPr>
      </w:pPr>
    </w:p>
    <w:p w14:paraId="47567936"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 xml:space="preserve">člen </w:t>
      </w:r>
    </w:p>
    <w:p w14:paraId="5B74D8F8" w14:textId="77777777" w:rsidR="00FF42DC" w:rsidRPr="00D140EE" w:rsidRDefault="00FF42DC" w:rsidP="00FF42DC">
      <w:pPr>
        <w:spacing w:line="240" w:lineRule="auto"/>
        <w:ind w:left="360"/>
        <w:jc w:val="center"/>
        <w:rPr>
          <w:rFonts w:asciiTheme="minorBidi" w:hAnsiTheme="minorBidi" w:cstheme="minorBidi"/>
          <w:color w:val="000000"/>
          <w:szCs w:val="20"/>
        </w:rPr>
      </w:pPr>
      <w:r w:rsidRPr="00D140EE">
        <w:rPr>
          <w:rFonts w:asciiTheme="minorBidi" w:hAnsiTheme="minorBidi" w:cstheme="minorBidi"/>
          <w:color w:val="000000"/>
          <w:szCs w:val="20"/>
        </w:rPr>
        <w:t>(sestava in naloge)</w:t>
      </w:r>
    </w:p>
    <w:p w14:paraId="2CB47F75" w14:textId="77777777" w:rsidR="00FF42DC" w:rsidRPr="00D140EE" w:rsidRDefault="00FF42DC" w:rsidP="00FF42DC">
      <w:pPr>
        <w:spacing w:line="240" w:lineRule="auto"/>
        <w:jc w:val="both"/>
        <w:rPr>
          <w:rFonts w:asciiTheme="minorBidi" w:hAnsiTheme="minorBidi" w:cstheme="minorBidi"/>
          <w:szCs w:val="20"/>
        </w:rPr>
      </w:pPr>
    </w:p>
    <w:p w14:paraId="238A6B6B" w14:textId="162B4CCC"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Pogodbeni stranki se dogovorita o delitvi del pri izvedbi aktivnosti projekta, rokih za izvedbo posameznih aktivnosti in delitvi sredstev, ki jih bo sofinanciralo ministrstvo, in sicer </w:t>
      </w:r>
      <w:r w:rsidR="00460934" w:rsidRPr="00D140EE">
        <w:rPr>
          <w:rFonts w:asciiTheme="minorBidi" w:hAnsiTheme="minorBidi" w:cstheme="minorBidi"/>
          <w:szCs w:val="20"/>
        </w:rPr>
        <w:t>na naslednji način:</w:t>
      </w:r>
    </w:p>
    <w:p w14:paraId="162DE4F6" w14:textId="0F566BD7" w:rsidR="00460934" w:rsidRPr="00D140EE" w:rsidRDefault="00460934" w:rsidP="00FF42DC">
      <w:pPr>
        <w:spacing w:line="240" w:lineRule="auto"/>
        <w:jc w:val="both"/>
        <w:rPr>
          <w:rFonts w:asciiTheme="minorBidi" w:hAnsiTheme="minorBidi" w:cstheme="minorBidi"/>
          <w:szCs w:val="20"/>
        </w:rPr>
      </w:pPr>
    </w:p>
    <w:tbl>
      <w:tblPr>
        <w:tblStyle w:val="Navadnatabela4"/>
        <w:tblW w:w="9330" w:type="dxa"/>
        <w:tblLook w:val="04A0" w:firstRow="1" w:lastRow="0" w:firstColumn="1" w:lastColumn="0" w:noHBand="0" w:noVBand="1"/>
        <w:tblCaption w:val="Naziv poslovodečega konzorcijskega partnerja oz. konzorcijskega partnerja"/>
        <w:tblDescription w:val="Naziv poslovodečega konzorcijskega partnerja oz. konzorcijskega partnerja, Aktivnosti projekta (s podrobnejšim opisom del v okviru posamezne aktivnosti in načrtovanimi rezultati/kazalniki), rok izvedbe OD, rok izvedbe DO, Znesek v EUR"/>
      </w:tblPr>
      <w:tblGrid>
        <w:gridCol w:w="2908"/>
        <w:gridCol w:w="3301"/>
        <w:gridCol w:w="950"/>
        <w:gridCol w:w="1020"/>
        <w:gridCol w:w="1151"/>
      </w:tblGrid>
      <w:tr w:rsidR="00460934" w:rsidRPr="00D140EE" w14:paraId="62C9B3A6" w14:textId="77777777" w:rsidTr="00460934">
        <w:trPr>
          <w:cnfStyle w:val="100000000000" w:firstRow="1" w:lastRow="0" w:firstColumn="0" w:lastColumn="0" w:oddVBand="0" w:evenVBand="0" w:oddHBand="0" w:evenHBand="0" w:firstRowFirstColumn="0" w:firstRowLastColumn="0" w:lastRowFirstColumn="0" w:lastRowLastColumn="0"/>
          <w:trHeight w:val="908"/>
          <w:tblHeader/>
        </w:trPr>
        <w:tc>
          <w:tcPr>
            <w:cnfStyle w:val="001000000000" w:firstRow="0" w:lastRow="0" w:firstColumn="1" w:lastColumn="0" w:oddVBand="0" w:evenVBand="0" w:oddHBand="0" w:evenHBand="0" w:firstRowFirstColumn="0" w:firstRowLastColumn="0" w:lastRowFirstColumn="0" w:lastRowLastColumn="0"/>
            <w:tcW w:w="2916" w:type="dxa"/>
          </w:tcPr>
          <w:p w14:paraId="556091F8" w14:textId="673E7CFA" w:rsidR="00460934" w:rsidRPr="00D140EE" w:rsidRDefault="00460934" w:rsidP="00460934">
            <w:pPr>
              <w:spacing w:line="240" w:lineRule="auto"/>
              <w:jc w:val="both"/>
              <w:rPr>
                <w:rFonts w:asciiTheme="minorBidi" w:hAnsiTheme="minorBidi" w:cstheme="minorBidi"/>
                <w:szCs w:val="20"/>
              </w:rPr>
            </w:pPr>
            <w:r w:rsidRPr="00D140EE">
              <w:rPr>
                <w:rFonts w:asciiTheme="minorBidi" w:hAnsiTheme="minorBidi" w:cstheme="minorBidi"/>
                <w:szCs w:val="20"/>
              </w:rPr>
              <w:t xml:space="preserve">Naziv </w:t>
            </w:r>
            <w:proofErr w:type="spellStart"/>
            <w:r w:rsidRPr="00D140EE">
              <w:rPr>
                <w:rFonts w:asciiTheme="minorBidi" w:hAnsiTheme="minorBidi" w:cstheme="minorBidi"/>
                <w:szCs w:val="20"/>
              </w:rPr>
              <w:t>poslovodečega</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oz.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w:t>
            </w:r>
          </w:p>
        </w:tc>
        <w:tc>
          <w:tcPr>
            <w:tcW w:w="3309" w:type="dxa"/>
          </w:tcPr>
          <w:p w14:paraId="74CCC16A" w14:textId="634D74A2" w:rsidR="00460934" w:rsidRPr="00D140EE" w:rsidRDefault="00460934" w:rsidP="0046093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Aktivnosti projekta (s podrobnejšim opisom del v okviru posamezne aktivnosti in načrtovanimi rezultati/kazalniki)</w:t>
            </w:r>
          </w:p>
        </w:tc>
        <w:tc>
          <w:tcPr>
            <w:tcW w:w="933" w:type="dxa"/>
          </w:tcPr>
          <w:p w14:paraId="6E24F60B" w14:textId="65483A2E" w:rsidR="00460934" w:rsidRPr="00D140EE" w:rsidRDefault="00460934" w:rsidP="0046093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Rok izvedbe OD</w:t>
            </w:r>
          </w:p>
        </w:tc>
        <w:tc>
          <w:tcPr>
            <w:tcW w:w="1020" w:type="dxa"/>
          </w:tcPr>
          <w:p w14:paraId="1AFFEBA0" w14:textId="5BEA185A" w:rsidR="00460934" w:rsidRPr="00D140EE" w:rsidRDefault="00460934" w:rsidP="0046093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Rok izvedbe DO</w:t>
            </w:r>
          </w:p>
        </w:tc>
        <w:tc>
          <w:tcPr>
            <w:tcW w:w="1152" w:type="dxa"/>
          </w:tcPr>
          <w:p w14:paraId="66FF14B1" w14:textId="17658066" w:rsidR="00460934" w:rsidRPr="00D140EE" w:rsidRDefault="00460934" w:rsidP="0046093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0"/>
              </w:rPr>
            </w:pPr>
            <w:r w:rsidRPr="00D140EE">
              <w:rPr>
                <w:rFonts w:asciiTheme="minorBidi" w:hAnsiTheme="minorBidi" w:cstheme="minorBidi"/>
                <w:szCs w:val="20"/>
              </w:rPr>
              <w:t>Znesek v EUR</w:t>
            </w:r>
          </w:p>
        </w:tc>
      </w:tr>
      <w:tr w:rsidR="00460934" w:rsidRPr="00D140EE" w14:paraId="23626F7A" w14:textId="77777777" w:rsidTr="0046093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916" w:type="dxa"/>
          </w:tcPr>
          <w:p w14:paraId="6EFDCFFA" w14:textId="77777777" w:rsidR="00460934" w:rsidRPr="00D140EE" w:rsidRDefault="00460934" w:rsidP="00FF42DC">
            <w:pPr>
              <w:spacing w:line="240" w:lineRule="auto"/>
              <w:jc w:val="both"/>
              <w:rPr>
                <w:rFonts w:asciiTheme="minorBidi" w:hAnsiTheme="minorBidi" w:cstheme="minorBidi"/>
                <w:szCs w:val="20"/>
              </w:rPr>
            </w:pPr>
          </w:p>
        </w:tc>
        <w:tc>
          <w:tcPr>
            <w:tcW w:w="3309" w:type="dxa"/>
          </w:tcPr>
          <w:p w14:paraId="1A20A082"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933" w:type="dxa"/>
          </w:tcPr>
          <w:p w14:paraId="70BA6A46"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020" w:type="dxa"/>
          </w:tcPr>
          <w:p w14:paraId="3A8BF179"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152" w:type="dxa"/>
          </w:tcPr>
          <w:p w14:paraId="25BB741E"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460934" w:rsidRPr="00D140EE" w14:paraId="76A2EB5C" w14:textId="77777777" w:rsidTr="00460934">
        <w:trPr>
          <w:trHeight w:val="236"/>
        </w:trPr>
        <w:tc>
          <w:tcPr>
            <w:cnfStyle w:val="001000000000" w:firstRow="0" w:lastRow="0" w:firstColumn="1" w:lastColumn="0" w:oddVBand="0" w:evenVBand="0" w:oddHBand="0" w:evenHBand="0" w:firstRowFirstColumn="0" w:firstRowLastColumn="0" w:lastRowFirstColumn="0" w:lastRowLastColumn="0"/>
            <w:tcW w:w="2916" w:type="dxa"/>
          </w:tcPr>
          <w:p w14:paraId="125B673A" w14:textId="77777777" w:rsidR="00460934" w:rsidRPr="00D140EE" w:rsidRDefault="00460934" w:rsidP="00FF42DC">
            <w:pPr>
              <w:spacing w:line="240" w:lineRule="auto"/>
              <w:jc w:val="both"/>
              <w:rPr>
                <w:rFonts w:asciiTheme="minorBidi" w:hAnsiTheme="minorBidi" w:cstheme="minorBidi"/>
                <w:szCs w:val="20"/>
              </w:rPr>
            </w:pPr>
          </w:p>
        </w:tc>
        <w:tc>
          <w:tcPr>
            <w:tcW w:w="3309" w:type="dxa"/>
          </w:tcPr>
          <w:p w14:paraId="5793CF9F"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933" w:type="dxa"/>
          </w:tcPr>
          <w:p w14:paraId="5C90DF67"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020" w:type="dxa"/>
          </w:tcPr>
          <w:p w14:paraId="3CD747B0"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152" w:type="dxa"/>
          </w:tcPr>
          <w:p w14:paraId="29E5F98A"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460934" w:rsidRPr="00D140EE" w14:paraId="13397FA3" w14:textId="77777777" w:rsidTr="0046093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916" w:type="dxa"/>
          </w:tcPr>
          <w:p w14:paraId="632C2C85" w14:textId="77777777" w:rsidR="00460934" w:rsidRPr="00D140EE" w:rsidRDefault="00460934" w:rsidP="00FF42DC">
            <w:pPr>
              <w:spacing w:line="240" w:lineRule="auto"/>
              <w:jc w:val="both"/>
              <w:rPr>
                <w:rFonts w:asciiTheme="minorBidi" w:hAnsiTheme="minorBidi" w:cstheme="minorBidi"/>
                <w:szCs w:val="20"/>
              </w:rPr>
            </w:pPr>
          </w:p>
        </w:tc>
        <w:tc>
          <w:tcPr>
            <w:tcW w:w="3309" w:type="dxa"/>
          </w:tcPr>
          <w:p w14:paraId="30B4CD26"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933" w:type="dxa"/>
          </w:tcPr>
          <w:p w14:paraId="232EF4B0"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020" w:type="dxa"/>
          </w:tcPr>
          <w:p w14:paraId="5B6DBB29"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152" w:type="dxa"/>
          </w:tcPr>
          <w:p w14:paraId="1BB1E8B7"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r w:rsidR="00460934" w:rsidRPr="00D140EE" w14:paraId="5CCB6FFA" w14:textId="77777777" w:rsidTr="00460934">
        <w:trPr>
          <w:trHeight w:val="223"/>
        </w:trPr>
        <w:tc>
          <w:tcPr>
            <w:cnfStyle w:val="001000000000" w:firstRow="0" w:lastRow="0" w:firstColumn="1" w:lastColumn="0" w:oddVBand="0" w:evenVBand="0" w:oddHBand="0" w:evenHBand="0" w:firstRowFirstColumn="0" w:firstRowLastColumn="0" w:lastRowFirstColumn="0" w:lastRowLastColumn="0"/>
            <w:tcW w:w="2916" w:type="dxa"/>
          </w:tcPr>
          <w:p w14:paraId="1FE24AD0" w14:textId="77777777" w:rsidR="00460934" w:rsidRPr="00D140EE" w:rsidRDefault="00460934" w:rsidP="00FF42DC">
            <w:pPr>
              <w:spacing w:line="240" w:lineRule="auto"/>
              <w:jc w:val="both"/>
              <w:rPr>
                <w:rFonts w:asciiTheme="minorBidi" w:hAnsiTheme="minorBidi" w:cstheme="minorBidi"/>
                <w:szCs w:val="20"/>
              </w:rPr>
            </w:pPr>
          </w:p>
        </w:tc>
        <w:tc>
          <w:tcPr>
            <w:tcW w:w="3309" w:type="dxa"/>
          </w:tcPr>
          <w:p w14:paraId="475CC2B0"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933" w:type="dxa"/>
          </w:tcPr>
          <w:p w14:paraId="4CA5AB76"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020" w:type="dxa"/>
          </w:tcPr>
          <w:p w14:paraId="0AAF9953"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c>
          <w:tcPr>
            <w:tcW w:w="1152" w:type="dxa"/>
          </w:tcPr>
          <w:p w14:paraId="0D99B542" w14:textId="77777777" w:rsidR="00460934" w:rsidRPr="00D140EE" w:rsidRDefault="00460934" w:rsidP="00FF42DC">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0"/>
              </w:rPr>
            </w:pPr>
          </w:p>
        </w:tc>
      </w:tr>
      <w:tr w:rsidR="00460934" w:rsidRPr="00D140EE" w14:paraId="4F449C13" w14:textId="77777777" w:rsidTr="0046093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916" w:type="dxa"/>
          </w:tcPr>
          <w:p w14:paraId="0393C335" w14:textId="77777777" w:rsidR="00460934" w:rsidRPr="00D140EE" w:rsidRDefault="00460934" w:rsidP="00FF42DC">
            <w:pPr>
              <w:spacing w:line="240" w:lineRule="auto"/>
              <w:jc w:val="both"/>
              <w:rPr>
                <w:rFonts w:asciiTheme="minorBidi" w:hAnsiTheme="minorBidi" w:cstheme="minorBidi"/>
                <w:szCs w:val="20"/>
              </w:rPr>
            </w:pPr>
          </w:p>
        </w:tc>
        <w:tc>
          <w:tcPr>
            <w:tcW w:w="3309" w:type="dxa"/>
          </w:tcPr>
          <w:p w14:paraId="56B4859E"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933" w:type="dxa"/>
          </w:tcPr>
          <w:p w14:paraId="6676F588"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020" w:type="dxa"/>
          </w:tcPr>
          <w:p w14:paraId="7CB65B43"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c>
          <w:tcPr>
            <w:tcW w:w="1152" w:type="dxa"/>
          </w:tcPr>
          <w:p w14:paraId="7AD81904" w14:textId="77777777" w:rsidR="00460934" w:rsidRPr="00D140EE" w:rsidRDefault="00460934" w:rsidP="00FF42DC">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0"/>
              </w:rPr>
            </w:pPr>
          </w:p>
        </w:tc>
      </w:tr>
    </w:tbl>
    <w:p w14:paraId="643879B7" w14:textId="77777777" w:rsidR="00262A1A" w:rsidRPr="00D140EE" w:rsidRDefault="00262A1A" w:rsidP="00FF42DC">
      <w:pPr>
        <w:spacing w:line="240" w:lineRule="auto"/>
        <w:jc w:val="both"/>
        <w:rPr>
          <w:rFonts w:asciiTheme="minorBidi" w:hAnsiTheme="minorBidi" w:cstheme="minorBidi"/>
          <w:szCs w:val="20"/>
        </w:rPr>
      </w:pPr>
    </w:p>
    <w:p w14:paraId="7518EF61"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58A46282"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(seznanjenost z obveznostmi)</w:t>
      </w:r>
    </w:p>
    <w:p w14:paraId="35640240" w14:textId="77777777" w:rsidR="00FF42DC" w:rsidRPr="00D140EE" w:rsidRDefault="00FF42DC" w:rsidP="00FF42DC">
      <w:pPr>
        <w:spacing w:line="240" w:lineRule="auto"/>
        <w:jc w:val="center"/>
        <w:rPr>
          <w:rFonts w:asciiTheme="minorBidi" w:hAnsiTheme="minorBidi" w:cstheme="minorBidi"/>
          <w:color w:val="000000"/>
          <w:szCs w:val="20"/>
        </w:rPr>
      </w:pPr>
    </w:p>
    <w:p w14:paraId="58B70FBD" w14:textId="643BCD3E" w:rsidR="00FF42DC" w:rsidRPr="00D140EE" w:rsidRDefault="00FF42DC" w:rsidP="00C5442F">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S podpisom te pogodbe pogodbeni stranki potrjujeta, da sta seznanjeni in se strinjata z obveznostmi, ki izhajajo iz pogodbe o </w:t>
      </w:r>
      <w:r w:rsidRPr="00D140EE">
        <w:rPr>
          <w:rFonts w:asciiTheme="minorBidi" w:hAnsiTheme="minorBidi" w:cstheme="minorBidi"/>
          <w:szCs w:val="20"/>
        </w:rPr>
        <w:t>sofinanciranju</w:t>
      </w:r>
      <w:r w:rsidRPr="00D140EE">
        <w:rPr>
          <w:rFonts w:asciiTheme="minorBidi" w:hAnsiTheme="minorBidi" w:cstheme="minorBidi"/>
          <w:color w:val="000000"/>
          <w:szCs w:val="20"/>
        </w:rPr>
        <w:t>, javnega razpisa in ostalih delov razpisne dokumentacije, ter se bo</w:t>
      </w:r>
      <w:r w:rsidR="008D3EDA" w:rsidRPr="00D140EE">
        <w:rPr>
          <w:rFonts w:asciiTheme="minorBidi" w:hAnsiTheme="minorBidi" w:cstheme="minorBidi"/>
          <w:color w:val="000000"/>
          <w:szCs w:val="20"/>
        </w:rPr>
        <w:t>s</w:t>
      </w:r>
      <w:r w:rsidRPr="00D140EE">
        <w:rPr>
          <w:rFonts w:asciiTheme="minorBidi" w:hAnsiTheme="minorBidi" w:cstheme="minorBidi"/>
          <w:color w:val="000000"/>
          <w:szCs w:val="20"/>
        </w:rPr>
        <w:t xml:space="preserve">ta po njih </w:t>
      </w:r>
      <w:r w:rsidR="008D3EDA" w:rsidRPr="00D140EE">
        <w:rPr>
          <w:rFonts w:asciiTheme="minorBidi" w:hAnsiTheme="minorBidi" w:cstheme="minorBidi"/>
          <w:color w:val="000000"/>
          <w:szCs w:val="20"/>
        </w:rPr>
        <w:t>ravnali</w:t>
      </w:r>
      <w:r w:rsidRPr="00D140EE">
        <w:rPr>
          <w:rFonts w:asciiTheme="minorBidi" w:hAnsiTheme="minorBidi" w:cstheme="minorBidi"/>
          <w:color w:val="000000"/>
          <w:szCs w:val="20"/>
        </w:rPr>
        <w:t xml:space="preserve">. Seznanjeni </w:t>
      </w:r>
      <w:r w:rsidR="008D3EDA" w:rsidRPr="00D140EE">
        <w:rPr>
          <w:rFonts w:asciiTheme="minorBidi" w:hAnsiTheme="minorBidi" w:cstheme="minorBidi"/>
          <w:color w:val="000000"/>
          <w:szCs w:val="20"/>
        </w:rPr>
        <w:t xml:space="preserve">sta </w:t>
      </w:r>
      <w:r w:rsidRPr="00D140EE">
        <w:rPr>
          <w:rFonts w:asciiTheme="minorBidi" w:hAnsiTheme="minorBidi" w:cstheme="minorBidi"/>
          <w:color w:val="000000"/>
          <w:szCs w:val="20"/>
        </w:rPr>
        <w:t xml:space="preserve">in strinjata se tudi z odgovornostjo kot izhaja iz pogodbe o sofinanciranju, zlasti s </w:t>
      </w:r>
      <w:r w:rsidR="00C5442F" w:rsidRPr="00D140EE">
        <w:rPr>
          <w:rFonts w:asciiTheme="minorBidi" w:hAnsiTheme="minorBidi" w:cstheme="minorBidi"/>
          <w:color w:val="000000"/>
          <w:szCs w:val="20"/>
        </w:rPr>
        <w:t>12</w:t>
      </w:r>
      <w:r w:rsidRPr="00D140EE">
        <w:rPr>
          <w:rFonts w:asciiTheme="minorBidi" w:hAnsiTheme="minorBidi" w:cstheme="minorBidi"/>
          <w:color w:val="000000"/>
          <w:szCs w:val="20"/>
        </w:rPr>
        <w:t>. in 2</w:t>
      </w:r>
      <w:r w:rsidR="00C5442F" w:rsidRPr="00D140EE">
        <w:rPr>
          <w:rFonts w:asciiTheme="minorBidi" w:hAnsiTheme="minorBidi" w:cstheme="minorBidi"/>
          <w:color w:val="000000"/>
          <w:szCs w:val="20"/>
        </w:rPr>
        <w:t>4</w:t>
      </w:r>
      <w:r w:rsidRPr="00D140EE">
        <w:rPr>
          <w:rFonts w:asciiTheme="minorBidi" w:hAnsiTheme="minorBidi" w:cstheme="minorBidi"/>
          <w:color w:val="000000"/>
          <w:szCs w:val="20"/>
        </w:rPr>
        <w:t xml:space="preserve">. členom, ki določata solidarno odgovornost partnerjev. S podpisom </w:t>
      </w:r>
      <w:r w:rsidR="008D3EDA" w:rsidRPr="00D140EE">
        <w:rPr>
          <w:rFonts w:asciiTheme="minorBidi" w:hAnsiTheme="minorBidi" w:cstheme="minorBidi"/>
          <w:color w:val="000000"/>
          <w:szCs w:val="20"/>
        </w:rPr>
        <w:t xml:space="preserve">pogodbeni </w:t>
      </w:r>
      <w:r w:rsidRPr="00D140EE">
        <w:rPr>
          <w:rFonts w:asciiTheme="minorBidi" w:hAnsiTheme="minorBidi" w:cstheme="minorBidi"/>
          <w:color w:val="000000"/>
          <w:szCs w:val="20"/>
        </w:rPr>
        <w:t xml:space="preserve">stranki tudi potrjujeta, da sta seznanjeni z vsebino projekta in </w:t>
      </w:r>
      <w:r w:rsidRPr="00D140EE">
        <w:rPr>
          <w:rFonts w:asciiTheme="minorBidi" w:hAnsiTheme="minorBidi" w:cstheme="minorBidi"/>
          <w:szCs w:val="20"/>
        </w:rPr>
        <w:t xml:space="preserve">finančnim načrtom projekta </w:t>
      </w:r>
      <w:r w:rsidRPr="00D140EE">
        <w:rPr>
          <w:rFonts w:asciiTheme="minorBidi" w:hAnsiTheme="minorBidi" w:cstheme="minorBidi"/>
          <w:color w:val="000000"/>
          <w:szCs w:val="20"/>
        </w:rPr>
        <w:t xml:space="preserve">, in </w:t>
      </w:r>
      <w:r w:rsidRPr="00D140EE">
        <w:rPr>
          <w:rFonts w:asciiTheme="minorBidi" w:hAnsiTheme="minorBidi" w:cstheme="minorBidi"/>
          <w:szCs w:val="20"/>
        </w:rPr>
        <w:t xml:space="preserve">ki </w:t>
      </w:r>
      <w:r w:rsidR="00C5442F" w:rsidRPr="00D140EE">
        <w:rPr>
          <w:rFonts w:asciiTheme="minorBidi" w:hAnsiTheme="minorBidi" w:cstheme="minorBidi"/>
          <w:szCs w:val="20"/>
        </w:rPr>
        <w:t>sta</w:t>
      </w:r>
      <w:r w:rsidRPr="00D140EE">
        <w:rPr>
          <w:rFonts w:asciiTheme="minorBidi" w:hAnsiTheme="minorBidi" w:cstheme="minorBidi"/>
          <w:szCs w:val="20"/>
        </w:rPr>
        <w:t xml:space="preserve"> sestavni del te pogodbe kot Priloga 1</w:t>
      </w:r>
      <w:r w:rsidR="00C5442F" w:rsidRPr="00D140EE">
        <w:rPr>
          <w:rFonts w:asciiTheme="minorBidi" w:hAnsiTheme="minorBidi" w:cstheme="minorBidi"/>
          <w:szCs w:val="20"/>
        </w:rPr>
        <w:t xml:space="preserve"> in vsebino javnega razpisa in razpisne dokumentacije</w:t>
      </w:r>
      <w:r w:rsidRPr="00D140EE">
        <w:rPr>
          <w:rFonts w:asciiTheme="minorBidi" w:hAnsiTheme="minorBidi" w:cstheme="minorBidi"/>
          <w:szCs w:val="20"/>
        </w:rPr>
        <w:t xml:space="preserve">, </w:t>
      </w:r>
      <w:r w:rsidRPr="00D140EE">
        <w:rPr>
          <w:rFonts w:asciiTheme="minorBidi" w:hAnsiTheme="minorBidi" w:cstheme="minorBidi"/>
          <w:color w:val="000000"/>
          <w:szCs w:val="20"/>
        </w:rPr>
        <w:t>ter se zavedata, da se morata po njih ravnati.</w:t>
      </w:r>
    </w:p>
    <w:p w14:paraId="01E3B23C" w14:textId="77777777" w:rsidR="00FF42DC" w:rsidRPr="00D140EE" w:rsidRDefault="00FF42DC" w:rsidP="00FF42DC">
      <w:pPr>
        <w:spacing w:line="240" w:lineRule="auto"/>
        <w:jc w:val="both"/>
        <w:rPr>
          <w:rFonts w:asciiTheme="minorBidi" w:hAnsiTheme="minorBidi" w:cstheme="minorBidi"/>
          <w:szCs w:val="20"/>
        </w:rPr>
      </w:pPr>
    </w:p>
    <w:p w14:paraId="173962D8"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0F91B10C"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 xml:space="preserve">(obveznost </w:t>
      </w:r>
      <w:proofErr w:type="spellStart"/>
      <w:r w:rsidRPr="00D140EE">
        <w:rPr>
          <w:rFonts w:asciiTheme="minorBidi" w:hAnsiTheme="minorBidi" w:cstheme="minorBidi"/>
          <w:color w:val="000000"/>
          <w:szCs w:val="20"/>
        </w:rPr>
        <w:t>konzorcijskih</w:t>
      </w:r>
      <w:proofErr w:type="spellEnd"/>
      <w:r w:rsidRPr="00D140EE">
        <w:rPr>
          <w:rFonts w:asciiTheme="minorBidi" w:hAnsiTheme="minorBidi" w:cstheme="minorBidi"/>
          <w:color w:val="000000"/>
          <w:szCs w:val="20"/>
        </w:rPr>
        <w:t xml:space="preserve"> partnerjev)</w:t>
      </w:r>
    </w:p>
    <w:p w14:paraId="6341C2CB" w14:textId="77777777" w:rsidR="00FF42DC" w:rsidRPr="00D140EE" w:rsidRDefault="00FF42DC" w:rsidP="00FF42DC">
      <w:pPr>
        <w:spacing w:line="240" w:lineRule="auto"/>
        <w:jc w:val="both"/>
        <w:rPr>
          <w:rFonts w:asciiTheme="minorBidi" w:hAnsiTheme="minorBidi" w:cstheme="minorBidi"/>
          <w:szCs w:val="20"/>
        </w:rPr>
      </w:pPr>
    </w:p>
    <w:p w14:paraId="2186F18D" w14:textId="653DA5D4"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Pogodbeni stranki se zavedata, da bosta obveznosti po tej pogodbi izpolnjevali v skladu z določili te pogodbe in predpisi ter navodili, ki so navedena v javnem razpisu in razpisni dokumentaciji, ki </w:t>
      </w:r>
      <w:r w:rsidR="00177739" w:rsidRPr="00D140EE">
        <w:rPr>
          <w:rFonts w:asciiTheme="minorBidi" w:hAnsiTheme="minorBidi" w:cstheme="minorBidi"/>
          <w:szCs w:val="20"/>
        </w:rPr>
        <w:t xml:space="preserve">sta </w:t>
      </w:r>
      <w:r w:rsidRPr="00D140EE">
        <w:rPr>
          <w:rFonts w:asciiTheme="minorBidi" w:hAnsiTheme="minorBidi" w:cstheme="minorBidi"/>
          <w:szCs w:val="20"/>
        </w:rPr>
        <w:t xml:space="preserve">sestavni del te pogodbe kot Priloga 1. Pogodbeni stranki se zavezujeta, da bosta ravnali v skladu z navodili ministrstva, vključujoč spremembe, ki jih bo ministrstvo naknadno sporočilo oz. posredovalo </w:t>
      </w:r>
      <w:proofErr w:type="spellStart"/>
      <w:r w:rsidRPr="00D140EE">
        <w:rPr>
          <w:rFonts w:asciiTheme="minorBidi" w:hAnsiTheme="minorBidi" w:cstheme="minorBidi"/>
          <w:szCs w:val="20"/>
        </w:rPr>
        <w:t>poslovodečemu</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konzorcijskemu</w:t>
      </w:r>
      <w:proofErr w:type="spellEnd"/>
      <w:r w:rsidRPr="00D140EE">
        <w:rPr>
          <w:rFonts w:asciiTheme="minorBidi" w:hAnsiTheme="minorBidi" w:cstheme="minorBidi"/>
          <w:szCs w:val="20"/>
        </w:rPr>
        <w:t xml:space="preserve"> partnerju, ta pa </w:t>
      </w:r>
      <w:proofErr w:type="spellStart"/>
      <w:r w:rsidRPr="00D140EE">
        <w:rPr>
          <w:rFonts w:asciiTheme="minorBidi" w:hAnsiTheme="minorBidi" w:cstheme="minorBidi"/>
          <w:szCs w:val="20"/>
        </w:rPr>
        <w:t>konzorcijskemu</w:t>
      </w:r>
      <w:proofErr w:type="spellEnd"/>
      <w:r w:rsidRPr="00D140EE">
        <w:rPr>
          <w:rFonts w:asciiTheme="minorBidi" w:hAnsiTheme="minorBidi" w:cstheme="minorBidi"/>
          <w:szCs w:val="20"/>
        </w:rPr>
        <w:t xml:space="preserve"> partnerju.</w:t>
      </w:r>
    </w:p>
    <w:p w14:paraId="50ED70AF" w14:textId="77777777" w:rsidR="00FF42DC" w:rsidRPr="00D140EE" w:rsidRDefault="00FF42DC" w:rsidP="00FF42DC">
      <w:pPr>
        <w:spacing w:line="240" w:lineRule="auto"/>
        <w:jc w:val="both"/>
        <w:rPr>
          <w:rFonts w:asciiTheme="minorBidi" w:hAnsiTheme="minorBidi" w:cstheme="minorBidi"/>
          <w:szCs w:val="20"/>
        </w:rPr>
      </w:pPr>
    </w:p>
    <w:p w14:paraId="4008C7D6" w14:textId="26872F9F"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Pogodbeni s</w:t>
      </w:r>
      <w:r w:rsidR="0052186B" w:rsidRPr="00D140EE">
        <w:rPr>
          <w:rFonts w:asciiTheme="minorBidi" w:hAnsiTheme="minorBidi" w:cstheme="minorBidi"/>
          <w:szCs w:val="20"/>
        </w:rPr>
        <w:t>tranki se zavezujeta, da bosta:</w:t>
      </w:r>
    </w:p>
    <w:p w14:paraId="2BE7238D" w14:textId="090F9BD9" w:rsidR="00FF42DC" w:rsidRPr="00D140EE" w:rsidRDefault="00FF42DC"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obveznosti, ki jih prevzemata s to pogodbo, izpolnjevali v skladu z določili in sestavnimi deli te pogodbe ter aktivnosti projekta </w:t>
      </w:r>
      <w:r w:rsidR="00177739" w:rsidRPr="00D140EE">
        <w:rPr>
          <w:rFonts w:asciiTheme="minorBidi" w:hAnsiTheme="minorBidi" w:cstheme="minorBidi"/>
          <w:szCs w:val="20"/>
        </w:rPr>
        <w:t xml:space="preserve">izvedli </w:t>
      </w:r>
      <w:r w:rsidRPr="00D140EE">
        <w:rPr>
          <w:rFonts w:asciiTheme="minorBidi" w:hAnsiTheme="minorBidi" w:cstheme="minorBidi"/>
          <w:szCs w:val="20"/>
        </w:rPr>
        <w:t>strokovno in vestno;</w:t>
      </w:r>
    </w:p>
    <w:p w14:paraId="5D4BA4A6" w14:textId="463A0637" w:rsidR="00FF42DC" w:rsidRPr="00D140EE" w:rsidRDefault="00FF42DC" w:rsidP="0093083B">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sodelovali pri izvedbi projekta na način in v obsegu, kot izhaja iz </w:t>
      </w:r>
      <w:r w:rsidR="0093083B" w:rsidRPr="00D140EE">
        <w:rPr>
          <w:rFonts w:asciiTheme="minorBidi" w:hAnsiTheme="minorBidi" w:cstheme="minorBidi"/>
          <w:szCs w:val="20"/>
        </w:rPr>
        <w:t xml:space="preserve">tega </w:t>
      </w:r>
      <w:r w:rsidRPr="00D140EE">
        <w:rPr>
          <w:rFonts w:asciiTheme="minorBidi" w:hAnsiTheme="minorBidi" w:cstheme="minorBidi"/>
          <w:szCs w:val="20"/>
        </w:rPr>
        <w:t>člena, in kot je dogovorjeno in opred</w:t>
      </w:r>
      <w:r w:rsidR="0052186B" w:rsidRPr="00D140EE">
        <w:rPr>
          <w:rFonts w:asciiTheme="minorBidi" w:hAnsiTheme="minorBidi" w:cstheme="minorBidi"/>
          <w:szCs w:val="20"/>
        </w:rPr>
        <w:t>eljeno v vlogi na javni razpis;</w:t>
      </w:r>
    </w:p>
    <w:p w14:paraId="39F858A2" w14:textId="77777777" w:rsidR="00FF42DC" w:rsidRPr="00D140EE" w:rsidRDefault="00FF42DC"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pri porabi odobrenih sredstev ravnali skladno z načelom gospodarnosti, ekonomične porabe sredstev in učinkovitosti;</w:t>
      </w:r>
    </w:p>
    <w:p w14:paraId="076D2103" w14:textId="77777777" w:rsidR="00FF42DC" w:rsidRPr="00D140EE" w:rsidRDefault="00FF42DC"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sredstva, pridobljena po tej pogodbi, porabili namensko in izključno za izvajanje aktivnosti projekta, ki so predmet te pogodbe; </w:t>
      </w:r>
    </w:p>
    <w:p w14:paraId="0098219F" w14:textId="294EE08A" w:rsidR="00FF42DC" w:rsidRPr="00D140EE" w:rsidRDefault="00FF42DC"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vzpostavili ločeno računovodsko spremljanje izdatkov na posebnem stroškovnem mestu ali ustrezno računovodsko kodo za vse transakcije v zvezi s projektom in za vsak projekt posebej, tako da je v vsakem trenutku zagotovljen pregled nad namensko porabo sredstev </w:t>
      </w:r>
      <w:r w:rsidRPr="00D140EE">
        <w:rPr>
          <w:rFonts w:asciiTheme="minorBidi" w:hAnsiTheme="minorBidi" w:cstheme="minorBidi"/>
          <w:szCs w:val="20"/>
        </w:rPr>
        <w:lastRenderedPageBreak/>
        <w:t>(navedeno ne velja za poenostavljene oblike nepovratnih sredstev in vračljive podpore, za katere pa bosta pogodbeni stranki dolžni na ločenem stroškovnem mestu (računovodski kodi) projekta knjižiti le prihodke oziroma prilive, medtem ko stroškov (izdatkov), ki se nanašajo in poplačujejo iz prejetih sredstev, ni potrebno evidentirati na stroškovnem mestu (računovodski kodi) projekta);</w:t>
      </w:r>
    </w:p>
    <w:p w14:paraId="674E86B5" w14:textId="5E507887" w:rsidR="00FF42DC" w:rsidRPr="00D140EE" w:rsidRDefault="002413BE"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zagotovili </w:t>
      </w:r>
      <w:r w:rsidR="00FF42DC" w:rsidRPr="00D140EE">
        <w:rPr>
          <w:rFonts w:asciiTheme="minorBidi" w:hAnsiTheme="minorBidi" w:cstheme="minorBidi"/>
          <w:szCs w:val="20"/>
        </w:rPr>
        <w:t>hrambo in vpogled v dokumentacijo projekta za preverjanje izvajanja in upravljanja in revizijske postopke</w:t>
      </w:r>
    </w:p>
    <w:p w14:paraId="4A92C591" w14:textId="7C5C1474" w:rsidR="00FF42DC" w:rsidRPr="00D140EE" w:rsidRDefault="00FF42DC" w:rsidP="00FF42DC">
      <w:pPr>
        <w:numPr>
          <w:ilvl w:val="0"/>
          <w:numId w:val="40"/>
        </w:numPr>
        <w:spacing w:after="160" w:line="240" w:lineRule="auto"/>
        <w:jc w:val="both"/>
        <w:rPr>
          <w:rFonts w:asciiTheme="minorBidi" w:hAnsiTheme="minorBidi" w:cstheme="minorBidi"/>
          <w:szCs w:val="20"/>
        </w:rPr>
      </w:pPr>
      <w:r w:rsidRPr="00D140EE">
        <w:rPr>
          <w:rFonts w:asciiTheme="minorBidi" w:hAnsiTheme="minorBidi" w:cstheme="minorBidi"/>
          <w:szCs w:val="20"/>
        </w:rPr>
        <w:t>upoštevali pravila informiranja, komuniciranja in prepoznavnosti pri izvajanju projekta skladno z razpisnimi določi,</w:t>
      </w:r>
    </w:p>
    <w:p w14:paraId="7BB21B9F" w14:textId="3CC53905" w:rsidR="00FF42DC" w:rsidRPr="00D140EE" w:rsidRDefault="00FF42DC" w:rsidP="00FF42DC">
      <w:pPr>
        <w:numPr>
          <w:ilvl w:val="0"/>
          <w:numId w:val="40"/>
        </w:numPr>
        <w:spacing w:after="160"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za namen spremljanja in vrednotenja projekta, spremljali in ministrstvu zagotavljale podatke o doseganju ciljev, rezultatov in kazalnikov projekta;</w:t>
      </w:r>
    </w:p>
    <w:p w14:paraId="7ADA9BB1" w14:textId="77777777" w:rsidR="00FF42DC" w:rsidRPr="00D140EE" w:rsidRDefault="00FF42DC" w:rsidP="00FF42DC">
      <w:pPr>
        <w:numPr>
          <w:ilvl w:val="0"/>
          <w:numId w:val="40"/>
        </w:numPr>
        <w:spacing w:after="160" w:line="240" w:lineRule="auto"/>
        <w:jc w:val="both"/>
        <w:rPr>
          <w:rFonts w:asciiTheme="minorBidi" w:hAnsiTheme="minorBidi" w:cstheme="minorBidi"/>
          <w:bCs/>
          <w:szCs w:val="20"/>
        </w:rPr>
      </w:pPr>
      <w:r w:rsidRPr="00D140EE">
        <w:rPr>
          <w:rFonts w:asciiTheme="minorBidi" w:hAnsiTheme="minorBidi" w:cstheme="minorBidi"/>
          <w:bCs/>
          <w:szCs w:val="20"/>
        </w:rPr>
        <w:t xml:space="preserve">zagotovili varovanje osebnih podatkov udeležencev v skladu z določili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zakona, ki ureja varstvo osebnih podatkov; pogodbeni stranki se strinjata, da lahko ministrstvo za namene obdelave podatkov in analitične potrebe uporablja dokumentacijo, ki jo je pridobil </w:t>
      </w:r>
      <w:proofErr w:type="spellStart"/>
      <w:r w:rsidRPr="00D140EE">
        <w:rPr>
          <w:rFonts w:asciiTheme="minorBidi" w:hAnsiTheme="minorBidi" w:cstheme="minorBidi"/>
          <w:bCs/>
          <w:szCs w:val="20"/>
        </w:rPr>
        <w:t>poslovodeči</w:t>
      </w:r>
      <w:proofErr w:type="spellEnd"/>
      <w:r w:rsidRPr="00D140EE">
        <w:rPr>
          <w:rFonts w:asciiTheme="minorBidi" w:hAnsiTheme="minorBidi" w:cstheme="minorBidi"/>
          <w:bCs/>
          <w:szCs w:val="20"/>
        </w:rPr>
        <w:t xml:space="preserve"> </w:t>
      </w:r>
      <w:proofErr w:type="spellStart"/>
      <w:r w:rsidRPr="00D140EE">
        <w:rPr>
          <w:rFonts w:asciiTheme="minorBidi" w:hAnsiTheme="minorBidi" w:cstheme="minorBidi"/>
          <w:bCs/>
          <w:szCs w:val="20"/>
        </w:rPr>
        <w:t>konzorcijski</w:t>
      </w:r>
      <w:proofErr w:type="spellEnd"/>
      <w:r w:rsidRPr="00D140EE">
        <w:rPr>
          <w:rFonts w:asciiTheme="minorBidi" w:hAnsiTheme="minorBidi" w:cstheme="minorBidi"/>
          <w:bCs/>
          <w:szCs w:val="20"/>
        </w:rPr>
        <w:t xml:space="preserve"> partner;</w:t>
      </w:r>
    </w:p>
    <w:p w14:paraId="2F93DC19" w14:textId="172A66AE" w:rsidR="00FF42DC" w:rsidRPr="00D140EE" w:rsidRDefault="00FF42DC" w:rsidP="00FF42DC">
      <w:pPr>
        <w:numPr>
          <w:ilvl w:val="0"/>
          <w:numId w:val="40"/>
        </w:numPr>
        <w:spacing w:after="160" w:line="240" w:lineRule="auto"/>
        <w:jc w:val="both"/>
        <w:rPr>
          <w:rFonts w:asciiTheme="minorBidi" w:hAnsiTheme="minorBidi" w:cstheme="minorBidi"/>
          <w:bCs/>
          <w:szCs w:val="20"/>
        </w:rPr>
      </w:pPr>
      <w:r w:rsidRPr="00D140EE">
        <w:rPr>
          <w:rFonts w:asciiTheme="minorBidi" w:hAnsiTheme="minorBidi" w:cstheme="minorBidi"/>
          <w:bCs/>
          <w:szCs w:val="20"/>
        </w:rPr>
        <w:t xml:space="preserve">v primeru preverjanja na kraju samem, </w:t>
      </w:r>
      <w:proofErr w:type="spellStart"/>
      <w:r w:rsidR="002413BE" w:rsidRPr="00D140EE">
        <w:rPr>
          <w:rFonts w:asciiTheme="minorBidi" w:hAnsiTheme="minorBidi" w:cstheme="minorBidi"/>
          <w:bCs/>
          <w:szCs w:val="20"/>
        </w:rPr>
        <w:t>konzorcijska</w:t>
      </w:r>
      <w:proofErr w:type="spellEnd"/>
      <w:r w:rsidR="002413BE" w:rsidRPr="00D140EE">
        <w:rPr>
          <w:rFonts w:asciiTheme="minorBidi" w:hAnsiTheme="minorBidi" w:cstheme="minorBidi"/>
          <w:bCs/>
          <w:szCs w:val="20"/>
        </w:rPr>
        <w:t xml:space="preserve"> partnerja omogočila </w:t>
      </w:r>
      <w:r w:rsidRPr="00D140EE">
        <w:rPr>
          <w:rFonts w:asciiTheme="minorBidi" w:hAnsiTheme="minorBidi" w:cstheme="minorBidi"/>
          <w:bCs/>
          <w:szCs w:val="20"/>
        </w:rPr>
        <w:t>vpogled v računalniške programe, listine, postopke v zvezi z izvajanjem projekta ter rezultate pro</w:t>
      </w:r>
      <w:r w:rsidR="001E48EE" w:rsidRPr="00D140EE">
        <w:rPr>
          <w:rFonts w:asciiTheme="minorBidi" w:hAnsiTheme="minorBidi" w:cstheme="minorBidi"/>
          <w:bCs/>
          <w:szCs w:val="20"/>
        </w:rPr>
        <w:t>j</w:t>
      </w:r>
      <w:r w:rsidRPr="00D140EE">
        <w:rPr>
          <w:rFonts w:asciiTheme="minorBidi" w:hAnsiTheme="minorBidi" w:cstheme="minorBidi"/>
          <w:bCs/>
          <w:szCs w:val="20"/>
        </w:rPr>
        <w:t xml:space="preserve">ekta; </w:t>
      </w:r>
      <w:proofErr w:type="spellStart"/>
      <w:r w:rsidRPr="00D140EE">
        <w:rPr>
          <w:rFonts w:asciiTheme="minorBidi" w:hAnsiTheme="minorBidi" w:cstheme="minorBidi"/>
          <w:bCs/>
          <w:szCs w:val="20"/>
        </w:rPr>
        <w:t>konzorcijska</w:t>
      </w:r>
      <w:proofErr w:type="spellEnd"/>
      <w:r w:rsidRPr="00D140EE">
        <w:rPr>
          <w:rFonts w:asciiTheme="minorBidi" w:hAnsiTheme="minorBidi" w:cstheme="minorBidi"/>
          <w:bCs/>
          <w:szCs w:val="20"/>
        </w:rPr>
        <w:t xml:space="preserve"> partnerja se obvezujeta, da bosta sodelovala pri izvedbi teh preverjanj ter se nanje ustrezno pripravila; </w:t>
      </w:r>
      <w:proofErr w:type="spellStart"/>
      <w:r w:rsidRPr="00D140EE">
        <w:rPr>
          <w:rFonts w:asciiTheme="minorBidi" w:hAnsiTheme="minorBidi" w:cstheme="minorBidi"/>
          <w:bCs/>
          <w:szCs w:val="20"/>
        </w:rPr>
        <w:t>poslovodeči</w:t>
      </w:r>
      <w:proofErr w:type="spellEnd"/>
      <w:r w:rsidRPr="00D140EE">
        <w:rPr>
          <w:rFonts w:asciiTheme="minorBidi" w:hAnsiTheme="minorBidi" w:cstheme="minorBidi"/>
          <w:bCs/>
          <w:szCs w:val="20"/>
        </w:rPr>
        <w:t xml:space="preserve"> </w:t>
      </w:r>
      <w:proofErr w:type="spellStart"/>
      <w:r w:rsidRPr="00D140EE">
        <w:rPr>
          <w:rFonts w:asciiTheme="minorBidi" w:hAnsiTheme="minorBidi" w:cstheme="minorBidi"/>
          <w:bCs/>
          <w:szCs w:val="20"/>
        </w:rPr>
        <w:t>konzorcijski</w:t>
      </w:r>
      <w:proofErr w:type="spellEnd"/>
      <w:r w:rsidRPr="00D140EE">
        <w:rPr>
          <w:rFonts w:asciiTheme="minorBidi" w:hAnsiTheme="minorBidi" w:cstheme="minorBidi"/>
          <w:bCs/>
          <w:szCs w:val="20"/>
        </w:rPr>
        <w:t xml:space="preserve"> partner bo s strani nadzornih organov predhodno obveščen o izvedbi preverjanj na kraju samem; v izjemnih primerih se lahko opravi tudi nenajavljeno preverjanje na kraju samem;</w:t>
      </w:r>
    </w:p>
    <w:p w14:paraId="566F7C3A" w14:textId="77777777" w:rsidR="00FF42DC" w:rsidRPr="00D140EE" w:rsidRDefault="00FF42DC" w:rsidP="00FF42DC">
      <w:pPr>
        <w:numPr>
          <w:ilvl w:val="0"/>
          <w:numId w:val="40"/>
        </w:numPr>
        <w:spacing w:after="160" w:line="240" w:lineRule="auto"/>
        <w:jc w:val="both"/>
        <w:rPr>
          <w:rFonts w:asciiTheme="minorBidi" w:hAnsiTheme="minorBidi" w:cstheme="minorBidi"/>
          <w:color w:val="000000"/>
          <w:szCs w:val="20"/>
        </w:rPr>
      </w:pPr>
      <w:r w:rsidRPr="00D140EE">
        <w:rPr>
          <w:rFonts w:asciiTheme="minorBidi" w:hAnsiTheme="minorBidi" w:cstheme="minorBidi"/>
          <w:szCs w:val="20"/>
        </w:rPr>
        <w:t>omogočili nadzor tudi zunanjim ocenjevalcem, v primeru, da jih bo ministrstvo pooblastilo za nadzor nad izvajanjem projekta.</w:t>
      </w:r>
    </w:p>
    <w:p w14:paraId="0DFDB269" w14:textId="77777777" w:rsidR="00FF42DC" w:rsidRPr="00D140EE" w:rsidRDefault="00FF42DC" w:rsidP="00FF42DC">
      <w:pPr>
        <w:autoSpaceDE w:val="0"/>
        <w:autoSpaceDN w:val="0"/>
        <w:adjustRightInd w:val="0"/>
        <w:spacing w:line="240" w:lineRule="auto"/>
        <w:jc w:val="both"/>
        <w:rPr>
          <w:rFonts w:asciiTheme="minorBidi" w:hAnsiTheme="minorBidi" w:cstheme="minorBidi"/>
          <w:color w:val="000000"/>
          <w:szCs w:val="20"/>
        </w:rPr>
      </w:pPr>
    </w:p>
    <w:p w14:paraId="58B22ADA" w14:textId="600E2FC4" w:rsidR="00FF42DC" w:rsidRPr="00D140EE" w:rsidRDefault="00FF42DC" w:rsidP="00FF42DC">
      <w:pPr>
        <w:autoSpaceDE w:val="0"/>
        <w:autoSpaceDN w:val="0"/>
        <w:adjustRightInd w:val="0"/>
        <w:spacing w:line="240" w:lineRule="auto"/>
        <w:jc w:val="both"/>
        <w:rPr>
          <w:rFonts w:asciiTheme="minorBidi" w:hAnsiTheme="minorBidi" w:cstheme="minorBidi"/>
          <w:szCs w:val="20"/>
        </w:rPr>
      </w:pPr>
      <w:r w:rsidRPr="00D140EE">
        <w:rPr>
          <w:rFonts w:asciiTheme="minorBidi" w:hAnsiTheme="minorBidi" w:cstheme="minorBidi"/>
          <w:color w:val="000000"/>
          <w:szCs w:val="20"/>
        </w:rPr>
        <w:t xml:space="preserve">Pogodbeni stranki sta seznanjeni z dejstvom, da lahko nadzorni organi tudi po izpolnitvi pogodbenih obveznosti oziroma po poteku pogodbe o sofinanciranju najmanj </w:t>
      </w:r>
      <w:r w:rsidRPr="00D140EE">
        <w:rPr>
          <w:rFonts w:asciiTheme="minorBidi" w:hAnsiTheme="minorBidi" w:cstheme="minorBidi"/>
          <w:szCs w:val="20"/>
        </w:rPr>
        <w:t xml:space="preserve">v obdobju dveh let od 31. decembra po predložitvi obračunov ministrstvu, ki vsebujejo končne izdatke končanega projekta, </w:t>
      </w:r>
      <w:r w:rsidRPr="00D140EE">
        <w:rPr>
          <w:rFonts w:asciiTheme="minorBidi" w:hAnsiTheme="minorBidi" w:cstheme="minorBidi"/>
          <w:color w:val="000000"/>
          <w:szCs w:val="20"/>
        </w:rPr>
        <w:t>preverjajo upravičenost porabe sredstev po tej pogodbi.</w:t>
      </w:r>
      <w:r w:rsidRPr="00D140EE">
        <w:rPr>
          <w:rFonts w:asciiTheme="minorBidi" w:hAnsiTheme="minorBidi" w:cstheme="minorBidi"/>
          <w:szCs w:val="20"/>
        </w:rPr>
        <w:t xml:space="preserve"> </w:t>
      </w:r>
      <w:r w:rsidRPr="00D140EE">
        <w:rPr>
          <w:rFonts w:asciiTheme="minorBidi" w:hAnsiTheme="minorBidi" w:cstheme="minorBidi"/>
          <w:color w:val="000000"/>
          <w:szCs w:val="20"/>
        </w:rPr>
        <w:t xml:space="preserve">O natančnem datumu hrambe dokumentacije za namene preverjanja bo </w:t>
      </w: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po zaključku projekta pisno</w:t>
      </w:r>
      <w:r w:rsidR="0052186B" w:rsidRPr="00D140EE">
        <w:rPr>
          <w:rFonts w:asciiTheme="minorBidi" w:hAnsiTheme="minorBidi" w:cstheme="minorBidi"/>
          <w:color w:val="000000"/>
          <w:szCs w:val="20"/>
        </w:rPr>
        <w:t xml:space="preserve"> obveščen s strani ministrstva.</w:t>
      </w:r>
    </w:p>
    <w:p w14:paraId="4622DCB0" w14:textId="77777777" w:rsidR="00FF42DC" w:rsidRPr="00D140EE" w:rsidRDefault="00FF42DC" w:rsidP="00FF42DC">
      <w:pPr>
        <w:autoSpaceDE w:val="0"/>
        <w:autoSpaceDN w:val="0"/>
        <w:adjustRightInd w:val="0"/>
        <w:spacing w:line="240" w:lineRule="auto"/>
        <w:jc w:val="both"/>
        <w:rPr>
          <w:rFonts w:asciiTheme="minorBidi" w:hAnsiTheme="minorBidi" w:cstheme="minorBidi"/>
          <w:szCs w:val="20"/>
        </w:rPr>
      </w:pPr>
    </w:p>
    <w:p w14:paraId="42793091" w14:textId="338ABA49" w:rsidR="00FF42DC" w:rsidRPr="00D140EE" w:rsidRDefault="00FF42DC" w:rsidP="00FF42DC">
      <w:pPr>
        <w:autoSpaceDE w:val="0"/>
        <w:autoSpaceDN w:val="0"/>
        <w:adjustRightInd w:val="0"/>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Če se bo pri kateremkoli nadzoru projekta izkazalo, da projekt ni v skladu z javnim razpisom ali pogodbo o sofinanciranju oziroma da gre za kršitev obveznosti po tej pogodbi ali pogodbi o sofinanciranju, ministrstvo zahteva vrnitev neupravičeno prejetih sredstev skla</w:t>
      </w:r>
      <w:r w:rsidR="0052186B" w:rsidRPr="00D140EE">
        <w:rPr>
          <w:rFonts w:asciiTheme="minorBidi" w:hAnsiTheme="minorBidi" w:cstheme="minorBidi"/>
          <w:color w:val="000000"/>
          <w:szCs w:val="20"/>
        </w:rPr>
        <w:t>dno s pogodbo o sofinanciranju.</w:t>
      </w:r>
    </w:p>
    <w:p w14:paraId="3E490258" w14:textId="77777777" w:rsidR="00FF42DC" w:rsidRPr="00D140EE" w:rsidRDefault="00FF42DC" w:rsidP="00FF42DC">
      <w:pPr>
        <w:autoSpaceDE w:val="0"/>
        <w:autoSpaceDN w:val="0"/>
        <w:adjustRightInd w:val="0"/>
        <w:spacing w:line="240" w:lineRule="auto"/>
        <w:jc w:val="both"/>
        <w:rPr>
          <w:rFonts w:asciiTheme="minorBidi" w:hAnsiTheme="minorBidi" w:cstheme="minorBidi"/>
          <w:color w:val="000000"/>
          <w:szCs w:val="20"/>
        </w:rPr>
      </w:pPr>
    </w:p>
    <w:p w14:paraId="11EBB161" w14:textId="77777777" w:rsidR="00FF42DC" w:rsidRPr="00D140EE" w:rsidRDefault="00FF42DC" w:rsidP="00FF42DC">
      <w:pPr>
        <w:autoSpaceDE w:val="0"/>
        <w:autoSpaceDN w:val="0"/>
        <w:adjustRightInd w:val="0"/>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Ne glede na predhodni odstavek, v primeru, da se pri kateremkoli nadzoru projekta ugotovijo nepravilnosti iz 15. člena pogodbe o sofinanciranju, ki izhajajo iz nespoštovanja predpisov, ki urejajo javno naročanje, ministrstvo ravna v skladu z veljavnimi nacionalnimi predpisi, ki urejajo javno naročanje. </w:t>
      </w:r>
    </w:p>
    <w:p w14:paraId="1A008DB0" w14:textId="77777777" w:rsidR="00FF42DC" w:rsidRPr="00D140EE" w:rsidRDefault="00FF42DC" w:rsidP="00FF42DC">
      <w:pPr>
        <w:spacing w:line="240" w:lineRule="auto"/>
        <w:jc w:val="both"/>
        <w:rPr>
          <w:rFonts w:asciiTheme="minorBidi" w:hAnsiTheme="minorBidi" w:cstheme="minorBidi"/>
          <w:color w:val="000000"/>
          <w:szCs w:val="20"/>
        </w:rPr>
      </w:pPr>
    </w:p>
    <w:p w14:paraId="22485C4D" w14:textId="77777777" w:rsidR="00FF42DC" w:rsidRPr="00D140EE" w:rsidRDefault="00FF42DC" w:rsidP="00FF42DC">
      <w:pPr>
        <w:spacing w:line="240" w:lineRule="auto"/>
        <w:jc w:val="both"/>
        <w:rPr>
          <w:rFonts w:asciiTheme="minorBidi" w:hAnsiTheme="minorBidi" w:cstheme="minorBidi"/>
          <w:i/>
          <w:szCs w:val="20"/>
        </w:rPr>
      </w:pPr>
      <w:r w:rsidRPr="00D140EE">
        <w:rPr>
          <w:rFonts w:asciiTheme="minorBidi" w:hAnsiTheme="minorBidi" w:cstheme="minorBidi"/>
          <w:color w:val="000000"/>
          <w:szCs w:val="20"/>
        </w:rPr>
        <w:t xml:space="preserve">V primeru ugotovljenih kršitev obveznosti po tej pogodbi ali pogodbi o sofinanciranju, vključno z nepravilnostmi iz 15. člena </w:t>
      </w:r>
      <w:r w:rsidRPr="00D140EE">
        <w:rPr>
          <w:rFonts w:asciiTheme="minorBidi" w:hAnsiTheme="minorBidi" w:cstheme="minorBidi"/>
          <w:szCs w:val="20"/>
        </w:rPr>
        <w:t xml:space="preserve">pogodbe o sofinanciranju, sta </w:t>
      </w:r>
      <w:proofErr w:type="spellStart"/>
      <w:r w:rsidRPr="00D140EE">
        <w:rPr>
          <w:rFonts w:asciiTheme="minorBidi" w:hAnsiTheme="minorBidi" w:cstheme="minorBidi"/>
          <w:szCs w:val="20"/>
        </w:rPr>
        <w:t>poslovodeči</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in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ministrstvu solidarno odgovorna, vendar v primeru pokrivanja odgovornosti drugega člana konzorcija omejeno le do višine sredstev, ki jih posamezni partner konzorcija prejme za izvedbo projekta</w:t>
      </w:r>
      <w:r w:rsidRPr="00D140EE">
        <w:rPr>
          <w:rFonts w:asciiTheme="minorBidi" w:hAnsiTheme="minorBidi" w:cstheme="minorBidi"/>
          <w:i/>
          <w:szCs w:val="20"/>
        </w:rPr>
        <w:t>.</w:t>
      </w:r>
    </w:p>
    <w:p w14:paraId="4D09B4C3" w14:textId="77777777" w:rsidR="00FF42DC" w:rsidRPr="00D140EE" w:rsidRDefault="00FF42DC" w:rsidP="00FF42DC">
      <w:pPr>
        <w:spacing w:line="240" w:lineRule="auto"/>
        <w:jc w:val="both"/>
        <w:rPr>
          <w:rFonts w:asciiTheme="minorBidi" w:hAnsiTheme="minorBidi" w:cstheme="minorBidi"/>
          <w:szCs w:val="20"/>
        </w:rPr>
      </w:pPr>
    </w:p>
    <w:p w14:paraId="08687EED" w14:textId="502B01C4" w:rsidR="00FF42DC" w:rsidRPr="00D140EE" w:rsidRDefault="00FF42DC" w:rsidP="00FF42DC">
      <w:pPr>
        <w:autoSpaceDE w:val="0"/>
        <w:autoSpaceDN w:val="0"/>
        <w:adjustRightInd w:val="0"/>
        <w:spacing w:line="240" w:lineRule="auto"/>
        <w:jc w:val="both"/>
        <w:rPr>
          <w:rFonts w:asciiTheme="minorBidi" w:hAnsiTheme="minorBidi" w:cstheme="minorBidi"/>
          <w:color w:val="000000"/>
          <w:szCs w:val="20"/>
        </w:rPr>
      </w:pPr>
      <w:proofErr w:type="spellStart"/>
      <w:r w:rsidRPr="00D140EE">
        <w:rPr>
          <w:rFonts w:asciiTheme="minorBidi" w:hAnsiTheme="minorBidi" w:cstheme="minorBidi"/>
          <w:szCs w:val="20"/>
        </w:rPr>
        <w:t>Poslovodeči</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in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sta do ministrstva solidarno odgovorna za škodo, nastalo kot posledica kršitev obveznosti po tej pogodbi in pogodbi o sofinanciranju, vključno z nepravilnostmi iz 15. člena</w:t>
      </w:r>
      <w:r w:rsidRPr="00D140EE">
        <w:rPr>
          <w:rFonts w:asciiTheme="minorBidi" w:hAnsiTheme="minorBidi" w:cstheme="minorBidi"/>
          <w:color w:val="000000"/>
          <w:szCs w:val="20"/>
        </w:rPr>
        <w:t xml:space="preserve"> </w:t>
      </w:r>
      <w:r w:rsidRPr="00D140EE">
        <w:rPr>
          <w:rFonts w:asciiTheme="minorBidi" w:hAnsiTheme="minorBidi" w:cstheme="minorBidi"/>
          <w:szCs w:val="20"/>
        </w:rPr>
        <w:t>pogodbe o sofinanciranju, vendar v primeru pokrivanja odgovornosti drugega člana konzorcija omejeno le do višine</w:t>
      </w:r>
      <w:r w:rsidRPr="00D140EE">
        <w:rPr>
          <w:rFonts w:asciiTheme="minorBidi" w:hAnsiTheme="minorBidi" w:cstheme="minorBidi"/>
          <w:color w:val="000000"/>
          <w:szCs w:val="20"/>
        </w:rPr>
        <w:t xml:space="preserve"> sredstev, ki jih posamezni partner konzorcija prejme za izvedbo proj</w:t>
      </w:r>
      <w:r w:rsidR="001E48EE" w:rsidRPr="00D140EE">
        <w:rPr>
          <w:rFonts w:asciiTheme="minorBidi" w:hAnsiTheme="minorBidi" w:cstheme="minorBidi"/>
          <w:color w:val="000000"/>
          <w:szCs w:val="20"/>
        </w:rPr>
        <w:t>e</w:t>
      </w:r>
      <w:r w:rsidRPr="00D140EE">
        <w:rPr>
          <w:rFonts w:asciiTheme="minorBidi" w:hAnsiTheme="minorBidi" w:cstheme="minorBidi"/>
          <w:color w:val="000000"/>
          <w:szCs w:val="20"/>
        </w:rPr>
        <w:t>kta.</w:t>
      </w:r>
    </w:p>
    <w:p w14:paraId="2BD9F4A9" w14:textId="77777777" w:rsidR="00FF42DC" w:rsidRPr="00D140EE" w:rsidRDefault="00FF42DC" w:rsidP="00FF42DC">
      <w:pPr>
        <w:spacing w:line="240" w:lineRule="auto"/>
        <w:jc w:val="both"/>
        <w:rPr>
          <w:rFonts w:asciiTheme="minorBidi" w:hAnsiTheme="minorBidi" w:cstheme="minorBidi"/>
          <w:szCs w:val="20"/>
        </w:rPr>
      </w:pPr>
      <w:bookmarkStart w:id="10" w:name="_Toc68604019"/>
    </w:p>
    <w:p w14:paraId="638BB176"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lastRenderedPageBreak/>
        <w:t xml:space="preserve">Če se pri kateremkoli </w:t>
      </w:r>
      <w:proofErr w:type="spellStart"/>
      <w:r w:rsidRPr="00D140EE">
        <w:rPr>
          <w:rFonts w:asciiTheme="minorBidi" w:hAnsiTheme="minorBidi" w:cstheme="minorBidi"/>
          <w:szCs w:val="20"/>
        </w:rPr>
        <w:t>konzorcijskem</w:t>
      </w:r>
      <w:proofErr w:type="spellEnd"/>
      <w:r w:rsidRPr="00D140EE">
        <w:rPr>
          <w:rFonts w:asciiTheme="minorBidi" w:hAnsiTheme="minorBidi" w:cstheme="minorBidi"/>
          <w:szCs w:val="20"/>
        </w:rPr>
        <w:t xml:space="preserve"> partnerju začne postopek zaradi insolventnosti ali postopek prisilnega prenehanja, odgovarjata za vračilo neupravičeno prejetih sredstev oba partnerja konzorcija solidarno, vendar v primeru pokrivanja odgovornosti drugega člana konzorcija omejeno le do višine sredstev, ki jih posamezni partner konzorcija prejme za izvedbo projekta.</w:t>
      </w:r>
      <w:bookmarkEnd w:id="10"/>
    </w:p>
    <w:p w14:paraId="0123F34F" w14:textId="77777777" w:rsidR="00FF42DC" w:rsidRPr="00D140EE" w:rsidRDefault="00FF42DC" w:rsidP="00FF42DC">
      <w:pPr>
        <w:spacing w:line="240" w:lineRule="auto"/>
        <w:jc w:val="both"/>
        <w:rPr>
          <w:rFonts w:asciiTheme="minorBidi" w:hAnsiTheme="minorBidi" w:cstheme="minorBidi"/>
          <w:color w:val="000000"/>
          <w:szCs w:val="20"/>
        </w:rPr>
      </w:pPr>
    </w:p>
    <w:p w14:paraId="5B39BF57"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516E5BCD" w14:textId="77777777" w:rsidR="00FF42DC" w:rsidRPr="00D140EE" w:rsidRDefault="00FF42DC" w:rsidP="00FF42DC">
      <w:pPr>
        <w:spacing w:line="240" w:lineRule="auto"/>
        <w:ind w:left="360"/>
        <w:jc w:val="center"/>
        <w:rPr>
          <w:rFonts w:asciiTheme="minorBidi" w:hAnsiTheme="minorBidi" w:cstheme="minorBidi"/>
          <w:szCs w:val="20"/>
          <w:lang w:eastAsia="sl-SI"/>
        </w:rPr>
      </w:pPr>
      <w:r w:rsidRPr="00D140EE">
        <w:rPr>
          <w:rFonts w:asciiTheme="minorBidi" w:hAnsiTheme="minorBidi" w:cstheme="minorBidi"/>
          <w:szCs w:val="20"/>
          <w:lang w:eastAsia="sl-SI"/>
        </w:rPr>
        <w:t>(upravičeni stroški)</w:t>
      </w:r>
    </w:p>
    <w:p w14:paraId="11C49BB2" w14:textId="77777777" w:rsidR="00FF42DC" w:rsidRPr="00D140EE" w:rsidRDefault="00FF42DC" w:rsidP="00FF42DC">
      <w:pPr>
        <w:spacing w:line="240" w:lineRule="auto"/>
        <w:ind w:left="360"/>
        <w:jc w:val="center"/>
        <w:rPr>
          <w:rFonts w:asciiTheme="minorBidi" w:hAnsiTheme="minorBidi" w:cstheme="minorBidi"/>
          <w:szCs w:val="20"/>
          <w:lang w:eastAsia="sl-SI"/>
        </w:rPr>
      </w:pPr>
    </w:p>
    <w:p w14:paraId="3E95B56F"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Upravičeni stroški in izdatki projekta morajo biti skladni z javnim razpisom, pogodbo o sofinanciranju ter navodili ministrstva za izvajanje projektov v slopu javnega razpisa. Pogodbeni stranki sta seznanjeni z dejstvom, da neupravičeni stroški in izdatki ne bodo sofinancirani</w:t>
      </w:r>
      <w:r w:rsidRPr="00D140EE">
        <w:rPr>
          <w:rFonts w:asciiTheme="minorBidi" w:hAnsiTheme="minorBidi" w:cstheme="minorBidi"/>
          <w:color w:val="FF0000"/>
          <w:szCs w:val="20"/>
        </w:rPr>
        <w:t xml:space="preserve"> </w:t>
      </w:r>
      <w:r w:rsidRPr="00D140EE">
        <w:rPr>
          <w:rFonts w:asciiTheme="minorBidi" w:hAnsiTheme="minorBidi" w:cstheme="minorBidi"/>
          <w:szCs w:val="20"/>
        </w:rPr>
        <w:t>s strani ministrstva, kakor tudi ne iz tega izhajajoče izgube sredstev pogodbenih strank.</w:t>
      </w:r>
    </w:p>
    <w:p w14:paraId="105E3EE4" w14:textId="77777777" w:rsidR="00FF42DC" w:rsidRPr="00D140EE" w:rsidRDefault="00FF42DC" w:rsidP="00FF42DC">
      <w:pPr>
        <w:spacing w:line="240" w:lineRule="auto"/>
        <w:jc w:val="both"/>
        <w:rPr>
          <w:rFonts w:asciiTheme="minorBidi" w:hAnsiTheme="minorBidi" w:cstheme="minorBidi"/>
          <w:szCs w:val="20"/>
        </w:rPr>
      </w:pPr>
    </w:p>
    <w:p w14:paraId="0A9F62F5"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Višine posameznih vrst upravičenih stroškov projekta so navedene v finančnem načrtu prijavljenega projekta, ki je sestavni del vloge (Obrazec št. 2 – Finančni načrt).</w:t>
      </w:r>
    </w:p>
    <w:p w14:paraId="1FA41857" w14:textId="77777777" w:rsidR="00FF42DC" w:rsidRPr="00D140EE" w:rsidRDefault="00FF42DC" w:rsidP="00FF42DC">
      <w:pPr>
        <w:spacing w:line="240" w:lineRule="auto"/>
        <w:jc w:val="both"/>
        <w:rPr>
          <w:rFonts w:asciiTheme="minorBidi" w:hAnsiTheme="minorBidi" w:cstheme="minorBidi"/>
          <w:color w:val="000000"/>
          <w:szCs w:val="20"/>
        </w:rPr>
      </w:pPr>
    </w:p>
    <w:p w14:paraId="75467215" w14:textId="77777777" w:rsidR="00FF42DC" w:rsidRPr="00D140EE" w:rsidRDefault="00FF42DC" w:rsidP="00FF42DC">
      <w:pPr>
        <w:spacing w:line="240" w:lineRule="auto"/>
        <w:jc w:val="both"/>
        <w:rPr>
          <w:rFonts w:asciiTheme="minorBidi" w:hAnsiTheme="minorBidi" w:cstheme="minorBidi"/>
          <w:iCs/>
          <w:szCs w:val="20"/>
        </w:rPr>
      </w:pPr>
      <w:r w:rsidRPr="00D140EE">
        <w:rPr>
          <w:rFonts w:asciiTheme="minorBidi" w:hAnsiTheme="minorBidi" w:cstheme="minorBidi"/>
          <w:iCs/>
          <w:szCs w:val="20"/>
        </w:rPr>
        <w:t>Stroški so upravičeni le pod naslednjimi pogoji, če:</w:t>
      </w:r>
    </w:p>
    <w:p w14:paraId="2A937D7A" w14:textId="77777777" w:rsidR="00FF42DC" w:rsidRPr="00D140EE" w:rsidRDefault="00FF42DC" w:rsidP="00FF42DC">
      <w:pPr>
        <w:numPr>
          <w:ilvl w:val="0"/>
          <w:numId w:val="41"/>
        </w:numPr>
        <w:spacing w:after="160" w:line="240" w:lineRule="auto"/>
        <w:jc w:val="both"/>
        <w:rPr>
          <w:rFonts w:asciiTheme="minorBidi" w:hAnsiTheme="minorBidi" w:cstheme="minorBidi"/>
          <w:szCs w:val="20"/>
          <w:lang w:eastAsia="sl-SI"/>
        </w:rPr>
      </w:pPr>
      <w:r w:rsidRPr="00D140EE">
        <w:rPr>
          <w:rFonts w:asciiTheme="minorBidi" w:hAnsiTheme="minorBidi" w:cstheme="minorBidi"/>
          <w:szCs w:val="20"/>
          <w:lang w:eastAsia="sl-SI"/>
        </w:rPr>
        <w:t>so predvideni z javnim razpisom in s pogodbo o sofinanciranju, izhajajo iz predmeta javnega razpisa, temeljijo na projekciji načrtovanih stroških, ki izhaja iz finančnega načrta prijavljenega projekta, ki je sestavni del vloge (Obrazec št. 2 – Finančni načrt) ter so skladni s pogodbo o sofinanciranju,</w:t>
      </w:r>
    </w:p>
    <w:p w14:paraId="77416FE2"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so z odobrenim projektom neposredno povezani ter potrebni za njegovo izvajanje in so v skladu s cilji projekta, </w:t>
      </w:r>
      <w:r w:rsidRPr="00D140EE">
        <w:rPr>
          <w:rFonts w:asciiTheme="minorBidi" w:hAnsiTheme="minorBidi" w:cstheme="minorBidi"/>
          <w:color w:val="000000"/>
          <w:szCs w:val="20"/>
        </w:rPr>
        <w:t xml:space="preserve"> </w:t>
      </w:r>
    </w:p>
    <w:p w14:paraId="246E24A5"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prijavljeni stroški projekta niso in ne bodo povrnjeni iz drugih virov (prepoved dvojnega financiranja),</w:t>
      </w:r>
    </w:p>
    <w:p w14:paraId="30808504"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so razumni in utemeljeni ter se skladajo z načeli učinkovite, zakonite in gospodarne porabe sredstev,</w:t>
      </w:r>
    </w:p>
    <w:p w14:paraId="4D7BB156"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temeljijo na verodostojnih knjigovodskih in drugih listinah,</w:t>
      </w:r>
    </w:p>
    <w:p w14:paraId="1D4F03A4"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so dejansko nastali za dela, ki so bila opravljena, za blago, ki je bilo dobavljeno  oziroma za storitve, ki so bile izvedene,</w:t>
      </w:r>
    </w:p>
    <w:p w14:paraId="7B4B646B" w14:textId="77777777" w:rsidR="00FF42DC" w:rsidRPr="00D140EE" w:rsidRDefault="00FF42DC" w:rsidP="00FF42DC">
      <w:pPr>
        <w:numPr>
          <w:ilvl w:val="0"/>
          <w:numId w:val="41"/>
        </w:numPr>
        <w:spacing w:after="160" w:line="240" w:lineRule="auto"/>
        <w:jc w:val="both"/>
        <w:rPr>
          <w:rFonts w:asciiTheme="minorBidi" w:hAnsiTheme="minorBidi" w:cstheme="minorBidi"/>
          <w:color w:val="000000"/>
          <w:szCs w:val="20"/>
          <w:lang w:eastAsia="sl-SI"/>
        </w:rPr>
      </w:pPr>
      <w:r w:rsidRPr="00D140EE">
        <w:rPr>
          <w:rFonts w:asciiTheme="minorBidi" w:hAnsiTheme="minorBidi" w:cstheme="minorBidi"/>
          <w:bCs/>
          <w:color w:val="000000"/>
          <w:szCs w:val="20"/>
          <w:lang w:eastAsia="sl-SI"/>
        </w:rPr>
        <w:t>se v primeru poenostavljene oblike stroška, strošek uveljavlja v skladu s pravili za poenostavljene oblike stroška,</w:t>
      </w:r>
    </w:p>
    <w:p w14:paraId="165865C5" w14:textId="320D8B32"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 xml:space="preserve">so nastali in bili s strani </w:t>
      </w:r>
      <w:proofErr w:type="spellStart"/>
      <w:r w:rsidRPr="00D140EE">
        <w:rPr>
          <w:rFonts w:asciiTheme="minorBidi" w:hAnsiTheme="minorBidi" w:cstheme="minorBidi"/>
          <w:szCs w:val="20"/>
        </w:rPr>
        <w:t>poslovodečega</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oziroma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plačani v okviru ob</w:t>
      </w:r>
      <w:r w:rsidR="0052186B" w:rsidRPr="00D140EE">
        <w:rPr>
          <w:rFonts w:asciiTheme="minorBidi" w:hAnsiTheme="minorBidi" w:cstheme="minorBidi"/>
          <w:szCs w:val="20"/>
        </w:rPr>
        <w:t>dobja upravičenosti,</w:t>
      </w:r>
    </w:p>
    <w:p w14:paraId="5844E4A5" w14:textId="77777777" w:rsidR="00FF42DC" w:rsidRPr="00D140EE" w:rsidRDefault="00FF42DC" w:rsidP="00FF42DC">
      <w:pPr>
        <w:numPr>
          <w:ilvl w:val="0"/>
          <w:numId w:val="41"/>
        </w:numPr>
        <w:spacing w:after="160" w:line="240" w:lineRule="auto"/>
        <w:jc w:val="both"/>
        <w:rPr>
          <w:rFonts w:asciiTheme="minorBidi" w:hAnsiTheme="minorBidi" w:cstheme="minorBidi"/>
          <w:szCs w:val="20"/>
        </w:rPr>
      </w:pPr>
      <w:r w:rsidRPr="00D140EE">
        <w:rPr>
          <w:rFonts w:asciiTheme="minorBidi" w:hAnsiTheme="minorBidi" w:cstheme="minorBidi"/>
          <w:szCs w:val="20"/>
        </w:rPr>
        <w:t>so v skladu z veljavnimi nacionalnimi predpisi.</w:t>
      </w:r>
    </w:p>
    <w:p w14:paraId="660482FA" w14:textId="77777777" w:rsidR="00FF42DC" w:rsidRPr="00D140EE" w:rsidRDefault="00FF42DC" w:rsidP="00FF42DC">
      <w:pPr>
        <w:spacing w:line="240" w:lineRule="auto"/>
        <w:jc w:val="both"/>
        <w:rPr>
          <w:rFonts w:asciiTheme="minorBidi" w:hAnsiTheme="minorBidi" w:cstheme="minorBidi"/>
          <w:szCs w:val="20"/>
        </w:rPr>
      </w:pPr>
    </w:p>
    <w:p w14:paraId="5621A662"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63F8D737" w14:textId="77777777" w:rsidR="00FF42DC" w:rsidRPr="00D140EE" w:rsidRDefault="00FF42DC" w:rsidP="00FF42DC">
      <w:pPr>
        <w:spacing w:line="240" w:lineRule="auto"/>
        <w:jc w:val="center"/>
        <w:rPr>
          <w:rFonts w:asciiTheme="minorBidi" w:hAnsiTheme="minorBidi" w:cstheme="minorBidi"/>
          <w:szCs w:val="20"/>
        </w:rPr>
      </w:pPr>
      <w:r w:rsidRPr="00D140EE">
        <w:rPr>
          <w:rFonts w:asciiTheme="minorBidi" w:hAnsiTheme="minorBidi" w:cstheme="minorBidi"/>
          <w:szCs w:val="20"/>
        </w:rPr>
        <w:t xml:space="preserve">(plačila sredstev </w:t>
      </w:r>
      <w:proofErr w:type="spellStart"/>
      <w:r w:rsidRPr="00D140EE">
        <w:rPr>
          <w:rFonts w:asciiTheme="minorBidi" w:hAnsiTheme="minorBidi" w:cstheme="minorBidi"/>
          <w:szCs w:val="20"/>
        </w:rPr>
        <w:t>konzorcijskemu</w:t>
      </w:r>
      <w:proofErr w:type="spellEnd"/>
      <w:r w:rsidRPr="00D140EE">
        <w:rPr>
          <w:rFonts w:asciiTheme="minorBidi" w:hAnsiTheme="minorBidi" w:cstheme="minorBidi"/>
          <w:szCs w:val="20"/>
        </w:rPr>
        <w:t xml:space="preserve"> partnerju)</w:t>
      </w:r>
    </w:p>
    <w:p w14:paraId="5C653C1C" w14:textId="77777777" w:rsidR="00FF42DC" w:rsidRPr="00D140EE" w:rsidRDefault="00FF42DC" w:rsidP="00FF42DC">
      <w:pPr>
        <w:spacing w:line="240" w:lineRule="auto"/>
        <w:ind w:left="360"/>
        <w:rPr>
          <w:rFonts w:asciiTheme="minorBidi" w:hAnsiTheme="minorBidi" w:cstheme="minorBidi"/>
          <w:color w:val="000000"/>
          <w:szCs w:val="20"/>
        </w:rPr>
      </w:pPr>
    </w:p>
    <w:p w14:paraId="32BFE3ED" w14:textId="07508A79" w:rsidR="00FF42DC" w:rsidRPr="00D140EE" w:rsidRDefault="00FF42DC" w:rsidP="00FF42DC">
      <w:pPr>
        <w:spacing w:line="240" w:lineRule="auto"/>
        <w:jc w:val="both"/>
        <w:rPr>
          <w:rFonts w:asciiTheme="minorBidi" w:hAnsiTheme="minorBidi" w:cstheme="minorBidi"/>
          <w:color w:val="000000"/>
          <w:szCs w:val="20"/>
        </w:rPr>
      </w:pP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bo </w:t>
      </w:r>
      <w:proofErr w:type="spellStart"/>
      <w:r w:rsidRPr="00D140EE">
        <w:rPr>
          <w:rFonts w:asciiTheme="minorBidi" w:hAnsiTheme="minorBidi" w:cstheme="minorBidi"/>
          <w:color w:val="000000"/>
          <w:szCs w:val="20"/>
        </w:rPr>
        <w:t>konzorcijskemu</w:t>
      </w:r>
      <w:proofErr w:type="spellEnd"/>
      <w:r w:rsidRPr="00D140EE">
        <w:rPr>
          <w:rFonts w:asciiTheme="minorBidi" w:hAnsiTheme="minorBidi" w:cstheme="minorBidi"/>
          <w:color w:val="000000"/>
          <w:szCs w:val="20"/>
        </w:rPr>
        <w:t xml:space="preserve"> partnerju nakazal izkazane upravičene stroške na transakcijski/e račun/e, ki je/so razvidni iz preambule tega </w:t>
      </w:r>
      <w:proofErr w:type="spellStart"/>
      <w:r w:rsidRPr="00D140EE">
        <w:rPr>
          <w:rFonts w:asciiTheme="minorBidi" w:hAnsiTheme="minorBidi" w:cstheme="minorBidi"/>
          <w:color w:val="000000"/>
          <w:szCs w:val="20"/>
        </w:rPr>
        <w:t>konzorcijskega</w:t>
      </w:r>
      <w:proofErr w:type="spellEnd"/>
      <w:r w:rsidRPr="00D140EE">
        <w:rPr>
          <w:rFonts w:asciiTheme="minorBidi" w:hAnsiTheme="minorBidi" w:cstheme="minorBidi"/>
          <w:color w:val="000000"/>
          <w:szCs w:val="20"/>
        </w:rPr>
        <w:t xml:space="preserve"> sporazuma, in sicer v osmih (8) dneh po prejemu nakazila s strani ministrstva.</w:t>
      </w:r>
      <w:r w:rsidR="00C629D6" w:rsidRPr="00D140EE">
        <w:rPr>
          <w:rFonts w:asciiTheme="minorBidi" w:hAnsiTheme="minorBidi" w:cstheme="minorBidi"/>
          <w:color w:val="000000"/>
          <w:szCs w:val="20"/>
        </w:rPr>
        <w:t xml:space="preserve"> Dokazilo o nakazilu upravičenih stroškov projektnemu partnerju mora </w:t>
      </w:r>
      <w:proofErr w:type="spellStart"/>
      <w:r w:rsidR="00C629D6" w:rsidRPr="00D140EE">
        <w:rPr>
          <w:rFonts w:asciiTheme="minorBidi" w:hAnsiTheme="minorBidi" w:cstheme="minorBidi"/>
          <w:color w:val="000000"/>
          <w:szCs w:val="20"/>
        </w:rPr>
        <w:t>poslovodeči</w:t>
      </w:r>
      <w:proofErr w:type="spellEnd"/>
      <w:r w:rsidR="00C629D6" w:rsidRPr="00D140EE">
        <w:rPr>
          <w:rFonts w:asciiTheme="minorBidi" w:hAnsiTheme="minorBidi" w:cstheme="minorBidi"/>
          <w:color w:val="000000"/>
          <w:szCs w:val="20"/>
        </w:rPr>
        <w:t xml:space="preserve"> </w:t>
      </w:r>
      <w:proofErr w:type="spellStart"/>
      <w:r w:rsidR="00C629D6" w:rsidRPr="00D140EE">
        <w:rPr>
          <w:rFonts w:asciiTheme="minorBidi" w:hAnsiTheme="minorBidi" w:cstheme="minorBidi"/>
          <w:color w:val="000000"/>
          <w:szCs w:val="20"/>
        </w:rPr>
        <w:t>konzorcijski</w:t>
      </w:r>
      <w:proofErr w:type="spellEnd"/>
      <w:r w:rsidR="00C629D6" w:rsidRPr="00D140EE">
        <w:rPr>
          <w:rFonts w:asciiTheme="minorBidi" w:hAnsiTheme="minorBidi" w:cstheme="minorBidi"/>
          <w:color w:val="000000"/>
          <w:szCs w:val="20"/>
        </w:rPr>
        <w:t xml:space="preserve"> partner po izplačilu v roku osmih (8) dni posredovati ministrstvu.</w:t>
      </w:r>
    </w:p>
    <w:p w14:paraId="0697C834" w14:textId="77777777" w:rsidR="00FF42DC" w:rsidRPr="00D140EE" w:rsidRDefault="00FF42DC" w:rsidP="00FF42DC">
      <w:pPr>
        <w:spacing w:line="240" w:lineRule="auto"/>
        <w:jc w:val="both"/>
        <w:rPr>
          <w:rFonts w:asciiTheme="minorBidi" w:hAnsiTheme="minorBidi" w:cstheme="minorBidi"/>
          <w:color w:val="000000"/>
          <w:szCs w:val="20"/>
        </w:rPr>
      </w:pPr>
    </w:p>
    <w:p w14:paraId="07E822D9"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Osnova za plačilo sredstev iz prejšnjega odstavka je zahtevek za izplačilo z obveznimi prilogami, kot je določeno v pogodbi o sofinanciranju, ki ga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predloži </w:t>
      </w:r>
      <w:proofErr w:type="spellStart"/>
      <w:r w:rsidRPr="00D140EE">
        <w:rPr>
          <w:rFonts w:asciiTheme="minorBidi" w:hAnsiTheme="minorBidi" w:cstheme="minorBidi"/>
          <w:color w:val="000000"/>
          <w:szCs w:val="20"/>
        </w:rPr>
        <w:t>poslovodečemu</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konzorcijskemu</w:t>
      </w:r>
      <w:proofErr w:type="spellEnd"/>
      <w:r w:rsidRPr="00D140EE">
        <w:rPr>
          <w:rFonts w:asciiTheme="minorBidi" w:hAnsiTheme="minorBidi" w:cstheme="minorBidi"/>
          <w:color w:val="000000"/>
          <w:szCs w:val="20"/>
        </w:rPr>
        <w:t xml:space="preserve"> partnerju. </w:t>
      </w:r>
    </w:p>
    <w:p w14:paraId="6F8D9BE5" w14:textId="77777777" w:rsidR="00FF42DC" w:rsidRPr="00D140EE" w:rsidRDefault="00FF42DC" w:rsidP="00FF42DC">
      <w:pPr>
        <w:spacing w:line="240" w:lineRule="auto"/>
        <w:jc w:val="both"/>
        <w:rPr>
          <w:rFonts w:asciiTheme="minorBidi" w:hAnsiTheme="minorBidi" w:cstheme="minorBidi"/>
          <w:color w:val="000000"/>
          <w:szCs w:val="20"/>
        </w:rPr>
      </w:pPr>
    </w:p>
    <w:p w14:paraId="26A2A1D2"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Vse neupravičene stroške projekta krije vsak partner sam. </w:t>
      </w:r>
    </w:p>
    <w:p w14:paraId="4826B20E" w14:textId="77777777" w:rsidR="00FF42DC" w:rsidRPr="00D140EE" w:rsidRDefault="00FF42DC" w:rsidP="00FF42DC">
      <w:pPr>
        <w:spacing w:line="240" w:lineRule="auto"/>
        <w:jc w:val="both"/>
        <w:rPr>
          <w:rFonts w:asciiTheme="minorBidi" w:hAnsiTheme="minorBidi" w:cstheme="minorBidi"/>
          <w:szCs w:val="20"/>
        </w:rPr>
      </w:pPr>
    </w:p>
    <w:p w14:paraId="0F89A8D8"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2F1F0D35" w14:textId="77777777" w:rsidR="00FF42DC" w:rsidRPr="00D140EE" w:rsidRDefault="00FF42DC" w:rsidP="00FF42DC">
      <w:pPr>
        <w:spacing w:line="240" w:lineRule="auto"/>
        <w:ind w:left="360"/>
        <w:jc w:val="center"/>
        <w:rPr>
          <w:rFonts w:asciiTheme="minorBidi" w:hAnsiTheme="minorBidi" w:cstheme="minorBidi"/>
          <w:color w:val="000000"/>
          <w:szCs w:val="20"/>
        </w:rPr>
      </w:pPr>
      <w:r w:rsidRPr="00D140EE">
        <w:rPr>
          <w:rFonts w:asciiTheme="minorBidi" w:hAnsiTheme="minorBidi" w:cstheme="minorBidi"/>
          <w:color w:val="000000"/>
          <w:szCs w:val="20"/>
        </w:rPr>
        <w:t>(načela dobre prakse)</w:t>
      </w:r>
    </w:p>
    <w:p w14:paraId="554A8092" w14:textId="77777777" w:rsidR="00FF42DC" w:rsidRPr="00D140EE" w:rsidRDefault="00FF42DC" w:rsidP="00FF42DC">
      <w:pPr>
        <w:spacing w:line="240" w:lineRule="auto"/>
        <w:ind w:left="360"/>
        <w:jc w:val="center"/>
        <w:rPr>
          <w:rFonts w:asciiTheme="minorBidi" w:hAnsiTheme="minorBidi" w:cstheme="minorBidi"/>
          <w:color w:val="000000"/>
          <w:szCs w:val="20"/>
        </w:rPr>
      </w:pPr>
    </w:p>
    <w:p w14:paraId="26334479"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Da bi zagotovili tekoče izvajanje projekta, se pogodbeni stranki zavezujeta, da bosta delovali v skladu z načeli dobre partnerske prakse, ki so:</w:t>
      </w:r>
    </w:p>
    <w:p w14:paraId="17D68ADC" w14:textId="1CEF9957" w:rsidR="00FF42DC" w:rsidRPr="00D140EE" w:rsidRDefault="00FF42DC" w:rsidP="00FF42DC">
      <w:pPr>
        <w:numPr>
          <w:ilvl w:val="0"/>
          <w:numId w:val="43"/>
        </w:numPr>
        <w:spacing w:after="160"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vse pogodbene stranke morajo biti seznanjene z javnim razpisom in razpisno dokumentacijo ter vsemi navodili iz razpisne dokumentacije in razumeti svojo vlogo v pro</w:t>
      </w:r>
      <w:r w:rsidR="00E9179B" w:rsidRPr="00D140EE">
        <w:rPr>
          <w:rFonts w:asciiTheme="minorBidi" w:hAnsiTheme="minorBidi" w:cstheme="minorBidi"/>
          <w:color w:val="000000"/>
          <w:szCs w:val="20"/>
        </w:rPr>
        <w:t>j</w:t>
      </w:r>
      <w:r w:rsidRPr="00D140EE">
        <w:rPr>
          <w:rFonts w:asciiTheme="minorBidi" w:hAnsiTheme="minorBidi" w:cstheme="minorBidi"/>
          <w:color w:val="000000"/>
          <w:szCs w:val="20"/>
        </w:rPr>
        <w:t xml:space="preserve">ektu; </w:t>
      </w:r>
    </w:p>
    <w:p w14:paraId="1C99D68B" w14:textId="77777777" w:rsidR="00FF42DC" w:rsidRPr="00D140EE" w:rsidRDefault="00FF42DC" w:rsidP="00FF42DC">
      <w:pPr>
        <w:numPr>
          <w:ilvl w:val="0"/>
          <w:numId w:val="43"/>
        </w:numPr>
        <w:spacing w:after="160"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vse pogodbene stranke morajo biti seznanjene s pogodbo o sofinanciranju in razumeti svoje obveznosti;</w:t>
      </w:r>
    </w:p>
    <w:p w14:paraId="54C843F3" w14:textId="77777777" w:rsidR="00FF42DC" w:rsidRPr="00D140EE" w:rsidRDefault="00FF42DC" w:rsidP="00FF42DC">
      <w:pPr>
        <w:numPr>
          <w:ilvl w:val="0"/>
          <w:numId w:val="43"/>
        </w:numPr>
        <w:spacing w:after="160" w:line="240" w:lineRule="auto"/>
        <w:jc w:val="both"/>
        <w:rPr>
          <w:rFonts w:asciiTheme="minorBidi" w:hAnsiTheme="minorBidi" w:cstheme="minorBidi"/>
          <w:color w:val="000000"/>
          <w:szCs w:val="20"/>
        </w:rPr>
      </w:pP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se mora redno</w:t>
      </w:r>
      <w:r w:rsidRPr="00D140EE">
        <w:rPr>
          <w:rFonts w:asciiTheme="minorBidi" w:hAnsiTheme="minorBidi" w:cstheme="minorBidi"/>
          <w:szCs w:val="20"/>
        </w:rPr>
        <w:t xml:space="preserve"> posvetovati s </w:t>
      </w:r>
      <w:proofErr w:type="spellStart"/>
      <w:r w:rsidRPr="00D140EE">
        <w:rPr>
          <w:rFonts w:asciiTheme="minorBidi" w:hAnsiTheme="minorBidi" w:cstheme="minorBidi"/>
          <w:szCs w:val="20"/>
        </w:rPr>
        <w:t>konzorcijskim</w:t>
      </w:r>
      <w:proofErr w:type="spellEnd"/>
      <w:r w:rsidRPr="00D140EE">
        <w:rPr>
          <w:rFonts w:asciiTheme="minorBidi" w:hAnsiTheme="minorBidi" w:cstheme="minorBidi"/>
          <w:szCs w:val="20"/>
        </w:rPr>
        <w:t xml:space="preserve"> partnerjem in ga izčrpno obveščati o poteku projekta;</w:t>
      </w:r>
    </w:p>
    <w:p w14:paraId="21E3969F" w14:textId="77777777" w:rsidR="00FF42DC" w:rsidRPr="00D140EE" w:rsidRDefault="00FF42DC" w:rsidP="00FF42DC">
      <w:pPr>
        <w:numPr>
          <w:ilvl w:val="0"/>
          <w:numId w:val="43"/>
        </w:numPr>
        <w:spacing w:after="160" w:line="240" w:lineRule="auto"/>
        <w:jc w:val="both"/>
        <w:rPr>
          <w:rFonts w:asciiTheme="minorBidi" w:hAnsiTheme="minorBidi" w:cstheme="minorBidi"/>
          <w:color w:val="000000"/>
          <w:szCs w:val="20"/>
        </w:rPr>
      </w:pPr>
      <w:proofErr w:type="spellStart"/>
      <w:r w:rsidRPr="00D140EE">
        <w:rPr>
          <w:rFonts w:asciiTheme="minorBidi" w:hAnsiTheme="minorBidi" w:cstheme="minorBidi"/>
          <w:szCs w:val="20"/>
        </w:rPr>
        <w:t>poslovodeči</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in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se medsebojno zavezujeta, da si bosta posredovala kopije poročil – vsebinskih in finančnih, ki jih </w:t>
      </w:r>
      <w:proofErr w:type="spellStart"/>
      <w:r w:rsidRPr="00D140EE">
        <w:rPr>
          <w:rFonts w:asciiTheme="minorBidi" w:hAnsiTheme="minorBidi" w:cstheme="minorBidi"/>
          <w:szCs w:val="20"/>
        </w:rPr>
        <w:t>poslovodeči</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konzorcijski</w:t>
      </w:r>
      <w:proofErr w:type="spellEnd"/>
      <w:r w:rsidRPr="00D140EE">
        <w:rPr>
          <w:rFonts w:asciiTheme="minorBidi" w:hAnsiTheme="minorBidi" w:cstheme="minorBidi"/>
          <w:szCs w:val="20"/>
        </w:rPr>
        <w:t xml:space="preserve"> partner predloži ministrstvu v skladu s pogodbo o sofinanciranju;</w:t>
      </w:r>
    </w:p>
    <w:p w14:paraId="33162755" w14:textId="77777777" w:rsidR="00FF42DC" w:rsidRPr="00D140EE" w:rsidRDefault="00FF42DC" w:rsidP="00FF42DC">
      <w:pPr>
        <w:numPr>
          <w:ilvl w:val="0"/>
          <w:numId w:val="43"/>
        </w:numPr>
        <w:spacing w:after="160" w:line="240" w:lineRule="auto"/>
        <w:jc w:val="both"/>
        <w:rPr>
          <w:rFonts w:asciiTheme="minorBidi" w:hAnsiTheme="minorBidi" w:cstheme="minorBidi"/>
          <w:szCs w:val="20"/>
        </w:rPr>
      </w:pPr>
      <w:r w:rsidRPr="00D140EE">
        <w:rPr>
          <w:rFonts w:asciiTheme="minorBidi" w:hAnsiTheme="minorBidi" w:cstheme="minorBidi"/>
          <w:color w:val="000000"/>
          <w:szCs w:val="20"/>
        </w:rPr>
        <w:t xml:space="preserve">predloge za spremembe projekta (npr. spremembe aktivnosti ipd.) morajo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partnerji pisno potrditi, preden jih </w:t>
      </w: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predloži </w:t>
      </w:r>
      <w:r w:rsidRPr="00D140EE">
        <w:rPr>
          <w:rFonts w:asciiTheme="minorBidi" w:hAnsiTheme="minorBidi" w:cstheme="minorBidi"/>
          <w:szCs w:val="20"/>
        </w:rPr>
        <w:t>ministrstvu</w:t>
      </w:r>
      <w:r w:rsidRPr="00D140EE">
        <w:rPr>
          <w:rFonts w:asciiTheme="minorBidi" w:hAnsiTheme="minorBidi" w:cstheme="minorBidi"/>
          <w:color w:val="000000"/>
          <w:szCs w:val="20"/>
        </w:rPr>
        <w:t xml:space="preserve">; če takega sporazuma ni mogoče doseči, mora </w:t>
      </w:r>
      <w:proofErr w:type="spellStart"/>
      <w:r w:rsidRPr="00D140EE">
        <w:rPr>
          <w:rFonts w:asciiTheme="minorBidi" w:hAnsiTheme="minorBidi" w:cstheme="minorBidi"/>
          <w:color w:val="000000"/>
          <w:szCs w:val="20"/>
        </w:rPr>
        <w:t>poslovodeči</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konzorcijski</w:t>
      </w:r>
      <w:proofErr w:type="spellEnd"/>
      <w:r w:rsidRPr="00D140EE">
        <w:rPr>
          <w:rFonts w:asciiTheme="minorBidi" w:hAnsiTheme="minorBidi" w:cstheme="minorBidi"/>
          <w:color w:val="000000"/>
          <w:szCs w:val="20"/>
        </w:rPr>
        <w:t xml:space="preserve"> partner razloge za to navesti, kadar spremembe predloži </w:t>
      </w:r>
      <w:r w:rsidRPr="00D140EE">
        <w:rPr>
          <w:rFonts w:asciiTheme="minorBidi" w:hAnsiTheme="minorBidi" w:cstheme="minorBidi"/>
          <w:szCs w:val="20"/>
        </w:rPr>
        <w:t>ministrstvu v odobritev</w:t>
      </w:r>
      <w:r w:rsidRPr="00D140EE">
        <w:rPr>
          <w:rFonts w:asciiTheme="minorBidi" w:hAnsiTheme="minorBidi" w:cstheme="minorBidi"/>
          <w:color w:val="000000"/>
          <w:szCs w:val="20"/>
        </w:rPr>
        <w:t>.</w:t>
      </w:r>
    </w:p>
    <w:p w14:paraId="4CA5E705" w14:textId="77777777" w:rsidR="00FF42DC" w:rsidRPr="00D140EE" w:rsidRDefault="00FF42DC" w:rsidP="00FF42DC">
      <w:pPr>
        <w:spacing w:line="240" w:lineRule="auto"/>
        <w:jc w:val="both"/>
        <w:rPr>
          <w:rFonts w:asciiTheme="minorBidi" w:hAnsiTheme="minorBidi" w:cstheme="minorBidi"/>
          <w:color w:val="000000"/>
          <w:szCs w:val="20"/>
        </w:rPr>
      </w:pPr>
    </w:p>
    <w:p w14:paraId="139C8A0E"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Pogodbeni stranki potrjujeta in jamčita, da bosta ministrstvo ob prijavi seznanili z vsemi dejstvi in podatki, ki so jima bili znani ali bi jima morali biti znani in ki bi lahko vplivali na odločitev ministrstva o sklenitvi pogodbe o sofinanciranju projekta ter da so vsi podatki, ki sta jih in ki jih bosta posredovala </w:t>
      </w:r>
      <w:proofErr w:type="spellStart"/>
      <w:r w:rsidRPr="00D140EE">
        <w:rPr>
          <w:rFonts w:asciiTheme="minorBidi" w:hAnsiTheme="minorBidi" w:cstheme="minorBidi"/>
          <w:color w:val="000000"/>
          <w:szCs w:val="20"/>
        </w:rPr>
        <w:t>poslovodečemu</w:t>
      </w:r>
      <w:proofErr w:type="spellEnd"/>
      <w:r w:rsidRPr="00D140EE">
        <w:rPr>
          <w:rFonts w:asciiTheme="minorBidi" w:hAnsiTheme="minorBidi" w:cstheme="minorBidi"/>
          <w:color w:val="000000"/>
          <w:szCs w:val="20"/>
        </w:rPr>
        <w:t xml:space="preserve"> </w:t>
      </w:r>
      <w:proofErr w:type="spellStart"/>
      <w:r w:rsidRPr="00D140EE">
        <w:rPr>
          <w:rFonts w:asciiTheme="minorBidi" w:hAnsiTheme="minorBidi" w:cstheme="minorBidi"/>
          <w:color w:val="000000"/>
          <w:szCs w:val="20"/>
        </w:rPr>
        <w:t>konzorcijskemu</w:t>
      </w:r>
      <w:proofErr w:type="spellEnd"/>
      <w:r w:rsidRPr="00D140EE">
        <w:rPr>
          <w:rFonts w:asciiTheme="minorBidi" w:hAnsiTheme="minorBidi" w:cstheme="minorBidi"/>
          <w:color w:val="000000"/>
          <w:szCs w:val="20"/>
        </w:rPr>
        <w:t xml:space="preserve"> partnerju oz. ministrstvu tekom izvajanja projekta v zvezi s to pogodbo in pogodbo o sofinanciranju projekta </w:t>
      </w:r>
      <w:r w:rsidRPr="00D140EE">
        <w:rPr>
          <w:rFonts w:asciiTheme="minorBidi" w:hAnsiTheme="minorBidi" w:cstheme="minorBidi"/>
          <w:color w:val="000000"/>
          <w:szCs w:val="20"/>
          <w:shd w:val="clear" w:color="auto" w:fill="FFFFFF"/>
        </w:rPr>
        <w:t>resnični in popolni, v nasprotnem primeru se to šteje kot bistvena kršitev pogodbe in ministrstvo ravna skladno s 15. členom pogodbe o sofinanciranju.</w:t>
      </w:r>
    </w:p>
    <w:p w14:paraId="7768E963" w14:textId="77777777" w:rsidR="00FF42DC" w:rsidRPr="00D140EE" w:rsidRDefault="00FF42DC" w:rsidP="00FF42DC">
      <w:pPr>
        <w:spacing w:line="240" w:lineRule="auto"/>
        <w:jc w:val="both"/>
        <w:rPr>
          <w:rFonts w:asciiTheme="minorBidi" w:hAnsiTheme="minorBidi" w:cstheme="minorBidi"/>
          <w:color w:val="000000"/>
          <w:szCs w:val="20"/>
        </w:rPr>
      </w:pPr>
    </w:p>
    <w:p w14:paraId="0ECE84E9"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23CDA18F" w14:textId="77777777" w:rsidR="00FF42DC" w:rsidRPr="00D140EE" w:rsidRDefault="00FF42DC" w:rsidP="00FF42DC">
      <w:pPr>
        <w:spacing w:line="240" w:lineRule="auto"/>
        <w:ind w:left="66"/>
        <w:jc w:val="center"/>
        <w:rPr>
          <w:rFonts w:asciiTheme="minorBidi" w:hAnsiTheme="minorBidi" w:cstheme="minorBidi"/>
          <w:color w:val="000000"/>
          <w:szCs w:val="20"/>
        </w:rPr>
      </w:pPr>
      <w:r w:rsidRPr="00D140EE">
        <w:rPr>
          <w:rFonts w:asciiTheme="minorBidi" w:hAnsiTheme="minorBidi" w:cstheme="minorBidi"/>
          <w:color w:val="000000"/>
          <w:szCs w:val="20"/>
        </w:rPr>
        <w:t>(protikorupcijska klavzula)</w:t>
      </w:r>
    </w:p>
    <w:p w14:paraId="22BBA64B" w14:textId="77777777" w:rsidR="00FF42DC" w:rsidRPr="00D140EE" w:rsidRDefault="00FF42DC" w:rsidP="00FF42DC">
      <w:pPr>
        <w:spacing w:line="240" w:lineRule="auto"/>
        <w:jc w:val="both"/>
        <w:rPr>
          <w:rFonts w:asciiTheme="minorBidi" w:hAnsiTheme="minorBidi" w:cstheme="minorBidi"/>
          <w:color w:val="000000"/>
          <w:szCs w:val="20"/>
        </w:rPr>
      </w:pPr>
    </w:p>
    <w:p w14:paraId="13E75FB1"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Pogodbeni stranki se zavezujeta, da oni sami kot tudi nekdo drug v njunem imenu ali na njun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E4ED7FA" w14:textId="77777777" w:rsidR="00FF42DC" w:rsidRPr="00D140EE" w:rsidRDefault="00FF42DC" w:rsidP="00FF42DC">
      <w:pPr>
        <w:spacing w:line="240" w:lineRule="auto"/>
        <w:jc w:val="both"/>
        <w:rPr>
          <w:rFonts w:asciiTheme="minorBidi" w:hAnsiTheme="minorBidi" w:cstheme="minorBidi"/>
          <w:color w:val="000000"/>
          <w:szCs w:val="20"/>
        </w:rPr>
      </w:pPr>
    </w:p>
    <w:p w14:paraId="21C06106"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V primeru kršitve ali poskusa kršitve te klavzule, je že sklenjena in veljavna pogodba nična, če pa pogodba še ni veljavna, se šteje, da pogodba ni bila sklenjena.</w:t>
      </w:r>
    </w:p>
    <w:p w14:paraId="6C56D66E" w14:textId="77777777" w:rsidR="00FF42DC" w:rsidRPr="00D140EE" w:rsidRDefault="00FF42DC" w:rsidP="00FF42DC">
      <w:pPr>
        <w:spacing w:line="240" w:lineRule="auto"/>
        <w:jc w:val="both"/>
        <w:rPr>
          <w:rFonts w:asciiTheme="minorBidi" w:hAnsiTheme="minorBidi" w:cstheme="minorBidi"/>
          <w:color w:val="000000"/>
          <w:szCs w:val="20"/>
        </w:rPr>
      </w:pPr>
    </w:p>
    <w:p w14:paraId="5A6D1D17"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2701E12F"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(odstop od pogodbe)</w:t>
      </w:r>
    </w:p>
    <w:p w14:paraId="0E289C26" w14:textId="77777777" w:rsidR="00FF42DC" w:rsidRPr="00D140EE" w:rsidRDefault="00FF42DC" w:rsidP="00FF42DC">
      <w:pPr>
        <w:spacing w:line="240" w:lineRule="auto"/>
        <w:jc w:val="both"/>
        <w:rPr>
          <w:rFonts w:asciiTheme="minorBidi" w:hAnsiTheme="minorBidi" w:cstheme="minorBidi"/>
          <w:color w:val="000000"/>
          <w:szCs w:val="20"/>
        </w:rPr>
      </w:pPr>
    </w:p>
    <w:p w14:paraId="46FB09A3"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Odstop posamezne pogodbene stranke od te pogodbe pomeni neizpolnjevanje njenih pogodbenih obveznosti, ministrstvo </w:t>
      </w:r>
      <w:r w:rsidRPr="00D140EE">
        <w:rPr>
          <w:rFonts w:asciiTheme="minorBidi" w:hAnsiTheme="minorBidi" w:cstheme="minorBidi"/>
          <w:bCs/>
          <w:iCs/>
          <w:color w:val="000000"/>
          <w:szCs w:val="20"/>
        </w:rPr>
        <w:t xml:space="preserve">zahteva vračilo sredstev, ki jih je odstopljena stranka prejela, odstopljena pogodbena stranka pa je dolžna vrniti prejeta sredstva, povečana za zakonske zamudne obresti 30 dni od dneva nakazila na transakcijski račun </w:t>
      </w:r>
      <w:proofErr w:type="spellStart"/>
      <w:r w:rsidRPr="00D140EE">
        <w:rPr>
          <w:rFonts w:asciiTheme="minorBidi" w:hAnsiTheme="minorBidi" w:cstheme="minorBidi"/>
          <w:bCs/>
          <w:iCs/>
          <w:color w:val="000000"/>
          <w:szCs w:val="20"/>
        </w:rPr>
        <w:t>poslovodečega</w:t>
      </w:r>
      <w:proofErr w:type="spellEnd"/>
      <w:r w:rsidRPr="00D140EE">
        <w:rPr>
          <w:rFonts w:asciiTheme="minorBidi" w:hAnsiTheme="minorBidi" w:cstheme="minorBidi"/>
          <w:bCs/>
          <w:iCs/>
          <w:color w:val="000000"/>
          <w:szCs w:val="20"/>
        </w:rPr>
        <w:t xml:space="preserve"> </w:t>
      </w:r>
      <w:proofErr w:type="spellStart"/>
      <w:r w:rsidRPr="00D140EE">
        <w:rPr>
          <w:rFonts w:asciiTheme="minorBidi" w:hAnsiTheme="minorBidi" w:cstheme="minorBidi"/>
          <w:bCs/>
          <w:iCs/>
          <w:color w:val="000000"/>
          <w:szCs w:val="20"/>
        </w:rPr>
        <w:t>konzorcijskega</w:t>
      </w:r>
      <w:proofErr w:type="spellEnd"/>
      <w:r w:rsidRPr="00D140EE">
        <w:rPr>
          <w:rFonts w:asciiTheme="minorBidi" w:hAnsiTheme="minorBidi" w:cstheme="minorBidi"/>
          <w:bCs/>
          <w:iCs/>
          <w:color w:val="000000"/>
          <w:szCs w:val="20"/>
        </w:rPr>
        <w:t xml:space="preserve"> partnerja do dneva nakazila v dobro proračuna Republike Slovenije.</w:t>
      </w:r>
      <w:r w:rsidRPr="00D140EE">
        <w:rPr>
          <w:rFonts w:asciiTheme="minorBidi" w:hAnsiTheme="minorBidi" w:cstheme="minorBidi"/>
          <w:color w:val="000000"/>
          <w:szCs w:val="20"/>
        </w:rPr>
        <w:t xml:space="preserve"> </w:t>
      </w:r>
    </w:p>
    <w:p w14:paraId="27AD9605" w14:textId="77777777" w:rsidR="00FF42DC" w:rsidRPr="00D140EE" w:rsidRDefault="00FF42DC" w:rsidP="00FF42DC">
      <w:pPr>
        <w:spacing w:line="240" w:lineRule="auto"/>
        <w:jc w:val="both"/>
        <w:rPr>
          <w:rFonts w:asciiTheme="minorBidi" w:hAnsiTheme="minorBidi" w:cstheme="minorBidi"/>
          <w:color w:val="000000"/>
          <w:szCs w:val="20"/>
        </w:rPr>
      </w:pPr>
    </w:p>
    <w:p w14:paraId="4961158F"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color w:val="00000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projekta.</w:t>
      </w:r>
    </w:p>
    <w:p w14:paraId="2C84DD53" w14:textId="77777777" w:rsidR="00FF42DC" w:rsidRPr="00D140EE" w:rsidRDefault="00FF42DC" w:rsidP="00FF42DC">
      <w:pPr>
        <w:spacing w:line="240" w:lineRule="auto"/>
        <w:jc w:val="both"/>
        <w:rPr>
          <w:rFonts w:asciiTheme="minorBidi" w:hAnsiTheme="minorBidi" w:cstheme="minorBidi"/>
          <w:color w:val="000000"/>
          <w:szCs w:val="20"/>
        </w:rPr>
      </w:pPr>
    </w:p>
    <w:p w14:paraId="002B92D9"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Pogodbena stranka, ki brez objektivnih razlogov odstopi od te pogodbe, ne more nadaljnja tri leta od dneva odstopa kandidirati za pridobitev sredstev ministrstva iz javnih virov.   </w:t>
      </w:r>
    </w:p>
    <w:p w14:paraId="22AD2C35" w14:textId="77777777" w:rsidR="00FF42DC" w:rsidRPr="00D140EE" w:rsidRDefault="00FF42DC" w:rsidP="00FF42DC">
      <w:pPr>
        <w:spacing w:line="240" w:lineRule="auto"/>
        <w:jc w:val="both"/>
        <w:rPr>
          <w:rFonts w:asciiTheme="minorBidi" w:hAnsiTheme="minorBidi" w:cstheme="minorBidi"/>
          <w:color w:val="000000"/>
          <w:szCs w:val="20"/>
        </w:rPr>
      </w:pPr>
    </w:p>
    <w:p w14:paraId="6885A886"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6A9EF88A" w14:textId="77777777" w:rsidR="00FF42DC" w:rsidRPr="00D140EE" w:rsidRDefault="00FF42DC" w:rsidP="00FF42DC">
      <w:pPr>
        <w:spacing w:line="240" w:lineRule="auto"/>
        <w:ind w:left="2880" w:firstLine="360"/>
        <w:rPr>
          <w:rFonts w:asciiTheme="minorBidi" w:hAnsiTheme="minorBidi" w:cstheme="minorBidi"/>
          <w:color w:val="000000"/>
          <w:szCs w:val="20"/>
        </w:rPr>
      </w:pPr>
      <w:r w:rsidRPr="00D140EE">
        <w:rPr>
          <w:rFonts w:asciiTheme="minorBidi" w:hAnsiTheme="minorBidi" w:cstheme="minorBidi"/>
          <w:color w:val="000000"/>
          <w:szCs w:val="20"/>
        </w:rPr>
        <w:t>(spremembe v konzorciju)</w:t>
      </w:r>
    </w:p>
    <w:p w14:paraId="6FB1BA7E" w14:textId="77777777" w:rsidR="00FF42DC" w:rsidRPr="00D140EE" w:rsidRDefault="00FF42DC" w:rsidP="00FF42DC">
      <w:pPr>
        <w:spacing w:line="240" w:lineRule="auto"/>
        <w:jc w:val="both"/>
        <w:rPr>
          <w:rFonts w:asciiTheme="minorBidi" w:hAnsiTheme="minorBidi" w:cstheme="minorBidi"/>
          <w:szCs w:val="20"/>
        </w:rPr>
      </w:pPr>
    </w:p>
    <w:p w14:paraId="104C775A" w14:textId="77777777" w:rsidR="00FF42DC" w:rsidRPr="00D140EE" w:rsidRDefault="00FF42DC" w:rsidP="00FF42DC">
      <w:pPr>
        <w:spacing w:line="240" w:lineRule="auto"/>
        <w:jc w:val="both"/>
        <w:rPr>
          <w:rFonts w:asciiTheme="minorBidi" w:hAnsiTheme="minorBidi" w:cstheme="minorBidi"/>
          <w:bCs/>
          <w:szCs w:val="20"/>
        </w:rPr>
      </w:pPr>
      <w:r w:rsidRPr="00D140EE">
        <w:rPr>
          <w:rFonts w:asciiTheme="minorBidi" w:hAnsiTheme="minorBidi" w:cstheme="minorBidi"/>
          <w:szCs w:val="20"/>
        </w:rPr>
        <w:t>V primeru odstopa posamezne pogodbene stranke od te pogodbe njene aktivnosti, pravice in obveznosti prevzame druga stranka te pogodbe,</w:t>
      </w:r>
      <w:r w:rsidRPr="00D140EE">
        <w:rPr>
          <w:rFonts w:asciiTheme="minorBidi" w:hAnsiTheme="minorBidi" w:cstheme="minorBidi"/>
          <w:bCs/>
          <w:szCs w:val="20"/>
        </w:rPr>
        <w:t xml:space="preserve"> </w:t>
      </w:r>
      <w:r w:rsidRPr="00D140EE">
        <w:rPr>
          <w:rFonts w:asciiTheme="minorBidi" w:hAnsiTheme="minorBidi" w:cstheme="minorBidi"/>
          <w:color w:val="000000"/>
          <w:szCs w:val="20"/>
        </w:rPr>
        <w:t>pri čemer s</w:t>
      </w:r>
      <w:r w:rsidRPr="00D140EE">
        <w:rPr>
          <w:rFonts w:asciiTheme="minorBidi" w:hAnsiTheme="minorBidi" w:cstheme="minorBidi"/>
          <w:bCs/>
          <w:szCs w:val="20"/>
        </w:rPr>
        <w:t xml:space="preserve">e </w:t>
      </w:r>
      <w:r w:rsidRPr="00D140EE">
        <w:rPr>
          <w:rFonts w:asciiTheme="minorBidi" w:hAnsiTheme="minorBidi" w:cstheme="minorBidi"/>
          <w:szCs w:val="20"/>
        </w:rPr>
        <w:t xml:space="preserve">ne sme bistveno spremeniti vsebina prijavljenega projekta in to ne sme vplivati na izpolnjevanje pogojev in meril javnega razpisa. Ustreznost spremembe v konzorciju </w:t>
      </w:r>
      <w:r w:rsidRPr="00D140EE">
        <w:rPr>
          <w:rFonts w:asciiTheme="minorBidi" w:hAnsiTheme="minorBidi" w:cstheme="minorBidi"/>
          <w:bCs/>
          <w:szCs w:val="20"/>
        </w:rPr>
        <w:t xml:space="preserve">na podlagi pisne utemeljitve pogodbene stranke predhodno potrdi ministrstvo.   </w:t>
      </w:r>
    </w:p>
    <w:p w14:paraId="608B69AC" w14:textId="77777777" w:rsidR="00FF42DC" w:rsidRPr="00D140EE" w:rsidRDefault="00FF42DC" w:rsidP="00FF42DC">
      <w:pPr>
        <w:spacing w:line="240" w:lineRule="auto"/>
        <w:jc w:val="both"/>
        <w:rPr>
          <w:rFonts w:asciiTheme="minorBidi" w:hAnsiTheme="minorBidi" w:cstheme="minorBidi"/>
          <w:szCs w:val="20"/>
        </w:rPr>
      </w:pPr>
    </w:p>
    <w:p w14:paraId="5F61CB3E" w14:textId="2EDA6FFB"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bCs/>
          <w:szCs w:val="20"/>
        </w:rPr>
        <w:t xml:space="preserve">Izjemoma, v utemeljenih primerih, ko to smiselno izhaja iz zahtev javnega razpisa ali iz prijavljenega projekta, in ob predhodni potrditvi ministrstva, </w:t>
      </w:r>
      <w:r w:rsidRPr="00D140EE">
        <w:rPr>
          <w:rFonts w:asciiTheme="minorBidi" w:hAnsiTheme="minorBidi" w:cstheme="minorBidi"/>
          <w:szCs w:val="20"/>
        </w:rPr>
        <w:t>v konzorcij vstopi nova pogodbena stranka, ki nasledi odstopljeno, če njene aktivnosti in obveznosti ne more nadomestiti nobena druga stranka te pogodbe in nadomestitev pogodbene stranke bistveno ne vpliva na vsebino prijavljenega projekta. Nova pogodbena stranka mora izpolnjevati vse pogoje in merila javnega razpisa in prevzame vse obveznosti, odgovornosti ter pravice odstopljene pogodbene stranke.</w:t>
      </w:r>
    </w:p>
    <w:p w14:paraId="45BEE89B" w14:textId="77777777" w:rsidR="00FF42DC" w:rsidRPr="00D140EE" w:rsidRDefault="00FF42DC" w:rsidP="00FF42DC">
      <w:pPr>
        <w:autoSpaceDE w:val="0"/>
        <w:autoSpaceDN w:val="0"/>
        <w:adjustRightInd w:val="0"/>
        <w:spacing w:line="240" w:lineRule="auto"/>
        <w:jc w:val="both"/>
        <w:rPr>
          <w:rFonts w:asciiTheme="minorBidi" w:hAnsiTheme="minorBidi" w:cstheme="minorBidi"/>
          <w:szCs w:val="20"/>
        </w:rPr>
      </w:pPr>
    </w:p>
    <w:p w14:paraId="47EE6F67" w14:textId="0D06ADB4" w:rsidR="00FF42DC" w:rsidRPr="00D140EE" w:rsidRDefault="00FF42DC" w:rsidP="00FF42DC">
      <w:pPr>
        <w:autoSpaceDE w:val="0"/>
        <w:autoSpaceDN w:val="0"/>
        <w:adjustRightInd w:val="0"/>
        <w:spacing w:line="240" w:lineRule="auto"/>
        <w:jc w:val="both"/>
        <w:rPr>
          <w:rFonts w:asciiTheme="minorBidi" w:hAnsiTheme="minorBidi" w:cstheme="minorBidi"/>
          <w:szCs w:val="20"/>
        </w:rPr>
      </w:pPr>
      <w:r w:rsidRPr="00D140EE">
        <w:rPr>
          <w:rFonts w:asciiTheme="minorBidi" w:hAnsiTheme="minorBidi" w:cstheme="minorBidi"/>
          <w:szCs w:val="20"/>
        </w:rPr>
        <w:t xml:space="preserve">Ne glede na prvi in drugi odstavek </w:t>
      </w:r>
      <w:r w:rsidR="002E7863" w:rsidRPr="00D140EE">
        <w:rPr>
          <w:rFonts w:asciiTheme="minorBidi" w:hAnsiTheme="minorBidi" w:cstheme="minorBidi"/>
          <w:szCs w:val="20"/>
        </w:rPr>
        <w:t>10</w:t>
      </w:r>
      <w:r w:rsidRPr="00D140EE">
        <w:rPr>
          <w:rFonts w:asciiTheme="minorBidi" w:hAnsiTheme="minorBidi" w:cstheme="minorBidi"/>
          <w:szCs w:val="20"/>
        </w:rPr>
        <w:t xml:space="preserve">.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celoten projekt neupravičen do sofinanciranja, pogodbeni stranki pa sta v tem primeru dolžni ministrstvu vrniti prejeta sredstva po tej pogodbi oziroma pogodbi o sofinanciranju, povečana za zakonske zamudne obresti 30 dni od dneva nakazila na transakcijski račun </w:t>
      </w:r>
      <w:proofErr w:type="spellStart"/>
      <w:r w:rsidRPr="00D140EE">
        <w:rPr>
          <w:rFonts w:asciiTheme="minorBidi" w:hAnsiTheme="minorBidi" w:cstheme="minorBidi"/>
          <w:szCs w:val="20"/>
        </w:rPr>
        <w:t>poslovodečega</w:t>
      </w:r>
      <w:proofErr w:type="spellEnd"/>
      <w:r w:rsidRPr="00D140EE">
        <w:rPr>
          <w:rFonts w:asciiTheme="minorBidi" w:hAnsiTheme="minorBidi" w:cstheme="minorBidi"/>
          <w:szCs w:val="20"/>
        </w:rPr>
        <w:t xml:space="preserve"> </w:t>
      </w:r>
      <w:proofErr w:type="spellStart"/>
      <w:r w:rsidRPr="00D140EE">
        <w:rPr>
          <w:rFonts w:asciiTheme="minorBidi" w:hAnsiTheme="minorBidi" w:cstheme="minorBidi"/>
          <w:szCs w:val="20"/>
        </w:rPr>
        <w:t>konzorcijskega</w:t>
      </w:r>
      <w:proofErr w:type="spellEnd"/>
      <w:r w:rsidRPr="00D140EE">
        <w:rPr>
          <w:rFonts w:asciiTheme="minorBidi" w:hAnsiTheme="minorBidi" w:cstheme="minorBidi"/>
          <w:szCs w:val="20"/>
        </w:rPr>
        <w:t xml:space="preserve"> partnerja do dneva nakazila v dobro proračuna Republike Slovenije.</w:t>
      </w:r>
    </w:p>
    <w:p w14:paraId="2134AE3E" w14:textId="77777777" w:rsidR="00FF42DC" w:rsidRPr="00D140EE" w:rsidRDefault="00FF42DC" w:rsidP="00FF42DC">
      <w:pPr>
        <w:autoSpaceDE w:val="0"/>
        <w:autoSpaceDN w:val="0"/>
        <w:adjustRightInd w:val="0"/>
        <w:spacing w:line="240" w:lineRule="auto"/>
        <w:jc w:val="both"/>
        <w:rPr>
          <w:rFonts w:asciiTheme="minorBidi" w:hAnsiTheme="minorBidi" w:cstheme="minorBidi"/>
          <w:szCs w:val="20"/>
        </w:rPr>
      </w:pPr>
    </w:p>
    <w:p w14:paraId="7D0D429B" w14:textId="77777777" w:rsidR="00FF42DC" w:rsidRPr="00D140EE" w:rsidRDefault="00FF42DC" w:rsidP="00FF42DC">
      <w:pPr>
        <w:spacing w:line="240" w:lineRule="auto"/>
        <w:jc w:val="both"/>
        <w:rPr>
          <w:rFonts w:asciiTheme="minorBidi" w:hAnsiTheme="minorBidi" w:cstheme="minorBidi"/>
          <w:bCs/>
          <w:szCs w:val="20"/>
        </w:rPr>
      </w:pPr>
      <w:r w:rsidRPr="00D140EE">
        <w:rPr>
          <w:rFonts w:asciiTheme="minorBidi" w:hAnsiTheme="minorBidi" w:cstheme="minorBidi"/>
          <w:bCs/>
          <w:szCs w:val="20"/>
        </w:rPr>
        <w:t>Predhodna potrditev ministrstva po tem členu se izda na podlagi prostega preudarka ministrstva.</w:t>
      </w:r>
    </w:p>
    <w:p w14:paraId="00C13C75" w14:textId="77777777" w:rsidR="00FF42DC" w:rsidRPr="00D140EE" w:rsidRDefault="00FF42DC" w:rsidP="00FF42DC">
      <w:pPr>
        <w:spacing w:line="240" w:lineRule="auto"/>
        <w:jc w:val="both"/>
        <w:rPr>
          <w:rFonts w:asciiTheme="minorBidi" w:hAnsiTheme="minorBidi" w:cstheme="minorBidi"/>
          <w:color w:val="000000"/>
          <w:szCs w:val="20"/>
        </w:rPr>
      </w:pPr>
    </w:p>
    <w:p w14:paraId="103909A2"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77333702"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 xml:space="preserve">     (dodatek k pogodbi)</w:t>
      </w:r>
    </w:p>
    <w:p w14:paraId="02D2450C" w14:textId="77777777" w:rsidR="00FF42DC" w:rsidRPr="00D140EE" w:rsidRDefault="00FF42DC" w:rsidP="00FF42DC">
      <w:pPr>
        <w:spacing w:line="240" w:lineRule="auto"/>
        <w:jc w:val="both"/>
        <w:rPr>
          <w:rFonts w:asciiTheme="minorBidi" w:hAnsiTheme="minorBidi" w:cstheme="minorBidi"/>
          <w:szCs w:val="20"/>
        </w:rPr>
      </w:pPr>
    </w:p>
    <w:p w14:paraId="57AF9C39" w14:textId="17D13EEB"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 xml:space="preserve">Vse morebitne dopolnitve in spremembe te pogodbe </w:t>
      </w:r>
      <w:r w:rsidR="0002470B" w:rsidRPr="00D140EE">
        <w:rPr>
          <w:rFonts w:asciiTheme="minorBidi" w:hAnsiTheme="minorBidi" w:cstheme="minorBidi"/>
          <w:szCs w:val="20"/>
        </w:rPr>
        <w:t xml:space="preserve">stranki določita </w:t>
      </w:r>
      <w:r w:rsidRPr="00D140EE">
        <w:rPr>
          <w:rFonts w:asciiTheme="minorBidi" w:hAnsiTheme="minorBidi" w:cstheme="minorBidi"/>
          <w:szCs w:val="20"/>
        </w:rPr>
        <w:t>z dodatkom k tej pogodbi. Če so dopolnitve in spremembe te pogodbe v nasprotju z določili javnega razpisa in pogodbe o sofinanciranju, se šteje, da je že sklenjen in veljaven dodatek k pogodbi</w:t>
      </w:r>
      <w:r w:rsidR="007F5A03" w:rsidRPr="00D140EE">
        <w:rPr>
          <w:rFonts w:asciiTheme="minorBidi" w:hAnsiTheme="minorBidi" w:cstheme="minorBidi"/>
          <w:szCs w:val="20"/>
        </w:rPr>
        <w:t>,</w:t>
      </w:r>
      <w:r w:rsidRPr="00D140EE">
        <w:rPr>
          <w:rFonts w:asciiTheme="minorBidi" w:hAnsiTheme="minorBidi" w:cstheme="minorBidi"/>
          <w:szCs w:val="20"/>
        </w:rPr>
        <w:t xml:space="preserve"> ki vsebuje tovrstne dopolnitve in spremembe, ničen, če pa dodatek k pogodbi še ni veljaven</w:t>
      </w:r>
      <w:r w:rsidR="007F5A03" w:rsidRPr="00D140EE">
        <w:rPr>
          <w:rFonts w:asciiTheme="minorBidi" w:hAnsiTheme="minorBidi" w:cstheme="minorBidi"/>
          <w:szCs w:val="20"/>
        </w:rPr>
        <w:t>,</w:t>
      </w:r>
      <w:r w:rsidRPr="00D140EE">
        <w:rPr>
          <w:rFonts w:asciiTheme="minorBidi" w:hAnsiTheme="minorBidi" w:cstheme="minorBidi"/>
          <w:szCs w:val="20"/>
        </w:rPr>
        <w:t xml:space="preserve"> pa se šteje, da dodatek ni bil sklenjen.</w:t>
      </w:r>
    </w:p>
    <w:p w14:paraId="07091FC3" w14:textId="77777777" w:rsidR="00FF42DC" w:rsidRPr="00D140EE" w:rsidRDefault="00FF42DC" w:rsidP="00FF42DC">
      <w:pPr>
        <w:spacing w:line="240" w:lineRule="auto"/>
        <w:ind w:left="283"/>
        <w:rPr>
          <w:rFonts w:asciiTheme="minorBidi" w:hAnsiTheme="minorBidi" w:cstheme="minorBidi"/>
          <w:szCs w:val="20"/>
          <w:lang w:eastAsia="sl-SI"/>
        </w:rPr>
      </w:pPr>
    </w:p>
    <w:p w14:paraId="04143949" w14:textId="77777777" w:rsidR="00FF42DC" w:rsidRPr="00D140EE" w:rsidRDefault="00FF42DC" w:rsidP="00FF42DC">
      <w:pPr>
        <w:numPr>
          <w:ilvl w:val="0"/>
          <w:numId w:val="42"/>
        </w:numPr>
        <w:spacing w:after="160" w:line="240" w:lineRule="auto"/>
        <w:jc w:val="center"/>
        <w:rPr>
          <w:rFonts w:asciiTheme="minorBidi" w:hAnsiTheme="minorBidi" w:cstheme="minorBidi"/>
          <w:szCs w:val="20"/>
        </w:rPr>
      </w:pPr>
      <w:r w:rsidRPr="00D140EE">
        <w:rPr>
          <w:rFonts w:asciiTheme="minorBidi" w:hAnsiTheme="minorBidi" w:cstheme="minorBidi"/>
          <w:szCs w:val="20"/>
        </w:rPr>
        <w:t>člen</w:t>
      </w:r>
    </w:p>
    <w:p w14:paraId="16E656E6"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(razreševanje sporov)</w:t>
      </w:r>
    </w:p>
    <w:p w14:paraId="1DA083EF" w14:textId="77777777" w:rsidR="00FF42DC" w:rsidRPr="00D140EE" w:rsidRDefault="00FF42DC" w:rsidP="00FF42DC">
      <w:pPr>
        <w:spacing w:line="240" w:lineRule="auto"/>
        <w:jc w:val="center"/>
        <w:rPr>
          <w:rFonts w:asciiTheme="minorBidi" w:hAnsiTheme="minorBidi" w:cstheme="minorBidi"/>
          <w:color w:val="000000"/>
          <w:szCs w:val="20"/>
        </w:rPr>
      </w:pPr>
    </w:p>
    <w:p w14:paraId="31F21B27" w14:textId="77777777" w:rsidR="00FF42DC" w:rsidRPr="00D140EE" w:rsidRDefault="00FF42DC" w:rsidP="00FF42DC">
      <w:pPr>
        <w:spacing w:line="240" w:lineRule="auto"/>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Pogodbeni stranki soglašata, da se bosta medsebojno obveščali o vseh okoliščinah, pomembnih za uresničitev določil te pogodbe. Nerešena vprašanja bosta reševali sporazumno. V primeru spora je pristojno sodišče v Ljubljani. </w:t>
      </w:r>
    </w:p>
    <w:p w14:paraId="30086AE8" w14:textId="77777777" w:rsidR="00FF42DC" w:rsidRPr="00D140EE" w:rsidRDefault="00FF42DC" w:rsidP="00FF42DC">
      <w:pPr>
        <w:spacing w:line="240" w:lineRule="auto"/>
        <w:jc w:val="both"/>
        <w:rPr>
          <w:rFonts w:asciiTheme="minorBidi" w:hAnsiTheme="minorBidi" w:cstheme="minorBidi"/>
          <w:color w:val="000000"/>
          <w:szCs w:val="20"/>
          <w:lang w:eastAsia="sl-SI"/>
        </w:rPr>
      </w:pPr>
    </w:p>
    <w:p w14:paraId="4DFA018D" w14:textId="77777777" w:rsidR="00FF42DC" w:rsidRPr="00D140EE" w:rsidRDefault="00FF42DC" w:rsidP="00FF42DC">
      <w:pPr>
        <w:spacing w:line="240" w:lineRule="auto"/>
        <w:jc w:val="both"/>
        <w:rPr>
          <w:rFonts w:asciiTheme="minorBidi" w:hAnsiTheme="minorBidi" w:cstheme="minorBidi"/>
          <w:szCs w:val="20"/>
          <w:lang w:eastAsia="sl-SI"/>
        </w:rPr>
      </w:pPr>
      <w:r w:rsidRPr="00D140EE">
        <w:rPr>
          <w:rFonts w:asciiTheme="minorBidi" w:hAnsiTheme="minorBidi" w:cstheme="minorBidi"/>
          <w:color w:val="000000"/>
          <w:szCs w:val="20"/>
          <w:lang w:eastAsia="sl-SI"/>
        </w:rPr>
        <w:t xml:space="preserve">O obstoju sporov je </w:t>
      </w:r>
      <w:proofErr w:type="spellStart"/>
      <w:r w:rsidRPr="00D140EE">
        <w:rPr>
          <w:rFonts w:asciiTheme="minorBidi" w:hAnsiTheme="minorBidi" w:cstheme="minorBidi"/>
          <w:color w:val="000000"/>
          <w:szCs w:val="20"/>
          <w:lang w:eastAsia="sl-SI"/>
        </w:rPr>
        <w:t>poslovodeči</w:t>
      </w:r>
      <w:proofErr w:type="spellEnd"/>
      <w:r w:rsidRPr="00D140EE">
        <w:rPr>
          <w:rFonts w:asciiTheme="minorBidi" w:hAnsiTheme="minorBidi" w:cstheme="minorBidi"/>
          <w:color w:val="000000"/>
          <w:szCs w:val="20"/>
          <w:lang w:eastAsia="sl-SI"/>
        </w:rPr>
        <w:t xml:space="preserve"> </w:t>
      </w:r>
      <w:proofErr w:type="spellStart"/>
      <w:r w:rsidRPr="00D140EE">
        <w:rPr>
          <w:rFonts w:asciiTheme="minorBidi" w:hAnsiTheme="minorBidi" w:cstheme="minorBidi"/>
          <w:color w:val="000000"/>
          <w:szCs w:val="20"/>
          <w:lang w:eastAsia="sl-SI"/>
        </w:rPr>
        <w:t>konzorcijski</w:t>
      </w:r>
      <w:proofErr w:type="spellEnd"/>
      <w:r w:rsidRPr="00D140EE">
        <w:rPr>
          <w:rFonts w:asciiTheme="minorBidi" w:hAnsiTheme="minorBidi" w:cstheme="minorBidi"/>
          <w:color w:val="000000"/>
          <w:szCs w:val="20"/>
          <w:lang w:eastAsia="sl-SI"/>
        </w:rPr>
        <w:t xml:space="preserve"> partner dolžan obvestiti ministrstvo.</w:t>
      </w:r>
    </w:p>
    <w:p w14:paraId="0B1A4BB4" w14:textId="36CBE393" w:rsidR="00FF42DC" w:rsidRPr="00D140EE" w:rsidRDefault="00FF42DC" w:rsidP="00FF42DC">
      <w:pPr>
        <w:spacing w:line="240" w:lineRule="auto"/>
        <w:jc w:val="both"/>
        <w:rPr>
          <w:rFonts w:asciiTheme="minorBidi" w:hAnsiTheme="minorBidi" w:cstheme="minorBidi"/>
          <w:color w:val="000000"/>
          <w:szCs w:val="20"/>
        </w:rPr>
      </w:pPr>
    </w:p>
    <w:p w14:paraId="0AD6E4D4" w14:textId="77777777" w:rsidR="00FF42DC" w:rsidRPr="00D140EE" w:rsidRDefault="00FF42DC" w:rsidP="00FF42DC">
      <w:pPr>
        <w:numPr>
          <w:ilvl w:val="0"/>
          <w:numId w:val="42"/>
        </w:numPr>
        <w:spacing w:after="160"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člen</w:t>
      </w:r>
    </w:p>
    <w:p w14:paraId="71154179" w14:textId="77777777" w:rsidR="00FF42DC" w:rsidRPr="00D140EE" w:rsidRDefault="00FF42DC" w:rsidP="00FF42DC">
      <w:pPr>
        <w:spacing w:line="240" w:lineRule="auto"/>
        <w:jc w:val="center"/>
        <w:rPr>
          <w:rFonts w:asciiTheme="minorBidi" w:hAnsiTheme="minorBidi" w:cstheme="minorBidi"/>
          <w:color w:val="000000"/>
          <w:szCs w:val="20"/>
        </w:rPr>
      </w:pPr>
      <w:r w:rsidRPr="00D140EE">
        <w:rPr>
          <w:rFonts w:asciiTheme="minorBidi" w:hAnsiTheme="minorBidi" w:cstheme="minorBidi"/>
          <w:color w:val="000000"/>
          <w:szCs w:val="20"/>
        </w:rPr>
        <w:t>(veljavnost pogodbe)</w:t>
      </w:r>
    </w:p>
    <w:p w14:paraId="577DC275" w14:textId="77777777" w:rsidR="00FF42DC" w:rsidRPr="00D140EE" w:rsidRDefault="00FF42DC" w:rsidP="00FF42DC">
      <w:pPr>
        <w:spacing w:line="240" w:lineRule="auto"/>
        <w:jc w:val="both"/>
        <w:rPr>
          <w:rFonts w:asciiTheme="minorBidi" w:hAnsiTheme="minorBidi" w:cstheme="minorBidi"/>
          <w:color w:val="000000"/>
          <w:szCs w:val="20"/>
        </w:rPr>
      </w:pPr>
    </w:p>
    <w:p w14:paraId="0E99D3F4"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Pogodba začne veljati z dnem podpisa obeh pogodbenih strank in velja do izteka vseh rokov, po katerih je možen nadzor po pogodbi o sofinanciranju ter izrekanje finančnih in drugih popravkov. </w:t>
      </w:r>
    </w:p>
    <w:p w14:paraId="3E64FC20" w14:textId="77777777" w:rsidR="00FF42DC" w:rsidRPr="00D140EE" w:rsidRDefault="00FF42DC" w:rsidP="00FF42DC">
      <w:pPr>
        <w:spacing w:line="240" w:lineRule="auto"/>
        <w:jc w:val="both"/>
        <w:rPr>
          <w:rFonts w:asciiTheme="minorBidi" w:hAnsiTheme="minorBidi" w:cstheme="minorBidi"/>
          <w:color w:val="000000"/>
          <w:szCs w:val="20"/>
        </w:rPr>
      </w:pPr>
    </w:p>
    <w:p w14:paraId="43293237" w14:textId="77777777" w:rsidR="00FF42DC" w:rsidRPr="00D140EE" w:rsidRDefault="00FF42DC" w:rsidP="00FF42DC">
      <w:pPr>
        <w:spacing w:line="240" w:lineRule="auto"/>
        <w:jc w:val="both"/>
        <w:rPr>
          <w:rFonts w:asciiTheme="minorBidi" w:hAnsiTheme="minorBidi" w:cstheme="minorBidi"/>
          <w:color w:val="000000"/>
          <w:szCs w:val="20"/>
        </w:rPr>
      </w:pPr>
      <w:r w:rsidRPr="00D140EE">
        <w:rPr>
          <w:rFonts w:asciiTheme="minorBidi" w:hAnsiTheme="minorBidi" w:cstheme="minorBidi"/>
          <w:color w:val="000000"/>
          <w:szCs w:val="20"/>
        </w:rPr>
        <w:t xml:space="preserve">Ta pogodba je sestavljena </w:t>
      </w:r>
      <w:r w:rsidRPr="00D140EE">
        <w:rPr>
          <w:rFonts w:asciiTheme="minorBidi" w:hAnsiTheme="minorBidi" w:cstheme="minorBidi"/>
          <w:szCs w:val="20"/>
        </w:rPr>
        <w:t>v štirih (3) enakih izvodih</w:t>
      </w:r>
      <w:r w:rsidRPr="00D140EE">
        <w:rPr>
          <w:rFonts w:asciiTheme="minorBidi" w:hAnsiTheme="minorBidi" w:cstheme="minorBidi"/>
          <w:color w:val="000000"/>
          <w:szCs w:val="20"/>
        </w:rPr>
        <w:t xml:space="preserve">, od katerih prejme vsaka pogodbena stranka po en (1) </w:t>
      </w:r>
      <w:r w:rsidRPr="00D140EE">
        <w:rPr>
          <w:rFonts w:asciiTheme="minorBidi" w:hAnsiTheme="minorBidi" w:cstheme="minorBidi"/>
          <w:szCs w:val="20"/>
        </w:rPr>
        <w:t>izvod, en (1) izvod pa je namenjen za potrebe oddaje vloge na javni razpis.</w:t>
      </w:r>
      <w:r w:rsidRPr="00D140EE">
        <w:rPr>
          <w:rFonts w:asciiTheme="minorBidi" w:hAnsiTheme="minorBidi" w:cstheme="minorBidi"/>
          <w:color w:val="000000"/>
          <w:szCs w:val="20"/>
        </w:rPr>
        <w:t xml:space="preserve"> </w:t>
      </w:r>
    </w:p>
    <w:p w14:paraId="1E78329D" w14:textId="77777777" w:rsidR="00FF42DC" w:rsidRPr="00D140EE" w:rsidRDefault="00FF42DC" w:rsidP="00FF42DC">
      <w:pPr>
        <w:spacing w:line="240" w:lineRule="auto"/>
        <w:jc w:val="both"/>
        <w:rPr>
          <w:rFonts w:asciiTheme="minorBidi" w:hAnsiTheme="minorBidi" w:cstheme="minorBidi"/>
          <w:color w:val="000000"/>
          <w:szCs w:val="20"/>
        </w:rPr>
      </w:pPr>
    </w:p>
    <w:p w14:paraId="043A6138" w14:textId="6DF26D0D" w:rsidR="00FF42DC" w:rsidRPr="00D140EE" w:rsidRDefault="00FF42DC" w:rsidP="00FF42DC">
      <w:pPr>
        <w:spacing w:line="240" w:lineRule="auto"/>
        <w:rPr>
          <w:rFonts w:asciiTheme="minorBidi" w:hAnsiTheme="minorBidi" w:cstheme="minorBidi"/>
          <w:b/>
          <w:szCs w:val="20"/>
        </w:rPr>
      </w:pPr>
      <w:bookmarkStart w:id="11" w:name="_Toc68604020"/>
      <w:proofErr w:type="spellStart"/>
      <w:r w:rsidRPr="00D140EE">
        <w:rPr>
          <w:rFonts w:asciiTheme="minorBidi" w:hAnsiTheme="minorBidi" w:cstheme="minorBidi"/>
          <w:b/>
          <w:szCs w:val="20"/>
        </w:rPr>
        <w:t>Poslovodeči</w:t>
      </w:r>
      <w:proofErr w:type="spellEnd"/>
      <w:r w:rsidRPr="00D140EE">
        <w:rPr>
          <w:rFonts w:asciiTheme="minorBidi" w:hAnsiTheme="minorBidi" w:cstheme="minorBidi"/>
          <w:b/>
          <w:szCs w:val="20"/>
        </w:rPr>
        <w:t xml:space="preserve"> </w:t>
      </w:r>
      <w:proofErr w:type="spellStart"/>
      <w:r w:rsidRPr="00D140EE">
        <w:rPr>
          <w:rFonts w:asciiTheme="minorBidi" w:hAnsiTheme="minorBidi" w:cstheme="minorBidi"/>
          <w:b/>
          <w:szCs w:val="20"/>
        </w:rPr>
        <w:t>konzorcijski</w:t>
      </w:r>
      <w:proofErr w:type="spellEnd"/>
      <w:r w:rsidRPr="00D140EE">
        <w:rPr>
          <w:rFonts w:asciiTheme="minorBidi" w:hAnsiTheme="minorBidi" w:cstheme="minorBidi"/>
          <w:b/>
          <w:szCs w:val="20"/>
        </w:rPr>
        <w:t xml:space="preserve"> partner:</w:t>
      </w:r>
      <w:bookmarkEnd w:id="11"/>
    </w:p>
    <w:p w14:paraId="084E8DE0" w14:textId="0B767F5E" w:rsidR="0086283F" w:rsidRPr="00D140EE" w:rsidRDefault="0086283F" w:rsidP="00FF42DC">
      <w:pPr>
        <w:spacing w:line="240" w:lineRule="auto"/>
        <w:rPr>
          <w:rFonts w:asciiTheme="minorBidi" w:hAnsiTheme="minorBidi" w:cstheme="minorBidi"/>
          <w:b/>
          <w:szCs w:val="20"/>
        </w:rPr>
      </w:pPr>
    </w:p>
    <w:tbl>
      <w:tblPr>
        <w:tblStyle w:val="Navadnatabela4"/>
        <w:tblW w:w="0" w:type="auto"/>
        <w:tblLook w:val="04A0" w:firstRow="1" w:lastRow="0" w:firstColumn="1" w:lastColumn="0" w:noHBand="0" w:noVBand="1"/>
        <w:tblCaption w:val="Organizacija"/>
        <w:tblDescription w:val="Organizacija, ime in priimek odgovorne osebe, funkcija, kraj in datum, podpis in žig"/>
      </w:tblPr>
      <w:tblGrid>
        <w:gridCol w:w="4528"/>
        <w:gridCol w:w="4528"/>
      </w:tblGrid>
      <w:tr w:rsidR="0086283F" w:rsidRPr="00D140EE" w14:paraId="399C311F" w14:textId="77777777" w:rsidTr="008628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8" w:type="dxa"/>
          </w:tcPr>
          <w:p w14:paraId="4C014018" w14:textId="6E514746" w:rsidR="0086283F" w:rsidRPr="00D140EE" w:rsidRDefault="0086283F" w:rsidP="0086283F">
            <w:pPr>
              <w:spacing w:line="240" w:lineRule="auto"/>
              <w:rPr>
                <w:rFonts w:asciiTheme="minorBidi" w:hAnsiTheme="minorBidi" w:cstheme="minorBidi"/>
                <w:b w:val="0"/>
                <w:szCs w:val="20"/>
              </w:rPr>
            </w:pPr>
            <w:r w:rsidRPr="00D140EE">
              <w:rPr>
                <w:rFonts w:asciiTheme="minorBidi" w:hAnsiTheme="minorBidi" w:cstheme="minorBidi"/>
                <w:szCs w:val="20"/>
              </w:rPr>
              <w:t>Organizacija:</w:t>
            </w:r>
          </w:p>
        </w:tc>
        <w:tc>
          <w:tcPr>
            <w:tcW w:w="4528" w:type="dxa"/>
          </w:tcPr>
          <w:p w14:paraId="6704AE36" w14:textId="77777777" w:rsidR="0086283F" w:rsidRPr="00D140EE" w:rsidRDefault="0086283F" w:rsidP="0086283F">
            <w:pPr>
              <w:spacing w:line="240"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p>
        </w:tc>
      </w:tr>
      <w:tr w:rsidR="0086283F" w:rsidRPr="00D140EE" w14:paraId="1FF0D30B" w14:textId="77777777" w:rsidTr="00862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3815547E" w14:textId="3F2849D5" w:rsidR="0086283F" w:rsidRPr="00D140EE" w:rsidRDefault="0086283F" w:rsidP="0086283F">
            <w:pPr>
              <w:spacing w:line="240" w:lineRule="auto"/>
              <w:rPr>
                <w:rFonts w:asciiTheme="minorBidi" w:hAnsiTheme="minorBidi" w:cstheme="minorBidi"/>
                <w:b w:val="0"/>
                <w:szCs w:val="20"/>
              </w:rPr>
            </w:pPr>
            <w:r w:rsidRPr="00D140EE">
              <w:rPr>
                <w:rFonts w:asciiTheme="minorBidi" w:hAnsiTheme="minorBidi" w:cstheme="minorBidi"/>
                <w:szCs w:val="20"/>
              </w:rPr>
              <w:t>Ime in priimek odgovorne osebe:</w:t>
            </w:r>
          </w:p>
        </w:tc>
        <w:tc>
          <w:tcPr>
            <w:tcW w:w="4528" w:type="dxa"/>
          </w:tcPr>
          <w:p w14:paraId="255744A2" w14:textId="77777777" w:rsidR="0086283F" w:rsidRPr="00D140EE" w:rsidRDefault="0086283F" w:rsidP="0086283F">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86283F" w:rsidRPr="00D140EE" w14:paraId="6D5FC6AB" w14:textId="77777777" w:rsidTr="0086283F">
        <w:tc>
          <w:tcPr>
            <w:cnfStyle w:val="001000000000" w:firstRow="0" w:lastRow="0" w:firstColumn="1" w:lastColumn="0" w:oddVBand="0" w:evenVBand="0" w:oddHBand="0" w:evenHBand="0" w:firstRowFirstColumn="0" w:firstRowLastColumn="0" w:lastRowFirstColumn="0" w:lastRowLastColumn="0"/>
            <w:tcW w:w="4528" w:type="dxa"/>
          </w:tcPr>
          <w:p w14:paraId="74DD1ED1" w14:textId="07A53E88" w:rsidR="0086283F" w:rsidRPr="00D140EE" w:rsidRDefault="0086283F" w:rsidP="0086283F">
            <w:pPr>
              <w:spacing w:line="240" w:lineRule="auto"/>
              <w:rPr>
                <w:rFonts w:asciiTheme="minorBidi" w:hAnsiTheme="minorBidi" w:cstheme="minorBidi"/>
                <w:b w:val="0"/>
                <w:szCs w:val="20"/>
              </w:rPr>
            </w:pPr>
            <w:r w:rsidRPr="00D140EE">
              <w:rPr>
                <w:rFonts w:asciiTheme="minorBidi" w:hAnsiTheme="minorBidi" w:cstheme="minorBidi"/>
                <w:szCs w:val="20"/>
              </w:rPr>
              <w:t>Funkcija:</w:t>
            </w:r>
          </w:p>
        </w:tc>
        <w:tc>
          <w:tcPr>
            <w:tcW w:w="4528" w:type="dxa"/>
          </w:tcPr>
          <w:p w14:paraId="61F41F40" w14:textId="77777777" w:rsidR="0086283F" w:rsidRPr="00D140EE" w:rsidRDefault="0086283F" w:rsidP="0086283F">
            <w:pPr>
              <w:spacing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86283F" w:rsidRPr="00D140EE" w14:paraId="72A62A13" w14:textId="77777777" w:rsidTr="00862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0E5587F5" w14:textId="695CAC30" w:rsidR="0086283F" w:rsidRPr="00D140EE" w:rsidRDefault="0086283F" w:rsidP="0086283F">
            <w:pPr>
              <w:spacing w:line="240" w:lineRule="auto"/>
              <w:rPr>
                <w:rFonts w:asciiTheme="minorBidi" w:hAnsiTheme="minorBidi" w:cstheme="minorBidi"/>
                <w:b w:val="0"/>
                <w:szCs w:val="20"/>
              </w:rPr>
            </w:pPr>
            <w:r w:rsidRPr="00D140EE">
              <w:rPr>
                <w:rFonts w:asciiTheme="minorBidi" w:hAnsiTheme="minorBidi" w:cstheme="minorBidi"/>
                <w:szCs w:val="20"/>
              </w:rPr>
              <w:lastRenderedPageBreak/>
              <w:t>Kraj in datum:</w:t>
            </w:r>
          </w:p>
        </w:tc>
        <w:tc>
          <w:tcPr>
            <w:tcW w:w="4528" w:type="dxa"/>
          </w:tcPr>
          <w:p w14:paraId="024D82F9" w14:textId="77777777" w:rsidR="0086283F" w:rsidRPr="00D140EE" w:rsidRDefault="0086283F" w:rsidP="0086283F">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86283F" w:rsidRPr="00D140EE" w14:paraId="4D3F9BE8" w14:textId="77777777" w:rsidTr="0086283F">
        <w:tc>
          <w:tcPr>
            <w:cnfStyle w:val="001000000000" w:firstRow="0" w:lastRow="0" w:firstColumn="1" w:lastColumn="0" w:oddVBand="0" w:evenVBand="0" w:oddHBand="0" w:evenHBand="0" w:firstRowFirstColumn="0" w:firstRowLastColumn="0" w:lastRowFirstColumn="0" w:lastRowLastColumn="0"/>
            <w:tcW w:w="4528" w:type="dxa"/>
          </w:tcPr>
          <w:p w14:paraId="6BA90DC4" w14:textId="2346A3E7" w:rsidR="0086283F" w:rsidRPr="00D140EE" w:rsidRDefault="0086283F" w:rsidP="0086283F">
            <w:pPr>
              <w:spacing w:line="240" w:lineRule="auto"/>
              <w:rPr>
                <w:rFonts w:asciiTheme="minorBidi" w:hAnsiTheme="minorBidi" w:cstheme="minorBidi"/>
                <w:b w:val="0"/>
                <w:szCs w:val="20"/>
              </w:rPr>
            </w:pPr>
            <w:r w:rsidRPr="00D140EE">
              <w:rPr>
                <w:rFonts w:asciiTheme="minorBidi" w:hAnsiTheme="minorBidi" w:cstheme="minorBidi"/>
                <w:szCs w:val="20"/>
              </w:rPr>
              <w:t>Podpis:</w:t>
            </w:r>
          </w:p>
        </w:tc>
        <w:tc>
          <w:tcPr>
            <w:tcW w:w="4528" w:type="dxa"/>
          </w:tcPr>
          <w:p w14:paraId="4F821A81" w14:textId="77777777" w:rsidR="0086283F" w:rsidRPr="00D140EE" w:rsidRDefault="0086283F" w:rsidP="0086283F">
            <w:pPr>
              <w:spacing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86283F" w:rsidRPr="00D140EE" w14:paraId="1F3FF224" w14:textId="77777777" w:rsidTr="0086283F">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4528" w:type="dxa"/>
          </w:tcPr>
          <w:p w14:paraId="1C4CF358" w14:textId="3A35E93B" w:rsidR="0086283F" w:rsidRPr="00D140EE" w:rsidRDefault="0086283F" w:rsidP="00FF42DC">
            <w:pPr>
              <w:spacing w:line="240" w:lineRule="auto"/>
              <w:rPr>
                <w:rFonts w:asciiTheme="minorBidi" w:hAnsiTheme="minorBidi" w:cstheme="minorBidi"/>
                <w:b w:val="0"/>
                <w:szCs w:val="20"/>
              </w:rPr>
            </w:pPr>
            <w:r w:rsidRPr="00D140EE">
              <w:rPr>
                <w:rFonts w:asciiTheme="minorBidi" w:hAnsiTheme="minorBidi" w:cstheme="minorBidi"/>
                <w:spacing w:val="-3"/>
                <w:szCs w:val="20"/>
              </w:rPr>
              <w:t>Žig:</w:t>
            </w:r>
          </w:p>
        </w:tc>
        <w:tc>
          <w:tcPr>
            <w:tcW w:w="4528" w:type="dxa"/>
          </w:tcPr>
          <w:p w14:paraId="4F202533" w14:textId="77777777" w:rsidR="0086283F" w:rsidRPr="00D140EE" w:rsidRDefault="0086283F" w:rsidP="00FF42DC">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bl>
    <w:p w14:paraId="5C00DDF0" w14:textId="77777777" w:rsidR="0086283F" w:rsidRPr="00D140EE" w:rsidRDefault="0086283F" w:rsidP="00FF42DC">
      <w:pPr>
        <w:spacing w:line="240" w:lineRule="auto"/>
        <w:rPr>
          <w:rFonts w:asciiTheme="minorBidi" w:hAnsiTheme="minorBidi" w:cstheme="minorBidi"/>
          <w:b/>
          <w:szCs w:val="20"/>
        </w:rPr>
      </w:pPr>
    </w:p>
    <w:p w14:paraId="4B6BE63A" w14:textId="77777777" w:rsidR="00FF42DC" w:rsidRPr="00D140EE" w:rsidRDefault="00FF42DC" w:rsidP="00FF42DC">
      <w:pPr>
        <w:spacing w:line="240" w:lineRule="auto"/>
        <w:rPr>
          <w:rFonts w:asciiTheme="minorBidi" w:hAnsiTheme="minorBidi" w:cstheme="minorBidi"/>
          <w:b/>
          <w:szCs w:val="20"/>
        </w:rPr>
      </w:pPr>
      <w:bookmarkStart w:id="12" w:name="_Toc68604021"/>
      <w:proofErr w:type="spellStart"/>
      <w:r w:rsidRPr="00D140EE">
        <w:rPr>
          <w:rFonts w:asciiTheme="minorBidi" w:hAnsiTheme="minorBidi" w:cstheme="minorBidi"/>
          <w:b/>
          <w:szCs w:val="20"/>
        </w:rPr>
        <w:t>Konzorcijski</w:t>
      </w:r>
      <w:proofErr w:type="spellEnd"/>
      <w:r w:rsidRPr="00D140EE">
        <w:rPr>
          <w:rFonts w:asciiTheme="minorBidi" w:hAnsiTheme="minorBidi" w:cstheme="minorBidi"/>
          <w:b/>
          <w:szCs w:val="20"/>
        </w:rPr>
        <w:t xml:space="preserve"> partner:</w:t>
      </w:r>
      <w:bookmarkEnd w:id="12"/>
    </w:p>
    <w:p w14:paraId="056C0B80" w14:textId="1BF8D06D" w:rsidR="00FF42DC" w:rsidRPr="00D140EE" w:rsidRDefault="00FF42DC" w:rsidP="00FF42DC">
      <w:pPr>
        <w:spacing w:line="240" w:lineRule="auto"/>
        <w:rPr>
          <w:rFonts w:asciiTheme="minorBidi" w:hAnsiTheme="minorBidi" w:cstheme="minorBidi"/>
          <w:b/>
          <w:szCs w:val="20"/>
        </w:rPr>
      </w:pPr>
    </w:p>
    <w:tbl>
      <w:tblPr>
        <w:tblStyle w:val="Navadnatabela4"/>
        <w:tblW w:w="0" w:type="auto"/>
        <w:tblLook w:val="04A0" w:firstRow="1" w:lastRow="0" w:firstColumn="1" w:lastColumn="0" w:noHBand="0" w:noVBand="1"/>
        <w:tblCaption w:val="Organizacija"/>
        <w:tblDescription w:val="Organizacija, ime in priimek odgovorne osebe, funkcija, kraj in datum, podpis in žig"/>
      </w:tblPr>
      <w:tblGrid>
        <w:gridCol w:w="4528"/>
        <w:gridCol w:w="4528"/>
      </w:tblGrid>
      <w:tr w:rsidR="00763817" w:rsidRPr="00D140EE" w14:paraId="6C06D10B" w14:textId="77777777" w:rsidTr="00A731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8" w:type="dxa"/>
          </w:tcPr>
          <w:p w14:paraId="0C2180AB"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zCs w:val="20"/>
              </w:rPr>
              <w:t>Organizacija:</w:t>
            </w:r>
          </w:p>
        </w:tc>
        <w:tc>
          <w:tcPr>
            <w:tcW w:w="4528" w:type="dxa"/>
          </w:tcPr>
          <w:p w14:paraId="7C51DFE2" w14:textId="77777777" w:rsidR="00763817" w:rsidRPr="00D140EE" w:rsidRDefault="00763817" w:rsidP="00A731B0">
            <w:pPr>
              <w:spacing w:line="240"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Cs w:val="20"/>
              </w:rPr>
            </w:pPr>
          </w:p>
        </w:tc>
      </w:tr>
      <w:tr w:rsidR="00763817" w:rsidRPr="00D140EE" w14:paraId="3E7E49C7"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5C8E7B38"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zCs w:val="20"/>
              </w:rPr>
              <w:t>Ime in priimek odgovorne osebe:</w:t>
            </w:r>
          </w:p>
        </w:tc>
        <w:tc>
          <w:tcPr>
            <w:tcW w:w="4528" w:type="dxa"/>
          </w:tcPr>
          <w:p w14:paraId="611A06A8" w14:textId="77777777" w:rsidR="00763817" w:rsidRPr="00D140EE" w:rsidRDefault="00763817" w:rsidP="00A731B0">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763817" w:rsidRPr="00D140EE" w14:paraId="47EAE487" w14:textId="77777777" w:rsidTr="00A731B0">
        <w:tc>
          <w:tcPr>
            <w:cnfStyle w:val="001000000000" w:firstRow="0" w:lastRow="0" w:firstColumn="1" w:lastColumn="0" w:oddVBand="0" w:evenVBand="0" w:oddHBand="0" w:evenHBand="0" w:firstRowFirstColumn="0" w:firstRowLastColumn="0" w:lastRowFirstColumn="0" w:lastRowLastColumn="0"/>
            <w:tcW w:w="4528" w:type="dxa"/>
          </w:tcPr>
          <w:p w14:paraId="0DE11C9B"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zCs w:val="20"/>
              </w:rPr>
              <w:t>Funkcija:</w:t>
            </w:r>
          </w:p>
        </w:tc>
        <w:tc>
          <w:tcPr>
            <w:tcW w:w="4528" w:type="dxa"/>
          </w:tcPr>
          <w:p w14:paraId="10131A76" w14:textId="77777777" w:rsidR="00763817" w:rsidRPr="00D140EE" w:rsidRDefault="00763817" w:rsidP="00A731B0">
            <w:pPr>
              <w:spacing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763817" w:rsidRPr="00D140EE" w14:paraId="2093CD1E"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194DE9B5"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zCs w:val="20"/>
              </w:rPr>
              <w:t>Kraj in datum:</w:t>
            </w:r>
          </w:p>
        </w:tc>
        <w:tc>
          <w:tcPr>
            <w:tcW w:w="4528" w:type="dxa"/>
          </w:tcPr>
          <w:p w14:paraId="5D0B9659" w14:textId="77777777" w:rsidR="00763817" w:rsidRPr="00D140EE" w:rsidRDefault="00763817" w:rsidP="00A731B0">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r w:rsidR="00763817" w:rsidRPr="00D140EE" w14:paraId="49836634" w14:textId="77777777" w:rsidTr="00A731B0">
        <w:tc>
          <w:tcPr>
            <w:cnfStyle w:val="001000000000" w:firstRow="0" w:lastRow="0" w:firstColumn="1" w:lastColumn="0" w:oddVBand="0" w:evenVBand="0" w:oddHBand="0" w:evenHBand="0" w:firstRowFirstColumn="0" w:firstRowLastColumn="0" w:lastRowFirstColumn="0" w:lastRowLastColumn="0"/>
            <w:tcW w:w="4528" w:type="dxa"/>
          </w:tcPr>
          <w:p w14:paraId="6130CA3E"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zCs w:val="20"/>
              </w:rPr>
              <w:t>Podpis:</w:t>
            </w:r>
          </w:p>
        </w:tc>
        <w:tc>
          <w:tcPr>
            <w:tcW w:w="4528" w:type="dxa"/>
          </w:tcPr>
          <w:p w14:paraId="27CB9E44" w14:textId="77777777" w:rsidR="00763817" w:rsidRPr="00D140EE" w:rsidRDefault="00763817" w:rsidP="00A731B0">
            <w:pPr>
              <w:spacing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Cs w:val="20"/>
              </w:rPr>
            </w:pPr>
          </w:p>
        </w:tc>
      </w:tr>
      <w:tr w:rsidR="00763817" w:rsidRPr="00D140EE" w14:paraId="7518CA55" w14:textId="77777777" w:rsidTr="00A731B0">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4528" w:type="dxa"/>
          </w:tcPr>
          <w:p w14:paraId="50F4A804" w14:textId="77777777" w:rsidR="00763817" w:rsidRPr="00D140EE" w:rsidRDefault="00763817" w:rsidP="00A731B0">
            <w:pPr>
              <w:spacing w:line="240" w:lineRule="auto"/>
              <w:rPr>
                <w:rFonts w:asciiTheme="minorBidi" w:hAnsiTheme="minorBidi" w:cstheme="minorBidi"/>
                <w:b w:val="0"/>
                <w:szCs w:val="20"/>
              </w:rPr>
            </w:pPr>
            <w:r w:rsidRPr="00D140EE">
              <w:rPr>
                <w:rFonts w:asciiTheme="minorBidi" w:hAnsiTheme="minorBidi" w:cstheme="minorBidi"/>
                <w:spacing w:val="-3"/>
                <w:szCs w:val="20"/>
              </w:rPr>
              <w:t>Žig:</w:t>
            </w:r>
          </w:p>
        </w:tc>
        <w:tc>
          <w:tcPr>
            <w:tcW w:w="4528" w:type="dxa"/>
          </w:tcPr>
          <w:p w14:paraId="54DE7419" w14:textId="77777777" w:rsidR="00763817" w:rsidRPr="00D140EE" w:rsidRDefault="00763817" w:rsidP="00A731B0">
            <w:pPr>
              <w:spacing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Cs w:val="20"/>
              </w:rPr>
            </w:pPr>
          </w:p>
        </w:tc>
      </w:tr>
    </w:tbl>
    <w:p w14:paraId="3360A609" w14:textId="6BB778D2" w:rsidR="00763817" w:rsidRPr="00D140EE" w:rsidRDefault="00763817" w:rsidP="00FF42DC">
      <w:pPr>
        <w:spacing w:line="240" w:lineRule="auto"/>
        <w:rPr>
          <w:rFonts w:asciiTheme="minorBidi" w:hAnsiTheme="minorBidi" w:cstheme="minorBidi"/>
          <w:b/>
          <w:szCs w:val="20"/>
        </w:rPr>
      </w:pPr>
    </w:p>
    <w:p w14:paraId="361D62FE" w14:textId="77777777" w:rsidR="00FF42DC" w:rsidRPr="00D140EE" w:rsidRDefault="00FF42DC" w:rsidP="00FF42DC">
      <w:pPr>
        <w:spacing w:line="240" w:lineRule="auto"/>
        <w:rPr>
          <w:rFonts w:asciiTheme="minorBidi" w:hAnsiTheme="minorBidi" w:cstheme="minorBidi"/>
          <w:b/>
          <w:szCs w:val="20"/>
        </w:rPr>
      </w:pPr>
      <w:r w:rsidRPr="00D140EE">
        <w:rPr>
          <w:rFonts w:asciiTheme="minorBidi" w:hAnsiTheme="minorBidi" w:cstheme="minorBidi"/>
          <w:b/>
          <w:szCs w:val="20"/>
        </w:rPr>
        <w:t>PRILOGE:</w:t>
      </w:r>
    </w:p>
    <w:p w14:paraId="206B6997" w14:textId="77777777" w:rsidR="00FF42DC" w:rsidRPr="00D140EE" w:rsidRDefault="00FF42DC" w:rsidP="00FF42DC">
      <w:pPr>
        <w:spacing w:line="240" w:lineRule="auto"/>
        <w:jc w:val="both"/>
        <w:rPr>
          <w:rFonts w:asciiTheme="minorBidi" w:hAnsiTheme="minorBidi" w:cstheme="minorBidi"/>
          <w:szCs w:val="20"/>
        </w:rPr>
      </w:pPr>
      <w:r w:rsidRPr="00D140EE">
        <w:rPr>
          <w:rFonts w:asciiTheme="minorBidi" w:hAnsiTheme="minorBidi" w:cstheme="minorBidi"/>
          <w:szCs w:val="20"/>
        </w:rPr>
        <w:t>Priloga 1: Javni razpis za razvoj projektov zadružništva in socialne ekonomije 2023 - 2024</w:t>
      </w:r>
      <w:r w:rsidRPr="00D140EE">
        <w:rPr>
          <w:rFonts w:asciiTheme="minorBidi" w:hAnsiTheme="minorBidi" w:cstheme="minorBidi"/>
          <w:color w:val="000000"/>
          <w:szCs w:val="20"/>
        </w:rPr>
        <w:t xml:space="preserve"> (Uradni list RS, št……. z dne ……) </w:t>
      </w:r>
      <w:r w:rsidRPr="00D140EE">
        <w:rPr>
          <w:rFonts w:asciiTheme="minorBidi" w:hAnsiTheme="minorBidi" w:cstheme="minorBidi"/>
          <w:szCs w:val="20"/>
        </w:rPr>
        <w:t>in razpisna dokumentacija</w:t>
      </w:r>
    </w:p>
    <w:p w14:paraId="53BE8BFD" w14:textId="77777777" w:rsidR="00FF42DC" w:rsidRPr="00D140EE" w:rsidRDefault="00FF42DC" w:rsidP="00FF42DC">
      <w:pPr>
        <w:spacing w:line="240" w:lineRule="auto"/>
        <w:jc w:val="both"/>
        <w:rPr>
          <w:rFonts w:asciiTheme="minorBidi" w:hAnsiTheme="minorBidi" w:cstheme="minorBidi"/>
          <w:b/>
          <w:szCs w:val="20"/>
        </w:rPr>
      </w:pPr>
    </w:p>
    <w:p w14:paraId="08927D46" w14:textId="473EBC4F" w:rsidR="00FF42DC" w:rsidRPr="00D140EE" w:rsidRDefault="00FF42DC" w:rsidP="00FF42DC">
      <w:pPr>
        <w:jc w:val="right"/>
        <w:rPr>
          <w:rFonts w:asciiTheme="minorBidi" w:hAnsiTheme="minorBidi" w:cstheme="minorBidi"/>
          <w:i/>
          <w:szCs w:val="20"/>
        </w:rPr>
        <w:sectPr w:rsidR="00FF42DC" w:rsidRPr="00D140EE" w:rsidSect="00EE1777">
          <w:pgSz w:w="11900" w:h="16840" w:code="9"/>
          <w:pgMar w:top="1417" w:right="1417" w:bottom="1417" w:left="1417" w:header="709" w:footer="709" w:gutter="0"/>
          <w:cols w:space="708"/>
          <w:docGrid w:linePitch="272"/>
        </w:sectPr>
      </w:pPr>
    </w:p>
    <w:p w14:paraId="76DCAB96" w14:textId="77777777" w:rsidR="00FF42DC" w:rsidRPr="00D140EE" w:rsidRDefault="00FF42DC" w:rsidP="00FF42DC">
      <w:pPr>
        <w:jc w:val="right"/>
        <w:rPr>
          <w:rFonts w:asciiTheme="minorBidi" w:hAnsiTheme="minorBidi" w:cstheme="minorBidi"/>
          <w:i/>
          <w:szCs w:val="20"/>
        </w:rPr>
      </w:pPr>
      <w:r w:rsidRPr="00D140EE">
        <w:rPr>
          <w:rFonts w:asciiTheme="minorBidi" w:hAnsiTheme="minorBidi" w:cstheme="minorBidi"/>
          <w:i/>
          <w:szCs w:val="20"/>
        </w:rPr>
        <w:lastRenderedPageBreak/>
        <w:t>Priloga št. 3</w:t>
      </w:r>
    </w:p>
    <w:p w14:paraId="0AAF8C70" w14:textId="77777777" w:rsidR="00FF42DC" w:rsidRPr="00D140EE" w:rsidRDefault="00FF42DC" w:rsidP="00FF42DC">
      <w:pPr>
        <w:pStyle w:val="Naslov1"/>
        <w:numPr>
          <w:ilvl w:val="0"/>
          <w:numId w:val="0"/>
        </w:numPr>
        <w:ind w:left="360" w:hanging="360"/>
        <w:rPr>
          <w:rFonts w:asciiTheme="minorBidi" w:hAnsiTheme="minorBidi" w:cstheme="minorBidi"/>
          <w:sz w:val="20"/>
          <w:szCs w:val="20"/>
        </w:rPr>
      </w:pPr>
      <w:r w:rsidRPr="00D140EE">
        <w:rPr>
          <w:rFonts w:asciiTheme="minorBidi" w:hAnsiTheme="minorBidi" w:cstheme="minorBidi"/>
          <w:sz w:val="20"/>
          <w:szCs w:val="20"/>
        </w:rPr>
        <w:t>OZNAČBA VLOGE</w:t>
      </w:r>
    </w:p>
    <w:p w14:paraId="0BAB4A61" w14:textId="1498B9E9" w:rsidR="00FF42DC" w:rsidRPr="00D140EE" w:rsidRDefault="00FF42DC" w:rsidP="00FF42DC">
      <w:pPr>
        <w:rPr>
          <w:rFonts w:asciiTheme="minorBidi" w:hAnsiTheme="minorBidi" w:cstheme="minorBidi"/>
          <w:szCs w:val="20"/>
        </w:rPr>
      </w:pPr>
    </w:p>
    <w:tbl>
      <w:tblPr>
        <w:tblStyle w:val="Tabelamrea"/>
        <w:tblW w:w="0" w:type="auto"/>
        <w:tblLook w:val="04A0" w:firstRow="1" w:lastRow="0" w:firstColumn="1" w:lastColumn="0" w:noHBand="0" w:noVBand="1"/>
        <w:tblCaption w:val="Vlagatelj: navedite polni naziv in naslov"/>
        <w:tblDescription w:val="Vlagatelj: navedite polni naziv in naslov"/>
      </w:tblPr>
      <w:tblGrid>
        <w:gridCol w:w="3397"/>
        <w:gridCol w:w="4868"/>
      </w:tblGrid>
      <w:tr w:rsidR="00BF3F3A" w:rsidRPr="00D140EE" w14:paraId="0D33A66B" w14:textId="77777777" w:rsidTr="00A731B0">
        <w:trPr>
          <w:trHeight w:val="2504"/>
          <w:tblHeader/>
        </w:trPr>
        <w:tc>
          <w:tcPr>
            <w:tcW w:w="3397" w:type="dxa"/>
            <w:tcBorders>
              <w:top w:val="single" w:sz="4" w:space="0" w:color="auto"/>
              <w:left w:val="single" w:sz="4" w:space="0" w:color="auto"/>
              <w:bottom w:val="single" w:sz="4" w:space="0" w:color="auto"/>
              <w:right w:val="single" w:sz="4" w:space="0" w:color="auto"/>
            </w:tcBorders>
          </w:tcPr>
          <w:p w14:paraId="6016956C" w14:textId="084505CC" w:rsidR="00BF3F3A" w:rsidRPr="00D140EE" w:rsidRDefault="00A841E1" w:rsidP="00BF3F3A">
            <w:pPr>
              <w:rPr>
                <w:rFonts w:asciiTheme="minorBidi" w:hAnsiTheme="minorBidi" w:cstheme="minorBidi"/>
                <w:szCs w:val="20"/>
              </w:rPr>
            </w:pPr>
            <w:r w:rsidRPr="00D140EE">
              <w:rPr>
                <w:rFonts w:asciiTheme="minorBidi" w:hAnsiTheme="minorBidi" w:cstheme="minorBidi"/>
                <w:szCs w:val="20"/>
              </w:rPr>
              <w:t>Vlagatelj(prijavitelj):</w:t>
            </w:r>
          </w:p>
          <w:p w14:paraId="53C979AE" w14:textId="23507148" w:rsidR="00BF3F3A" w:rsidRPr="00D140EE" w:rsidRDefault="00BF3F3A" w:rsidP="00BF3F3A">
            <w:pPr>
              <w:rPr>
                <w:rFonts w:asciiTheme="minorBidi" w:hAnsiTheme="minorBidi" w:cstheme="minorBidi"/>
                <w:szCs w:val="20"/>
              </w:rPr>
            </w:pPr>
            <w:r w:rsidRPr="00D140EE">
              <w:rPr>
                <w:rFonts w:asciiTheme="minorBidi" w:hAnsiTheme="minorBidi" w:cstheme="minorBidi"/>
                <w:b/>
                <w:bCs/>
                <w:color w:val="000000"/>
                <w:szCs w:val="20"/>
                <w:highlight w:val="lightGray"/>
              </w:rPr>
              <w:t>navedite polni naziv in naslov</w:t>
            </w:r>
          </w:p>
        </w:tc>
        <w:tc>
          <w:tcPr>
            <w:tcW w:w="4868" w:type="dxa"/>
            <w:tcBorders>
              <w:top w:val="single" w:sz="4" w:space="0" w:color="auto"/>
              <w:left w:val="single" w:sz="4" w:space="0" w:color="auto"/>
              <w:bottom w:val="single" w:sz="4" w:space="0" w:color="auto"/>
              <w:right w:val="single" w:sz="4" w:space="0" w:color="auto"/>
            </w:tcBorders>
          </w:tcPr>
          <w:p w14:paraId="26774D25" w14:textId="77777777" w:rsidR="00BF3F3A" w:rsidRPr="00D140EE" w:rsidRDefault="00BF3F3A" w:rsidP="00BF3F3A">
            <w:pPr>
              <w:rPr>
                <w:rFonts w:asciiTheme="minorBidi" w:hAnsiTheme="minorBidi" w:cstheme="minorBidi"/>
                <w:szCs w:val="20"/>
              </w:rPr>
            </w:pPr>
            <w:r w:rsidRPr="00D140EE">
              <w:rPr>
                <w:rFonts w:asciiTheme="minorBidi" w:hAnsiTheme="minorBidi" w:cstheme="minorBidi"/>
                <w:szCs w:val="20"/>
              </w:rPr>
              <w:t>(Izpolni vložišče MGTŠ)</w:t>
            </w:r>
          </w:p>
          <w:p w14:paraId="49D74E8C" w14:textId="77777777" w:rsidR="00BF3F3A" w:rsidRPr="00D140EE" w:rsidRDefault="00BF3F3A" w:rsidP="00BF3F3A">
            <w:pPr>
              <w:rPr>
                <w:rFonts w:asciiTheme="minorBidi" w:hAnsiTheme="minorBidi" w:cstheme="minorBidi"/>
                <w:szCs w:val="20"/>
              </w:rPr>
            </w:pPr>
          </w:p>
          <w:p w14:paraId="40210445" w14:textId="77777777" w:rsidR="00BF3F3A" w:rsidRPr="00D140EE" w:rsidRDefault="00BF3F3A" w:rsidP="00BF3F3A">
            <w:pPr>
              <w:rPr>
                <w:rFonts w:asciiTheme="minorBidi" w:hAnsiTheme="minorBidi" w:cstheme="minorBidi"/>
                <w:szCs w:val="20"/>
              </w:rPr>
            </w:pPr>
            <w:r w:rsidRPr="00D140EE">
              <w:rPr>
                <w:rFonts w:asciiTheme="minorBidi" w:hAnsiTheme="minorBidi" w:cstheme="minorBidi"/>
                <w:szCs w:val="20"/>
              </w:rPr>
              <w:t>Datum:</w:t>
            </w:r>
          </w:p>
          <w:p w14:paraId="682901FF" w14:textId="77777777" w:rsidR="00BF3F3A" w:rsidRPr="00D140EE" w:rsidRDefault="00BF3F3A" w:rsidP="00BF3F3A">
            <w:pPr>
              <w:rPr>
                <w:rFonts w:asciiTheme="minorBidi" w:hAnsiTheme="minorBidi" w:cstheme="minorBidi"/>
                <w:szCs w:val="20"/>
              </w:rPr>
            </w:pPr>
          </w:p>
          <w:p w14:paraId="69C8886C" w14:textId="296D7B89" w:rsidR="00BF3F3A" w:rsidRPr="00D140EE" w:rsidRDefault="00BF3F3A" w:rsidP="00BF3F3A">
            <w:pPr>
              <w:rPr>
                <w:rFonts w:asciiTheme="minorBidi" w:hAnsiTheme="minorBidi" w:cstheme="minorBidi"/>
                <w:szCs w:val="20"/>
              </w:rPr>
            </w:pPr>
            <w:r w:rsidRPr="00D140EE">
              <w:rPr>
                <w:rFonts w:asciiTheme="minorBidi" w:hAnsiTheme="minorBidi" w:cstheme="minorBidi"/>
                <w:szCs w:val="20"/>
              </w:rPr>
              <w:t>______________________</w:t>
            </w:r>
          </w:p>
          <w:p w14:paraId="4D2693FD" w14:textId="77777777" w:rsidR="00BF3F3A" w:rsidRPr="00D140EE" w:rsidRDefault="00BF3F3A" w:rsidP="00BF3F3A">
            <w:pPr>
              <w:rPr>
                <w:rFonts w:asciiTheme="minorBidi" w:hAnsiTheme="minorBidi" w:cstheme="minorBidi"/>
                <w:szCs w:val="20"/>
              </w:rPr>
            </w:pPr>
          </w:p>
          <w:p w14:paraId="42D81CD7" w14:textId="77777777" w:rsidR="00BF3F3A" w:rsidRPr="00D140EE" w:rsidRDefault="00BF3F3A" w:rsidP="00BF3F3A">
            <w:pPr>
              <w:rPr>
                <w:rFonts w:asciiTheme="minorBidi" w:hAnsiTheme="minorBidi" w:cstheme="minorBidi"/>
                <w:szCs w:val="20"/>
              </w:rPr>
            </w:pPr>
            <w:r w:rsidRPr="00D140EE">
              <w:rPr>
                <w:rFonts w:asciiTheme="minorBidi" w:hAnsiTheme="minorBidi" w:cstheme="minorBidi"/>
                <w:szCs w:val="20"/>
              </w:rPr>
              <w:t>Ura prejema:</w:t>
            </w:r>
          </w:p>
          <w:p w14:paraId="77D74775" w14:textId="77777777" w:rsidR="00BF3F3A" w:rsidRPr="00D140EE" w:rsidRDefault="00BF3F3A" w:rsidP="00BF3F3A">
            <w:pPr>
              <w:rPr>
                <w:rFonts w:asciiTheme="minorBidi" w:hAnsiTheme="minorBidi" w:cstheme="minorBidi"/>
                <w:szCs w:val="20"/>
              </w:rPr>
            </w:pPr>
          </w:p>
          <w:p w14:paraId="7D0C6211" w14:textId="01961434" w:rsidR="00BF3F3A" w:rsidRPr="00D140EE" w:rsidRDefault="00BF3F3A" w:rsidP="00BF3F3A">
            <w:pPr>
              <w:rPr>
                <w:rFonts w:asciiTheme="minorBidi" w:hAnsiTheme="minorBidi" w:cstheme="minorBidi"/>
                <w:szCs w:val="20"/>
              </w:rPr>
            </w:pPr>
            <w:r w:rsidRPr="00D140EE">
              <w:rPr>
                <w:rFonts w:asciiTheme="minorBidi" w:hAnsiTheme="minorBidi" w:cstheme="minorBidi"/>
                <w:szCs w:val="20"/>
              </w:rPr>
              <w:t>_____________________</w:t>
            </w:r>
          </w:p>
          <w:p w14:paraId="734DDD67" w14:textId="77777777" w:rsidR="00BF3F3A" w:rsidRPr="00D140EE" w:rsidRDefault="00BF3F3A" w:rsidP="00BF3F3A">
            <w:pPr>
              <w:rPr>
                <w:rFonts w:asciiTheme="minorBidi" w:hAnsiTheme="minorBidi" w:cstheme="minorBidi"/>
                <w:szCs w:val="20"/>
              </w:rPr>
            </w:pPr>
          </w:p>
        </w:tc>
      </w:tr>
    </w:tbl>
    <w:p w14:paraId="4220E28E" w14:textId="528147FB" w:rsidR="00BF3F3A" w:rsidRPr="00D140EE" w:rsidRDefault="00BF3F3A" w:rsidP="00FF42DC">
      <w:pPr>
        <w:rPr>
          <w:rFonts w:asciiTheme="minorBidi" w:hAnsiTheme="minorBidi" w:cstheme="minorBidi"/>
          <w:szCs w:val="20"/>
        </w:rPr>
      </w:pPr>
    </w:p>
    <w:tbl>
      <w:tblPr>
        <w:tblStyle w:val="Tabelamrea"/>
        <w:tblW w:w="0" w:type="auto"/>
        <w:tblLook w:val="04A0" w:firstRow="1" w:lastRow="0" w:firstColumn="1" w:lastColumn="0" w:noHBand="0" w:noVBand="1"/>
        <w:tblCaption w:val="NE ODPIRAJ – VLOGA - JAVNI RAZPIS ZA SPODBUJANJE RAZVOJA PROJEKTOV ZADRUŽNIŠTVA IN SOCIALNE EKONOMIJE 2023-2024"/>
        <w:tblDescription w:val="NE ODPIRAJ – VLOGA - JAVNI RAZPIS ZA SPODBUJANJE RAZVOJA PROJEKTOV ZADRUŽNIŠTVA IN SOCIALNE EKONOMIJE 2023-2024, Ministrstvo za gospodarstvo, turizem in šport, Kotnikova ulica 5, 1000 Ljubljana"/>
      </w:tblPr>
      <w:tblGrid>
        <w:gridCol w:w="8217"/>
        <w:gridCol w:w="5670"/>
      </w:tblGrid>
      <w:tr w:rsidR="00BF3F3A" w:rsidRPr="00D140EE" w14:paraId="7CA56C12" w14:textId="523AB2DD" w:rsidTr="00A731B0">
        <w:trPr>
          <w:trHeight w:val="3926"/>
          <w:tblHeader/>
        </w:trPr>
        <w:tc>
          <w:tcPr>
            <w:tcW w:w="8217" w:type="dxa"/>
          </w:tcPr>
          <w:p w14:paraId="2267A4F7" w14:textId="7E18B9E5" w:rsidR="00BF3F3A" w:rsidRPr="00D140EE" w:rsidRDefault="00BF3F3A" w:rsidP="00BF3F3A">
            <w:pPr>
              <w:spacing w:before="1080" w:after="1080"/>
              <w:rPr>
                <w:rFonts w:asciiTheme="minorBidi" w:hAnsiTheme="minorBidi" w:cstheme="minorBidi"/>
                <w:szCs w:val="20"/>
              </w:rPr>
            </w:pPr>
            <w:r w:rsidRPr="00D140EE">
              <w:rPr>
                <w:rFonts w:asciiTheme="minorBidi" w:hAnsiTheme="minorBidi" w:cstheme="minorBidi"/>
                <w:szCs w:val="20"/>
              </w:rPr>
              <w:t>NE ODPIRAJ – VLOGA - JAVNI RAZPIS ZA SPODBUJANJE RAZVOJA PROJEKTOV ZADRUŽNIŠTVA IN SOCIALNE EKONOMIJE 2023-2024</w:t>
            </w:r>
          </w:p>
          <w:p w14:paraId="5E0B9023" w14:textId="77777777" w:rsidR="00BF3F3A" w:rsidRPr="00D140EE" w:rsidRDefault="00BF3F3A" w:rsidP="00FF42DC">
            <w:pPr>
              <w:rPr>
                <w:rFonts w:asciiTheme="minorBidi" w:hAnsiTheme="minorBidi" w:cstheme="minorBidi"/>
                <w:szCs w:val="20"/>
              </w:rPr>
            </w:pPr>
          </w:p>
        </w:tc>
        <w:tc>
          <w:tcPr>
            <w:tcW w:w="5670" w:type="dxa"/>
            <w:vAlign w:val="bottom"/>
          </w:tcPr>
          <w:p w14:paraId="5606B6E6" w14:textId="77777777" w:rsidR="00BF3F3A" w:rsidRPr="00D140EE" w:rsidRDefault="00BF3F3A" w:rsidP="00BF3F3A">
            <w:pPr>
              <w:ind w:left="884" w:right="162"/>
              <w:jc w:val="right"/>
              <w:rPr>
                <w:rFonts w:asciiTheme="minorBidi" w:hAnsiTheme="minorBidi" w:cstheme="minorBidi"/>
                <w:b/>
                <w:szCs w:val="20"/>
              </w:rPr>
            </w:pPr>
            <w:r w:rsidRPr="00D140EE">
              <w:rPr>
                <w:rFonts w:asciiTheme="minorBidi" w:hAnsiTheme="minorBidi" w:cstheme="minorBidi"/>
                <w:b/>
                <w:szCs w:val="20"/>
              </w:rPr>
              <w:t>Ministrstvo za gospodarstvo, turizem in šport</w:t>
            </w:r>
          </w:p>
          <w:p w14:paraId="1E935F65" w14:textId="77777777" w:rsidR="00BF3F3A" w:rsidRPr="00D140EE" w:rsidRDefault="00BF3F3A" w:rsidP="00BF3F3A">
            <w:pPr>
              <w:ind w:left="884" w:right="162"/>
              <w:jc w:val="right"/>
              <w:rPr>
                <w:rFonts w:asciiTheme="minorBidi" w:hAnsiTheme="minorBidi" w:cstheme="minorBidi"/>
                <w:b/>
                <w:szCs w:val="20"/>
              </w:rPr>
            </w:pPr>
            <w:r w:rsidRPr="00D140EE">
              <w:rPr>
                <w:rFonts w:asciiTheme="minorBidi" w:hAnsiTheme="minorBidi" w:cstheme="minorBidi"/>
                <w:b/>
                <w:szCs w:val="20"/>
              </w:rPr>
              <w:t>Kotnikova ulica 5</w:t>
            </w:r>
          </w:p>
          <w:p w14:paraId="30ECA5A6" w14:textId="1C0ADF11" w:rsidR="00BF3F3A" w:rsidRPr="00D140EE" w:rsidRDefault="00BF3F3A" w:rsidP="00BF3F3A">
            <w:pPr>
              <w:ind w:left="884" w:right="162"/>
              <w:jc w:val="right"/>
              <w:rPr>
                <w:rFonts w:asciiTheme="minorBidi" w:hAnsiTheme="minorBidi" w:cstheme="minorBidi"/>
                <w:szCs w:val="20"/>
              </w:rPr>
            </w:pPr>
            <w:r w:rsidRPr="00D140EE">
              <w:rPr>
                <w:rFonts w:asciiTheme="minorBidi" w:hAnsiTheme="minorBidi" w:cstheme="minorBidi"/>
                <w:b/>
                <w:szCs w:val="20"/>
              </w:rPr>
              <w:t>1000 Ljubljana</w:t>
            </w:r>
          </w:p>
        </w:tc>
      </w:tr>
    </w:tbl>
    <w:p w14:paraId="07A5C1B3" w14:textId="22E4F533" w:rsidR="00BF3F3A" w:rsidRPr="00D140EE" w:rsidRDefault="00BF3F3A" w:rsidP="00BF3F3A">
      <w:pPr>
        <w:rPr>
          <w:rFonts w:asciiTheme="minorBidi" w:hAnsiTheme="minorBidi" w:cstheme="minorBidi"/>
          <w:szCs w:val="20"/>
        </w:rPr>
      </w:pPr>
    </w:p>
    <w:p w14:paraId="1F1297F5" w14:textId="77777777" w:rsidR="00FF42DC" w:rsidRPr="00D140EE" w:rsidRDefault="00FF42DC" w:rsidP="00FF42DC">
      <w:pPr>
        <w:rPr>
          <w:rFonts w:asciiTheme="minorBidi" w:hAnsiTheme="minorBidi" w:cstheme="minorBidi"/>
          <w:szCs w:val="20"/>
        </w:rPr>
        <w:sectPr w:rsidR="00FF42DC" w:rsidRPr="00D140EE" w:rsidSect="00FF42DC">
          <w:pgSz w:w="16840" w:h="11900" w:orient="landscape" w:code="9"/>
          <w:pgMar w:top="1418" w:right="1418" w:bottom="1418" w:left="1418" w:header="709" w:footer="709" w:gutter="0"/>
          <w:cols w:space="708"/>
          <w:docGrid w:linePitch="272"/>
        </w:sectPr>
      </w:pPr>
    </w:p>
    <w:p w14:paraId="275C5717" w14:textId="77777777" w:rsidR="00FF42DC" w:rsidRPr="00D140EE" w:rsidRDefault="00FF42DC" w:rsidP="00FF42DC">
      <w:pPr>
        <w:rPr>
          <w:rFonts w:asciiTheme="minorBidi" w:hAnsiTheme="minorBidi" w:cstheme="minorBidi"/>
          <w:szCs w:val="20"/>
        </w:rPr>
      </w:pPr>
    </w:p>
    <w:p w14:paraId="1C85D2F7" w14:textId="77777777" w:rsidR="00217FA2" w:rsidRPr="00D140EE" w:rsidRDefault="00217FA2" w:rsidP="00217FA2">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t>Priloga št. 4</w:t>
      </w:r>
    </w:p>
    <w:p w14:paraId="54FB1DC1" w14:textId="77777777" w:rsidR="00217FA2" w:rsidRPr="00D140EE" w:rsidRDefault="00217FA2" w:rsidP="00217FA2">
      <w:pPr>
        <w:tabs>
          <w:tab w:val="right" w:pos="9072"/>
        </w:tabs>
        <w:spacing w:line="240" w:lineRule="auto"/>
        <w:jc w:val="right"/>
        <w:rPr>
          <w:rFonts w:asciiTheme="minorBidi" w:hAnsiTheme="minorBidi" w:cstheme="minorBidi"/>
          <w:i/>
          <w:szCs w:val="20"/>
        </w:rPr>
      </w:pPr>
    </w:p>
    <w:p w14:paraId="40B14EA7" w14:textId="77777777" w:rsidR="00217FA2" w:rsidRPr="00D140EE" w:rsidRDefault="00217FA2" w:rsidP="00217FA2">
      <w:pPr>
        <w:spacing w:line="240" w:lineRule="auto"/>
        <w:contextualSpacing/>
        <w:rPr>
          <w:rFonts w:asciiTheme="minorBidi" w:hAnsiTheme="minorBidi" w:cstheme="minorBidi"/>
          <w:b/>
          <w:szCs w:val="20"/>
        </w:rPr>
      </w:pPr>
      <w:r w:rsidRPr="00D140EE">
        <w:rPr>
          <w:rFonts w:asciiTheme="minorBidi" w:hAnsiTheme="minorBidi" w:cstheme="minorBidi"/>
          <w:b/>
          <w:szCs w:val="20"/>
        </w:rPr>
        <w:t>PISMO PODPORE PROJEKTU</w:t>
      </w:r>
    </w:p>
    <w:p w14:paraId="7B4806E3" w14:textId="77777777" w:rsidR="00217FA2" w:rsidRPr="00D140EE" w:rsidRDefault="00217FA2" w:rsidP="00217FA2">
      <w:pPr>
        <w:tabs>
          <w:tab w:val="left" w:pos="360"/>
        </w:tabs>
        <w:spacing w:line="240" w:lineRule="auto"/>
        <w:rPr>
          <w:rFonts w:asciiTheme="minorBidi" w:hAnsiTheme="minorBidi" w:cstheme="minorBidi"/>
          <w:szCs w:val="20"/>
        </w:rPr>
      </w:pPr>
    </w:p>
    <w:p w14:paraId="153D25A2" w14:textId="77777777" w:rsidR="00217FA2" w:rsidRPr="00D140EE" w:rsidRDefault="00217FA2" w:rsidP="00217FA2">
      <w:pPr>
        <w:spacing w:after="160" w:line="240" w:lineRule="auto"/>
        <w:contextualSpacing/>
        <w:jc w:val="both"/>
        <w:rPr>
          <w:rFonts w:asciiTheme="minorBidi" w:hAnsiTheme="minorBidi" w:cstheme="minorBidi"/>
          <w:szCs w:val="20"/>
        </w:rPr>
      </w:pPr>
      <w:r w:rsidRPr="00D140EE">
        <w:rPr>
          <w:rFonts w:asciiTheme="minorBidi" w:hAnsiTheme="minorBidi" w:cstheme="minorBidi"/>
          <w:szCs w:val="20"/>
        </w:rPr>
        <w:t xml:space="preserve">S podpisom pisma o nameri/podpori ______________ (naziv deležnika, ki izraža podporo projektu) izražamo interes za sodelovanje pri projektu </w:t>
      </w:r>
      <w:r w:rsidRPr="00D140EE">
        <w:rPr>
          <w:rFonts w:asciiTheme="minorBidi" w:hAnsiTheme="minorBidi" w:cstheme="minorBidi"/>
          <w:b/>
          <w:szCs w:val="20"/>
        </w:rPr>
        <w:t xml:space="preserve">»_______________« </w:t>
      </w:r>
      <w:r w:rsidRPr="00D140EE">
        <w:rPr>
          <w:rFonts w:asciiTheme="minorBidi" w:hAnsiTheme="minorBidi" w:cstheme="minorBidi"/>
          <w:bCs/>
          <w:szCs w:val="20"/>
        </w:rPr>
        <w:t xml:space="preserve">(naziv projekta), </w:t>
      </w:r>
      <w:r w:rsidRPr="00D140EE">
        <w:rPr>
          <w:rFonts w:asciiTheme="minorBidi" w:hAnsiTheme="minorBidi" w:cstheme="minorBidi"/>
          <w:szCs w:val="20"/>
        </w:rPr>
        <w:t>ki ga bo ___________ (naziv prijavitelja) izvajal v vsebinskim sklopom iz točke 5. predmet javnega razpisa razpisne dokumentacije, ki je</w:t>
      </w:r>
      <w:r w:rsidRPr="00D140EE">
        <w:rPr>
          <w:rFonts w:asciiTheme="minorBidi" w:hAnsiTheme="minorBidi" w:cstheme="minorBidi"/>
          <w:b/>
          <w:szCs w:val="20"/>
        </w:rPr>
        <w:t xml:space="preserve"> </w:t>
      </w:r>
      <w:r w:rsidRPr="00D140EE">
        <w:rPr>
          <w:rFonts w:asciiTheme="minorBidi" w:hAnsiTheme="minorBidi" w:cstheme="minorBidi"/>
          <w:szCs w:val="20"/>
        </w:rPr>
        <w:t>____________. Vezano na izbrani vsebinski sklop bomo s sodelovanjem na projektu vsebinsko pripomogli k izvajanju naslednjih aktivnosti, ki jih bo izvajal prijavitelj v sklopu prijavljenega projekta:</w:t>
      </w:r>
    </w:p>
    <w:p w14:paraId="65D9725E"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______________</w:t>
      </w:r>
    </w:p>
    <w:p w14:paraId="62057B07"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______________</w:t>
      </w:r>
    </w:p>
    <w:p w14:paraId="074DB78E"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______________</w:t>
      </w:r>
    </w:p>
    <w:p w14:paraId="4B87674D" w14:textId="6E0779BA" w:rsidR="00217FA2" w:rsidRPr="00D140EE" w:rsidRDefault="00217FA2" w:rsidP="00217FA2">
      <w:pPr>
        <w:spacing w:after="100" w:afterAutospacing="1"/>
        <w:jc w:val="both"/>
        <w:rPr>
          <w:rFonts w:asciiTheme="minorBidi" w:hAnsiTheme="minorBidi" w:cstheme="minorBidi"/>
          <w:b/>
          <w:szCs w:val="20"/>
        </w:rPr>
      </w:pPr>
      <w:r w:rsidRPr="00D140EE">
        <w:rPr>
          <w:rFonts w:asciiTheme="minorBidi" w:hAnsiTheme="minorBidi" w:cstheme="minorBidi"/>
          <w:b/>
          <w:szCs w:val="20"/>
        </w:rPr>
        <w:t>»Naziv deležnika«</w:t>
      </w:r>
      <w:r w:rsidRPr="00D140EE">
        <w:rPr>
          <w:rFonts w:asciiTheme="minorBidi" w:hAnsiTheme="minorBidi" w:cstheme="minorBidi"/>
          <w:szCs w:val="20"/>
        </w:rPr>
        <w:t xml:space="preserve"> ima pristojnost na področju/deluje na področju/raziskuje področje______, iz tega razloga lahko k projektu doprinese ________ </w:t>
      </w:r>
      <w:r w:rsidRPr="00D140EE">
        <w:rPr>
          <w:rFonts w:asciiTheme="minorBidi" w:hAnsiTheme="minorBidi" w:cstheme="minorBidi"/>
          <w:bCs/>
          <w:szCs w:val="20"/>
        </w:rPr>
        <w:t>(konkretneje utemeljite sodelovanje, lahko v nekaj stavkih) ter na tak način prispeva k naslednjim ciljem projekta:</w:t>
      </w:r>
    </w:p>
    <w:p w14:paraId="2492CEF7"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w:t>
      </w:r>
    </w:p>
    <w:p w14:paraId="2F1A92FA"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w:t>
      </w:r>
    </w:p>
    <w:p w14:paraId="298551F8" w14:textId="77777777" w:rsidR="00217FA2" w:rsidRPr="00D140EE" w:rsidRDefault="00217FA2" w:rsidP="00217FA2">
      <w:pPr>
        <w:spacing w:after="160" w:line="240" w:lineRule="auto"/>
        <w:contextualSpacing/>
        <w:jc w:val="both"/>
        <w:rPr>
          <w:rFonts w:asciiTheme="minorBidi" w:hAnsiTheme="minorBidi" w:cstheme="minorBidi"/>
          <w:szCs w:val="20"/>
        </w:rPr>
      </w:pPr>
      <w:r w:rsidRPr="00D140EE">
        <w:rPr>
          <w:rFonts w:asciiTheme="minorBidi" w:hAnsiTheme="minorBidi" w:cstheme="minorBidi"/>
          <w:b/>
          <w:szCs w:val="20"/>
        </w:rPr>
        <w:t xml:space="preserve"> »Naziv deležnika«</w:t>
      </w:r>
      <w:r w:rsidRPr="00D140EE">
        <w:rPr>
          <w:rFonts w:asciiTheme="minorBidi" w:hAnsiTheme="minorBidi" w:cstheme="minorBidi"/>
          <w:szCs w:val="20"/>
        </w:rPr>
        <w:t xml:space="preserve"> ______________ (deležniki na lokalni, regionalni  ali nacionalni ravni; npr. fakultete oziroma raziskovalne institucije, občine, podjetja, javni zavodi, regionalne razvojne agencije, humanitarne organizacije ipd.) se bo prizadevalo za integralno / celostno sodelovanje z aktivno vlogo pri naslednjih aktivnosti, ki jih bomo izvedli: </w:t>
      </w:r>
    </w:p>
    <w:p w14:paraId="7AA66611"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w:t>
      </w:r>
    </w:p>
    <w:p w14:paraId="5CA6853F" w14:textId="77777777" w:rsidR="00217FA2" w:rsidRPr="00D140EE"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D140EE">
        <w:rPr>
          <w:rFonts w:asciiTheme="minorBidi" w:eastAsia="Calibri" w:hAnsiTheme="minorBidi" w:cstheme="minorBidi"/>
          <w:szCs w:val="20"/>
        </w:rPr>
        <w:t>__________</w:t>
      </w:r>
    </w:p>
    <w:p w14:paraId="7B52B174" w14:textId="77777777" w:rsidR="00217FA2" w:rsidRPr="00D140EE" w:rsidRDefault="00217FA2" w:rsidP="00217FA2">
      <w:pPr>
        <w:jc w:val="both"/>
        <w:rPr>
          <w:rFonts w:asciiTheme="minorBidi" w:hAnsiTheme="minorBidi" w:cstheme="minorBidi"/>
          <w:szCs w:val="20"/>
        </w:rPr>
      </w:pPr>
      <w:r w:rsidRPr="00D140EE">
        <w:rPr>
          <w:rFonts w:asciiTheme="minorBidi" w:hAnsiTheme="minorBidi" w:cstheme="minorBidi"/>
          <w:b/>
          <w:szCs w:val="20"/>
        </w:rPr>
        <w:t>Dolžina trajanja podpore</w:t>
      </w:r>
      <w:r w:rsidRPr="00D140EE">
        <w:rPr>
          <w:rFonts w:asciiTheme="minorBidi" w:hAnsiTheme="minorBidi" w:cstheme="minorBidi"/>
          <w:szCs w:val="20"/>
        </w:rPr>
        <w:t xml:space="preserve"> projektu bo __________, pri tem vsebina projekta omogoča tudi dolgotrajnejše sodelovanje, saj _____________ (utemeljite izkazan potencial za dolgotrajnejše sodelovanje – lahko priložite tudi dogovor, pogodbo ipd., vezano na sodelovanje).</w:t>
      </w:r>
    </w:p>
    <w:p w14:paraId="2E6E9ABD" w14:textId="77777777" w:rsidR="00217FA2" w:rsidRPr="00D140EE" w:rsidRDefault="00217FA2" w:rsidP="00217FA2">
      <w:pPr>
        <w:jc w:val="both"/>
        <w:rPr>
          <w:rFonts w:asciiTheme="minorBidi" w:hAnsiTheme="minorBidi" w:cstheme="minorBidi"/>
          <w:szCs w:val="20"/>
        </w:rPr>
      </w:pPr>
    </w:p>
    <w:p w14:paraId="64331834" w14:textId="77777777" w:rsidR="00217FA2" w:rsidRPr="00D140EE" w:rsidRDefault="00217FA2" w:rsidP="00217FA2">
      <w:pPr>
        <w:spacing w:after="100" w:afterAutospacing="1" w:line="240" w:lineRule="auto"/>
        <w:jc w:val="both"/>
        <w:rPr>
          <w:rFonts w:asciiTheme="minorBidi" w:hAnsiTheme="minorBidi" w:cstheme="minorBidi"/>
          <w:szCs w:val="20"/>
        </w:rPr>
      </w:pPr>
      <w:r w:rsidRPr="00D140EE">
        <w:rPr>
          <w:rFonts w:asciiTheme="minorBidi" w:hAnsiTheme="minorBidi" w:cstheme="minorBidi"/>
          <w:b/>
          <w:szCs w:val="20"/>
        </w:rPr>
        <w:t>»Naziv deležnika«</w:t>
      </w:r>
      <w:r w:rsidRPr="00D140EE">
        <w:rPr>
          <w:rFonts w:asciiTheme="minorBidi" w:hAnsiTheme="minorBidi" w:cstheme="minorBidi"/>
          <w:szCs w:val="20"/>
        </w:rPr>
        <w:t xml:space="preserve"> se zavezuje, da bo izpolnjevalo zgoraj navedene aktivnosti v skladu z navedenim ter  predpisi ter navodili, ki so navedena v javnem razpisu in razpisni dokumentaciji.</w:t>
      </w:r>
    </w:p>
    <w:p w14:paraId="1734710A" w14:textId="3B423B6F" w:rsidR="00217FA2" w:rsidRPr="00D140EE" w:rsidRDefault="00217FA2" w:rsidP="00217FA2">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D</w:t>
      </w:r>
      <w:r w:rsidR="0052186B" w:rsidRPr="00D140EE">
        <w:rPr>
          <w:rFonts w:asciiTheme="minorBidi" w:hAnsiTheme="minorBidi" w:cstheme="minorBidi"/>
          <w:szCs w:val="20"/>
        </w:rPr>
        <w:t>atum:</w:t>
      </w:r>
      <w:r w:rsidRPr="00D140EE">
        <w:rPr>
          <w:rFonts w:asciiTheme="minorBidi" w:hAnsiTheme="minorBidi" w:cstheme="minorBidi"/>
          <w:szCs w:val="20"/>
        </w:rPr>
        <w:t>___________________</w:t>
      </w:r>
      <w:r w:rsidRPr="00D140EE">
        <w:rPr>
          <w:rFonts w:asciiTheme="minorBidi" w:hAnsiTheme="minorBidi" w:cstheme="minorBidi"/>
          <w:szCs w:val="20"/>
        </w:rPr>
        <w:tab/>
      </w:r>
    </w:p>
    <w:p w14:paraId="51E1408F" w14:textId="77777777" w:rsidR="00217FA2" w:rsidRPr="00D140EE" w:rsidRDefault="00217FA2" w:rsidP="00217FA2">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Naziv deležnika: ______________________</w:t>
      </w:r>
    </w:p>
    <w:p w14:paraId="49768311" w14:textId="3AC5FA14" w:rsidR="00217FA2" w:rsidRPr="00D140EE" w:rsidRDefault="00217FA2" w:rsidP="00217FA2">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Naslov: ________</w:t>
      </w:r>
      <w:r w:rsidR="0052186B" w:rsidRPr="00D140EE">
        <w:rPr>
          <w:rFonts w:asciiTheme="minorBidi" w:hAnsiTheme="minorBidi" w:cstheme="minorBidi"/>
          <w:szCs w:val="20"/>
        </w:rPr>
        <w:t>______________ Davčna številka:</w:t>
      </w:r>
      <w:r w:rsidRPr="00D140EE">
        <w:rPr>
          <w:rFonts w:asciiTheme="minorBidi" w:hAnsiTheme="minorBidi" w:cstheme="minorBidi"/>
          <w:szCs w:val="20"/>
        </w:rPr>
        <w:t>_________</w:t>
      </w:r>
    </w:p>
    <w:p w14:paraId="628F0A33" w14:textId="1B9F2157" w:rsidR="00217FA2" w:rsidRPr="00D140EE" w:rsidRDefault="00217FA2" w:rsidP="00217FA2">
      <w:pPr>
        <w:spacing w:after="200" w:line="240" w:lineRule="auto"/>
        <w:rPr>
          <w:rFonts w:asciiTheme="minorBidi" w:eastAsia="Calibri" w:hAnsiTheme="minorBidi" w:cstheme="minorBidi"/>
          <w:szCs w:val="20"/>
        </w:rPr>
      </w:pPr>
      <w:r w:rsidRPr="00D140EE">
        <w:rPr>
          <w:rFonts w:asciiTheme="minorBidi" w:eastAsia="Calibri" w:hAnsiTheme="minorBidi" w:cstheme="minorBidi"/>
          <w:szCs w:val="20"/>
        </w:rPr>
        <w:t>V …………….., dne ……………….</w:t>
      </w:r>
    </w:p>
    <w:p w14:paraId="24873D5E" w14:textId="3FFA812B" w:rsidR="00217FA2" w:rsidRPr="00D140EE" w:rsidRDefault="00217FA2" w:rsidP="00217FA2">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Odgovorna ose</w:t>
      </w:r>
      <w:r w:rsidR="0052186B" w:rsidRPr="00D140EE">
        <w:rPr>
          <w:rFonts w:asciiTheme="minorBidi" w:hAnsiTheme="minorBidi" w:cstheme="minorBidi"/>
          <w:szCs w:val="20"/>
        </w:rPr>
        <w:t>ba (ime in priimek ter naziv) :</w:t>
      </w:r>
      <w:r w:rsidRPr="00D140EE">
        <w:rPr>
          <w:rFonts w:asciiTheme="minorBidi" w:hAnsiTheme="minorBidi" w:cstheme="minorBidi"/>
          <w:szCs w:val="20"/>
        </w:rPr>
        <w:t>___________________</w:t>
      </w:r>
    </w:p>
    <w:p w14:paraId="7349F5C5" w14:textId="6C56BCE5" w:rsidR="00217FA2" w:rsidRPr="00D140EE" w:rsidRDefault="0052186B" w:rsidP="00217FA2">
      <w:pPr>
        <w:spacing w:after="200" w:line="240" w:lineRule="auto"/>
        <w:rPr>
          <w:rFonts w:asciiTheme="minorBidi" w:hAnsiTheme="minorBidi" w:cstheme="minorBidi"/>
          <w:szCs w:val="20"/>
        </w:rPr>
      </w:pPr>
      <w:r w:rsidRPr="00D140EE">
        <w:rPr>
          <w:rFonts w:asciiTheme="minorBidi" w:hAnsiTheme="minorBidi" w:cstheme="minorBidi"/>
          <w:szCs w:val="20"/>
        </w:rPr>
        <w:t>Podpis in žig odgovorne osebe:</w:t>
      </w:r>
      <w:r w:rsidR="00217FA2" w:rsidRPr="00D140EE">
        <w:rPr>
          <w:rFonts w:asciiTheme="minorBidi" w:hAnsiTheme="minorBidi" w:cstheme="minorBidi"/>
          <w:szCs w:val="20"/>
        </w:rPr>
        <w:t>___________________</w:t>
      </w:r>
    </w:p>
    <w:p w14:paraId="6DA1374A" w14:textId="77777777" w:rsidR="008533C4" w:rsidRPr="00D140EE" w:rsidRDefault="008533C4">
      <w:pPr>
        <w:spacing w:after="160" w:line="259" w:lineRule="auto"/>
        <w:rPr>
          <w:rFonts w:asciiTheme="minorBidi" w:eastAsia="Calibri" w:hAnsiTheme="minorBidi" w:cstheme="minorBidi"/>
          <w:i/>
          <w:szCs w:val="20"/>
        </w:rPr>
      </w:pPr>
      <w:r w:rsidRPr="00D140EE">
        <w:rPr>
          <w:rFonts w:asciiTheme="minorBidi" w:eastAsia="Calibri" w:hAnsiTheme="minorBidi" w:cstheme="minorBidi"/>
          <w:i/>
          <w:szCs w:val="20"/>
        </w:rPr>
        <w:br w:type="page"/>
      </w:r>
    </w:p>
    <w:p w14:paraId="4EF98199" w14:textId="70F477B4" w:rsidR="00C03A7B" w:rsidRPr="00D140EE" w:rsidRDefault="00C03A7B" w:rsidP="00C03A7B">
      <w:pPr>
        <w:spacing w:after="160" w:line="240" w:lineRule="auto"/>
        <w:jc w:val="right"/>
        <w:rPr>
          <w:rFonts w:asciiTheme="minorBidi" w:eastAsia="Calibri" w:hAnsiTheme="minorBidi" w:cstheme="minorBidi"/>
          <w:i/>
          <w:szCs w:val="20"/>
        </w:rPr>
      </w:pPr>
      <w:r w:rsidRPr="00D140EE">
        <w:rPr>
          <w:rFonts w:asciiTheme="minorBidi" w:eastAsia="Calibri" w:hAnsiTheme="minorBidi" w:cstheme="minorBidi"/>
          <w:i/>
          <w:szCs w:val="20"/>
        </w:rPr>
        <w:lastRenderedPageBreak/>
        <w:t>Priloga št. 5</w:t>
      </w:r>
    </w:p>
    <w:p w14:paraId="54EDAF82" w14:textId="77777777" w:rsidR="00C03A7B" w:rsidRPr="00D140EE" w:rsidRDefault="00C03A7B" w:rsidP="00C03A7B">
      <w:pPr>
        <w:spacing w:after="160" w:line="240" w:lineRule="auto"/>
        <w:rPr>
          <w:rFonts w:asciiTheme="minorBidi" w:eastAsia="Calibri" w:hAnsiTheme="minorBidi" w:cstheme="minorBidi"/>
          <w:b/>
          <w:szCs w:val="20"/>
        </w:rPr>
      </w:pPr>
    </w:p>
    <w:p w14:paraId="3D7301C4" w14:textId="77777777" w:rsidR="00C03A7B" w:rsidRPr="00D140EE" w:rsidRDefault="00C03A7B" w:rsidP="00C03A7B">
      <w:pPr>
        <w:spacing w:after="160" w:line="240" w:lineRule="auto"/>
        <w:rPr>
          <w:rFonts w:asciiTheme="minorBidi" w:eastAsia="Calibri" w:hAnsiTheme="minorBidi" w:cstheme="minorBidi"/>
          <w:b/>
          <w:szCs w:val="20"/>
        </w:rPr>
      </w:pPr>
      <w:r w:rsidRPr="00D140EE">
        <w:rPr>
          <w:rFonts w:asciiTheme="minorBidi" w:eastAsia="Calibri" w:hAnsiTheme="minorBidi" w:cstheme="minorBidi"/>
          <w:b/>
          <w:szCs w:val="20"/>
        </w:rPr>
        <w:t>KOPIJA DOKAZILA ZZZS GLEDE ŠTEVILA ZAPOSLENIH OSEB</w:t>
      </w:r>
    </w:p>
    <w:p w14:paraId="0017997E" w14:textId="77777777" w:rsidR="00C03A7B" w:rsidRPr="00D140EE" w:rsidRDefault="00C03A7B" w:rsidP="00C03A7B">
      <w:pPr>
        <w:spacing w:after="160" w:line="240" w:lineRule="auto"/>
        <w:rPr>
          <w:rFonts w:asciiTheme="minorBidi" w:eastAsia="Calibri" w:hAnsiTheme="minorBidi" w:cstheme="minorBidi"/>
          <w:i/>
          <w:szCs w:val="20"/>
        </w:rPr>
      </w:pPr>
      <w:r w:rsidRPr="00D140EE">
        <w:rPr>
          <w:rFonts w:asciiTheme="minorBidi" w:eastAsia="Calibri" w:hAnsiTheme="minorBidi" w:cstheme="minorBidi"/>
          <w:i/>
          <w:szCs w:val="20"/>
        </w:rPr>
        <w:t>(priloži prijavitelj)</w:t>
      </w:r>
    </w:p>
    <w:p w14:paraId="71671143" w14:textId="77777777" w:rsidR="000147EA" w:rsidRPr="00D140EE" w:rsidRDefault="000147EA" w:rsidP="00545BEF">
      <w:pPr>
        <w:rPr>
          <w:rFonts w:asciiTheme="minorBidi" w:hAnsiTheme="minorBidi" w:cstheme="minorBidi"/>
          <w:szCs w:val="20"/>
        </w:rPr>
      </w:pPr>
    </w:p>
    <w:p w14:paraId="6F023E44" w14:textId="77777777" w:rsidR="008533C4" w:rsidRPr="00D140EE" w:rsidRDefault="008533C4">
      <w:pPr>
        <w:spacing w:after="160" w:line="259" w:lineRule="auto"/>
        <w:rPr>
          <w:rFonts w:asciiTheme="minorBidi" w:eastAsia="Calibri" w:hAnsiTheme="minorBidi" w:cstheme="minorBidi"/>
          <w:i/>
          <w:szCs w:val="20"/>
        </w:rPr>
      </w:pPr>
      <w:r w:rsidRPr="00D140EE">
        <w:rPr>
          <w:rFonts w:asciiTheme="minorBidi" w:eastAsia="Calibri" w:hAnsiTheme="minorBidi" w:cstheme="minorBidi"/>
          <w:i/>
          <w:szCs w:val="20"/>
        </w:rPr>
        <w:br w:type="page"/>
      </w:r>
    </w:p>
    <w:p w14:paraId="1A0E1BD2" w14:textId="4A425D4D" w:rsidR="000147EA" w:rsidRPr="00D140EE" w:rsidRDefault="000147EA" w:rsidP="000147EA">
      <w:pPr>
        <w:spacing w:after="160" w:line="240" w:lineRule="auto"/>
        <w:jc w:val="right"/>
        <w:rPr>
          <w:rFonts w:asciiTheme="minorBidi" w:eastAsia="Calibri" w:hAnsiTheme="minorBidi" w:cstheme="minorBidi"/>
          <w:i/>
          <w:szCs w:val="20"/>
        </w:rPr>
      </w:pPr>
      <w:r w:rsidRPr="00D140EE">
        <w:rPr>
          <w:rFonts w:asciiTheme="minorBidi" w:eastAsia="Calibri" w:hAnsiTheme="minorBidi" w:cstheme="minorBidi"/>
          <w:i/>
          <w:szCs w:val="20"/>
        </w:rPr>
        <w:lastRenderedPageBreak/>
        <w:t>Priloga št. 6</w:t>
      </w:r>
    </w:p>
    <w:p w14:paraId="2A4E1118" w14:textId="77777777" w:rsidR="000147EA" w:rsidRPr="00D140EE" w:rsidRDefault="000147EA" w:rsidP="00545BEF">
      <w:pPr>
        <w:rPr>
          <w:rFonts w:asciiTheme="minorBidi" w:hAnsiTheme="minorBidi" w:cstheme="minorBidi"/>
          <w:szCs w:val="20"/>
        </w:rPr>
      </w:pPr>
    </w:p>
    <w:p w14:paraId="0FF29C57" w14:textId="77777777" w:rsidR="000147EA" w:rsidRPr="00D140EE" w:rsidRDefault="000147EA" w:rsidP="000147EA">
      <w:pPr>
        <w:spacing w:after="160" w:line="240" w:lineRule="auto"/>
        <w:rPr>
          <w:rFonts w:asciiTheme="minorBidi" w:eastAsia="Calibri" w:hAnsiTheme="minorBidi" w:cstheme="minorBidi"/>
          <w:b/>
          <w:szCs w:val="20"/>
        </w:rPr>
      </w:pPr>
      <w:r w:rsidRPr="00D140EE">
        <w:rPr>
          <w:rFonts w:asciiTheme="minorBidi" w:eastAsia="Calibri" w:hAnsiTheme="minorBidi" w:cstheme="minorBidi"/>
          <w:b/>
          <w:szCs w:val="20"/>
        </w:rPr>
        <w:t xml:space="preserve">KOPIJA VELJAVNEGA USTANOVITVENEGA ALI DRUGEGA TEMELJNEGA AKTA </w:t>
      </w:r>
    </w:p>
    <w:p w14:paraId="6964682E" w14:textId="77777777" w:rsidR="000147EA" w:rsidRPr="00D140EE" w:rsidRDefault="000147EA" w:rsidP="000147EA">
      <w:pPr>
        <w:spacing w:after="160" w:line="240" w:lineRule="auto"/>
        <w:rPr>
          <w:rFonts w:asciiTheme="minorBidi" w:eastAsia="Calibri" w:hAnsiTheme="minorBidi" w:cstheme="minorBidi"/>
          <w:i/>
          <w:szCs w:val="20"/>
        </w:rPr>
      </w:pPr>
      <w:r w:rsidRPr="00D140EE">
        <w:rPr>
          <w:rFonts w:asciiTheme="minorBidi" w:eastAsia="Calibri" w:hAnsiTheme="minorBidi" w:cstheme="minorBidi"/>
          <w:i/>
          <w:szCs w:val="20"/>
        </w:rPr>
        <w:t>(priložita prijavitelj in projektni partner)</w:t>
      </w:r>
    </w:p>
    <w:p w14:paraId="6FA9512C" w14:textId="77777777" w:rsidR="008533C4" w:rsidRPr="00D140EE" w:rsidRDefault="008533C4">
      <w:pPr>
        <w:spacing w:after="160" w:line="259" w:lineRule="auto"/>
        <w:rPr>
          <w:rFonts w:asciiTheme="minorBidi" w:eastAsia="Calibri" w:hAnsiTheme="minorBidi" w:cstheme="minorBidi"/>
          <w:i/>
          <w:szCs w:val="20"/>
        </w:rPr>
      </w:pPr>
      <w:r w:rsidRPr="00D140EE">
        <w:rPr>
          <w:rFonts w:asciiTheme="minorBidi" w:eastAsia="Calibri" w:hAnsiTheme="minorBidi" w:cstheme="minorBidi"/>
          <w:i/>
          <w:szCs w:val="20"/>
        </w:rPr>
        <w:br w:type="page"/>
      </w:r>
    </w:p>
    <w:p w14:paraId="4AAA7989" w14:textId="4D19BE60" w:rsidR="00250FDF" w:rsidRPr="00D140EE" w:rsidRDefault="00250FDF" w:rsidP="00250FDF">
      <w:pPr>
        <w:spacing w:after="160" w:line="240" w:lineRule="auto"/>
        <w:jc w:val="right"/>
        <w:rPr>
          <w:rFonts w:asciiTheme="minorBidi" w:eastAsia="Calibri" w:hAnsiTheme="minorBidi" w:cstheme="minorBidi"/>
          <w:i/>
          <w:szCs w:val="20"/>
        </w:rPr>
      </w:pPr>
      <w:r w:rsidRPr="00D140EE">
        <w:rPr>
          <w:rFonts w:asciiTheme="minorBidi" w:eastAsia="Calibri" w:hAnsiTheme="minorBidi" w:cstheme="minorBidi"/>
          <w:i/>
          <w:szCs w:val="20"/>
        </w:rPr>
        <w:lastRenderedPageBreak/>
        <w:t>Priloga št. 7</w:t>
      </w:r>
    </w:p>
    <w:p w14:paraId="090550EB" w14:textId="77777777" w:rsidR="00250FDF" w:rsidRPr="00D140EE" w:rsidRDefault="00250FDF" w:rsidP="00545BEF">
      <w:pPr>
        <w:rPr>
          <w:rFonts w:asciiTheme="minorBidi" w:hAnsiTheme="minorBidi" w:cstheme="minorBidi"/>
          <w:szCs w:val="20"/>
        </w:rPr>
      </w:pPr>
    </w:p>
    <w:p w14:paraId="2BFDFA2D" w14:textId="77777777" w:rsidR="00250FDF" w:rsidRPr="00D140EE" w:rsidRDefault="00250FDF" w:rsidP="00250FDF">
      <w:pPr>
        <w:spacing w:after="160" w:line="240" w:lineRule="auto"/>
        <w:rPr>
          <w:rFonts w:asciiTheme="minorBidi" w:eastAsia="Calibri" w:hAnsiTheme="minorBidi" w:cstheme="minorBidi"/>
          <w:b/>
          <w:szCs w:val="20"/>
        </w:rPr>
      </w:pPr>
      <w:r w:rsidRPr="00D140EE">
        <w:rPr>
          <w:rFonts w:asciiTheme="minorBidi" w:eastAsia="Calibri" w:hAnsiTheme="minorBidi" w:cstheme="minorBidi"/>
          <w:b/>
          <w:szCs w:val="20"/>
        </w:rPr>
        <w:t>USB Z IZPOLNJENIM OBRAZCEM ŠT. 1 IN OBRZCEM ŠT. 2</w:t>
      </w:r>
    </w:p>
    <w:p w14:paraId="7B368252" w14:textId="77777777" w:rsidR="008533C4" w:rsidRPr="00D140EE" w:rsidRDefault="008533C4">
      <w:pPr>
        <w:spacing w:after="160" w:line="259" w:lineRule="auto"/>
        <w:rPr>
          <w:rFonts w:asciiTheme="minorBidi" w:eastAsia="Calibri" w:hAnsiTheme="minorBidi" w:cstheme="minorBidi"/>
          <w:i/>
          <w:szCs w:val="20"/>
        </w:rPr>
      </w:pPr>
      <w:r w:rsidRPr="00D140EE">
        <w:rPr>
          <w:rFonts w:asciiTheme="minorBidi" w:eastAsia="Calibri" w:hAnsiTheme="minorBidi" w:cstheme="minorBidi"/>
          <w:i/>
          <w:szCs w:val="20"/>
        </w:rPr>
        <w:br w:type="page"/>
      </w:r>
    </w:p>
    <w:p w14:paraId="12407018" w14:textId="06C2D372" w:rsidR="00C44E09" w:rsidRPr="00D140EE" w:rsidRDefault="00C44E09" w:rsidP="00C44E09">
      <w:pPr>
        <w:spacing w:after="160" w:line="240" w:lineRule="auto"/>
        <w:jc w:val="right"/>
        <w:rPr>
          <w:rFonts w:asciiTheme="minorBidi" w:eastAsia="Calibri" w:hAnsiTheme="minorBidi" w:cstheme="minorBidi"/>
          <w:i/>
          <w:szCs w:val="20"/>
        </w:rPr>
      </w:pPr>
      <w:r w:rsidRPr="00D140EE">
        <w:rPr>
          <w:rFonts w:asciiTheme="minorBidi" w:eastAsia="Calibri" w:hAnsiTheme="minorBidi" w:cstheme="minorBidi"/>
          <w:i/>
          <w:szCs w:val="20"/>
        </w:rPr>
        <w:lastRenderedPageBreak/>
        <w:t>Priloga št. 8</w:t>
      </w:r>
    </w:p>
    <w:p w14:paraId="554A5C69" w14:textId="77777777" w:rsidR="00C44E09" w:rsidRPr="00D140EE" w:rsidRDefault="00C44E09" w:rsidP="00C44E09">
      <w:pPr>
        <w:spacing w:line="240" w:lineRule="auto"/>
        <w:jc w:val="center"/>
        <w:rPr>
          <w:rFonts w:asciiTheme="minorBidi" w:eastAsia="Calibri" w:hAnsiTheme="minorBidi" w:cstheme="minorBidi"/>
          <w:b/>
          <w:szCs w:val="20"/>
          <w:u w:val="single"/>
          <w:lang w:eastAsia="x-none"/>
        </w:rPr>
      </w:pPr>
    </w:p>
    <w:p w14:paraId="20C7FD91" w14:textId="77777777" w:rsidR="00C44E09" w:rsidRPr="00D140EE" w:rsidRDefault="00C44E09" w:rsidP="00C44E09">
      <w:pPr>
        <w:spacing w:line="240" w:lineRule="auto"/>
        <w:jc w:val="center"/>
        <w:rPr>
          <w:rFonts w:asciiTheme="minorBidi" w:eastAsia="Calibri" w:hAnsiTheme="minorBidi" w:cstheme="minorBidi"/>
          <w:szCs w:val="20"/>
          <w:lang w:eastAsia="sl-SI"/>
        </w:rPr>
      </w:pPr>
      <w:r w:rsidRPr="00D140EE">
        <w:rPr>
          <w:rFonts w:asciiTheme="minorBidi" w:eastAsia="Calibri" w:hAnsiTheme="minorBidi" w:cstheme="minorBidi"/>
          <w:b/>
          <w:szCs w:val="20"/>
          <w:u w:val="single"/>
          <w:lang w:eastAsia="x-none"/>
        </w:rPr>
        <w:t>VZOREC VMESNEGA IN KONČNEGA POROČILA</w:t>
      </w:r>
      <w:r w:rsidRPr="00D140EE">
        <w:rPr>
          <w:rFonts w:asciiTheme="minorBidi" w:eastAsia="Calibri" w:hAnsiTheme="minorBidi" w:cstheme="minorBidi"/>
          <w:szCs w:val="20"/>
          <w:lang w:eastAsia="sl-SI"/>
        </w:rPr>
        <w:t xml:space="preserve"> </w:t>
      </w:r>
    </w:p>
    <w:p w14:paraId="335759DA" w14:textId="77777777" w:rsidR="00C44E09" w:rsidRPr="00D140EE" w:rsidRDefault="00C44E09" w:rsidP="00C44E09">
      <w:pPr>
        <w:spacing w:line="240" w:lineRule="auto"/>
        <w:jc w:val="center"/>
        <w:rPr>
          <w:rFonts w:asciiTheme="minorBidi" w:eastAsia="Calibri" w:hAnsiTheme="minorBidi" w:cstheme="minorBidi"/>
          <w:szCs w:val="20"/>
          <w:lang w:eastAsia="sl-SI"/>
        </w:rPr>
      </w:pPr>
    </w:p>
    <w:p w14:paraId="391EC02F"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szCs w:val="20"/>
          <w:lang w:eastAsia="sl-SI"/>
        </w:rPr>
        <w:t>VMESNO POROČILO</w:t>
      </w:r>
    </w:p>
    <w:p w14:paraId="6BBFA98E" w14:textId="77777777" w:rsidR="00C44E09" w:rsidRPr="00D140EE" w:rsidRDefault="00C44E09" w:rsidP="00C44E09">
      <w:pPr>
        <w:spacing w:line="240" w:lineRule="auto"/>
        <w:jc w:val="center"/>
        <w:rPr>
          <w:rFonts w:asciiTheme="minorBidi" w:eastAsia="Calibri" w:hAnsiTheme="minorBidi" w:cstheme="minorBidi"/>
          <w:b/>
          <w:bCs/>
          <w:szCs w:val="20"/>
          <w:lang w:eastAsia="sl-SI"/>
        </w:rPr>
      </w:pPr>
    </w:p>
    <w:p w14:paraId="32D8AEAA"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i/>
          <w:iCs/>
          <w:szCs w:val="20"/>
          <w:lang w:eastAsia="sl-SI"/>
        </w:rPr>
        <w:t>Poročilo je potrebno posredovati ob izstavitvi vsakega zahtevka za izplačilo</w:t>
      </w:r>
    </w:p>
    <w:p w14:paraId="3DB16FD2"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i/>
          <w:iCs/>
          <w:szCs w:val="20"/>
          <w:lang w:eastAsia="x-none"/>
        </w:rPr>
        <w:t>Prijavitelj lahko po lastni presoji doda tudi dodatne elemente poročilu, ne glede na to mora poročati vsaj obvezne vsebine, ki so opredeljene v nadaljevanju</w:t>
      </w:r>
    </w:p>
    <w:p w14:paraId="5B1BB0BE" w14:textId="77777777" w:rsidR="00C44E09" w:rsidRPr="00D140EE" w:rsidRDefault="00C44E09" w:rsidP="00C44E09">
      <w:pPr>
        <w:spacing w:line="240" w:lineRule="auto"/>
        <w:jc w:val="both"/>
        <w:rPr>
          <w:rFonts w:asciiTheme="minorBidi" w:eastAsia="Calibri" w:hAnsiTheme="minorBidi" w:cstheme="minorBidi"/>
          <w:b/>
          <w:i/>
          <w:szCs w:val="20"/>
          <w:lang w:eastAsia="sl-SI"/>
        </w:rPr>
      </w:pPr>
    </w:p>
    <w:p w14:paraId="5058409D" w14:textId="50564B86" w:rsidR="00C44E09" w:rsidRPr="00D140EE" w:rsidRDefault="0052186B"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Pogodba št.</w:t>
      </w:r>
      <w:r w:rsidR="00C44E09" w:rsidRPr="00D140EE">
        <w:rPr>
          <w:rFonts w:asciiTheme="minorBidi" w:eastAsia="Calibri" w:hAnsiTheme="minorBidi" w:cstheme="minorBidi"/>
          <w:b/>
          <w:szCs w:val="20"/>
          <w:lang w:eastAsia="sl-SI"/>
        </w:rPr>
        <w:t>___________</w:t>
      </w:r>
    </w:p>
    <w:p w14:paraId="64B3ADD6"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5C20CCAC" w14:textId="7DB21C75" w:rsidR="00C44E09" w:rsidRPr="00D140EE" w:rsidRDefault="0052186B"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Naziv projekta:</w:t>
      </w:r>
      <w:r w:rsidR="00C44E09" w:rsidRPr="00D140EE">
        <w:rPr>
          <w:rFonts w:asciiTheme="minorBidi" w:eastAsia="Calibri" w:hAnsiTheme="minorBidi" w:cstheme="minorBidi"/>
          <w:b/>
          <w:szCs w:val="20"/>
          <w:lang w:eastAsia="sl-SI"/>
        </w:rPr>
        <w:t>_________</w:t>
      </w:r>
    </w:p>
    <w:p w14:paraId="7158CBD5"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7690930D" w14:textId="27D9E20A" w:rsidR="00C44E09" w:rsidRPr="00D140EE" w:rsidRDefault="0052186B"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Prijavitelj:</w:t>
      </w:r>
      <w:r w:rsidR="00C44E09" w:rsidRPr="00D140EE">
        <w:rPr>
          <w:rFonts w:asciiTheme="minorBidi" w:eastAsia="Calibri" w:hAnsiTheme="minorBidi" w:cstheme="minorBidi"/>
          <w:b/>
          <w:szCs w:val="20"/>
          <w:lang w:eastAsia="sl-SI"/>
        </w:rPr>
        <w:t>_____________</w:t>
      </w:r>
    </w:p>
    <w:p w14:paraId="2366507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272A7B24" w14:textId="3CC99C5A" w:rsidR="00C44E09" w:rsidRPr="00D140EE" w:rsidRDefault="0052186B"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Projektni partner:</w:t>
      </w:r>
      <w:r w:rsidR="00C44E09" w:rsidRPr="00D140EE">
        <w:rPr>
          <w:rFonts w:asciiTheme="minorBidi" w:eastAsia="Calibri" w:hAnsiTheme="minorBidi" w:cstheme="minorBidi"/>
          <w:b/>
          <w:szCs w:val="20"/>
          <w:lang w:eastAsia="sl-SI"/>
        </w:rPr>
        <w:t>______</w:t>
      </w:r>
    </w:p>
    <w:p w14:paraId="23C2E29B"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67C1593" w14:textId="77777777" w:rsidR="00C44E09" w:rsidRPr="00D140EE" w:rsidRDefault="00C44E09" w:rsidP="00C44E09">
      <w:pPr>
        <w:spacing w:line="240" w:lineRule="auto"/>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Vsebinski sklop projekta (ki ga določa Strategija razvoja Slovenije): ___________</w:t>
      </w:r>
    </w:p>
    <w:p w14:paraId="615463E5" w14:textId="77777777" w:rsidR="00C44E09" w:rsidRPr="00D140EE" w:rsidRDefault="00C44E09" w:rsidP="00C44E09">
      <w:pPr>
        <w:spacing w:line="240" w:lineRule="auto"/>
        <w:jc w:val="both"/>
        <w:rPr>
          <w:rFonts w:asciiTheme="minorBidi" w:eastAsia="Calibri" w:hAnsiTheme="minorBidi" w:cstheme="minorBidi"/>
          <w:b/>
          <w:szCs w:val="20"/>
          <w:u w:val="single"/>
          <w:lang w:eastAsia="sl-SI"/>
        </w:rPr>
      </w:pPr>
    </w:p>
    <w:p w14:paraId="7D892A92"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D140EE">
        <w:rPr>
          <w:rFonts w:asciiTheme="minorBidi" w:hAnsiTheme="minorBidi" w:cstheme="minorBidi"/>
          <w:b/>
          <w:sz w:val="20"/>
          <w:szCs w:val="20"/>
          <w:lang w:eastAsia="sl-SI"/>
        </w:rPr>
        <w:t xml:space="preserve">Opis projekta </w:t>
      </w:r>
      <w:r w:rsidRPr="00D140EE">
        <w:rPr>
          <w:rFonts w:asciiTheme="minorBidi" w:hAnsiTheme="minorBidi" w:cstheme="minorBidi"/>
          <w:bCs/>
          <w:sz w:val="20"/>
          <w:szCs w:val="20"/>
          <w:lang w:eastAsia="sl-SI"/>
        </w:rPr>
        <w:t>(Na kratko opišite in predstavite dosežke oziroma napredek projekta v obdobju poročanja z jasno navezavo na fazo razvoja nove ali izboljšane storitve in/ali blaga na trgu</w:t>
      </w:r>
      <w:r w:rsidRPr="00D140EE">
        <w:rPr>
          <w:rFonts w:asciiTheme="minorBidi" w:hAnsiTheme="minorBidi" w:cstheme="minorBidi"/>
          <w:sz w:val="20"/>
          <w:szCs w:val="20"/>
        </w:rPr>
        <w:t xml:space="preserve"> </w:t>
      </w:r>
      <w:r w:rsidRPr="00D140EE">
        <w:rPr>
          <w:rFonts w:asciiTheme="minorBidi" w:hAnsiTheme="minorBidi" w:cstheme="minorBidi"/>
          <w:bCs/>
          <w:sz w:val="20"/>
          <w:szCs w:val="20"/>
          <w:lang w:eastAsia="sl-SI"/>
        </w:rPr>
        <w:t>ter vlogi posameznega partnerja ali pridruženega deležnika pri napredku).</w:t>
      </w:r>
    </w:p>
    <w:p w14:paraId="12330FD7" w14:textId="77777777" w:rsidR="00C44E09" w:rsidRPr="00D140EE" w:rsidRDefault="00C44E09" w:rsidP="00C44E09">
      <w:pPr>
        <w:pStyle w:val="Odstavekseznama"/>
        <w:spacing w:line="240" w:lineRule="auto"/>
        <w:jc w:val="both"/>
        <w:rPr>
          <w:rFonts w:asciiTheme="minorBidi" w:hAnsiTheme="minorBidi" w:cstheme="minorBidi"/>
          <w:bCs/>
          <w:sz w:val="20"/>
          <w:szCs w:val="20"/>
          <w:lang w:eastAsia="sl-SI"/>
        </w:rPr>
      </w:pPr>
    </w:p>
    <w:p w14:paraId="4BF354B1" w14:textId="3D9822CE"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5104DCDF"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p>
    <w:p w14:paraId="429A374B"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Cilji projekta </w:t>
      </w:r>
      <w:r w:rsidRPr="00D140EE">
        <w:rPr>
          <w:rFonts w:asciiTheme="minorBidi" w:hAnsiTheme="minorBidi" w:cstheme="minorBidi"/>
          <w:bCs/>
          <w:sz w:val="20"/>
          <w:szCs w:val="20"/>
          <w:lang w:eastAsia="sl-SI"/>
        </w:rPr>
        <w:t>(Na kratko opišite in predstavite dosežke oziroma napredek pri realizaciji ciljev izbranih v vlogi na javni razpis v obdobju poročanja z jasno navezavo na doseganje končnih ciljev projekta</w:t>
      </w:r>
      <w:r w:rsidRPr="00D140EE">
        <w:rPr>
          <w:rFonts w:asciiTheme="minorBidi" w:hAnsiTheme="minorBidi" w:cstheme="minorBidi"/>
          <w:sz w:val="20"/>
          <w:szCs w:val="20"/>
        </w:rPr>
        <w:t xml:space="preserve"> </w:t>
      </w:r>
      <w:r w:rsidRPr="00D140EE">
        <w:rPr>
          <w:rFonts w:asciiTheme="minorBidi" w:hAnsiTheme="minorBidi" w:cstheme="minorBidi"/>
          <w:bCs/>
          <w:sz w:val="20"/>
          <w:szCs w:val="20"/>
          <w:lang w:eastAsia="sl-SI"/>
        </w:rPr>
        <w:t>ter vlogi posameznega partnerja ali pridruženega deležnika pri doseganju le-teh).</w:t>
      </w:r>
    </w:p>
    <w:p w14:paraId="314821BF" w14:textId="77777777" w:rsidR="00C44E09" w:rsidRPr="00D140EE" w:rsidRDefault="00C44E09" w:rsidP="00C44E09">
      <w:pPr>
        <w:pStyle w:val="Odstavekseznama"/>
        <w:spacing w:line="240" w:lineRule="auto"/>
        <w:jc w:val="both"/>
        <w:rPr>
          <w:rFonts w:asciiTheme="minorBidi" w:hAnsiTheme="minorBidi" w:cstheme="minorBidi"/>
          <w:b/>
          <w:sz w:val="20"/>
          <w:szCs w:val="20"/>
          <w:lang w:eastAsia="sl-SI"/>
        </w:rPr>
      </w:pPr>
    </w:p>
    <w:p w14:paraId="37436CA3"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30AB714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3C264069"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Kazalniki projekta </w:t>
      </w:r>
      <w:r w:rsidRPr="00D140EE">
        <w:rPr>
          <w:rFonts w:asciiTheme="minorBidi" w:hAnsiTheme="minorBidi" w:cstheme="minorBidi"/>
          <w:bCs/>
          <w:sz w:val="20"/>
          <w:szCs w:val="20"/>
          <w:lang w:eastAsia="sl-SI"/>
        </w:rPr>
        <w:t>(Na kratko opišite in predstavite dosežene kazalnike v obdobju poročanja, pri tem poročajte tudi o morebitnih težavah ali preseženih vernostih kazalnikov ter vlogi posameznega partnerja ali pridruženega deležnika pri doseganju le-teh).</w:t>
      </w:r>
    </w:p>
    <w:p w14:paraId="2281C0C8"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66CD7AD1"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73ED8CA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7B3AA023" w14:textId="280DCED8"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Družbeni učinki </w:t>
      </w:r>
      <w:r w:rsidRPr="00D140EE">
        <w:rPr>
          <w:rFonts w:asciiTheme="minorBidi" w:hAnsiTheme="minorBidi" w:cstheme="minorBidi"/>
          <w:bCs/>
          <w:sz w:val="20"/>
          <w:szCs w:val="20"/>
          <w:lang w:eastAsia="sl-SI"/>
        </w:rPr>
        <w:t>(Navedite predvidene družbene učinke projekta oziroma napredek projekta v obdobju poročanja pri doseganju izbranih družbenih učinkov ter metode spremljanja in merjenje le-teh).</w:t>
      </w:r>
    </w:p>
    <w:p w14:paraId="131E5016"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CF308BA"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 xml:space="preserve">______________________________________________________________________________        </w:t>
      </w:r>
    </w:p>
    <w:p w14:paraId="62A28BE7"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10DE0FF0"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D140EE">
        <w:rPr>
          <w:rFonts w:asciiTheme="minorBidi" w:hAnsiTheme="minorBidi" w:cstheme="minorBidi"/>
          <w:b/>
          <w:sz w:val="20"/>
          <w:szCs w:val="20"/>
          <w:lang w:eastAsia="sl-SI"/>
        </w:rPr>
        <w:t xml:space="preserve">Stopnja razvoja novega/izboljšanega produkta ali storitve </w:t>
      </w:r>
      <w:r w:rsidRPr="00D140EE">
        <w:rPr>
          <w:rFonts w:asciiTheme="minorBidi" w:hAnsiTheme="minorBidi" w:cstheme="minorBidi"/>
          <w:bCs/>
          <w:sz w:val="20"/>
          <w:szCs w:val="20"/>
          <w:lang w:eastAsia="sl-SI"/>
        </w:rPr>
        <w:t>(Na kratko opišite in predstavite napredek razvoja novega/izboljšanega produkta ali storitve v obdobju poročanja ter vlogi posameznega partnerja ali pridruženega deležnika pri razvoju le-tega).</w:t>
      </w:r>
    </w:p>
    <w:p w14:paraId="321616B2" w14:textId="77777777" w:rsidR="00C44E09" w:rsidRPr="00D140EE" w:rsidRDefault="00C44E09" w:rsidP="00C44E09">
      <w:pPr>
        <w:spacing w:line="240" w:lineRule="auto"/>
        <w:jc w:val="both"/>
        <w:rPr>
          <w:rFonts w:asciiTheme="minorBidi" w:eastAsia="Calibri" w:hAnsiTheme="minorBidi" w:cstheme="minorBidi"/>
          <w:bCs/>
          <w:szCs w:val="20"/>
          <w:lang w:eastAsia="sl-SI"/>
        </w:rPr>
      </w:pPr>
    </w:p>
    <w:p w14:paraId="14718076"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6159E184" w14:textId="77777777" w:rsidR="00C44E09" w:rsidRPr="00D140EE" w:rsidRDefault="00C44E09" w:rsidP="00C44E09">
      <w:pPr>
        <w:spacing w:line="240" w:lineRule="auto"/>
        <w:jc w:val="both"/>
        <w:rPr>
          <w:rFonts w:asciiTheme="minorBidi" w:eastAsia="Calibri" w:hAnsiTheme="minorBidi" w:cstheme="minorBidi"/>
          <w:bCs/>
          <w:szCs w:val="20"/>
          <w:lang w:eastAsia="sl-SI"/>
        </w:rPr>
      </w:pPr>
    </w:p>
    <w:p w14:paraId="502D7D10"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Izvedene aktivnosti in obrazložitev morebitnih odstopanj od predvidenega izvajanja </w:t>
      </w:r>
      <w:r w:rsidRPr="00D140EE">
        <w:rPr>
          <w:rFonts w:asciiTheme="minorBidi" w:hAnsiTheme="minorBidi" w:cstheme="minorBidi"/>
          <w:bCs/>
          <w:sz w:val="20"/>
          <w:szCs w:val="20"/>
          <w:lang w:eastAsia="sl-SI"/>
        </w:rPr>
        <w:t>(Na kratko opišite in predstavite izvedene aktivnosti projekta v obdobju poročanja z jasno navezavo na doseganje končnih ciljev projekta ter vlogi posameznega partnerja ali pridruženega deležnika pri doseganju le-teh):</w:t>
      </w:r>
    </w:p>
    <w:p w14:paraId="7C23AF2B" w14:textId="77777777" w:rsidR="00C44E09" w:rsidRPr="00D140EE" w:rsidRDefault="00C44E09" w:rsidP="00C44E09">
      <w:pPr>
        <w:pStyle w:val="Odstavekseznama"/>
        <w:spacing w:line="240" w:lineRule="auto"/>
        <w:rPr>
          <w:rFonts w:asciiTheme="minorBidi" w:hAnsiTheme="minorBidi" w:cstheme="minorBidi"/>
          <w:b/>
          <w:sz w:val="20"/>
          <w:szCs w:val="20"/>
          <w:lang w:eastAsia="sl-SI"/>
        </w:rPr>
      </w:pPr>
    </w:p>
    <w:p w14:paraId="0003F518" w14:textId="77777777" w:rsidR="00C44E09" w:rsidRPr="00D140EE" w:rsidRDefault="00C44E09" w:rsidP="00C44E09">
      <w:pPr>
        <w:pStyle w:val="Odstavekseznama"/>
        <w:spacing w:line="240" w:lineRule="auto"/>
        <w:ind w:left="360"/>
        <w:rPr>
          <w:rFonts w:asciiTheme="minorBidi" w:hAnsiTheme="minorBidi" w:cstheme="minorBidi"/>
          <w:bCs/>
          <w:sz w:val="20"/>
          <w:szCs w:val="20"/>
          <w:lang w:eastAsia="sl-SI"/>
        </w:rPr>
      </w:pPr>
      <w:r w:rsidRPr="00D140EE">
        <w:rPr>
          <w:rFonts w:asciiTheme="minorBidi" w:hAnsiTheme="minorBidi" w:cstheme="minorBidi"/>
          <w:bCs/>
          <w:sz w:val="20"/>
          <w:szCs w:val="20"/>
          <w:lang w:eastAsia="sl-SI"/>
        </w:rPr>
        <w:t>______________________________________________________________________________</w:t>
      </w:r>
    </w:p>
    <w:p w14:paraId="32DE3F8F" w14:textId="77777777" w:rsidR="00C44E09" w:rsidRPr="00D140EE" w:rsidRDefault="00C44E09" w:rsidP="00C44E09">
      <w:pPr>
        <w:pStyle w:val="Odstavekseznama"/>
        <w:spacing w:line="240" w:lineRule="auto"/>
        <w:rPr>
          <w:rFonts w:asciiTheme="minorBidi" w:hAnsiTheme="minorBidi" w:cstheme="minorBidi"/>
          <w:b/>
          <w:sz w:val="20"/>
          <w:szCs w:val="20"/>
          <w:lang w:eastAsia="sl-SI"/>
        </w:rPr>
      </w:pPr>
    </w:p>
    <w:p w14:paraId="13392061"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lastRenderedPageBreak/>
        <w:t xml:space="preserve">Nadaljnje aktivnosti in obrazložitev morebitnih odstopanj od predvidenega izvajanja </w:t>
      </w:r>
      <w:r w:rsidRPr="00D140EE">
        <w:rPr>
          <w:rFonts w:asciiTheme="minorBidi" w:hAnsiTheme="minorBidi" w:cstheme="minorBidi"/>
          <w:bCs/>
          <w:sz w:val="20"/>
          <w:szCs w:val="20"/>
          <w:lang w:eastAsia="sl-SI"/>
        </w:rPr>
        <w:t>(vsa odstopanja morajo biti predhodno odobrena s strani ministrstva):</w:t>
      </w:r>
    </w:p>
    <w:p w14:paraId="119BD8D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22DB20D1"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4B86A630" w14:textId="77777777" w:rsidR="00C44E09" w:rsidRPr="00D140EE" w:rsidRDefault="00C44E09" w:rsidP="00C44E09">
      <w:pPr>
        <w:pStyle w:val="Odstavekseznama"/>
        <w:spacing w:line="240" w:lineRule="auto"/>
        <w:jc w:val="both"/>
        <w:rPr>
          <w:rFonts w:asciiTheme="minorBidi" w:hAnsiTheme="minorBidi" w:cstheme="minorBidi"/>
          <w:b/>
          <w:sz w:val="20"/>
          <w:szCs w:val="20"/>
          <w:lang w:eastAsia="sl-SI"/>
        </w:rPr>
      </w:pPr>
    </w:p>
    <w:p w14:paraId="07A260BC"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Informiranje in komuniciranje </w:t>
      </w:r>
      <w:r w:rsidRPr="00D140EE">
        <w:rPr>
          <w:rFonts w:asciiTheme="minorBidi" w:hAnsiTheme="minorBidi" w:cstheme="minorBidi"/>
          <w:bCs/>
          <w:sz w:val="20"/>
          <w:szCs w:val="20"/>
          <w:lang w:eastAsia="sl-SI"/>
        </w:rPr>
        <w:t>(Na kratko opišite in predstavite izvedene aktivnosti informiranja in komuniciranja z javnostmi v sklopu projekta v obdobju poročanja z jasno navezavo na doseganje končnih ciljev projekta ter vlogi posameznega partnerja ali pridruženega deležnika pri doseganju le-teh):</w:t>
      </w:r>
    </w:p>
    <w:p w14:paraId="7B65CDA2"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B8EA8AE"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7AE9D32E"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77577FD9"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Nakup opreme in izvajane storitev s strani zunanjih izvajalcev </w:t>
      </w:r>
      <w:r w:rsidRPr="00D140EE">
        <w:rPr>
          <w:rFonts w:asciiTheme="minorBidi" w:hAnsiTheme="minorBidi" w:cstheme="minorBidi"/>
          <w:bCs/>
          <w:sz w:val="20"/>
          <w:szCs w:val="20"/>
          <w:lang w:eastAsia="sl-SI"/>
        </w:rPr>
        <w:t>(V kolikor ste v obdobju poročanja izvedli nakup opreme na kratko pojasnite namen nakupa z jasno navezavo na aktivnosti in cilj projekta enako velja za stroške zunanjih izvajalcev):</w:t>
      </w:r>
    </w:p>
    <w:p w14:paraId="72D096A6"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47305105"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23A10A41"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7413267E"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Priloge</w:t>
      </w:r>
    </w:p>
    <w:p w14:paraId="1DB8A989" w14:textId="77777777" w:rsidR="00C44E09" w:rsidRPr="00D140EE" w:rsidRDefault="00C44E09" w:rsidP="00C44E09">
      <w:pPr>
        <w:spacing w:line="240" w:lineRule="auto"/>
        <w:ind w:left="708"/>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 stroškovnik projekta s prilogami (glej spodaj)</w:t>
      </w:r>
    </w:p>
    <w:p w14:paraId="504CA6B0" w14:textId="77777777" w:rsidR="00C44E09" w:rsidRPr="00D140EE" w:rsidRDefault="00C44E09" w:rsidP="00C44E09">
      <w:pPr>
        <w:spacing w:line="240" w:lineRule="auto"/>
        <w:ind w:left="708"/>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 xml:space="preserve">- ostalo: </w:t>
      </w:r>
      <w:r w:rsidRPr="00D140EE">
        <w:rPr>
          <w:rFonts w:asciiTheme="minorBidi" w:eastAsia="Calibri" w:hAnsiTheme="minorBidi" w:cstheme="minorBidi"/>
          <w:i/>
          <w:szCs w:val="20"/>
          <w:lang w:eastAsia="sl-SI"/>
        </w:rPr>
        <w:t>________________________________________________________________</w:t>
      </w:r>
    </w:p>
    <w:p w14:paraId="27A39770" w14:textId="77777777" w:rsidR="00C44E09" w:rsidRPr="00D140EE" w:rsidRDefault="00C44E09" w:rsidP="00C44E09">
      <w:pPr>
        <w:spacing w:line="240" w:lineRule="auto"/>
        <w:ind w:left="708"/>
        <w:jc w:val="both"/>
        <w:rPr>
          <w:rFonts w:asciiTheme="minorBidi" w:eastAsia="Calibri" w:hAnsiTheme="minorBidi" w:cstheme="minorBidi"/>
          <w:szCs w:val="20"/>
          <w:lang w:eastAsia="sl-SI"/>
        </w:rPr>
      </w:pPr>
    </w:p>
    <w:p w14:paraId="49F573EF"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686D8644"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Številka:________________</w:t>
      </w:r>
    </w:p>
    <w:p w14:paraId="4CC4D4DD"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Datum: _________________</w:t>
      </w:r>
    </w:p>
    <w:p w14:paraId="36270D49"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13356BAF"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0370DAF7"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Ime, priimek in podpis odgovorne osebe:</w:t>
      </w:r>
      <w:r w:rsidRPr="00D140EE">
        <w:rPr>
          <w:rFonts w:asciiTheme="minorBidi" w:eastAsia="Calibri" w:hAnsiTheme="minorBidi" w:cstheme="minorBidi"/>
          <w:szCs w:val="20"/>
          <w:lang w:eastAsia="sl-SI"/>
        </w:rPr>
        <w:tab/>
      </w:r>
      <w:r w:rsidRPr="00D140EE">
        <w:rPr>
          <w:rFonts w:asciiTheme="minorBidi" w:eastAsia="Calibri" w:hAnsiTheme="minorBidi" w:cstheme="minorBidi"/>
          <w:szCs w:val="20"/>
          <w:lang w:eastAsia="sl-SI"/>
        </w:rPr>
        <w:tab/>
      </w:r>
      <w:r w:rsidRPr="00D140EE">
        <w:rPr>
          <w:rFonts w:asciiTheme="minorBidi" w:eastAsia="Calibri" w:hAnsiTheme="minorBidi" w:cstheme="minorBidi"/>
          <w:szCs w:val="20"/>
          <w:lang w:eastAsia="sl-SI"/>
        </w:rPr>
        <w:tab/>
      </w:r>
      <w:r w:rsidRPr="00D140EE">
        <w:rPr>
          <w:rFonts w:asciiTheme="minorBidi" w:eastAsia="Calibri" w:hAnsiTheme="minorBidi" w:cstheme="minorBidi"/>
          <w:szCs w:val="20"/>
          <w:lang w:eastAsia="sl-SI"/>
        </w:rPr>
        <w:tab/>
      </w:r>
      <w:r w:rsidRPr="00D140EE">
        <w:rPr>
          <w:rFonts w:asciiTheme="minorBidi" w:eastAsia="Calibri" w:hAnsiTheme="minorBidi" w:cstheme="minorBidi"/>
          <w:szCs w:val="20"/>
          <w:lang w:eastAsia="sl-SI"/>
        </w:rPr>
        <w:tab/>
        <w:t>Žig</w:t>
      </w:r>
    </w:p>
    <w:p w14:paraId="1B8CE6A9"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0779AC54"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________________________________</w:t>
      </w:r>
    </w:p>
    <w:p w14:paraId="38AB8ABE"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1C8C7549" w14:textId="77777777" w:rsidR="00486D8A" w:rsidRPr="00D140EE" w:rsidRDefault="00486D8A">
      <w:pPr>
        <w:spacing w:after="160" w:line="259" w:lineRule="auto"/>
        <w:rPr>
          <w:rFonts w:cs="Arial"/>
          <w:b/>
          <w:bCs/>
          <w:szCs w:val="20"/>
        </w:rPr>
      </w:pPr>
      <w:r w:rsidRPr="00D140EE">
        <w:rPr>
          <w:rFonts w:cs="Arial"/>
          <w:b/>
          <w:bCs/>
          <w:szCs w:val="20"/>
        </w:rPr>
        <w:br w:type="page"/>
      </w:r>
    </w:p>
    <w:p w14:paraId="5093CE02" w14:textId="2C3F898B" w:rsidR="00866723" w:rsidRPr="00D140EE" w:rsidRDefault="00866723" w:rsidP="00866723">
      <w:pPr>
        <w:tabs>
          <w:tab w:val="left" w:pos="1701"/>
        </w:tabs>
        <w:jc w:val="center"/>
        <w:rPr>
          <w:rFonts w:cs="Arial"/>
          <w:b/>
          <w:bCs/>
          <w:szCs w:val="20"/>
        </w:rPr>
      </w:pPr>
      <w:r w:rsidRPr="00D140EE">
        <w:rPr>
          <w:rFonts w:cs="Arial"/>
          <w:b/>
          <w:bCs/>
          <w:szCs w:val="20"/>
        </w:rPr>
        <w:lastRenderedPageBreak/>
        <w:t>ZAHTEVEK ZA IZPLAČILO</w:t>
      </w:r>
    </w:p>
    <w:p w14:paraId="5F51A24C" w14:textId="77777777" w:rsidR="00A731B0" w:rsidRPr="00D140EE" w:rsidRDefault="00A731B0" w:rsidP="00866723">
      <w:pPr>
        <w:tabs>
          <w:tab w:val="left" w:pos="1701"/>
        </w:tabs>
        <w:jc w:val="center"/>
        <w:rPr>
          <w:rFonts w:cs="Arial"/>
          <w:b/>
          <w:bCs/>
          <w:szCs w:val="20"/>
        </w:rPr>
      </w:pPr>
    </w:p>
    <w:tbl>
      <w:tblPr>
        <w:tblStyle w:val="Navadnatabela4"/>
        <w:tblW w:w="0" w:type="auto"/>
        <w:tblLook w:val="04A0" w:firstRow="1" w:lastRow="0" w:firstColumn="1" w:lastColumn="0" w:noHBand="0" w:noVBand="1"/>
        <w:tblCaption w:val="Izvajalec javnega razpisa:"/>
        <w:tblDescription w:val="Izvajalec javnega razpisa: Ministrstvo za gospodarstvo, turizem in šport, Prejemnik: , Naziv:, Naslov:, Transakcijski račun:, Davčna številka:, Projektni partner"/>
      </w:tblPr>
      <w:tblGrid>
        <w:gridCol w:w="2405"/>
        <w:gridCol w:w="6657"/>
      </w:tblGrid>
      <w:tr w:rsidR="00A731B0" w:rsidRPr="00D140EE" w14:paraId="39DAEC2C" w14:textId="77777777" w:rsidTr="00A731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4295A3C9" w14:textId="15424DD2" w:rsidR="00A731B0" w:rsidRPr="00D140EE" w:rsidRDefault="00A731B0" w:rsidP="00A731B0">
            <w:pPr>
              <w:pStyle w:val="Brezrazmikov"/>
              <w:rPr>
                <w:rFonts w:cs="Arial"/>
                <w:b w:val="0"/>
                <w:bCs w:val="0"/>
              </w:rPr>
            </w:pPr>
            <w:r w:rsidRPr="00D140EE">
              <w:rPr>
                <w:rFonts w:cs="Arial"/>
              </w:rPr>
              <w:t>Izvajalec javnega razpisa:</w:t>
            </w:r>
          </w:p>
        </w:tc>
        <w:tc>
          <w:tcPr>
            <w:tcW w:w="6657" w:type="dxa"/>
          </w:tcPr>
          <w:p w14:paraId="01B93961" w14:textId="2832B638" w:rsidR="00A731B0" w:rsidRPr="00D140EE" w:rsidRDefault="00A731B0" w:rsidP="00866723">
            <w:pPr>
              <w:tabs>
                <w:tab w:val="left" w:pos="1701"/>
              </w:tabs>
              <w:jc w:val="cente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D140EE">
              <w:rPr>
                <w:rFonts w:cs="Arial"/>
                <w:b w:val="0"/>
                <w:color w:val="000000"/>
                <w:szCs w:val="20"/>
              </w:rPr>
              <w:t>MINISTRSTVO ZA GOSPODARSTVO, TURIZEM IN ŠPORT</w:t>
            </w:r>
          </w:p>
        </w:tc>
      </w:tr>
      <w:tr w:rsidR="00A731B0" w:rsidRPr="00D140EE" w14:paraId="61833577"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EA314BA" w14:textId="30965478" w:rsidR="00A731B0" w:rsidRPr="00D140EE" w:rsidRDefault="00A731B0" w:rsidP="00A731B0">
            <w:pPr>
              <w:pStyle w:val="Brezrazmikov"/>
              <w:rPr>
                <w:rFonts w:cs="Arial"/>
                <w:b w:val="0"/>
                <w:bCs w:val="0"/>
              </w:rPr>
            </w:pPr>
            <w:r w:rsidRPr="00D140EE">
              <w:rPr>
                <w:rFonts w:cs="Arial"/>
              </w:rPr>
              <w:t xml:space="preserve">Prejemnik: </w:t>
            </w:r>
          </w:p>
        </w:tc>
        <w:tc>
          <w:tcPr>
            <w:tcW w:w="6657" w:type="dxa"/>
          </w:tcPr>
          <w:p w14:paraId="715EEBA6" w14:textId="77777777" w:rsidR="00A731B0" w:rsidRPr="00D140EE" w:rsidRDefault="00A731B0" w:rsidP="00866723">
            <w:pPr>
              <w:tabs>
                <w:tab w:val="left" w:pos="1701"/>
              </w:tabs>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r>
      <w:tr w:rsidR="00A731B0" w:rsidRPr="00D140EE" w14:paraId="6BD577DC" w14:textId="77777777" w:rsidTr="00A731B0">
        <w:tc>
          <w:tcPr>
            <w:cnfStyle w:val="001000000000" w:firstRow="0" w:lastRow="0" w:firstColumn="1" w:lastColumn="0" w:oddVBand="0" w:evenVBand="0" w:oddHBand="0" w:evenHBand="0" w:firstRowFirstColumn="0" w:firstRowLastColumn="0" w:lastRowFirstColumn="0" w:lastRowLastColumn="0"/>
            <w:tcW w:w="2405" w:type="dxa"/>
          </w:tcPr>
          <w:p w14:paraId="01A7014F" w14:textId="70997F21" w:rsidR="00A731B0" w:rsidRPr="00D140EE" w:rsidRDefault="00A731B0" w:rsidP="00A731B0">
            <w:pPr>
              <w:pStyle w:val="Brezrazmikov"/>
              <w:rPr>
                <w:rFonts w:cs="Arial"/>
              </w:rPr>
            </w:pPr>
            <w:r w:rsidRPr="00D140EE">
              <w:rPr>
                <w:rFonts w:cs="Arial"/>
              </w:rPr>
              <w:t>Naziv:</w:t>
            </w:r>
          </w:p>
        </w:tc>
        <w:tc>
          <w:tcPr>
            <w:tcW w:w="6657" w:type="dxa"/>
          </w:tcPr>
          <w:p w14:paraId="7EE9D676" w14:textId="77777777" w:rsidR="00A731B0" w:rsidRPr="00D140EE" w:rsidRDefault="00A731B0" w:rsidP="00866723">
            <w:pPr>
              <w:tabs>
                <w:tab w:val="left" w:pos="1701"/>
              </w:tabs>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r>
      <w:tr w:rsidR="00A731B0" w:rsidRPr="00D140EE" w14:paraId="0BF68727"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7641633" w14:textId="4323C6A6" w:rsidR="00A731B0" w:rsidRPr="00D140EE" w:rsidRDefault="00A731B0" w:rsidP="00A731B0">
            <w:pPr>
              <w:pStyle w:val="Brezrazmikov"/>
              <w:rPr>
                <w:rFonts w:cs="Arial"/>
              </w:rPr>
            </w:pPr>
            <w:r w:rsidRPr="00D140EE">
              <w:rPr>
                <w:rFonts w:cs="Arial"/>
              </w:rPr>
              <w:t>Naslov:</w:t>
            </w:r>
          </w:p>
        </w:tc>
        <w:tc>
          <w:tcPr>
            <w:tcW w:w="6657" w:type="dxa"/>
          </w:tcPr>
          <w:p w14:paraId="55B4964A" w14:textId="77777777" w:rsidR="00A731B0" w:rsidRPr="00D140EE" w:rsidRDefault="00A731B0" w:rsidP="00866723">
            <w:pPr>
              <w:tabs>
                <w:tab w:val="left" w:pos="1701"/>
              </w:tabs>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r>
      <w:tr w:rsidR="00A731B0" w:rsidRPr="00D140EE" w14:paraId="3A270F51" w14:textId="77777777" w:rsidTr="00A731B0">
        <w:tc>
          <w:tcPr>
            <w:cnfStyle w:val="001000000000" w:firstRow="0" w:lastRow="0" w:firstColumn="1" w:lastColumn="0" w:oddVBand="0" w:evenVBand="0" w:oddHBand="0" w:evenHBand="0" w:firstRowFirstColumn="0" w:firstRowLastColumn="0" w:lastRowFirstColumn="0" w:lastRowLastColumn="0"/>
            <w:tcW w:w="2405" w:type="dxa"/>
          </w:tcPr>
          <w:p w14:paraId="0BAB96B9" w14:textId="3A562305" w:rsidR="00A731B0" w:rsidRPr="00D140EE" w:rsidRDefault="00A731B0" w:rsidP="00A731B0">
            <w:pPr>
              <w:pStyle w:val="Brezrazmikov"/>
              <w:rPr>
                <w:rFonts w:cs="Arial"/>
              </w:rPr>
            </w:pPr>
            <w:r w:rsidRPr="00D140EE">
              <w:rPr>
                <w:rFonts w:cs="Arial"/>
              </w:rPr>
              <w:t>Transakcijski račun:</w:t>
            </w:r>
          </w:p>
        </w:tc>
        <w:tc>
          <w:tcPr>
            <w:tcW w:w="6657" w:type="dxa"/>
          </w:tcPr>
          <w:p w14:paraId="50C1E97C" w14:textId="77777777" w:rsidR="00A731B0" w:rsidRPr="00D140EE" w:rsidRDefault="00A731B0" w:rsidP="00866723">
            <w:pPr>
              <w:tabs>
                <w:tab w:val="left" w:pos="1701"/>
              </w:tabs>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r>
      <w:tr w:rsidR="00A731B0" w:rsidRPr="00D140EE" w14:paraId="3F63DAAA" w14:textId="77777777" w:rsidTr="00A73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36508" w14:textId="7070927A" w:rsidR="00A731B0" w:rsidRPr="00D140EE" w:rsidRDefault="00A731B0" w:rsidP="00A731B0">
            <w:pPr>
              <w:pStyle w:val="Brezrazmikov"/>
              <w:rPr>
                <w:rFonts w:cs="Arial"/>
              </w:rPr>
            </w:pPr>
            <w:r w:rsidRPr="00D140EE">
              <w:rPr>
                <w:rFonts w:cs="Arial"/>
              </w:rPr>
              <w:t>Davčna številka:</w:t>
            </w:r>
          </w:p>
        </w:tc>
        <w:tc>
          <w:tcPr>
            <w:tcW w:w="6657" w:type="dxa"/>
          </w:tcPr>
          <w:p w14:paraId="56C785C6" w14:textId="77777777" w:rsidR="00A731B0" w:rsidRPr="00D140EE" w:rsidRDefault="00A731B0" w:rsidP="00866723">
            <w:pPr>
              <w:tabs>
                <w:tab w:val="left" w:pos="1701"/>
              </w:tabs>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r>
      <w:tr w:rsidR="00A731B0" w:rsidRPr="00D140EE" w14:paraId="7EC9A010" w14:textId="77777777" w:rsidTr="00A731B0">
        <w:tc>
          <w:tcPr>
            <w:cnfStyle w:val="001000000000" w:firstRow="0" w:lastRow="0" w:firstColumn="1" w:lastColumn="0" w:oddVBand="0" w:evenVBand="0" w:oddHBand="0" w:evenHBand="0" w:firstRowFirstColumn="0" w:firstRowLastColumn="0" w:lastRowFirstColumn="0" w:lastRowLastColumn="0"/>
            <w:tcW w:w="2405" w:type="dxa"/>
          </w:tcPr>
          <w:p w14:paraId="74C88E83" w14:textId="28854312" w:rsidR="00A731B0" w:rsidRPr="00D140EE" w:rsidRDefault="00A731B0" w:rsidP="00A731B0">
            <w:pPr>
              <w:pStyle w:val="Brezrazmikov"/>
              <w:rPr>
                <w:rFonts w:cs="Arial"/>
              </w:rPr>
            </w:pPr>
            <w:r w:rsidRPr="00D140EE">
              <w:rPr>
                <w:rFonts w:cs="Arial"/>
              </w:rPr>
              <w:t>Projektni partner</w:t>
            </w:r>
          </w:p>
        </w:tc>
        <w:tc>
          <w:tcPr>
            <w:tcW w:w="6657" w:type="dxa"/>
          </w:tcPr>
          <w:p w14:paraId="4D1020DD" w14:textId="77777777" w:rsidR="00A731B0" w:rsidRPr="00D140EE" w:rsidRDefault="00A731B0" w:rsidP="00866723">
            <w:pPr>
              <w:tabs>
                <w:tab w:val="left" w:pos="1701"/>
              </w:tabs>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r>
    </w:tbl>
    <w:p w14:paraId="49DB1A93" w14:textId="42299C86" w:rsidR="00A731B0" w:rsidRPr="00D140EE" w:rsidRDefault="00A731B0" w:rsidP="00866723">
      <w:pPr>
        <w:tabs>
          <w:tab w:val="left" w:pos="1701"/>
        </w:tabs>
        <w:jc w:val="center"/>
        <w:rPr>
          <w:rFonts w:cs="Arial"/>
          <w:b/>
          <w:bCs/>
          <w:szCs w:val="20"/>
        </w:rPr>
      </w:pPr>
    </w:p>
    <w:p w14:paraId="51669E6A" w14:textId="77777777" w:rsidR="00A731B0" w:rsidRPr="00D140EE" w:rsidRDefault="00A731B0" w:rsidP="00866723">
      <w:pPr>
        <w:tabs>
          <w:tab w:val="left" w:pos="1701"/>
        </w:tabs>
        <w:jc w:val="center"/>
        <w:rPr>
          <w:rFonts w:cs="Arial"/>
          <w:b/>
          <w:bCs/>
          <w:szCs w:val="20"/>
        </w:rPr>
      </w:pPr>
    </w:p>
    <w:p w14:paraId="5CD5F805" w14:textId="77777777" w:rsidR="00866723" w:rsidRPr="00D140EE" w:rsidRDefault="00866723" w:rsidP="00866723">
      <w:pPr>
        <w:tabs>
          <w:tab w:val="left" w:pos="1701"/>
        </w:tabs>
        <w:jc w:val="center"/>
        <w:rPr>
          <w:rFonts w:cs="Arial"/>
          <w:b/>
          <w:bCs/>
          <w:szCs w:val="20"/>
        </w:rPr>
      </w:pPr>
      <w:r w:rsidRPr="00D140EE">
        <w:rPr>
          <w:rFonts w:cs="Arial"/>
          <w:b/>
          <w:bCs/>
          <w:szCs w:val="20"/>
        </w:rPr>
        <w:t>ZAHTEVEK ZA IZPLAČILO ŠT.:</w:t>
      </w:r>
    </w:p>
    <w:p w14:paraId="1798BFAB" w14:textId="7D8D9AE2" w:rsidR="00866723" w:rsidRPr="00D140EE" w:rsidRDefault="0052186B" w:rsidP="00866723">
      <w:pPr>
        <w:pStyle w:val="Brezrazmikov"/>
        <w:rPr>
          <w:rFonts w:cs="Arial"/>
          <w:szCs w:val="20"/>
        </w:rPr>
      </w:pPr>
      <w:r w:rsidRPr="00D140EE">
        <w:rPr>
          <w:rFonts w:cs="Arial"/>
          <w:szCs w:val="20"/>
        </w:rPr>
        <w:t xml:space="preserve">Obdobje poročanja </w:t>
      </w:r>
      <w:proofErr w:type="spellStart"/>
      <w:r w:rsidRPr="00D140EE">
        <w:rPr>
          <w:rFonts w:cs="Arial"/>
          <w:szCs w:val="20"/>
        </w:rPr>
        <w:t>od</w:t>
      </w:r>
      <w:r w:rsidR="00866723" w:rsidRPr="00D140EE">
        <w:rPr>
          <w:rFonts w:cs="Arial"/>
          <w:szCs w:val="20"/>
        </w:rPr>
        <w:t>______</w:t>
      </w:r>
      <w:r w:rsidRPr="00D140EE">
        <w:rPr>
          <w:rFonts w:cs="Arial"/>
          <w:szCs w:val="20"/>
        </w:rPr>
        <w:t>do</w:t>
      </w:r>
      <w:proofErr w:type="spellEnd"/>
      <w:r w:rsidR="00866723" w:rsidRPr="00D140EE">
        <w:rPr>
          <w:rFonts w:cs="Arial"/>
          <w:szCs w:val="20"/>
        </w:rPr>
        <w:t>________</w:t>
      </w:r>
    </w:p>
    <w:p w14:paraId="59FDD385" w14:textId="77777777" w:rsidR="00866723" w:rsidRPr="00D140EE" w:rsidRDefault="00866723" w:rsidP="00866723">
      <w:pPr>
        <w:pStyle w:val="Brezrazmikov"/>
        <w:rPr>
          <w:rFonts w:cs="Arial"/>
          <w:szCs w:val="20"/>
        </w:rPr>
      </w:pPr>
      <w:r w:rsidRPr="00D140EE">
        <w:rPr>
          <w:rFonts w:cs="Arial"/>
          <w:szCs w:val="20"/>
        </w:rPr>
        <w:t>Datum zahtevka:</w:t>
      </w:r>
      <w:r w:rsidRPr="00D140EE">
        <w:rPr>
          <w:rFonts w:cs="Arial"/>
          <w:szCs w:val="20"/>
        </w:rPr>
        <w:tab/>
      </w:r>
    </w:p>
    <w:p w14:paraId="79A86B55" w14:textId="6969FA36" w:rsidR="00866723" w:rsidRPr="00D140EE" w:rsidRDefault="0052186B" w:rsidP="00866723">
      <w:pPr>
        <w:pStyle w:val="Brezrazmikov"/>
        <w:rPr>
          <w:rFonts w:cs="Arial"/>
          <w:szCs w:val="20"/>
        </w:rPr>
      </w:pPr>
      <w:r w:rsidRPr="00D140EE">
        <w:rPr>
          <w:rFonts w:cs="Arial"/>
          <w:szCs w:val="20"/>
        </w:rPr>
        <w:t>Naziv projekta:</w:t>
      </w:r>
      <w:r w:rsidRPr="00D140EE">
        <w:rPr>
          <w:rFonts w:cs="Arial"/>
          <w:szCs w:val="20"/>
        </w:rPr>
        <w:tab/>
      </w:r>
    </w:p>
    <w:p w14:paraId="4D2A89CC" w14:textId="7A6FFE1F" w:rsidR="00866723" w:rsidRPr="00D140EE" w:rsidRDefault="00866723" w:rsidP="00866723">
      <w:pPr>
        <w:pStyle w:val="Brezrazmikov"/>
        <w:rPr>
          <w:rFonts w:cs="Arial"/>
          <w:szCs w:val="20"/>
        </w:rPr>
      </w:pPr>
      <w:r w:rsidRPr="00D140EE">
        <w:rPr>
          <w:rFonts w:cs="Arial"/>
          <w:szCs w:val="20"/>
        </w:rPr>
        <w:t>Številka pogodbe o sofinanciranju:</w:t>
      </w:r>
    </w:p>
    <w:p w14:paraId="3574E745" w14:textId="3C148A9A" w:rsidR="00486D8A" w:rsidRPr="00D140EE" w:rsidRDefault="00486D8A" w:rsidP="00866723">
      <w:pPr>
        <w:pStyle w:val="Brezrazmikov"/>
        <w:rPr>
          <w:rFonts w:cs="Arial"/>
          <w:szCs w:val="20"/>
        </w:rPr>
      </w:pPr>
    </w:p>
    <w:tbl>
      <w:tblPr>
        <w:tblStyle w:val="Navadnatabela4"/>
        <w:tblW w:w="0" w:type="auto"/>
        <w:tblLook w:val="04A0" w:firstRow="1" w:lastRow="0" w:firstColumn="1" w:lastColumn="0" w:noHBand="0" w:noVBand="1"/>
        <w:tblCaption w:val="Izplačilo (EUR)"/>
        <w:tblDescription w:val="Izplačilo (EUR). vrednost pogodbe o sofinanciranju, upravičeni stroški, neupravičeni stroški, znesek odobrenega sofinanciranja, stroški projekta, že zahtevani v prejšnjih zahtevkih, upravičeni stroški, znesek že prejetega sofinanciranja, znesek sofinanciranja, ki se uveljavlja v tem zahtevku, Stroški, ki so podlaga tega zahtevka, upravičeni stroški, neupravičeni stroški"/>
      </w:tblPr>
      <w:tblGrid>
        <w:gridCol w:w="4531"/>
        <w:gridCol w:w="4531"/>
      </w:tblGrid>
      <w:tr w:rsidR="00486D8A" w:rsidRPr="00D140EE" w14:paraId="799B6C5C" w14:textId="77777777" w:rsidTr="00486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7201402A" w14:textId="15177C49" w:rsidR="00486D8A" w:rsidRPr="00D140EE" w:rsidRDefault="00486D8A" w:rsidP="00486D8A">
            <w:pPr>
              <w:pStyle w:val="Brezrazmikov"/>
              <w:rPr>
                <w:rFonts w:cs="Arial"/>
              </w:rPr>
            </w:pPr>
            <w:r w:rsidRPr="00D140EE">
              <w:rPr>
                <w:rFonts w:cs="Arial"/>
              </w:rPr>
              <w:t>Izplačilo (EUR)</w:t>
            </w:r>
          </w:p>
        </w:tc>
        <w:tc>
          <w:tcPr>
            <w:tcW w:w="4531" w:type="dxa"/>
          </w:tcPr>
          <w:p w14:paraId="35077189" w14:textId="77777777" w:rsidR="00486D8A" w:rsidRPr="00D140EE" w:rsidRDefault="00486D8A" w:rsidP="00486D8A">
            <w:pPr>
              <w:pStyle w:val="Brezrazmikov"/>
              <w:cnfStyle w:val="100000000000" w:firstRow="1" w:lastRow="0" w:firstColumn="0" w:lastColumn="0" w:oddVBand="0" w:evenVBand="0" w:oddHBand="0" w:evenHBand="0" w:firstRowFirstColumn="0" w:firstRowLastColumn="0" w:lastRowFirstColumn="0" w:lastRowLastColumn="0"/>
              <w:rPr>
                <w:rFonts w:cs="Arial"/>
              </w:rPr>
            </w:pPr>
          </w:p>
        </w:tc>
      </w:tr>
      <w:tr w:rsidR="00486D8A" w:rsidRPr="00D140EE" w14:paraId="3C42DE91"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98EC39" w14:textId="4107AAC0" w:rsidR="00486D8A" w:rsidRPr="00D140EE" w:rsidRDefault="00486D8A" w:rsidP="00486D8A">
            <w:pPr>
              <w:pStyle w:val="Brezrazmikov"/>
              <w:rPr>
                <w:rFonts w:cs="Arial"/>
              </w:rPr>
            </w:pPr>
            <w:r w:rsidRPr="00D140EE">
              <w:rPr>
                <w:rFonts w:cs="Arial"/>
              </w:rPr>
              <w:t>Vrednost pogodbe o sofinanciranju</w:t>
            </w:r>
          </w:p>
        </w:tc>
        <w:tc>
          <w:tcPr>
            <w:tcW w:w="4531" w:type="dxa"/>
          </w:tcPr>
          <w:p w14:paraId="37AB28A4"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307D10D9"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6C6122FC" w14:textId="5E2E645C" w:rsidR="00486D8A" w:rsidRPr="00D140EE" w:rsidRDefault="00486D8A" w:rsidP="00486D8A">
            <w:pPr>
              <w:pStyle w:val="Brezrazmikov"/>
              <w:rPr>
                <w:rFonts w:cs="Arial"/>
              </w:rPr>
            </w:pPr>
            <w:r w:rsidRPr="00D140EE">
              <w:rPr>
                <w:rFonts w:cs="Arial"/>
              </w:rPr>
              <w:t>Upravičeni stroški</w:t>
            </w:r>
          </w:p>
        </w:tc>
        <w:tc>
          <w:tcPr>
            <w:tcW w:w="4531" w:type="dxa"/>
          </w:tcPr>
          <w:p w14:paraId="6588143B"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16A20097"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FC2082" w14:textId="34CD0ABE" w:rsidR="00486D8A" w:rsidRPr="00D140EE" w:rsidRDefault="00486D8A" w:rsidP="00486D8A">
            <w:pPr>
              <w:pStyle w:val="Brezrazmikov"/>
              <w:rPr>
                <w:rFonts w:cs="Arial"/>
              </w:rPr>
            </w:pPr>
            <w:r w:rsidRPr="00D140EE">
              <w:rPr>
                <w:rFonts w:cs="Arial"/>
              </w:rPr>
              <w:t>Neupravičeni stroški</w:t>
            </w:r>
          </w:p>
        </w:tc>
        <w:tc>
          <w:tcPr>
            <w:tcW w:w="4531" w:type="dxa"/>
          </w:tcPr>
          <w:p w14:paraId="0B78069A"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128214ED"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5FFD4EA3" w14:textId="3921F563" w:rsidR="00486D8A" w:rsidRPr="00D140EE" w:rsidRDefault="00486D8A" w:rsidP="00486D8A">
            <w:pPr>
              <w:pStyle w:val="Brezrazmikov"/>
              <w:rPr>
                <w:rFonts w:cs="Arial"/>
              </w:rPr>
            </w:pPr>
            <w:r w:rsidRPr="00D140EE">
              <w:rPr>
                <w:rFonts w:cs="Arial"/>
              </w:rPr>
              <w:t>Znesek odobrenega sofinanciranja</w:t>
            </w:r>
          </w:p>
        </w:tc>
        <w:tc>
          <w:tcPr>
            <w:tcW w:w="4531" w:type="dxa"/>
          </w:tcPr>
          <w:p w14:paraId="13BE9C62"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2D3B96CF"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36979DA" w14:textId="3EA00C93" w:rsidR="00486D8A" w:rsidRPr="00D140EE" w:rsidRDefault="00486D8A" w:rsidP="00486D8A">
            <w:pPr>
              <w:pStyle w:val="Brezrazmikov"/>
              <w:rPr>
                <w:rFonts w:cs="Arial"/>
              </w:rPr>
            </w:pPr>
            <w:r w:rsidRPr="00D140EE">
              <w:rPr>
                <w:rFonts w:cs="Arial"/>
              </w:rPr>
              <w:t>Stroški projekta, že zahtevani v prejšnjih zahtevkih:</w:t>
            </w:r>
          </w:p>
        </w:tc>
        <w:tc>
          <w:tcPr>
            <w:tcW w:w="4531" w:type="dxa"/>
          </w:tcPr>
          <w:p w14:paraId="20746B0D"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6C7D4D3E"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621548CE" w14:textId="1D0F438A" w:rsidR="00486D8A" w:rsidRPr="00D140EE" w:rsidRDefault="00486D8A" w:rsidP="00486D8A">
            <w:pPr>
              <w:pStyle w:val="Brezrazmikov"/>
              <w:rPr>
                <w:rFonts w:cs="Arial"/>
              </w:rPr>
            </w:pPr>
            <w:r w:rsidRPr="00D140EE">
              <w:rPr>
                <w:rFonts w:cs="Arial"/>
              </w:rPr>
              <w:t>Upravičeni stroški</w:t>
            </w:r>
          </w:p>
        </w:tc>
        <w:tc>
          <w:tcPr>
            <w:tcW w:w="4531" w:type="dxa"/>
          </w:tcPr>
          <w:p w14:paraId="6596FD38"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466D9E44"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E09460D" w14:textId="6D9EBA54" w:rsidR="00486D8A" w:rsidRPr="00D140EE" w:rsidRDefault="00486D8A" w:rsidP="00486D8A">
            <w:pPr>
              <w:pStyle w:val="Brezrazmikov"/>
              <w:rPr>
                <w:rFonts w:cs="Arial"/>
              </w:rPr>
            </w:pPr>
            <w:r w:rsidRPr="00D140EE">
              <w:rPr>
                <w:rFonts w:cs="Arial"/>
              </w:rPr>
              <w:t>Neupravičeni stroški</w:t>
            </w:r>
          </w:p>
        </w:tc>
        <w:tc>
          <w:tcPr>
            <w:tcW w:w="4531" w:type="dxa"/>
          </w:tcPr>
          <w:p w14:paraId="64D12462"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0DBC090A"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765D684C" w14:textId="15E601F8" w:rsidR="00486D8A" w:rsidRPr="00D140EE" w:rsidRDefault="00486D8A" w:rsidP="00486D8A">
            <w:pPr>
              <w:pStyle w:val="Brezrazmikov"/>
              <w:rPr>
                <w:rFonts w:cs="Arial"/>
              </w:rPr>
            </w:pPr>
            <w:r w:rsidRPr="00D140EE">
              <w:rPr>
                <w:rFonts w:cs="Arial"/>
              </w:rPr>
              <w:t>Znesek že prejetega sofinanciranja</w:t>
            </w:r>
          </w:p>
        </w:tc>
        <w:tc>
          <w:tcPr>
            <w:tcW w:w="4531" w:type="dxa"/>
          </w:tcPr>
          <w:p w14:paraId="78772464"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2C52E3E0"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1B39017" w14:textId="63B20226" w:rsidR="00486D8A" w:rsidRPr="00D140EE" w:rsidRDefault="00486D8A" w:rsidP="00486D8A">
            <w:pPr>
              <w:pStyle w:val="Brezrazmikov"/>
              <w:rPr>
                <w:rFonts w:cs="Arial"/>
              </w:rPr>
            </w:pPr>
            <w:r w:rsidRPr="00D140EE">
              <w:rPr>
                <w:rFonts w:cs="Arial"/>
              </w:rPr>
              <w:t>Znesek sofinanciranja, ki se uveljavlja v tem zahtevku</w:t>
            </w:r>
          </w:p>
        </w:tc>
        <w:tc>
          <w:tcPr>
            <w:tcW w:w="4531" w:type="dxa"/>
          </w:tcPr>
          <w:p w14:paraId="60AB7275"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3A03556D"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02FCCC0A" w14:textId="6DDE9AEE" w:rsidR="00486D8A" w:rsidRPr="00D140EE" w:rsidRDefault="00486D8A" w:rsidP="00486D8A">
            <w:pPr>
              <w:pStyle w:val="Brezrazmikov"/>
              <w:rPr>
                <w:rFonts w:cs="Arial"/>
              </w:rPr>
            </w:pPr>
            <w:r w:rsidRPr="00D140EE">
              <w:rPr>
                <w:rFonts w:cs="Arial"/>
              </w:rPr>
              <w:t xml:space="preserve">Stroški, ki so podlaga tega zahtevka </w:t>
            </w:r>
          </w:p>
        </w:tc>
        <w:tc>
          <w:tcPr>
            <w:tcW w:w="4531" w:type="dxa"/>
          </w:tcPr>
          <w:p w14:paraId="372C4FEF"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182F660D"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F0F9A9" w14:textId="0FEAA12A" w:rsidR="00486D8A" w:rsidRPr="00D140EE" w:rsidRDefault="00486D8A" w:rsidP="00486D8A">
            <w:pPr>
              <w:pStyle w:val="Brezrazmikov"/>
              <w:rPr>
                <w:rFonts w:cs="Arial"/>
              </w:rPr>
            </w:pPr>
            <w:r w:rsidRPr="00D140EE">
              <w:rPr>
                <w:rFonts w:cs="Arial"/>
              </w:rPr>
              <w:t>Upravičeni stroški</w:t>
            </w:r>
          </w:p>
        </w:tc>
        <w:tc>
          <w:tcPr>
            <w:tcW w:w="4531" w:type="dxa"/>
          </w:tcPr>
          <w:p w14:paraId="33A691AD"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234AF936" w14:textId="77777777" w:rsidTr="00486D8A">
        <w:tc>
          <w:tcPr>
            <w:cnfStyle w:val="001000000000" w:firstRow="0" w:lastRow="0" w:firstColumn="1" w:lastColumn="0" w:oddVBand="0" w:evenVBand="0" w:oddHBand="0" w:evenHBand="0" w:firstRowFirstColumn="0" w:firstRowLastColumn="0" w:lastRowFirstColumn="0" w:lastRowLastColumn="0"/>
            <w:tcW w:w="4531" w:type="dxa"/>
          </w:tcPr>
          <w:p w14:paraId="6D6AD025" w14:textId="37356FBF" w:rsidR="00486D8A" w:rsidRPr="00D140EE" w:rsidRDefault="00486D8A" w:rsidP="00486D8A">
            <w:pPr>
              <w:pStyle w:val="Brezrazmikov"/>
              <w:rPr>
                <w:rFonts w:cs="Arial"/>
              </w:rPr>
            </w:pPr>
            <w:r w:rsidRPr="00D140EE">
              <w:rPr>
                <w:rFonts w:cs="Arial"/>
              </w:rPr>
              <w:t>Neupravičeni stroški</w:t>
            </w:r>
          </w:p>
        </w:tc>
        <w:tc>
          <w:tcPr>
            <w:tcW w:w="4531" w:type="dxa"/>
          </w:tcPr>
          <w:p w14:paraId="35C009F6"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bl>
    <w:p w14:paraId="7B15FC4D" w14:textId="77777777" w:rsidR="00486D8A" w:rsidRPr="00D140EE" w:rsidRDefault="00486D8A" w:rsidP="00866723">
      <w:pPr>
        <w:pStyle w:val="Brezrazmikov"/>
        <w:rPr>
          <w:rFonts w:cs="Arial"/>
          <w:szCs w:val="20"/>
        </w:rPr>
      </w:pPr>
    </w:p>
    <w:tbl>
      <w:tblPr>
        <w:tblStyle w:val="Navadnatabela4"/>
        <w:tblW w:w="9062" w:type="dxa"/>
        <w:tblLook w:val="04A0" w:firstRow="1" w:lastRow="0" w:firstColumn="1" w:lastColumn="0" w:noHBand="0" w:noVBand="1"/>
        <w:tblCaption w:val="Znesek v EUR glede na vrsto upravičenega stroška"/>
        <w:tblDescription w:val="Znesek v EUR glede na vrsto upravičenega stroška: Stroški plač in povračil stroškov v zvezi z delom (SSE A), stroški storitev zunanjih izvajalcev, stroški informiranja in komuniciranja, nakup opreme, Posredni stroški v pavšalnem znesku do 15 % stroškov plač in povračil stroškov v zvezi z delom, SKUPAJ"/>
      </w:tblPr>
      <w:tblGrid>
        <w:gridCol w:w="628"/>
        <w:gridCol w:w="5413"/>
        <w:gridCol w:w="3021"/>
      </w:tblGrid>
      <w:tr w:rsidR="00486D8A" w:rsidRPr="00D140EE" w14:paraId="01EEA0FA" w14:textId="77777777" w:rsidTr="00486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8" w:type="dxa"/>
          </w:tcPr>
          <w:p w14:paraId="5176A4D0" w14:textId="611E7BE9" w:rsidR="00486D8A" w:rsidRPr="00D140EE" w:rsidRDefault="00486D8A" w:rsidP="00486D8A">
            <w:pPr>
              <w:pStyle w:val="Brezrazmikov"/>
              <w:rPr>
                <w:rFonts w:cs="Arial"/>
              </w:rPr>
            </w:pPr>
            <w:proofErr w:type="spellStart"/>
            <w:r w:rsidRPr="00D140EE">
              <w:rPr>
                <w:rFonts w:cs="Arial"/>
              </w:rPr>
              <w:t>Zap</w:t>
            </w:r>
            <w:proofErr w:type="spellEnd"/>
            <w:r w:rsidRPr="00D140EE">
              <w:rPr>
                <w:rFonts w:cs="Arial"/>
              </w:rPr>
              <w:t>. št.</w:t>
            </w:r>
          </w:p>
        </w:tc>
        <w:tc>
          <w:tcPr>
            <w:tcW w:w="5413" w:type="dxa"/>
          </w:tcPr>
          <w:p w14:paraId="4F9DA7A3" w14:textId="69847907" w:rsidR="00486D8A" w:rsidRPr="00D140EE" w:rsidRDefault="00486D8A" w:rsidP="00486D8A">
            <w:pPr>
              <w:pStyle w:val="Brezrazmikov"/>
              <w:cnfStyle w:val="100000000000" w:firstRow="1" w:lastRow="0" w:firstColumn="0" w:lastColumn="0" w:oddVBand="0" w:evenVBand="0" w:oddHBand="0" w:evenHBand="0" w:firstRowFirstColumn="0" w:firstRowLastColumn="0" w:lastRowFirstColumn="0" w:lastRowLastColumn="0"/>
              <w:rPr>
                <w:rFonts w:cs="Arial"/>
              </w:rPr>
            </w:pPr>
            <w:r w:rsidRPr="00D140EE">
              <w:rPr>
                <w:rFonts w:cs="Arial"/>
              </w:rPr>
              <w:t xml:space="preserve">Vrsta upravičenega stroška </w:t>
            </w:r>
          </w:p>
        </w:tc>
        <w:tc>
          <w:tcPr>
            <w:tcW w:w="3021" w:type="dxa"/>
          </w:tcPr>
          <w:p w14:paraId="6E34FD84" w14:textId="1A23E427" w:rsidR="00486D8A" w:rsidRPr="00D140EE" w:rsidRDefault="00486D8A" w:rsidP="00486D8A">
            <w:pPr>
              <w:pStyle w:val="Brezrazmikov"/>
              <w:cnfStyle w:val="100000000000" w:firstRow="1" w:lastRow="0" w:firstColumn="0" w:lastColumn="0" w:oddVBand="0" w:evenVBand="0" w:oddHBand="0" w:evenHBand="0" w:firstRowFirstColumn="0" w:firstRowLastColumn="0" w:lastRowFirstColumn="0" w:lastRowLastColumn="0"/>
              <w:rPr>
                <w:rFonts w:cs="Arial"/>
              </w:rPr>
            </w:pPr>
            <w:r w:rsidRPr="00D140EE">
              <w:rPr>
                <w:rFonts w:cs="Arial"/>
              </w:rPr>
              <w:t>Znesek v EUR</w:t>
            </w:r>
          </w:p>
        </w:tc>
      </w:tr>
      <w:tr w:rsidR="00486D8A" w:rsidRPr="00D140EE" w14:paraId="25831927"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3AA23937" w14:textId="48698C6C" w:rsidR="00486D8A" w:rsidRPr="00D140EE" w:rsidRDefault="00486D8A" w:rsidP="00486D8A">
            <w:pPr>
              <w:pStyle w:val="Brezrazmikov"/>
              <w:rPr>
                <w:rFonts w:cs="Arial"/>
              </w:rPr>
            </w:pPr>
            <w:r w:rsidRPr="00D140EE">
              <w:rPr>
                <w:rFonts w:cs="Arial"/>
              </w:rPr>
              <w:t>1</w:t>
            </w:r>
          </w:p>
        </w:tc>
        <w:tc>
          <w:tcPr>
            <w:tcW w:w="5413" w:type="dxa"/>
          </w:tcPr>
          <w:p w14:paraId="7C79B4C4" w14:textId="6550A3C5"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r w:rsidRPr="00D140EE">
              <w:rPr>
                <w:rFonts w:cs="Arial"/>
              </w:rPr>
              <w:t>Stroški plač in povračil stroškov v zvezi z delom (SSE A)</w:t>
            </w:r>
          </w:p>
        </w:tc>
        <w:tc>
          <w:tcPr>
            <w:tcW w:w="3021" w:type="dxa"/>
          </w:tcPr>
          <w:p w14:paraId="6418C67A"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08D9F374" w14:textId="77777777" w:rsidTr="00486D8A">
        <w:tc>
          <w:tcPr>
            <w:cnfStyle w:val="001000000000" w:firstRow="0" w:lastRow="0" w:firstColumn="1" w:lastColumn="0" w:oddVBand="0" w:evenVBand="0" w:oddHBand="0" w:evenHBand="0" w:firstRowFirstColumn="0" w:firstRowLastColumn="0" w:lastRowFirstColumn="0" w:lastRowLastColumn="0"/>
            <w:tcW w:w="628" w:type="dxa"/>
          </w:tcPr>
          <w:p w14:paraId="3168B70C" w14:textId="143CD62A" w:rsidR="00486D8A" w:rsidRPr="00D140EE" w:rsidRDefault="00486D8A" w:rsidP="00486D8A">
            <w:pPr>
              <w:pStyle w:val="Brezrazmikov"/>
              <w:rPr>
                <w:rFonts w:cs="Arial"/>
              </w:rPr>
            </w:pPr>
            <w:r w:rsidRPr="00D140EE">
              <w:rPr>
                <w:rFonts w:cs="Arial"/>
              </w:rPr>
              <w:t>2</w:t>
            </w:r>
          </w:p>
        </w:tc>
        <w:tc>
          <w:tcPr>
            <w:tcW w:w="5413" w:type="dxa"/>
          </w:tcPr>
          <w:p w14:paraId="194324F3" w14:textId="61A79BCC"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r w:rsidRPr="00D140EE">
              <w:rPr>
                <w:rFonts w:cs="Arial"/>
              </w:rPr>
              <w:t xml:space="preserve">Stroški storitev zunanjih izvajalcev </w:t>
            </w:r>
          </w:p>
        </w:tc>
        <w:tc>
          <w:tcPr>
            <w:tcW w:w="3021" w:type="dxa"/>
          </w:tcPr>
          <w:p w14:paraId="3FED2CBC"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1BE73DF4"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2C5D63BC" w14:textId="7CF0D54E" w:rsidR="00486D8A" w:rsidRPr="00D140EE" w:rsidRDefault="00486D8A" w:rsidP="00486D8A">
            <w:pPr>
              <w:pStyle w:val="Brezrazmikov"/>
              <w:rPr>
                <w:rFonts w:cs="Arial"/>
              </w:rPr>
            </w:pPr>
            <w:r w:rsidRPr="00D140EE">
              <w:rPr>
                <w:rFonts w:cs="Arial"/>
              </w:rPr>
              <w:t>3</w:t>
            </w:r>
          </w:p>
        </w:tc>
        <w:tc>
          <w:tcPr>
            <w:tcW w:w="5413" w:type="dxa"/>
          </w:tcPr>
          <w:p w14:paraId="15C7FECA" w14:textId="7610DC23"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r w:rsidRPr="00D140EE">
              <w:rPr>
                <w:rFonts w:cs="Arial"/>
              </w:rPr>
              <w:t>Stroški informiranja in komuniciranja</w:t>
            </w:r>
          </w:p>
        </w:tc>
        <w:tc>
          <w:tcPr>
            <w:tcW w:w="3021" w:type="dxa"/>
          </w:tcPr>
          <w:p w14:paraId="3486368B"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44FEB410" w14:textId="77777777" w:rsidTr="00486D8A">
        <w:tc>
          <w:tcPr>
            <w:cnfStyle w:val="001000000000" w:firstRow="0" w:lastRow="0" w:firstColumn="1" w:lastColumn="0" w:oddVBand="0" w:evenVBand="0" w:oddHBand="0" w:evenHBand="0" w:firstRowFirstColumn="0" w:firstRowLastColumn="0" w:lastRowFirstColumn="0" w:lastRowLastColumn="0"/>
            <w:tcW w:w="628" w:type="dxa"/>
          </w:tcPr>
          <w:p w14:paraId="114069BF" w14:textId="3E341F8D" w:rsidR="00486D8A" w:rsidRPr="00D140EE" w:rsidRDefault="00486D8A" w:rsidP="00486D8A">
            <w:pPr>
              <w:pStyle w:val="Brezrazmikov"/>
              <w:rPr>
                <w:rFonts w:cs="Arial"/>
              </w:rPr>
            </w:pPr>
            <w:r w:rsidRPr="00D140EE">
              <w:rPr>
                <w:rFonts w:cs="Arial"/>
              </w:rPr>
              <w:t>4</w:t>
            </w:r>
          </w:p>
        </w:tc>
        <w:tc>
          <w:tcPr>
            <w:tcW w:w="5413" w:type="dxa"/>
          </w:tcPr>
          <w:p w14:paraId="6F258F63" w14:textId="7FDA34A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r w:rsidRPr="00D140EE">
              <w:rPr>
                <w:rFonts w:cs="Arial"/>
              </w:rPr>
              <w:t>Nakup opreme</w:t>
            </w:r>
          </w:p>
        </w:tc>
        <w:tc>
          <w:tcPr>
            <w:tcW w:w="3021" w:type="dxa"/>
          </w:tcPr>
          <w:p w14:paraId="0EFAC25A" w14:textId="77777777"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p>
        </w:tc>
      </w:tr>
      <w:tr w:rsidR="00486D8A" w:rsidRPr="00D140EE" w14:paraId="5126DD32" w14:textId="77777777" w:rsidTr="004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7A4E9A95" w14:textId="70AB34C5" w:rsidR="00486D8A" w:rsidRPr="00D140EE" w:rsidRDefault="00486D8A" w:rsidP="00486D8A">
            <w:pPr>
              <w:pStyle w:val="Brezrazmikov"/>
              <w:rPr>
                <w:rFonts w:cs="Arial"/>
              </w:rPr>
            </w:pPr>
            <w:r w:rsidRPr="00D140EE">
              <w:rPr>
                <w:rFonts w:cs="Arial"/>
              </w:rPr>
              <w:t>5</w:t>
            </w:r>
          </w:p>
        </w:tc>
        <w:tc>
          <w:tcPr>
            <w:tcW w:w="5413" w:type="dxa"/>
          </w:tcPr>
          <w:p w14:paraId="348D3EFD" w14:textId="7122FA4E"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r w:rsidRPr="00D140EE">
              <w:rPr>
                <w:rFonts w:cs="Arial"/>
              </w:rPr>
              <w:t>Posredni stroški v pavšalnem znesku do 15 % stroškov plač in povračil stroškov v zvezi z delom</w:t>
            </w:r>
          </w:p>
        </w:tc>
        <w:tc>
          <w:tcPr>
            <w:tcW w:w="3021" w:type="dxa"/>
          </w:tcPr>
          <w:p w14:paraId="29B6494D" w14:textId="77777777" w:rsidR="00486D8A" w:rsidRPr="00D140EE" w:rsidRDefault="00486D8A" w:rsidP="00486D8A">
            <w:pPr>
              <w:pStyle w:val="Brezrazmikov"/>
              <w:cnfStyle w:val="000000100000" w:firstRow="0" w:lastRow="0" w:firstColumn="0" w:lastColumn="0" w:oddVBand="0" w:evenVBand="0" w:oddHBand="1" w:evenHBand="0" w:firstRowFirstColumn="0" w:firstRowLastColumn="0" w:lastRowFirstColumn="0" w:lastRowLastColumn="0"/>
              <w:rPr>
                <w:rFonts w:cs="Arial"/>
              </w:rPr>
            </w:pPr>
          </w:p>
        </w:tc>
      </w:tr>
      <w:tr w:rsidR="00486D8A" w:rsidRPr="00D140EE" w14:paraId="0761AA52" w14:textId="77777777" w:rsidTr="00486D8A">
        <w:tc>
          <w:tcPr>
            <w:cnfStyle w:val="001000000000" w:firstRow="0" w:lastRow="0" w:firstColumn="1" w:lastColumn="0" w:oddVBand="0" w:evenVBand="0" w:oddHBand="0" w:evenHBand="0" w:firstRowFirstColumn="0" w:firstRowLastColumn="0" w:lastRowFirstColumn="0" w:lastRowLastColumn="0"/>
            <w:tcW w:w="628" w:type="dxa"/>
          </w:tcPr>
          <w:p w14:paraId="5B00B947" w14:textId="77777777" w:rsidR="00486D8A" w:rsidRPr="00D140EE" w:rsidRDefault="00486D8A" w:rsidP="00486D8A">
            <w:pPr>
              <w:pStyle w:val="Brezrazmikov"/>
              <w:rPr>
                <w:rFonts w:cs="Arial"/>
              </w:rPr>
            </w:pPr>
          </w:p>
        </w:tc>
        <w:tc>
          <w:tcPr>
            <w:tcW w:w="5413" w:type="dxa"/>
          </w:tcPr>
          <w:p w14:paraId="45D0CB22" w14:textId="65E9641E"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r w:rsidRPr="00D140EE">
              <w:rPr>
                <w:rFonts w:cs="Arial"/>
              </w:rPr>
              <w:t xml:space="preserve">SKUPAJ </w:t>
            </w:r>
          </w:p>
        </w:tc>
        <w:tc>
          <w:tcPr>
            <w:tcW w:w="3021" w:type="dxa"/>
          </w:tcPr>
          <w:p w14:paraId="760DB83B" w14:textId="5DF84845" w:rsidR="00486D8A" w:rsidRPr="00D140EE" w:rsidRDefault="00486D8A" w:rsidP="00486D8A">
            <w:pPr>
              <w:pStyle w:val="Brezrazmikov"/>
              <w:cnfStyle w:val="000000000000" w:firstRow="0" w:lastRow="0" w:firstColumn="0" w:lastColumn="0" w:oddVBand="0" w:evenVBand="0" w:oddHBand="0" w:evenHBand="0" w:firstRowFirstColumn="0" w:firstRowLastColumn="0" w:lastRowFirstColumn="0" w:lastRowLastColumn="0"/>
              <w:rPr>
                <w:rFonts w:cs="Arial"/>
              </w:rPr>
            </w:pPr>
            <w:r w:rsidRPr="00D140EE">
              <w:rPr>
                <w:rFonts w:cs="Arial"/>
              </w:rPr>
              <w:t>SKUPAJ</w:t>
            </w:r>
          </w:p>
        </w:tc>
      </w:tr>
    </w:tbl>
    <w:p w14:paraId="73F542EE" w14:textId="77777777" w:rsidR="00866723" w:rsidRPr="00D140EE" w:rsidRDefault="00866723" w:rsidP="00866723">
      <w:pPr>
        <w:pStyle w:val="Brezrazmikov"/>
        <w:rPr>
          <w:rFonts w:cs="Arial"/>
          <w:szCs w:val="20"/>
        </w:rPr>
      </w:pPr>
    </w:p>
    <w:p w14:paraId="503EEEF5" w14:textId="77777777" w:rsidR="00866723" w:rsidRPr="00D140EE" w:rsidRDefault="00866723" w:rsidP="00866723">
      <w:pPr>
        <w:rPr>
          <w:rFonts w:cs="Arial"/>
          <w:b/>
          <w:color w:val="000000"/>
          <w:szCs w:val="20"/>
        </w:rPr>
      </w:pPr>
      <w:r w:rsidRPr="00D140EE">
        <w:rPr>
          <w:rFonts w:cs="Arial"/>
          <w:b/>
          <w:color w:val="000000"/>
          <w:szCs w:val="20"/>
        </w:rPr>
        <w:t>IZJAVA:</w:t>
      </w:r>
    </w:p>
    <w:p w14:paraId="1961FA55" w14:textId="77777777" w:rsidR="00866723" w:rsidRPr="00D140EE" w:rsidRDefault="00866723" w:rsidP="00866723">
      <w:pPr>
        <w:spacing w:line="240" w:lineRule="auto"/>
        <w:jc w:val="both"/>
        <w:rPr>
          <w:rFonts w:cs="Arial"/>
          <w:szCs w:val="20"/>
        </w:rPr>
      </w:pPr>
      <w:r w:rsidRPr="00D140EE">
        <w:rPr>
          <w:rFonts w:cs="Arial"/>
          <w:szCs w:val="20"/>
        </w:rPr>
        <w:t>Izjavljamo, da so zgoraj navedeni upravičeni stroški v skladu s stroški, opredeljenimi v pogodbi o sofinanciranju. Navedeni stroški bodo zajeti in evidentirani v poslovnih knjigah na ločenem stroškovnem mestu.</w:t>
      </w:r>
    </w:p>
    <w:p w14:paraId="5ECD53BD" w14:textId="77777777" w:rsidR="00866723" w:rsidRPr="00D140EE" w:rsidRDefault="00866723" w:rsidP="00866723">
      <w:pPr>
        <w:spacing w:line="240" w:lineRule="auto"/>
        <w:jc w:val="both"/>
        <w:rPr>
          <w:rFonts w:cs="Arial"/>
          <w:color w:val="000000"/>
          <w:szCs w:val="20"/>
        </w:rPr>
      </w:pPr>
    </w:p>
    <w:p w14:paraId="061250BB" w14:textId="77777777" w:rsidR="00866723" w:rsidRPr="00D140EE" w:rsidRDefault="00866723" w:rsidP="00866723">
      <w:pPr>
        <w:spacing w:line="240" w:lineRule="auto"/>
        <w:jc w:val="both"/>
        <w:rPr>
          <w:rFonts w:cs="Arial"/>
          <w:szCs w:val="20"/>
        </w:rPr>
      </w:pPr>
      <w:r w:rsidRPr="00D140EE">
        <w:rPr>
          <w:rFonts w:cs="Arial"/>
          <w:szCs w:val="20"/>
        </w:rPr>
        <w:t xml:space="preserve">Izjavljamo, da so zgornji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ministrstva. </w:t>
      </w:r>
    </w:p>
    <w:p w14:paraId="07AFCBF6" w14:textId="77777777" w:rsidR="00866723" w:rsidRPr="00D140EE" w:rsidRDefault="00866723" w:rsidP="00866723">
      <w:pPr>
        <w:jc w:val="both"/>
        <w:rPr>
          <w:rFonts w:cs="Arial"/>
          <w:szCs w:val="20"/>
        </w:rPr>
      </w:pPr>
      <w:r w:rsidRPr="00D140EE">
        <w:rPr>
          <w:rFonts w:cs="Arial"/>
          <w:szCs w:val="20"/>
        </w:rPr>
        <w:t xml:space="preserve">Izjavljamo tudi, da smo seznanjeni z dejstvom, da je napačna navedba podatkov v zahtevku za izplačilo kaznivo dejanje po Kazenskem zakoniku Republike Slovenije in bo v skladu s kazenskim pravom Republike Slovenije preganjano. </w:t>
      </w:r>
    </w:p>
    <w:p w14:paraId="2F5C7011" w14:textId="77777777" w:rsidR="0052186B" w:rsidRPr="00D140EE" w:rsidRDefault="0052186B" w:rsidP="00486D8A">
      <w:pPr>
        <w:spacing w:after="100" w:afterAutospacing="1" w:line="240" w:lineRule="auto"/>
        <w:jc w:val="both"/>
        <w:rPr>
          <w:rFonts w:asciiTheme="minorBidi" w:hAnsiTheme="minorBidi" w:cstheme="minorBidi"/>
          <w:szCs w:val="20"/>
        </w:rPr>
      </w:pPr>
    </w:p>
    <w:p w14:paraId="537E4870" w14:textId="3B33053B" w:rsidR="00486D8A" w:rsidRPr="00D140EE" w:rsidRDefault="00486D8A" w:rsidP="00486D8A">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lastRenderedPageBreak/>
        <w:t>Prejemnik: ___________________</w:t>
      </w:r>
      <w:r w:rsidRPr="00D140EE">
        <w:rPr>
          <w:rFonts w:asciiTheme="minorBidi" w:hAnsiTheme="minorBidi" w:cstheme="minorBidi"/>
          <w:szCs w:val="20"/>
        </w:rPr>
        <w:tab/>
      </w:r>
    </w:p>
    <w:p w14:paraId="2EADD3BE" w14:textId="49FAE4E5" w:rsidR="00486D8A" w:rsidRPr="00D140EE" w:rsidRDefault="00486D8A" w:rsidP="00486D8A">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»Podjetje«: ______________________</w:t>
      </w:r>
    </w:p>
    <w:p w14:paraId="5DA0FECE" w14:textId="7A8C31B4" w:rsidR="00486D8A" w:rsidRPr="00D140EE" w:rsidRDefault="00486D8A" w:rsidP="00486D8A">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Zastopnik: ______________________</w:t>
      </w:r>
    </w:p>
    <w:p w14:paraId="045C1C6D" w14:textId="77777777" w:rsidR="00486D8A" w:rsidRPr="00D140EE" w:rsidRDefault="00486D8A" w:rsidP="00486D8A">
      <w:pPr>
        <w:spacing w:after="200" w:line="240" w:lineRule="auto"/>
        <w:rPr>
          <w:rFonts w:asciiTheme="minorBidi" w:eastAsia="Calibri" w:hAnsiTheme="minorBidi" w:cstheme="minorBidi"/>
          <w:szCs w:val="20"/>
        </w:rPr>
      </w:pPr>
      <w:r w:rsidRPr="00D140EE">
        <w:rPr>
          <w:rFonts w:asciiTheme="minorBidi" w:eastAsia="Calibri" w:hAnsiTheme="minorBidi" w:cstheme="minorBidi"/>
          <w:szCs w:val="20"/>
        </w:rPr>
        <w:t>V …………….., dne ……………….</w:t>
      </w:r>
    </w:p>
    <w:p w14:paraId="5CBB312D" w14:textId="024157A0" w:rsidR="00486D8A" w:rsidRPr="00D140EE" w:rsidRDefault="00486D8A" w:rsidP="00486D8A">
      <w:pPr>
        <w:spacing w:after="100" w:afterAutospacing="1" w:line="240" w:lineRule="auto"/>
        <w:jc w:val="both"/>
        <w:rPr>
          <w:rFonts w:asciiTheme="minorBidi" w:hAnsiTheme="minorBidi" w:cstheme="minorBidi"/>
          <w:szCs w:val="20"/>
        </w:rPr>
      </w:pPr>
      <w:r w:rsidRPr="00D140EE">
        <w:rPr>
          <w:rFonts w:asciiTheme="minorBidi" w:hAnsiTheme="minorBidi" w:cstheme="minorBidi"/>
          <w:szCs w:val="20"/>
        </w:rPr>
        <w:t>Odgovorna oseb</w:t>
      </w:r>
      <w:r w:rsidR="0052186B" w:rsidRPr="00D140EE">
        <w:rPr>
          <w:rFonts w:asciiTheme="minorBidi" w:hAnsiTheme="minorBidi" w:cstheme="minorBidi"/>
          <w:szCs w:val="20"/>
        </w:rPr>
        <w:t>a (ime in priimek ter naziv)</w:t>
      </w:r>
      <w:r w:rsidRPr="00D140EE">
        <w:rPr>
          <w:rFonts w:asciiTheme="minorBidi" w:hAnsiTheme="minorBidi" w:cstheme="minorBidi"/>
          <w:szCs w:val="20"/>
        </w:rPr>
        <w:t>:__________________</w:t>
      </w:r>
    </w:p>
    <w:p w14:paraId="145A724D" w14:textId="081DBDCF" w:rsidR="00486D8A" w:rsidRPr="00D140EE" w:rsidRDefault="00486D8A" w:rsidP="00486D8A">
      <w:pPr>
        <w:spacing w:after="200" w:line="240" w:lineRule="auto"/>
        <w:rPr>
          <w:rFonts w:asciiTheme="minorBidi" w:hAnsiTheme="minorBidi" w:cstheme="minorBidi"/>
          <w:szCs w:val="20"/>
        </w:rPr>
      </w:pPr>
      <w:r w:rsidRPr="00D140EE">
        <w:rPr>
          <w:rFonts w:asciiTheme="minorBidi" w:hAnsiTheme="minorBidi" w:cstheme="minorBidi"/>
          <w:szCs w:val="20"/>
        </w:rPr>
        <w:t xml:space="preserve">Podpis odgovorne osebe in žig </w:t>
      </w:r>
      <w:r w:rsidRPr="00D140EE">
        <w:rPr>
          <w:rFonts w:cs="Arial"/>
          <w:szCs w:val="20"/>
        </w:rPr>
        <w:t>ali navedba »Ne poslujemo z žigom</w:t>
      </w:r>
      <w:r w:rsidR="0052186B" w:rsidRPr="00D140EE">
        <w:rPr>
          <w:rFonts w:asciiTheme="minorBidi" w:hAnsiTheme="minorBidi" w:cstheme="minorBidi"/>
          <w:szCs w:val="20"/>
        </w:rPr>
        <w:t>:</w:t>
      </w:r>
      <w:r w:rsidRPr="00D140EE">
        <w:rPr>
          <w:rFonts w:asciiTheme="minorBidi" w:hAnsiTheme="minorBidi" w:cstheme="minorBidi"/>
          <w:szCs w:val="20"/>
        </w:rPr>
        <w:t>___________________</w:t>
      </w:r>
    </w:p>
    <w:p w14:paraId="4B31C75B" w14:textId="77777777" w:rsidR="00866723" w:rsidRPr="00D140EE" w:rsidRDefault="00866723" w:rsidP="00C44E09">
      <w:pPr>
        <w:spacing w:after="160" w:line="240" w:lineRule="auto"/>
        <w:ind w:left="360"/>
        <w:rPr>
          <w:rFonts w:asciiTheme="minorBidi" w:eastAsia="Calibri" w:hAnsiTheme="minorBidi" w:cstheme="minorBidi"/>
          <w:sz w:val="16"/>
          <w:szCs w:val="16"/>
        </w:rPr>
        <w:sectPr w:rsidR="00866723" w:rsidRPr="00D140EE" w:rsidSect="00C44E09">
          <w:footerReference w:type="default" r:id="rId12"/>
          <w:pgSz w:w="11906" w:h="16838"/>
          <w:pgMar w:top="1417" w:right="1417" w:bottom="1417" w:left="1417" w:header="708" w:footer="708" w:gutter="0"/>
          <w:cols w:space="708"/>
          <w:docGrid w:linePitch="360"/>
        </w:sectPr>
      </w:pPr>
    </w:p>
    <w:p w14:paraId="4FB9D336" w14:textId="77777777" w:rsidR="00C44E09" w:rsidRPr="00D140EE" w:rsidRDefault="00C44E09" w:rsidP="00C44E09">
      <w:pPr>
        <w:keepNext/>
        <w:tabs>
          <w:tab w:val="left" w:pos="0"/>
          <w:tab w:val="left" w:pos="284"/>
          <w:tab w:val="num" w:pos="982"/>
        </w:tabs>
        <w:spacing w:before="100" w:beforeAutospacing="1" w:after="100" w:afterAutospacing="1" w:line="240" w:lineRule="auto"/>
        <w:ind w:left="982" w:hanging="432"/>
        <w:jc w:val="both"/>
        <w:outlineLvl w:val="1"/>
        <w:rPr>
          <w:rFonts w:asciiTheme="minorBidi" w:eastAsia="Calibri" w:hAnsiTheme="minorBidi" w:cstheme="minorBidi"/>
          <w:b/>
          <w:sz w:val="18"/>
          <w:szCs w:val="20"/>
          <w:u w:val="single"/>
          <w:lang w:eastAsia="x-none"/>
        </w:rPr>
      </w:pPr>
      <w:bookmarkStart w:id="13" w:name="_Toc411926494"/>
      <w:bookmarkStart w:id="14" w:name="_Toc445367913"/>
      <w:bookmarkStart w:id="15" w:name="_Toc63760241"/>
      <w:r w:rsidRPr="00D140EE">
        <w:rPr>
          <w:rFonts w:asciiTheme="minorBidi" w:eastAsia="Calibri" w:hAnsiTheme="minorBidi" w:cstheme="minorBidi"/>
          <w:b/>
          <w:sz w:val="18"/>
          <w:szCs w:val="20"/>
          <w:u w:val="single"/>
          <w:lang w:eastAsia="x-none"/>
        </w:rPr>
        <w:lastRenderedPageBreak/>
        <w:t xml:space="preserve">STROŠKOVNIK PROJEKTA S PRILOGAMI </w:t>
      </w:r>
      <w:bookmarkEnd w:id="13"/>
      <w:bookmarkEnd w:id="14"/>
      <w:bookmarkEnd w:id="15"/>
    </w:p>
    <w:p w14:paraId="26E8A0B3" w14:textId="0C427A40" w:rsidR="00C44E09" w:rsidRPr="00D140EE" w:rsidRDefault="00C44E09" w:rsidP="00C44E09">
      <w:pPr>
        <w:spacing w:line="240" w:lineRule="auto"/>
        <w:jc w:val="both"/>
        <w:rPr>
          <w:rFonts w:asciiTheme="minorBidi" w:eastAsia="Calibri" w:hAnsiTheme="minorBidi" w:cstheme="minorBidi"/>
          <w:sz w:val="18"/>
          <w:szCs w:val="20"/>
          <w:lang w:eastAsia="sl-SI"/>
        </w:rPr>
      </w:pPr>
      <w:r w:rsidRPr="00D140EE">
        <w:rPr>
          <w:rFonts w:asciiTheme="minorBidi" w:eastAsia="Calibri" w:hAnsiTheme="minorBidi" w:cstheme="minorBidi"/>
          <w:sz w:val="18"/>
          <w:szCs w:val="20"/>
          <w:lang w:eastAsia="sl-SI"/>
        </w:rPr>
        <w:t xml:space="preserve">V stroškovnik </w:t>
      </w:r>
      <w:r w:rsidRPr="00D140EE">
        <w:rPr>
          <w:rFonts w:asciiTheme="minorBidi" w:eastAsia="Calibri" w:hAnsiTheme="minorBidi" w:cstheme="minorBidi"/>
          <w:bCs/>
          <w:sz w:val="18"/>
          <w:szCs w:val="20"/>
          <w:lang w:eastAsia="sl-SI"/>
        </w:rPr>
        <w:t xml:space="preserve">projekta </w:t>
      </w:r>
      <w:r w:rsidRPr="00D140EE">
        <w:rPr>
          <w:rFonts w:asciiTheme="minorBidi" w:eastAsia="Calibri" w:hAnsiTheme="minorBidi" w:cstheme="minorBidi"/>
          <w:sz w:val="18"/>
          <w:szCs w:val="20"/>
          <w:lang w:eastAsia="sl-SI"/>
        </w:rPr>
        <w:t>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14:paraId="6D58A6EA" w14:textId="5ADAC5C2" w:rsidR="0093329A" w:rsidRPr="00D140EE" w:rsidRDefault="0093329A" w:rsidP="00C44E09">
      <w:pPr>
        <w:spacing w:line="240" w:lineRule="auto"/>
        <w:jc w:val="both"/>
        <w:rPr>
          <w:rFonts w:asciiTheme="minorBidi" w:eastAsia="Calibri" w:hAnsiTheme="minorBidi" w:cstheme="minorBidi"/>
          <w:sz w:val="18"/>
          <w:szCs w:val="20"/>
          <w:lang w:eastAsia="sl-SI"/>
        </w:rPr>
      </w:pPr>
    </w:p>
    <w:tbl>
      <w:tblPr>
        <w:tblStyle w:val="Navadnatabela4"/>
        <w:tblW w:w="0" w:type="auto"/>
        <w:tblLook w:val="04A0" w:firstRow="1" w:lastRow="0" w:firstColumn="1" w:lastColumn="0" w:noHBand="0" w:noVBand="1"/>
        <w:tblCaption w:val="Vrsta upravičenih stroškov"/>
        <w:tblDescription w:val="Vrsta upravičenih stroškov, strošek (z DDV), Strošek (brez DDV), Uveljavlja prijsavitelj - projektni partner, Račun izdajatelja, številka, datum plačila (swift, bančni izpisek, zahtevan znesek sofinanciranja za: neposredne stroške stroški projekta brez DDV, 1. Stroški plač in povračil stroškov v zvezi z delom (SSE) za zaposleno osebo pri prijavitelju, ki dela na prijavljeni projektu – po potrebi kopiraj,  1.1.  Stroški plač in povračil stroškov v zvezi z delom (SSE) za zaposleno osebo pri prijavitelju, ki dela na prijavljenem projektu – SKUPAJ.  2. Stroški storitev zunanjih izvajalcev – po potrebi kopiraj, 2.1. Stroški storitev zunanjih izvajalcev – SKUPAJ,  4. Stroški nakupa opreme in drugih opredmetenih osnovnih sredstev – po potrebi kopiraj, 4.1. Stroški nakupa opreme in drugih opredmetenih osnovnih sredstev – SKUPAJ, Skupaj neposredni stroški projekta,  5.1. Posredni stroški v pavšalnem znesku 15 % upravičenih neposrednih stroškov plač in povračil stroškov v zvezi z delom za zaposleno osebo pri prijavitelju, ki dela na prijavljenem projektu – po potrebi kopiraj, 5.2. Posredni stroški v pavšalnem znesku 15 % upravičenih neposrednih stroškov plač in povračil stroškov v zvezi z delom za zaposleno osebo pri prijavitelju, ki dela na prijavljenem projektu - SKUPAJ, Skupaj celotni stroški projekta v obdobju poročanja (financirani s strani ministrstva), ki jih prijavitelj uveljavlja do povračila, DDV in drugi neupravičeni stroški, drugi upravičeni stroški, ki niso financirani s strani ministrstva, skupaj neupravičeni stroški"/>
      </w:tblPr>
      <w:tblGrid>
        <w:gridCol w:w="1999"/>
        <w:gridCol w:w="1999"/>
        <w:gridCol w:w="1999"/>
        <w:gridCol w:w="1999"/>
        <w:gridCol w:w="1999"/>
        <w:gridCol w:w="1999"/>
        <w:gridCol w:w="2000"/>
      </w:tblGrid>
      <w:tr w:rsidR="0093329A" w:rsidRPr="00D140EE" w14:paraId="3003727C" w14:textId="77777777" w:rsidTr="009332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9" w:type="dxa"/>
          </w:tcPr>
          <w:p w14:paraId="40E856FD" w14:textId="77777777" w:rsidR="0093329A" w:rsidRPr="00D140EE" w:rsidRDefault="0093329A" w:rsidP="0093329A">
            <w:pPr>
              <w:spacing w:line="240" w:lineRule="auto"/>
              <w:rPr>
                <w:rFonts w:asciiTheme="minorBidi" w:hAnsiTheme="minorBidi" w:cstheme="minorBidi"/>
                <w:b w:val="0"/>
                <w:sz w:val="16"/>
                <w:szCs w:val="16"/>
                <w:lang w:eastAsia="ar-SA"/>
              </w:rPr>
            </w:pPr>
            <w:r w:rsidRPr="00D140EE">
              <w:rPr>
                <w:rFonts w:asciiTheme="minorBidi" w:hAnsiTheme="minorBidi" w:cstheme="minorBidi"/>
                <w:b w:val="0"/>
                <w:sz w:val="16"/>
                <w:szCs w:val="16"/>
                <w:lang w:eastAsia="ar-SA"/>
              </w:rPr>
              <w:t>Vrsta upravičenih stroškov</w:t>
            </w:r>
          </w:p>
          <w:p w14:paraId="13D2626E" w14:textId="77777777" w:rsidR="0093329A" w:rsidRPr="00D140EE" w:rsidRDefault="0093329A" w:rsidP="0093329A">
            <w:pPr>
              <w:spacing w:line="240" w:lineRule="auto"/>
              <w:rPr>
                <w:rFonts w:asciiTheme="minorBidi" w:eastAsia="Calibri" w:hAnsiTheme="minorBidi" w:cstheme="minorBidi"/>
                <w:sz w:val="18"/>
                <w:szCs w:val="20"/>
              </w:rPr>
            </w:pPr>
          </w:p>
        </w:tc>
        <w:tc>
          <w:tcPr>
            <w:tcW w:w="1999" w:type="dxa"/>
          </w:tcPr>
          <w:p w14:paraId="0916C89E" w14:textId="2C5DF011"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r w:rsidRPr="00D140EE">
              <w:rPr>
                <w:rFonts w:asciiTheme="minorBidi" w:eastAsia="Calibri" w:hAnsiTheme="minorBidi" w:cstheme="minorBidi"/>
                <w:b w:val="0"/>
                <w:sz w:val="16"/>
                <w:szCs w:val="16"/>
              </w:rPr>
              <w:t>Strošek (z DDV)</w:t>
            </w:r>
          </w:p>
        </w:tc>
        <w:tc>
          <w:tcPr>
            <w:tcW w:w="1999" w:type="dxa"/>
          </w:tcPr>
          <w:p w14:paraId="4A1B00C8" w14:textId="2ACF92F2"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r w:rsidRPr="00D140EE">
              <w:rPr>
                <w:rFonts w:asciiTheme="minorBidi" w:eastAsia="Calibri" w:hAnsiTheme="minorBidi" w:cstheme="minorBidi"/>
                <w:b w:val="0"/>
                <w:sz w:val="16"/>
                <w:szCs w:val="16"/>
              </w:rPr>
              <w:t>Strošek (brez DDV)</w:t>
            </w:r>
          </w:p>
        </w:tc>
        <w:tc>
          <w:tcPr>
            <w:tcW w:w="1999" w:type="dxa"/>
          </w:tcPr>
          <w:p w14:paraId="08F9D905" w14:textId="78450E6D"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r w:rsidRPr="00D140EE">
              <w:rPr>
                <w:rFonts w:asciiTheme="minorBidi" w:eastAsia="Calibri" w:hAnsiTheme="minorBidi" w:cstheme="minorBidi"/>
                <w:b w:val="0"/>
                <w:sz w:val="16"/>
                <w:szCs w:val="16"/>
              </w:rPr>
              <w:t xml:space="preserve">Uveljavlja prijavitelj/projektni partner </w:t>
            </w:r>
          </w:p>
        </w:tc>
        <w:tc>
          <w:tcPr>
            <w:tcW w:w="1999" w:type="dxa"/>
          </w:tcPr>
          <w:p w14:paraId="7407388E" w14:textId="0C475480"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r w:rsidRPr="00D140EE">
              <w:rPr>
                <w:rFonts w:asciiTheme="minorBidi" w:eastAsia="Calibri" w:hAnsiTheme="minorBidi" w:cstheme="minorBidi"/>
                <w:b w:val="0"/>
                <w:sz w:val="16"/>
                <w:szCs w:val="16"/>
              </w:rPr>
              <w:t>Račun (številka, izdajatelj)</w:t>
            </w:r>
          </w:p>
        </w:tc>
        <w:tc>
          <w:tcPr>
            <w:tcW w:w="1999" w:type="dxa"/>
          </w:tcPr>
          <w:p w14:paraId="2781715E" w14:textId="77777777"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sz w:val="16"/>
                <w:szCs w:val="16"/>
              </w:rPr>
            </w:pPr>
            <w:r w:rsidRPr="00D140EE">
              <w:rPr>
                <w:rFonts w:asciiTheme="minorBidi" w:eastAsia="Calibri" w:hAnsiTheme="minorBidi" w:cstheme="minorBidi"/>
                <w:b w:val="0"/>
                <w:sz w:val="16"/>
                <w:szCs w:val="16"/>
              </w:rPr>
              <w:t>Datum plačila (</w:t>
            </w:r>
            <w:proofErr w:type="spellStart"/>
            <w:r w:rsidRPr="00D140EE">
              <w:rPr>
                <w:rFonts w:asciiTheme="minorBidi" w:eastAsia="Calibri" w:hAnsiTheme="minorBidi" w:cstheme="minorBidi"/>
                <w:b w:val="0"/>
                <w:sz w:val="16"/>
                <w:szCs w:val="16"/>
              </w:rPr>
              <w:t>swift</w:t>
            </w:r>
            <w:proofErr w:type="spellEnd"/>
            <w:r w:rsidRPr="00D140EE">
              <w:rPr>
                <w:rFonts w:asciiTheme="minorBidi" w:eastAsia="Calibri" w:hAnsiTheme="minorBidi" w:cstheme="minorBidi"/>
                <w:b w:val="0"/>
                <w:sz w:val="16"/>
                <w:szCs w:val="16"/>
              </w:rPr>
              <w:t>, bančni izpisek)</w:t>
            </w:r>
          </w:p>
          <w:p w14:paraId="54119213" w14:textId="77777777"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411DD1B9" w14:textId="2BE6E5D6" w:rsidR="0093329A" w:rsidRPr="00D140EE" w:rsidRDefault="0093329A" w:rsidP="0093329A">
            <w:pPr>
              <w:spacing w:line="240" w:lineRule="auto"/>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r w:rsidRPr="00D140EE">
              <w:rPr>
                <w:rFonts w:asciiTheme="minorBidi" w:eastAsia="Calibri" w:hAnsiTheme="minorBidi" w:cstheme="minorBidi"/>
                <w:b w:val="0"/>
                <w:sz w:val="16"/>
                <w:szCs w:val="16"/>
              </w:rPr>
              <w:t>Zahtevan znesek sofinanciranja</w:t>
            </w:r>
          </w:p>
        </w:tc>
      </w:tr>
      <w:tr w:rsidR="0093329A" w:rsidRPr="00D140EE" w14:paraId="5966C9EF"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0F4BD571" w14:textId="244B9F9E"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sz w:val="16"/>
                <w:szCs w:val="16"/>
                <w:shd w:val="clear" w:color="auto" w:fill="F2F2F2" w:themeFill="background1" w:themeFillShade="F2"/>
                <w:lang w:eastAsia="ar-SA"/>
              </w:rPr>
              <w:t>NEPOSREDNI STROŠKI PROJEKTA BREZ DDV</w:t>
            </w:r>
          </w:p>
        </w:tc>
        <w:tc>
          <w:tcPr>
            <w:tcW w:w="1999" w:type="dxa"/>
          </w:tcPr>
          <w:p w14:paraId="6B481415"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737672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37C66C8"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67FE1E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30AD75A"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41F46F83"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49A3DC03"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575DAB64" w14:textId="04372800"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rPr>
              <w:t xml:space="preserve">1. Stroški plač in povračil stroškov v zvezi z delom (SSE) za zaposleno osebo pri prijavitelju, ki dela na prijavljeni projektu – po potrebi kopiraj </w:t>
            </w:r>
          </w:p>
        </w:tc>
        <w:tc>
          <w:tcPr>
            <w:tcW w:w="1999" w:type="dxa"/>
          </w:tcPr>
          <w:p w14:paraId="3F8505CD"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6D3C679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415E9E5D"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65EE2A87"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7CE26796"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14ACF0F0"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5038E1B3"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2E3C3B1A" w14:textId="530632EF"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rPr>
              <w:t xml:space="preserve">1.1.  Stroški plač in povračil stroškov v zvezi z delom (SSE) za zaposleno osebo pri prijavitelju, ki dela na prijavljenem projektu – SKUPAJ </w:t>
            </w:r>
          </w:p>
        </w:tc>
        <w:tc>
          <w:tcPr>
            <w:tcW w:w="1999" w:type="dxa"/>
          </w:tcPr>
          <w:p w14:paraId="57B4306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6B0F49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DA35E21"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F5EF0B4"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84505A1"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4AF5BBF7"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7175BF3B"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31376A3E" w14:textId="2FDCD7BD"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rPr>
              <w:t>2. Stroški storitev zunanjih izvajalcev – po potrebi kopiraj</w:t>
            </w:r>
          </w:p>
        </w:tc>
        <w:tc>
          <w:tcPr>
            <w:tcW w:w="1999" w:type="dxa"/>
          </w:tcPr>
          <w:p w14:paraId="35F39AAD"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5D81A3A1"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516F4DF3"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60E43C9"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5C4B4E0F"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4FFE7FB2"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3970D821"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4D362608" w14:textId="464D2A21"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rPr>
              <w:t xml:space="preserve">2.1. Stroški storitev zunanjih izvajalcev – SKUPAJ </w:t>
            </w:r>
          </w:p>
        </w:tc>
        <w:tc>
          <w:tcPr>
            <w:tcW w:w="1999" w:type="dxa"/>
          </w:tcPr>
          <w:p w14:paraId="315DD474"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77AC2DE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236A9106"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A4A685F"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2392F28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576E3194"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69547267"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392029E7" w14:textId="1955FDDF"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rPr>
              <w:t>3. Stroški informiranja in komuniciranja – po potrebi kopiraj</w:t>
            </w:r>
          </w:p>
        </w:tc>
        <w:tc>
          <w:tcPr>
            <w:tcW w:w="1999" w:type="dxa"/>
          </w:tcPr>
          <w:p w14:paraId="21F45A70"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63E3429"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B63C896"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E12E51B"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5EC02A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4A2E3282"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1DFA525C"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67B5B6B4" w14:textId="12F90B3D"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rPr>
              <w:t>3. 1. Stroški informiranja in komuniciranja – SKUPAJ</w:t>
            </w:r>
          </w:p>
        </w:tc>
        <w:tc>
          <w:tcPr>
            <w:tcW w:w="1999" w:type="dxa"/>
          </w:tcPr>
          <w:p w14:paraId="412EF6B3"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1BB0CAA"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FE1B537"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50F1E88E"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B7366CD"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453BB0CC"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3C1E99FF"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27365B81" w14:textId="7730D19D"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rPr>
              <w:t>4. Stroški nakupa opreme in drugih opredmetenih osnovnih sredstev – po potrebi kopiraj</w:t>
            </w:r>
          </w:p>
        </w:tc>
        <w:tc>
          <w:tcPr>
            <w:tcW w:w="1999" w:type="dxa"/>
          </w:tcPr>
          <w:p w14:paraId="6B6133A9"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B07C56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442C75DA"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78B214F1"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62DA5F34"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6E833F41"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346E2D15"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7D06AF5D" w14:textId="26E6658E"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rPr>
              <w:t>4.1. Stroški nakupa opreme in drugih opredmetenih osnovnih sredstev – SKUPAJ</w:t>
            </w:r>
          </w:p>
        </w:tc>
        <w:tc>
          <w:tcPr>
            <w:tcW w:w="1999" w:type="dxa"/>
          </w:tcPr>
          <w:p w14:paraId="048279ED"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1C8C256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782E17D"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03115DC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C47DF01"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7C431449"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2815689A"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01C43C26" w14:textId="6FD2B341"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sz w:val="16"/>
                <w:szCs w:val="16"/>
                <w:lang w:eastAsia="ar-SA"/>
              </w:rPr>
              <w:lastRenderedPageBreak/>
              <w:t xml:space="preserve">Skupaj neposredni stroški projekta </w:t>
            </w:r>
          </w:p>
        </w:tc>
        <w:tc>
          <w:tcPr>
            <w:tcW w:w="1999" w:type="dxa"/>
          </w:tcPr>
          <w:p w14:paraId="60443626"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3DE406D"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705A604C"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562D477B"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221C2DE6"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2E199FD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48D9E0F6"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585A9497" w14:textId="0133A713"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sz w:val="16"/>
                <w:szCs w:val="16"/>
                <w:lang w:eastAsia="ar-SA"/>
              </w:rPr>
              <w:t xml:space="preserve">POSREDNI STROŠKI PROJEKTA </w:t>
            </w:r>
          </w:p>
        </w:tc>
        <w:tc>
          <w:tcPr>
            <w:tcW w:w="1999" w:type="dxa"/>
          </w:tcPr>
          <w:p w14:paraId="26034AFC"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7606F20"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799406B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ED1E655"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157E1489"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20E69474"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2F74392F"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69980765" w14:textId="359D2B17"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lang w:eastAsia="ar-SA"/>
              </w:rPr>
              <w:t>5.1. Posredni stroški v pavšalnem znesku 15 % upravičenih neposrednih stroškov plač in povračil stroškov v zvezi z delom za zaposleno osebo pri prijavitelju, ki dela na prijavljenem projektu – po potrebi kopiraj</w:t>
            </w:r>
          </w:p>
        </w:tc>
        <w:tc>
          <w:tcPr>
            <w:tcW w:w="1999" w:type="dxa"/>
          </w:tcPr>
          <w:p w14:paraId="08609938"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7CE29F8E"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1D0FFCDB"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9641130"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5EF417AE"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553D65B8"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35C53E87"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18C284C9" w14:textId="698AEB1E"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lang w:eastAsia="ar-SA"/>
              </w:rPr>
              <w:t>5.2. Posredni stroški v pavšalnem znesku 15 % upravičenih neposrednih stroškov plač in povračil stroškov v zvezi z delom za zaposleno osebo pri prijavitelju, ki dela na prijavljenem projektu - SKUPAJ</w:t>
            </w:r>
          </w:p>
        </w:tc>
        <w:tc>
          <w:tcPr>
            <w:tcW w:w="1999" w:type="dxa"/>
          </w:tcPr>
          <w:p w14:paraId="796CDC25"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046826F"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0C06B41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7836BE8C"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73900E9"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10E4D4D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4D69620B"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6AFC8A65" w14:textId="116ADA6F"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bCs w:val="0"/>
                <w:sz w:val="16"/>
                <w:szCs w:val="16"/>
                <w:lang w:eastAsia="ar-SA"/>
              </w:rPr>
              <w:t xml:space="preserve">Skupaj celotni stroški projekta v obdobju poročanja (financirani s strani ministrstva), ki jih prijavitelj uveljavlja do povračila </w:t>
            </w:r>
            <w:r w:rsidRPr="00D140EE">
              <w:rPr>
                <w:rFonts w:asciiTheme="minorBidi" w:hAnsiTheme="minorBidi" w:cstheme="minorBidi"/>
                <w:b w:val="0"/>
                <w:bCs w:val="0"/>
                <w:sz w:val="16"/>
                <w:szCs w:val="16"/>
                <w:lang w:eastAsia="ar-SA"/>
              </w:rPr>
              <w:tab/>
            </w:r>
          </w:p>
        </w:tc>
        <w:tc>
          <w:tcPr>
            <w:tcW w:w="1999" w:type="dxa"/>
          </w:tcPr>
          <w:p w14:paraId="75563E39"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89E0287"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0D3A539"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42764DAE"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4F8EDB1C"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3678A547"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2A0D3A46"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5EE32440" w14:textId="4B4A8374"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sz w:val="16"/>
                <w:szCs w:val="16"/>
                <w:lang w:eastAsia="ar-SA"/>
              </w:rPr>
              <w:t>DDV IN DRUGI NEUPRAVIČENI STROŠKI</w:t>
            </w:r>
            <w:r w:rsidRPr="00D140EE">
              <w:rPr>
                <w:rFonts w:asciiTheme="minorBidi" w:hAnsiTheme="minorBidi" w:cstheme="minorBidi"/>
                <w:sz w:val="16"/>
                <w:szCs w:val="16"/>
                <w:lang w:eastAsia="ar-SA"/>
              </w:rPr>
              <w:t xml:space="preserve"> </w:t>
            </w:r>
          </w:p>
        </w:tc>
        <w:tc>
          <w:tcPr>
            <w:tcW w:w="1999" w:type="dxa"/>
          </w:tcPr>
          <w:p w14:paraId="4AF28670"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551C52B3"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A9D78F7"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463670B3"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318E5C1E"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3D70C39D"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2348F21C"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588159E8" w14:textId="04A1DCA6"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lang w:eastAsia="ar-SA"/>
              </w:rPr>
              <w:t>6.1 DDV</w:t>
            </w:r>
          </w:p>
        </w:tc>
        <w:tc>
          <w:tcPr>
            <w:tcW w:w="1999" w:type="dxa"/>
          </w:tcPr>
          <w:p w14:paraId="7563083F"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73405976"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6B4F862"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67A98C7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6E7E61EE"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017FEA37"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38EC1A03"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407CE381" w14:textId="509A882C"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lang w:eastAsia="ar-SA"/>
              </w:rPr>
              <w:t>6.2 Drugi neupravičeni stroški</w:t>
            </w:r>
          </w:p>
        </w:tc>
        <w:tc>
          <w:tcPr>
            <w:tcW w:w="1999" w:type="dxa"/>
          </w:tcPr>
          <w:p w14:paraId="1230AE36"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7097FD6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11E1EDB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2369DC27"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2F2F8701"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4D5B0C1A"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r w:rsidR="0093329A" w:rsidRPr="00D140EE" w14:paraId="26C342C6" w14:textId="77777777" w:rsidTr="0093329A">
        <w:tc>
          <w:tcPr>
            <w:cnfStyle w:val="001000000000" w:firstRow="0" w:lastRow="0" w:firstColumn="1" w:lastColumn="0" w:oddVBand="0" w:evenVBand="0" w:oddHBand="0" w:evenHBand="0" w:firstRowFirstColumn="0" w:firstRowLastColumn="0" w:lastRowFirstColumn="0" w:lastRowLastColumn="0"/>
            <w:tcW w:w="1999" w:type="dxa"/>
          </w:tcPr>
          <w:p w14:paraId="54AEB364" w14:textId="5366DED8"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sz w:val="16"/>
                <w:szCs w:val="16"/>
                <w:lang w:eastAsia="ar-SA"/>
              </w:rPr>
              <w:t>6.3 Drugi upravičeni stroški, ki niso financirani s strani ministrstva</w:t>
            </w:r>
          </w:p>
        </w:tc>
        <w:tc>
          <w:tcPr>
            <w:tcW w:w="1999" w:type="dxa"/>
          </w:tcPr>
          <w:p w14:paraId="4D24D60C"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19347895"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0D02A707"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9CE622E"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1999" w:type="dxa"/>
          </w:tcPr>
          <w:p w14:paraId="3D993FC0"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c>
          <w:tcPr>
            <w:tcW w:w="2000" w:type="dxa"/>
          </w:tcPr>
          <w:p w14:paraId="3B2F75B4" w14:textId="77777777" w:rsidR="0093329A" w:rsidRPr="00D140EE" w:rsidRDefault="0093329A" w:rsidP="0093329A">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8"/>
                <w:szCs w:val="20"/>
              </w:rPr>
            </w:pPr>
          </w:p>
        </w:tc>
      </w:tr>
      <w:tr w:rsidR="0093329A" w:rsidRPr="00D140EE" w14:paraId="60A39AD2" w14:textId="77777777" w:rsidTr="0093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2BE56B3D" w14:textId="2C7FDCA9" w:rsidR="0093329A" w:rsidRPr="00D140EE" w:rsidRDefault="0093329A" w:rsidP="0093329A">
            <w:pPr>
              <w:spacing w:line="240" w:lineRule="auto"/>
              <w:jc w:val="both"/>
              <w:rPr>
                <w:rFonts w:asciiTheme="minorBidi" w:eastAsia="Calibri" w:hAnsiTheme="minorBidi" w:cstheme="minorBidi"/>
                <w:sz w:val="18"/>
                <w:szCs w:val="20"/>
              </w:rPr>
            </w:pPr>
            <w:r w:rsidRPr="00D140EE">
              <w:rPr>
                <w:rFonts w:asciiTheme="minorBidi" w:hAnsiTheme="minorBidi" w:cstheme="minorBidi"/>
                <w:b w:val="0"/>
                <w:sz w:val="16"/>
                <w:szCs w:val="16"/>
                <w:lang w:eastAsia="ar-SA"/>
              </w:rPr>
              <w:t>Skupaj neupravičeni stroški</w:t>
            </w:r>
          </w:p>
        </w:tc>
        <w:tc>
          <w:tcPr>
            <w:tcW w:w="1999" w:type="dxa"/>
          </w:tcPr>
          <w:p w14:paraId="1B4FDDAD"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1F7F982"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012BCAE5"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08135E6E"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1999" w:type="dxa"/>
          </w:tcPr>
          <w:p w14:paraId="6A1A4E05"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c>
          <w:tcPr>
            <w:tcW w:w="2000" w:type="dxa"/>
          </w:tcPr>
          <w:p w14:paraId="0E2FF3AB" w14:textId="77777777" w:rsidR="0093329A" w:rsidRPr="00D140EE" w:rsidRDefault="0093329A" w:rsidP="0093329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8"/>
                <w:szCs w:val="20"/>
              </w:rPr>
            </w:pPr>
          </w:p>
        </w:tc>
      </w:tr>
    </w:tbl>
    <w:p w14:paraId="15E1882F" w14:textId="799F4E9C" w:rsidR="0093329A" w:rsidRPr="00D140EE" w:rsidRDefault="0093329A" w:rsidP="00C44E09">
      <w:pPr>
        <w:spacing w:line="240" w:lineRule="auto"/>
        <w:jc w:val="both"/>
        <w:rPr>
          <w:rFonts w:asciiTheme="minorBidi" w:eastAsia="Calibri" w:hAnsiTheme="minorBidi" w:cstheme="minorBidi"/>
          <w:sz w:val="18"/>
          <w:szCs w:val="20"/>
          <w:lang w:eastAsia="sl-SI"/>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podpis odgovorne osebe prijavitelja"/>
        <w:tblDescription w:val="kraj in datum. žig, podpis odgovorne osebe prijavitelja"/>
      </w:tblPr>
      <w:tblGrid>
        <w:gridCol w:w="5086"/>
        <w:gridCol w:w="3698"/>
        <w:gridCol w:w="5064"/>
      </w:tblGrid>
      <w:tr w:rsidR="004E5B48" w:rsidRPr="00D140EE" w14:paraId="281F0BA0" w14:textId="77777777" w:rsidTr="004E5B48">
        <w:trPr>
          <w:trHeight w:val="304"/>
          <w:tblHeader/>
        </w:trPr>
        <w:tc>
          <w:tcPr>
            <w:tcW w:w="5086" w:type="dxa"/>
            <w:shd w:val="clear" w:color="auto" w:fill="auto"/>
          </w:tcPr>
          <w:p w14:paraId="092C1A69" w14:textId="77777777" w:rsidR="004E5B48" w:rsidRPr="00D140EE" w:rsidRDefault="004E5B48" w:rsidP="00791F3A">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3698" w:type="dxa"/>
            <w:shd w:val="clear" w:color="auto" w:fill="auto"/>
          </w:tcPr>
          <w:p w14:paraId="7BFDE105" w14:textId="77777777" w:rsidR="004E5B48" w:rsidRPr="00D140EE" w:rsidRDefault="004E5B48" w:rsidP="00791F3A">
            <w:pPr>
              <w:spacing w:line="276" w:lineRule="auto"/>
              <w:rPr>
                <w:rFonts w:asciiTheme="minorBidi" w:hAnsiTheme="minorBidi" w:cstheme="minorBidi"/>
                <w:b/>
                <w:szCs w:val="20"/>
              </w:rPr>
            </w:pPr>
            <w:r w:rsidRPr="00D140EE">
              <w:rPr>
                <w:rFonts w:asciiTheme="minorBidi" w:hAnsiTheme="minorBidi" w:cstheme="minorBidi"/>
                <w:szCs w:val="20"/>
              </w:rPr>
              <w:t>Žig:</w:t>
            </w:r>
          </w:p>
        </w:tc>
        <w:tc>
          <w:tcPr>
            <w:tcW w:w="5064" w:type="dxa"/>
            <w:shd w:val="clear" w:color="auto" w:fill="auto"/>
          </w:tcPr>
          <w:p w14:paraId="55AE6EF8" w14:textId="77777777" w:rsidR="004E5B48" w:rsidRPr="00D140EE" w:rsidRDefault="004E5B48" w:rsidP="00791F3A">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Podpis odgovorne osebe prijavitelja:</w:t>
            </w:r>
          </w:p>
          <w:p w14:paraId="094B483D" w14:textId="77777777" w:rsidR="004E5B48" w:rsidRPr="00D140EE" w:rsidRDefault="004E5B48" w:rsidP="00791F3A">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52FBA22A" w14:textId="77777777" w:rsidR="00C44E09" w:rsidRPr="00D140EE" w:rsidRDefault="00C44E09" w:rsidP="00C44E09">
      <w:pPr>
        <w:spacing w:line="240" w:lineRule="auto"/>
        <w:rPr>
          <w:rFonts w:asciiTheme="minorBidi" w:eastAsia="Calibri" w:hAnsiTheme="minorBidi" w:cstheme="minorBidi"/>
          <w:sz w:val="16"/>
          <w:szCs w:val="16"/>
          <w:lang w:eastAsia="x-none"/>
        </w:rPr>
        <w:sectPr w:rsidR="00C44E09" w:rsidRPr="00D140EE" w:rsidSect="00C44E09">
          <w:footerReference w:type="default" r:id="rId13"/>
          <w:pgSz w:w="16838" w:h="11906" w:orient="landscape"/>
          <w:pgMar w:top="1417" w:right="1417" w:bottom="1417" w:left="1417" w:header="708" w:footer="708" w:gutter="0"/>
          <w:cols w:space="708"/>
          <w:docGrid w:linePitch="360"/>
        </w:sectPr>
      </w:pPr>
    </w:p>
    <w:p w14:paraId="1A891667" w14:textId="77777777" w:rsidR="00C44E09" w:rsidRPr="00D140EE" w:rsidRDefault="00C44E09" w:rsidP="00C44E09">
      <w:pPr>
        <w:spacing w:line="240" w:lineRule="auto"/>
        <w:jc w:val="center"/>
        <w:rPr>
          <w:rFonts w:asciiTheme="minorBidi" w:eastAsia="Calibri" w:hAnsiTheme="minorBidi" w:cstheme="minorBidi"/>
          <w:szCs w:val="20"/>
          <w:lang w:eastAsia="sl-SI"/>
        </w:rPr>
      </w:pPr>
      <w:r w:rsidRPr="00D140EE">
        <w:rPr>
          <w:rFonts w:asciiTheme="minorBidi" w:eastAsia="Calibri" w:hAnsiTheme="minorBidi" w:cstheme="minorBidi"/>
          <w:b/>
          <w:szCs w:val="20"/>
          <w:u w:val="single"/>
          <w:lang w:eastAsia="x-none"/>
        </w:rPr>
        <w:lastRenderedPageBreak/>
        <w:t>VZOREC VMESNEGA IN KONČNEGA POROČILA</w:t>
      </w:r>
      <w:r w:rsidRPr="00D140EE">
        <w:rPr>
          <w:rFonts w:asciiTheme="minorBidi" w:eastAsia="Calibri" w:hAnsiTheme="minorBidi" w:cstheme="minorBidi"/>
          <w:szCs w:val="20"/>
          <w:lang w:eastAsia="sl-SI"/>
        </w:rPr>
        <w:t xml:space="preserve"> </w:t>
      </w:r>
    </w:p>
    <w:p w14:paraId="182D2B89" w14:textId="77777777" w:rsidR="00C44E09" w:rsidRPr="00D140EE" w:rsidRDefault="00C44E09" w:rsidP="00C44E09">
      <w:pPr>
        <w:spacing w:line="240" w:lineRule="auto"/>
        <w:jc w:val="center"/>
        <w:rPr>
          <w:rFonts w:asciiTheme="minorBidi" w:eastAsia="Calibri" w:hAnsiTheme="minorBidi" w:cstheme="minorBidi"/>
          <w:szCs w:val="20"/>
          <w:lang w:eastAsia="sl-SI"/>
        </w:rPr>
      </w:pPr>
    </w:p>
    <w:p w14:paraId="17EBF080"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szCs w:val="20"/>
          <w:lang w:eastAsia="sl-SI"/>
        </w:rPr>
        <w:t>Končno poročilo</w:t>
      </w:r>
    </w:p>
    <w:p w14:paraId="51762E26" w14:textId="77777777" w:rsidR="00C44E09" w:rsidRPr="00D140EE" w:rsidRDefault="00C44E09" w:rsidP="00C44E09">
      <w:pPr>
        <w:spacing w:line="240" w:lineRule="auto"/>
        <w:jc w:val="center"/>
        <w:rPr>
          <w:rFonts w:asciiTheme="minorBidi" w:eastAsia="Calibri" w:hAnsiTheme="minorBidi" w:cstheme="minorBidi"/>
          <w:b/>
          <w:bCs/>
          <w:szCs w:val="20"/>
          <w:lang w:eastAsia="sl-SI"/>
        </w:rPr>
      </w:pPr>
    </w:p>
    <w:p w14:paraId="3DD544DE"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i/>
          <w:iCs/>
          <w:szCs w:val="20"/>
          <w:lang w:eastAsia="sl-SI"/>
        </w:rPr>
        <w:t xml:space="preserve">Poročilo je potrebno posredovati na najkasneje en mesec po zaključku projekta </w:t>
      </w:r>
    </w:p>
    <w:p w14:paraId="39BFC30E" w14:textId="77777777" w:rsidR="00C44E09" w:rsidRPr="00D140EE" w:rsidRDefault="00C44E09" w:rsidP="00C44E09">
      <w:pPr>
        <w:spacing w:line="240" w:lineRule="auto"/>
        <w:jc w:val="center"/>
        <w:rPr>
          <w:rFonts w:asciiTheme="minorBidi" w:eastAsia="Calibri" w:hAnsiTheme="minorBidi" w:cstheme="minorBidi"/>
          <w:i/>
          <w:iCs/>
          <w:szCs w:val="20"/>
          <w:lang w:eastAsia="sl-SI"/>
        </w:rPr>
      </w:pPr>
      <w:r w:rsidRPr="00D140EE">
        <w:rPr>
          <w:rFonts w:asciiTheme="minorBidi" w:eastAsia="Calibri" w:hAnsiTheme="minorBidi" w:cstheme="minorBidi"/>
          <w:i/>
          <w:iCs/>
          <w:szCs w:val="20"/>
          <w:lang w:eastAsia="x-none"/>
        </w:rPr>
        <w:t>Prijavitelj lahko po lastni presoji doda tudi dodatne elemente poročilu, ne glede na to mora poročati vsaj obvezne vsebine, ki so opredeljene v nadaljevanju</w:t>
      </w:r>
    </w:p>
    <w:p w14:paraId="0CAAB1BA" w14:textId="77777777" w:rsidR="00C44E09" w:rsidRPr="00D140EE" w:rsidRDefault="00C44E09" w:rsidP="00C44E09">
      <w:pPr>
        <w:spacing w:line="240" w:lineRule="auto"/>
        <w:jc w:val="both"/>
        <w:rPr>
          <w:rFonts w:asciiTheme="minorBidi" w:eastAsia="Calibri" w:hAnsiTheme="minorBidi" w:cstheme="minorBidi"/>
          <w:b/>
          <w:i/>
          <w:szCs w:val="20"/>
          <w:lang w:eastAsia="sl-SI"/>
        </w:rPr>
      </w:pPr>
    </w:p>
    <w:p w14:paraId="0B70E48C" w14:textId="77777777" w:rsidR="00C44E09" w:rsidRPr="00D140EE" w:rsidRDefault="00C44E09"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Pogodba št. ____________</w:t>
      </w:r>
    </w:p>
    <w:p w14:paraId="04FC7647"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645223BC" w14:textId="77777777" w:rsidR="00C44E09" w:rsidRPr="00D140EE" w:rsidRDefault="00C44E09"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Naziv projekta: _________</w:t>
      </w:r>
    </w:p>
    <w:p w14:paraId="3E31C800"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16D286A3" w14:textId="77777777" w:rsidR="00C44E09" w:rsidRPr="00D140EE" w:rsidRDefault="00C44E09"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Prijavitelj: _____________</w:t>
      </w:r>
    </w:p>
    <w:p w14:paraId="2583DE81"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4EFBB2AF" w14:textId="77777777" w:rsidR="00C44E09" w:rsidRPr="00D140EE" w:rsidRDefault="00C44E09" w:rsidP="00C44E09">
      <w:pPr>
        <w:spacing w:line="240" w:lineRule="auto"/>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Projektni partner: _______</w:t>
      </w:r>
    </w:p>
    <w:p w14:paraId="2902C9C7"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6B03A7D7" w14:textId="77777777" w:rsidR="00C44E09" w:rsidRPr="00D140EE" w:rsidRDefault="00C44E09" w:rsidP="00C44E09">
      <w:pPr>
        <w:spacing w:line="240" w:lineRule="auto"/>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Vsebinski sklop projekta (ki ga določa Strategija razvoja Slovenije): ___________</w:t>
      </w:r>
    </w:p>
    <w:p w14:paraId="064AC710" w14:textId="77777777" w:rsidR="00C44E09" w:rsidRPr="00D140EE" w:rsidRDefault="00C44E09" w:rsidP="00C44E09">
      <w:pPr>
        <w:spacing w:line="240" w:lineRule="auto"/>
        <w:jc w:val="both"/>
        <w:rPr>
          <w:rFonts w:asciiTheme="minorBidi" w:eastAsia="Calibri" w:hAnsiTheme="minorBidi" w:cstheme="minorBidi"/>
          <w:b/>
          <w:szCs w:val="20"/>
          <w:u w:val="single"/>
          <w:lang w:eastAsia="sl-SI"/>
        </w:rPr>
      </w:pPr>
    </w:p>
    <w:p w14:paraId="7DC37046"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D140EE">
        <w:rPr>
          <w:rFonts w:asciiTheme="minorBidi" w:hAnsiTheme="minorBidi" w:cstheme="minorBidi"/>
          <w:b/>
          <w:sz w:val="20"/>
          <w:szCs w:val="20"/>
          <w:lang w:eastAsia="sl-SI"/>
        </w:rPr>
        <w:t xml:space="preserve">Opis projekta </w:t>
      </w:r>
      <w:r w:rsidRPr="00D140EE">
        <w:rPr>
          <w:rFonts w:asciiTheme="minorBidi" w:hAnsiTheme="minorBidi" w:cstheme="minorBidi"/>
          <w:bCs/>
          <w:sz w:val="20"/>
          <w:szCs w:val="20"/>
          <w:lang w:eastAsia="sl-SI"/>
        </w:rPr>
        <w:t>(Na kratko opišite in predstavite dosežke projekta v času izvajanja le-tega z jasno navezavo na fazo razvoja nove ali izboljšane storitve in/ali blaga na trgu).</w:t>
      </w:r>
    </w:p>
    <w:p w14:paraId="06811BA3" w14:textId="7FC7B4C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220DE13B"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p>
    <w:p w14:paraId="098663F0"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Cilji projekta </w:t>
      </w:r>
      <w:r w:rsidRPr="00D140EE">
        <w:rPr>
          <w:rFonts w:asciiTheme="minorBidi" w:hAnsiTheme="minorBidi" w:cstheme="minorBidi"/>
          <w:bCs/>
          <w:sz w:val="20"/>
          <w:szCs w:val="20"/>
          <w:lang w:eastAsia="sl-SI"/>
        </w:rPr>
        <w:t>(Na kratko opišite in predstavite dosežke oziroma napredek pri realizaciji ciljev izbranih v vlogi na javni razpis v času izvajanja le-tega z jasno navezavo na doseganje končnih ciljev projekta).</w:t>
      </w:r>
    </w:p>
    <w:p w14:paraId="03B496F4" w14:textId="77777777" w:rsidR="00C44E09" w:rsidRPr="00D140EE" w:rsidRDefault="00C44E09" w:rsidP="00C44E09">
      <w:pPr>
        <w:pStyle w:val="Odstavekseznama"/>
        <w:spacing w:line="240" w:lineRule="auto"/>
        <w:jc w:val="both"/>
        <w:rPr>
          <w:rFonts w:asciiTheme="minorBidi" w:hAnsiTheme="minorBidi" w:cstheme="minorBidi"/>
          <w:b/>
          <w:sz w:val="20"/>
          <w:szCs w:val="20"/>
          <w:lang w:eastAsia="sl-SI"/>
        </w:rPr>
      </w:pPr>
    </w:p>
    <w:p w14:paraId="420FBAEC"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7082D6F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667E66EC"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Kazalniki projekta </w:t>
      </w:r>
      <w:r w:rsidRPr="00D140EE">
        <w:rPr>
          <w:rFonts w:asciiTheme="minorBidi" w:hAnsiTheme="minorBidi" w:cstheme="minorBidi"/>
          <w:bCs/>
          <w:sz w:val="20"/>
          <w:szCs w:val="20"/>
          <w:lang w:eastAsia="sl-SI"/>
        </w:rPr>
        <w:t>(Na kratko opišite in predstavite dosežene kazalnike v času izvajanja projekta, pri tem poročajte tudi o morebitnih težavah ali preseženih vernostih kazalnikov).</w:t>
      </w:r>
    </w:p>
    <w:p w14:paraId="1A3F62C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CBDF7A4"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6ED205A6"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A2F9E8E" w14:textId="6213941C"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Družbeni učinki </w:t>
      </w:r>
      <w:r w:rsidRPr="00D140EE">
        <w:rPr>
          <w:rFonts w:asciiTheme="minorBidi" w:hAnsiTheme="minorBidi" w:cstheme="minorBidi"/>
          <w:bCs/>
          <w:sz w:val="20"/>
          <w:szCs w:val="20"/>
          <w:lang w:eastAsia="sl-SI"/>
        </w:rPr>
        <w:t>(Navedite dosežene družbene učinke ter metode spremljanja in merjenje le-teh).</w:t>
      </w:r>
    </w:p>
    <w:p w14:paraId="5FE25AC4"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09C0FF5A"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 xml:space="preserve">______________________________________________________________________________        </w:t>
      </w:r>
    </w:p>
    <w:p w14:paraId="4C10D39F"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3C934FE1"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D140EE">
        <w:rPr>
          <w:rFonts w:asciiTheme="minorBidi" w:hAnsiTheme="minorBidi" w:cstheme="minorBidi"/>
          <w:b/>
          <w:sz w:val="20"/>
          <w:szCs w:val="20"/>
          <w:lang w:eastAsia="sl-SI"/>
        </w:rPr>
        <w:t xml:space="preserve">Stopnja razvoja novega/izboljšanega produkta ali storitve </w:t>
      </w:r>
      <w:r w:rsidRPr="00D140EE">
        <w:rPr>
          <w:rFonts w:asciiTheme="minorBidi" w:hAnsiTheme="minorBidi" w:cstheme="minorBidi"/>
          <w:bCs/>
          <w:sz w:val="20"/>
          <w:szCs w:val="20"/>
          <w:lang w:eastAsia="sl-SI"/>
        </w:rPr>
        <w:t>(Na kratko opišite in predstavite lansiranje novega/izboljšanega produkta ali storitve na trg v času izvajanja projekta ter njegovo dostopnost po zaključku projekta).</w:t>
      </w:r>
    </w:p>
    <w:p w14:paraId="7A6C51C3" w14:textId="77777777" w:rsidR="00C44E09" w:rsidRPr="00D140EE" w:rsidRDefault="00C44E09" w:rsidP="00C44E09">
      <w:pPr>
        <w:spacing w:line="240" w:lineRule="auto"/>
        <w:jc w:val="both"/>
        <w:rPr>
          <w:rFonts w:asciiTheme="minorBidi" w:eastAsia="Calibri" w:hAnsiTheme="minorBidi" w:cstheme="minorBidi"/>
          <w:bCs/>
          <w:szCs w:val="20"/>
          <w:lang w:eastAsia="sl-SI"/>
        </w:rPr>
      </w:pPr>
    </w:p>
    <w:p w14:paraId="28899CAE"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424C75FC" w14:textId="77777777" w:rsidR="00C44E09" w:rsidRPr="00D140EE" w:rsidRDefault="00C44E09" w:rsidP="00C44E09">
      <w:pPr>
        <w:spacing w:line="240" w:lineRule="auto"/>
        <w:jc w:val="both"/>
        <w:rPr>
          <w:rFonts w:asciiTheme="minorBidi" w:eastAsia="Calibri" w:hAnsiTheme="minorBidi" w:cstheme="minorBidi"/>
          <w:bCs/>
          <w:szCs w:val="20"/>
          <w:lang w:eastAsia="sl-SI"/>
        </w:rPr>
      </w:pPr>
    </w:p>
    <w:p w14:paraId="49F0BC40" w14:textId="208924A8" w:rsidR="00C44E09" w:rsidRPr="00D140EE" w:rsidRDefault="00C44E09" w:rsidP="00791F3A">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Izvedene aktivnosti in obrazložitev morebitnih odstopanj od predvidenega izvajanja </w:t>
      </w:r>
      <w:r w:rsidRPr="00D140EE">
        <w:rPr>
          <w:rFonts w:asciiTheme="minorBidi" w:hAnsiTheme="minorBidi" w:cstheme="minorBidi"/>
          <w:bCs/>
          <w:sz w:val="20"/>
          <w:szCs w:val="20"/>
          <w:lang w:eastAsia="sl-SI"/>
        </w:rPr>
        <w:t>(Na kratko opišite in predstavite izvedene aktivnosti projekta z jasno navezavo na doseganje končnih ciljev projekta):</w:t>
      </w:r>
    </w:p>
    <w:p w14:paraId="3372C1F6" w14:textId="77777777" w:rsidR="00C44E09" w:rsidRPr="00D140EE" w:rsidRDefault="00C44E09" w:rsidP="00C44E09">
      <w:pPr>
        <w:pStyle w:val="Odstavekseznama"/>
        <w:spacing w:line="240" w:lineRule="auto"/>
        <w:ind w:left="360"/>
        <w:rPr>
          <w:rFonts w:asciiTheme="minorBidi" w:hAnsiTheme="minorBidi" w:cstheme="minorBidi"/>
          <w:bCs/>
          <w:sz w:val="20"/>
          <w:szCs w:val="20"/>
          <w:lang w:eastAsia="sl-SI"/>
        </w:rPr>
      </w:pPr>
      <w:r w:rsidRPr="00D140EE">
        <w:rPr>
          <w:rFonts w:asciiTheme="minorBidi" w:hAnsiTheme="minorBidi" w:cstheme="minorBidi"/>
          <w:bCs/>
          <w:sz w:val="20"/>
          <w:szCs w:val="20"/>
          <w:lang w:eastAsia="sl-SI"/>
        </w:rPr>
        <w:t>______________________________________________________________________________</w:t>
      </w:r>
    </w:p>
    <w:p w14:paraId="5487C49F" w14:textId="77777777" w:rsidR="00C44E09" w:rsidRPr="00D140EE" w:rsidRDefault="00C44E09" w:rsidP="00C44E09">
      <w:pPr>
        <w:pStyle w:val="Odstavekseznama"/>
        <w:spacing w:line="240" w:lineRule="auto"/>
        <w:rPr>
          <w:rFonts w:asciiTheme="minorBidi" w:hAnsiTheme="minorBidi" w:cstheme="minorBidi"/>
          <w:b/>
          <w:sz w:val="20"/>
          <w:szCs w:val="20"/>
          <w:lang w:eastAsia="sl-SI"/>
        </w:rPr>
      </w:pPr>
    </w:p>
    <w:p w14:paraId="778EE1D3"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Nadaljnje aktivnosti po zaključku projekta, vključno z morebitno ustanovitvijo zadruge in njenim nadaljnjim delovanjem</w:t>
      </w:r>
      <w:r w:rsidRPr="00D140EE">
        <w:rPr>
          <w:rFonts w:asciiTheme="minorBidi" w:hAnsiTheme="minorBidi" w:cstheme="minorBidi"/>
          <w:bCs/>
          <w:sz w:val="20"/>
          <w:szCs w:val="20"/>
          <w:lang w:eastAsia="sl-SI"/>
        </w:rPr>
        <w:t xml:space="preserve"> (Na kratko opišite aktivnosti projekta, ki jih načrtujete po zaključku z namenom zagotavljanja njegove trajnosti ter zagotavljanjem oblikovane ponudbe na trgu izbrani ciljni skupini):</w:t>
      </w:r>
    </w:p>
    <w:p w14:paraId="504B9E89"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000DC417" w14:textId="77777777" w:rsidR="00C44E09" w:rsidRPr="00D140EE" w:rsidRDefault="00C44E09" w:rsidP="00C44E09">
      <w:pPr>
        <w:pStyle w:val="Odstavekseznama"/>
        <w:spacing w:line="240" w:lineRule="auto"/>
        <w:jc w:val="both"/>
        <w:rPr>
          <w:rFonts w:asciiTheme="minorBidi" w:hAnsiTheme="minorBidi" w:cstheme="minorBidi"/>
          <w:b/>
          <w:sz w:val="20"/>
          <w:szCs w:val="20"/>
          <w:lang w:eastAsia="sl-SI"/>
        </w:rPr>
      </w:pPr>
    </w:p>
    <w:p w14:paraId="2B28636C"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 xml:space="preserve">Informiranje in komuniciranje </w:t>
      </w:r>
      <w:r w:rsidRPr="00D140EE">
        <w:rPr>
          <w:rFonts w:asciiTheme="minorBidi" w:hAnsiTheme="minorBidi" w:cstheme="minorBidi"/>
          <w:bCs/>
          <w:sz w:val="20"/>
          <w:szCs w:val="20"/>
          <w:lang w:eastAsia="sl-SI"/>
        </w:rPr>
        <w:t>(Na kratko opišite in predstavite izvedene aktivnosti informiranja in komuniciranja z javnostmi v sklopu projekta ter morebitnih načrtih za prihodnost na tem področju):</w:t>
      </w:r>
    </w:p>
    <w:p w14:paraId="477B0180"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54F555C1" w14:textId="77777777" w:rsidR="00C44E09" w:rsidRPr="00D140EE" w:rsidRDefault="00C44E09" w:rsidP="00C44E09">
      <w:pPr>
        <w:spacing w:line="240" w:lineRule="auto"/>
        <w:ind w:left="360"/>
        <w:jc w:val="both"/>
        <w:rPr>
          <w:rFonts w:asciiTheme="minorBidi" w:eastAsia="Calibri" w:hAnsiTheme="minorBidi" w:cstheme="minorBidi"/>
          <w:bCs/>
          <w:szCs w:val="20"/>
          <w:lang w:eastAsia="sl-SI"/>
        </w:rPr>
      </w:pPr>
      <w:r w:rsidRPr="00D140EE">
        <w:rPr>
          <w:rFonts w:asciiTheme="minorBidi" w:eastAsia="Calibri" w:hAnsiTheme="minorBidi" w:cstheme="minorBidi"/>
          <w:bCs/>
          <w:szCs w:val="20"/>
          <w:lang w:eastAsia="sl-SI"/>
        </w:rPr>
        <w:t>______________________________________________________________________________</w:t>
      </w:r>
    </w:p>
    <w:p w14:paraId="62E7A72D" w14:textId="77777777" w:rsidR="00C44E09" w:rsidRPr="00D140EE" w:rsidRDefault="00C44E09" w:rsidP="00C44E09">
      <w:pPr>
        <w:spacing w:line="240" w:lineRule="auto"/>
        <w:jc w:val="both"/>
        <w:rPr>
          <w:rFonts w:asciiTheme="minorBidi" w:eastAsia="Calibri" w:hAnsiTheme="minorBidi" w:cstheme="minorBidi"/>
          <w:bCs/>
          <w:szCs w:val="20"/>
          <w:lang w:eastAsia="sl-SI"/>
        </w:rPr>
      </w:pPr>
    </w:p>
    <w:p w14:paraId="6C054FEC" w14:textId="77777777" w:rsidR="00C44E09" w:rsidRPr="00D140EE" w:rsidRDefault="00C44E09" w:rsidP="00C44E09">
      <w:pPr>
        <w:spacing w:line="240" w:lineRule="auto"/>
        <w:jc w:val="both"/>
        <w:rPr>
          <w:rFonts w:asciiTheme="minorBidi" w:eastAsia="Calibri" w:hAnsiTheme="minorBidi" w:cstheme="minorBidi"/>
          <w:b/>
          <w:szCs w:val="20"/>
          <w:lang w:eastAsia="sl-SI"/>
        </w:rPr>
      </w:pPr>
    </w:p>
    <w:p w14:paraId="22D80420" w14:textId="77777777" w:rsidR="00C44E09" w:rsidRPr="00D140EE"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D140EE">
        <w:rPr>
          <w:rFonts w:asciiTheme="minorBidi" w:hAnsiTheme="minorBidi" w:cstheme="minorBidi"/>
          <w:b/>
          <w:sz w:val="20"/>
          <w:szCs w:val="20"/>
          <w:lang w:eastAsia="sl-SI"/>
        </w:rPr>
        <w:t>Priloge</w:t>
      </w:r>
    </w:p>
    <w:p w14:paraId="54230EF9" w14:textId="77777777" w:rsidR="00C44E09" w:rsidRPr="00D140EE" w:rsidRDefault="00C44E09" w:rsidP="00C44E09">
      <w:pPr>
        <w:spacing w:line="240" w:lineRule="auto"/>
        <w:ind w:left="708"/>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 stroškovnik projekta s prilogami (glej spodaj)</w:t>
      </w:r>
    </w:p>
    <w:p w14:paraId="60024E02" w14:textId="77777777" w:rsidR="00C44E09" w:rsidRPr="00D140EE" w:rsidRDefault="00C44E09" w:rsidP="00C44E09">
      <w:pPr>
        <w:spacing w:line="240" w:lineRule="auto"/>
        <w:ind w:left="708"/>
        <w:jc w:val="both"/>
        <w:rPr>
          <w:rFonts w:asciiTheme="minorBidi" w:eastAsia="Calibri" w:hAnsiTheme="minorBidi" w:cstheme="minorBidi"/>
          <w:b/>
          <w:szCs w:val="20"/>
          <w:lang w:eastAsia="sl-SI"/>
        </w:rPr>
      </w:pPr>
      <w:r w:rsidRPr="00D140EE">
        <w:rPr>
          <w:rFonts w:asciiTheme="minorBidi" w:eastAsia="Calibri" w:hAnsiTheme="minorBidi" w:cstheme="minorBidi"/>
          <w:b/>
          <w:szCs w:val="20"/>
          <w:lang w:eastAsia="sl-SI"/>
        </w:rPr>
        <w:t xml:space="preserve">- ostalo: </w:t>
      </w:r>
      <w:r w:rsidRPr="00D140EE">
        <w:rPr>
          <w:rFonts w:asciiTheme="minorBidi" w:eastAsia="Calibri" w:hAnsiTheme="minorBidi" w:cstheme="minorBidi"/>
          <w:i/>
          <w:szCs w:val="20"/>
          <w:lang w:eastAsia="sl-SI"/>
        </w:rPr>
        <w:t>________________________________________________________________</w:t>
      </w:r>
    </w:p>
    <w:p w14:paraId="53777D9D" w14:textId="77777777" w:rsidR="00C44E09" w:rsidRPr="00D140EE" w:rsidRDefault="00C44E09" w:rsidP="00C44E09">
      <w:pPr>
        <w:spacing w:line="240" w:lineRule="auto"/>
        <w:ind w:left="708"/>
        <w:jc w:val="both"/>
        <w:rPr>
          <w:rFonts w:asciiTheme="minorBidi" w:eastAsia="Calibri" w:hAnsiTheme="minorBidi" w:cstheme="minorBidi"/>
          <w:szCs w:val="20"/>
          <w:lang w:eastAsia="sl-SI"/>
        </w:rPr>
      </w:pPr>
    </w:p>
    <w:p w14:paraId="2A1AD68A"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62A53230"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Številka:________________</w:t>
      </w:r>
    </w:p>
    <w:p w14:paraId="76835545" w14:textId="77777777" w:rsidR="00C44E09" w:rsidRPr="00D140EE" w:rsidRDefault="00C44E09" w:rsidP="00C44E09">
      <w:pPr>
        <w:spacing w:line="240" w:lineRule="auto"/>
        <w:jc w:val="both"/>
        <w:rPr>
          <w:rFonts w:asciiTheme="minorBidi" w:eastAsia="Calibri" w:hAnsiTheme="minorBidi" w:cstheme="minorBidi"/>
          <w:szCs w:val="20"/>
          <w:lang w:eastAsia="sl-SI"/>
        </w:rPr>
      </w:pPr>
      <w:r w:rsidRPr="00D140EE">
        <w:rPr>
          <w:rFonts w:asciiTheme="minorBidi" w:eastAsia="Calibri" w:hAnsiTheme="minorBidi" w:cstheme="minorBidi"/>
          <w:szCs w:val="20"/>
          <w:lang w:eastAsia="sl-SI"/>
        </w:rPr>
        <w:t>Datum: _________________</w:t>
      </w:r>
    </w:p>
    <w:p w14:paraId="276B1F3F" w14:textId="77777777" w:rsidR="00C44E09" w:rsidRPr="00D140EE" w:rsidRDefault="00C44E09" w:rsidP="00C44E09">
      <w:pPr>
        <w:spacing w:line="240" w:lineRule="auto"/>
        <w:jc w:val="both"/>
        <w:rPr>
          <w:rFonts w:asciiTheme="minorBidi" w:eastAsia="Calibri" w:hAnsiTheme="minorBidi" w:cstheme="minorBidi"/>
          <w:szCs w:val="20"/>
          <w:lang w:eastAsia="sl-SI"/>
        </w:rPr>
      </w:pPr>
    </w:p>
    <w:p w14:paraId="0B1BC5D0" w14:textId="462DEF69" w:rsidR="00983E14" w:rsidRPr="00D140EE" w:rsidRDefault="00983E14" w:rsidP="00983E14">
      <w:pPr>
        <w:spacing w:after="200" w:line="240" w:lineRule="auto"/>
        <w:rPr>
          <w:rFonts w:asciiTheme="minorBidi" w:hAnsiTheme="minorBidi" w:cstheme="minorBidi"/>
          <w:szCs w:val="20"/>
        </w:rPr>
      </w:pPr>
      <w:r w:rsidRPr="00D140EE">
        <w:rPr>
          <w:rFonts w:asciiTheme="minorBidi" w:hAnsiTheme="minorBidi" w:cstheme="minorBidi"/>
          <w:szCs w:val="20"/>
        </w:rPr>
        <w:t xml:space="preserve">Podpis odgovorne osebe in žig </w:t>
      </w:r>
      <w:r w:rsidRPr="00D140EE">
        <w:rPr>
          <w:rFonts w:cs="Arial"/>
          <w:szCs w:val="20"/>
        </w:rPr>
        <w:t>ali navedba »Ne poslujemo z žigom</w:t>
      </w:r>
      <w:r w:rsidRPr="00D140EE">
        <w:rPr>
          <w:rFonts w:asciiTheme="minorBidi" w:hAnsiTheme="minorBidi" w:cstheme="minorBidi"/>
          <w:szCs w:val="20"/>
        </w:rPr>
        <w:t>:_</w:t>
      </w:r>
    </w:p>
    <w:p w14:paraId="221EF9E3" w14:textId="77777777" w:rsidR="00C44E09" w:rsidRPr="00D140EE" w:rsidRDefault="00C44E09" w:rsidP="00983E14">
      <w:pPr>
        <w:keepNext/>
        <w:tabs>
          <w:tab w:val="left" w:pos="0"/>
          <w:tab w:val="left" w:pos="284"/>
          <w:tab w:val="num" w:pos="982"/>
        </w:tabs>
        <w:spacing w:before="100" w:beforeAutospacing="1" w:after="100" w:afterAutospacing="1" w:line="240" w:lineRule="auto"/>
        <w:jc w:val="both"/>
        <w:outlineLvl w:val="1"/>
        <w:rPr>
          <w:rFonts w:asciiTheme="minorBidi" w:eastAsia="Calibri" w:hAnsiTheme="minorBidi" w:cstheme="minorBidi"/>
          <w:b/>
          <w:sz w:val="16"/>
          <w:szCs w:val="16"/>
          <w:u w:val="single"/>
          <w:lang w:eastAsia="x-none"/>
        </w:rPr>
        <w:sectPr w:rsidR="00C44E09" w:rsidRPr="00D140EE">
          <w:footerReference w:type="default" r:id="rId14"/>
          <w:pgSz w:w="11906" w:h="16838"/>
          <w:pgMar w:top="1417" w:right="1417" w:bottom="1417" w:left="1417" w:header="708" w:footer="708" w:gutter="0"/>
          <w:cols w:space="708"/>
          <w:docGrid w:linePitch="360"/>
        </w:sectPr>
      </w:pPr>
    </w:p>
    <w:p w14:paraId="19653CD4" w14:textId="77777777" w:rsidR="00C44E09" w:rsidRPr="00D140EE" w:rsidRDefault="00C3398E" w:rsidP="00C44E09">
      <w:pPr>
        <w:keepNext/>
        <w:tabs>
          <w:tab w:val="left" w:pos="0"/>
          <w:tab w:val="left" w:pos="284"/>
          <w:tab w:val="num" w:pos="982"/>
        </w:tabs>
        <w:spacing w:before="100" w:beforeAutospacing="1" w:after="100" w:afterAutospacing="1" w:line="240" w:lineRule="auto"/>
        <w:ind w:left="982" w:hanging="432"/>
        <w:jc w:val="both"/>
        <w:outlineLvl w:val="1"/>
        <w:rPr>
          <w:rFonts w:asciiTheme="minorBidi" w:eastAsia="Calibri" w:hAnsiTheme="minorBidi" w:cstheme="minorBidi"/>
          <w:b/>
          <w:sz w:val="18"/>
          <w:szCs w:val="16"/>
          <w:u w:val="single"/>
          <w:lang w:eastAsia="x-none"/>
        </w:rPr>
      </w:pPr>
      <w:r w:rsidRPr="00D140EE">
        <w:rPr>
          <w:rFonts w:asciiTheme="minorBidi" w:eastAsia="Calibri" w:hAnsiTheme="minorBidi" w:cstheme="minorBidi"/>
          <w:b/>
          <w:sz w:val="18"/>
          <w:szCs w:val="16"/>
          <w:u w:val="single"/>
          <w:lang w:eastAsia="x-none"/>
        </w:rPr>
        <w:lastRenderedPageBreak/>
        <w:t>STROŠ</w:t>
      </w:r>
      <w:r w:rsidR="00C44E09" w:rsidRPr="00D140EE">
        <w:rPr>
          <w:rFonts w:asciiTheme="minorBidi" w:eastAsia="Calibri" w:hAnsiTheme="minorBidi" w:cstheme="minorBidi"/>
          <w:b/>
          <w:sz w:val="18"/>
          <w:szCs w:val="16"/>
          <w:u w:val="single"/>
          <w:lang w:eastAsia="x-none"/>
        </w:rPr>
        <w:t xml:space="preserve">KOVNIK PROJEKTA S PRILOGAMI </w:t>
      </w:r>
    </w:p>
    <w:p w14:paraId="5BDB4FCE" w14:textId="77777777" w:rsidR="00C44E09" w:rsidRPr="00D140EE" w:rsidRDefault="00C44E09" w:rsidP="00C44E09">
      <w:pPr>
        <w:spacing w:line="240" w:lineRule="auto"/>
        <w:jc w:val="both"/>
        <w:rPr>
          <w:rFonts w:asciiTheme="minorBidi" w:eastAsia="Calibri" w:hAnsiTheme="minorBidi" w:cstheme="minorBidi"/>
          <w:sz w:val="18"/>
          <w:szCs w:val="16"/>
          <w:lang w:eastAsia="sl-SI"/>
        </w:rPr>
      </w:pPr>
    </w:p>
    <w:p w14:paraId="079173EC" w14:textId="77777777" w:rsidR="00C44E09" w:rsidRPr="00D140EE" w:rsidRDefault="00C44E09" w:rsidP="00C44E09">
      <w:pPr>
        <w:spacing w:line="240" w:lineRule="auto"/>
        <w:jc w:val="both"/>
        <w:rPr>
          <w:rFonts w:asciiTheme="minorBidi" w:eastAsia="Calibri" w:hAnsiTheme="minorBidi" w:cstheme="minorBidi"/>
          <w:sz w:val="18"/>
          <w:szCs w:val="16"/>
          <w:lang w:eastAsia="sl-SI"/>
        </w:rPr>
      </w:pPr>
      <w:r w:rsidRPr="00D140EE">
        <w:rPr>
          <w:rFonts w:asciiTheme="minorBidi" w:eastAsia="Calibri" w:hAnsiTheme="minorBidi" w:cstheme="minorBidi"/>
          <w:sz w:val="18"/>
          <w:szCs w:val="16"/>
          <w:lang w:eastAsia="sl-SI"/>
        </w:rPr>
        <w:t xml:space="preserve">V stroškovnik </w:t>
      </w:r>
      <w:r w:rsidRPr="00D140EE">
        <w:rPr>
          <w:rFonts w:asciiTheme="minorBidi" w:eastAsia="Calibri" w:hAnsiTheme="minorBidi" w:cstheme="minorBidi"/>
          <w:bCs/>
          <w:sz w:val="18"/>
          <w:szCs w:val="16"/>
          <w:lang w:eastAsia="sl-SI"/>
        </w:rPr>
        <w:t xml:space="preserve">projekta </w:t>
      </w:r>
      <w:r w:rsidRPr="00D140EE">
        <w:rPr>
          <w:rFonts w:asciiTheme="minorBidi" w:eastAsia="Calibri" w:hAnsiTheme="minorBidi" w:cstheme="minorBidi"/>
          <w:sz w:val="18"/>
          <w:szCs w:val="16"/>
          <w:lang w:eastAsia="sl-SI"/>
        </w:rPr>
        <w:t>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14:paraId="7218CF4A" w14:textId="77777777" w:rsidR="00C44E09" w:rsidRPr="00D140EE" w:rsidRDefault="00C44E09" w:rsidP="00C44E09">
      <w:pPr>
        <w:spacing w:line="240" w:lineRule="auto"/>
        <w:jc w:val="both"/>
        <w:rPr>
          <w:rFonts w:asciiTheme="minorBidi" w:eastAsia="Calibri" w:hAnsiTheme="minorBidi" w:cstheme="minorBidi"/>
          <w:sz w:val="16"/>
          <w:szCs w:val="16"/>
          <w:lang w:eastAsia="sl-SI"/>
        </w:rPr>
      </w:pPr>
    </w:p>
    <w:tbl>
      <w:tblPr>
        <w:tblStyle w:val="Navadnatabela4"/>
        <w:tblW w:w="0" w:type="auto"/>
        <w:tblLook w:val="04A0" w:firstRow="1" w:lastRow="0" w:firstColumn="1" w:lastColumn="0" w:noHBand="0" w:noVBand="1"/>
        <w:tblCaption w:val="vrsta upravičenih stroškov, strošek z in brez ddv ter zahtevan znesek sofinanciranja"/>
        <w:tblDescription w:val="sta upravičenih stroškov, strošek (z DDV), Strošek (brez DDV), zahtevan znesek sofinanciranja: neposredne stroške stroški projekta brez DDV, 1. Stroški plač in povračil stroškov v zvezi z delom (SSE) za zaposleno osebo pri prijavitelju, ki dela na prijavljeni projektu – po potrebi kopiraj,  1.1.  Stroški plač in povračil stroškov v zvezi z delom (SSE) za zaposleno osebo pri prijavitelju, ki dela na prijavljenem projektu – SKUPAJ.  2. Stroški storitev zunanjih izvajalcev – po potrebi kopiraj, 2.1. Stroški storitev zunanjih izvajalcev – SKUPAJ,  4. Stroški nakupa opreme in drugih opredmetenih osnovnih sredstev – po potrebi kopiraj, 4.1. Stroški nakupa opreme in drugih opredmetenih osnovnih sredstev – SKUPAJ, Skupaj neposredni stroški projekta,  5.1. Posredni stroški v pavšalnem znesku 15 % upravičenih neposrednih stroškov plač in povračil stroškov v zvezi z delom za zaposleno osebo pri prijavitelju, ki dela na prijavljenem projektu – po potrebi kopiraj, 5.2. Posredni stroški v pavšalnem znesku 15 % upravičenih neposrednih stroškov plač in povračil stroškov v zvezi z delom za zaposleno osebo pri prijavitelju, ki dela na prijavljenem projektu - SKUPAJ, Skupaj celotni stroški projekta v obdobju poročanja (financirani s strani ministrstva), ki jih prijavitelj uveljavlja do povračila, DDV in drugi neupravičeni stroški, drugi upravičeni stroški, ki niso financirani s strani ministrstva, skupaj neupravičeni stroški, skupaj celotni upravičeni stroški projekta"/>
      </w:tblPr>
      <w:tblGrid>
        <w:gridCol w:w="3498"/>
        <w:gridCol w:w="3498"/>
        <w:gridCol w:w="3499"/>
        <w:gridCol w:w="3499"/>
      </w:tblGrid>
      <w:tr w:rsidR="00493504" w:rsidRPr="00D140EE" w14:paraId="7A1CD229" w14:textId="77777777" w:rsidTr="004935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98" w:type="dxa"/>
          </w:tcPr>
          <w:p w14:paraId="475D99C9" w14:textId="77777777" w:rsidR="00493504" w:rsidRPr="00D140EE" w:rsidRDefault="00493504" w:rsidP="00493504">
            <w:pPr>
              <w:spacing w:line="240" w:lineRule="auto"/>
              <w:rPr>
                <w:rFonts w:asciiTheme="minorBidi" w:hAnsiTheme="minorBidi" w:cstheme="minorBidi"/>
                <w:b w:val="0"/>
                <w:sz w:val="16"/>
                <w:szCs w:val="16"/>
                <w:lang w:eastAsia="ar-SA"/>
              </w:rPr>
            </w:pPr>
            <w:r w:rsidRPr="00D140EE">
              <w:rPr>
                <w:rFonts w:asciiTheme="minorBidi" w:hAnsiTheme="minorBidi" w:cstheme="minorBidi"/>
                <w:b w:val="0"/>
                <w:sz w:val="16"/>
                <w:szCs w:val="16"/>
                <w:lang w:eastAsia="ar-SA"/>
              </w:rPr>
              <w:t>Vrsta upravičenih stroškov</w:t>
            </w:r>
          </w:p>
          <w:p w14:paraId="29BF0BE8" w14:textId="77777777" w:rsidR="00493504" w:rsidRPr="00D140EE" w:rsidRDefault="00493504" w:rsidP="00493504">
            <w:pPr>
              <w:spacing w:line="240" w:lineRule="auto"/>
              <w:jc w:val="both"/>
              <w:rPr>
                <w:rFonts w:asciiTheme="minorBidi" w:eastAsia="Calibri" w:hAnsiTheme="minorBidi" w:cstheme="minorBidi"/>
                <w:sz w:val="16"/>
                <w:szCs w:val="16"/>
              </w:rPr>
            </w:pPr>
          </w:p>
        </w:tc>
        <w:tc>
          <w:tcPr>
            <w:tcW w:w="3498" w:type="dxa"/>
          </w:tcPr>
          <w:p w14:paraId="21389C00" w14:textId="6CE1962D" w:rsidR="00493504" w:rsidRPr="00D140EE" w:rsidRDefault="00493504" w:rsidP="0049350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r w:rsidRPr="00D140EE">
              <w:rPr>
                <w:rFonts w:asciiTheme="minorBidi" w:eastAsia="Calibri" w:hAnsiTheme="minorBidi" w:cstheme="minorBidi"/>
                <w:b w:val="0"/>
                <w:sz w:val="16"/>
                <w:szCs w:val="16"/>
              </w:rPr>
              <w:t>Strošek (z DDV)</w:t>
            </w:r>
          </w:p>
        </w:tc>
        <w:tc>
          <w:tcPr>
            <w:tcW w:w="3499" w:type="dxa"/>
          </w:tcPr>
          <w:p w14:paraId="13C561E0" w14:textId="254B1FB4" w:rsidR="00493504" w:rsidRPr="00D140EE" w:rsidRDefault="00493504" w:rsidP="0049350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r w:rsidRPr="00D140EE">
              <w:rPr>
                <w:rFonts w:asciiTheme="minorBidi" w:eastAsia="Calibri" w:hAnsiTheme="minorBidi" w:cstheme="minorBidi"/>
                <w:b w:val="0"/>
                <w:sz w:val="16"/>
                <w:szCs w:val="16"/>
              </w:rPr>
              <w:t>Strošek (brez DDV)</w:t>
            </w:r>
          </w:p>
        </w:tc>
        <w:tc>
          <w:tcPr>
            <w:tcW w:w="3499" w:type="dxa"/>
          </w:tcPr>
          <w:p w14:paraId="164898DB" w14:textId="4E0C10D6" w:rsidR="00493504" w:rsidRPr="00D140EE" w:rsidRDefault="00493504" w:rsidP="00493504">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r w:rsidRPr="00D140EE">
              <w:rPr>
                <w:rFonts w:asciiTheme="minorBidi" w:eastAsia="Calibri" w:hAnsiTheme="minorBidi" w:cstheme="minorBidi"/>
                <w:b w:val="0"/>
                <w:sz w:val="16"/>
                <w:szCs w:val="16"/>
              </w:rPr>
              <w:t>Zahtevan znesek sofinanciranja</w:t>
            </w:r>
          </w:p>
        </w:tc>
      </w:tr>
      <w:tr w:rsidR="00493504" w:rsidRPr="00D140EE" w14:paraId="0A8D45F5"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3EB76F79" w14:textId="0B23AF4F"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sz w:val="16"/>
                <w:szCs w:val="16"/>
                <w:shd w:val="clear" w:color="auto" w:fill="F2F2F2" w:themeFill="background1" w:themeFillShade="F2"/>
                <w:lang w:eastAsia="ar-SA"/>
              </w:rPr>
              <w:t>NEPOSREDNI STROŠKI PROJEKTA BREZ DDV</w:t>
            </w:r>
          </w:p>
        </w:tc>
        <w:tc>
          <w:tcPr>
            <w:tcW w:w="3498" w:type="dxa"/>
          </w:tcPr>
          <w:p w14:paraId="1E3C431C"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08E74DF6"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2CA6801B"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14C46A43"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68C179AE" w14:textId="73092437"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rPr>
              <w:t xml:space="preserve">1.1.  Stroški plač in povračil stroškov v zvezi z delom (SSE) za zaposleno osebo pri prijavitelju, ki dela na prijavljenem projektu – SKUPAJ </w:t>
            </w:r>
          </w:p>
        </w:tc>
        <w:tc>
          <w:tcPr>
            <w:tcW w:w="3498" w:type="dxa"/>
          </w:tcPr>
          <w:p w14:paraId="6165F275"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1F136213"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45A63823"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26D67C54"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4E2D541F" w14:textId="40BF4CDD"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rPr>
              <w:t xml:space="preserve">2.1. Stroški storitev zunanjih izvajalcev – SKUPAJ </w:t>
            </w:r>
          </w:p>
        </w:tc>
        <w:tc>
          <w:tcPr>
            <w:tcW w:w="3498" w:type="dxa"/>
          </w:tcPr>
          <w:p w14:paraId="3C01038D"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0DF20D58"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19F6A9A2"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51830A90"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0D6C5924" w14:textId="05F48FEF"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rPr>
              <w:t>3. 1. Stroški informiranja in komuniciranja – SKUPAJ</w:t>
            </w:r>
          </w:p>
        </w:tc>
        <w:tc>
          <w:tcPr>
            <w:tcW w:w="3498" w:type="dxa"/>
          </w:tcPr>
          <w:p w14:paraId="10A47D84"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116FF6B7"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0F588215"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2F8CADAB"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B39133A" w14:textId="1242688B"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rPr>
              <w:t>4.1. Stroški nakupa opreme in drugih opredmetenih osnovnih sredstev – SKUPAJ</w:t>
            </w:r>
          </w:p>
        </w:tc>
        <w:tc>
          <w:tcPr>
            <w:tcW w:w="3498" w:type="dxa"/>
          </w:tcPr>
          <w:p w14:paraId="47A3548A"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5FEEFC03"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6E46DCAC"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66B5FF14"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42EF4446" w14:textId="18B15020"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sz w:val="16"/>
                <w:szCs w:val="16"/>
                <w:lang w:eastAsia="ar-SA"/>
              </w:rPr>
              <w:t xml:space="preserve">Skupaj neposredni stroški projekta </w:t>
            </w:r>
          </w:p>
        </w:tc>
        <w:tc>
          <w:tcPr>
            <w:tcW w:w="3498" w:type="dxa"/>
          </w:tcPr>
          <w:p w14:paraId="701B1262"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599D3B73"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7FFEA2BC"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68A6ED8C"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6F079AF9" w14:textId="655B94DE"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sz w:val="16"/>
                <w:szCs w:val="16"/>
                <w:lang w:eastAsia="ar-SA"/>
              </w:rPr>
              <w:t xml:space="preserve">POSREDNI STROŠKI PROJEKTA </w:t>
            </w:r>
          </w:p>
        </w:tc>
        <w:tc>
          <w:tcPr>
            <w:tcW w:w="3498" w:type="dxa"/>
          </w:tcPr>
          <w:p w14:paraId="11D13434"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21CC582E"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375F9369"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0EBB6394"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66F3FBDC" w14:textId="056B002A"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lang w:eastAsia="ar-SA"/>
              </w:rPr>
              <w:t xml:space="preserve">5.2. Posredni stroški v pavšalnem znesku 15 % upravičenih neposrednih stroškov plač in povračil stroškov v zvezi z delom za zaposleno osebo pri prijavitelju, ki dela na </w:t>
            </w:r>
            <w:r w:rsidRPr="00D140EE">
              <w:rPr>
                <w:rFonts w:asciiTheme="minorBidi" w:hAnsiTheme="minorBidi" w:cstheme="minorBidi"/>
                <w:b w:val="0"/>
                <w:bCs w:val="0"/>
                <w:sz w:val="16"/>
                <w:szCs w:val="16"/>
              </w:rPr>
              <w:t xml:space="preserve">prijavljenem projektu </w:t>
            </w:r>
            <w:r w:rsidRPr="00D140EE">
              <w:rPr>
                <w:rFonts w:asciiTheme="minorBidi" w:hAnsiTheme="minorBidi" w:cstheme="minorBidi"/>
                <w:b w:val="0"/>
                <w:bCs w:val="0"/>
                <w:sz w:val="16"/>
                <w:szCs w:val="16"/>
                <w:lang w:eastAsia="ar-SA"/>
              </w:rPr>
              <w:t>– SKUPAJ</w:t>
            </w:r>
          </w:p>
        </w:tc>
        <w:tc>
          <w:tcPr>
            <w:tcW w:w="3498" w:type="dxa"/>
          </w:tcPr>
          <w:p w14:paraId="39120542"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036082C2"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2884EE6C"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199582CE"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45E7DD09" w14:textId="74F1F3DE"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lang w:eastAsia="ar-SA"/>
              </w:rPr>
              <w:t>Skupaj celotni upravičeni stroški projekta (financirani s strani ministrstva)</w:t>
            </w:r>
          </w:p>
        </w:tc>
        <w:tc>
          <w:tcPr>
            <w:tcW w:w="3498" w:type="dxa"/>
          </w:tcPr>
          <w:p w14:paraId="6B178BEB"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015F948F"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4AD2F1DD"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280A50FD"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17C7DDC6" w14:textId="012576BA"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sz w:val="16"/>
                <w:szCs w:val="16"/>
                <w:lang w:eastAsia="ar-SA"/>
              </w:rPr>
              <w:t>6. DDV IN DRUGI NEUPRAVIČENI STROŠKI</w:t>
            </w:r>
            <w:r w:rsidRPr="00D140EE">
              <w:rPr>
                <w:rFonts w:asciiTheme="minorBidi" w:hAnsiTheme="minorBidi" w:cstheme="minorBidi"/>
                <w:sz w:val="16"/>
                <w:szCs w:val="16"/>
                <w:lang w:eastAsia="ar-SA"/>
              </w:rPr>
              <w:t xml:space="preserve"> </w:t>
            </w:r>
          </w:p>
        </w:tc>
        <w:tc>
          <w:tcPr>
            <w:tcW w:w="3498" w:type="dxa"/>
          </w:tcPr>
          <w:p w14:paraId="6993AC99"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61516836"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0B17B869"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6279B282"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ED1C045" w14:textId="1548606A"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sz w:val="16"/>
                <w:szCs w:val="16"/>
                <w:lang w:eastAsia="ar-SA"/>
              </w:rPr>
              <w:t>6.1 DDV</w:t>
            </w:r>
          </w:p>
        </w:tc>
        <w:tc>
          <w:tcPr>
            <w:tcW w:w="3498" w:type="dxa"/>
          </w:tcPr>
          <w:p w14:paraId="3FC9E00C"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3EA5030D"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5B72E9A1"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4C9777B6"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71C20A14" w14:textId="14A787BF"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sz w:val="16"/>
                <w:szCs w:val="16"/>
                <w:lang w:eastAsia="ar-SA"/>
              </w:rPr>
              <w:t>6.2 Drugi neupravičeni stroški</w:t>
            </w:r>
          </w:p>
        </w:tc>
        <w:tc>
          <w:tcPr>
            <w:tcW w:w="3498" w:type="dxa"/>
          </w:tcPr>
          <w:p w14:paraId="3C098DD6"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55932C39"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0A146C9D"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570B0EC9"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69D84F31" w14:textId="7A0F6311"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sz w:val="16"/>
                <w:szCs w:val="16"/>
                <w:lang w:eastAsia="ar-SA"/>
              </w:rPr>
              <w:t>6.3 Drugi upravičeni stroški, ki niso financirani s strani ministrstva</w:t>
            </w:r>
          </w:p>
        </w:tc>
        <w:tc>
          <w:tcPr>
            <w:tcW w:w="3498" w:type="dxa"/>
          </w:tcPr>
          <w:p w14:paraId="2A62EEFB"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3076E767"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5C983A8D"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r w:rsidR="00493504" w:rsidRPr="00D140EE" w14:paraId="023ECFD2" w14:textId="77777777" w:rsidTr="00493504">
        <w:tc>
          <w:tcPr>
            <w:cnfStyle w:val="001000000000" w:firstRow="0" w:lastRow="0" w:firstColumn="1" w:lastColumn="0" w:oddVBand="0" w:evenVBand="0" w:oddHBand="0" w:evenHBand="0" w:firstRowFirstColumn="0" w:firstRowLastColumn="0" w:lastRowFirstColumn="0" w:lastRowLastColumn="0"/>
            <w:tcW w:w="3498" w:type="dxa"/>
          </w:tcPr>
          <w:p w14:paraId="5E430D82" w14:textId="64D61EF3"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sz w:val="16"/>
                <w:szCs w:val="16"/>
                <w:lang w:eastAsia="ar-SA"/>
              </w:rPr>
              <w:t>Skupaj neupravičeni stroški</w:t>
            </w:r>
          </w:p>
        </w:tc>
        <w:tc>
          <w:tcPr>
            <w:tcW w:w="3498" w:type="dxa"/>
          </w:tcPr>
          <w:p w14:paraId="4D6A21EC"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7BA43193"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c>
          <w:tcPr>
            <w:tcW w:w="3499" w:type="dxa"/>
          </w:tcPr>
          <w:p w14:paraId="650EC23F" w14:textId="77777777" w:rsidR="00493504" w:rsidRPr="00D140EE" w:rsidRDefault="00493504" w:rsidP="00493504">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16"/>
                <w:szCs w:val="16"/>
              </w:rPr>
            </w:pPr>
          </w:p>
        </w:tc>
      </w:tr>
      <w:tr w:rsidR="00493504" w:rsidRPr="00D140EE" w14:paraId="13EC57CA" w14:textId="77777777" w:rsidTr="0049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3EB7521A" w14:textId="056E2CD1" w:rsidR="00493504" w:rsidRPr="00D140EE" w:rsidRDefault="00493504" w:rsidP="00493504">
            <w:pPr>
              <w:spacing w:line="240" w:lineRule="auto"/>
              <w:jc w:val="both"/>
              <w:rPr>
                <w:rFonts w:asciiTheme="minorBidi" w:eastAsia="Calibri" w:hAnsiTheme="minorBidi" w:cstheme="minorBidi"/>
                <w:sz w:val="16"/>
                <w:szCs w:val="16"/>
              </w:rPr>
            </w:pPr>
            <w:r w:rsidRPr="00D140EE">
              <w:rPr>
                <w:rFonts w:asciiTheme="minorBidi" w:hAnsiTheme="minorBidi" w:cstheme="minorBidi"/>
                <w:b w:val="0"/>
                <w:bCs w:val="0"/>
                <w:sz w:val="16"/>
                <w:szCs w:val="16"/>
                <w:lang w:eastAsia="ar-SA"/>
              </w:rPr>
              <w:t xml:space="preserve">Skupaj celotni upravičeni stroški projekta </w:t>
            </w:r>
          </w:p>
        </w:tc>
        <w:tc>
          <w:tcPr>
            <w:tcW w:w="3498" w:type="dxa"/>
          </w:tcPr>
          <w:p w14:paraId="19D58CBC"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3084D83F"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c>
          <w:tcPr>
            <w:tcW w:w="3499" w:type="dxa"/>
          </w:tcPr>
          <w:p w14:paraId="7368BB74" w14:textId="77777777" w:rsidR="00493504" w:rsidRPr="00D140EE" w:rsidRDefault="00493504" w:rsidP="0049350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16"/>
                <w:szCs w:val="16"/>
              </w:rPr>
            </w:pPr>
          </w:p>
        </w:tc>
      </w:tr>
    </w:tbl>
    <w:p w14:paraId="3CD550AE" w14:textId="7DCD8218" w:rsidR="00C44E09" w:rsidRPr="00D140EE" w:rsidRDefault="00C44E09" w:rsidP="00C44E09">
      <w:pPr>
        <w:spacing w:line="240" w:lineRule="auto"/>
        <w:jc w:val="both"/>
        <w:rPr>
          <w:rFonts w:asciiTheme="minorBidi" w:eastAsia="Calibri" w:hAnsiTheme="minorBidi" w:cstheme="minorBidi"/>
          <w:sz w:val="16"/>
          <w:szCs w:val="16"/>
          <w:lang w:eastAsia="sl-SI"/>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j in datum, žig in podpis odgovorne osebe"/>
        <w:tblDescription w:val="kraj in datum, žig in podpis odgovorne osebe"/>
      </w:tblPr>
      <w:tblGrid>
        <w:gridCol w:w="5118"/>
        <w:gridCol w:w="3721"/>
        <w:gridCol w:w="5097"/>
      </w:tblGrid>
      <w:tr w:rsidR="000F5203" w:rsidRPr="00D140EE" w14:paraId="5B2033C3" w14:textId="77777777" w:rsidTr="000F5203">
        <w:trPr>
          <w:trHeight w:val="749"/>
          <w:tblHeader/>
        </w:trPr>
        <w:tc>
          <w:tcPr>
            <w:tcW w:w="5118" w:type="dxa"/>
            <w:shd w:val="clear" w:color="auto" w:fill="auto"/>
          </w:tcPr>
          <w:p w14:paraId="1E27D952" w14:textId="77777777" w:rsidR="000F5203" w:rsidRPr="00D140EE" w:rsidRDefault="000F5203" w:rsidP="00791F3A">
            <w:pPr>
              <w:spacing w:line="276" w:lineRule="auto"/>
              <w:rPr>
                <w:rFonts w:asciiTheme="minorBidi" w:hAnsiTheme="minorBidi" w:cstheme="minorBidi"/>
                <w:b/>
                <w:szCs w:val="20"/>
              </w:rPr>
            </w:pPr>
            <w:r w:rsidRPr="00D140EE">
              <w:rPr>
                <w:rFonts w:asciiTheme="minorBidi" w:hAnsiTheme="minorBidi" w:cstheme="minorBidi"/>
                <w:szCs w:val="20"/>
              </w:rPr>
              <w:t>Kraj in datum:</w:t>
            </w:r>
          </w:p>
        </w:tc>
        <w:tc>
          <w:tcPr>
            <w:tcW w:w="3721" w:type="dxa"/>
            <w:shd w:val="clear" w:color="auto" w:fill="auto"/>
          </w:tcPr>
          <w:p w14:paraId="79C8CEBD" w14:textId="77777777" w:rsidR="000F5203" w:rsidRPr="00D140EE" w:rsidRDefault="000F5203" w:rsidP="00791F3A">
            <w:pPr>
              <w:spacing w:line="276" w:lineRule="auto"/>
              <w:rPr>
                <w:rFonts w:asciiTheme="minorBidi" w:hAnsiTheme="minorBidi" w:cstheme="minorBidi"/>
                <w:b/>
                <w:szCs w:val="20"/>
              </w:rPr>
            </w:pPr>
            <w:r w:rsidRPr="00D140EE">
              <w:rPr>
                <w:rFonts w:asciiTheme="minorBidi" w:hAnsiTheme="minorBidi" w:cstheme="minorBidi"/>
                <w:szCs w:val="20"/>
              </w:rPr>
              <w:t>Žig:</w:t>
            </w:r>
          </w:p>
        </w:tc>
        <w:tc>
          <w:tcPr>
            <w:tcW w:w="5097" w:type="dxa"/>
            <w:shd w:val="clear" w:color="auto" w:fill="auto"/>
          </w:tcPr>
          <w:p w14:paraId="27B03275" w14:textId="77777777" w:rsidR="000F5203" w:rsidRPr="00D140EE" w:rsidRDefault="000F5203" w:rsidP="00791F3A">
            <w:pPr>
              <w:pStyle w:val="Telobesedila"/>
              <w:tabs>
                <w:tab w:val="left" w:pos="3402"/>
                <w:tab w:val="left" w:pos="5670"/>
              </w:tabs>
              <w:spacing w:after="0"/>
              <w:jc w:val="both"/>
              <w:rPr>
                <w:rFonts w:asciiTheme="minorBidi" w:hAnsiTheme="minorBidi"/>
                <w:sz w:val="20"/>
                <w:szCs w:val="20"/>
              </w:rPr>
            </w:pPr>
            <w:r w:rsidRPr="00D140EE">
              <w:rPr>
                <w:rFonts w:asciiTheme="minorBidi" w:hAnsiTheme="minorBidi"/>
                <w:sz w:val="20"/>
                <w:szCs w:val="20"/>
              </w:rPr>
              <w:t>Podpis odgovorne osebe prijavitelja:</w:t>
            </w:r>
          </w:p>
          <w:p w14:paraId="2D8C677B" w14:textId="77777777" w:rsidR="000F5203" w:rsidRPr="00D140EE" w:rsidRDefault="000F5203" w:rsidP="00791F3A">
            <w:pPr>
              <w:tabs>
                <w:tab w:val="right" w:pos="9072"/>
              </w:tabs>
              <w:spacing w:line="240" w:lineRule="auto"/>
              <w:jc w:val="both"/>
              <w:rPr>
                <w:rFonts w:asciiTheme="minorBidi" w:hAnsiTheme="minorBidi" w:cstheme="minorBidi"/>
                <w:szCs w:val="20"/>
              </w:rPr>
            </w:pPr>
          </w:p>
          <w:p w14:paraId="7E6A9D44" w14:textId="77777777" w:rsidR="000F5203" w:rsidRPr="00D140EE" w:rsidRDefault="000F5203" w:rsidP="00791F3A">
            <w:pPr>
              <w:spacing w:line="276" w:lineRule="auto"/>
              <w:rPr>
                <w:rFonts w:asciiTheme="minorBidi" w:hAnsiTheme="minorBidi" w:cstheme="minorBidi"/>
                <w:b/>
                <w:szCs w:val="20"/>
              </w:rPr>
            </w:pPr>
            <w:r w:rsidRPr="00D140EE">
              <w:rPr>
                <w:rFonts w:asciiTheme="minorBidi" w:hAnsiTheme="minorBidi" w:cstheme="minorBidi"/>
                <w:szCs w:val="20"/>
              </w:rPr>
              <w:t>_______________________</w:t>
            </w:r>
          </w:p>
        </w:tc>
      </w:tr>
    </w:tbl>
    <w:p w14:paraId="71748FB0" w14:textId="77777777" w:rsidR="00C44E09" w:rsidRPr="00D140EE" w:rsidRDefault="00C44E09" w:rsidP="00C44E09">
      <w:pPr>
        <w:spacing w:line="240" w:lineRule="auto"/>
        <w:rPr>
          <w:rFonts w:asciiTheme="minorBidi" w:hAnsiTheme="minorBidi" w:cstheme="minorBidi"/>
          <w:sz w:val="16"/>
          <w:szCs w:val="16"/>
        </w:rPr>
      </w:pPr>
    </w:p>
    <w:p w14:paraId="1FB945E1" w14:textId="77777777" w:rsidR="00D87602" w:rsidRPr="00D140EE" w:rsidRDefault="00D87602" w:rsidP="00545BEF">
      <w:pPr>
        <w:rPr>
          <w:rFonts w:asciiTheme="minorBidi" w:hAnsiTheme="minorBidi" w:cstheme="minorBidi"/>
          <w:szCs w:val="20"/>
        </w:rPr>
        <w:sectPr w:rsidR="00D87602" w:rsidRPr="00D140EE" w:rsidSect="00D87602">
          <w:pgSz w:w="16840" w:h="11900" w:orient="landscape" w:code="9"/>
          <w:pgMar w:top="1418" w:right="1418" w:bottom="1418" w:left="1418" w:header="709" w:footer="709" w:gutter="0"/>
          <w:cols w:space="708"/>
          <w:docGrid w:linePitch="272"/>
        </w:sectPr>
      </w:pPr>
    </w:p>
    <w:p w14:paraId="0DEAF13D" w14:textId="77777777" w:rsidR="007C7C72" w:rsidRPr="00D140EE" w:rsidRDefault="00893261" w:rsidP="007C7C72">
      <w:pPr>
        <w:tabs>
          <w:tab w:val="right" w:pos="9072"/>
        </w:tabs>
        <w:spacing w:line="240" w:lineRule="auto"/>
        <w:jc w:val="right"/>
        <w:rPr>
          <w:rFonts w:asciiTheme="minorBidi" w:hAnsiTheme="minorBidi" w:cstheme="minorBidi"/>
          <w:i/>
          <w:szCs w:val="20"/>
        </w:rPr>
      </w:pPr>
      <w:r w:rsidRPr="00D140EE">
        <w:rPr>
          <w:rFonts w:asciiTheme="minorBidi" w:hAnsiTheme="minorBidi" w:cstheme="minorBidi"/>
          <w:i/>
          <w:szCs w:val="20"/>
        </w:rPr>
        <w:lastRenderedPageBreak/>
        <w:t>Priloga št. 9</w:t>
      </w:r>
    </w:p>
    <w:p w14:paraId="63D0222D" w14:textId="77777777" w:rsidR="00893261" w:rsidRPr="00D140EE" w:rsidRDefault="00893261" w:rsidP="00893261">
      <w:pPr>
        <w:spacing w:after="160" w:line="240" w:lineRule="auto"/>
        <w:jc w:val="center"/>
        <w:rPr>
          <w:rFonts w:asciiTheme="minorBidi" w:hAnsiTheme="minorBidi" w:cstheme="minorBidi"/>
          <w:b/>
          <w:color w:val="000000"/>
          <w:szCs w:val="20"/>
          <w:lang w:eastAsia="sl-SI"/>
        </w:rPr>
      </w:pPr>
    </w:p>
    <w:p w14:paraId="42BBFC3A" w14:textId="77777777" w:rsidR="00893261" w:rsidRPr="00D140EE" w:rsidRDefault="00893261" w:rsidP="00893261">
      <w:pPr>
        <w:spacing w:after="160" w:line="240" w:lineRule="auto"/>
        <w:jc w:val="center"/>
        <w:rPr>
          <w:rFonts w:asciiTheme="minorBidi" w:hAnsiTheme="minorBidi" w:cstheme="minorBidi"/>
          <w:b/>
          <w:color w:val="000000"/>
          <w:szCs w:val="20"/>
          <w:lang w:eastAsia="sl-SI"/>
        </w:rPr>
      </w:pPr>
      <w:r w:rsidRPr="00D140EE">
        <w:rPr>
          <w:rFonts w:asciiTheme="minorBidi" w:hAnsiTheme="minorBidi" w:cstheme="minorBidi"/>
          <w:b/>
          <w:color w:val="000000"/>
          <w:szCs w:val="20"/>
          <w:lang w:eastAsia="sl-SI"/>
        </w:rPr>
        <w:t xml:space="preserve">METODOLOGIJA ZA IZRAČUN STANDARDNE LESTVICE STROŠKA NA ENOTO ZA STROŠKE PLAČ IN POVRAČIL STROŠKOV V ZVEZI Z DELOM (SSE) </w:t>
      </w:r>
    </w:p>
    <w:p w14:paraId="40C81BC8" w14:textId="77777777" w:rsidR="00893261" w:rsidRPr="00D140EE" w:rsidRDefault="00893261" w:rsidP="00893261">
      <w:pPr>
        <w:spacing w:after="160" w:line="240" w:lineRule="auto"/>
        <w:jc w:val="center"/>
        <w:rPr>
          <w:rFonts w:asciiTheme="minorBidi" w:hAnsiTheme="minorBidi" w:cstheme="minorBidi"/>
          <w:b/>
          <w:color w:val="000000"/>
          <w:szCs w:val="20"/>
          <w:lang w:eastAsia="sl-SI"/>
        </w:rPr>
      </w:pPr>
      <w:r w:rsidRPr="00D140EE">
        <w:rPr>
          <w:rFonts w:asciiTheme="minorBidi" w:hAnsiTheme="minorBidi" w:cstheme="minorBidi"/>
          <w:b/>
          <w:color w:val="000000"/>
          <w:szCs w:val="20"/>
          <w:lang w:eastAsia="sl-SI"/>
        </w:rPr>
        <w:t>za</w:t>
      </w:r>
    </w:p>
    <w:p w14:paraId="57DE91E9" w14:textId="77777777" w:rsidR="00893261" w:rsidRPr="00D140EE" w:rsidRDefault="00893261" w:rsidP="00893261">
      <w:pPr>
        <w:spacing w:after="160" w:line="240" w:lineRule="auto"/>
        <w:jc w:val="center"/>
        <w:rPr>
          <w:rFonts w:asciiTheme="minorBidi" w:hAnsiTheme="minorBidi" w:cstheme="minorBidi"/>
          <w:b/>
          <w:color w:val="000000"/>
          <w:szCs w:val="20"/>
          <w:lang w:eastAsia="sl-SI"/>
        </w:rPr>
      </w:pPr>
      <w:r w:rsidRPr="00D140EE">
        <w:rPr>
          <w:rFonts w:asciiTheme="minorBidi" w:hAnsiTheme="minorBidi" w:cstheme="minorBidi"/>
          <w:b/>
          <w:color w:val="000000"/>
          <w:szCs w:val="20"/>
          <w:lang w:eastAsia="sl-SI"/>
        </w:rPr>
        <w:t>Javni razpis za spodbujanje razvoja projektov zadružništva in socialne ekonomije</w:t>
      </w:r>
    </w:p>
    <w:p w14:paraId="109071B6" w14:textId="77777777" w:rsidR="00893261" w:rsidRPr="00D140EE" w:rsidRDefault="00893261" w:rsidP="00893261">
      <w:pPr>
        <w:spacing w:after="160" w:line="240" w:lineRule="auto"/>
        <w:jc w:val="center"/>
        <w:rPr>
          <w:rFonts w:asciiTheme="minorBidi" w:hAnsiTheme="minorBidi" w:cstheme="minorBidi"/>
          <w:b/>
          <w:color w:val="000000"/>
          <w:szCs w:val="20"/>
          <w:lang w:eastAsia="sl-SI"/>
        </w:rPr>
      </w:pPr>
      <w:r w:rsidRPr="00D140EE">
        <w:rPr>
          <w:rFonts w:asciiTheme="minorBidi" w:hAnsiTheme="minorBidi" w:cstheme="minorBidi"/>
          <w:b/>
          <w:color w:val="000000"/>
          <w:szCs w:val="20"/>
          <w:lang w:eastAsia="sl-SI"/>
        </w:rPr>
        <w:t>2023 - 2024</w:t>
      </w:r>
    </w:p>
    <w:p w14:paraId="1A568F6F" w14:textId="77777777" w:rsidR="00493504" w:rsidRPr="00D140EE" w:rsidRDefault="00493504" w:rsidP="00C5442F">
      <w:pPr>
        <w:tabs>
          <w:tab w:val="center" w:pos="4536"/>
          <w:tab w:val="left" w:pos="7200"/>
        </w:tabs>
        <w:spacing w:after="160" w:line="240" w:lineRule="auto"/>
        <w:rPr>
          <w:rFonts w:asciiTheme="minorBidi" w:hAnsiTheme="minorBidi" w:cstheme="minorBidi"/>
          <w:color w:val="000000"/>
          <w:szCs w:val="20"/>
          <w:lang w:eastAsia="sl-SI"/>
        </w:rPr>
      </w:pPr>
    </w:p>
    <w:p w14:paraId="4E17390B" w14:textId="5E1D86EA" w:rsidR="00893261" w:rsidRPr="00D140EE" w:rsidRDefault="00893261" w:rsidP="00493504">
      <w:pPr>
        <w:tabs>
          <w:tab w:val="center" w:pos="4536"/>
          <w:tab w:val="left" w:pos="7200"/>
        </w:tabs>
        <w:spacing w:after="160" w:line="240" w:lineRule="auto"/>
        <w:jc w:val="right"/>
        <w:rPr>
          <w:rFonts w:asciiTheme="minorBidi" w:eastAsia="MS Mincho" w:hAnsiTheme="minorBidi" w:cstheme="minorBidi"/>
          <w:szCs w:val="20"/>
          <w:lang w:eastAsia="sl-SI"/>
        </w:rPr>
      </w:pPr>
      <w:r w:rsidRPr="00D140EE">
        <w:rPr>
          <w:rFonts w:asciiTheme="minorBidi" w:hAnsiTheme="minorBidi" w:cstheme="minorBidi"/>
          <w:color w:val="000000"/>
          <w:szCs w:val="20"/>
          <w:lang w:eastAsia="sl-SI"/>
        </w:rPr>
        <w:t xml:space="preserve">Ljubljana, </w:t>
      </w:r>
      <w:r w:rsidR="00C5442F" w:rsidRPr="00D140EE">
        <w:rPr>
          <w:rFonts w:asciiTheme="minorBidi" w:hAnsiTheme="minorBidi" w:cstheme="minorBidi"/>
          <w:color w:val="000000"/>
          <w:szCs w:val="20"/>
          <w:lang w:eastAsia="sl-SI"/>
        </w:rPr>
        <w:t xml:space="preserve">april </w:t>
      </w:r>
      <w:r w:rsidRPr="00D140EE">
        <w:rPr>
          <w:rFonts w:asciiTheme="minorBidi" w:hAnsiTheme="minorBidi" w:cstheme="minorBidi"/>
          <w:color w:val="000000"/>
          <w:szCs w:val="20"/>
          <w:lang w:eastAsia="sl-SI"/>
        </w:rPr>
        <w:t>2023</w:t>
      </w:r>
    </w:p>
    <w:p w14:paraId="6BF42F10" w14:textId="77777777" w:rsidR="00893261" w:rsidRPr="00D140EE" w:rsidRDefault="00893261" w:rsidP="00893261">
      <w:pPr>
        <w:spacing w:after="160" w:line="240" w:lineRule="auto"/>
        <w:rPr>
          <w:rFonts w:asciiTheme="minorBidi" w:eastAsia="MS Mincho" w:hAnsiTheme="minorBidi" w:cstheme="minorBidi"/>
          <w:szCs w:val="20"/>
        </w:rPr>
      </w:pPr>
      <w:r w:rsidRPr="00D140EE">
        <w:rPr>
          <w:rFonts w:asciiTheme="minorBidi" w:eastAsia="MS Mincho" w:hAnsiTheme="minorBidi" w:cstheme="minorBidi"/>
          <w:szCs w:val="20"/>
        </w:rPr>
        <w:br w:type="page"/>
      </w:r>
    </w:p>
    <w:p w14:paraId="52102D64" w14:textId="77777777" w:rsidR="00893261" w:rsidRPr="00D140EE" w:rsidRDefault="00893261" w:rsidP="00893261">
      <w:pPr>
        <w:pStyle w:val="Odstavekseznama"/>
        <w:numPr>
          <w:ilvl w:val="0"/>
          <w:numId w:val="54"/>
        </w:numPr>
        <w:spacing w:line="240" w:lineRule="auto"/>
        <w:rPr>
          <w:rFonts w:asciiTheme="minorBidi" w:eastAsiaTheme="minorHAnsi" w:hAnsiTheme="minorBidi" w:cstheme="minorBidi"/>
          <w:b/>
          <w:sz w:val="20"/>
          <w:szCs w:val="20"/>
        </w:rPr>
      </w:pPr>
      <w:bookmarkStart w:id="16" w:name="_Toc535397756"/>
      <w:r w:rsidRPr="00D140EE">
        <w:rPr>
          <w:rFonts w:asciiTheme="minorBidi" w:eastAsiaTheme="minorHAnsi" w:hAnsiTheme="minorBidi" w:cstheme="minorBidi"/>
          <w:b/>
          <w:sz w:val="20"/>
          <w:szCs w:val="20"/>
        </w:rPr>
        <w:lastRenderedPageBreak/>
        <w:t xml:space="preserve">IZHODIŠČA ZA PRIPRAVO METODE </w:t>
      </w:r>
      <w:bookmarkEnd w:id="16"/>
      <w:r w:rsidRPr="00D140EE">
        <w:rPr>
          <w:rFonts w:asciiTheme="minorBidi" w:eastAsiaTheme="minorHAnsi" w:hAnsiTheme="minorBidi" w:cstheme="minorBidi"/>
          <w:b/>
          <w:sz w:val="20"/>
          <w:szCs w:val="20"/>
        </w:rPr>
        <w:t>DOLOČITVE STANDARDNEGA STROŠKA NA ENOTO ZA STROŠKE DELA</w:t>
      </w:r>
    </w:p>
    <w:p w14:paraId="51AA3409" w14:textId="77777777" w:rsidR="00893261" w:rsidRPr="00D140EE" w:rsidRDefault="00893261" w:rsidP="00893261">
      <w:pPr>
        <w:spacing w:line="240" w:lineRule="auto"/>
        <w:jc w:val="both"/>
        <w:rPr>
          <w:rFonts w:asciiTheme="minorBidi" w:eastAsiaTheme="minorHAnsi" w:hAnsiTheme="minorBidi" w:cstheme="minorBidi"/>
          <w:szCs w:val="20"/>
        </w:rPr>
      </w:pPr>
    </w:p>
    <w:p w14:paraId="099B2DE4" w14:textId="0869A61F" w:rsidR="00893261" w:rsidRPr="00D140EE" w:rsidRDefault="00893261" w:rsidP="00893261">
      <w:pPr>
        <w:spacing w:after="160" w:line="240" w:lineRule="auto"/>
        <w:contextualSpacing/>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Ministrstvo za gospodarstvo, turizem in šport (v nadaljevanju MGTŠ) bo izvedlo </w:t>
      </w:r>
      <w:r w:rsidRPr="00D140EE">
        <w:rPr>
          <w:rFonts w:asciiTheme="minorBidi" w:hAnsiTheme="minorBidi" w:cstheme="minorBidi"/>
          <w:b/>
          <w:bCs/>
          <w:color w:val="000000"/>
          <w:szCs w:val="20"/>
          <w:lang w:eastAsia="sl-SI"/>
        </w:rPr>
        <w:t xml:space="preserve">Javni razpis za spodbujanje razvoja projektov zadružništva in socialne ekonomije 2023 – 2024 </w:t>
      </w:r>
      <w:r w:rsidRPr="00D140EE">
        <w:rPr>
          <w:rFonts w:asciiTheme="minorBidi" w:hAnsiTheme="minorBidi" w:cstheme="minorBidi"/>
          <w:color w:val="000000"/>
          <w:szCs w:val="20"/>
          <w:lang w:eastAsia="sl-SI"/>
        </w:rPr>
        <w:t xml:space="preserve">(v nadaljevanju: javni razpis), ki sledi določilom Zakona o socialnem podjetništvu (Uradni list RS, št. 20/11, 90/14 – ZDU-1I in 13/18, v nadaljevanju </w:t>
      </w:r>
      <w:proofErr w:type="spellStart"/>
      <w:r w:rsidRPr="00D140EE">
        <w:rPr>
          <w:rFonts w:asciiTheme="minorBidi" w:hAnsiTheme="minorBidi" w:cstheme="minorBidi"/>
          <w:color w:val="000000"/>
          <w:szCs w:val="20"/>
          <w:lang w:eastAsia="sl-SI"/>
        </w:rPr>
        <w:t>ZSocP</w:t>
      </w:r>
      <w:proofErr w:type="spellEnd"/>
      <w:r w:rsidRPr="00D140EE">
        <w:rPr>
          <w:rFonts w:asciiTheme="minorBidi" w:hAnsiTheme="minorBidi" w:cstheme="minorBidi"/>
          <w:color w:val="000000"/>
          <w:szCs w:val="20"/>
          <w:lang w:eastAsia="sl-SI"/>
        </w:rPr>
        <w:t xml:space="preserve">), ki socialno ekonomijo opredeljuje kot ekonomijo, ki jo sestavljajo </w:t>
      </w:r>
      <w:r w:rsidRPr="00D140EE">
        <w:rPr>
          <w:rFonts w:asciiTheme="minorBidi" w:hAnsiTheme="minorBidi" w:cstheme="minorBidi"/>
          <w:b/>
          <w:bCs/>
          <w:color w:val="000000"/>
          <w:szCs w:val="20"/>
          <w:lang w:eastAsia="sl-SI"/>
        </w:rPr>
        <w:t>socialna podjetja, zadruge, invalidska podjetja, zaposlitveni centri, nevladne organizacije</w:t>
      </w:r>
      <w:r w:rsidRPr="00D140EE">
        <w:rPr>
          <w:rFonts w:asciiTheme="minorBidi" w:hAnsiTheme="minorBidi" w:cstheme="minorBidi"/>
          <w:color w:val="000000"/>
          <w:szCs w:val="20"/>
          <w:lang w:eastAsia="sl-SI"/>
        </w:rPr>
        <w:t xml:space="preserve"> (društva, zavodi, ustanove oziroma fundacije), ki niso ustanovljeni izključno z namenom pridobivanja dobička, delujejo v korist svojih članov, uporabnikov oziroma širše skupnosti in </w:t>
      </w:r>
      <w:r w:rsidRPr="00D140EE">
        <w:rPr>
          <w:rFonts w:asciiTheme="minorBidi" w:hAnsiTheme="minorBidi" w:cstheme="minorBidi"/>
          <w:b/>
          <w:bCs/>
          <w:color w:val="000000"/>
          <w:szCs w:val="20"/>
          <w:lang w:eastAsia="sl-SI"/>
        </w:rPr>
        <w:t>proizvajajo tržne oziroma netržne proizvode ter storitve</w:t>
      </w:r>
      <w:r w:rsidRPr="00D140EE">
        <w:rPr>
          <w:rFonts w:asciiTheme="minorBidi" w:hAnsiTheme="minorBidi" w:cstheme="minorBidi"/>
          <w:color w:val="000000"/>
          <w:szCs w:val="20"/>
          <w:lang w:eastAsia="sl-SI"/>
        </w:rPr>
        <w:t>.</w:t>
      </w:r>
    </w:p>
    <w:p w14:paraId="213C3788" w14:textId="77777777" w:rsidR="00893261" w:rsidRPr="00D140EE" w:rsidRDefault="00893261" w:rsidP="00893261">
      <w:pPr>
        <w:spacing w:after="160" w:line="240" w:lineRule="auto"/>
        <w:contextualSpacing/>
        <w:jc w:val="both"/>
        <w:rPr>
          <w:rFonts w:asciiTheme="minorBidi" w:hAnsiTheme="minorBidi" w:cstheme="minorBidi"/>
          <w:color w:val="000000"/>
          <w:szCs w:val="20"/>
          <w:lang w:eastAsia="sl-SI"/>
        </w:rPr>
      </w:pPr>
    </w:p>
    <w:p w14:paraId="1E2B1C9F" w14:textId="3A926C41" w:rsidR="00893261" w:rsidRPr="00D140EE" w:rsidRDefault="00893261" w:rsidP="00893261">
      <w:pPr>
        <w:spacing w:after="160" w:line="240" w:lineRule="auto"/>
        <w:contextualSpacing/>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Zaradi določil </w:t>
      </w:r>
      <w:r w:rsidR="00DC2365" w:rsidRPr="00D140EE">
        <w:rPr>
          <w:rFonts w:asciiTheme="minorBidi" w:hAnsiTheme="minorBidi" w:cstheme="minorBidi"/>
          <w:color w:val="000000"/>
          <w:szCs w:val="20"/>
          <w:lang w:eastAsia="sl-SI"/>
        </w:rPr>
        <w:t xml:space="preserve">Zakona </w:t>
      </w:r>
      <w:r w:rsidRPr="00D140EE">
        <w:rPr>
          <w:rFonts w:asciiTheme="minorBidi" w:hAnsiTheme="minorBidi" w:cstheme="minorBidi"/>
          <w:color w:val="000000"/>
          <w:szCs w:val="20"/>
          <w:lang w:eastAsia="sl-SI"/>
        </w:rPr>
        <w:t xml:space="preserve">o podpornem okolju za podjetništvo (Uradni list RS, št. 102/07, 57/12, 82/13, 17/15, 27/17 in 13/18 – </w:t>
      </w:r>
      <w:proofErr w:type="spellStart"/>
      <w:r w:rsidRPr="00D140EE">
        <w:rPr>
          <w:rFonts w:asciiTheme="minorBidi" w:hAnsiTheme="minorBidi" w:cstheme="minorBidi"/>
          <w:color w:val="000000"/>
          <w:szCs w:val="20"/>
          <w:lang w:eastAsia="sl-SI"/>
        </w:rPr>
        <w:t>ZSInv</w:t>
      </w:r>
      <w:proofErr w:type="spellEnd"/>
      <w:r w:rsidRPr="00D140EE">
        <w:rPr>
          <w:rFonts w:asciiTheme="minorBidi" w:hAnsiTheme="minorBidi" w:cstheme="minorBidi"/>
          <w:color w:val="000000"/>
          <w:szCs w:val="20"/>
          <w:lang w:eastAsia="sl-SI"/>
        </w:rPr>
        <w:t xml:space="preserve">), ki opredeljuje spodbude za podjetja se v sklopu javnega razpisa subjekte socialne ekonomije obravnava kot pravne (ali fizične) osebe, ki se ukvarjajo z </w:t>
      </w:r>
      <w:r w:rsidRPr="00D140EE">
        <w:rPr>
          <w:rFonts w:asciiTheme="minorBidi" w:hAnsiTheme="minorBidi" w:cstheme="minorBidi"/>
          <w:b/>
          <w:bCs/>
          <w:color w:val="000000"/>
          <w:szCs w:val="20"/>
          <w:lang w:eastAsia="sl-SI"/>
        </w:rPr>
        <w:t>gospodarsko dejavnostjo, ne glede na njihovo pravnoorganizacijsko obliko</w:t>
      </w:r>
      <w:r w:rsidRPr="00D140EE">
        <w:rPr>
          <w:rFonts w:asciiTheme="minorBidi" w:hAnsiTheme="minorBidi" w:cstheme="minorBidi"/>
          <w:color w:val="000000"/>
          <w:szCs w:val="20"/>
          <w:lang w:eastAsia="sl-SI"/>
        </w:rPr>
        <w:t xml:space="preserve">. </w:t>
      </w:r>
    </w:p>
    <w:p w14:paraId="76F5CCC9" w14:textId="77777777" w:rsidR="00893261" w:rsidRPr="00D140EE" w:rsidRDefault="00893261" w:rsidP="00893261">
      <w:pPr>
        <w:spacing w:after="160" w:line="240" w:lineRule="auto"/>
        <w:contextualSpacing/>
        <w:jc w:val="both"/>
        <w:rPr>
          <w:rFonts w:asciiTheme="minorBidi" w:hAnsiTheme="minorBidi" w:cstheme="minorBidi"/>
          <w:color w:val="000000"/>
          <w:szCs w:val="20"/>
          <w:lang w:eastAsia="sl-SI"/>
        </w:rPr>
      </w:pPr>
    </w:p>
    <w:p w14:paraId="4EBE30BB" w14:textId="77777777" w:rsidR="00893261" w:rsidRPr="00D140EE" w:rsidRDefault="00893261" w:rsidP="00893261">
      <w:pPr>
        <w:spacing w:after="160" w:line="240" w:lineRule="auto"/>
        <w:contextualSpacing/>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Glede na pravne podlage je </w:t>
      </w:r>
      <w:r w:rsidRPr="00D140EE">
        <w:rPr>
          <w:rFonts w:asciiTheme="minorBidi" w:hAnsiTheme="minorBidi" w:cstheme="minorBidi"/>
          <w:b/>
          <w:bCs/>
          <w:color w:val="000000"/>
          <w:szCs w:val="20"/>
          <w:lang w:eastAsia="sl-SI"/>
        </w:rPr>
        <w:t>n</w:t>
      </w:r>
      <w:r w:rsidRPr="00D140EE">
        <w:rPr>
          <w:rFonts w:asciiTheme="minorBidi" w:eastAsia="Arial" w:hAnsiTheme="minorBidi" w:cstheme="minorBidi"/>
          <w:b/>
          <w:bCs/>
          <w:szCs w:val="20"/>
        </w:rPr>
        <w:t>amen javnega razpisa</w:t>
      </w:r>
      <w:r w:rsidRPr="00D140EE">
        <w:rPr>
          <w:rFonts w:asciiTheme="minorBidi" w:eastAsia="Arial" w:hAnsiTheme="minorBidi" w:cstheme="minorBidi"/>
          <w:szCs w:val="20"/>
        </w:rPr>
        <w:t xml:space="preserve"> spodbujanje razvoja projektov zadružništva in socialne ekonomije ter izboljšanje oziroma oblikovanje ponudbe blaga in storitev z družbenim učinkom. </w:t>
      </w:r>
    </w:p>
    <w:p w14:paraId="71605D8F" w14:textId="77777777" w:rsidR="00893261" w:rsidRPr="00D140EE" w:rsidRDefault="00893261" w:rsidP="00893261">
      <w:pPr>
        <w:spacing w:after="160" w:line="240" w:lineRule="auto"/>
        <w:contextualSpacing/>
        <w:jc w:val="both"/>
        <w:rPr>
          <w:rFonts w:asciiTheme="minorBidi" w:eastAsia="Arial" w:hAnsiTheme="minorBidi" w:cstheme="minorBidi"/>
          <w:szCs w:val="20"/>
        </w:rPr>
      </w:pPr>
    </w:p>
    <w:p w14:paraId="18F218CF" w14:textId="1A77ED8C" w:rsidR="00893261" w:rsidRPr="00D140EE" w:rsidRDefault="00893261" w:rsidP="00893261">
      <w:pPr>
        <w:spacing w:after="160" w:line="240" w:lineRule="auto"/>
        <w:contextualSpacing/>
        <w:jc w:val="both"/>
        <w:rPr>
          <w:rFonts w:asciiTheme="minorBidi" w:eastAsia="Arial" w:hAnsiTheme="minorBidi" w:cstheme="minorBidi"/>
          <w:szCs w:val="20"/>
        </w:rPr>
      </w:pPr>
      <w:r w:rsidRPr="00D140EE">
        <w:rPr>
          <w:rFonts w:asciiTheme="minorBidi" w:eastAsia="Arial" w:hAnsiTheme="minorBidi" w:cstheme="minorBidi"/>
          <w:szCs w:val="20"/>
        </w:rPr>
        <w:t>V sklopu javnega razpisa bodo podprti projekti, ki bodo razvijali gospodarske dejavnosti v skladu z načeli socialne ekonomije ter bodo kot rezultat projekta na trgu ponudili nove, izboljšane storitve na področjih, ki jih opredeljuje Strategija razvoja Slovenije</w:t>
      </w:r>
      <w:r w:rsidR="00DC2365" w:rsidRPr="00D140EE">
        <w:rPr>
          <w:rFonts w:asciiTheme="minorBidi" w:eastAsia="Arial" w:hAnsiTheme="minorBidi" w:cstheme="minorBidi"/>
          <w:szCs w:val="20"/>
        </w:rPr>
        <w:t xml:space="preserve"> 2030</w:t>
      </w:r>
      <w:r w:rsidRPr="00D140EE">
        <w:rPr>
          <w:rFonts w:asciiTheme="minorBidi" w:eastAsia="Arial" w:hAnsiTheme="minorBidi" w:cstheme="minorBidi"/>
          <w:szCs w:val="20"/>
        </w:rPr>
        <w:t xml:space="preserve">. Projekte bodo lahko izvali prijavitelji samostojno ali v partnerstvu z največ enim projektnim partnerjem. </w:t>
      </w:r>
    </w:p>
    <w:p w14:paraId="1AAE795F" w14:textId="77777777" w:rsidR="00893261" w:rsidRPr="00D140EE" w:rsidRDefault="00893261" w:rsidP="00893261">
      <w:pPr>
        <w:spacing w:after="160" w:line="240" w:lineRule="auto"/>
        <w:contextualSpacing/>
        <w:jc w:val="both"/>
        <w:rPr>
          <w:rFonts w:asciiTheme="minorBidi" w:eastAsia="Arial" w:hAnsiTheme="minorBidi" w:cstheme="minorBidi"/>
          <w:b/>
          <w:bCs/>
          <w:szCs w:val="20"/>
        </w:rPr>
      </w:pPr>
    </w:p>
    <w:p w14:paraId="3272DF85" w14:textId="77777777" w:rsidR="00893261" w:rsidRPr="00D140EE" w:rsidRDefault="00893261" w:rsidP="00893261">
      <w:pPr>
        <w:spacing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V skladu z </w:t>
      </w:r>
      <w:proofErr w:type="spellStart"/>
      <w:r w:rsidRPr="00D140EE">
        <w:rPr>
          <w:rFonts w:asciiTheme="minorBidi" w:eastAsia="Arial" w:hAnsiTheme="minorBidi" w:cstheme="minorBidi"/>
          <w:szCs w:val="20"/>
          <w:lang w:eastAsia="sl-SI"/>
        </w:rPr>
        <w:t>ZSocP</w:t>
      </w:r>
      <w:proofErr w:type="spellEnd"/>
      <w:r w:rsidRPr="00D140EE">
        <w:rPr>
          <w:rFonts w:asciiTheme="minorBidi" w:eastAsia="Arial" w:hAnsiTheme="minorBidi" w:cstheme="minorBidi"/>
          <w:szCs w:val="20"/>
          <w:lang w:eastAsia="sl-SI"/>
        </w:rPr>
        <w:t xml:space="preserve">, </w:t>
      </w:r>
      <w:r w:rsidRPr="00D140EE">
        <w:rPr>
          <w:rFonts w:asciiTheme="minorBidi" w:eastAsia="Arial" w:hAnsiTheme="minorBidi" w:cstheme="minorBidi"/>
          <w:b/>
          <w:bCs/>
          <w:szCs w:val="20"/>
          <w:lang w:eastAsia="sl-SI"/>
        </w:rPr>
        <w:t>so splošni cilji  javnega razpisa</w:t>
      </w:r>
      <w:r w:rsidRPr="00D140EE">
        <w:rPr>
          <w:rFonts w:asciiTheme="minorBidi" w:eastAsia="Arial" w:hAnsiTheme="minorBidi" w:cstheme="minorBidi"/>
          <w:szCs w:val="20"/>
          <w:lang w:eastAsia="sl-SI"/>
        </w:rPr>
        <w:t xml:space="preserve"> naslednji:</w:t>
      </w:r>
    </w:p>
    <w:p w14:paraId="7BF5B905" w14:textId="581699EC" w:rsidR="00893261" w:rsidRPr="00D140EE"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krepitev </w:t>
      </w:r>
      <w:r w:rsidR="00893261" w:rsidRPr="00D140EE">
        <w:rPr>
          <w:rFonts w:asciiTheme="minorBidi" w:eastAsia="Arial" w:hAnsiTheme="minorBidi" w:cstheme="minorBidi"/>
          <w:szCs w:val="20"/>
          <w:lang w:eastAsia="sl-SI"/>
        </w:rPr>
        <w:t xml:space="preserve">sposobnosti subjektov socialne ekonomije za reševanje družbenih, </w:t>
      </w:r>
      <w:proofErr w:type="spellStart"/>
      <w:r w:rsidR="00893261" w:rsidRPr="00D140EE">
        <w:rPr>
          <w:rFonts w:asciiTheme="minorBidi" w:eastAsia="Arial" w:hAnsiTheme="minorBidi" w:cstheme="minorBidi"/>
          <w:szCs w:val="20"/>
          <w:lang w:eastAsia="sl-SI"/>
        </w:rPr>
        <w:t>okoljskih</w:t>
      </w:r>
      <w:proofErr w:type="spellEnd"/>
      <w:r w:rsidR="00893261" w:rsidRPr="00D140EE">
        <w:rPr>
          <w:rFonts w:asciiTheme="minorBidi" w:eastAsia="Arial" w:hAnsiTheme="minorBidi" w:cstheme="minorBidi"/>
          <w:szCs w:val="20"/>
          <w:lang w:eastAsia="sl-SI"/>
        </w:rPr>
        <w:t>, gospodarskih in drugih problemov,</w:t>
      </w:r>
    </w:p>
    <w:p w14:paraId="1CC7EE81" w14:textId="761BE872" w:rsidR="00893261" w:rsidRPr="00D140EE"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spodbujanje </w:t>
      </w:r>
      <w:r w:rsidR="00893261" w:rsidRPr="00D140EE">
        <w:rPr>
          <w:rFonts w:asciiTheme="minorBidi" w:eastAsia="Arial" w:hAnsiTheme="minorBidi" w:cstheme="minorBidi"/>
          <w:szCs w:val="20"/>
          <w:lang w:eastAsia="sl-SI"/>
        </w:rPr>
        <w:t xml:space="preserve">razvoja družbenih inovacij, </w:t>
      </w:r>
    </w:p>
    <w:p w14:paraId="3D157DBD" w14:textId="27B144F7" w:rsidR="00893261" w:rsidRPr="00D140EE"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zagotavljanje </w:t>
      </w:r>
      <w:r w:rsidR="00893261" w:rsidRPr="00D140EE">
        <w:rPr>
          <w:rFonts w:asciiTheme="minorBidi" w:eastAsia="Arial" w:hAnsiTheme="minorBidi" w:cstheme="minorBidi"/>
          <w:szCs w:val="20"/>
          <w:lang w:eastAsia="sl-SI"/>
        </w:rPr>
        <w:t>dodatne ponudbe blaga in storitev v javnem interesu,</w:t>
      </w:r>
    </w:p>
    <w:p w14:paraId="7C85A24F" w14:textId="56AF92C4" w:rsidR="00893261" w:rsidRPr="00D140EE"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razvoj </w:t>
      </w:r>
      <w:r w:rsidR="00893261" w:rsidRPr="00D140EE">
        <w:rPr>
          <w:rFonts w:asciiTheme="minorBidi" w:eastAsia="Arial" w:hAnsiTheme="minorBidi" w:cstheme="minorBidi"/>
          <w:szCs w:val="20"/>
          <w:lang w:eastAsia="sl-SI"/>
        </w:rPr>
        <w:t>novih možnosti zaposlovanja oziroma socialne vključenosti in reintegracije ranljivih ciljnih skupin.</w:t>
      </w:r>
    </w:p>
    <w:p w14:paraId="2DB0AB0F" w14:textId="77777777" w:rsidR="00893261" w:rsidRPr="00D140EE" w:rsidRDefault="00893261" w:rsidP="00893261">
      <w:pPr>
        <w:spacing w:line="240" w:lineRule="auto"/>
        <w:ind w:left="360"/>
        <w:contextualSpacing/>
        <w:rPr>
          <w:rFonts w:asciiTheme="minorBidi" w:eastAsia="Arial" w:hAnsiTheme="minorBidi" w:cstheme="minorBidi"/>
          <w:szCs w:val="20"/>
          <w:lang w:eastAsia="sl-SI"/>
        </w:rPr>
      </w:pPr>
    </w:p>
    <w:p w14:paraId="6D9F29C0" w14:textId="77777777" w:rsidR="00893261" w:rsidRPr="00D140EE" w:rsidRDefault="00893261" w:rsidP="00893261">
      <w:pPr>
        <w:spacing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b/>
          <w:bCs/>
          <w:szCs w:val="20"/>
          <w:lang w:eastAsia="sl-SI"/>
        </w:rPr>
        <w:t>Specifični cilji javnega razpisa</w:t>
      </w:r>
      <w:r w:rsidRPr="00D140EE">
        <w:rPr>
          <w:rFonts w:asciiTheme="minorBidi" w:eastAsia="Arial" w:hAnsiTheme="minorBidi" w:cstheme="minorBidi"/>
          <w:szCs w:val="20"/>
          <w:lang w:eastAsia="sl-SI"/>
        </w:rPr>
        <w:t xml:space="preserve"> so naslednji:</w:t>
      </w:r>
    </w:p>
    <w:p w14:paraId="0E1199A6" w14:textId="77777777" w:rsidR="00893261" w:rsidRPr="00D140EE"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predvidoma 10 podprtih projektov,</w:t>
      </w:r>
    </w:p>
    <w:p w14:paraId="54402230" w14:textId="77777777" w:rsidR="00893261" w:rsidRPr="00D140EE"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predvidoma 10 novih ali nadgrajenih poslovnih modelov, ki sledijo načelom socialne ekonomije in/ali zadružništva,</w:t>
      </w:r>
    </w:p>
    <w:p w14:paraId="3B6C5DB6" w14:textId="77777777" w:rsidR="00893261" w:rsidRPr="00D140EE"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predvidoma 10 novo razvitih/nadgrajenih storitev oziroma produktov aktivnih na trgu</w:t>
      </w:r>
    </w:p>
    <w:p w14:paraId="4753D387" w14:textId="77777777" w:rsidR="00893261" w:rsidRPr="00D140EE" w:rsidRDefault="00893261" w:rsidP="00893261">
      <w:pPr>
        <w:numPr>
          <w:ilvl w:val="0"/>
          <w:numId w:val="48"/>
        </w:numPr>
        <w:spacing w:after="160" w:line="240" w:lineRule="auto"/>
        <w:contextualSpacing/>
        <w:jc w:val="both"/>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predvidoma 10 ali več preverljivih in dokazljivih pozitivnih družbenih učnikov, ki jih generira socialna ekonomija.</w:t>
      </w:r>
    </w:p>
    <w:p w14:paraId="75E6B5A9" w14:textId="77777777" w:rsidR="00893261" w:rsidRPr="00D140EE" w:rsidRDefault="00893261" w:rsidP="00893261">
      <w:pPr>
        <w:spacing w:line="240" w:lineRule="auto"/>
        <w:ind w:left="360"/>
        <w:contextualSpacing/>
        <w:jc w:val="both"/>
        <w:rPr>
          <w:rFonts w:asciiTheme="minorBidi" w:eastAsia="Arial" w:hAnsiTheme="minorBidi" w:cstheme="minorBidi"/>
          <w:szCs w:val="20"/>
          <w:lang w:eastAsia="sl-SI"/>
        </w:rPr>
      </w:pPr>
    </w:p>
    <w:p w14:paraId="2ED40982" w14:textId="77777777" w:rsidR="00893261" w:rsidRPr="00D140EE" w:rsidRDefault="00893261" w:rsidP="00893261">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b/>
          <w:szCs w:val="20"/>
        </w:rPr>
        <w:t>Upravičeni stroški</w:t>
      </w:r>
      <w:r w:rsidRPr="00D140EE">
        <w:rPr>
          <w:rFonts w:asciiTheme="minorBidi" w:eastAsiaTheme="minorHAnsi" w:hAnsiTheme="minorBidi" w:cstheme="minorBidi"/>
          <w:szCs w:val="20"/>
        </w:rPr>
        <w:t xml:space="preserve"> (stroški plač in drugih povračil stroškov v zvezi z delom) v okviru javnega razpisa so določeni kot standardni strošek na enoto (v nadaljevanju SSE), ki vključuje:</w:t>
      </w:r>
    </w:p>
    <w:p w14:paraId="177D9679" w14:textId="77777777" w:rsidR="00893261" w:rsidRPr="00D140EE" w:rsidRDefault="00893261" w:rsidP="00893261">
      <w:pPr>
        <w:spacing w:line="240" w:lineRule="auto"/>
        <w:ind w:left="708"/>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1. bruto II plače;</w:t>
      </w:r>
    </w:p>
    <w:p w14:paraId="4802560E" w14:textId="77777777" w:rsidR="00893261" w:rsidRPr="00D140EE" w:rsidRDefault="00893261" w:rsidP="00893261">
      <w:pPr>
        <w:spacing w:line="240" w:lineRule="auto"/>
        <w:ind w:left="708"/>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2. stroške prevoza na delo in prehrane in</w:t>
      </w:r>
    </w:p>
    <w:p w14:paraId="1CAC3679" w14:textId="77777777" w:rsidR="00893261" w:rsidRPr="00D140EE" w:rsidRDefault="00893261" w:rsidP="00893261">
      <w:pPr>
        <w:spacing w:line="240" w:lineRule="auto"/>
        <w:ind w:left="708"/>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3. regres. </w:t>
      </w:r>
    </w:p>
    <w:p w14:paraId="15B27C34" w14:textId="77777777" w:rsidR="00893261" w:rsidRPr="00D140EE" w:rsidRDefault="00893261" w:rsidP="00893261">
      <w:pPr>
        <w:spacing w:line="240" w:lineRule="auto"/>
        <w:jc w:val="both"/>
        <w:rPr>
          <w:rFonts w:asciiTheme="minorBidi" w:eastAsiaTheme="minorHAnsi" w:hAnsiTheme="minorBidi" w:cstheme="minorBidi"/>
          <w:color w:val="000000"/>
          <w:szCs w:val="20"/>
        </w:rPr>
      </w:pPr>
    </w:p>
    <w:p w14:paraId="7B538BDD" w14:textId="77777777" w:rsidR="00893261" w:rsidRPr="00D140EE"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r w:rsidRPr="00D140EE">
        <w:rPr>
          <w:rFonts w:asciiTheme="minorBidi" w:hAnsiTheme="minorBidi" w:cstheme="minorBidi"/>
          <w:b/>
          <w:bCs/>
          <w:color w:val="000000"/>
          <w:szCs w:val="20"/>
          <w:lang w:eastAsia="sl-SI"/>
        </w:rPr>
        <w:t>Višina SSE predstavlja stroške dela</w:t>
      </w:r>
      <w:r w:rsidRPr="00D140EE">
        <w:rPr>
          <w:rFonts w:asciiTheme="minorBidi" w:hAnsiTheme="minorBidi" w:cstheme="minorBidi"/>
          <w:color w:val="000000"/>
          <w:szCs w:val="20"/>
          <w:lang w:eastAsia="sl-SI"/>
        </w:rPr>
        <w:t xml:space="preserve"> polno (tj. 40 ur tedensko) oziroma polovično zaposlenega (tj. 20 ur tedensko), </w:t>
      </w:r>
      <w:r w:rsidRPr="00D140EE">
        <w:rPr>
          <w:rFonts w:asciiTheme="minorBidi" w:hAnsiTheme="minorBidi" w:cstheme="minorBidi"/>
          <w:b/>
          <w:bCs/>
          <w:color w:val="000000"/>
          <w:szCs w:val="20"/>
          <w:lang w:eastAsia="sl-SI"/>
        </w:rPr>
        <w:t>ki bo izvajal naloge projektnega vodenja</w:t>
      </w:r>
      <w:r w:rsidRPr="00D140EE">
        <w:rPr>
          <w:rFonts w:asciiTheme="minorBidi" w:hAnsiTheme="minorBidi" w:cstheme="minorBidi"/>
          <w:color w:val="000000"/>
          <w:szCs w:val="20"/>
          <w:lang w:eastAsia="sl-SI"/>
        </w:rPr>
        <w:t xml:space="preserve"> v okviru izbranega projekta na predmetnem javnem razpisu (v nadaljevanju zaposleni na projektu). </w:t>
      </w:r>
    </w:p>
    <w:p w14:paraId="4F29873C" w14:textId="77777777" w:rsidR="00893261" w:rsidRPr="00D140EE" w:rsidRDefault="00893261" w:rsidP="00893261">
      <w:pPr>
        <w:spacing w:line="240" w:lineRule="auto"/>
        <w:jc w:val="both"/>
        <w:rPr>
          <w:rFonts w:asciiTheme="minorBidi" w:eastAsiaTheme="minorHAnsi" w:hAnsiTheme="minorBidi" w:cstheme="minorBidi"/>
          <w:color w:val="000000"/>
          <w:szCs w:val="20"/>
        </w:rPr>
      </w:pPr>
    </w:p>
    <w:p w14:paraId="0735DCA5" w14:textId="77777777" w:rsidR="00893261" w:rsidRPr="00D140EE" w:rsidRDefault="00893261" w:rsidP="00893261">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Znesek določen kot SSE v okviru predmetnega javnega razpisa sledi določilom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ki se uporablja v sklopu izvajanja ukrepov financiranih iz Evropskih skladov, in sicer 67. (5a) členu, ki določa, </w:t>
      </w:r>
      <w:r w:rsidRPr="00D140EE">
        <w:rPr>
          <w:rFonts w:asciiTheme="minorBidi" w:eastAsiaTheme="minorHAnsi" w:hAnsiTheme="minorBidi" w:cstheme="minorBidi"/>
          <w:szCs w:val="20"/>
        </w:rPr>
        <w:lastRenderedPageBreak/>
        <w:t>da se zneski standardnih lestvic na enoto lahko določijo s pošteno, pravično in preverljivo metodo izračuna, ki temelji na katerem koli od naslednjega:</w:t>
      </w:r>
    </w:p>
    <w:p w14:paraId="385E633C" w14:textId="77777777" w:rsidR="00893261" w:rsidRPr="00D140EE"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statističnih podatkih, drugih objektivnih informacijah ali strokovni presoji;</w:t>
      </w:r>
    </w:p>
    <w:p w14:paraId="1811BE9B" w14:textId="77777777" w:rsidR="00893261" w:rsidRPr="00D140EE"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preverjenih obstoječih podatkih posameznih upravičencev;</w:t>
      </w:r>
    </w:p>
    <w:p w14:paraId="7BC9F08F" w14:textId="77777777" w:rsidR="00893261" w:rsidRPr="00D140EE"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uporabi običajnih praks stroškovnega računovodstva posameznih upravičencev. </w:t>
      </w:r>
    </w:p>
    <w:p w14:paraId="0D1E9D41" w14:textId="77777777" w:rsidR="00893261" w:rsidRPr="00D140EE"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6A839177" w14:textId="289E5DA5" w:rsidR="00893261" w:rsidRPr="00D140EE" w:rsidRDefault="00893261" w:rsidP="00C5442F">
      <w:pPr>
        <w:autoSpaceDE w:val="0"/>
        <w:autoSpaceDN w:val="0"/>
        <w:adjustRightInd w:val="0"/>
        <w:spacing w:line="240" w:lineRule="auto"/>
        <w:jc w:val="both"/>
        <w:rPr>
          <w:rFonts w:asciiTheme="minorBidi" w:hAnsiTheme="minorBidi" w:cstheme="minorBidi"/>
          <w:color w:val="000000"/>
          <w:szCs w:val="20"/>
          <w:lang w:eastAsia="sl-SI"/>
        </w:rPr>
      </w:pPr>
      <w:r w:rsidRPr="00D140EE">
        <w:rPr>
          <w:rFonts w:asciiTheme="minorBidi" w:hAnsiTheme="minorBidi" w:cstheme="minorBidi"/>
          <w:color w:val="000000"/>
          <w:szCs w:val="20"/>
          <w:lang w:eastAsia="sl-SI"/>
        </w:rPr>
        <w:t xml:space="preserve">Analiza vključenih podatkov je bila tako narejena na podlagi statističnih podatkov, ki so javno objavljeni na spletnih strani Statističnega urada RS (v nadaljevanju SURS). Podatki se nanašajo na leto 2020, saj podatki za leto 2021 in 2022 še niso dostopni. </w:t>
      </w:r>
    </w:p>
    <w:p w14:paraId="54706DAD" w14:textId="77777777" w:rsidR="00893261" w:rsidRPr="00D140EE"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782C71D1" w14:textId="77777777" w:rsidR="00893261" w:rsidRPr="00D140EE" w:rsidRDefault="00893261" w:rsidP="00893261">
      <w:pPr>
        <w:autoSpaceDE w:val="0"/>
        <w:autoSpaceDN w:val="0"/>
        <w:adjustRightInd w:val="0"/>
        <w:spacing w:line="240" w:lineRule="auto"/>
        <w:jc w:val="both"/>
        <w:rPr>
          <w:rFonts w:asciiTheme="minorBidi" w:hAnsiTheme="minorBidi" w:cstheme="minorBidi"/>
          <w:b/>
          <w:bCs/>
          <w:color w:val="000000"/>
          <w:szCs w:val="20"/>
          <w:lang w:eastAsia="sl-SI"/>
        </w:rPr>
      </w:pPr>
      <w:r w:rsidRPr="00D140EE">
        <w:rPr>
          <w:rFonts w:asciiTheme="minorBidi" w:hAnsiTheme="minorBidi" w:cstheme="minorBidi"/>
          <w:b/>
          <w:bCs/>
          <w:color w:val="000000"/>
          <w:szCs w:val="20"/>
          <w:lang w:eastAsia="sl-SI"/>
        </w:rPr>
        <w:t xml:space="preserve">Izračun povprečne plače in povračila stroškov v povezavi z delom je resničen, preverljiv, </w:t>
      </w:r>
      <w:proofErr w:type="spellStart"/>
      <w:r w:rsidRPr="00D140EE">
        <w:rPr>
          <w:rFonts w:asciiTheme="minorBidi" w:hAnsiTheme="minorBidi" w:cstheme="minorBidi"/>
          <w:b/>
          <w:bCs/>
          <w:color w:val="000000"/>
          <w:szCs w:val="20"/>
          <w:lang w:eastAsia="sl-SI"/>
        </w:rPr>
        <w:t>nediskriminatoren</w:t>
      </w:r>
      <w:proofErr w:type="spellEnd"/>
      <w:r w:rsidRPr="00D140EE">
        <w:rPr>
          <w:rFonts w:asciiTheme="minorBidi" w:hAnsiTheme="minorBidi" w:cstheme="minorBidi"/>
          <w:b/>
          <w:bCs/>
          <w:color w:val="000000"/>
          <w:szCs w:val="20"/>
          <w:lang w:eastAsia="sl-SI"/>
        </w:rPr>
        <w:t xml:space="preserve"> in sledi načelom zmanjševanja administrativnih bremen ter posledično k učinkovitejšemu izvajanju ukrepov za razvoj socialne ekonomije.</w:t>
      </w:r>
    </w:p>
    <w:p w14:paraId="5C175550" w14:textId="77777777" w:rsidR="00893261" w:rsidRPr="00D140EE"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0630B79B" w14:textId="77777777" w:rsidR="00893261" w:rsidRPr="00D140EE" w:rsidRDefault="00893261" w:rsidP="00893261">
      <w:pPr>
        <w:pStyle w:val="Odstavekseznama"/>
        <w:numPr>
          <w:ilvl w:val="0"/>
          <w:numId w:val="54"/>
        </w:numPr>
        <w:spacing w:line="240" w:lineRule="auto"/>
        <w:rPr>
          <w:rFonts w:asciiTheme="minorBidi" w:eastAsiaTheme="minorHAnsi" w:hAnsiTheme="minorBidi" w:cstheme="minorBidi"/>
          <w:b/>
          <w:sz w:val="20"/>
          <w:szCs w:val="20"/>
        </w:rPr>
      </w:pPr>
      <w:r w:rsidRPr="00D140EE">
        <w:rPr>
          <w:rFonts w:asciiTheme="minorBidi" w:eastAsiaTheme="minorHAnsi" w:hAnsiTheme="minorBidi" w:cstheme="minorBidi"/>
          <w:b/>
          <w:sz w:val="20"/>
          <w:szCs w:val="20"/>
        </w:rPr>
        <w:t>ANALIZA STATISTIČNIH PODATKOV PRIDOBLJENIH NA SPLETNI STRANI STATISTIČNEGA URADA RS</w:t>
      </w:r>
    </w:p>
    <w:p w14:paraId="16006B1C" w14:textId="77777777" w:rsidR="00893261" w:rsidRPr="00D140EE" w:rsidRDefault="00893261" w:rsidP="00893261">
      <w:pPr>
        <w:spacing w:line="240" w:lineRule="auto"/>
        <w:ind w:left="720"/>
        <w:rPr>
          <w:rFonts w:asciiTheme="minorBidi" w:eastAsiaTheme="minorHAnsi" w:hAnsiTheme="minorBidi" w:cstheme="minorBidi"/>
          <w:b/>
          <w:szCs w:val="20"/>
        </w:rPr>
      </w:pPr>
    </w:p>
    <w:p w14:paraId="2919D4AF" w14:textId="77777777" w:rsidR="00893261" w:rsidRPr="00D140EE" w:rsidRDefault="00893261" w:rsidP="00893261">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Za analizo statističnih podatkov smo analizirali naslednje podatke:</w:t>
      </w:r>
    </w:p>
    <w:p w14:paraId="5F010A4D" w14:textId="77777777" w:rsidR="00893261" w:rsidRPr="00D140EE" w:rsidRDefault="00893261" w:rsidP="00893261">
      <w:pPr>
        <w:spacing w:line="240" w:lineRule="auto"/>
        <w:jc w:val="both"/>
        <w:rPr>
          <w:rFonts w:asciiTheme="minorBidi" w:eastAsiaTheme="minorHAnsi" w:hAnsiTheme="minorBidi" w:cstheme="minorBidi"/>
          <w:szCs w:val="20"/>
        </w:rPr>
      </w:pPr>
    </w:p>
    <w:p w14:paraId="45F505D0" w14:textId="77777777" w:rsidR="00893261" w:rsidRPr="00D140EE"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u w:val="single"/>
        </w:rPr>
        <w:t xml:space="preserve">Povprečne mesečne bruto plače zaposlenih </w:t>
      </w:r>
      <w:r w:rsidRPr="00D140EE">
        <w:rPr>
          <w:rFonts w:asciiTheme="minorBidi" w:eastAsiaTheme="minorHAnsi" w:hAnsiTheme="minorBidi" w:cstheme="minorBidi"/>
          <w:szCs w:val="20"/>
        </w:rPr>
        <w:t>(dejavnost M70</w:t>
      </w:r>
      <w:r w:rsidRPr="00D140EE">
        <w:rPr>
          <w:rFonts w:asciiTheme="minorBidi" w:eastAsiaTheme="minorHAnsi" w:hAnsiTheme="minorBidi" w:cstheme="minorBidi"/>
          <w:szCs w:val="20"/>
          <w:vertAlign w:val="superscript"/>
        </w:rPr>
        <w:footnoteReference w:id="5"/>
      </w:r>
      <w:r w:rsidRPr="00D140EE">
        <w:rPr>
          <w:rFonts w:asciiTheme="minorBidi" w:eastAsiaTheme="minorHAnsi" w:hAnsiTheme="minorBidi" w:cstheme="minorBidi"/>
          <w:szCs w:val="20"/>
        </w:rPr>
        <w:t xml:space="preserve"> Dejavnost uprav podjetij, podjetniško in poslovno svetovanje) v Sloveniji, ki je v letu 2020 znašala 2.266,00 EUR (Tabela 1). </w:t>
      </w:r>
    </w:p>
    <w:p w14:paraId="63ECCE3C" w14:textId="77777777" w:rsidR="00893261" w:rsidRPr="00D140EE" w:rsidRDefault="00893261" w:rsidP="00893261">
      <w:pPr>
        <w:spacing w:line="240" w:lineRule="auto"/>
        <w:contextualSpacing/>
        <w:jc w:val="both"/>
        <w:rPr>
          <w:rFonts w:asciiTheme="minorBidi" w:eastAsiaTheme="minorHAnsi" w:hAnsiTheme="minorBidi" w:cstheme="minorBidi"/>
          <w:szCs w:val="20"/>
        </w:rPr>
      </w:pPr>
    </w:p>
    <w:p w14:paraId="0EB0AD31" w14:textId="5DD0695D" w:rsidR="00893261" w:rsidRPr="00D140EE" w:rsidRDefault="00893261" w:rsidP="00893261">
      <w:pPr>
        <w:spacing w:after="200" w:line="240" w:lineRule="auto"/>
        <w:rPr>
          <w:rFonts w:asciiTheme="minorBidi" w:eastAsiaTheme="minorHAnsi" w:hAnsiTheme="minorBidi" w:cstheme="minorBidi"/>
          <w:i/>
          <w:iCs/>
          <w:szCs w:val="20"/>
        </w:rPr>
      </w:pPr>
      <w:r w:rsidRPr="00D140EE">
        <w:rPr>
          <w:rFonts w:asciiTheme="minorBidi" w:eastAsiaTheme="minorHAnsi" w:hAnsiTheme="minorBidi" w:cstheme="minorBidi"/>
          <w:i/>
          <w:iCs/>
          <w:szCs w:val="20"/>
        </w:rPr>
        <w:t xml:space="preserve">Tabela </w:t>
      </w:r>
      <w:r w:rsidRPr="00D140EE">
        <w:rPr>
          <w:rFonts w:asciiTheme="minorBidi" w:eastAsiaTheme="minorHAnsi" w:hAnsiTheme="minorBidi" w:cstheme="minorBidi"/>
          <w:i/>
          <w:iCs/>
          <w:szCs w:val="20"/>
        </w:rPr>
        <w:fldChar w:fldCharType="begin"/>
      </w:r>
      <w:r w:rsidRPr="00D140EE">
        <w:rPr>
          <w:rFonts w:asciiTheme="minorBidi" w:eastAsiaTheme="minorHAnsi" w:hAnsiTheme="minorBidi" w:cstheme="minorBidi"/>
          <w:i/>
          <w:iCs/>
          <w:szCs w:val="20"/>
        </w:rPr>
        <w:instrText xml:space="preserve"> SEQ Tabela \* ARABIC </w:instrText>
      </w:r>
      <w:r w:rsidRPr="00D140EE">
        <w:rPr>
          <w:rFonts w:asciiTheme="minorBidi" w:eastAsiaTheme="minorHAnsi" w:hAnsiTheme="minorBidi" w:cstheme="minorBidi"/>
          <w:i/>
          <w:iCs/>
          <w:szCs w:val="20"/>
        </w:rPr>
        <w:fldChar w:fldCharType="separate"/>
      </w:r>
      <w:r w:rsidR="00913E95" w:rsidRPr="00D140EE">
        <w:rPr>
          <w:rFonts w:asciiTheme="minorBidi" w:eastAsiaTheme="minorHAnsi" w:hAnsiTheme="minorBidi" w:cstheme="minorBidi"/>
          <w:i/>
          <w:iCs/>
          <w:noProof/>
          <w:szCs w:val="20"/>
        </w:rPr>
        <w:t>1</w:t>
      </w:r>
      <w:r w:rsidRPr="00D140EE">
        <w:rPr>
          <w:rFonts w:asciiTheme="minorBidi" w:eastAsiaTheme="minorHAnsi" w:hAnsiTheme="minorBidi" w:cstheme="minorBidi"/>
          <w:i/>
          <w:iCs/>
          <w:noProof/>
          <w:szCs w:val="20"/>
        </w:rPr>
        <w:fldChar w:fldCharType="end"/>
      </w:r>
      <w:r w:rsidRPr="00D140EE">
        <w:rPr>
          <w:rFonts w:asciiTheme="minorBidi" w:eastAsiaTheme="minorHAnsi" w:hAnsiTheme="minorBidi" w:cstheme="minorBidi"/>
          <w:i/>
          <w:iCs/>
          <w:szCs w:val="20"/>
        </w:rPr>
        <w:t>: Povprečna mesečna plača za dejavnost M70 za leto 2020</w:t>
      </w:r>
    </w:p>
    <w:p w14:paraId="2AF0D8AA" w14:textId="5AA05C98" w:rsidR="00893261" w:rsidRPr="00D140EE" w:rsidRDefault="00893261" w:rsidP="00893261">
      <w:pPr>
        <w:shd w:val="clear" w:color="auto" w:fill="FFFFFF"/>
        <w:spacing w:after="150" w:line="240" w:lineRule="auto"/>
        <w:textAlignment w:val="baseline"/>
        <w:rPr>
          <w:rFonts w:asciiTheme="minorBidi" w:hAnsiTheme="minorBidi" w:cstheme="minorBidi"/>
          <w:b/>
          <w:bCs/>
          <w:szCs w:val="20"/>
          <w:bdr w:val="none" w:sz="0" w:space="0" w:color="auto" w:frame="1"/>
        </w:rPr>
      </w:pPr>
      <w:r w:rsidRPr="00D140EE">
        <w:rPr>
          <w:rFonts w:asciiTheme="minorBidi" w:hAnsiTheme="minorBidi" w:cstheme="minorBidi"/>
          <w:b/>
          <w:bCs/>
          <w:szCs w:val="20"/>
          <w:bdr w:val="none" w:sz="0" w:space="0" w:color="auto" w:frame="1"/>
        </w:rPr>
        <w:t>Povprečne mesečne plače (EUR) po dejavnostih (SKD 2008), ravni dosežene izobrazbe in spolu, Slovenija, letno</w:t>
      </w:r>
    </w:p>
    <w:tbl>
      <w:tblPr>
        <w:tblStyle w:val="Tabelamrea"/>
        <w:tblW w:w="9055" w:type="dxa"/>
        <w:tblInd w:w="-3" w:type="dxa"/>
        <w:tblLook w:val="04A0" w:firstRow="1" w:lastRow="0" w:firstColumn="1" w:lastColumn="0" w:noHBand="0" w:noVBand="1"/>
        <w:tblCaption w:val="M70 Dejavnost uprav podjetij, podjetniško in poslovno svetovanje"/>
        <w:tblDescription w:val="M70 Dejavnost uprav podjetij, podjetniško in poslovno svetovanje, raven izobrazbe, spol SKUPAJ, bruto povprečje 2020 je 2.266"/>
      </w:tblPr>
      <w:tblGrid>
        <w:gridCol w:w="3681"/>
        <w:gridCol w:w="1559"/>
        <w:gridCol w:w="1418"/>
        <w:gridCol w:w="1275"/>
        <w:gridCol w:w="1122"/>
      </w:tblGrid>
      <w:tr w:rsidR="00C635B6" w:rsidRPr="00D140EE" w14:paraId="3211C91B" w14:textId="77777777" w:rsidTr="00C635B6">
        <w:trPr>
          <w:tblHeader/>
        </w:trPr>
        <w:tc>
          <w:tcPr>
            <w:tcW w:w="3681" w:type="dxa"/>
            <w:tcBorders>
              <w:top w:val="single" w:sz="6" w:space="0" w:color="949494"/>
              <w:left w:val="single" w:sz="6" w:space="0" w:color="949494"/>
              <w:bottom w:val="single" w:sz="6" w:space="0" w:color="949494"/>
              <w:right w:val="single" w:sz="6" w:space="0" w:color="949494"/>
            </w:tcBorders>
            <w:shd w:val="clear" w:color="auto" w:fill="auto"/>
            <w:vAlign w:val="center"/>
          </w:tcPr>
          <w:p w14:paraId="1F903979" w14:textId="7F314348" w:rsidR="00C635B6" w:rsidRPr="00D140EE" w:rsidRDefault="00C635B6" w:rsidP="00C635B6">
            <w:pPr>
              <w:spacing w:after="150" w:line="240" w:lineRule="auto"/>
              <w:textAlignment w:val="baseline"/>
              <w:rPr>
                <w:rFonts w:asciiTheme="minorBidi" w:hAnsiTheme="minorBidi" w:cstheme="minorBidi"/>
                <w:szCs w:val="20"/>
              </w:rPr>
            </w:pPr>
            <w:r w:rsidRPr="00D140EE">
              <w:rPr>
                <w:rFonts w:asciiTheme="minorBidi" w:hAnsiTheme="minorBidi" w:cstheme="minorBidi"/>
                <w:b/>
                <w:bCs/>
                <w:szCs w:val="20"/>
              </w:rPr>
              <w:t>M70 Dejavnost uprav podjetij, podjetniško in poslovno svetovanje</w:t>
            </w:r>
          </w:p>
        </w:tc>
        <w:tc>
          <w:tcPr>
            <w:tcW w:w="1559" w:type="dxa"/>
            <w:tcBorders>
              <w:top w:val="single" w:sz="6" w:space="0" w:color="949494"/>
              <w:left w:val="single" w:sz="6" w:space="0" w:color="949494"/>
              <w:bottom w:val="single" w:sz="6" w:space="0" w:color="949494"/>
              <w:right w:val="single" w:sz="6" w:space="0" w:color="949494"/>
            </w:tcBorders>
            <w:shd w:val="clear" w:color="auto" w:fill="auto"/>
            <w:vAlign w:val="bottom"/>
          </w:tcPr>
          <w:p w14:paraId="7AF98B8E" w14:textId="1FEF26C1" w:rsidR="00C635B6" w:rsidRPr="00D140EE" w:rsidRDefault="00C635B6" w:rsidP="00C635B6">
            <w:pPr>
              <w:spacing w:after="150" w:line="240" w:lineRule="auto"/>
              <w:textAlignment w:val="baseline"/>
              <w:rPr>
                <w:rFonts w:asciiTheme="minorBidi" w:hAnsiTheme="minorBidi" w:cstheme="minorBidi"/>
                <w:szCs w:val="20"/>
              </w:rPr>
            </w:pPr>
            <w:r w:rsidRPr="00D140EE">
              <w:rPr>
                <w:rFonts w:asciiTheme="minorBidi" w:hAnsiTheme="minorBidi" w:cstheme="minorBidi"/>
                <w:b/>
                <w:bCs/>
                <w:szCs w:val="20"/>
              </w:rPr>
              <w:t>Raven izobrazbe - SKUPAJ</w:t>
            </w:r>
          </w:p>
        </w:tc>
        <w:tc>
          <w:tcPr>
            <w:tcW w:w="1418" w:type="dxa"/>
            <w:tcBorders>
              <w:top w:val="single" w:sz="6" w:space="0" w:color="949494"/>
              <w:left w:val="single" w:sz="6" w:space="0" w:color="949494"/>
              <w:bottom w:val="single" w:sz="6" w:space="0" w:color="949494"/>
              <w:right w:val="single" w:sz="6" w:space="0" w:color="949494"/>
            </w:tcBorders>
            <w:vAlign w:val="bottom"/>
          </w:tcPr>
          <w:p w14:paraId="2ED868F1" w14:textId="5EC93DD8" w:rsidR="00C635B6" w:rsidRPr="00D140EE" w:rsidRDefault="00C635B6" w:rsidP="00C635B6">
            <w:pPr>
              <w:spacing w:after="150" w:line="240" w:lineRule="auto"/>
              <w:textAlignment w:val="baseline"/>
              <w:rPr>
                <w:rFonts w:asciiTheme="minorBidi" w:hAnsiTheme="minorBidi" w:cstheme="minorBidi"/>
                <w:b/>
                <w:bCs/>
                <w:szCs w:val="20"/>
              </w:rPr>
            </w:pPr>
            <w:r w:rsidRPr="00D140EE">
              <w:rPr>
                <w:rFonts w:asciiTheme="minorBidi" w:hAnsiTheme="minorBidi" w:cstheme="minorBidi"/>
                <w:b/>
                <w:bCs/>
                <w:szCs w:val="20"/>
              </w:rPr>
              <w:t>Spol – SKUPAJ</w:t>
            </w:r>
          </w:p>
        </w:tc>
        <w:tc>
          <w:tcPr>
            <w:tcW w:w="1275" w:type="dxa"/>
            <w:tcBorders>
              <w:top w:val="single" w:sz="6" w:space="0" w:color="949494"/>
              <w:left w:val="single" w:sz="6" w:space="0" w:color="949494"/>
              <w:bottom w:val="single" w:sz="6" w:space="0" w:color="949494"/>
              <w:right w:val="single" w:sz="6" w:space="0" w:color="949494"/>
            </w:tcBorders>
            <w:shd w:val="clear" w:color="auto" w:fill="auto"/>
            <w:vAlign w:val="bottom"/>
          </w:tcPr>
          <w:p w14:paraId="526BCB0F" w14:textId="4B71BE3D" w:rsidR="00C635B6" w:rsidRPr="00D140EE" w:rsidRDefault="00C635B6" w:rsidP="00C635B6">
            <w:pPr>
              <w:spacing w:after="150" w:line="240" w:lineRule="auto"/>
              <w:textAlignment w:val="baseline"/>
              <w:rPr>
                <w:rFonts w:asciiTheme="minorBidi" w:hAnsiTheme="minorBidi" w:cstheme="minorBidi"/>
                <w:szCs w:val="20"/>
              </w:rPr>
            </w:pPr>
            <w:r w:rsidRPr="00D140EE">
              <w:rPr>
                <w:rFonts w:asciiTheme="minorBidi" w:hAnsiTheme="minorBidi" w:cstheme="minorBidi"/>
                <w:b/>
                <w:bCs/>
                <w:szCs w:val="20"/>
              </w:rPr>
              <w:t>Bruto povprečje leta 2020 je</w:t>
            </w:r>
          </w:p>
        </w:tc>
        <w:tc>
          <w:tcPr>
            <w:tcW w:w="1122" w:type="dxa"/>
            <w:vAlign w:val="bottom"/>
          </w:tcPr>
          <w:p w14:paraId="03355C41" w14:textId="078C68E8" w:rsidR="00C635B6" w:rsidRPr="00D140EE" w:rsidRDefault="00C635B6" w:rsidP="00C635B6">
            <w:pPr>
              <w:spacing w:after="150" w:line="240" w:lineRule="auto"/>
              <w:textAlignment w:val="baseline"/>
              <w:rPr>
                <w:rFonts w:asciiTheme="minorBidi" w:hAnsiTheme="minorBidi" w:cstheme="minorBidi"/>
                <w:szCs w:val="20"/>
              </w:rPr>
            </w:pPr>
            <w:r w:rsidRPr="00D140EE">
              <w:rPr>
                <w:rFonts w:asciiTheme="minorBidi" w:hAnsiTheme="minorBidi" w:cstheme="minorBidi"/>
                <w:szCs w:val="20"/>
              </w:rPr>
              <w:t>2.266</w:t>
            </w:r>
          </w:p>
        </w:tc>
      </w:tr>
    </w:tbl>
    <w:p w14:paraId="66259582" w14:textId="77777777" w:rsidR="00893261" w:rsidRPr="00D140EE" w:rsidRDefault="00893261" w:rsidP="00893261">
      <w:pPr>
        <w:spacing w:line="240" w:lineRule="auto"/>
        <w:rPr>
          <w:rFonts w:asciiTheme="minorBidi" w:eastAsiaTheme="minorHAnsi" w:hAnsiTheme="minorBidi" w:cstheme="minorBidi"/>
          <w:szCs w:val="20"/>
        </w:rPr>
      </w:pPr>
      <w:r w:rsidRPr="00D140EE">
        <w:rPr>
          <w:rFonts w:asciiTheme="minorBidi" w:eastAsiaTheme="minorHAnsi" w:hAnsiTheme="minorBidi" w:cstheme="minorBidi"/>
          <w:i/>
          <w:iCs/>
          <w:szCs w:val="20"/>
        </w:rPr>
        <w:t>Vir: Statistični urad RS: Povprečne mesečne plače po: SKD DEJAVNOST, RAVEN DOSEŽENE IZOBRAZBE, SPOL, LETO, PLAČA , MERITVE: https://pxweb.stat.si/SiStatData/pxweb/sl/Data/-/0711310S.px/table/tableViewLayout2/</w:t>
      </w:r>
    </w:p>
    <w:p w14:paraId="4AE5922A" w14:textId="77777777" w:rsidR="00893261" w:rsidRPr="00D140EE" w:rsidRDefault="00893261" w:rsidP="00893261">
      <w:pPr>
        <w:spacing w:line="240" w:lineRule="auto"/>
        <w:contextualSpacing/>
        <w:jc w:val="both"/>
        <w:rPr>
          <w:rFonts w:asciiTheme="minorBidi" w:eastAsiaTheme="minorHAnsi" w:hAnsiTheme="minorBidi" w:cstheme="minorBidi"/>
          <w:szCs w:val="20"/>
        </w:rPr>
      </w:pPr>
    </w:p>
    <w:p w14:paraId="64252B59" w14:textId="77777777" w:rsidR="00893261" w:rsidRPr="00D140EE" w:rsidRDefault="00893261" w:rsidP="00893261">
      <w:pPr>
        <w:spacing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Podatek o povprečni mesečni bruto</w:t>
      </w:r>
      <w:r w:rsidRPr="00D140EE">
        <w:rPr>
          <w:rFonts w:asciiTheme="minorBidi" w:eastAsiaTheme="minorHAnsi" w:hAnsiTheme="minorBidi" w:cstheme="minorBidi"/>
          <w:szCs w:val="20"/>
          <w:vertAlign w:val="superscript"/>
        </w:rPr>
        <w:footnoteReference w:id="6"/>
      </w:r>
      <w:r w:rsidRPr="00D140EE">
        <w:rPr>
          <w:rFonts w:asciiTheme="minorBidi" w:eastAsiaTheme="minorHAnsi" w:hAnsiTheme="minorBidi" w:cstheme="minorBidi"/>
          <w:szCs w:val="20"/>
        </w:rPr>
        <w:t xml:space="preserve"> plači zaposlenega ne vključuje prispevkov delodajalca v višini 16,10 %, ki ob upoštevanju prej navedene povprečne plače v višini 2.266,00 EUR znašajo 364,83 EUR mesečno.</w:t>
      </w:r>
    </w:p>
    <w:p w14:paraId="00FCEA39" w14:textId="77777777" w:rsidR="00893261" w:rsidRPr="00D140EE" w:rsidRDefault="00893261" w:rsidP="00893261">
      <w:pPr>
        <w:spacing w:line="240" w:lineRule="auto"/>
        <w:contextualSpacing/>
        <w:jc w:val="right"/>
        <w:rPr>
          <w:rFonts w:asciiTheme="minorBidi" w:eastAsiaTheme="minorHAnsi" w:hAnsiTheme="minorBidi" w:cstheme="minorBidi"/>
          <w:szCs w:val="20"/>
        </w:rPr>
      </w:pPr>
    </w:p>
    <w:p w14:paraId="01B24DF9" w14:textId="77777777" w:rsidR="00893261" w:rsidRPr="00D140EE"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u w:val="single"/>
        </w:rPr>
        <w:lastRenderedPageBreak/>
        <w:t>Stroške za prehrano in prevoz na delo, ki</w:t>
      </w:r>
      <w:r w:rsidRPr="00D140EE">
        <w:rPr>
          <w:rFonts w:asciiTheme="minorBidi" w:eastAsiaTheme="minorHAnsi" w:hAnsiTheme="minorBidi" w:cstheme="minorBidi"/>
          <w:szCs w:val="20"/>
        </w:rPr>
        <w:t xml:space="preserve"> predstavljajo povprečne mesečne stroške za prehrano in prevoz na delo in smo jih pridobili s strani SURS (tabela 2) ter</w:t>
      </w:r>
    </w:p>
    <w:p w14:paraId="306604F4" w14:textId="77777777" w:rsidR="00893261" w:rsidRPr="00D140EE"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u w:val="single"/>
        </w:rPr>
        <w:t xml:space="preserve">Stroški regresa za letni dopust, </w:t>
      </w:r>
      <w:r w:rsidRPr="00D140EE">
        <w:rPr>
          <w:rFonts w:asciiTheme="minorBidi" w:eastAsiaTheme="minorHAnsi" w:hAnsiTheme="minorBidi" w:cstheme="minorBidi"/>
          <w:szCs w:val="20"/>
        </w:rPr>
        <w:t>ki predstavljajo povprečne mesečne stroške za regres in smo jih pridobili s strani SURS (tabela 2).</w:t>
      </w:r>
    </w:p>
    <w:p w14:paraId="1C1CFEFA" w14:textId="41761358" w:rsidR="00893261" w:rsidRPr="00D140EE" w:rsidRDefault="00893261" w:rsidP="00893261">
      <w:pPr>
        <w:spacing w:line="240" w:lineRule="auto"/>
        <w:jc w:val="both"/>
        <w:rPr>
          <w:rFonts w:asciiTheme="minorBidi" w:eastAsiaTheme="minorHAnsi" w:hAnsiTheme="minorBidi" w:cstheme="minorBidi"/>
          <w:szCs w:val="20"/>
        </w:rPr>
      </w:pPr>
    </w:p>
    <w:p w14:paraId="6AC885ED" w14:textId="2B576998" w:rsidR="00893261" w:rsidRPr="00D140EE" w:rsidRDefault="00893261" w:rsidP="000835F0">
      <w:pPr>
        <w:spacing w:after="200" w:line="240" w:lineRule="auto"/>
        <w:rPr>
          <w:rFonts w:asciiTheme="minorBidi" w:eastAsiaTheme="minorHAnsi" w:hAnsiTheme="minorBidi" w:cstheme="minorBidi"/>
          <w:i/>
          <w:iCs/>
          <w:szCs w:val="20"/>
        </w:rPr>
      </w:pPr>
      <w:r w:rsidRPr="00D140EE">
        <w:rPr>
          <w:rFonts w:asciiTheme="minorBidi" w:eastAsiaTheme="minorHAnsi" w:hAnsiTheme="minorBidi" w:cstheme="minorBidi"/>
          <w:i/>
          <w:iCs/>
          <w:szCs w:val="20"/>
        </w:rPr>
        <w:t xml:space="preserve">Tabela </w:t>
      </w:r>
      <w:r w:rsidRPr="00D140EE">
        <w:rPr>
          <w:rFonts w:asciiTheme="minorBidi" w:eastAsiaTheme="minorHAnsi" w:hAnsiTheme="minorBidi" w:cstheme="minorBidi"/>
          <w:i/>
          <w:iCs/>
          <w:szCs w:val="20"/>
        </w:rPr>
        <w:fldChar w:fldCharType="begin"/>
      </w:r>
      <w:r w:rsidRPr="00D140EE">
        <w:rPr>
          <w:rFonts w:asciiTheme="minorBidi" w:eastAsiaTheme="minorHAnsi" w:hAnsiTheme="minorBidi" w:cstheme="minorBidi"/>
          <w:i/>
          <w:iCs/>
          <w:szCs w:val="20"/>
        </w:rPr>
        <w:instrText xml:space="preserve"> SEQ Tabela \* ARABIC </w:instrText>
      </w:r>
      <w:r w:rsidRPr="00D140EE">
        <w:rPr>
          <w:rFonts w:asciiTheme="minorBidi" w:eastAsiaTheme="minorHAnsi" w:hAnsiTheme="minorBidi" w:cstheme="minorBidi"/>
          <w:i/>
          <w:iCs/>
          <w:szCs w:val="20"/>
        </w:rPr>
        <w:fldChar w:fldCharType="separate"/>
      </w:r>
      <w:r w:rsidR="00913E95" w:rsidRPr="00D140EE">
        <w:rPr>
          <w:rFonts w:asciiTheme="minorBidi" w:eastAsiaTheme="minorHAnsi" w:hAnsiTheme="minorBidi" w:cstheme="minorBidi"/>
          <w:i/>
          <w:iCs/>
          <w:noProof/>
          <w:szCs w:val="20"/>
        </w:rPr>
        <w:t>2</w:t>
      </w:r>
      <w:r w:rsidRPr="00D140EE">
        <w:rPr>
          <w:rFonts w:asciiTheme="minorBidi" w:eastAsiaTheme="minorHAnsi" w:hAnsiTheme="minorBidi" w:cstheme="minorBidi"/>
          <w:i/>
          <w:iCs/>
          <w:noProof/>
          <w:szCs w:val="20"/>
        </w:rPr>
        <w:fldChar w:fldCharType="end"/>
      </w:r>
      <w:r w:rsidRPr="00D140EE">
        <w:rPr>
          <w:rFonts w:asciiTheme="minorBidi" w:eastAsiaTheme="minorHAnsi" w:hAnsiTheme="minorBidi" w:cstheme="minorBidi"/>
          <w:i/>
          <w:iCs/>
          <w:szCs w:val="20"/>
        </w:rPr>
        <w:t>: Povprečni stroški regresa, prevoza in prehrane v javnem in zasebnem sektorju v Sloveniji za leto 2020</w:t>
      </w:r>
    </w:p>
    <w:p w14:paraId="537AB666" w14:textId="46836D26" w:rsidR="00C635B6" w:rsidRPr="00D140EE" w:rsidRDefault="00C635B6" w:rsidP="000835F0">
      <w:pPr>
        <w:spacing w:after="200" w:line="240" w:lineRule="auto"/>
        <w:rPr>
          <w:rFonts w:asciiTheme="minorBidi" w:eastAsiaTheme="minorHAnsi" w:hAnsiTheme="minorBidi" w:cstheme="minorBidi"/>
          <w:i/>
          <w:iCs/>
          <w:szCs w:val="20"/>
        </w:rPr>
      </w:pPr>
      <w:r w:rsidRPr="00D140EE">
        <w:rPr>
          <w:rFonts w:asciiTheme="minorBidi" w:hAnsiTheme="minorBidi" w:cstheme="minorBidi"/>
          <w:b/>
          <w:bCs/>
          <w:sz w:val="16"/>
          <w:szCs w:val="16"/>
        </w:rPr>
        <w:t>Povprečni stroški dela (po Raziskovanju o stroških dela) po: SKD DEJAVNOST, MERITVE, LETO, STROŠKI DELA</w:t>
      </w:r>
    </w:p>
    <w:tbl>
      <w:tblPr>
        <w:tblStyle w:val="Navadnatabela4"/>
        <w:tblW w:w="0" w:type="auto"/>
        <w:tblLook w:val="04A0" w:firstRow="1" w:lastRow="0" w:firstColumn="1" w:lastColumn="0" w:noHBand="0" w:noVBand="1"/>
        <w:tblCaption w:val="Povprečni mesečni stroški dela na zaposleno osebo"/>
        <w:tblDescription w:val="Povprečni mesečni stroški dela na zaposleno osebo (EUR) za leto 2020, upoštevajoč regres v vušini 103,01 eur za strokovne, znanstvene in tehnične dejavnosti ter upoštevajol stroškov prevoza in prehrane v višini 171,36 eur za strokovne, znanstvene in tehnične dejavnosti "/>
      </w:tblPr>
      <w:tblGrid>
        <w:gridCol w:w="3018"/>
        <w:gridCol w:w="3019"/>
        <w:gridCol w:w="3019"/>
      </w:tblGrid>
      <w:tr w:rsidR="00C635B6" w:rsidRPr="00D140EE" w14:paraId="62FCE4BC" w14:textId="77777777" w:rsidTr="00D14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8" w:type="dxa"/>
          </w:tcPr>
          <w:p w14:paraId="2AC3E886" w14:textId="1289AE99" w:rsidR="00C635B6" w:rsidRPr="00D140EE" w:rsidRDefault="00C635B6" w:rsidP="000835F0">
            <w:pPr>
              <w:spacing w:after="200" w:line="240" w:lineRule="auto"/>
              <w:rPr>
                <w:rFonts w:asciiTheme="minorBidi" w:eastAsiaTheme="minorHAnsi" w:hAnsiTheme="minorBidi" w:cstheme="minorBidi"/>
                <w:i/>
                <w:iCs/>
                <w:szCs w:val="20"/>
              </w:rPr>
            </w:pPr>
            <w:r w:rsidRPr="00D140EE">
              <w:rPr>
                <w:rFonts w:asciiTheme="minorBidi" w:hAnsiTheme="minorBidi" w:cstheme="minorBidi"/>
                <w:sz w:val="16"/>
                <w:szCs w:val="16"/>
              </w:rPr>
              <w:t>M Strokovne, znanstvene in tehnične dejavnosti</w:t>
            </w:r>
          </w:p>
        </w:tc>
        <w:tc>
          <w:tcPr>
            <w:tcW w:w="3019" w:type="dxa"/>
          </w:tcPr>
          <w:p w14:paraId="38BC3638" w14:textId="30A5156E" w:rsidR="00C635B6" w:rsidRPr="00D140EE" w:rsidRDefault="00C635B6" w:rsidP="000835F0">
            <w:pPr>
              <w:spacing w:after="200" w:line="240" w:lineRule="auto"/>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eastAsiaTheme="minorHAnsi" w:hAnsiTheme="minorBidi" w:cstheme="minorBidi"/>
                <w:i/>
                <w:iCs/>
                <w:szCs w:val="20"/>
              </w:rPr>
              <w:t>Povprečni mesečni stroški dela na zaposleno osebo (eur)</w:t>
            </w:r>
          </w:p>
        </w:tc>
        <w:tc>
          <w:tcPr>
            <w:tcW w:w="3019" w:type="dxa"/>
          </w:tcPr>
          <w:p w14:paraId="2778DE82" w14:textId="0F75DBD3" w:rsidR="00C635B6" w:rsidRPr="00D140EE" w:rsidRDefault="00C635B6" w:rsidP="000835F0">
            <w:pPr>
              <w:spacing w:after="200" w:line="240" w:lineRule="auto"/>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hAnsiTheme="minorBidi" w:cstheme="minorBidi"/>
                <w:sz w:val="16"/>
                <w:szCs w:val="16"/>
              </w:rPr>
              <w:t>Povprečni mesečni stroški dela na zaposleno osebo (EUR)</w:t>
            </w:r>
          </w:p>
        </w:tc>
      </w:tr>
      <w:tr w:rsidR="00C635B6" w:rsidRPr="00D140EE" w14:paraId="05466A9F" w14:textId="77777777" w:rsidTr="00D14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1ADFF364" w14:textId="2BDA3D8C" w:rsidR="00C635B6" w:rsidRPr="00D140EE" w:rsidRDefault="00C635B6" w:rsidP="000835F0">
            <w:pPr>
              <w:spacing w:after="200" w:line="240" w:lineRule="auto"/>
              <w:rPr>
                <w:rFonts w:asciiTheme="minorBidi" w:eastAsiaTheme="minorHAnsi" w:hAnsiTheme="minorBidi" w:cstheme="minorBidi"/>
                <w:i/>
                <w:iCs/>
                <w:szCs w:val="20"/>
              </w:rPr>
            </w:pPr>
            <w:r w:rsidRPr="00D140EE">
              <w:rPr>
                <w:rFonts w:asciiTheme="minorBidi" w:hAnsiTheme="minorBidi" w:cstheme="minorBidi"/>
                <w:sz w:val="16"/>
                <w:szCs w:val="16"/>
              </w:rPr>
              <w:t>M Strokovne, znanstvene in tehnične dejavnosti</w:t>
            </w:r>
          </w:p>
        </w:tc>
        <w:tc>
          <w:tcPr>
            <w:tcW w:w="3019" w:type="dxa"/>
          </w:tcPr>
          <w:p w14:paraId="1C88F6CE" w14:textId="015DE55F" w:rsidR="00C635B6" w:rsidRPr="00D140EE" w:rsidRDefault="00C635B6" w:rsidP="000835F0">
            <w:pPr>
              <w:spacing w:after="200" w:line="240" w:lineRule="auto"/>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eastAsiaTheme="minorHAnsi" w:hAnsiTheme="minorBidi" w:cstheme="minorBidi"/>
                <w:i/>
                <w:iCs/>
                <w:szCs w:val="20"/>
              </w:rPr>
              <w:t>2020</w:t>
            </w:r>
          </w:p>
        </w:tc>
        <w:tc>
          <w:tcPr>
            <w:tcW w:w="3019" w:type="dxa"/>
          </w:tcPr>
          <w:p w14:paraId="4D710E82" w14:textId="7E9E4A86" w:rsidR="00C635B6" w:rsidRPr="00D140EE" w:rsidRDefault="00C635B6" w:rsidP="000835F0">
            <w:pPr>
              <w:spacing w:after="200" w:line="240" w:lineRule="auto"/>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eastAsiaTheme="minorHAnsi" w:hAnsiTheme="minorBidi" w:cstheme="minorBidi"/>
                <w:i/>
                <w:iCs/>
                <w:szCs w:val="20"/>
              </w:rPr>
              <w:t>2020</w:t>
            </w:r>
          </w:p>
        </w:tc>
      </w:tr>
      <w:tr w:rsidR="00C635B6" w:rsidRPr="00D140EE" w14:paraId="1EC3623C" w14:textId="77777777" w:rsidTr="00D140EE">
        <w:tc>
          <w:tcPr>
            <w:cnfStyle w:val="001000000000" w:firstRow="0" w:lastRow="0" w:firstColumn="1" w:lastColumn="0" w:oddVBand="0" w:evenVBand="0" w:oddHBand="0" w:evenHBand="0" w:firstRowFirstColumn="0" w:firstRowLastColumn="0" w:lastRowFirstColumn="0" w:lastRowLastColumn="0"/>
            <w:tcW w:w="3018" w:type="dxa"/>
          </w:tcPr>
          <w:p w14:paraId="7974FD9F" w14:textId="4E3EEEA8" w:rsidR="00C635B6" w:rsidRPr="00D140EE" w:rsidRDefault="00C635B6" w:rsidP="000835F0">
            <w:pPr>
              <w:spacing w:after="200" w:line="240" w:lineRule="auto"/>
              <w:rPr>
                <w:rFonts w:asciiTheme="minorBidi" w:eastAsiaTheme="minorHAnsi" w:hAnsiTheme="minorBidi" w:cstheme="minorBidi"/>
                <w:i/>
                <w:iCs/>
                <w:szCs w:val="20"/>
              </w:rPr>
            </w:pPr>
            <w:r w:rsidRPr="00D140EE">
              <w:rPr>
                <w:rFonts w:asciiTheme="minorBidi" w:hAnsiTheme="minorBidi" w:cstheme="minorBidi"/>
                <w:sz w:val="16"/>
                <w:szCs w:val="16"/>
              </w:rPr>
              <w:t>M Strokovne, znanstvene in tehnične dejavnosti</w:t>
            </w:r>
          </w:p>
        </w:tc>
        <w:tc>
          <w:tcPr>
            <w:tcW w:w="3019" w:type="dxa"/>
          </w:tcPr>
          <w:p w14:paraId="1832AEE1" w14:textId="49D08CAF" w:rsidR="00C635B6" w:rsidRPr="00D140EE" w:rsidRDefault="00C635B6" w:rsidP="000835F0">
            <w:pPr>
              <w:spacing w:after="200" w:line="240" w:lineRule="auto"/>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eastAsiaTheme="minorHAnsi" w:hAnsiTheme="minorBidi" w:cstheme="minorBidi"/>
                <w:i/>
                <w:iCs/>
                <w:szCs w:val="20"/>
              </w:rPr>
              <w:t>1.1.1.2 REGRES</w:t>
            </w:r>
          </w:p>
        </w:tc>
        <w:tc>
          <w:tcPr>
            <w:tcW w:w="3019" w:type="dxa"/>
          </w:tcPr>
          <w:p w14:paraId="6B6BB9CA" w14:textId="0E8E7020" w:rsidR="00C635B6" w:rsidRPr="00D140EE" w:rsidRDefault="00C635B6" w:rsidP="000835F0">
            <w:pPr>
              <w:spacing w:after="200" w:line="240" w:lineRule="auto"/>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hAnsiTheme="minorBidi" w:cstheme="minorBidi"/>
                <w:b/>
                <w:bCs/>
                <w:sz w:val="16"/>
                <w:szCs w:val="16"/>
              </w:rPr>
              <w:t>1.1.1.4 Stroški prevoza in prehrane</w:t>
            </w:r>
          </w:p>
        </w:tc>
      </w:tr>
      <w:tr w:rsidR="00C635B6" w:rsidRPr="00D140EE" w14:paraId="2E64F2A4" w14:textId="77777777" w:rsidTr="00D14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489C6858" w14:textId="303B8855" w:rsidR="00C635B6" w:rsidRPr="00D140EE" w:rsidRDefault="00C635B6" w:rsidP="000835F0">
            <w:pPr>
              <w:spacing w:after="200" w:line="240" w:lineRule="auto"/>
              <w:rPr>
                <w:rFonts w:asciiTheme="minorBidi" w:eastAsiaTheme="minorHAnsi" w:hAnsiTheme="minorBidi" w:cstheme="minorBidi"/>
                <w:i/>
                <w:iCs/>
                <w:szCs w:val="20"/>
              </w:rPr>
            </w:pPr>
            <w:r w:rsidRPr="00D140EE">
              <w:rPr>
                <w:rFonts w:asciiTheme="minorBidi" w:hAnsiTheme="minorBidi" w:cstheme="minorBidi"/>
                <w:sz w:val="16"/>
                <w:szCs w:val="16"/>
              </w:rPr>
              <w:t>M Strokovne, znanstvene in tehnične dejavnosti</w:t>
            </w:r>
          </w:p>
        </w:tc>
        <w:tc>
          <w:tcPr>
            <w:tcW w:w="3019" w:type="dxa"/>
          </w:tcPr>
          <w:p w14:paraId="335BDBED" w14:textId="223233E3" w:rsidR="00C635B6" w:rsidRPr="00D140EE" w:rsidRDefault="00C635B6" w:rsidP="000835F0">
            <w:pPr>
              <w:spacing w:after="200" w:line="240" w:lineRule="auto"/>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eastAsiaTheme="minorHAnsi" w:hAnsiTheme="minorBidi" w:cstheme="minorBidi"/>
                <w:i/>
                <w:iCs/>
                <w:szCs w:val="20"/>
              </w:rPr>
              <w:t>103,01</w:t>
            </w:r>
          </w:p>
        </w:tc>
        <w:tc>
          <w:tcPr>
            <w:tcW w:w="3019" w:type="dxa"/>
          </w:tcPr>
          <w:p w14:paraId="6610D269" w14:textId="21D7706A" w:rsidR="00C635B6" w:rsidRPr="00D140EE" w:rsidRDefault="00C635B6" w:rsidP="000835F0">
            <w:pPr>
              <w:spacing w:after="200" w:line="240" w:lineRule="auto"/>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szCs w:val="20"/>
              </w:rPr>
            </w:pPr>
            <w:r w:rsidRPr="00D140EE">
              <w:rPr>
                <w:rFonts w:asciiTheme="minorBidi" w:hAnsiTheme="minorBidi" w:cstheme="minorBidi"/>
                <w:sz w:val="16"/>
                <w:szCs w:val="16"/>
              </w:rPr>
              <w:t>171,36</w:t>
            </w:r>
          </w:p>
        </w:tc>
      </w:tr>
    </w:tbl>
    <w:p w14:paraId="1520F959" w14:textId="77777777" w:rsidR="00893261" w:rsidRPr="00D140EE" w:rsidRDefault="00893261" w:rsidP="00893261">
      <w:pPr>
        <w:spacing w:line="240" w:lineRule="auto"/>
        <w:contextualSpacing/>
        <w:rPr>
          <w:rFonts w:asciiTheme="minorBidi" w:eastAsiaTheme="minorHAnsi" w:hAnsiTheme="minorBidi" w:cstheme="minorBidi"/>
          <w:i/>
          <w:iCs/>
          <w:szCs w:val="20"/>
        </w:rPr>
      </w:pPr>
      <w:r w:rsidRPr="00D140EE">
        <w:rPr>
          <w:rFonts w:asciiTheme="minorBidi" w:eastAsiaTheme="minorHAnsi" w:hAnsiTheme="minorBidi" w:cstheme="minorBidi"/>
          <w:i/>
          <w:iCs/>
          <w:szCs w:val="20"/>
        </w:rPr>
        <w:t xml:space="preserve">Vir: Statistični urad RS, </w:t>
      </w:r>
      <w:r w:rsidRPr="00D140EE">
        <w:rPr>
          <w:rFonts w:asciiTheme="minorBidi" w:eastAsiaTheme="minorHAnsi" w:hAnsiTheme="minorBidi" w:cstheme="minorBidi"/>
          <w:szCs w:val="20"/>
        </w:rPr>
        <w:t>https://pxweb.stat.si/SiStatData/pxweb/sl/Data/-/0728701S.px/table/tableViewLayout2/</w:t>
      </w:r>
    </w:p>
    <w:p w14:paraId="08928726" w14:textId="6FB40DD0" w:rsidR="00893261" w:rsidRPr="00D140EE" w:rsidRDefault="00893261" w:rsidP="00893261">
      <w:pPr>
        <w:spacing w:line="240" w:lineRule="auto"/>
        <w:contextualSpacing/>
        <w:jc w:val="both"/>
        <w:rPr>
          <w:rFonts w:asciiTheme="minorBidi" w:eastAsiaTheme="minorHAnsi" w:hAnsiTheme="minorBidi" w:cstheme="minorBidi"/>
          <w:szCs w:val="20"/>
        </w:rPr>
      </w:pPr>
    </w:p>
    <w:p w14:paraId="78576E08" w14:textId="77777777" w:rsidR="00893261" w:rsidRPr="00D140EE" w:rsidRDefault="00893261" w:rsidP="00893261">
      <w:pPr>
        <w:pStyle w:val="Odstavekseznama"/>
        <w:numPr>
          <w:ilvl w:val="0"/>
          <w:numId w:val="54"/>
        </w:numPr>
        <w:spacing w:line="240" w:lineRule="auto"/>
        <w:rPr>
          <w:rFonts w:asciiTheme="minorBidi" w:eastAsiaTheme="minorHAnsi" w:hAnsiTheme="minorBidi" w:cstheme="minorBidi"/>
          <w:b/>
          <w:sz w:val="20"/>
          <w:szCs w:val="20"/>
        </w:rPr>
      </w:pPr>
      <w:r w:rsidRPr="00D140EE">
        <w:rPr>
          <w:rFonts w:asciiTheme="minorBidi" w:eastAsiaTheme="minorHAnsi" w:hAnsiTheme="minorBidi" w:cstheme="minorBidi"/>
          <w:b/>
          <w:sz w:val="20"/>
          <w:szCs w:val="20"/>
        </w:rPr>
        <w:t>IZRAČUN STROŠKOV</w:t>
      </w:r>
    </w:p>
    <w:p w14:paraId="4090FAA5" w14:textId="0D9B8371" w:rsidR="00893261" w:rsidRPr="00D140EE" w:rsidRDefault="00893261" w:rsidP="000835F0">
      <w:pPr>
        <w:spacing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Ob upoštevanju zgoraj navedenih podatkov smo pripravili izračun za stroške dela za zaposlenega na </w:t>
      </w:r>
      <w:r w:rsidR="00413BBC" w:rsidRPr="00D140EE">
        <w:rPr>
          <w:rFonts w:asciiTheme="minorBidi" w:eastAsiaTheme="minorHAnsi" w:hAnsiTheme="minorBidi" w:cstheme="minorBidi"/>
          <w:szCs w:val="20"/>
        </w:rPr>
        <w:t>projektu</w:t>
      </w:r>
      <w:r w:rsidR="005A6CAB" w:rsidRPr="00D140EE">
        <w:rPr>
          <w:rFonts w:asciiTheme="minorBidi" w:eastAsiaTheme="minorHAnsi" w:hAnsiTheme="minorBidi" w:cstheme="minorBidi"/>
          <w:szCs w:val="20"/>
        </w:rPr>
        <w:t xml:space="preserve">, ki predstavlja izhodišče za določitev </w:t>
      </w:r>
      <w:r w:rsidRPr="00D140EE">
        <w:rPr>
          <w:rFonts w:asciiTheme="minorBidi" w:eastAsiaTheme="minorHAnsi" w:hAnsiTheme="minorBidi" w:cstheme="minorBidi"/>
          <w:szCs w:val="20"/>
        </w:rPr>
        <w:t xml:space="preserve">standardnega obsega stroškov na uro v zvezi z delom zaposlenega na projektu. </w:t>
      </w:r>
    </w:p>
    <w:p w14:paraId="7719B675" w14:textId="77777777" w:rsidR="000835F0" w:rsidRPr="00D140EE" w:rsidRDefault="000835F0" w:rsidP="000835F0">
      <w:pPr>
        <w:spacing w:line="240" w:lineRule="auto"/>
        <w:contextualSpacing/>
        <w:jc w:val="both"/>
        <w:rPr>
          <w:rFonts w:asciiTheme="minorBidi" w:eastAsiaTheme="minorHAnsi" w:hAnsiTheme="minorBidi" w:cstheme="minorBidi"/>
          <w:szCs w:val="20"/>
        </w:rPr>
      </w:pPr>
    </w:p>
    <w:p w14:paraId="14EC579F" w14:textId="04CCD4BE" w:rsidR="00893261" w:rsidRPr="00D140EE" w:rsidRDefault="00893261" w:rsidP="00893261">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eastAsiaTheme="minorHAnsi" w:hAnsiTheme="minorBidi" w:cstheme="minorBidi"/>
          <w:i/>
          <w:iCs/>
          <w:color w:val="44546A" w:themeColor="text2"/>
          <w:szCs w:val="20"/>
        </w:rPr>
        <w:t xml:space="preserve">Tabela </w:t>
      </w:r>
      <w:r w:rsidRPr="00D140EE">
        <w:rPr>
          <w:rFonts w:asciiTheme="minorBidi" w:eastAsiaTheme="minorHAnsi" w:hAnsiTheme="minorBidi" w:cstheme="minorBidi"/>
          <w:i/>
          <w:iCs/>
          <w:color w:val="44546A" w:themeColor="text2"/>
          <w:szCs w:val="20"/>
        </w:rPr>
        <w:fldChar w:fldCharType="begin"/>
      </w:r>
      <w:r w:rsidRPr="00D140EE">
        <w:rPr>
          <w:rFonts w:asciiTheme="minorBidi" w:eastAsiaTheme="minorHAnsi" w:hAnsiTheme="minorBidi" w:cstheme="minorBidi"/>
          <w:i/>
          <w:iCs/>
          <w:color w:val="44546A" w:themeColor="text2"/>
          <w:szCs w:val="20"/>
        </w:rPr>
        <w:instrText xml:space="preserve"> SEQ Tabela \* ARABIC </w:instrText>
      </w:r>
      <w:r w:rsidRPr="00D140EE">
        <w:rPr>
          <w:rFonts w:asciiTheme="minorBidi" w:eastAsiaTheme="minorHAnsi" w:hAnsiTheme="minorBidi" w:cstheme="minorBidi"/>
          <w:i/>
          <w:iCs/>
          <w:color w:val="44546A" w:themeColor="text2"/>
          <w:szCs w:val="20"/>
        </w:rPr>
        <w:fldChar w:fldCharType="separate"/>
      </w:r>
      <w:r w:rsidR="00913E95" w:rsidRPr="00D140EE">
        <w:rPr>
          <w:rFonts w:asciiTheme="minorBidi" w:eastAsiaTheme="minorHAnsi" w:hAnsiTheme="minorBidi" w:cstheme="minorBidi"/>
          <w:i/>
          <w:iCs/>
          <w:noProof/>
          <w:color w:val="44546A" w:themeColor="text2"/>
          <w:szCs w:val="20"/>
        </w:rPr>
        <w:t>3</w:t>
      </w:r>
      <w:r w:rsidRPr="00D140EE">
        <w:rPr>
          <w:rFonts w:asciiTheme="minorBidi" w:eastAsiaTheme="minorHAnsi" w:hAnsiTheme="minorBidi" w:cstheme="minorBidi"/>
          <w:i/>
          <w:iCs/>
          <w:noProof/>
          <w:color w:val="44546A" w:themeColor="text2"/>
          <w:szCs w:val="20"/>
        </w:rPr>
        <w:fldChar w:fldCharType="end"/>
      </w:r>
      <w:r w:rsidRPr="00D140EE">
        <w:rPr>
          <w:rFonts w:asciiTheme="minorBidi" w:eastAsiaTheme="minorHAnsi" w:hAnsiTheme="minorBidi" w:cstheme="minorBidi"/>
          <w:i/>
          <w:iCs/>
          <w:color w:val="44546A" w:themeColor="text2"/>
          <w:szCs w:val="20"/>
        </w:rPr>
        <w:t>: Izračun SSE</w:t>
      </w:r>
    </w:p>
    <w:tbl>
      <w:tblPr>
        <w:tblStyle w:val="Navadnatabela4"/>
        <w:tblW w:w="0" w:type="auto"/>
        <w:tblLook w:val="04A0" w:firstRow="1" w:lastRow="0" w:firstColumn="1" w:lastColumn="0" w:noHBand="0" w:noVBand="1"/>
        <w:tblCaption w:val="Osnova za izračun so povprečni stroški dela za polno zaposlenega v okviru SKD M70 Dejavnost uprav podjetij, podjetniško in poslovno svetovanje (Vir SURS za leto 2020 (M70))"/>
        <w:tblDescription w:val="Osnova za izračun so povprečni stroški dela za polno zaposlenega v okviru SKD M70 Dejavnost uprav podjetij, podjetniško in poslovno svetovanje (Vir SURS za leto 2020 (M70)) skupaj 2.905,20 eur"/>
      </w:tblPr>
      <w:tblGrid>
        <w:gridCol w:w="4528"/>
        <w:gridCol w:w="4528"/>
      </w:tblGrid>
      <w:tr w:rsidR="000F5203" w:rsidRPr="00D140EE" w14:paraId="0B37D9B0" w14:textId="77777777" w:rsidTr="000F52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8" w:type="dxa"/>
          </w:tcPr>
          <w:p w14:paraId="7960D0A6" w14:textId="3E8CE70A" w:rsidR="000F5203" w:rsidRPr="00D140EE" w:rsidRDefault="000F5203" w:rsidP="00893261">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Postavke</w:t>
            </w:r>
          </w:p>
        </w:tc>
        <w:tc>
          <w:tcPr>
            <w:tcW w:w="4528" w:type="dxa"/>
          </w:tcPr>
          <w:p w14:paraId="12315FE0" w14:textId="784612AB" w:rsidR="000F5203" w:rsidRPr="00D140EE" w:rsidRDefault="000F5203" w:rsidP="00893261">
            <w:pPr>
              <w:keepNext/>
              <w:spacing w:after="200" w:line="24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 xml:space="preserve">Osnova za izračun so povprečni stroški dela za polno zaposlenega v okviru SKD </w:t>
            </w:r>
            <w:r w:rsidRPr="00D140EE">
              <w:rPr>
                <w:rFonts w:asciiTheme="minorBidi" w:hAnsiTheme="minorBidi" w:cstheme="minorBidi"/>
                <w:i/>
                <w:iCs/>
                <w:color w:val="000000"/>
                <w:sz w:val="16"/>
                <w:szCs w:val="16"/>
              </w:rPr>
              <w:t>M70 Dejavnost uprav podjetij, podjetniško in poslovno svetovanj</w:t>
            </w:r>
            <w:r w:rsidRPr="00D140EE">
              <w:rPr>
                <w:rFonts w:asciiTheme="minorBidi" w:hAnsiTheme="minorBidi" w:cstheme="minorBidi"/>
                <w:color w:val="000000"/>
                <w:sz w:val="16"/>
                <w:szCs w:val="16"/>
              </w:rPr>
              <w:t>e (Vir SURS za leto 2020 (M70))</w:t>
            </w:r>
          </w:p>
        </w:tc>
      </w:tr>
      <w:tr w:rsidR="000F5203" w:rsidRPr="00D140EE" w14:paraId="24070331" w14:textId="77777777" w:rsidTr="000F5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78A6E916" w14:textId="38ED4CE0"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SSE</w:t>
            </w:r>
          </w:p>
        </w:tc>
        <w:tc>
          <w:tcPr>
            <w:tcW w:w="4528" w:type="dxa"/>
          </w:tcPr>
          <w:p w14:paraId="3648DB04" w14:textId="6298E366" w:rsidR="000F5203" w:rsidRPr="00D140EE" w:rsidRDefault="000F5203" w:rsidP="000F5203">
            <w:pPr>
              <w:keepNext/>
              <w:spacing w:after="20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color w:val="44546A" w:themeColor="text2"/>
                <w:szCs w:val="20"/>
              </w:rPr>
            </w:pPr>
          </w:p>
        </w:tc>
      </w:tr>
      <w:tr w:rsidR="000F5203" w:rsidRPr="00D140EE" w14:paraId="137FA180" w14:textId="77777777" w:rsidTr="000F5203">
        <w:tc>
          <w:tcPr>
            <w:cnfStyle w:val="001000000000" w:firstRow="0" w:lastRow="0" w:firstColumn="1" w:lastColumn="0" w:oddVBand="0" w:evenVBand="0" w:oddHBand="0" w:evenHBand="0" w:firstRowFirstColumn="0" w:firstRowLastColumn="0" w:lastRowFirstColumn="0" w:lastRowLastColumn="0"/>
            <w:tcW w:w="4528" w:type="dxa"/>
          </w:tcPr>
          <w:p w14:paraId="3C12475E" w14:textId="2F212A3B"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I.  Bruto</w:t>
            </w:r>
          </w:p>
        </w:tc>
        <w:tc>
          <w:tcPr>
            <w:tcW w:w="4528" w:type="dxa"/>
          </w:tcPr>
          <w:p w14:paraId="2448AF73" w14:textId="2A3F0B76" w:rsidR="000F5203" w:rsidRPr="00D140EE" w:rsidRDefault="000F5203" w:rsidP="000F5203">
            <w:pPr>
              <w:keepNext/>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2.266,00 €</w:t>
            </w:r>
          </w:p>
        </w:tc>
      </w:tr>
      <w:tr w:rsidR="000F5203" w:rsidRPr="00D140EE" w14:paraId="1C4F336D" w14:textId="77777777" w:rsidTr="000F5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2263735C" w14:textId="5363FEE9"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Prispevki</w:t>
            </w:r>
          </w:p>
        </w:tc>
        <w:tc>
          <w:tcPr>
            <w:tcW w:w="4528" w:type="dxa"/>
          </w:tcPr>
          <w:p w14:paraId="5C4D4B50" w14:textId="669E387D" w:rsidR="000F5203" w:rsidRPr="00D140EE" w:rsidRDefault="000F5203" w:rsidP="000F5203">
            <w:pPr>
              <w:keepNext/>
              <w:spacing w:after="20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364,83 €</w:t>
            </w:r>
          </w:p>
        </w:tc>
      </w:tr>
      <w:tr w:rsidR="000F5203" w:rsidRPr="00D140EE" w14:paraId="21AD9101" w14:textId="77777777" w:rsidTr="000F5203">
        <w:tc>
          <w:tcPr>
            <w:cnfStyle w:val="001000000000" w:firstRow="0" w:lastRow="0" w:firstColumn="1" w:lastColumn="0" w:oddVBand="0" w:evenVBand="0" w:oddHBand="0" w:evenHBand="0" w:firstRowFirstColumn="0" w:firstRowLastColumn="0" w:lastRowFirstColumn="0" w:lastRowLastColumn="0"/>
            <w:tcW w:w="4528" w:type="dxa"/>
          </w:tcPr>
          <w:p w14:paraId="25749DA3" w14:textId="3EFBF8D3"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b w:val="0"/>
                <w:bCs w:val="0"/>
                <w:color w:val="000000"/>
                <w:sz w:val="16"/>
                <w:szCs w:val="16"/>
              </w:rPr>
              <w:t>II. Bruto</w:t>
            </w:r>
          </w:p>
        </w:tc>
        <w:tc>
          <w:tcPr>
            <w:tcW w:w="4528" w:type="dxa"/>
          </w:tcPr>
          <w:p w14:paraId="05D0432C" w14:textId="50F74E22" w:rsidR="000F5203" w:rsidRPr="00D140EE" w:rsidRDefault="000F5203" w:rsidP="000F5203">
            <w:pPr>
              <w:keepNext/>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b/>
                <w:bCs/>
                <w:color w:val="000000"/>
                <w:sz w:val="16"/>
                <w:szCs w:val="16"/>
              </w:rPr>
              <w:t>2.630,83 €</w:t>
            </w:r>
          </w:p>
        </w:tc>
      </w:tr>
      <w:tr w:rsidR="000F5203" w:rsidRPr="00D140EE" w14:paraId="144A98AA" w14:textId="77777777" w:rsidTr="000F5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1AA098AD" w14:textId="59947D26"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Prevoz in malica</w:t>
            </w:r>
          </w:p>
        </w:tc>
        <w:tc>
          <w:tcPr>
            <w:tcW w:w="4528" w:type="dxa"/>
          </w:tcPr>
          <w:p w14:paraId="1E0DD900" w14:textId="7674CCDF" w:rsidR="000F5203" w:rsidRPr="00D140EE" w:rsidRDefault="000F5203" w:rsidP="000F5203">
            <w:pPr>
              <w:keepNext/>
              <w:spacing w:after="20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171,36 €</w:t>
            </w:r>
          </w:p>
        </w:tc>
      </w:tr>
      <w:tr w:rsidR="000F5203" w:rsidRPr="00D140EE" w14:paraId="7332E1C7" w14:textId="77777777" w:rsidTr="000F5203">
        <w:tc>
          <w:tcPr>
            <w:cnfStyle w:val="001000000000" w:firstRow="0" w:lastRow="0" w:firstColumn="1" w:lastColumn="0" w:oddVBand="0" w:evenVBand="0" w:oddHBand="0" w:evenHBand="0" w:firstRowFirstColumn="0" w:firstRowLastColumn="0" w:lastRowFirstColumn="0" w:lastRowLastColumn="0"/>
            <w:tcW w:w="4528" w:type="dxa"/>
          </w:tcPr>
          <w:p w14:paraId="0CCF6610" w14:textId="4A58EB54"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1/12 regresa</w:t>
            </w:r>
          </w:p>
        </w:tc>
        <w:tc>
          <w:tcPr>
            <w:tcW w:w="4528" w:type="dxa"/>
          </w:tcPr>
          <w:p w14:paraId="0B8B1F0D" w14:textId="4CC595F1" w:rsidR="000F5203" w:rsidRPr="00D140EE" w:rsidRDefault="000F5203" w:rsidP="000F5203">
            <w:pPr>
              <w:keepNext/>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i/>
                <w:iCs/>
                <w:color w:val="44546A" w:themeColor="text2"/>
                <w:szCs w:val="20"/>
              </w:rPr>
            </w:pPr>
            <w:r w:rsidRPr="00D140EE">
              <w:rPr>
                <w:rFonts w:asciiTheme="minorBidi" w:hAnsiTheme="minorBidi" w:cstheme="minorBidi"/>
                <w:color w:val="000000"/>
                <w:sz w:val="16"/>
                <w:szCs w:val="16"/>
              </w:rPr>
              <w:t>103,01 €</w:t>
            </w:r>
          </w:p>
        </w:tc>
      </w:tr>
      <w:tr w:rsidR="000F5203" w:rsidRPr="00D140EE" w14:paraId="0190DD60" w14:textId="77777777" w:rsidTr="000F5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5DB94072" w14:textId="77DEB15D" w:rsidR="000F5203" w:rsidRPr="00D140EE" w:rsidRDefault="000F5203" w:rsidP="000F5203">
            <w:pPr>
              <w:keepNext/>
              <w:spacing w:after="200" w:line="240" w:lineRule="auto"/>
              <w:jc w:val="center"/>
              <w:rPr>
                <w:rFonts w:asciiTheme="minorBidi" w:eastAsiaTheme="minorHAnsi" w:hAnsiTheme="minorBidi" w:cstheme="minorBidi"/>
                <w:i/>
                <w:iCs/>
                <w:color w:val="44546A" w:themeColor="text2"/>
                <w:szCs w:val="20"/>
              </w:rPr>
            </w:pPr>
            <w:r w:rsidRPr="00D140EE">
              <w:rPr>
                <w:rFonts w:asciiTheme="minorBidi" w:hAnsiTheme="minorBidi" w:cstheme="minorBidi"/>
                <w:b w:val="0"/>
                <w:bCs w:val="0"/>
                <w:color w:val="000000"/>
                <w:sz w:val="16"/>
                <w:szCs w:val="16"/>
              </w:rPr>
              <w:t>Skupaj</w:t>
            </w:r>
          </w:p>
        </w:tc>
        <w:tc>
          <w:tcPr>
            <w:tcW w:w="4528" w:type="dxa"/>
          </w:tcPr>
          <w:p w14:paraId="26EA321A" w14:textId="53160B34" w:rsidR="000F5203" w:rsidRPr="00D140EE" w:rsidRDefault="000F5203" w:rsidP="000F5203">
            <w:pPr>
              <w:keepNext/>
              <w:spacing w:after="20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16"/>
                <w:szCs w:val="16"/>
              </w:rPr>
            </w:pPr>
            <w:r w:rsidRPr="00D140EE">
              <w:rPr>
                <w:rFonts w:asciiTheme="minorBidi" w:hAnsiTheme="minorBidi" w:cstheme="minorBidi"/>
                <w:b/>
                <w:bCs/>
                <w:color w:val="000000"/>
                <w:sz w:val="16"/>
                <w:szCs w:val="16"/>
              </w:rPr>
              <w:t>2.905,20 €</w:t>
            </w:r>
          </w:p>
        </w:tc>
      </w:tr>
    </w:tbl>
    <w:p w14:paraId="7F49694F" w14:textId="77777777" w:rsidR="00893261" w:rsidRPr="00D140EE" w:rsidRDefault="00893261" w:rsidP="00893261">
      <w:pPr>
        <w:spacing w:line="240" w:lineRule="auto"/>
        <w:contextualSpacing/>
        <w:jc w:val="center"/>
        <w:rPr>
          <w:rFonts w:asciiTheme="minorBidi" w:eastAsiaTheme="minorHAnsi" w:hAnsiTheme="minorBidi" w:cstheme="minorBidi"/>
          <w:i/>
          <w:iCs/>
          <w:color w:val="44546A" w:themeColor="text2"/>
          <w:szCs w:val="20"/>
        </w:rPr>
      </w:pPr>
      <w:r w:rsidRPr="00D140EE">
        <w:rPr>
          <w:rFonts w:asciiTheme="minorBidi" w:eastAsiaTheme="minorHAnsi" w:hAnsiTheme="minorBidi" w:cstheme="minorBidi"/>
          <w:i/>
          <w:iCs/>
          <w:color w:val="44546A" w:themeColor="text2"/>
          <w:szCs w:val="20"/>
        </w:rPr>
        <w:t>Vir: lastni</w:t>
      </w:r>
    </w:p>
    <w:p w14:paraId="3E59F948" w14:textId="77777777" w:rsidR="00893261" w:rsidRPr="00D140EE" w:rsidRDefault="00893261" w:rsidP="00893261">
      <w:pPr>
        <w:spacing w:line="240" w:lineRule="auto"/>
        <w:contextualSpacing/>
        <w:jc w:val="both"/>
        <w:rPr>
          <w:rFonts w:asciiTheme="minorBidi" w:eastAsiaTheme="minorHAnsi" w:hAnsiTheme="minorBidi" w:cstheme="minorBidi"/>
          <w:szCs w:val="20"/>
        </w:rPr>
      </w:pPr>
    </w:p>
    <w:p w14:paraId="1CBD031E" w14:textId="6EEE0A9D" w:rsidR="00893261" w:rsidRPr="00D140EE" w:rsidRDefault="00893261" w:rsidP="00913E95">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Izračun stroškov prevoza na delo in malice se v času izvedbe projekta ne bo spreminjal. Vrednost SSE se uporablja za stroške dela, ki se nanašajo na mesece od </w:t>
      </w:r>
      <w:r w:rsidR="00913E95" w:rsidRPr="00D140EE">
        <w:rPr>
          <w:rFonts w:asciiTheme="minorBidi" w:eastAsiaTheme="minorHAnsi" w:hAnsiTheme="minorBidi" w:cstheme="minorBidi"/>
          <w:szCs w:val="20"/>
        </w:rPr>
        <w:t>aprila</w:t>
      </w:r>
      <w:r w:rsidRPr="00D140EE">
        <w:rPr>
          <w:rFonts w:asciiTheme="minorBidi" w:eastAsiaTheme="minorHAnsi" w:hAnsiTheme="minorBidi" w:cstheme="minorBidi"/>
          <w:szCs w:val="20"/>
        </w:rPr>
        <w:t xml:space="preserve"> 2023 do oktobra 2024.</w:t>
      </w:r>
    </w:p>
    <w:p w14:paraId="1A2D6613" w14:textId="77777777" w:rsidR="00893261" w:rsidRPr="00D140EE" w:rsidRDefault="00893261" w:rsidP="00893261">
      <w:pPr>
        <w:spacing w:line="240" w:lineRule="auto"/>
        <w:jc w:val="both"/>
        <w:rPr>
          <w:rFonts w:asciiTheme="minorBidi" w:eastAsiaTheme="minorHAnsi" w:hAnsiTheme="minorBidi" w:cstheme="minorBidi"/>
          <w:szCs w:val="20"/>
        </w:rPr>
      </w:pPr>
    </w:p>
    <w:p w14:paraId="5AB1A804" w14:textId="77777777" w:rsidR="00893261" w:rsidRPr="00D140EE" w:rsidRDefault="00893261" w:rsidP="00893261">
      <w:pPr>
        <w:spacing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Na podlagi zgoraj navedenega izračuna obsega stroškov za zaposlenega na projektu smo pripravili, ob upoštevanju povprečnega števila delovnih ur na mesec, izračun vrednosti urne postavke:</w:t>
      </w:r>
    </w:p>
    <w:p w14:paraId="6C87755F" w14:textId="77777777" w:rsidR="00893261" w:rsidRPr="00D140EE" w:rsidRDefault="00893261" w:rsidP="00893261">
      <w:pPr>
        <w:spacing w:line="240" w:lineRule="auto"/>
        <w:contextualSpacing/>
        <w:jc w:val="both"/>
        <w:rPr>
          <w:rFonts w:asciiTheme="minorBidi" w:eastAsiaTheme="minorHAnsi" w:hAnsiTheme="minorBidi" w:cstheme="minorBidi"/>
          <w:szCs w:val="20"/>
        </w:rPr>
      </w:pPr>
    </w:p>
    <w:p w14:paraId="23AEA823" w14:textId="77777777" w:rsidR="00893261" w:rsidRPr="00D140EE" w:rsidRDefault="00893261" w:rsidP="00893261">
      <w:pPr>
        <w:spacing w:line="240" w:lineRule="auto"/>
        <w:contextualSpacing/>
        <w:jc w:val="both"/>
        <w:rPr>
          <w:rFonts w:asciiTheme="minorBidi" w:eastAsiaTheme="minorHAnsi" w:hAnsiTheme="minorBidi" w:cstheme="minorBidi"/>
          <w:b/>
          <w:bCs/>
          <w:szCs w:val="20"/>
        </w:rPr>
      </w:pPr>
      <w:r w:rsidRPr="00D140EE">
        <w:rPr>
          <w:rFonts w:asciiTheme="minorBidi" w:eastAsiaTheme="minorHAnsi" w:hAnsiTheme="minorBidi" w:cstheme="minorBidi"/>
          <w:b/>
          <w:bCs/>
          <w:szCs w:val="20"/>
        </w:rPr>
        <w:t>2.905,20 EUR / 174 ur = 16,70 EUR na uro.</w:t>
      </w:r>
    </w:p>
    <w:p w14:paraId="7E750C78" w14:textId="77777777" w:rsidR="00893261" w:rsidRPr="00D140EE" w:rsidRDefault="00893261" w:rsidP="00893261">
      <w:pPr>
        <w:spacing w:line="240" w:lineRule="auto"/>
        <w:contextualSpacing/>
        <w:jc w:val="both"/>
        <w:rPr>
          <w:rFonts w:asciiTheme="minorBidi" w:eastAsiaTheme="minorHAnsi" w:hAnsiTheme="minorBidi" w:cstheme="minorBidi"/>
          <w:szCs w:val="20"/>
        </w:rPr>
      </w:pPr>
    </w:p>
    <w:p w14:paraId="6B6C5BEA" w14:textId="77777777" w:rsidR="00893261" w:rsidRPr="00D140EE" w:rsidRDefault="00893261" w:rsidP="00893261">
      <w:pPr>
        <w:spacing w:line="240" w:lineRule="auto"/>
        <w:contextualSpacing/>
        <w:jc w:val="both"/>
        <w:rPr>
          <w:rFonts w:asciiTheme="minorBidi" w:eastAsiaTheme="minorHAnsi" w:hAnsiTheme="minorBidi" w:cstheme="minorBidi"/>
          <w:szCs w:val="20"/>
        </w:rPr>
      </w:pPr>
      <w:r w:rsidRPr="00D140EE">
        <w:rPr>
          <w:rFonts w:asciiTheme="minorBidi" w:eastAsiaTheme="minorHAnsi" w:hAnsiTheme="minorBidi" w:cstheme="minorBidi"/>
          <w:szCs w:val="20"/>
        </w:rPr>
        <w:t>Skladno z metodologijo je vrednost enote urne postavke 16,70 EUR. Na letni ravni se prizna največ 1.720 ur (efektivne delovne ure) na osebo.</w:t>
      </w:r>
    </w:p>
    <w:p w14:paraId="591197D9" w14:textId="3DB4BAD8" w:rsidR="00893261" w:rsidRPr="00D140EE" w:rsidRDefault="00893261" w:rsidP="00893261">
      <w:pPr>
        <w:spacing w:line="240" w:lineRule="auto"/>
        <w:jc w:val="both"/>
        <w:rPr>
          <w:rFonts w:asciiTheme="minorBidi" w:eastAsiaTheme="minorHAnsi" w:hAnsiTheme="minorBidi" w:cstheme="minorBidi"/>
          <w:szCs w:val="20"/>
        </w:rPr>
      </w:pPr>
    </w:p>
    <w:p w14:paraId="12FB4164" w14:textId="77777777" w:rsidR="00893261" w:rsidRPr="00D140EE" w:rsidRDefault="00893261" w:rsidP="00893261">
      <w:pPr>
        <w:spacing w:after="160" w:line="240" w:lineRule="auto"/>
        <w:ind w:left="720"/>
        <w:contextualSpacing/>
        <w:jc w:val="both"/>
        <w:rPr>
          <w:rFonts w:asciiTheme="minorBidi" w:eastAsiaTheme="minorHAnsi" w:hAnsiTheme="minorBidi" w:cstheme="minorBidi"/>
          <w:b/>
          <w:szCs w:val="20"/>
        </w:rPr>
      </w:pPr>
      <w:r w:rsidRPr="00D140EE">
        <w:rPr>
          <w:rFonts w:asciiTheme="minorBidi" w:eastAsiaTheme="minorHAnsi" w:hAnsiTheme="minorBidi" w:cstheme="minorBidi"/>
          <w:b/>
          <w:szCs w:val="20"/>
        </w:rPr>
        <w:lastRenderedPageBreak/>
        <w:t xml:space="preserve">3.1.Postopek uveljavljanja SSE  </w:t>
      </w:r>
    </w:p>
    <w:p w14:paraId="4C085FD6" w14:textId="77777777" w:rsidR="00893261" w:rsidRPr="00D140EE" w:rsidRDefault="00893261" w:rsidP="00893261">
      <w:pPr>
        <w:spacing w:line="240" w:lineRule="auto"/>
        <w:ind w:left="1080"/>
        <w:contextualSpacing/>
        <w:jc w:val="both"/>
        <w:rPr>
          <w:rFonts w:asciiTheme="minorBidi" w:eastAsiaTheme="minorHAnsi" w:hAnsiTheme="minorBidi" w:cstheme="minorBidi"/>
          <w:szCs w:val="20"/>
        </w:rPr>
      </w:pPr>
    </w:p>
    <w:p w14:paraId="78516BA8" w14:textId="77777777" w:rsidR="00893261" w:rsidRPr="00D140EE" w:rsidRDefault="00893261" w:rsidP="00893261">
      <w:pPr>
        <w:spacing w:line="240" w:lineRule="auto"/>
        <w:jc w:val="both"/>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Standardna lestvica stroška na enoto (SSE) je določena enotno za financiranje stroškov plač in povračil stroškov v zvezi z delom osebja, ki bo opravljal naloge vodenja projekta.</w:t>
      </w:r>
    </w:p>
    <w:p w14:paraId="669C00D8" w14:textId="77777777" w:rsidR="00893261" w:rsidRPr="00D140EE" w:rsidRDefault="00893261" w:rsidP="00893261">
      <w:pPr>
        <w:spacing w:line="240" w:lineRule="auto"/>
        <w:jc w:val="both"/>
        <w:rPr>
          <w:rFonts w:asciiTheme="minorBidi" w:eastAsiaTheme="minorHAnsi" w:hAnsiTheme="minorBidi" w:cstheme="minorBidi"/>
          <w:szCs w:val="20"/>
        </w:rPr>
      </w:pPr>
    </w:p>
    <w:p w14:paraId="09D93F34" w14:textId="77777777" w:rsidR="00893261" w:rsidRPr="00D140EE" w:rsidRDefault="00893261" w:rsidP="00893261">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Izvajalec projekta bo upravičen strošek v obliki SSE uveljavljal v okviru zahtevkov za izplačilo. SSE polno zaposlenega in polovično zaposlenega na </w:t>
      </w:r>
      <w:r w:rsidR="00F33A7A" w:rsidRPr="00D140EE">
        <w:rPr>
          <w:rFonts w:asciiTheme="minorBidi" w:eastAsiaTheme="minorHAnsi" w:hAnsiTheme="minorBidi" w:cstheme="minorBidi"/>
          <w:szCs w:val="20"/>
        </w:rPr>
        <w:t>projektu</w:t>
      </w:r>
      <w:r w:rsidRPr="00D140EE">
        <w:rPr>
          <w:rFonts w:asciiTheme="minorBidi" w:eastAsiaTheme="minorHAnsi" w:hAnsiTheme="minorBidi" w:cstheme="minorBidi"/>
          <w:szCs w:val="20"/>
        </w:rPr>
        <w:t xml:space="preserve"> je izražen kot mesečni strošek plače in povračila stroškov v zvezi z delom zaposlenega na </w:t>
      </w:r>
      <w:r w:rsidR="00F33A7A" w:rsidRPr="00D140EE">
        <w:rPr>
          <w:rFonts w:asciiTheme="minorBidi" w:eastAsiaTheme="minorHAnsi" w:hAnsiTheme="minorBidi" w:cstheme="minorBidi"/>
          <w:szCs w:val="20"/>
        </w:rPr>
        <w:t>projektu</w:t>
      </w:r>
      <w:r w:rsidRPr="00D140EE">
        <w:rPr>
          <w:rFonts w:asciiTheme="minorBidi" w:eastAsiaTheme="minorHAnsi" w:hAnsiTheme="minorBidi" w:cstheme="minorBidi"/>
          <w:szCs w:val="20"/>
        </w:rPr>
        <w:t xml:space="preserve">. </w:t>
      </w:r>
    </w:p>
    <w:p w14:paraId="6E5A7478" w14:textId="77777777" w:rsidR="00893261" w:rsidRPr="00D140EE" w:rsidRDefault="00893261" w:rsidP="00893261">
      <w:pPr>
        <w:spacing w:line="240" w:lineRule="auto"/>
        <w:jc w:val="both"/>
        <w:rPr>
          <w:rFonts w:asciiTheme="minorBidi" w:eastAsiaTheme="minorHAnsi" w:hAnsiTheme="minorBidi" w:cstheme="minorBidi"/>
          <w:szCs w:val="20"/>
        </w:rPr>
      </w:pPr>
    </w:p>
    <w:p w14:paraId="1F3323D8" w14:textId="77777777" w:rsidR="00893261" w:rsidRPr="00D140EE" w:rsidRDefault="00893261" w:rsidP="00893261">
      <w:pPr>
        <w:spacing w:line="240" w:lineRule="auto"/>
        <w:jc w:val="both"/>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Predvidena so naslednja dokazila za uveljavljanje standardne lestvice stroška na enoto za stroške dela vodji projektov v sklopu javnega razpisa:</w:t>
      </w:r>
    </w:p>
    <w:p w14:paraId="07F2DFE0" w14:textId="77777777" w:rsidR="00893261" w:rsidRPr="00D140EE" w:rsidRDefault="00893261" w:rsidP="00893261">
      <w:pPr>
        <w:numPr>
          <w:ilvl w:val="0"/>
          <w:numId w:val="51"/>
        </w:numPr>
        <w:spacing w:after="160" w:line="240" w:lineRule="auto"/>
        <w:contextualSpacing/>
        <w:jc w:val="both"/>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 xml:space="preserve">pogodba o zaposlitvi, dodatek (aneks) k pogodbi o zaposlitvi oziroma druga ustrezna pravna podlaga, s katero je oseba za polni ali polovični delovni čas razporejena na delo na projektu, z jasno opredelitvijo delovnega mesta ter v skladu z vsebino in obsegom dela za aktivnosti navedene v vlogi na javni razpis;        </w:t>
      </w:r>
    </w:p>
    <w:p w14:paraId="0B835604" w14:textId="77777777" w:rsidR="00893261" w:rsidRPr="00D140EE" w:rsidRDefault="00893261" w:rsidP="00893261">
      <w:pPr>
        <w:numPr>
          <w:ilvl w:val="0"/>
          <w:numId w:val="51"/>
        </w:numPr>
        <w:spacing w:after="160" w:line="240" w:lineRule="auto"/>
        <w:contextualSpacing/>
        <w:jc w:val="both"/>
        <w:rPr>
          <w:rFonts w:asciiTheme="minorBidi" w:eastAsia="Arial" w:hAnsiTheme="minorBidi" w:cstheme="minorBidi"/>
          <w:szCs w:val="20"/>
          <w:lang w:eastAsia="sl-SI"/>
        </w:rPr>
      </w:pPr>
      <w:r w:rsidRPr="00D140EE">
        <w:rPr>
          <w:rFonts w:asciiTheme="minorBidi" w:eastAsia="Arial" w:hAnsiTheme="minorBidi" w:cstheme="minorBidi"/>
          <w:szCs w:val="20"/>
          <w:lang w:eastAsia="sl-SI"/>
        </w:rPr>
        <w:t>vsebinsko poročilo, v katerem so opredeljene realizirane aktivnosti v skladu z navedbami v vlogi na javni razpis ob potrditvi obdobnih zahtevkov (za posamezno poročevalsko obdobje mora biti realiziranih biti vsaj 20,00% vseh načrtovanih aktivnosti).</w:t>
      </w:r>
    </w:p>
    <w:p w14:paraId="48878F6D" w14:textId="77777777" w:rsidR="00893261" w:rsidRPr="00D140EE" w:rsidRDefault="00893261" w:rsidP="00893261">
      <w:pPr>
        <w:spacing w:line="240" w:lineRule="auto"/>
        <w:jc w:val="both"/>
        <w:rPr>
          <w:rFonts w:asciiTheme="minorBidi" w:eastAsiaTheme="minorHAnsi" w:hAnsiTheme="minorBidi" w:cstheme="minorBidi"/>
          <w:szCs w:val="20"/>
        </w:rPr>
      </w:pPr>
    </w:p>
    <w:p w14:paraId="13961660" w14:textId="77777777" w:rsidR="00893261" w:rsidRPr="00D140EE" w:rsidRDefault="00893261" w:rsidP="00893261">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Upravičeni stroški so stroški zaposlenega na projektu za polni ali polovični delovni čas, ki v celoti izvede aktivnosti, navedene v vlogi na javni razpis. Izvajalec je  dolžan izvesti aktivnosti skladno s terminskim načrtom, ki ga je priložil vlogi. Le-te ob upoštevanju povprečnega števila ur dosegajo število efektivnih ur polno zaposlenega na letni ravni (to je v skladu z EU standardi 1720 ur za polno zaposleno osebo oziroma 860 ur za polovično zaposleno osebo na projektu, kar se v sklopu javnega razpisa oziroma metodologije upošteva tudi v primeru financiranja iz nacionalnega proračuna). </w:t>
      </w:r>
    </w:p>
    <w:p w14:paraId="7FE5292D" w14:textId="77777777" w:rsidR="00893261" w:rsidRPr="00D140EE" w:rsidRDefault="00893261" w:rsidP="00893261">
      <w:pPr>
        <w:spacing w:line="240" w:lineRule="auto"/>
        <w:jc w:val="both"/>
        <w:rPr>
          <w:rFonts w:asciiTheme="minorBidi" w:eastAsiaTheme="minorHAnsi" w:hAnsiTheme="minorBidi" w:cstheme="minorBidi"/>
          <w:szCs w:val="20"/>
        </w:rPr>
      </w:pPr>
    </w:p>
    <w:p w14:paraId="1569AE6B" w14:textId="77777777" w:rsidR="00893261" w:rsidRPr="00D140EE" w:rsidRDefault="00893261" w:rsidP="009B5A38">
      <w:pPr>
        <w:spacing w:line="240" w:lineRule="auto"/>
        <w:jc w:val="both"/>
        <w:rPr>
          <w:rFonts w:asciiTheme="minorBidi" w:eastAsiaTheme="minorHAnsi" w:hAnsiTheme="minorBidi" w:cstheme="minorBidi"/>
          <w:szCs w:val="20"/>
        </w:rPr>
      </w:pPr>
      <w:r w:rsidRPr="00D140EE">
        <w:rPr>
          <w:rFonts w:asciiTheme="minorBidi" w:eastAsiaTheme="minorHAnsi" w:hAnsiTheme="minorBidi" w:cstheme="minorBidi"/>
          <w:szCs w:val="20"/>
        </w:rPr>
        <w:t>Glede na to, da je obdobje up</w:t>
      </w:r>
      <w:r w:rsidR="009B5A38" w:rsidRPr="00D140EE">
        <w:rPr>
          <w:rFonts w:asciiTheme="minorBidi" w:eastAsiaTheme="minorHAnsi" w:hAnsiTheme="minorBidi" w:cstheme="minorBidi"/>
          <w:szCs w:val="20"/>
        </w:rPr>
        <w:t>ravičenosti po javnem razpisu 17</w:t>
      </w:r>
      <w:r w:rsidRPr="00D140EE">
        <w:rPr>
          <w:rFonts w:asciiTheme="minorBidi" w:eastAsiaTheme="minorHAnsi" w:hAnsiTheme="minorBidi" w:cstheme="minorBidi"/>
          <w:szCs w:val="20"/>
        </w:rPr>
        <w:t xml:space="preserve"> mesecev (od </w:t>
      </w:r>
      <w:r w:rsidR="009B5A38" w:rsidRPr="00D140EE">
        <w:rPr>
          <w:rFonts w:asciiTheme="minorBidi" w:eastAsiaTheme="minorHAnsi" w:hAnsiTheme="minorBidi" w:cstheme="minorBidi"/>
          <w:szCs w:val="20"/>
        </w:rPr>
        <w:t>maja</w:t>
      </w:r>
      <w:r w:rsidRPr="00D140EE">
        <w:rPr>
          <w:rFonts w:asciiTheme="minorBidi" w:eastAsiaTheme="minorHAnsi" w:hAnsiTheme="minorBidi" w:cstheme="minorBidi"/>
          <w:szCs w:val="20"/>
        </w:rPr>
        <w:t xml:space="preserve"> 2023 do oktobra 2024) lahko upravičenec v sklopu projekta uveljavlja stroške plač in povračil stroškov v zvezi z delom za največ 2.</w:t>
      </w:r>
      <w:r w:rsidR="009B5A38" w:rsidRPr="00D140EE">
        <w:rPr>
          <w:rFonts w:asciiTheme="minorBidi" w:eastAsiaTheme="minorHAnsi" w:hAnsiTheme="minorBidi" w:cstheme="minorBidi"/>
          <w:szCs w:val="20"/>
        </w:rPr>
        <w:t>436</w:t>
      </w:r>
      <w:r w:rsidRPr="00D140EE">
        <w:rPr>
          <w:rFonts w:asciiTheme="minorBidi" w:eastAsiaTheme="minorHAnsi" w:hAnsiTheme="minorBidi" w:cstheme="minorBidi"/>
          <w:szCs w:val="20"/>
        </w:rPr>
        <w:t xml:space="preserve"> ur dela za zaposlenega na </w:t>
      </w:r>
      <w:r w:rsidR="00F33A7A" w:rsidRPr="00D140EE">
        <w:rPr>
          <w:rFonts w:asciiTheme="minorBidi" w:eastAsiaTheme="minorHAnsi" w:hAnsiTheme="minorBidi" w:cstheme="minorBidi"/>
          <w:szCs w:val="20"/>
        </w:rPr>
        <w:t>projektu</w:t>
      </w:r>
      <w:r w:rsidRPr="00D140EE">
        <w:rPr>
          <w:rFonts w:asciiTheme="minorBidi" w:eastAsiaTheme="minorHAnsi" w:hAnsiTheme="minorBidi" w:cstheme="minorBidi"/>
          <w:szCs w:val="20"/>
        </w:rPr>
        <w:t xml:space="preserve"> za</w:t>
      </w:r>
      <w:r w:rsidR="009B5A38" w:rsidRPr="00D140EE">
        <w:rPr>
          <w:rFonts w:asciiTheme="minorBidi" w:eastAsiaTheme="minorHAnsi" w:hAnsiTheme="minorBidi" w:cstheme="minorBidi"/>
          <w:szCs w:val="20"/>
        </w:rPr>
        <w:t xml:space="preserve"> polni delovni čas oziroma 1.218</w:t>
      </w:r>
      <w:r w:rsidRPr="00D140EE">
        <w:rPr>
          <w:rFonts w:asciiTheme="minorBidi" w:eastAsiaTheme="minorHAnsi" w:hAnsiTheme="minorBidi" w:cstheme="minorBidi"/>
          <w:szCs w:val="20"/>
        </w:rPr>
        <w:t xml:space="preserve"> ur za zaposlenega na </w:t>
      </w:r>
      <w:r w:rsidR="00F33A7A" w:rsidRPr="00D140EE">
        <w:rPr>
          <w:rFonts w:asciiTheme="minorBidi" w:eastAsiaTheme="minorHAnsi" w:hAnsiTheme="minorBidi" w:cstheme="minorBidi"/>
          <w:szCs w:val="20"/>
        </w:rPr>
        <w:t>projektu</w:t>
      </w:r>
      <w:r w:rsidRPr="00D140EE">
        <w:rPr>
          <w:rFonts w:asciiTheme="minorBidi" w:eastAsiaTheme="minorHAnsi" w:hAnsiTheme="minorBidi" w:cstheme="minorBidi"/>
          <w:szCs w:val="20"/>
        </w:rPr>
        <w:t xml:space="preserve"> za polovični delovni čas. </w:t>
      </w:r>
    </w:p>
    <w:p w14:paraId="1254F725" w14:textId="77777777" w:rsidR="00893261" w:rsidRPr="00D140EE" w:rsidRDefault="00893261" w:rsidP="00893261">
      <w:pPr>
        <w:spacing w:line="240" w:lineRule="auto"/>
        <w:ind w:left="720"/>
        <w:jc w:val="both"/>
        <w:rPr>
          <w:rFonts w:asciiTheme="minorBidi" w:eastAsiaTheme="minorHAnsi" w:hAnsiTheme="minorBidi" w:cstheme="minorBidi"/>
          <w:szCs w:val="20"/>
        </w:rPr>
      </w:pPr>
    </w:p>
    <w:p w14:paraId="3D05CFF9" w14:textId="261684A9" w:rsidR="00893261" w:rsidRPr="00D140EE" w:rsidRDefault="00893261" w:rsidP="000835F0">
      <w:pPr>
        <w:spacing w:after="200" w:line="240" w:lineRule="auto"/>
        <w:contextualSpacing/>
        <w:rPr>
          <w:rFonts w:asciiTheme="minorBidi" w:eastAsiaTheme="minorHAnsi" w:hAnsiTheme="minorBidi" w:cstheme="minorBidi"/>
          <w:szCs w:val="20"/>
        </w:rPr>
      </w:pPr>
      <w:r w:rsidRPr="00D140EE">
        <w:rPr>
          <w:rFonts w:asciiTheme="minorBidi" w:eastAsiaTheme="minorHAnsi" w:hAnsiTheme="minorBidi" w:cstheme="minorBidi"/>
          <w:szCs w:val="20"/>
        </w:rPr>
        <w:t>Prejemniki sredstev bodo lahko strošek uveljavljali 3 x letno na podlagi izstavljenega zahtevka za izplačilo s prilogami.</w:t>
      </w:r>
    </w:p>
    <w:p w14:paraId="14740CD3" w14:textId="5764A4FF" w:rsidR="00893261" w:rsidRPr="00D140EE" w:rsidRDefault="00893261" w:rsidP="000835F0">
      <w:pPr>
        <w:pStyle w:val="Odstavekseznama"/>
        <w:numPr>
          <w:ilvl w:val="0"/>
          <w:numId w:val="54"/>
        </w:numPr>
        <w:spacing w:line="240" w:lineRule="auto"/>
        <w:rPr>
          <w:rFonts w:asciiTheme="minorBidi" w:eastAsiaTheme="minorHAnsi" w:hAnsiTheme="minorBidi" w:cstheme="minorBidi"/>
          <w:b/>
          <w:sz w:val="20"/>
          <w:szCs w:val="20"/>
        </w:rPr>
      </w:pPr>
      <w:r w:rsidRPr="00D140EE">
        <w:rPr>
          <w:rFonts w:asciiTheme="minorBidi" w:eastAsiaTheme="minorHAnsi" w:hAnsiTheme="minorBidi" w:cstheme="minorBidi"/>
          <w:b/>
          <w:sz w:val="20"/>
          <w:szCs w:val="20"/>
        </w:rPr>
        <w:t xml:space="preserve">VIR: </w:t>
      </w:r>
    </w:p>
    <w:p w14:paraId="431CC0C9" w14:textId="77777777" w:rsidR="00893261" w:rsidRPr="00D140EE" w:rsidRDefault="00893261" w:rsidP="00893261">
      <w:pPr>
        <w:numPr>
          <w:ilvl w:val="0"/>
          <w:numId w:val="52"/>
        </w:numPr>
        <w:spacing w:after="160" w:line="240" w:lineRule="auto"/>
        <w:contextualSpacing/>
        <w:rPr>
          <w:rFonts w:asciiTheme="minorBidi" w:eastAsiaTheme="minorHAnsi" w:hAnsiTheme="minorBidi" w:cstheme="minorBidi"/>
          <w:szCs w:val="20"/>
        </w:rPr>
      </w:pPr>
      <w:r w:rsidRPr="00D140EE">
        <w:rPr>
          <w:rFonts w:asciiTheme="minorBidi" w:eastAsiaTheme="minorHAnsi" w:hAnsiTheme="minorBidi" w:cstheme="minorBidi"/>
          <w:szCs w:val="20"/>
        </w:rPr>
        <w:t xml:space="preserve">Statistični urad RS: Povprečne mesečne plače po: SKD DEJAVNOST, RAVEN DOSEŽENE IZOBRAZBE, SPOL, LETO, PLAČA , MERITVE: </w:t>
      </w:r>
      <w:hyperlink r:id="rId15" w:history="1">
        <w:r w:rsidRPr="00D140EE">
          <w:rPr>
            <w:rFonts w:asciiTheme="minorBidi" w:eastAsiaTheme="minorHAnsi" w:hAnsiTheme="minorBidi" w:cstheme="minorBidi"/>
            <w:color w:val="0563C1" w:themeColor="hyperlink"/>
            <w:szCs w:val="20"/>
            <w:u w:val="single"/>
          </w:rPr>
          <w:t>https://pxweb.stat.si/SiStatData/pxweb/sl/Data/-/0711310S.px/table/tableViewLayout2/</w:t>
        </w:r>
      </w:hyperlink>
      <w:r w:rsidRPr="00D140EE">
        <w:rPr>
          <w:rFonts w:asciiTheme="minorBidi" w:eastAsiaTheme="minorHAnsi" w:hAnsiTheme="minorBidi" w:cstheme="minorBidi"/>
          <w:szCs w:val="20"/>
        </w:rPr>
        <w:t xml:space="preserve"> (dostopno: 13. 2. 2023)</w:t>
      </w:r>
    </w:p>
    <w:p w14:paraId="411CB975" w14:textId="77777777" w:rsidR="00893261" w:rsidRPr="00D140EE" w:rsidRDefault="00893261" w:rsidP="00893261">
      <w:pPr>
        <w:spacing w:line="240" w:lineRule="auto"/>
        <w:ind w:left="360"/>
        <w:contextualSpacing/>
        <w:rPr>
          <w:rFonts w:asciiTheme="minorBidi" w:eastAsiaTheme="minorHAnsi" w:hAnsiTheme="minorBidi" w:cstheme="minorBidi"/>
          <w:szCs w:val="20"/>
        </w:rPr>
      </w:pPr>
    </w:p>
    <w:p w14:paraId="0603A090" w14:textId="77777777" w:rsidR="00893261" w:rsidRPr="00D140EE" w:rsidRDefault="00893261" w:rsidP="00893261">
      <w:pPr>
        <w:numPr>
          <w:ilvl w:val="0"/>
          <w:numId w:val="52"/>
        </w:numPr>
        <w:spacing w:after="160" w:line="240" w:lineRule="auto"/>
        <w:contextualSpacing/>
        <w:rPr>
          <w:rFonts w:asciiTheme="minorBidi" w:eastAsiaTheme="minorHAnsi" w:hAnsiTheme="minorBidi" w:cstheme="minorBidi"/>
          <w:szCs w:val="20"/>
        </w:rPr>
      </w:pPr>
      <w:r w:rsidRPr="00D140EE">
        <w:rPr>
          <w:rFonts w:asciiTheme="minorBidi" w:eastAsiaTheme="minorHAnsi" w:hAnsiTheme="minorBidi" w:cstheme="minorBidi"/>
          <w:szCs w:val="20"/>
        </w:rPr>
        <w:t xml:space="preserve">Statistični urad RS, </w:t>
      </w:r>
      <w:hyperlink r:id="rId16" w:history="1">
        <w:r w:rsidRPr="00D140EE">
          <w:rPr>
            <w:rFonts w:asciiTheme="minorBidi" w:eastAsiaTheme="minorHAnsi" w:hAnsiTheme="minorBidi" w:cstheme="minorBidi"/>
            <w:color w:val="0563C1" w:themeColor="hyperlink"/>
            <w:szCs w:val="20"/>
            <w:u w:val="single"/>
          </w:rPr>
          <w:t>https://pxweb.stat.si/SiStatData/pxweb/sl/Data/-/0728701S.px/table/tableViewLayout2/</w:t>
        </w:r>
      </w:hyperlink>
      <w:r w:rsidRPr="00D140EE">
        <w:rPr>
          <w:rFonts w:asciiTheme="minorBidi" w:eastAsiaTheme="minorHAnsi" w:hAnsiTheme="minorBidi" w:cstheme="minorBidi"/>
          <w:szCs w:val="20"/>
        </w:rPr>
        <w:t xml:space="preserve"> (dostopno: 13. 2. 2023).</w:t>
      </w:r>
    </w:p>
    <w:p w14:paraId="54336CBC" w14:textId="77777777" w:rsidR="00893261" w:rsidRPr="00D140EE" w:rsidRDefault="00893261" w:rsidP="00893261">
      <w:pPr>
        <w:spacing w:after="160" w:line="240" w:lineRule="auto"/>
        <w:ind w:left="6096"/>
        <w:rPr>
          <w:rFonts w:asciiTheme="minorBidi" w:eastAsiaTheme="minorHAnsi" w:hAnsiTheme="minorBidi" w:cstheme="minorBidi"/>
          <w:szCs w:val="20"/>
        </w:rPr>
      </w:pPr>
    </w:p>
    <w:p w14:paraId="53DF3985" w14:textId="77777777" w:rsidR="00FF477A" w:rsidRPr="00D140EE" w:rsidRDefault="00FF477A" w:rsidP="00893261">
      <w:pPr>
        <w:spacing w:line="240" w:lineRule="auto"/>
        <w:ind w:left="5664" w:firstLine="708"/>
        <w:jc w:val="both"/>
        <w:rPr>
          <w:rFonts w:asciiTheme="minorBidi" w:eastAsiaTheme="minorHAnsi" w:hAnsiTheme="minorBidi" w:cstheme="minorBidi"/>
          <w:szCs w:val="20"/>
        </w:rPr>
      </w:pPr>
    </w:p>
    <w:p w14:paraId="35AE7943" w14:textId="77777777" w:rsidR="00893261" w:rsidRPr="00D140EE" w:rsidRDefault="00893261" w:rsidP="00893261">
      <w:pPr>
        <w:spacing w:line="240" w:lineRule="auto"/>
        <w:ind w:left="5664" w:firstLine="708"/>
        <w:jc w:val="both"/>
        <w:rPr>
          <w:rFonts w:asciiTheme="minorBidi" w:eastAsiaTheme="minorHAnsi" w:hAnsiTheme="minorBidi" w:cstheme="minorBidi"/>
          <w:szCs w:val="20"/>
        </w:rPr>
      </w:pPr>
      <w:r w:rsidRPr="00D140EE">
        <w:rPr>
          <w:rFonts w:asciiTheme="minorBidi" w:eastAsiaTheme="minorHAnsi" w:hAnsiTheme="minorBidi" w:cstheme="minorBidi"/>
          <w:szCs w:val="20"/>
        </w:rPr>
        <w:t>Matjaž Han</w:t>
      </w:r>
    </w:p>
    <w:p w14:paraId="57A36CA6" w14:textId="19A0D89C" w:rsidR="001241E0" w:rsidRPr="00D140EE" w:rsidRDefault="000835F0" w:rsidP="000835F0">
      <w:pPr>
        <w:spacing w:line="240" w:lineRule="auto"/>
        <w:ind w:left="5664" w:firstLine="708"/>
        <w:jc w:val="both"/>
        <w:rPr>
          <w:rFonts w:asciiTheme="minorBidi" w:eastAsiaTheme="minorHAnsi" w:hAnsiTheme="minorBidi" w:cstheme="minorBidi"/>
          <w:szCs w:val="20"/>
        </w:rPr>
      </w:pPr>
      <w:r w:rsidRPr="00D140EE">
        <w:rPr>
          <w:rFonts w:asciiTheme="minorBidi" w:eastAsiaTheme="minorHAnsi" w:hAnsiTheme="minorBidi" w:cstheme="minorBidi"/>
          <w:szCs w:val="20"/>
        </w:rPr>
        <w:t xml:space="preserve">   minister</w:t>
      </w:r>
    </w:p>
    <w:p w14:paraId="338BF88B" w14:textId="77777777" w:rsidR="00FF477A" w:rsidRPr="00D140EE" w:rsidRDefault="00FF477A" w:rsidP="007C7C72">
      <w:pPr>
        <w:tabs>
          <w:tab w:val="left" w:pos="7440"/>
        </w:tabs>
        <w:rPr>
          <w:rFonts w:asciiTheme="minorBidi" w:hAnsiTheme="minorBidi" w:cstheme="minorBidi"/>
          <w:szCs w:val="20"/>
        </w:rPr>
      </w:pPr>
    </w:p>
    <w:p w14:paraId="397B33B0" w14:textId="77777777" w:rsidR="00913E95" w:rsidRPr="00D140EE" w:rsidRDefault="00913E95" w:rsidP="00FF477A">
      <w:pPr>
        <w:overflowPunct w:val="0"/>
        <w:autoSpaceDE w:val="0"/>
        <w:autoSpaceDN w:val="0"/>
        <w:adjustRightInd w:val="0"/>
        <w:spacing w:line="240" w:lineRule="auto"/>
        <w:jc w:val="right"/>
        <w:textAlignment w:val="baseline"/>
        <w:rPr>
          <w:rFonts w:asciiTheme="minorBidi" w:hAnsiTheme="minorBidi" w:cstheme="minorBidi"/>
          <w:i/>
          <w:szCs w:val="20"/>
        </w:rPr>
      </w:pPr>
    </w:p>
    <w:p w14:paraId="5B1883D4" w14:textId="77777777" w:rsidR="00690B5F" w:rsidRDefault="00690B5F">
      <w:pPr>
        <w:spacing w:after="160" w:line="259" w:lineRule="auto"/>
        <w:rPr>
          <w:rFonts w:asciiTheme="minorBidi" w:hAnsiTheme="minorBidi" w:cstheme="minorBidi"/>
          <w:i/>
          <w:szCs w:val="20"/>
        </w:rPr>
      </w:pPr>
      <w:r>
        <w:rPr>
          <w:rFonts w:asciiTheme="minorBidi" w:hAnsiTheme="minorBidi" w:cstheme="minorBidi"/>
          <w:i/>
          <w:szCs w:val="20"/>
        </w:rPr>
        <w:br w:type="page"/>
      </w:r>
    </w:p>
    <w:p w14:paraId="1BCAB6FA" w14:textId="7DB670F6" w:rsidR="00FF477A" w:rsidRPr="00D140EE" w:rsidRDefault="00FF477A" w:rsidP="00FF477A">
      <w:pPr>
        <w:overflowPunct w:val="0"/>
        <w:autoSpaceDE w:val="0"/>
        <w:autoSpaceDN w:val="0"/>
        <w:adjustRightInd w:val="0"/>
        <w:spacing w:line="240" w:lineRule="auto"/>
        <w:jc w:val="right"/>
        <w:textAlignment w:val="baseline"/>
        <w:rPr>
          <w:rFonts w:asciiTheme="minorBidi" w:hAnsiTheme="minorBidi" w:cstheme="minorBidi"/>
          <w:i/>
          <w:szCs w:val="20"/>
        </w:rPr>
      </w:pPr>
      <w:r w:rsidRPr="00D140EE">
        <w:rPr>
          <w:rFonts w:asciiTheme="minorBidi" w:hAnsiTheme="minorBidi" w:cstheme="minorBidi"/>
          <w:i/>
          <w:szCs w:val="20"/>
        </w:rPr>
        <w:lastRenderedPageBreak/>
        <w:t>Priloga št. 10</w:t>
      </w:r>
    </w:p>
    <w:p w14:paraId="4ADA5D6D" w14:textId="77777777" w:rsidR="00D34858" w:rsidRPr="00D140EE" w:rsidRDefault="00D34858" w:rsidP="00FF477A">
      <w:pPr>
        <w:overflowPunct w:val="0"/>
        <w:autoSpaceDE w:val="0"/>
        <w:autoSpaceDN w:val="0"/>
        <w:adjustRightInd w:val="0"/>
        <w:spacing w:line="240" w:lineRule="auto"/>
        <w:jc w:val="right"/>
        <w:textAlignment w:val="baseline"/>
        <w:rPr>
          <w:rFonts w:asciiTheme="minorBidi" w:hAnsiTheme="minorBidi" w:cstheme="minorBidi"/>
          <w:i/>
          <w:szCs w:val="20"/>
        </w:rPr>
      </w:pPr>
    </w:p>
    <w:p w14:paraId="363EF8D0" w14:textId="77777777" w:rsidR="00FF477A" w:rsidRPr="00D140EE" w:rsidRDefault="00FF477A" w:rsidP="00FF477A">
      <w:pPr>
        <w:overflowPunct w:val="0"/>
        <w:autoSpaceDE w:val="0"/>
        <w:autoSpaceDN w:val="0"/>
        <w:adjustRightInd w:val="0"/>
        <w:spacing w:line="240" w:lineRule="auto"/>
        <w:textAlignment w:val="baseline"/>
        <w:rPr>
          <w:rFonts w:asciiTheme="minorBidi" w:hAnsiTheme="minorBidi" w:cstheme="minorBidi"/>
          <w:szCs w:val="20"/>
        </w:rPr>
      </w:pPr>
    </w:p>
    <w:p w14:paraId="28DC11B7" w14:textId="77777777" w:rsidR="00FF477A" w:rsidRPr="00D140EE" w:rsidRDefault="00FF477A" w:rsidP="005C2B7D">
      <w:pPr>
        <w:pStyle w:val="Naslov1"/>
        <w:numPr>
          <w:ilvl w:val="0"/>
          <w:numId w:val="0"/>
        </w:numPr>
        <w:ind w:left="360" w:hanging="360"/>
        <w:rPr>
          <w:rFonts w:asciiTheme="minorBidi" w:hAnsiTheme="minorBidi" w:cstheme="minorBidi"/>
          <w:sz w:val="20"/>
          <w:szCs w:val="20"/>
        </w:rPr>
      </w:pPr>
      <w:r w:rsidRPr="00D140EE">
        <w:rPr>
          <w:rFonts w:asciiTheme="minorBidi" w:hAnsiTheme="minorBidi" w:cstheme="minorBidi"/>
          <w:sz w:val="20"/>
          <w:szCs w:val="20"/>
        </w:rPr>
        <w:t>VAROVANJE OSEBNIH PODATKOV IN POSLOVNIH SKRIVNOSTI</w:t>
      </w:r>
    </w:p>
    <w:p w14:paraId="1DA05E44" w14:textId="77777777" w:rsidR="00FF477A" w:rsidRPr="00D140EE" w:rsidRDefault="00FF477A" w:rsidP="00FF477A">
      <w:pPr>
        <w:autoSpaceDE w:val="0"/>
        <w:autoSpaceDN w:val="0"/>
        <w:adjustRightInd w:val="0"/>
        <w:spacing w:line="240" w:lineRule="auto"/>
        <w:rPr>
          <w:rFonts w:asciiTheme="minorBidi" w:hAnsiTheme="minorBidi" w:cstheme="minorBidi"/>
          <w:b/>
          <w:szCs w:val="20"/>
        </w:rPr>
      </w:pPr>
    </w:p>
    <w:p w14:paraId="2C4D26CE" w14:textId="77777777" w:rsidR="00FF477A" w:rsidRPr="00D140EE" w:rsidRDefault="00FF477A" w:rsidP="00FF477A">
      <w:pPr>
        <w:autoSpaceDE w:val="0"/>
        <w:autoSpaceDN w:val="0"/>
        <w:adjustRightInd w:val="0"/>
        <w:spacing w:line="240" w:lineRule="auto"/>
        <w:rPr>
          <w:rFonts w:asciiTheme="minorBidi" w:hAnsiTheme="minorBidi" w:cstheme="minorBidi"/>
          <w:b/>
          <w:szCs w:val="20"/>
        </w:rPr>
      </w:pPr>
    </w:p>
    <w:p w14:paraId="26D666FB" w14:textId="77777777" w:rsidR="00FF477A" w:rsidRPr="00D140EE" w:rsidRDefault="00FF477A" w:rsidP="00FF477A">
      <w:pPr>
        <w:autoSpaceDE w:val="0"/>
        <w:autoSpaceDN w:val="0"/>
        <w:adjustRightInd w:val="0"/>
        <w:spacing w:line="240" w:lineRule="auto"/>
        <w:rPr>
          <w:rFonts w:asciiTheme="minorBidi" w:eastAsia="MS Mincho" w:hAnsiTheme="minorBidi" w:cstheme="minorBidi"/>
          <w:szCs w:val="20"/>
          <w:lang w:eastAsia="sl-SI"/>
        </w:rPr>
      </w:pPr>
      <w:r w:rsidRPr="00D140EE">
        <w:rPr>
          <w:rFonts w:asciiTheme="minorBidi" w:hAnsiTheme="minorBidi" w:cstheme="minorBidi"/>
          <w:b/>
          <w:szCs w:val="20"/>
        </w:rPr>
        <w:t>1. Varstvo osebnih podatkov</w:t>
      </w:r>
    </w:p>
    <w:p w14:paraId="0A39833A" w14:textId="77777777" w:rsidR="00FF477A" w:rsidRPr="00D140EE" w:rsidRDefault="00FF477A" w:rsidP="00FF477A">
      <w:pPr>
        <w:pStyle w:val="TEKST"/>
        <w:spacing w:line="240" w:lineRule="auto"/>
        <w:rPr>
          <w:rFonts w:asciiTheme="minorBidi" w:hAnsiTheme="minorBidi"/>
          <w:sz w:val="20"/>
          <w:szCs w:val="20"/>
        </w:rPr>
      </w:pPr>
    </w:p>
    <w:p w14:paraId="5B6C0BF4" w14:textId="77777777" w:rsidR="00FF477A" w:rsidRPr="00D140EE" w:rsidRDefault="00FF477A" w:rsidP="00FF477A">
      <w:pPr>
        <w:pStyle w:val="TEKST"/>
        <w:spacing w:line="240" w:lineRule="auto"/>
        <w:rPr>
          <w:rFonts w:asciiTheme="minorBidi" w:eastAsia="MS Mincho" w:hAnsiTheme="minorBidi"/>
          <w:b/>
          <w:sz w:val="20"/>
          <w:szCs w:val="20"/>
        </w:rPr>
      </w:pPr>
      <w:r w:rsidRPr="00D140EE">
        <w:rPr>
          <w:rFonts w:asciiTheme="minorBidi" w:eastAsia="MS Mincho" w:hAnsiTheme="minorBidi"/>
          <w:b/>
          <w:sz w:val="20"/>
          <w:szCs w:val="20"/>
        </w:rPr>
        <w:t>Pravna podlaga</w:t>
      </w:r>
    </w:p>
    <w:p w14:paraId="5B137F35" w14:textId="77777777" w:rsidR="00FF477A" w:rsidRPr="00D140EE" w:rsidRDefault="00FF477A" w:rsidP="00FF477A">
      <w:pPr>
        <w:pStyle w:val="TEKST"/>
        <w:spacing w:line="240" w:lineRule="auto"/>
        <w:rPr>
          <w:rFonts w:asciiTheme="minorBidi" w:eastAsia="MS Mincho" w:hAnsiTheme="minorBidi"/>
          <w:sz w:val="20"/>
          <w:szCs w:val="20"/>
        </w:rPr>
      </w:pPr>
    </w:p>
    <w:p w14:paraId="1603FFDB" w14:textId="022988A2"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Varovanje osebnih podatkov bo zagotovljeno v skladu z veljavno zakonodajo</w:t>
      </w:r>
      <w:r w:rsidRPr="00D140EE">
        <w:rPr>
          <w:rFonts w:asciiTheme="minorBidi" w:hAnsiTheme="minorBidi"/>
          <w:sz w:val="20"/>
          <w:szCs w:val="20"/>
        </w:rPr>
        <w:t xml:space="preserve">, v prvi vrsti z evropsko Splošno uredbo o varstvu osebnih podatkov EU 2016/679 (General Data </w:t>
      </w:r>
      <w:proofErr w:type="spellStart"/>
      <w:r w:rsidRPr="00D140EE">
        <w:rPr>
          <w:rFonts w:asciiTheme="minorBidi" w:hAnsiTheme="minorBidi"/>
          <w:sz w:val="20"/>
          <w:szCs w:val="20"/>
        </w:rPr>
        <w:t>Protection</w:t>
      </w:r>
      <w:proofErr w:type="spellEnd"/>
      <w:r w:rsidRPr="00D140EE">
        <w:rPr>
          <w:rFonts w:asciiTheme="minorBidi" w:hAnsiTheme="minorBidi"/>
          <w:sz w:val="20"/>
          <w:szCs w:val="20"/>
        </w:rPr>
        <w:t xml:space="preserve"> </w:t>
      </w:r>
      <w:proofErr w:type="spellStart"/>
      <w:r w:rsidRPr="00D140EE">
        <w:rPr>
          <w:rFonts w:asciiTheme="minorBidi" w:hAnsiTheme="minorBidi"/>
          <w:sz w:val="20"/>
          <w:szCs w:val="20"/>
        </w:rPr>
        <w:t>Regulation</w:t>
      </w:r>
      <w:proofErr w:type="spellEnd"/>
      <w:r w:rsidRPr="00D140EE">
        <w:rPr>
          <w:rFonts w:asciiTheme="minorBidi" w:hAnsiTheme="minorBidi"/>
          <w:sz w:val="20"/>
          <w:szCs w:val="20"/>
        </w:rPr>
        <w:t xml:space="preserve"> ali krajše GDPR) </w:t>
      </w:r>
      <w:r w:rsidRPr="00D140EE">
        <w:rPr>
          <w:rFonts w:asciiTheme="minorBidi" w:eastAsia="MS Mincho" w:hAnsiTheme="minorBidi"/>
          <w:sz w:val="20"/>
          <w:szCs w:val="20"/>
        </w:rPr>
        <w:t>– Uredba (EU) 2016/679 Evropskega parlamenta in Sveta, v nadaljevanju; Splošna uredba o varstvu podatkov) in Zakonom o varstvu osebnih podatkov (</w:t>
      </w:r>
      <w:r w:rsidR="0093083B" w:rsidRPr="00D140EE">
        <w:rPr>
          <w:rFonts w:asciiTheme="minorBidi" w:eastAsia="MS Mincho" w:hAnsiTheme="minorBidi"/>
          <w:sz w:val="20"/>
          <w:szCs w:val="20"/>
        </w:rPr>
        <w:t xml:space="preserve">Uradni list RS, št. 163/22, v nadaljevanju </w:t>
      </w:r>
      <w:r w:rsidRPr="00D140EE">
        <w:rPr>
          <w:rFonts w:asciiTheme="minorBidi" w:eastAsia="MS Mincho" w:hAnsiTheme="minorBidi"/>
          <w:sz w:val="20"/>
          <w:szCs w:val="20"/>
        </w:rPr>
        <w:t>ZVOP-</w:t>
      </w:r>
      <w:r w:rsidR="0093083B" w:rsidRPr="00D140EE">
        <w:rPr>
          <w:rFonts w:asciiTheme="minorBidi" w:eastAsia="MS Mincho" w:hAnsiTheme="minorBidi"/>
          <w:sz w:val="20"/>
          <w:szCs w:val="20"/>
        </w:rPr>
        <w:t>2</w:t>
      </w:r>
      <w:r w:rsidRPr="00D140EE">
        <w:rPr>
          <w:rFonts w:asciiTheme="minorBidi" w:eastAsia="MS Mincho" w:hAnsiTheme="minorBidi"/>
          <w:sz w:val="20"/>
          <w:szCs w:val="20"/>
        </w:rPr>
        <w:t>).</w:t>
      </w:r>
    </w:p>
    <w:p w14:paraId="327B21BE" w14:textId="2E752FA8" w:rsidR="00FF477A" w:rsidRPr="00D140EE" w:rsidRDefault="0093083B"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w:t>
      </w:r>
    </w:p>
    <w:p w14:paraId="38CA3DCE" w14:textId="77777777" w:rsidR="00FF477A" w:rsidRPr="00D140EE" w:rsidRDefault="00FF477A" w:rsidP="00FF477A">
      <w:pPr>
        <w:pStyle w:val="TEKST"/>
        <w:spacing w:line="240" w:lineRule="auto"/>
        <w:rPr>
          <w:rFonts w:asciiTheme="minorBidi" w:eastAsia="MS Mincho" w:hAnsiTheme="minorBidi"/>
          <w:b/>
          <w:sz w:val="20"/>
          <w:szCs w:val="20"/>
        </w:rPr>
      </w:pPr>
      <w:r w:rsidRPr="00D140EE">
        <w:rPr>
          <w:rFonts w:asciiTheme="minorBidi" w:eastAsia="MS Mincho" w:hAnsiTheme="minorBidi"/>
          <w:b/>
          <w:sz w:val="20"/>
          <w:szCs w:val="20"/>
        </w:rPr>
        <w:t>Osnovni podatki o upravljavcu</w:t>
      </w:r>
    </w:p>
    <w:p w14:paraId="41B1E220" w14:textId="77777777" w:rsidR="00FF477A" w:rsidRPr="00D140EE" w:rsidRDefault="00FF477A" w:rsidP="00FF477A">
      <w:pPr>
        <w:pStyle w:val="TEKST"/>
        <w:spacing w:line="240" w:lineRule="auto"/>
        <w:rPr>
          <w:rFonts w:asciiTheme="minorBidi" w:eastAsia="MS Mincho" w:hAnsiTheme="minorBidi"/>
          <w:sz w:val="20"/>
          <w:szCs w:val="20"/>
        </w:rPr>
      </w:pPr>
    </w:p>
    <w:p w14:paraId="603CBABE"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 xml:space="preserve">Identiteta in kontaktni podatki upravljavca osebnih podatkov; Ministrstvo za gospodarstvo, turizem in šport, Kotnikova ulica 5, 1000 Ljubljana, </w:t>
      </w:r>
      <w:proofErr w:type="spellStart"/>
      <w:r w:rsidRPr="00D140EE">
        <w:rPr>
          <w:rFonts w:asciiTheme="minorBidi" w:eastAsia="MS Mincho" w:hAnsiTheme="minorBidi"/>
          <w:sz w:val="20"/>
          <w:szCs w:val="20"/>
        </w:rPr>
        <w:t>tel</w:t>
      </w:r>
      <w:proofErr w:type="spellEnd"/>
      <w:r w:rsidRPr="00D140EE">
        <w:rPr>
          <w:rFonts w:asciiTheme="minorBidi" w:eastAsia="MS Mincho" w:hAnsiTheme="minorBidi"/>
          <w:sz w:val="20"/>
          <w:szCs w:val="20"/>
        </w:rPr>
        <w:t xml:space="preserve">: (01) 400 33 11, e-mail: gp.mgts@gov.si, spletna stran: </w:t>
      </w:r>
      <w:hyperlink r:id="rId17" w:history="1">
        <w:r w:rsidRPr="00D140EE">
          <w:rPr>
            <w:rStyle w:val="Hiperpovezava"/>
            <w:rFonts w:asciiTheme="minorBidi" w:eastAsia="MS Mincho" w:hAnsiTheme="minorBidi"/>
            <w:sz w:val="20"/>
            <w:szCs w:val="20"/>
          </w:rPr>
          <w:t>http://www.gov.si/</w:t>
        </w:r>
      </w:hyperlink>
      <w:r w:rsidRPr="00D140EE">
        <w:rPr>
          <w:rFonts w:asciiTheme="minorBidi" w:eastAsia="MS Mincho" w:hAnsiTheme="minorBidi"/>
          <w:sz w:val="20"/>
          <w:szCs w:val="20"/>
        </w:rPr>
        <w:t xml:space="preserve">, ki ga predstavlja minister Matjaž Han.  </w:t>
      </w:r>
    </w:p>
    <w:p w14:paraId="14D4F20E"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4856AD32" w14:textId="0E6B4F00"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rPr>
        <w:t>Ministrstvo za gospodarstvo, turizem in šport</w:t>
      </w:r>
      <w:r w:rsidRPr="00D140EE">
        <w:rPr>
          <w:rFonts w:asciiTheme="minorBidi" w:eastAsia="MS Mincho" w:hAnsiTheme="minorBidi" w:cstheme="minorBidi"/>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93083B" w:rsidRPr="00D140EE">
        <w:rPr>
          <w:rFonts w:asciiTheme="minorBidi" w:eastAsia="MS Mincho" w:hAnsiTheme="minorBidi" w:cstheme="minorBidi"/>
          <w:szCs w:val="20"/>
          <w:lang w:eastAsia="sl-SI"/>
        </w:rPr>
        <w:t>2</w:t>
      </w:r>
      <w:r w:rsidRPr="00D140EE">
        <w:rPr>
          <w:rFonts w:asciiTheme="minorBidi" w:eastAsia="MS Mincho" w:hAnsiTheme="minorBidi" w:cstheme="minorBidi"/>
          <w:szCs w:val="20"/>
          <w:lang w:eastAsia="sl-SI"/>
        </w:rPr>
        <w:t>. Podatki pooblaščene osebe za varstvo osebnih podatkov so objavljeni na spletni strani ministrstva, doseči pa jo je mogoče preko elektronskega naslova dpo.mgts@gov.si.</w:t>
      </w:r>
    </w:p>
    <w:p w14:paraId="403F3426" w14:textId="77777777" w:rsidR="00FF477A" w:rsidRPr="00D140EE" w:rsidRDefault="00FF477A" w:rsidP="00FF477A">
      <w:pPr>
        <w:pStyle w:val="TEKST"/>
        <w:spacing w:line="240" w:lineRule="auto"/>
        <w:rPr>
          <w:rFonts w:asciiTheme="minorBidi" w:eastAsia="MS Mincho" w:hAnsiTheme="minorBidi"/>
          <w:sz w:val="20"/>
          <w:szCs w:val="20"/>
        </w:rPr>
      </w:pPr>
    </w:p>
    <w:p w14:paraId="53C07F9A" w14:textId="45C2638E"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93083B" w:rsidRPr="00D140EE">
        <w:rPr>
          <w:rFonts w:asciiTheme="minorBidi" w:eastAsia="MS Mincho" w:hAnsiTheme="minorBidi"/>
          <w:sz w:val="20"/>
          <w:szCs w:val="20"/>
        </w:rPr>
        <w:t>2</w:t>
      </w:r>
      <w:r w:rsidRPr="00D140EE">
        <w:rPr>
          <w:rFonts w:asciiTheme="minorBidi" w:eastAsia="MS Mincho" w:hAnsiTheme="minorBidi"/>
          <w:sz w:val="20"/>
          <w:szCs w:val="20"/>
        </w:rPr>
        <w:t xml:space="preserve">. </w:t>
      </w:r>
    </w:p>
    <w:p w14:paraId="1AEC2312" w14:textId="77777777" w:rsidR="00FF477A" w:rsidRPr="00D140EE" w:rsidRDefault="00FF477A" w:rsidP="00FF477A">
      <w:pPr>
        <w:pStyle w:val="TEKST"/>
        <w:spacing w:line="240" w:lineRule="auto"/>
        <w:rPr>
          <w:rFonts w:asciiTheme="minorBidi" w:eastAsia="MS Mincho" w:hAnsiTheme="minorBidi"/>
          <w:sz w:val="20"/>
          <w:szCs w:val="20"/>
        </w:rPr>
      </w:pPr>
    </w:p>
    <w:p w14:paraId="700A2122"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4FA60D03" w14:textId="77777777" w:rsidR="00FF477A" w:rsidRPr="00D140EE" w:rsidRDefault="00FF477A" w:rsidP="00FF477A">
      <w:pPr>
        <w:pStyle w:val="TEKST"/>
        <w:spacing w:line="240" w:lineRule="auto"/>
        <w:rPr>
          <w:rFonts w:asciiTheme="minorBidi" w:eastAsia="MS Mincho" w:hAnsiTheme="minorBidi"/>
          <w:sz w:val="20"/>
          <w:szCs w:val="20"/>
        </w:rPr>
      </w:pPr>
    </w:p>
    <w:p w14:paraId="304E0914" w14:textId="77777777" w:rsidR="00FF477A" w:rsidRPr="00D140EE" w:rsidRDefault="00FF477A" w:rsidP="00FF477A">
      <w:pPr>
        <w:pStyle w:val="TEKST"/>
        <w:spacing w:line="240" w:lineRule="auto"/>
        <w:rPr>
          <w:rFonts w:asciiTheme="minorBidi" w:eastAsia="MS Mincho" w:hAnsiTheme="minorBidi"/>
          <w:b/>
          <w:sz w:val="20"/>
          <w:szCs w:val="20"/>
        </w:rPr>
      </w:pPr>
      <w:r w:rsidRPr="00D140EE">
        <w:rPr>
          <w:rFonts w:asciiTheme="minorBidi" w:eastAsia="MS Mincho" w:hAnsiTheme="minorBidi"/>
          <w:b/>
          <w:sz w:val="20"/>
          <w:szCs w:val="20"/>
        </w:rPr>
        <w:t>Čas obdelave oziroma rok hrambe</w:t>
      </w:r>
    </w:p>
    <w:p w14:paraId="3CBF07B4" w14:textId="77777777" w:rsidR="00FF477A" w:rsidRPr="00D140EE" w:rsidRDefault="00FF477A" w:rsidP="00FF477A">
      <w:pPr>
        <w:pStyle w:val="TEKST"/>
        <w:spacing w:line="240" w:lineRule="auto"/>
        <w:rPr>
          <w:rFonts w:asciiTheme="minorBidi" w:eastAsia="MS Mincho" w:hAnsiTheme="minorBidi"/>
          <w:sz w:val="20"/>
          <w:szCs w:val="20"/>
        </w:rPr>
      </w:pPr>
    </w:p>
    <w:p w14:paraId="07974A27" w14:textId="4D72240A"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 xml:space="preserve">Prejeti osebni podatki se bodo obdelovali le toliko časa, dokler bo to potrebno za dosego namena, zaradi katerega so se zbirali ali nadalje obdelovali, torej dokler ne bo razpis izveden oziroma projekt  zaključen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D140EE">
        <w:rPr>
          <w:rFonts w:asciiTheme="minorBidi" w:eastAsia="MS Mincho" w:hAnsiTheme="minorBidi"/>
          <w:bCs/>
          <w:sz w:val="20"/>
          <w:szCs w:val="20"/>
        </w:rPr>
        <w:t xml:space="preserve">Zakon o varstvu dokumentarnega in arhivskega gradiva ter arhivih oziroma na njegovi podlagi klasifikacijski načrt </w:t>
      </w:r>
      <w:r w:rsidRPr="00D140EE">
        <w:rPr>
          <w:rFonts w:asciiTheme="minorBidi" w:eastAsia="MS Mincho" w:hAnsiTheme="minorBidi"/>
          <w:sz w:val="20"/>
          <w:szCs w:val="20"/>
        </w:rPr>
        <w:t xml:space="preserve">Ministrstvo za gospodarstvo, turizem in šport predpisuje hrambo in tip hrambe dokumentov, v katerih se osebni podatki nahajajo, bodo tovrstni osebni podatki arhivirani in tam kjer je mogoče izbrisani – če niso trajno arhivsko gradivo. </w:t>
      </w:r>
    </w:p>
    <w:p w14:paraId="520471C4" w14:textId="77777777" w:rsidR="00FF477A" w:rsidRPr="00D140EE" w:rsidRDefault="00FF477A" w:rsidP="00FF477A">
      <w:pPr>
        <w:pStyle w:val="TEKST"/>
        <w:spacing w:line="240" w:lineRule="auto"/>
        <w:rPr>
          <w:rFonts w:asciiTheme="minorBidi" w:eastAsia="MS Mincho" w:hAnsiTheme="minorBidi"/>
          <w:sz w:val="20"/>
          <w:szCs w:val="20"/>
        </w:rPr>
      </w:pPr>
    </w:p>
    <w:p w14:paraId="0F8D3D81"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87D3469" w14:textId="77777777" w:rsidR="00FF477A" w:rsidRPr="00D140EE" w:rsidRDefault="00FF477A" w:rsidP="00FF477A">
      <w:pPr>
        <w:pStyle w:val="TEKST"/>
        <w:spacing w:line="240" w:lineRule="auto"/>
        <w:rPr>
          <w:rFonts w:asciiTheme="minorBidi" w:eastAsia="MS Mincho" w:hAnsiTheme="minorBidi"/>
          <w:sz w:val="20"/>
          <w:szCs w:val="20"/>
        </w:rPr>
      </w:pPr>
    </w:p>
    <w:p w14:paraId="365082FA" w14:textId="77777777" w:rsidR="00FF477A" w:rsidRPr="00D140EE" w:rsidRDefault="00FF477A" w:rsidP="00FF477A">
      <w:pPr>
        <w:pStyle w:val="TEKST"/>
        <w:spacing w:line="240" w:lineRule="auto"/>
        <w:rPr>
          <w:rFonts w:asciiTheme="minorBidi" w:eastAsia="MS Mincho" w:hAnsiTheme="minorBidi"/>
          <w:vanish/>
          <w:sz w:val="20"/>
          <w:szCs w:val="20"/>
        </w:rPr>
      </w:pPr>
    </w:p>
    <w:p w14:paraId="49BD7AB3"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b/>
          <w:sz w:val="20"/>
          <w:szCs w:val="20"/>
        </w:rPr>
        <w:t>Namen obdelave</w:t>
      </w:r>
    </w:p>
    <w:p w14:paraId="0519029E" w14:textId="77777777" w:rsidR="00FF477A" w:rsidRPr="00D140EE" w:rsidRDefault="00FF477A" w:rsidP="00FF477A">
      <w:pPr>
        <w:pStyle w:val="TEKST"/>
        <w:spacing w:line="240" w:lineRule="auto"/>
        <w:rPr>
          <w:rFonts w:asciiTheme="minorBidi" w:eastAsia="MS Mincho" w:hAnsiTheme="minorBidi"/>
          <w:sz w:val="20"/>
          <w:szCs w:val="20"/>
        </w:rPr>
      </w:pPr>
    </w:p>
    <w:p w14:paraId="2B8615DB"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lastRenderedPageBreak/>
        <w:t xml:space="preserve">Ministrstvo za gospodarstvo, turizem in šport se zavezuje, da bodo osebni podatki obdelani zakonito, pošteno in na pregleden način ter da bo od prejemnika zahtevalo, pridobivalo in obdelovalo zgolj osebne podatke, ki so neposredno in objektivno povezani z izvajanjem tega javnega razpisa, oziroma izvrševanjem pogodbe o sofinanciranju. </w:t>
      </w:r>
    </w:p>
    <w:p w14:paraId="52013DB6" w14:textId="77777777" w:rsidR="00FF477A" w:rsidRPr="00D140EE" w:rsidRDefault="00FF477A" w:rsidP="00FF477A">
      <w:pPr>
        <w:pStyle w:val="TEKST"/>
        <w:spacing w:line="240" w:lineRule="auto"/>
        <w:rPr>
          <w:rFonts w:asciiTheme="minorBidi" w:eastAsia="MS Mincho" w:hAnsiTheme="minorBidi"/>
          <w:sz w:val="20"/>
          <w:szCs w:val="20"/>
        </w:rPr>
      </w:pPr>
    </w:p>
    <w:p w14:paraId="14A95014"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projekt (odstopi od pogodb), poročanje organu upravljanja,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3E71C464" w14:textId="77777777" w:rsidR="00FF477A" w:rsidRPr="00D140EE" w:rsidRDefault="00FF477A" w:rsidP="00FF477A">
      <w:pPr>
        <w:pStyle w:val="TEKST"/>
        <w:spacing w:line="240" w:lineRule="auto"/>
        <w:rPr>
          <w:rFonts w:asciiTheme="minorBidi" w:eastAsia="MS Mincho" w:hAnsiTheme="minorBidi"/>
          <w:sz w:val="20"/>
          <w:szCs w:val="20"/>
        </w:rPr>
      </w:pPr>
    </w:p>
    <w:p w14:paraId="2D8801DA" w14:textId="77777777" w:rsidR="00FF477A" w:rsidRPr="00D140EE" w:rsidRDefault="00FF477A" w:rsidP="00FF477A">
      <w:pPr>
        <w:pStyle w:val="TEKST"/>
        <w:spacing w:line="240" w:lineRule="auto"/>
        <w:rPr>
          <w:rFonts w:asciiTheme="minorBidi" w:eastAsia="MS Mincho" w:hAnsiTheme="minorBidi"/>
          <w:b/>
          <w:sz w:val="20"/>
          <w:szCs w:val="20"/>
        </w:rPr>
      </w:pPr>
      <w:r w:rsidRPr="00D140EE">
        <w:rPr>
          <w:rFonts w:asciiTheme="minorBidi" w:eastAsia="MS Mincho" w:hAnsiTheme="minorBidi"/>
          <w:b/>
          <w:sz w:val="20"/>
          <w:szCs w:val="20"/>
        </w:rPr>
        <w:t>Zakonitost obdelave in pravna podlaga</w:t>
      </w:r>
    </w:p>
    <w:p w14:paraId="55BBD3A6" w14:textId="77777777" w:rsidR="00FF477A" w:rsidRPr="00D140EE" w:rsidRDefault="00FF477A" w:rsidP="00FF477A">
      <w:pPr>
        <w:pStyle w:val="TEKST"/>
        <w:spacing w:line="240" w:lineRule="auto"/>
        <w:rPr>
          <w:rFonts w:asciiTheme="minorBidi" w:eastAsia="MS Mincho" w:hAnsiTheme="minorBidi"/>
          <w:sz w:val="20"/>
          <w:szCs w:val="20"/>
        </w:rPr>
      </w:pPr>
    </w:p>
    <w:p w14:paraId="21B35DC6"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s prejemnikom, izdaja sklepa o izbiri in s tem zamejeni združljivi nameni naknadne obdelave), torej nalog, ki se izvajajo na zahtevo prejemnika pred potencialno sklenitvijo pogodbe o sofinanciranju, ob njegovi prijavi na zadevni javni razpis, oziroma v nadaljnje, ob izvajanju tovrstne pogodbe.</w:t>
      </w:r>
    </w:p>
    <w:p w14:paraId="79213FEE" w14:textId="77777777" w:rsidR="00FF477A" w:rsidRPr="00D140EE" w:rsidRDefault="00FF477A" w:rsidP="00FF477A">
      <w:pPr>
        <w:pStyle w:val="TEKST"/>
        <w:spacing w:line="240" w:lineRule="auto"/>
        <w:rPr>
          <w:rFonts w:asciiTheme="minorBidi" w:eastAsia="MS Mincho" w:hAnsiTheme="minorBidi"/>
          <w:sz w:val="20"/>
          <w:szCs w:val="20"/>
        </w:rPr>
      </w:pPr>
    </w:p>
    <w:p w14:paraId="0B9E86D9"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 xml:space="preserve">Zagotovitev osebnih podatkov v kontekstu prijaviteljeve vloge in prijave na zadevni javni razpis oziroma pripadajočih dokazil,  je </w:t>
      </w:r>
      <w:r w:rsidRPr="00D140EE">
        <w:rPr>
          <w:rFonts w:asciiTheme="minorBidi" w:eastAsia="MS Mincho" w:hAnsiTheme="minorBidi" w:cstheme="minorBidi"/>
          <w:b/>
          <w:szCs w:val="20"/>
          <w:lang w:eastAsia="sl-SI"/>
        </w:rPr>
        <w:t>obveznost, ki je potrebna za sklenitev pogodbe o sofinanciranju</w:t>
      </w:r>
      <w:r w:rsidRPr="00D140EE">
        <w:rPr>
          <w:rFonts w:asciiTheme="minorBidi" w:eastAsia="MS Mincho" w:hAnsiTheme="minorBidi" w:cstheme="minorBidi"/>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D140EE">
        <w:rPr>
          <w:rFonts w:asciiTheme="minorBidi" w:eastAsia="MS Mincho" w:hAnsiTheme="minorBidi" w:cstheme="minorBidi"/>
          <w:b/>
          <w:szCs w:val="20"/>
          <w:lang w:eastAsia="sl-SI"/>
        </w:rPr>
        <w:t xml:space="preserve">sklepa o </w:t>
      </w:r>
      <w:proofErr w:type="spellStart"/>
      <w:r w:rsidRPr="00D140EE">
        <w:rPr>
          <w:rFonts w:asciiTheme="minorBidi" w:eastAsia="MS Mincho" w:hAnsiTheme="minorBidi" w:cstheme="minorBidi"/>
          <w:b/>
          <w:szCs w:val="20"/>
          <w:lang w:eastAsia="sl-SI"/>
        </w:rPr>
        <w:t>neizbiri</w:t>
      </w:r>
      <w:proofErr w:type="spellEnd"/>
      <w:r w:rsidRPr="00D140EE">
        <w:rPr>
          <w:rFonts w:asciiTheme="minorBidi" w:eastAsia="MS Mincho" w:hAnsiTheme="minorBidi" w:cstheme="minorBidi"/>
          <w:b/>
          <w:szCs w:val="20"/>
          <w:lang w:eastAsia="sl-SI"/>
        </w:rPr>
        <w:t>, oziroma formalno zavrženje vloge</w:t>
      </w:r>
      <w:r w:rsidRPr="00D140EE">
        <w:rPr>
          <w:rFonts w:asciiTheme="minorBidi" w:eastAsia="MS Mincho" w:hAnsiTheme="minorBidi" w:cstheme="minorBidi"/>
          <w:szCs w:val="20"/>
          <w:lang w:eastAsia="sl-SI"/>
        </w:rPr>
        <w:t>. Prijavitelj je lahko, skladno s pravili upravnega postopka pozvan, da svojo pomanjkljivo prijavo oziroma vlogo ustrezno dopolni.</w:t>
      </w:r>
    </w:p>
    <w:p w14:paraId="5BA7F032"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54B6A54D"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 xml:space="preserve">V kolikor bo v prihodnje pogodba o sofinanciranju sklenjena, pa bo obveznost posredovanja osebnih podatkov v kontekstu zahtevkov in pripadajočih dokazil oziroma drugih gradiv, </w:t>
      </w:r>
      <w:r w:rsidRPr="00D140EE">
        <w:rPr>
          <w:rFonts w:asciiTheme="minorBidi" w:eastAsia="MS Mincho" w:hAnsiTheme="minorBidi" w:cstheme="minorBidi"/>
          <w:b/>
          <w:szCs w:val="20"/>
          <w:lang w:eastAsia="sl-SI"/>
        </w:rPr>
        <w:t>pogodbena obveznost prejemnika</w:t>
      </w:r>
      <w:r w:rsidRPr="00D140EE">
        <w:rPr>
          <w:rFonts w:asciiTheme="minorBidi" w:eastAsia="MS Mincho" w:hAnsiTheme="minorBidi" w:cstheme="minorBidi"/>
          <w:szCs w:val="20"/>
          <w:lang w:eastAsia="sl-SI"/>
        </w:rPr>
        <w:t xml:space="preserve">, pri čemer bo neizpolnjevanje te pogodbene obveznosti lahko privedlo do tega, da </w:t>
      </w:r>
      <w:r w:rsidRPr="00D140EE">
        <w:rPr>
          <w:rFonts w:asciiTheme="minorBidi" w:eastAsia="MS Mincho" w:hAnsiTheme="minorBidi" w:cstheme="minorBidi"/>
          <w:b/>
          <w:szCs w:val="20"/>
          <w:lang w:eastAsia="sl-SI"/>
        </w:rPr>
        <w:t>zahtevki ne bodo mogli biti plačani</w:t>
      </w:r>
      <w:r w:rsidRPr="00D140EE">
        <w:rPr>
          <w:rFonts w:asciiTheme="minorBidi" w:eastAsia="MS Mincho" w:hAnsiTheme="minorBidi" w:cstheme="minorBidi"/>
          <w:szCs w:val="20"/>
          <w:lang w:eastAsia="sl-SI"/>
        </w:rPr>
        <w:t xml:space="preserve"> oziroma, v izjemnih primerih, celo do </w:t>
      </w:r>
      <w:r w:rsidRPr="00D140EE">
        <w:rPr>
          <w:rFonts w:asciiTheme="minorBidi" w:eastAsia="MS Mincho" w:hAnsiTheme="minorBidi" w:cstheme="minorBidi"/>
          <w:b/>
          <w:szCs w:val="20"/>
          <w:lang w:eastAsia="sl-SI"/>
        </w:rPr>
        <w:t>odstopa od pogodbe</w:t>
      </w:r>
      <w:r w:rsidRPr="00D140EE">
        <w:rPr>
          <w:rFonts w:asciiTheme="minorBidi" w:eastAsia="MS Mincho" w:hAnsiTheme="minorBidi" w:cstheme="minorBidi"/>
          <w:szCs w:val="20"/>
          <w:lang w:eastAsia="sl-SI"/>
        </w:rPr>
        <w:t>.</w:t>
      </w:r>
    </w:p>
    <w:p w14:paraId="7DF04D77" w14:textId="77777777" w:rsidR="00FF477A" w:rsidRPr="00D140EE" w:rsidRDefault="00FF477A" w:rsidP="00FF477A">
      <w:pPr>
        <w:pStyle w:val="TEKST"/>
        <w:spacing w:line="240" w:lineRule="auto"/>
        <w:rPr>
          <w:rFonts w:asciiTheme="minorBidi" w:eastAsia="MS Mincho" w:hAnsiTheme="minorBidi"/>
          <w:sz w:val="20"/>
          <w:szCs w:val="20"/>
        </w:rPr>
      </w:pPr>
    </w:p>
    <w:p w14:paraId="06D8CDE9" w14:textId="77777777" w:rsidR="00FF477A" w:rsidRPr="00D140EE" w:rsidRDefault="00FF477A" w:rsidP="00FF477A">
      <w:pPr>
        <w:pStyle w:val="TEKST"/>
        <w:tabs>
          <w:tab w:val="left" w:pos="1176"/>
        </w:tabs>
        <w:spacing w:line="240" w:lineRule="auto"/>
        <w:rPr>
          <w:rFonts w:asciiTheme="minorBidi" w:eastAsia="MS Mincho" w:hAnsiTheme="minorBidi"/>
          <w:b/>
          <w:sz w:val="20"/>
          <w:szCs w:val="20"/>
        </w:rPr>
      </w:pPr>
      <w:r w:rsidRPr="00D140EE">
        <w:rPr>
          <w:rFonts w:asciiTheme="minorBidi" w:eastAsia="MS Mincho" w:hAnsiTheme="minorBidi"/>
          <w:b/>
          <w:sz w:val="20"/>
          <w:szCs w:val="20"/>
        </w:rPr>
        <w:t>Ukrepi za varovanje osebnih podatkov</w:t>
      </w:r>
    </w:p>
    <w:p w14:paraId="46602AE7" w14:textId="77777777" w:rsidR="00FF477A" w:rsidRPr="00D140EE" w:rsidRDefault="00FF477A" w:rsidP="00FF477A">
      <w:pPr>
        <w:pStyle w:val="TEKST"/>
        <w:spacing w:line="240" w:lineRule="auto"/>
        <w:rPr>
          <w:rFonts w:asciiTheme="minorBidi" w:eastAsia="MS Mincho" w:hAnsiTheme="minorBidi"/>
          <w:sz w:val="20"/>
          <w:szCs w:val="20"/>
        </w:rPr>
      </w:pPr>
    </w:p>
    <w:p w14:paraId="725AAFCA" w14:textId="77777777"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 xml:space="preserve">Zaposleni na Ministrstvo za gospodarstvo, turizem in šport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1C16CA5A" w14:textId="77777777" w:rsidR="00FF477A" w:rsidRPr="00D140EE" w:rsidRDefault="00FF477A" w:rsidP="00FF477A">
      <w:pPr>
        <w:pStyle w:val="TEKST"/>
        <w:spacing w:line="240" w:lineRule="auto"/>
        <w:rPr>
          <w:rFonts w:asciiTheme="minorBidi" w:eastAsia="MS Mincho" w:hAnsiTheme="minorBidi"/>
          <w:sz w:val="20"/>
          <w:szCs w:val="20"/>
        </w:rPr>
      </w:pPr>
    </w:p>
    <w:p w14:paraId="315D9CD0" w14:textId="75912B64" w:rsidR="00FF477A" w:rsidRPr="00D140EE" w:rsidRDefault="00FF477A" w:rsidP="00FF477A">
      <w:pPr>
        <w:pStyle w:val="TEKST"/>
        <w:spacing w:line="240" w:lineRule="auto"/>
        <w:rPr>
          <w:rFonts w:asciiTheme="minorBidi" w:eastAsia="MS Mincho" w:hAnsiTheme="minorBidi"/>
          <w:sz w:val="20"/>
          <w:szCs w:val="20"/>
        </w:rPr>
      </w:pPr>
      <w:r w:rsidRPr="00D140EE">
        <w:rPr>
          <w:rFonts w:asciiTheme="minorBidi" w:eastAsia="MS Mincho" w:hAnsiTheme="minorBidi"/>
          <w:sz w:val="20"/>
          <w:szCs w:val="20"/>
        </w:rPr>
        <w:t>Ukrepi za varovanje osebnih podatkov, katere na tehnični ravni izvaja Ministrstvo za gospodarstvo, turizem in šport, vključujejo zlasti fizično varovanje gradiva, ki vsebuje osebne podatke na za to posebej določenih mestih in v posebnih varovanih omarah, ki so pod ključem. Pisarne uslužbencev, kje</w:t>
      </w:r>
      <w:r w:rsidR="0093083B" w:rsidRPr="00D140EE">
        <w:rPr>
          <w:rFonts w:asciiTheme="minorBidi" w:eastAsia="MS Mincho" w:hAnsiTheme="minorBidi"/>
          <w:sz w:val="20"/>
          <w:szCs w:val="20"/>
        </w:rPr>
        <w:t>r</w:t>
      </w:r>
      <w:r w:rsidRPr="00D140EE">
        <w:rPr>
          <w:rFonts w:asciiTheme="minorBidi" w:eastAsia="MS Mincho" w:hAnsiTheme="minorBidi"/>
          <w:sz w:val="20"/>
          <w:szCs w:val="20"/>
        </w:rPr>
        <w:t xml:space="preserv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D140EE">
        <w:rPr>
          <w:rFonts w:asciiTheme="minorBidi" w:eastAsia="MS Mincho" w:hAnsiTheme="minorBidi"/>
          <w:sz w:val="20"/>
          <w:szCs w:val="20"/>
        </w:rPr>
        <w:t>psevdonimizacije</w:t>
      </w:r>
      <w:proofErr w:type="spellEnd"/>
      <w:r w:rsidRPr="00D140EE">
        <w:rPr>
          <w:rFonts w:asciiTheme="minorBidi" w:eastAsia="MS Mincho" w:hAnsiTheme="minorBidi"/>
          <w:sz w:val="20"/>
          <w:szCs w:val="20"/>
        </w:rPr>
        <w:t xml:space="preserve"> podatkov, kadar bo to mogoče in primerno za obdelavo, ter usposabljanje delavcev o varstvu in delu z osebnimi podatki.</w:t>
      </w:r>
    </w:p>
    <w:p w14:paraId="6F55A14A" w14:textId="77777777" w:rsidR="00FF477A" w:rsidRPr="00D140EE" w:rsidRDefault="00FF477A" w:rsidP="00FF477A">
      <w:pPr>
        <w:pStyle w:val="TEKST"/>
        <w:spacing w:line="240" w:lineRule="auto"/>
        <w:rPr>
          <w:rFonts w:asciiTheme="minorBidi" w:eastAsia="MS Mincho" w:hAnsiTheme="minorBidi"/>
          <w:sz w:val="20"/>
          <w:szCs w:val="20"/>
        </w:rPr>
      </w:pPr>
    </w:p>
    <w:p w14:paraId="431989E5" w14:textId="77777777" w:rsidR="00FF477A" w:rsidRPr="00D140EE" w:rsidRDefault="00FF477A" w:rsidP="00FF477A">
      <w:pPr>
        <w:pStyle w:val="TEKST"/>
        <w:spacing w:line="240" w:lineRule="auto"/>
        <w:rPr>
          <w:rFonts w:asciiTheme="minorBidi" w:eastAsia="MS Mincho" w:hAnsiTheme="minorBidi"/>
          <w:b/>
          <w:sz w:val="20"/>
          <w:szCs w:val="20"/>
        </w:rPr>
      </w:pPr>
      <w:r w:rsidRPr="00D140EE">
        <w:rPr>
          <w:rFonts w:asciiTheme="minorBidi" w:eastAsia="MS Mincho" w:hAnsiTheme="minorBidi"/>
          <w:sz w:val="20"/>
          <w:szCs w:val="20"/>
        </w:rPr>
        <w:t xml:space="preserve">Glede varovanje osebnih podatkov v e-okolju, so javni uslužbenci pri varovanju dokumentov oziroma podatkov dolžni ravnati skladno z </w:t>
      </w:r>
      <w:r w:rsidRPr="00D140EE">
        <w:rPr>
          <w:rFonts w:asciiTheme="minorBidi" w:eastAsia="MS Mincho" w:hAnsiTheme="minorBidi"/>
          <w:bCs/>
          <w:sz w:val="20"/>
          <w:szCs w:val="20"/>
        </w:rPr>
        <w:t>Uredbo o upravnem poslovanju</w:t>
      </w:r>
      <w:r w:rsidRPr="00D140EE">
        <w:rPr>
          <w:rFonts w:asciiTheme="minorBidi" w:eastAsia="MS Mincho" w:hAnsiTheme="minorBidi"/>
          <w:sz w:val="20"/>
          <w:szCs w:val="20"/>
        </w:rPr>
        <w:t xml:space="preserve">, pri čemer 85. člen omenjene uredbe nalaga, da se </w:t>
      </w:r>
      <w:r w:rsidRPr="00D140EE">
        <w:rPr>
          <w:rFonts w:asciiTheme="minorBidi" w:eastAsia="MS Mincho" w:hAnsiTheme="minorBidi"/>
          <w:bCs/>
          <w:sz w:val="20"/>
          <w:szCs w:val="20"/>
        </w:rPr>
        <w:t>dokumenti ali drugo gradivo, ki vsebuje varovane podatke v elektronski obliki ne smejo brez šifriranja posredovati</w:t>
      </w:r>
      <w:r w:rsidRPr="00D140EE">
        <w:rPr>
          <w:rFonts w:asciiTheme="minorBidi" w:eastAsia="MS Mincho" w:hAnsiTheme="minorBidi"/>
          <w:sz w:val="20"/>
          <w:szCs w:val="20"/>
        </w:rPr>
        <w:t xml:space="preserve"> </w:t>
      </w:r>
      <w:r w:rsidRPr="00D140EE">
        <w:rPr>
          <w:rFonts w:asciiTheme="minorBidi" w:eastAsia="MS Mincho" w:hAnsiTheme="minorBidi"/>
          <w:bCs/>
          <w:sz w:val="20"/>
          <w:szCs w:val="20"/>
        </w:rPr>
        <w:t xml:space="preserve">izven podatkovno komunikacijskega omrežja državnih organov (HKOM). </w:t>
      </w:r>
      <w:r w:rsidRPr="00D140EE">
        <w:rPr>
          <w:rFonts w:asciiTheme="minorBidi" w:eastAsia="MS Mincho" w:hAnsiTheme="minorBidi"/>
          <w:sz w:val="20"/>
          <w:szCs w:val="20"/>
        </w:rPr>
        <w:t>Tovrstni podatki se hkrati smejo posredovati le v ustrezno varovane informacijske sisteme ali v varne elektronske poštne predale, ki so dostopni z uporabo podatkov za varno elektronsko podpisovanje.</w:t>
      </w:r>
      <w:r w:rsidRPr="00D140EE">
        <w:rPr>
          <w:rFonts w:asciiTheme="minorBidi" w:eastAsia="MS Mincho" w:hAnsiTheme="minorBidi"/>
          <w:b/>
          <w:sz w:val="20"/>
          <w:szCs w:val="20"/>
        </w:rPr>
        <w:t xml:space="preserve"> </w:t>
      </w:r>
    </w:p>
    <w:p w14:paraId="45CBF354" w14:textId="77777777" w:rsidR="00FF477A" w:rsidRPr="00D140EE" w:rsidRDefault="00FF477A" w:rsidP="00FF477A">
      <w:pPr>
        <w:pStyle w:val="TEKST"/>
        <w:spacing w:line="240" w:lineRule="auto"/>
        <w:rPr>
          <w:rFonts w:asciiTheme="minorBidi" w:eastAsia="MS Mincho" w:hAnsiTheme="minorBidi"/>
          <w:sz w:val="20"/>
          <w:szCs w:val="20"/>
        </w:rPr>
      </w:pPr>
    </w:p>
    <w:p w14:paraId="3C42AEE3" w14:textId="77777777" w:rsidR="00FF477A" w:rsidRPr="00D140EE" w:rsidRDefault="00FF477A" w:rsidP="00FF477A">
      <w:pPr>
        <w:spacing w:line="240" w:lineRule="auto"/>
        <w:jc w:val="both"/>
        <w:rPr>
          <w:rFonts w:asciiTheme="minorBidi" w:eastAsia="MS Mincho" w:hAnsiTheme="minorBidi" w:cstheme="minorBidi"/>
          <w:b/>
          <w:szCs w:val="20"/>
          <w:lang w:eastAsia="sl-SI"/>
        </w:rPr>
      </w:pPr>
      <w:r w:rsidRPr="00D140EE">
        <w:rPr>
          <w:rFonts w:asciiTheme="minorBidi" w:eastAsia="MS Mincho" w:hAnsiTheme="minorBidi" w:cstheme="minorBidi"/>
          <w:b/>
          <w:szCs w:val="20"/>
          <w:lang w:eastAsia="sl-SI"/>
        </w:rPr>
        <w:t>Kategorije uporabnikov osebnih podatkov</w:t>
      </w:r>
    </w:p>
    <w:p w14:paraId="653C1E58" w14:textId="77777777" w:rsidR="00FF477A" w:rsidRPr="00D140EE" w:rsidRDefault="00FF477A" w:rsidP="00FF477A">
      <w:pPr>
        <w:spacing w:line="240" w:lineRule="auto"/>
        <w:jc w:val="both"/>
        <w:rPr>
          <w:rFonts w:asciiTheme="minorBidi" w:eastAsia="MS Mincho" w:hAnsiTheme="minorBidi" w:cstheme="minorBidi"/>
          <w:b/>
          <w:szCs w:val="20"/>
          <w:lang w:eastAsia="sl-SI"/>
        </w:rPr>
      </w:pPr>
    </w:p>
    <w:p w14:paraId="4E64F4AD" w14:textId="77777777" w:rsidR="00FF477A" w:rsidRPr="00D140EE" w:rsidRDefault="00FF477A" w:rsidP="00FF477A">
      <w:pPr>
        <w:pStyle w:val="Pripombabesedilo"/>
        <w:spacing w:line="240" w:lineRule="auto"/>
        <w:jc w:val="both"/>
        <w:rPr>
          <w:rFonts w:asciiTheme="minorBidi" w:eastAsia="MS Mincho" w:hAnsiTheme="minorBidi" w:cstheme="minorBidi"/>
          <w:lang w:eastAsia="sl-SI"/>
        </w:rPr>
      </w:pPr>
      <w:r w:rsidRPr="00D140EE">
        <w:rPr>
          <w:rFonts w:asciiTheme="minorBidi" w:eastAsia="MS Mincho" w:hAnsiTheme="minorBidi" w:cstheme="minorBidi"/>
          <w:lang w:eastAsia="sl-SI"/>
        </w:rPr>
        <w:t>Posredovane osebne podatke bodo uporabljale sledeče kategorije oseb: zaposleni na zadevnem direktoratu, ki je pripravil razpis, zaposleni v splošni službi ministrstva, zaposleni v finančni službi ministrstva, zaposleni v kontrolni enoti direktorata za razvojna sredstva na ministrstvu, ter nadzorni organi (FURS, NRS, UNP, RSRS in ostali pristojni nadzorni organi</w:t>
      </w:r>
      <w:r w:rsidRPr="00D140EE">
        <w:rPr>
          <w:rFonts w:asciiTheme="minorBidi" w:hAnsiTheme="minorBidi" w:cstheme="minorBidi"/>
        </w:rPr>
        <w:t xml:space="preserve">). </w:t>
      </w:r>
      <w:r w:rsidRPr="00D140EE">
        <w:rPr>
          <w:rFonts w:asciiTheme="minorBidi" w:eastAsia="MS Mincho" w:hAnsiTheme="minorBidi" w:cstheme="minorBidi"/>
          <w:lang w:eastAsia="sl-SI"/>
        </w:rPr>
        <w:t>Ministrstvo ne bo preneslo prejetih osebnih podatkov v tretjo državo ali mednarodno organizacijo.</w:t>
      </w:r>
    </w:p>
    <w:p w14:paraId="120B8178" w14:textId="77777777" w:rsidR="00FF477A" w:rsidRPr="00D140EE" w:rsidRDefault="00FF477A" w:rsidP="00FF477A">
      <w:pPr>
        <w:spacing w:line="240" w:lineRule="auto"/>
        <w:jc w:val="both"/>
        <w:rPr>
          <w:rFonts w:asciiTheme="minorBidi" w:eastAsia="MS Mincho" w:hAnsiTheme="minorBidi" w:cstheme="minorBidi"/>
          <w:b/>
          <w:szCs w:val="20"/>
          <w:lang w:eastAsia="sl-SI"/>
        </w:rPr>
      </w:pPr>
    </w:p>
    <w:p w14:paraId="5E728C4B" w14:textId="77777777" w:rsidR="00FF477A" w:rsidRPr="00D140EE" w:rsidRDefault="00FF477A" w:rsidP="00FF477A">
      <w:pPr>
        <w:spacing w:line="240" w:lineRule="auto"/>
        <w:jc w:val="both"/>
        <w:rPr>
          <w:rFonts w:asciiTheme="minorBidi" w:eastAsia="MS Mincho" w:hAnsiTheme="minorBidi" w:cstheme="minorBidi"/>
          <w:b/>
          <w:szCs w:val="20"/>
          <w:lang w:eastAsia="sl-SI"/>
        </w:rPr>
      </w:pPr>
      <w:r w:rsidRPr="00D140EE">
        <w:rPr>
          <w:rFonts w:asciiTheme="minorBidi" w:eastAsia="MS Mincho" w:hAnsiTheme="minorBidi" w:cstheme="minorBidi"/>
          <w:b/>
          <w:szCs w:val="20"/>
          <w:lang w:eastAsia="sl-SI"/>
        </w:rPr>
        <w:t>Pravice prijavitelja in dodatne informacije</w:t>
      </w:r>
    </w:p>
    <w:p w14:paraId="6B7CFFD2" w14:textId="77777777" w:rsidR="00FF477A" w:rsidRPr="00D140EE" w:rsidRDefault="00FF477A" w:rsidP="00FF477A">
      <w:pPr>
        <w:spacing w:line="240" w:lineRule="auto"/>
        <w:jc w:val="both"/>
        <w:rPr>
          <w:rFonts w:asciiTheme="minorBidi" w:eastAsia="MS Mincho" w:hAnsiTheme="minorBidi" w:cstheme="minorBidi"/>
          <w:b/>
          <w:szCs w:val="20"/>
          <w:lang w:eastAsia="sl-SI"/>
        </w:rPr>
      </w:pPr>
    </w:p>
    <w:p w14:paraId="356F0EAE"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 xml:space="preserve">Od ministrstva je mogoče kadarkoli zahtevati </w:t>
      </w:r>
      <w:r w:rsidRPr="00D140EE">
        <w:rPr>
          <w:rFonts w:asciiTheme="minorBidi" w:eastAsia="MS Mincho" w:hAnsiTheme="minorBidi" w:cstheme="minorBidi"/>
          <w:b/>
          <w:szCs w:val="20"/>
          <w:lang w:eastAsia="sl-SI"/>
        </w:rPr>
        <w:t>dostop do osebnih podatkov</w:t>
      </w:r>
      <w:r w:rsidRPr="00D140EE">
        <w:rPr>
          <w:rFonts w:asciiTheme="minorBidi" w:eastAsia="MS Mincho" w:hAnsiTheme="minorBidi" w:cstheme="minorBidi"/>
          <w:szCs w:val="20"/>
          <w:lang w:eastAsia="sl-SI"/>
        </w:rPr>
        <w:t xml:space="preserve"> in </w:t>
      </w:r>
      <w:r w:rsidRPr="00D140EE">
        <w:rPr>
          <w:rFonts w:asciiTheme="minorBidi" w:eastAsia="MS Mincho" w:hAnsiTheme="minorBidi" w:cstheme="minorBidi"/>
          <w:b/>
          <w:szCs w:val="20"/>
          <w:lang w:eastAsia="sl-SI"/>
        </w:rPr>
        <w:t>popravek</w:t>
      </w:r>
      <w:r w:rsidRPr="00D140EE">
        <w:rPr>
          <w:rFonts w:asciiTheme="minorBidi" w:eastAsia="MS Mincho" w:hAnsiTheme="minorBidi" w:cstheme="minorBidi"/>
          <w:szCs w:val="20"/>
          <w:lang w:eastAsia="sl-SI"/>
        </w:rPr>
        <w:t xml:space="preserve"> ali </w:t>
      </w:r>
      <w:r w:rsidRPr="00D140EE">
        <w:rPr>
          <w:rFonts w:asciiTheme="minorBidi" w:eastAsia="MS Mincho" w:hAnsiTheme="minorBidi" w:cstheme="minorBidi"/>
          <w:b/>
          <w:szCs w:val="20"/>
          <w:lang w:eastAsia="sl-SI"/>
        </w:rPr>
        <w:t>izbris osebnih podatkov</w:t>
      </w:r>
      <w:r w:rsidRPr="00D140EE">
        <w:rPr>
          <w:rFonts w:asciiTheme="minorBidi" w:eastAsia="MS Mincho" w:hAnsiTheme="minorBidi" w:cstheme="minorBidi"/>
          <w:szCs w:val="20"/>
          <w:lang w:eastAsia="sl-SI"/>
        </w:rPr>
        <w:t xml:space="preserve"> ali </w:t>
      </w:r>
      <w:r w:rsidRPr="00D140EE">
        <w:rPr>
          <w:rFonts w:asciiTheme="minorBidi" w:eastAsia="MS Mincho" w:hAnsiTheme="minorBidi" w:cstheme="minorBidi"/>
          <w:b/>
          <w:szCs w:val="20"/>
          <w:lang w:eastAsia="sl-SI"/>
        </w:rPr>
        <w:t>omejitev obdelave v zvezi s posameznikom, na katerega se nanašajo osebni podatki</w:t>
      </w:r>
      <w:r w:rsidRPr="00D140EE">
        <w:rPr>
          <w:rFonts w:asciiTheme="minorBidi" w:eastAsia="MS Mincho" w:hAnsiTheme="minorBidi" w:cstheme="minorBidi"/>
          <w:szCs w:val="20"/>
          <w:lang w:eastAsia="sl-SI"/>
        </w:rPr>
        <w:t>, tako da o tem obvesti skrbnika razpisa ali pogodbe, oziroma pooblaščeno osebo za varstvo osebnih podatkov.</w:t>
      </w:r>
    </w:p>
    <w:p w14:paraId="0092F890"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21566D81"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prejemnika skupaj določijo nadaljnjo obliko sodelovanja.</w:t>
      </w:r>
    </w:p>
    <w:p w14:paraId="0BB3A265"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0569A1F9"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 xml:space="preserve">Posameznik ima tudi </w:t>
      </w:r>
      <w:r w:rsidRPr="00D140EE">
        <w:rPr>
          <w:rFonts w:asciiTheme="minorBidi" w:eastAsia="MS Mincho" w:hAnsiTheme="minorBidi" w:cstheme="minorBidi"/>
          <w:b/>
          <w:szCs w:val="20"/>
          <w:lang w:eastAsia="sl-SI"/>
        </w:rPr>
        <w:t>pravico da ugovarja obdelavi osebnih podatkov</w:t>
      </w:r>
      <w:r w:rsidRPr="00D140EE">
        <w:rPr>
          <w:rFonts w:asciiTheme="minorBidi" w:eastAsia="MS Mincho" w:hAnsiTheme="minorBidi" w:cstheme="minorBidi"/>
          <w:szCs w:val="20"/>
          <w:lang w:eastAsia="sl-SI"/>
        </w:rPr>
        <w:t xml:space="preserve"> in </w:t>
      </w:r>
      <w:r w:rsidRPr="00D140EE">
        <w:rPr>
          <w:rFonts w:asciiTheme="minorBidi" w:eastAsia="MS Mincho" w:hAnsiTheme="minorBidi" w:cstheme="minorBidi"/>
          <w:b/>
          <w:szCs w:val="20"/>
          <w:lang w:eastAsia="sl-SI"/>
        </w:rPr>
        <w:t>pravico do prenosljivosti svojih osebnih podatkov</w:t>
      </w:r>
      <w:r w:rsidRPr="00D140EE">
        <w:rPr>
          <w:rFonts w:asciiTheme="minorBidi" w:eastAsia="MS Mincho" w:hAnsiTheme="minorBidi" w:cstheme="minorBidi"/>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40777BCD"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42D53B5B"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 xml:space="preserve">Posameznik, na katerega se nanašajo osebni podatki, ima </w:t>
      </w:r>
      <w:r w:rsidRPr="00D140EE">
        <w:rPr>
          <w:rFonts w:asciiTheme="minorBidi" w:eastAsia="MS Mincho" w:hAnsiTheme="minorBidi" w:cstheme="minorBidi"/>
          <w:b/>
          <w:szCs w:val="20"/>
          <w:lang w:eastAsia="sl-SI"/>
        </w:rPr>
        <w:t>pravico do vložitve pritožbe</w:t>
      </w:r>
      <w:r w:rsidRPr="00D140EE">
        <w:rPr>
          <w:rFonts w:asciiTheme="minorBidi" w:eastAsia="MS Mincho" w:hAnsiTheme="minorBidi" w:cstheme="minorBidi"/>
          <w:szCs w:val="20"/>
          <w:lang w:eastAsia="sl-SI"/>
        </w:rPr>
        <w:t xml:space="preserve"> pri nadzornem organu za varstvo osebnih podatkov Republike Slovenije - </w:t>
      </w:r>
      <w:r w:rsidRPr="00D140EE">
        <w:rPr>
          <w:rFonts w:asciiTheme="minorBidi" w:eastAsia="MS Mincho" w:hAnsiTheme="minorBidi" w:cstheme="minorBidi"/>
          <w:b/>
          <w:bCs/>
          <w:szCs w:val="20"/>
          <w:lang w:eastAsia="sl-SI"/>
        </w:rPr>
        <w:t xml:space="preserve">pri Informacijskem pooblaščencu, </w:t>
      </w:r>
      <w:r w:rsidRPr="00D140EE">
        <w:rPr>
          <w:rFonts w:asciiTheme="minorBidi" w:eastAsia="MS Mincho" w:hAnsiTheme="minorBidi" w:cstheme="minorBidi"/>
          <w:szCs w:val="20"/>
          <w:lang w:eastAsia="sl-SI"/>
        </w:rPr>
        <w:t xml:space="preserve"> </w:t>
      </w:r>
      <w:r w:rsidRPr="00D140EE">
        <w:rPr>
          <w:rFonts w:asciiTheme="minorBidi" w:eastAsia="MS Mincho" w:hAnsiTheme="minorBidi" w:cstheme="minorBidi"/>
          <w:bCs/>
          <w:szCs w:val="20"/>
          <w:lang w:eastAsia="sl-SI"/>
        </w:rPr>
        <w:t>Dunajska cesta 22,</w:t>
      </w:r>
      <w:r w:rsidRPr="00D140EE">
        <w:rPr>
          <w:rFonts w:asciiTheme="minorBidi" w:eastAsia="MS Mincho" w:hAnsiTheme="minorBidi" w:cstheme="minorBidi"/>
          <w:szCs w:val="20"/>
          <w:lang w:eastAsia="sl-SI"/>
        </w:rPr>
        <w:t xml:space="preserve"> SI-</w:t>
      </w:r>
      <w:r w:rsidRPr="00D140EE">
        <w:rPr>
          <w:rFonts w:asciiTheme="minorBidi" w:eastAsia="MS Mincho" w:hAnsiTheme="minorBidi" w:cstheme="minorBidi"/>
          <w:bCs/>
          <w:szCs w:val="20"/>
          <w:lang w:eastAsia="sl-SI"/>
        </w:rPr>
        <w:t xml:space="preserve">1000 Ljubljana, </w:t>
      </w:r>
      <w:proofErr w:type="spellStart"/>
      <w:r w:rsidRPr="00D140EE">
        <w:rPr>
          <w:rFonts w:asciiTheme="minorBidi" w:eastAsia="MS Mincho" w:hAnsiTheme="minorBidi" w:cstheme="minorBidi"/>
          <w:bCs/>
          <w:szCs w:val="20"/>
          <w:lang w:eastAsia="sl-SI"/>
        </w:rPr>
        <w:t>tel</w:t>
      </w:r>
      <w:proofErr w:type="spellEnd"/>
      <w:r w:rsidRPr="00D140EE">
        <w:rPr>
          <w:rFonts w:asciiTheme="minorBidi" w:eastAsia="MS Mincho" w:hAnsiTheme="minorBidi" w:cstheme="minorBidi"/>
          <w:bCs/>
          <w:szCs w:val="20"/>
          <w:lang w:eastAsia="sl-SI"/>
        </w:rPr>
        <w:t>: </w:t>
      </w:r>
      <w:r w:rsidRPr="00D140EE">
        <w:rPr>
          <w:rFonts w:asciiTheme="minorBidi" w:eastAsia="MS Mincho" w:hAnsiTheme="minorBidi" w:cstheme="minorBidi"/>
          <w:szCs w:val="20"/>
          <w:lang w:eastAsia="sl-SI"/>
        </w:rPr>
        <w:t>01 230 97 30, e-mail: gp.ip@ip-rs.si, spletna stran:</w:t>
      </w:r>
      <w:r w:rsidRPr="00D140EE">
        <w:rPr>
          <w:rFonts w:asciiTheme="minorBidi" w:hAnsiTheme="minorBidi" w:cstheme="minorBidi"/>
          <w:szCs w:val="20"/>
        </w:rPr>
        <w:t xml:space="preserve"> </w:t>
      </w:r>
      <w:hyperlink r:id="rId18" w:history="1">
        <w:r w:rsidRPr="00D140EE">
          <w:rPr>
            <w:rStyle w:val="Hiperpovezava"/>
            <w:rFonts w:asciiTheme="minorBidi" w:eastAsia="MS Mincho" w:hAnsiTheme="minorBidi" w:cstheme="minorBidi"/>
            <w:szCs w:val="20"/>
            <w:lang w:eastAsia="sl-SI"/>
          </w:rPr>
          <w:t>https://www.ip-rs.si/</w:t>
        </w:r>
      </w:hyperlink>
      <w:r w:rsidRPr="00D140EE">
        <w:rPr>
          <w:rFonts w:asciiTheme="minorBidi" w:eastAsia="MS Mincho" w:hAnsiTheme="minorBidi" w:cstheme="minorBidi"/>
          <w:szCs w:val="20"/>
          <w:lang w:eastAsia="sl-SI"/>
        </w:rPr>
        <w:t xml:space="preserve">. </w:t>
      </w:r>
    </w:p>
    <w:p w14:paraId="0952E5FB" w14:textId="77777777" w:rsidR="00FF477A" w:rsidRPr="00D140EE" w:rsidRDefault="00FF477A" w:rsidP="00FF477A">
      <w:pPr>
        <w:spacing w:line="240" w:lineRule="auto"/>
        <w:jc w:val="both"/>
        <w:rPr>
          <w:rStyle w:val="Krepko"/>
          <w:rFonts w:asciiTheme="minorBidi" w:hAnsiTheme="minorBidi" w:cstheme="minorBidi"/>
          <w:color w:val="FFFFFF"/>
          <w:szCs w:val="20"/>
          <w:lang w:eastAsia="en-GB"/>
        </w:rPr>
      </w:pPr>
    </w:p>
    <w:p w14:paraId="4C4D9271" w14:textId="77777777" w:rsidR="00FF477A" w:rsidRPr="00D140EE" w:rsidRDefault="00FF477A" w:rsidP="00FF477A">
      <w:pPr>
        <w:spacing w:line="240" w:lineRule="auto"/>
        <w:jc w:val="both"/>
        <w:rPr>
          <w:rFonts w:asciiTheme="minorBidi" w:eastAsia="MS Mincho" w:hAnsiTheme="minorBidi" w:cstheme="minorBidi"/>
          <w:szCs w:val="20"/>
          <w:lang w:eastAsia="sl-SI"/>
        </w:rPr>
      </w:pPr>
      <w:r w:rsidRPr="00D140EE">
        <w:rPr>
          <w:rFonts w:asciiTheme="minorBidi" w:eastAsia="MS Mincho" w:hAnsiTheme="minorBidi" w:cstheme="minorBidi"/>
          <w:szCs w:val="20"/>
          <w:lang w:eastAsia="sl-SI"/>
        </w:rPr>
        <w:t>Osebni podatki prijavitelja ne bodo podvrženi avtomatiziranemu sprejemanja odločitev oziroma oblikovanju profilov iz prvega in četrtega odstavka 22. člena Splošne uredbe o varstvu podatkov.</w:t>
      </w:r>
    </w:p>
    <w:p w14:paraId="49229B53" w14:textId="77777777" w:rsidR="00FF477A" w:rsidRPr="00D140EE" w:rsidRDefault="00FF477A" w:rsidP="00FF477A">
      <w:pPr>
        <w:autoSpaceDE w:val="0"/>
        <w:autoSpaceDN w:val="0"/>
        <w:adjustRightInd w:val="0"/>
        <w:spacing w:line="240" w:lineRule="auto"/>
        <w:rPr>
          <w:rFonts w:asciiTheme="minorBidi" w:eastAsia="MS Mincho" w:hAnsiTheme="minorBidi" w:cstheme="minorBidi"/>
          <w:szCs w:val="20"/>
          <w:lang w:eastAsia="sl-SI"/>
        </w:rPr>
      </w:pPr>
    </w:p>
    <w:p w14:paraId="4FADA581" w14:textId="77777777" w:rsidR="00FF477A" w:rsidRPr="00D140EE" w:rsidRDefault="00FF477A" w:rsidP="00FF477A">
      <w:pPr>
        <w:autoSpaceDE w:val="0"/>
        <w:autoSpaceDN w:val="0"/>
        <w:adjustRightInd w:val="0"/>
        <w:spacing w:line="240" w:lineRule="auto"/>
        <w:rPr>
          <w:rFonts w:asciiTheme="minorBidi" w:eastAsia="MS Mincho" w:hAnsiTheme="minorBidi" w:cstheme="minorBidi"/>
          <w:szCs w:val="20"/>
          <w:lang w:eastAsia="sl-SI"/>
        </w:rPr>
      </w:pPr>
      <w:r w:rsidRPr="00D140EE">
        <w:rPr>
          <w:rFonts w:asciiTheme="minorBidi" w:hAnsiTheme="minorBidi" w:cstheme="minorBidi"/>
          <w:b/>
          <w:szCs w:val="20"/>
        </w:rPr>
        <w:t>2. Varovanje poslovnih skrivnosti</w:t>
      </w:r>
    </w:p>
    <w:p w14:paraId="53B32459" w14:textId="77777777" w:rsidR="00FF477A" w:rsidRPr="00D140EE" w:rsidRDefault="00FF477A" w:rsidP="00FF477A">
      <w:pPr>
        <w:spacing w:line="240" w:lineRule="auto"/>
        <w:jc w:val="both"/>
        <w:rPr>
          <w:rFonts w:asciiTheme="minorBidi" w:eastAsia="MS Mincho" w:hAnsiTheme="minorBidi" w:cstheme="minorBidi"/>
          <w:szCs w:val="20"/>
          <w:lang w:eastAsia="sl-SI"/>
        </w:rPr>
      </w:pPr>
    </w:p>
    <w:p w14:paraId="1A86460C" w14:textId="7F675081" w:rsidR="00FF477A" w:rsidRPr="00D140EE" w:rsidRDefault="00FF477A" w:rsidP="00FF477A">
      <w:pPr>
        <w:pStyle w:val="Naslov2"/>
        <w:spacing w:line="240" w:lineRule="auto"/>
        <w:jc w:val="both"/>
        <w:rPr>
          <w:rFonts w:asciiTheme="minorBidi" w:eastAsia="MS Mincho" w:hAnsiTheme="minorBidi" w:cstheme="minorBidi"/>
          <w:bCs/>
          <w:color w:val="auto"/>
          <w:sz w:val="20"/>
          <w:szCs w:val="20"/>
          <w:lang w:eastAsia="sl-SI"/>
        </w:rPr>
      </w:pPr>
      <w:r w:rsidRPr="00D140EE">
        <w:rPr>
          <w:rFonts w:asciiTheme="minorBidi" w:eastAsia="MS Mincho" w:hAnsiTheme="minorBidi" w:cstheme="minorBidi"/>
          <w:color w:val="auto"/>
          <w:sz w:val="20"/>
          <w:szCs w:val="20"/>
          <w:lang w:eastAsia="sl-SI"/>
        </w:rPr>
        <w:t xml:space="preserve">Prejemnik, ki kandidira na razpisu se strinja, da bo celotna vloga, ne glede na tajnost ali zaupnost podatkov na razpolago vsem zgoraj navedenim službam. V razpisni dokumentaciji je </w:t>
      </w:r>
      <w:r w:rsidR="0093083B" w:rsidRPr="00D140EE">
        <w:rPr>
          <w:rFonts w:asciiTheme="minorBidi" w:eastAsia="MS Mincho" w:hAnsiTheme="minorBidi" w:cstheme="minorBidi"/>
          <w:color w:val="auto"/>
          <w:sz w:val="20"/>
          <w:szCs w:val="20"/>
          <w:lang w:eastAsia="sl-SI"/>
        </w:rPr>
        <w:t xml:space="preserve"> v točki </w:t>
      </w:r>
      <w:r w:rsidRPr="00D140EE">
        <w:rPr>
          <w:rFonts w:asciiTheme="minorBidi" w:eastAsia="MS Mincho" w:hAnsiTheme="minorBidi" w:cstheme="minorBidi"/>
          <w:color w:val="auto"/>
          <w:sz w:val="20"/>
          <w:szCs w:val="20"/>
          <w:lang w:eastAsia="sl-SI"/>
        </w:rPr>
        <w:t xml:space="preserve"> 2</w:t>
      </w:r>
      <w:r w:rsidR="0093083B" w:rsidRPr="00D140EE">
        <w:rPr>
          <w:rFonts w:asciiTheme="minorBidi" w:eastAsia="MS Mincho" w:hAnsiTheme="minorBidi" w:cstheme="minorBidi"/>
          <w:color w:val="auto"/>
          <w:sz w:val="20"/>
          <w:szCs w:val="20"/>
          <w:lang w:eastAsia="sl-SI"/>
        </w:rPr>
        <w:t>3</w:t>
      </w:r>
      <w:r w:rsidRPr="00D140EE">
        <w:rPr>
          <w:rFonts w:asciiTheme="minorBidi" w:eastAsia="MS Mincho" w:hAnsiTheme="minorBidi" w:cstheme="minorBidi"/>
          <w:color w:val="auto"/>
          <w:sz w:val="20"/>
          <w:szCs w:val="20"/>
          <w:lang w:eastAsia="sl-SI"/>
        </w:rPr>
        <w:t>.</w:t>
      </w:r>
      <w:bookmarkStart w:id="17" w:name="_Toc121392022"/>
      <w:bookmarkStart w:id="18" w:name="_Toc128990011"/>
      <w:r w:rsidRPr="00D140EE">
        <w:rPr>
          <w:rFonts w:asciiTheme="minorBidi" w:eastAsia="MS Mincho" w:hAnsiTheme="minorBidi" w:cstheme="minorBidi"/>
          <w:color w:val="auto"/>
          <w:sz w:val="20"/>
          <w:szCs w:val="20"/>
          <w:lang w:eastAsia="sl-SI"/>
        </w:rPr>
        <w:t xml:space="preserve"> </w:t>
      </w:r>
      <w:r w:rsidRPr="00D140EE">
        <w:rPr>
          <w:rFonts w:asciiTheme="minorBidi" w:hAnsiTheme="minorBidi" w:cstheme="minorBidi"/>
          <w:bCs/>
          <w:iCs/>
          <w:color w:val="auto"/>
          <w:sz w:val="20"/>
          <w:szCs w:val="20"/>
          <w:lang w:eastAsia="sl-SI"/>
        </w:rPr>
        <w:t>varovanje osebnih podatkov in poslovna skrivnost</w:t>
      </w:r>
      <w:bookmarkEnd w:id="17"/>
      <w:bookmarkEnd w:id="18"/>
      <w:r w:rsidRPr="00D140EE">
        <w:rPr>
          <w:rFonts w:asciiTheme="minorBidi" w:hAnsiTheme="minorBidi" w:cstheme="minorBidi"/>
          <w:bCs/>
          <w:iCs/>
          <w:color w:val="auto"/>
          <w:sz w:val="20"/>
          <w:szCs w:val="20"/>
          <w:lang w:eastAsia="sl-SI"/>
        </w:rPr>
        <w:t xml:space="preserve"> </w:t>
      </w:r>
      <w:r w:rsidRPr="00D140EE">
        <w:rPr>
          <w:rFonts w:asciiTheme="minorBidi" w:eastAsia="MS Mincho" w:hAnsiTheme="minorBidi" w:cstheme="minorBidi"/>
          <w:color w:val="auto"/>
          <w:sz w:val="20"/>
          <w:szCs w:val="20"/>
          <w:lang w:eastAsia="sl-SI"/>
        </w:rPr>
        <w:t xml:space="preserve">navedeno, kakšne so obveznosti prejemnika v primeru, da kandidira na razpisu ter </w:t>
      </w:r>
      <w:r w:rsidRPr="00D140EE">
        <w:rPr>
          <w:rFonts w:asciiTheme="minorBidi" w:eastAsia="MS Mincho" w:hAnsiTheme="minorBidi" w:cstheme="minorBidi"/>
          <w:bCs/>
          <w:color w:val="auto"/>
          <w:sz w:val="20"/>
          <w:szCs w:val="20"/>
          <w:lang w:eastAsia="sl-SI"/>
        </w:rPr>
        <w:t>obveznosti  ministrstva.</w:t>
      </w:r>
    </w:p>
    <w:p w14:paraId="2C39FA6D" w14:textId="77777777" w:rsidR="00FF477A" w:rsidRPr="00D140EE" w:rsidRDefault="00FF477A" w:rsidP="00FF477A">
      <w:pPr>
        <w:spacing w:line="240" w:lineRule="auto"/>
        <w:jc w:val="both"/>
        <w:rPr>
          <w:rFonts w:asciiTheme="minorBidi" w:eastAsia="MS Mincho" w:hAnsiTheme="minorBidi" w:cstheme="minorBidi"/>
          <w:bCs/>
          <w:szCs w:val="20"/>
          <w:lang w:eastAsia="sl-SI"/>
        </w:rPr>
      </w:pPr>
    </w:p>
    <w:p w14:paraId="4748E6B0" w14:textId="77777777" w:rsidR="00FF477A" w:rsidRPr="00D140EE" w:rsidRDefault="00FF477A" w:rsidP="00FF477A">
      <w:pPr>
        <w:spacing w:line="240" w:lineRule="auto"/>
        <w:jc w:val="both"/>
        <w:rPr>
          <w:rFonts w:asciiTheme="minorBidi" w:eastAsia="MS Mincho" w:hAnsiTheme="minorBidi" w:cstheme="minorBidi"/>
          <w:bCs/>
          <w:szCs w:val="20"/>
          <w:lang w:eastAsia="sl-SI"/>
        </w:rPr>
      </w:pPr>
      <w:r w:rsidRPr="00D140EE">
        <w:rPr>
          <w:rFonts w:asciiTheme="minorBidi" w:eastAsia="MS Mincho" w:hAnsiTheme="minorBidi" w:cstheme="minorBidi"/>
          <w:bCs/>
          <w:szCs w:val="20"/>
          <w:lang w:eastAsia="sl-SI"/>
        </w:rPr>
        <w:t xml:space="preserve">S prijavo na javni razpis se prijavitelj strinja, da javni uslužbenci (ministrstva, MF, Računskega sodišča) z namenom preverjanja vloge in odločitve o sofinanciranju </w:t>
      </w:r>
      <w:proofErr w:type="spellStart"/>
      <w:r w:rsidRPr="00D140EE">
        <w:rPr>
          <w:rFonts w:asciiTheme="minorBidi" w:eastAsia="MS Mincho" w:hAnsiTheme="minorBidi" w:cstheme="minorBidi"/>
          <w:bCs/>
          <w:szCs w:val="20"/>
          <w:lang w:eastAsia="sl-SI"/>
        </w:rPr>
        <w:t>vpogledajo</w:t>
      </w:r>
      <w:proofErr w:type="spellEnd"/>
      <w:r w:rsidRPr="00D140EE">
        <w:rPr>
          <w:rFonts w:asciiTheme="minorBidi" w:eastAsia="MS Mincho" w:hAnsiTheme="minorBidi" w:cstheme="minorBidi"/>
          <w:bCs/>
          <w:szCs w:val="20"/>
          <w:lang w:eastAsia="sl-SI"/>
        </w:rPr>
        <w:t xml:space="preserve"> v vlogo ter vključno v tiste njene dele, ki so označeni kot poslovna skrivnost, saj je vpogled v te dele potreben za izdelavo ocene vloge in izpolnjenosti pogojev s strani ministrstva.</w:t>
      </w:r>
    </w:p>
    <w:p w14:paraId="52C6C587" w14:textId="77777777" w:rsidR="00FF477A" w:rsidRPr="00D140EE" w:rsidRDefault="00FF477A" w:rsidP="00FF477A">
      <w:pPr>
        <w:spacing w:line="240" w:lineRule="auto"/>
        <w:rPr>
          <w:rFonts w:asciiTheme="minorBidi" w:hAnsiTheme="minorBidi" w:cstheme="minorBidi"/>
          <w:szCs w:val="20"/>
        </w:rPr>
      </w:pPr>
    </w:p>
    <w:p w14:paraId="2E94B2D9" w14:textId="77777777" w:rsidR="00FF477A" w:rsidRPr="00D140EE" w:rsidRDefault="00FF477A" w:rsidP="00FF477A">
      <w:pPr>
        <w:spacing w:line="240" w:lineRule="auto"/>
        <w:rPr>
          <w:rFonts w:asciiTheme="minorBidi" w:hAnsiTheme="minorBidi" w:cstheme="minorBidi"/>
          <w:szCs w:val="20"/>
        </w:rPr>
      </w:pPr>
    </w:p>
    <w:p w14:paraId="199DEA67" w14:textId="77777777" w:rsidR="00FF477A" w:rsidRPr="00D140EE" w:rsidRDefault="00FF477A" w:rsidP="007C7C72">
      <w:pPr>
        <w:tabs>
          <w:tab w:val="left" w:pos="7440"/>
        </w:tabs>
        <w:rPr>
          <w:rFonts w:asciiTheme="minorBidi" w:hAnsiTheme="minorBidi" w:cstheme="minorBidi"/>
          <w:szCs w:val="20"/>
        </w:rPr>
      </w:pPr>
    </w:p>
    <w:p w14:paraId="5A363467" w14:textId="77777777" w:rsidR="00FF477A" w:rsidRPr="00D140EE" w:rsidRDefault="00FF477A" w:rsidP="007C7C72">
      <w:pPr>
        <w:tabs>
          <w:tab w:val="left" w:pos="7440"/>
        </w:tabs>
        <w:rPr>
          <w:rFonts w:asciiTheme="minorBidi" w:hAnsiTheme="minorBidi" w:cstheme="minorBidi"/>
          <w:szCs w:val="20"/>
        </w:rPr>
      </w:pPr>
    </w:p>
    <w:p w14:paraId="6C853C17" w14:textId="77777777" w:rsidR="00FF477A" w:rsidRPr="00D140EE" w:rsidRDefault="00FF477A" w:rsidP="007C7C72">
      <w:pPr>
        <w:tabs>
          <w:tab w:val="left" w:pos="7440"/>
        </w:tabs>
        <w:rPr>
          <w:rFonts w:asciiTheme="minorBidi" w:hAnsiTheme="minorBidi" w:cstheme="minorBidi"/>
          <w:szCs w:val="20"/>
        </w:rPr>
      </w:pPr>
    </w:p>
    <w:p w14:paraId="4E5F350B" w14:textId="77777777" w:rsidR="00FF477A" w:rsidRPr="00D140EE" w:rsidRDefault="00FF477A" w:rsidP="007C7C72">
      <w:pPr>
        <w:tabs>
          <w:tab w:val="left" w:pos="7440"/>
        </w:tabs>
        <w:rPr>
          <w:rFonts w:asciiTheme="minorBidi" w:hAnsiTheme="minorBidi" w:cstheme="minorBidi"/>
          <w:szCs w:val="20"/>
        </w:rPr>
      </w:pPr>
    </w:p>
    <w:p w14:paraId="3582B60C" w14:textId="77777777" w:rsidR="00FF477A" w:rsidRPr="00D140EE" w:rsidRDefault="00FF477A" w:rsidP="007C7C72">
      <w:pPr>
        <w:tabs>
          <w:tab w:val="left" w:pos="7440"/>
        </w:tabs>
        <w:rPr>
          <w:rFonts w:asciiTheme="minorBidi" w:hAnsiTheme="minorBidi" w:cstheme="minorBidi"/>
          <w:szCs w:val="20"/>
        </w:rPr>
      </w:pPr>
    </w:p>
    <w:sectPr w:rsidR="00FF477A" w:rsidRPr="00D140EE" w:rsidSect="00EE1777">
      <w:pgSz w:w="11900" w:h="16840"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F53D" w14:textId="77777777" w:rsidR="00791F3A" w:rsidRDefault="00791F3A" w:rsidP="008A4089">
      <w:pPr>
        <w:spacing w:line="240" w:lineRule="auto"/>
      </w:pPr>
      <w:r>
        <w:separator/>
      </w:r>
    </w:p>
  </w:endnote>
  <w:endnote w:type="continuationSeparator" w:id="0">
    <w:p w14:paraId="0A90706D" w14:textId="77777777" w:rsidR="00791F3A" w:rsidRDefault="00791F3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493B" w14:textId="77777777" w:rsidR="00791F3A" w:rsidRDefault="00791F3A"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C6227E3" w14:textId="77777777" w:rsidR="00791F3A" w:rsidRDefault="00791F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6CD3" w14:textId="0D97B282" w:rsidR="00791F3A" w:rsidRDefault="00791F3A"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72E56">
      <w:rPr>
        <w:rStyle w:val="tevilkastrani"/>
        <w:noProof/>
      </w:rPr>
      <w:t>14</w:t>
    </w:r>
    <w:r>
      <w:rPr>
        <w:rStyle w:val="tevilkastrani"/>
      </w:rPr>
      <w:fldChar w:fldCharType="end"/>
    </w:r>
  </w:p>
  <w:p w14:paraId="18F4D41D" w14:textId="77777777" w:rsidR="00791F3A" w:rsidRDefault="00791F3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B190" w14:textId="3645D71C" w:rsidR="00791F3A" w:rsidRDefault="00791F3A">
    <w:pPr>
      <w:pStyle w:val="Noga"/>
      <w:jc w:val="center"/>
    </w:pPr>
    <w:r>
      <w:fldChar w:fldCharType="begin"/>
    </w:r>
    <w:r>
      <w:instrText>PAGE   \* MERGEFORMAT</w:instrText>
    </w:r>
    <w:r>
      <w:fldChar w:fldCharType="separate"/>
    </w:r>
    <w:r w:rsidR="00872E56">
      <w:rPr>
        <w:noProof/>
      </w:rPr>
      <w:t>57</w:t>
    </w:r>
    <w:r>
      <w:fldChar w:fldCharType="end"/>
    </w:r>
  </w:p>
  <w:p w14:paraId="374D9769" w14:textId="77777777" w:rsidR="00791F3A" w:rsidRDefault="00791F3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FBA7" w14:textId="5AF06393" w:rsidR="00791F3A" w:rsidRDefault="00791F3A">
    <w:pPr>
      <w:pStyle w:val="Noga"/>
      <w:jc w:val="center"/>
    </w:pPr>
    <w:r>
      <w:fldChar w:fldCharType="begin"/>
    </w:r>
    <w:r>
      <w:instrText>PAGE   \* MERGEFORMAT</w:instrText>
    </w:r>
    <w:r>
      <w:fldChar w:fldCharType="separate"/>
    </w:r>
    <w:r w:rsidR="00872E56">
      <w:rPr>
        <w:noProof/>
      </w:rPr>
      <w:t>59</w:t>
    </w:r>
    <w:r>
      <w:fldChar w:fldCharType="end"/>
    </w:r>
  </w:p>
  <w:p w14:paraId="14DBEAA5" w14:textId="77777777" w:rsidR="00791F3A" w:rsidRDefault="00791F3A">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D1A8" w14:textId="04E211B9" w:rsidR="00791F3A" w:rsidRDefault="00791F3A">
    <w:pPr>
      <w:pStyle w:val="Noga"/>
      <w:jc w:val="center"/>
    </w:pPr>
    <w:r>
      <w:fldChar w:fldCharType="begin"/>
    </w:r>
    <w:r>
      <w:instrText>PAGE   \* MERGEFORMAT</w:instrText>
    </w:r>
    <w:r>
      <w:fldChar w:fldCharType="separate"/>
    </w:r>
    <w:r w:rsidR="00872E56">
      <w:rPr>
        <w:noProof/>
      </w:rPr>
      <w:t>70</w:t>
    </w:r>
    <w:r>
      <w:fldChar w:fldCharType="end"/>
    </w:r>
  </w:p>
  <w:p w14:paraId="1121F380" w14:textId="77777777" w:rsidR="00791F3A" w:rsidRDefault="00791F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83EFC" w14:textId="77777777" w:rsidR="00791F3A" w:rsidRDefault="00791F3A" w:rsidP="008A4089">
      <w:pPr>
        <w:spacing w:line="240" w:lineRule="auto"/>
      </w:pPr>
      <w:r>
        <w:separator/>
      </w:r>
    </w:p>
  </w:footnote>
  <w:footnote w:type="continuationSeparator" w:id="0">
    <w:p w14:paraId="50D36B2A" w14:textId="77777777" w:rsidR="00791F3A" w:rsidRDefault="00791F3A" w:rsidP="008A4089">
      <w:pPr>
        <w:spacing w:line="240" w:lineRule="auto"/>
      </w:pPr>
      <w:r>
        <w:continuationSeparator/>
      </w:r>
    </w:p>
  </w:footnote>
  <w:footnote w:id="1">
    <w:p w14:paraId="51B856DA" w14:textId="77777777" w:rsidR="00791F3A" w:rsidRDefault="00791F3A" w:rsidP="003E7883">
      <w:pPr>
        <w:pStyle w:val="Sprotnaopomba-besedilo"/>
      </w:pPr>
      <w:r>
        <w:rPr>
          <w:rStyle w:val="Sprotnaopomba-sklic"/>
        </w:rPr>
        <w:footnoteRef/>
      </w:r>
      <w:r>
        <w:t xml:space="preserve"> </w:t>
      </w:r>
      <w:hyperlink r:id="rId1" w:history="1">
        <w:r w:rsidRPr="00D0013B">
          <w:rPr>
            <w:rStyle w:val="Hiperpovezava"/>
          </w:rPr>
          <w:t>https://www.gov.si/teme/socialno-podjetnistvo/</w:t>
        </w:r>
      </w:hyperlink>
      <w:r>
        <w:t xml:space="preserve"> </w:t>
      </w:r>
    </w:p>
  </w:footnote>
  <w:footnote w:id="2">
    <w:p w14:paraId="12C53D10" w14:textId="77777777" w:rsidR="00791F3A" w:rsidRDefault="00791F3A" w:rsidP="00425C37">
      <w:pPr>
        <w:pStyle w:val="Sprotnaopomba-besedilo"/>
      </w:pPr>
      <w:r>
        <w:rPr>
          <w:rStyle w:val="Sprotnaopomba-sklic"/>
        </w:rPr>
        <w:footnoteRef/>
      </w:r>
      <w:r>
        <w:t xml:space="preserve"> </w:t>
      </w:r>
      <w:r w:rsidRPr="00A94FF4">
        <w:rPr>
          <w:rFonts w:ascii="Arial Narrow" w:hAnsi="Arial Narrow"/>
        </w:rPr>
        <w:t>V kolikor prijavitelj posluje z žigom.</w:t>
      </w:r>
      <w:r w:rsidRPr="00BB153E">
        <w:t xml:space="preserve"> </w:t>
      </w:r>
    </w:p>
  </w:footnote>
  <w:footnote w:id="3">
    <w:p w14:paraId="7BA97F2F" w14:textId="77777777" w:rsidR="00791F3A" w:rsidRDefault="00791F3A" w:rsidP="008B0F75">
      <w:pPr>
        <w:pStyle w:val="Sprotnaopomba-besedilo"/>
      </w:pPr>
      <w:r>
        <w:rPr>
          <w:rStyle w:val="Sprotnaopomba-sklic"/>
        </w:rPr>
        <w:footnoteRef/>
      </w:r>
      <w:r>
        <w:t xml:space="preserve"> </w:t>
      </w:r>
      <w:r w:rsidRPr="00350473">
        <w:t>V kolikor prijavitelj posluje z žigom.</w:t>
      </w:r>
    </w:p>
  </w:footnote>
  <w:footnote w:id="4">
    <w:p w14:paraId="796A7592" w14:textId="77777777" w:rsidR="00791F3A" w:rsidRDefault="00791F3A" w:rsidP="008533C4">
      <w:pPr>
        <w:pStyle w:val="Sprotnaopomba-besedilo"/>
      </w:pPr>
      <w:r>
        <w:rPr>
          <w:rStyle w:val="Sprotnaopomba-sklic"/>
        </w:rPr>
        <w:footnoteRef/>
      </w:r>
      <w:r>
        <w:t xml:space="preserve"> </w:t>
      </w:r>
      <w:r w:rsidRPr="00350473">
        <w:t>V kolikor prijavitelj posluje z žigom.</w:t>
      </w:r>
    </w:p>
  </w:footnote>
  <w:footnote w:id="5">
    <w:p w14:paraId="5A701D40" w14:textId="77777777" w:rsidR="00791F3A" w:rsidRPr="007C766B" w:rsidRDefault="00791F3A" w:rsidP="00893261">
      <w:pPr>
        <w:pStyle w:val="Sprotnaopomba-besedilo"/>
        <w:rPr>
          <w:rFonts w:asciiTheme="minorBidi" w:hAnsiTheme="minorBidi"/>
          <w:sz w:val="16"/>
          <w:szCs w:val="16"/>
        </w:rPr>
      </w:pPr>
      <w:r w:rsidRPr="007C766B">
        <w:rPr>
          <w:rStyle w:val="Sprotnaopomba-sklic"/>
          <w:rFonts w:asciiTheme="minorBidi" w:hAnsiTheme="minorBidi"/>
          <w:sz w:val="16"/>
          <w:szCs w:val="16"/>
        </w:rPr>
        <w:footnoteRef/>
      </w:r>
      <w:r w:rsidRPr="007C766B">
        <w:rPr>
          <w:rFonts w:asciiTheme="minorBidi" w:hAnsiTheme="minorBidi"/>
          <w:sz w:val="16"/>
          <w:szCs w:val="16"/>
        </w:rPr>
        <w:t xml:space="preserve"> Dejavnost M70 vključuje naslednje podrazrede: </w:t>
      </w:r>
    </w:p>
    <w:p w14:paraId="1A1EFE23" w14:textId="166D1FAD" w:rsidR="00791F3A" w:rsidRPr="007C766B" w:rsidRDefault="00791F3A" w:rsidP="00893261">
      <w:pPr>
        <w:pStyle w:val="Sprotnaopomba-besedilo"/>
        <w:numPr>
          <w:ilvl w:val="0"/>
          <w:numId w:val="50"/>
        </w:numPr>
        <w:spacing w:line="240" w:lineRule="auto"/>
        <w:rPr>
          <w:rFonts w:asciiTheme="minorBidi" w:hAnsiTheme="minorBidi"/>
          <w:sz w:val="16"/>
          <w:szCs w:val="16"/>
        </w:rPr>
      </w:pPr>
      <w:r w:rsidRPr="007C766B">
        <w:rPr>
          <w:rFonts w:asciiTheme="minorBidi" w:hAnsiTheme="minorBidi"/>
          <w:sz w:val="16"/>
          <w:szCs w:val="16"/>
        </w:rPr>
        <w:t>M70.100 - Dejavnost uprav podjetij (</w:t>
      </w:r>
      <w:r>
        <w:rPr>
          <w:rFonts w:asciiTheme="minorBidi" w:hAnsiTheme="minorBidi"/>
          <w:sz w:val="16"/>
          <w:szCs w:val="16"/>
        </w:rPr>
        <w:t>v</w:t>
      </w:r>
      <w:r w:rsidRPr="007C766B">
        <w:rPr>
          <w:rFonts w:asciiTheme="minorBidi" w:hAnsiTheme="minorBidi"/>
          <w:sz w:val="16"/>
          <w:szCs w:val="16"/>
        </w:rPr>
        <w:t xml:space="preserve">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14:paraId="32084F0B" w14:textId="003DFB28" w:rsidR="00791F3A" w:rsidRPr="007C766B" w:rsidRDefault="00791F3A" w:rsidP="00893261">
      <w:pPr>
        <w:pStyle w:val="Sprotnaopomba-besedilo"/>
        <w:numPr>
          <w:ilvl w:val="0"/>
          <w:numId w:val="50"/>
        </w:numPr>
        <w:spacing w:line="240" w:lineRule="auto"/>
        <w:rPr>
          <w:rFonts w:asciiTheme="minorBidi" w:hAnsiTheme="minorBidi"/>
          <w:sz w:val="16"/>
          <w:szCs w:val="16"/>
        </w:rPr>
      </w:pPr>
      <w:r w:rsidRPr="007C766B">
        <w:rPr>
          <w:rFonts w:asciiTheme="minorBidi" w:hAnsiTheme="minorBidi"/>
          <w:sz w:val="16"/>
          <w:szCs w:val="16"/>
        </w:rPr>
        <w:t>M70.210 - Dejavnost stikov z javnostjo (</w:t>
      </w:r>
      <w:r>
        <w:rPr>
          <w:rFonts w:asciiTheme="minorBidi" w:hAnsiTheme="minorBidi"/>
          <w:sz w:val="16"/>
          <w:szCs w:val="16"/>
        </w:rPr>
        <w:t>v</w:t>
      </w:r>
      <w:r w:rsidRPr="007C766B">
        <w:rPr>
          <w:rFonts w:asciiTheme="minorBidi" w:hAnsiTheme="minorBidi"/>
          <w:sz w:val="16"/>
          <w:szCs w:val="16"/>
        </w:rPr>
        <w:t xml:space="preserve"> ta podrazred spada svetovanje, usmerjanje in operativna pomoč podjetjem in drugim organizacijam pri stikih z javnostjo.)</w:t>
      </w:r>
    </w:p>
    <w:p w14:paraId="03CD3A08" w14:textId="64D8DE02" w:rsidR="00791F3A" w:rsidRDefault="00791F3A" w:rsidP="00893261">
      <w:pPr>
        <w:pStyle w:val="Sprotnaopomba-besedilo"/>
        <w:numPr>
          <w:ilvl w:val="0"/>
          <w:numId w:val="50"/>
        </w:numPr>
        <w:spacing w:line="240" w:lineRule="auto"/>
      </w:pPr>
      <w:r w:rsidRPr="007C766B">
        <w:rPr>
          <w:rFonts w:asciiTheme="minorBidi" w:hAnsiTheme="minorBidi"/>
          <w:sz w:val="16"/>
          <w:szCs w:val="16"/>
        </w:rPr>
        <w:t>M70.220 - Drugo podjetniško in poslovno svetovanje (</w:t>
      </w:r>
      <w:r>
        <w:rPr>
          <w:rFonts w:asciiTheme="minorBidi" w:hAnsiTheme="minorBidi"/>
          <w:sz w:val="16"/>
          <w:szCs w:val="16"/>
        </w:rPr>
        <w:t>v</w:t>
      </w:r>
      <w:r w:rsidRPr="007C766B">
        <w:rPr>
          <w:rFonts w:asciiTheme="minorBidi" w:hAnsiTheme="minorBidi"/>
          <w:sz w:val="16"/>
          <w:szCs w:val="16"/>
        </w:rPr>
        <w:t xml:space="preserve">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footnote>
  <w:footnote w:id="6">
    <w:p w14:paraId="733800FF" w14:textId="77777777" w:rsidR="00791F3A" w:rsidRPr="001A0483" w:rsidRDefault="00791F3A" w:rsidP="00893261">
      <w:pPr>
        <w:pStyle w:val="Sprotnaopomba-besedilo"/>
        <w:rPr>
          <w:rFonts w:asciiTheme="minorBidi" w:hAnsiTheme="minorBidi"/>
          <w:sz w:val="16"/>
          <w:szCs w:val="16"/>
        </w:rPr>
      </w:pPr>
      <w:r>
        <w:rPr>
          <w:rStyle w:val="Sprotnaopomba-sklic"/>
        </w:rPr>
        <w:footnoteRef/>
      </w:r>
      <w:r>
        <w:t xml:space="preserve"> </w:t>
      </w:r>
      <w:r w:rsidRPr="001A0483">
        <w:rPr>
          <w:rFonts w:asciiTheme="minorBidi" w:hAnsiTheme="minorBidi"/>
          <w:sz w:val="16"/>
          <w:szCs w:val="16"/>
        </w:rPr>
        <w:t>Pri izračunu standardnega stroška na enoto za stroške dela se uporabljajo naslednji predpisi:</w:t>
      </w:r>
    </w:p>
    <w:p w14:paraId="468B2A67" w14:textId="77777777" w:rsidR="00791F3A" w:rsidRPr="005D4A87" w:rsidRDefault="00791F3A" w:rsidP="00B252EE">
      <w:pPr>
        <w:pStyle w:val="Brezrazmikov"/>
        <w:numPr>
          <w:ilvl w:val="0"/>
          <w:numId w:val="56"/>
        </w:numPr>
        <w:rPr>
          <w:sz w:val="16"/>
          <w:szCs w:val="16"/>
        </w:rPr>
      </w:pPr>
      <w:r w:rsidRPr="005D4A87">
        <w:rPr>
          <w:sz w:val="16"/>
          <w:szCs w:val="16"/>
        </w:rPr>
        <w:t xml:space="preserve">Zakon o prispevkih za socialno varnost - ZPSV (Uradni list RS, št. 5/96, 18/96 – ZDavP, 34/96, 87/97 – ZDavP-A, 3/98, 7/98 – </w:t>
      </w:r>
      <w:proofErr w:type="spellStart"/>
      <w:r w:rsidRPr="005D4A87">
        <w:rPr>
          <w:sz w:val="16"/>
          <w:szCs w:val="16"/>
        </w:rPr>
        <w:t>odl</w:t>
      </w:r>
      <w:proofErr w:type="spellEnd"/>
      <w:r w:rsidRPr="005D4A87">
        <w:rPr>
          <w:sz w:val="16"/>
          <w:szCs w:val="16"/>
        </w:rPr>
        <w:t xml:space="preserve">. US, 106/99 – ZPIZ-1, 81/00 – ZPSV-C, 97/01 – ZSDP, 97/01, 62/10 – </w:t>
      </w:r>
      <w:proofErr w:type="spellStart"/>
      <w:r w:rsidRPr="005D4A87">
        <w:rPr>
          <w:sz w:val="16"/>
          <w:szCs w:val="16"/>
        </w:rPr>
        <w:t>odl</w:t>
      </w:r>
      <w:proofErr w:type="spellEnd"/>
      <w:r w:rsidRPr="005D4A87">
        <w:rPr>
          <w:sz w:val="16"/>
          <w:szCs w:val="16"/>
        </w:rPr>
        <w:t xml:space="preserve">. US, 40/12 – ZUJF, 96/12 – ZPIZ-2, 91/13 – ZZVZZ-M, 99/13 – </w:t>
      </w:r>
      <w:proofErr w:type="spellStart"/>
      <w:r w:rsidRPr="005D4A87">
        <w:rPr>
          <w:sz w:val="16"/>
          <w:szCs w:val="16"/>
        </w:rPr>
        <w:t>ZSVarPre</w:t>
      </w:r>
      <w:proofErr w:type="spellEnd"/>
      <w:r w:rsidRPr="005D4A87">
        <w:rPr>
          <w:sz w:val="16"/>
          <w:szCs w:val="16"/>
        </w:rPr>
        <w:t>-C in 26/14 – ZSDP-1),</w:t>
      </w:r>
    </w:p>
    <w:p w14:paraId="63E67D52" w14:textId="51B93434" w:rsidR="00791F3A" w:rsidRPr="005D4A87" w:rsidRDefault="00791F3A" w:rsidP="00B252EE">
      <w:pPr>
        <w:pStyle w:val="Brezrazmikov"/>
        <w:numPr>
          <w:ilvl w:val="0"/>
          <w:numId w:val="56"/>
        </w:numPr>
        <w:rPr>
          <w:sz w:val="16"/>
          <w:szCs w:val="16"/>
        </w:rPr>
      </w:pPr>
      <w:r w:rsidRPr="005D4A87">
        <w:rPr>
          <w:sz w:val="16"/>
          <w:szCs w:val="16"/>
        </w:rPr>
        <w:t xml:space="preserve">Zakon o pokojninskem in invalidskem zavarovanju - ZPIZ-2 (Uradni list RS, št. 48/22 – uradno prečiščeno besedilo) in </w:t>
      </w:r>
    </w:p>
    <w:p w14:paraId="1C628CB5" w14:textId="49148FC6" w:rsidR="00791F3A" w:rsidRDefault="00791F3A" w:rsidP="00B252EE">
      <w:pPr>
        <w:pStyle w:val="Brezrazmikov"/>
        <w:numPr>
          <w:ilvl w:val="0"/>
          <w:numId w:val="56"/>
        </w:numPr>
      </w:pPr>
      <w:r w:rsidRPr="005D4A87">
        <w:rPr>
          <w:sz w:val="16"/>
          <w:szCs w:val="16"/>
        </w:rPr>
        <w:t xml:space="preserve">Zakon o zdravstvenem varstvu in zdravstvenem zavarovanju - ZZVZZ (Uradni list RS, št. 72/06 – uradno prečiščeno besedilo, 114/06 – ZUTPG, 91/07, 76/08, 62/10 – ZUPJS, 87/11, 40/12 – ZUJF, 21/13 – ZUTD-A, 91/13, 99/13 – ZUPJS-C, 99/13 – </w:t>
      </w:r>
      <w:proofErr w:type="spellStart"/>
      <w:r w:rsidRPr="005D4A87">
        <w:rPr>
          <w:sz w:val="16"/>
          <w:szCs w:val="16"/>
        </w:rPr>
        <w:t>ZSVarPre</w:t>
      </w:r>
      <w:proofErr w:type="spellEnd"/>
      <w:r w:rsidRPr="005D4A87">
        <w:rPr>
          <w:sz w:val="16"/>
          <w:szCs w:val="16"/>
        </w:rPr>
        <w:t xml:space="preserve">-C, 111/13 – ZMEPIZ-1, 95/14 – ZUJF-C, 47/15 – ZZSDT, 61/17 – ZUPŠ, 64/17 – ZZDej-K, 36/19, 189/20 – ZFRO, 51/21, 159/21, 196/21 – </w:t>
      </w:r>
      <w:proofErr w:type="spellStart"/>
      <w:r w:rsidRPr="005D4A87">
        <w:rPr>
          <w:sz w:val="16"/>
          <w:szCs w:val="16"/>
        </w:rPr>
        <w:t>ZDOsk</w:t>
      </w:r>
      <w:proofErr w:type="spellEnd"/>
      <w:r w:rsidRPr="005D4A87">
        <w:rPr>
          <w:sz w:val="16"/>
          <w:szCs w:val="16"/>
        </w:rPr>
        <w:t>, 5/22, 43/22, 100/22 – ZNUZSZS in 141/22 – ZNUNBZ), ki določajo plačevanje in stopnje prispevkov za obvezno socialno varnost.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78EC" w14:textId="77777777" w:rsidR="00791F3A" w:rsidRPr="00110CBD" w:rsidRDefault="00791F3A" w:rsidP="00CF1E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B788" w14:textId="77777777" w:rsidR="00791F3A" w:rsidRDefault="00791F3A">
    <w:pPr>
      <w:pStyle w:val="Glava"/>
    </w:pPr>
    <w:r>
      <w:rPr>
        <w:noProof/>
        <w:lang w:val="en-US"/>
      </w:rPr>
      <w:drawing>
        <wp:inline distT="0" distB="0" distL="0" distR="0" wp14:anchorId="3412F561" wp14:editId="09843D5A">
          <wp:extent cx="2444501" cy="426721"/>
          <wp:effectExtent l="0" t="0" r="0" b="0"/>
          <wp:docPr id="1" name="Slika 1" descr="Glava Ministrstva za gospodarstvo, turizem in šport&#10;" title="RS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GTŠ 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B"/>
    <w:multiLevelType w:val="hybridMultilevel"/>
    <w:tmpl w:val="7854B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E5A85"/>
    <w:multiLevelType w:val="hybridMultilevel"/>
    <w:tmpl w:val="DF9E5050"/>
    <w:lvl w:ilvl="0" w:tplc="739EF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AFC"/>
    <w:multiLevelType w:val="hybridMultilevel"/>
    <w:tmpl w:val="35D21408"/>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0A361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776F97"/>
    <w:multiLevelType w:val="hybridMultilevel"/>
    <w:tmpl w:val="9230A99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45E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50E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95801"/>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E24"/>
    <w:multiLevelType w:val="hybridMultilevel"/>
    <w:tmpl w:val="1164972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03D18"/>
    <w:multiLevelType w:val="hybridMultilevel"/>
    <w:tmpl w:val="6C80D352"/>
    <w:lvl w:ilvl="0" w:tplc="CF4642C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A55B6"/>
    <w:multiLevelType w:val="hybridMultilevel"/>
    <w:tmpl w:val="712E4A9E"/>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BCD4A7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EB369B4"/>
    <w:multiLevelType w:val="hybridMultilevel"/>
    <w:tmpl w:val="F30A52A4"/>
    <w:lvl w:ilvl="0" w:tplc="4720F040">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03B1C4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641FA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876CF5"/>
    <w:multiLevelType w:val="hybridMultilevel"/>
    <w:tmpl w:val="8F7AA6BC"/>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426B74"/>
    <w:multiLevelType w:val="hybridMultilevel"/>
    <w:tmpl w:val="26D64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2B7BE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395AC0"/>
    <w:multiLevelType w:val="hybridMultilevel"/>
    <w:tmpl w:val="C256D3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CB1F75"/>
    <w:multiLevelType w:val="hybridMultilevel"/>
    <w:tmpl w:val="7E365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4C5179"/>
    <w:multiLevelType w:val="hybridMultilevel"/>
    <w:tmpl w:val="EB2C81C8"/>
    <w:lvl w:ilvl="0" w:tplc="F860249E">
      <w:start w:val="1"/>
      <w:numFmt w:val="decimal"/>
      <w:lvlText w:val="%1."/>
      <w:lvlJc w:val="center"/>
      <w:pPr>
        <w:ind w:left="720" w:hanging="360"/>
      </w:pPr>
      <w:rPr>
        <w:rFonts w:ascii="Arial" w:hAnsi="Arial" w:cs="Times New Roman" w:hint="default"/>
        <w:b w:val="0"/>
        <w:bCs/>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22E5373"/>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3452D73"/>
    <w:multiLevelType w:val="hybridMultilevel"/>
    <w:tmpl w:val="B51EB1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F4137"/>
    <w:multiLevelType w:val="hybridMultilevel"/>
    <w:tmpl w:val="3B02084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FA709D"/>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003AD3"/>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0137A8"/>
    <w:multiLevelType w:val="hybridMultilevel"/>
    <w:tmpl w:val="E07CAB1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76274B"/>
    <w:multiLevelType w:val="hybridMultilevel"/>
    <w:tmpl w:val="EBFA5EF6"/>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2626063"/>
    <w:multiLevelType w:val="hybridMultilevel"/>
    <w:tmpl w:val="2334E91C"/>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2976CD3"/>
    <w:multiLevelType w:val="hybridMultilevel"/>
    <w:tmpl w:val="50542F0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43C0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77C3152"/>
    <w:multiLevelType w:val="hybridMultilevel"/>
    <w:tmpl w:val="AB78C07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3F216A"/>
    <w:multiLevelType w:val="multilevel"/>
    <w:tmpl w:val="0A7A44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7" w15:restartNumberingAfterBreak="0">
    <w:nsid w:val="4A9D2A34"/>
    <w:multiLevelType w:val="hybridMultilevel"/>
    <w:tmpl w:val="A30214F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AC47837"/>
    <w:multiLevelType w:val="hybridMultilevel"/>
    <w:tmpl w:val="5E1CB14A"/>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54E6098"/>
    <w:multiLevelType w:val="hybridMultilevel"/>
    <w:tmpl w:val="066EEAAE"/>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77A204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7912880"/>
    <w:multiLevelType w:val="multilevel"/>
    <w:tmpl w:val="CBCE2E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D706D32"/>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F0E752B"/>
    <w:multiLevelType w:val="hybridMultilevel"/>
    <w:tmpl w:val="7C24F29E"/>
    <w:lvl w:ilvl="0" w:tplc="F00CC7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1DE4C4C"/>
    <w:multiLevelType w:val="hybridMultilevel"/>
    <w:tmpl w:val="7AD6CC3A"/>
    <w:lvl w:ilvl="0" w:tplc="14742562">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663C5B0F"/>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643224"/>
    <w:multiLevelType w:val="hybridMultilevel"/>
    <w:tmpl w:val="55ECD824"/>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5E7BF8"/>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C4B37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52" w15:restartNumberingAfterBreak="0">
    <w:nsid w:val="6DFE6772"/>
    <w:multiLevelType w:val="hybridMultilevel"/>
    <w:tmpl w:val="A306D08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046FA5"/>
    <w:multiLevelType w:val="hybridMultilevel"/>
    <w:tmpl w:val="D97E3BB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22BCB"/>
    <w:multiLevelType w:val="hybridMultilevel"/>
    <w:tmpl w:val="8E90CA3C"/>
    <w:lvl w:ilvl="0" w:tplc="4720F04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213BF0"/>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54951C5"/>
    <w:multiLevelType w:val="hybridMultilevel"/>
    <w:tmpl w:val="53345F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E95045"/>
    <w:multiLevelType w:val="hybridMultilevel"/>
    <w:tmpl w:val="35D21408"/>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76394C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6"/>
  </w:num>
  <w:num w:numId="3">
    <w:abstractNumId w:val="37"/>
  </w:num>
  <w:num w:numId="4">
    <w:abstractNumId w:val="42"/>
  </w:num>
  <w:num w:numId="5">
    <w:abstractNumId w:val="13"/>
  </w:num>
  <w:num w:numId="6">
    <w:abstractNumId w:val="24"/>
  </w:num>
  <w:num w:numId="7">
    <w:abstractNumId w:val="7"/>
  </w:num>
  <w:num w:numId="8">
    <w:abstractNumId w:val="2"/>
  </w:num>
  <w:num w:numId="9">
    <w:abstractNumId w:val="48"/>
  </w:num>
  <w:num w:numId="10">
    <w:abstractNumId w:val="31"/>
  </w:num>
  <w:num w:numId="11">
    <w:abstractNumId w:val="11"/>
  </w:num>
  <w:num w:numId="12">
    <w:abstractNumId w:val="15"/>
  </w:num>
  <w:num w:numId="13">
    <w:abstractNumId w:val="58"/>
  </w:num>
  <w:num w:numId="14">
    <w:abstractNumId w:val="43"/>
  </w:num>
  <w:num w:numId="15">
    <w:abstractNumId w:val="38"/>
  </w:num>
  <w:num w:numId="16">
    <w:abstractNumId w:val="53"/>
  </w:num>
  <w:num w:numId="17">
    <w:abstractNumId w:val="14"/>
  </w:num>
  <w:num w:numId="18">
    <w:abstractNumId w:val="57"/>
  </w:num>
  <w:num w:numId="19">
    <w:abstractNumId w:val="56"/>
  </w:num>
  <w:num w:numId="20">
    <w:abstractNumId w:val="8"/>
  </w:num>
  <w:num w:numId="21">
    <w:abstractNumId w:val="9"/>
  </w:num>
  <w:num w:numId="22">
    <w:abstractNumId w:val="33"/>
  </w:num>
  <w:num w:numId="23">
    <w:abstractNumId w:val="54"/>
  </w:num>
  <w:num w:numId="24">
    <w:abstractNumId w:val="4"/>
  </w:num>
  <w:num w:numId="25">
    <w:abstractNumId w:val="28"/>
  </w:num>
  <w:num w:numId="26">
    <w:abstractNumId w:val="5"/>
  </w:num>
  <w:num w:numId="27">
    <w:abstractNumId w:val="12"/>
  </w:num>
  <w:num w:numId="28">
    <w:abstractNumId w:val="47"/>
  </w:num>
  <w:num w:numId="29">
    <w:abstractNumId w:val="16"/>
  </w:num>
  <w:num w:numId="30">
    <w:abstractNumId w:val="3"/>
  </w:num>
  <w:num w:numId="31">
    <w:abstractNumId w:val="55"/>
  </w:num>
  <w:num w:numId="32">
    <w:abstractNumId w:val="34"/>
  </w:num>
  <w:num w:numId="33">
    <w:abstractNumId w:val="29"/>
  </w:num>
  <w:num w:numId="34">
    <w:abstractNumId w:val="41"/>
  </w:num>
  <w:num w:numId="35">
    <w:abstractNumId w:val="50"/>
  </w:num>
  <w:num w:numId="36">
    <w:abstractNumId w:val="19"/>
  </w:num>
  <w:num w:numId="37">
    <w:abstractNumId w:val="49"/>
  </w:num>
  <w:num w:numId="38">
    <w:abstractNumId w:val="25"/>
  </w:num>
  <w:num w:numId="39">
    <w:abstractNumId w:val="26"/>
  </w:num>
  <w:num w:numId="40">
    <w:abstractNumId w:val="51"/>
  </w:num>
  <w:num w:numId="41">
    <w:abstractNumId w:val="45"/>
  </w:num>
  <w:num w:numId="42">
    <w:abstractNumId w:val="46"/>
  </w:num>
  <w:num w:numId="43">
    <w:abstractNumId w:val="22"/>
  </w:num>
  <w:num w:numId="44">
    <w:abstractNumId w:val="20"/>
  </w:num>
  <w:num w:numId="45">
    <w:abstractNumId w:val="1"/>
  </w:num>
  <w:num w:numId="46">
    <w:abstractNumId w:val="18"/>
  </w:num>
  <w:num w:numId="47">
    <w:abstractNumId w:val="35"/>
  </w:num>
  <w:num w:numId="48">
    <w:abstractNumId w:val="27"/>
  </w:num>
  <w:num w:numId="49">
    <w:abstractNumId w:val="39"/>
  </w:num>
  <w:num w:numId="50">
    <w:abstractNumId w:val="52"/>
  </w:num>
  <w:num w:numId="51">
    <w:abstractNumId w:val="40"/>
  </w:num>
  <w:num w:numId="52">
    <w:abstractNumId w:val="32"/>
  </w:num>
  <w:num w:numId="53">
    <w:abstractNumId w:val="17"/>
  </w:num>
  <w:num w:numId="54">
    <w:abstractNumId w:val="0"/>
  </w:num>
  <w:num w:numId="55">
    <w:abstractNumId w:val="44"/>
  </w:num>
  <w:num w:numId="56">
    <w:abstractNumId w:val="30"/>
  </w:num>
  <w:num w:numId="57">
    <w:abstractNumId w:val="10"/>
  </w:num>
  <w:num w:numId="58">
    <w:abstractNumId w:val="21"/>
  </w:num>
  <w:num w:numId="5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A7"/>
    <w:rsid w:val="000147EA"/>
    <w:rsid w:val="000150D5"/>
    <w:rsid w:val="000178C4"/>
    <w:rsid w:val="0002470B"/>
    <w:rsid w:val="000375C7"/>
    <w:rsid w:val="00040384"/>
    <w:rsid w:val="00083309"/>
    <w:rsid w:val="000835F0"/>
    <w:rsid w:val="00096312"/>
    <w:rsid w:val="00097E3E"/>
    <w:rsid w:val="000A04CC"/>
    <w:rsid w:val="000A4D53"/>
    <w:rsid w:val="000B39A8"/>
    <w:rsid w:val="000B4623"/>
    <w:rsid w:val="000C25C2"/>
    <w:rsid w:val="000D0E49"/>
    <w:rsid w:val="000F5203"/>
    <w:rsid w:val="000F6238"/>
    <w:rsid w:val="000F6F5A"/>
    <w:rsid w:val="00113DB5"/>
    <w:rsid w:val="00121DCB"/>
    <w:rsid w:val="001241E0"/>
    <w:rsid w:val="00146B47"/>
    <w:rsid w:val="0015205E"/>
    <w:rsid w:val="001665B9"/>
    <w:rsid w:val="00166AD1"/>
    <w:rsid w:val="00167DA3"/>
    <w:rsid w:val="00170496"/>
    <w:rsid w:val="00177739"/>
    <w:rsid w:val="00181D25"/>
    <w:rsid w:val="00190990"/>
    <w:rsid w:val="00192B47"/>
    <w:rsid w:val="0019765B"/>
    <w:rsid w:val="001A13D5"/>
    <w:rsid w:val="001B3947"/>
    <w:rsid w:val="001D4AD6"/>
    <w:rsid w:val="001D5215"/>
    <w:rsid w:val="001E48EE"/>
    <w:rsid w:val="001F0F2E"/>
    <w:rsid w:val="002041F5"/>
    <w:rsid w:val="00205521"/>
    <w:rsid w:val="0021183D"/>
    <w:rsid w:val="00217FA2"/>
    <w:rsid w:val="002413BE"/>
    <w:rsid w:val="00250FDF"/>
    <w:rsid w:val="0025315C"/>
    <w:rsid w:val="00253444"/>
    <w:rsid w:val="00262A1A"/>
    <w:rsid w:val="00262B4E"/>
    <w:rsid w:val="00275426"/>
    <w:rsid w:val="00277693"/>
    <w:rsid w:val="00287272"/>
    <w:rsid w:val="00287E16"/>
    <w:rsid w:val="002911F9"/>
    <w:rsid w:val="00291EE2"/>
    <w:rsid w:val="002B7C9C"/>
    <w:rsid w:val="002B7D60"/>
    <w:rsid w:val="002D52BB"/>
    <w:rsid w:val="002D5E62"/>
    <w:rsid w:val="002E6B10"/>
    <w:rsid w:val="002E7863"/>
    <w:rsid w:val="002F595E"/>
    <w:rsid w:val="002F6441"/>
    <w:rsid w:val="0030228E"/>
    <w:rsid w:val="00304ED2"/>
    <w:rsid w:val="003108EC"/>
    <w:rsid w:val="00337B32"/>
    <w:rsid w:val="003466EF"/>
    <w:rsid w:val="00350143"/>
    <w:rsid w:val="00365BB6"/>
    <w:rsid w:val="0036627F"/>
    <w:rsid w:val="00366C67"/>
    <w:rsid w:val="003702FA"/>
    <w:rsid w:val="00374230"/>
    <w:rsid w:val="003908BD"/>
    <w:rsid w:val="00390A8F"/>
    <w:rsid w:val="00397137"/>
    <w:rsid w:val="003A4478"/>
    <w:rsid w:val="003B76BE"/>
    <w:rsid w:val="003E56BD"/>
    <w:rsid w:val="003E7883"/>
    <w:rsid w:val="003F4CC2"/>
    <w:rsid w:val="004055E3"/>
    <w:rsid w:val="00405977"/>
    <w:rsid w:val="00413BBC"/>
    <w:rsid w:val="00415BB7"/>
    <w:rsid w:val="004257AE"/>
    <w:rsid w:val="00425C37"/>
    <w:rsid w:val="00431904"/>
    <w:rsid w:val="004405E4"/>
    <w:rsid w:val="004469AF"/>
    <w:rsid w:val="00460934"/>
    <w:rsid w:val="00467B1D"/>
    <w:rsid w:val="004704FB"/>
    <w:rsid w:val="0047693B"/>
    <w:rsid w:val="00477031"/>
    <w:rsid w:val="004775F3"/>
    <w:rsid w:val="00486D8A"/>
    <w:rsid w:val="00493504"/>
    <w:rsid w:val="004941CD"/>
    <w:rsid w:val="004C026E"/>
    <w:rsid w:val="004C0504"/>
    <w:rsid w:val="004E5B48"/>
    <w:rsid w:val="004F1BA4"/>
    <w:rsid w:val="004F1D5E"/>
    <w:rsid w:val="005047B7"/>
    <w:rsid w:val="00512362"/>
    <w:rsid w:val="005141A8"/>
    <w:rsid w:val="0052186B"/>
    <w:rsid w:val="00534070"/>
    <w:rsid w:val="0054089F"/>
    <w:rsid w:val="00545BEF"/>
    <w:rsid w:val="005503FD"/>
    <w:rsid w:val="005517E9"/>
    <w:rsid w:val="00556A78"/>
    <w:rsid w:val="00560186"/>
    <w:rsid w:val="0056244F"/>
    <w:rsid w:val="00564084"/>
    <w:rsid w:val="0057797D"/>
    <w:rsid w:val="005907B5"/>
    <w:rsid w:val="005A6CAB"/>
    <w:rsid w:val="005C2B7D"/>
    <w:rsid w:val="005C60B7"/>
    <w:rsid w:val="005D4A87"/>
    <w:rsid w:val="00606808"/>
    <w:rsid w:val="00631DA0"/>
    <w:rsid w:val="00632A0D"/>
    <w:rsid w:val="00633C16"/>
    <w:rsid w:val="00635E3F"/>
    <w:rsid w:val="00645371"/>
    <w:rsid w:val="00647D83"/>
    <w:rsid w:val="00690B5F"/>
    <w:rsid w:val="00697AE2"/>
    <w:rsid w:val="006B43A7"/>
    <w:rsid w:val="006C399F"/>
    <w:rsid w:val="006D76D2"/>
    <w:rsid w:val="006F20AA"/>
    <w:rsid w:val="006F2D9F"/>
    <w:rsid w:val="007127E7"/>
    <w:rsid w:val="00717CD6"/>
    <w:rsid w:val="007213F4"/>
    <w:rsid w:val="00722E8D"/>
    <w:rsid w:val="00745B74"/>
    <w:rsid w:val="00751A71"/>
    <w:rsid w:val="00763817"/>
    <w:rsid w:val="00773590"/>
    <w:rsid w:val="00790076"/>
    <w:rsid w:val="00791F3A"/>
    <w:rsid w:val="0079510C"/>
    <w:rsid w:val="007A0519"/>
    <w:rsid w:val="007A35AA"/>
    <w:rsid w:val="007A64F5"/>
    <w:rsid w:val="007A6C40"/>
    <w:rsid w:val="007C7C72"/>
    <w:rsid w:val="007E1BA0"/>
    <w:rsid w:val="007F5A03"/>
    <w:rsid w:val="007F7A29"/>
    <w:rsid w:val="008200A8"/>
    <w:rsid w:val="00823C8E"/>
    <w:rsid w:val="008247D5"/>
    <w:rsid w:val="00843D75"/>
    <w:rsid w:val="008533C4"/>
    <w:rsid w:val="008548AC"/>
    <w:rsid w:val="00855711"/>
    <w:rsid w:val="0086283F"/>
    <w:rsid w:val="00863AA6"/>
    <w:rsid w:val="00866723"/>
    <w:rsid w:val="00866B12"/>
    <w:rsid w:val="00867C29"/>
    <w:rsid w:val="00872E56"/>
    <w:rsid w:val="00875A2E"/>
    <w:rsid w:val="00877BF6"/>
    <w:rsid w:val="00892700"/>
    <w:rsid w:val="0089280F"/>
    <w:rsid w:val="00893261"/>
    <w:rsid w:val="008A4089"/>
    <w:rsid w:val="008B014E"/>
    <w:rsid w:val="008B0F75"/>
    <w:rsid w:val="008B11E2"/>
    <w:rsid w:val="008B5FA4"/>
    <w:rsid w:val="008D3935"/>
    <w:rsid w:val="008D3EDA"/>
    <w:rsid w:val="008F2189"/>
    <w:rsid w:val="008F462A"/>
    <w:rsid w:val="0091342B"/>
    <w:rsid w:val="00913E95"/>
    <w:rsid w:val="0093083B"/>
    <w:rsid w:val="0093329A"/>
    <w:rsid w:val="00941831"/>
    <w:rsid w:val="00943890"/>
    <w:rsid w:val="009609E1"/>
    <w:rsid w:val="00972697"/>
    <w:rsid w:val="00983E14"/>
    <w:rsid w:val="00983E61"/>
    <w:rsid w:val="009966A8"/>
    <w:rsid w:val="009A46F7"/>
    <w:rsid w:val="009A4E40"/>
    <w:rsid w:val="009A52F8"/>
    <w:rsid w:val="009A5C36"/>
    <w:rsid w:val="009B56BF"/>
    <w:rsid w:val="009B5A38"/>
    <w:rsid w:val="009B7BD2"/>
    <w:rsid w:val="009C7674"/>
    <w:rsid w:val="009D008C"/>
    <w:rsid w:val="009F3DA0"/>
    <w:rsid w:val="009F544D"/>
    <w:rsid w:val="00A12240"/>
    <w:rsid w:val="00A32E1C"/>
    <w:rsid w:val="00A60855"/>
    <w:rsid w:val="00A60E63"/>
    <w:rsid w:val="00A731B0"/>
    <w:rsid w:val="00A841E1"/>
    <w:rsid w:val="00A94FF4"/>
    <w:rsid w:val="00AA07BB"/>
    <w:rsid w:val="00AB59D6"/>
    <w:rsid w:val="00AB660A"/>
    <w:rsid w:val="00AC1684"/>
    <w:rsid w:val="00AF2E05"/>
    <w:rsid w:val="00B115E8"/>
    <w:rsid w:val="00B12F1A"/>
    <w:rsid w:val="00B20708"/>
    <w:rsid w:val="00B252EE"/>
    <w:rsid w:val="00B416DF"/>
    <w:rsid w:val="00B73433"/>
    <w:rsid w:val="00B83A01"/>
    <w:rsid w:val="00BA017C"/>
    <w:rsid w:val="00BA0488"/>
    <w:rsid w:val="00BA54C1"/>
    <w:rsid w:val="00BA573C"/>
    <w:rsid w:val="00BB398B"/>
    <w:rsid w:val="00BD7DF9"/>
    <w:rsid w:val="00BE5DF2"/>
    <w:rsid w:val="00BF05D0"/>
    <w:rsid w:val="00BF3F3A"/>
    <w:rsid w:val="00BF5822"/>
    <w:rsid w:val="00BF77C8"/>
    <w:rsid w:val="00C01A4E"/>
    <w:rsid w:val="00C03A7B"/>
    <w:rsid w:val="00C20D8A"/>
    <w:rsid w:val="00C21206"/>
    <w:rsid w:val="00C23310"/>
    <w:rsid w:val="00C3025A"/>
    <w:rsid w:val="00C3398E"/>
    <w:rsid w:val="00C3724F"/>
    <w:rsid w:val="00C44E09"/>
    <w:rsid w:val="00C5282E"/>
    <w:rsid w:val="00C5442F"/>
    <w:rsid w:val="00C555B1"/>
    <w:rsid w:val="00C629D6"/>
    <w:rsid w:val="00C635B6"/>
    <w:rsid w:val="00C77296"/>
    <w:rsid w:val="00C90048"/>
    <w:rsid w:val="00C9767C"/>
    <w:rsid w:val="00CA6EE5"/>
    <w:rsid w:val="00CC338F"/>
    <w:rsid w:val="00CC5F4D"/>
    <w:rsid w:val="00CE7BF3"/>
    <w:rsid w:val="00CF1ECF"/>
    <w:rsid w:val="00D02734"/>
    <w:rsid w:val="00D036F7"/>
    <w:rsid w:val="00D134C1"/>
    <w:rsid w:val="00D13834"/>
    <w:rsid w:val="00D140EE"/>
    <w:rsid w:val="00D16FD1"/>
    <w:rsid w:val="00D27298"/>
    <w:rsid w:val="00D34858"/>
    <w:rsid w:val="00D349DD"/>
    <w:rsid w:val="00D5583F"/>
    <w:rsid w:val="00D65BCA"/>
    <w:rsid w:val="00D66869"/>
    <w:rsid w:val="00D75E17"/>
    <w:rsid w:val="00D805C8"/>
    <w:rsid w:val="00D82483"/>
    <w:rsid w:val="00D87602"/>
    <w:rsid w:val="00D94E34"/>
    <w:rsid w:val="00DC2365"/>
    <w:rsid w:val="00DC2C8B"/>
    <w:rsid w:val="00DC2E8C"/>
    <w:rsid w:val="00DC5932"/>
    <w:rsid w:val="00DE289A"/>
    <w:rsid w:val="00E22079"/>
    <w:rsid w:val="00E23466"/>
    <w:rsid w:val="00E43A09"/>
    <w:rsid w:val="00E46D93"/>
    <w:rsid w:val="00E8059B"/>
    <w:rsid w:val="00E82314"/>
    <w:rsid w:val="00E9179B"/>
    <w:rsid w:val="00EE1777"/>
    <w:rsid w:val="00EE2E40"/>
    <w:rsid w:val="00F05870"/>
    <w:rsid w:val="00F13BBA"/>
    <w:rsid w:val="00F13FDD"/>
    <w:rsid w:val="00F17F85"/>
    <w:rsid w:val="00F33A7A"/>
    <w:rsid w:val="00F45F82"/>
    <w:rsid w:val="00F83C46"/>
    <w:rsid w:val="00F87DF1"/>
    <w:rsid w:val="00FA42DA"/>
    <w:rsid w:val="00FA7FF9"/>
    <w:rsid w:val="00FB21AE"/>
    <w:rsid w:val="00FB6899"/>
    <w:rsid w:val="00FB7E9A"/>
    <w:rsid w:val="00FC66D4"/>
    <w:rsid w:val="00FC6A27"/>
    <w:rsid w:val="00FD2735"/>
    <w:rsid w:val="00FD7860"/>
    <w:rsid w:val="00FF42DC"/>
    <w:rsid w:val="00FF477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F712F2"/>
  <w15:chartTrackingRefBased/>
  <w15:docId w15:val="{BACFDDDC-C74E-4411-BAAB-BB3E7B4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2697"/>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42DC"/>
    <w:pPr>
      <w:keepNext/>
      <w:keepLines/>
      <w:numPr>
        <w:numId w:val="44"/>
      </w:numPr>
      <w:spacing w:line="240" w:lineRule="auto"/>
      <w:contextualSpacing/>
      <w:outlineLvl w:val="0"/>
    </w:pPr>
    <w:rPr>
      <w:rFonts w:ascii="Arial Narrow" w:eastAsia="Arial" w:hAnsi="Arial Narrow"/>
      <w:b/>
      <w:kern w:val="32"/>
      <w:sz w:val="22"/>
      <w:szCs w:val="22"/>
      <w:lang w:eastAsia="sl-SI"/>
    </w:rPr>
  </w:style>
  <w:style w:type="paragraph" w:styleId="Naslov2">
    <w:name w:val="heading 2"/>
    <w:basedOn w:val="Navaden"/>
    <w:next w:val="Navaden"/>
    <w:link w:val="Naslov2Znak"/>
    <w:uiPriority w:val="9"/>
    <w:unhideWhenUsed/>
    <w:qFormat/>
    <w:rsid w:val="00FF4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775F3"/>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75F3"/>
    <w:rPr>
      <w:rFonts w:ascii="Arial" w:eastAsia="Times New Roman" w:hAnsi="Arial" w:cs="Times New Roman"/>
      <w:sz w:val="20"/>
      <w:szCs w:val="20"/>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iPriority w:val="99"/>
    <w:qFormat/>
    <w:rsid w:val="004775F3"/>
    <w:rPr>
      <w:vertAlign w:val="superscript"/>
    </w:rPr>
  </w:style>
  <w:style w:type="character" w:customStyle="1" w:styleId="TelobesedilaZnak">
    <w:name w:val="Telo besedila Znak"/>
    <w:aliases w:val="SHEME Znak,sheme Znak,Telo besedila_SHEMA Znak,Telo besedila_SHEME Znak,Telo besedila_shema Znak,Body Znak"/>
    <w:link w:val="Telobesedila"/>
    <w:locked/>
    <w:rsid w:val="004775F3"/>
    <w:rPr>
      <w:sz w:val="24"/>
      <w:szCs w:val="24"/>
    </w:rPr>
  </w:style>
  <w:style w:type="paragraph" w:styleId="Telobesedila">
    <w:name w:val="Body Text"/>
    <w:aliases w:val="SHEME,sheme,Telo besedila_SHEMA,Telo besedila_SHEME,Telo besedila_shema,Body"/>
    <w:basedOn w:val="Navaden"/>
    <w:link w:val="TelobesedilaZnak"/>
    <w:unhideWhenUsed/>
    <w:rsid w:val="004775F3"/>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4775F3"/>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775F3"/>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775F3"/>
    <w:rPr>
      <w:rFonts w:ascii="Calibri" w:eastAsia="Calibri" w:hAnsi="Calibri" w:cs="Times New Roman"/>
    </w:rPr>
  </w:style>
  <w:style w:type="paragraph" w:styleId="Brezrazmikov">
    <w:name w:val="No Spacing"/>
    <w:uiPriority w:val="1"/>
    <w:qFormat/>
    <w:rsid w:val="004775F3"/>
    <w:pPr>
      <w:spacing w:after="0" w:line="240" w:lineRule="auto"/>
    </w:pPr>
    <w:rPr>
      <w:rFonts w:ascii="Arial" w:eastAsia="Calibri" w:hAnsi="Arial" w:cs="Times New Roman"/>
      <w:sz w:val="20"/>
    </w:rPr>
  </w:style>
  <w:style w:type="paragraph" w:customStyle="1" w:styleId="BodyText21">
    <w:name w:val="Body Text 21"/>
    <w:basedOn w:val="Navaden"/>
    <w:rsid w:val="004775F3"/>
    <w:pPr>
      <w:spacing w:line="313" w:lineRule="atLeast"/>
      <w:jc w:val="both"/>
    </w:pPr>
    <w:rPr>
      <w:rFonts w:ascii="Times New Roman" w:hAnsi="Times New Roman"/>
      <w:sz w:val="24"/>
      <w:szCs w:val="20"/>
      <w:lang w:eastAsia="sl-SI"/>
    </w:rPr>
  </w:style>
  <w:style w:type="paragraph" w:styleId="Telobesedila2">
    <w:name w:val="Body Text 2"/>
    <w:basedOn w:val="Navaden"/>
    <w:link w:val="Telobesedila2Znak"/>
    <w:uiPriority w:val="99"/>
    <w:unhideWhenUsed/>
    <w:rsid w:val="00A94FF4"/>
    <w:pPr>
      <w:spacing w:after="120" w:line="480" w:lineRule="auto"/>
    </w:pPr>
  </w:style>
  <w:style w:type="character" w:customStyle="1" w:styleId="Telobesedila2Znak">
    <w:name w:val="Telo besedila 2 Znak"/>
    <w:basedOn w:val="Privzetapisavaodstavka"/>
    <w:link w:val="Telobesedila2"/>
    <w:uiPriority w:val="99"/>
    <w:rsid w:val="00A94FF4"/>
    <w:rPr>
      <w:rFonts w:ascii="Arial" w:eastAsia="Times New Roman" w:hAnsi="Arial" w:cs="Times New Roman"/>
      <w:sz w:val="20"/>
      <w:szCs w:val="24"/>
    </w:rPr>
  </w:style>
  <w:style w:type="character" w:customStyle="1" w:styleId="Naslov1Znak">
    <w:name w:val="Naslov 1 Znak"/>
    <w:aliases w:val="NASLOV Znak"/>
    <w:basedOn w:val="Privzetapisavaodstavka"/>
    <w:link w:val="Naslov1"/>
    <w:rsid w:val="00FF42DC"/>
    <w:rPr>
      <w:rFonts w:ascii="Arial Narrow" w:eastAsia="Arial" w:hAnsi="Arial Narrow" w:cs="Times New Roman"/>
      <w:b/>
      <w:kern w:val="32"/>
      <w:lang w:eastAsia="sl-SI"/>
    </w:rPr>
  </w:style>
  <w:style w:type="character" w:customStyle="1" w:styleId="Naslov2Znak">
    <w:name w:val="Naslov 2 Znak"/>
    <w:basedOn w:val="Privzetapisavaodstavka"/>
    <w:link w:val="Naslov2"/>
    <w:uiPriority w:val="9"/>
    <w:rsid w:val="00FF477A"/>
    <w:rPr>
      <w:rFonts w:asciiTheme="majorHAnsi" w:eastAsiaTheme="majorEastAsia" w:hAnsiTheme="majorHAnsi" w:cstheme="majorBidi"/>
      <w:color w:val="2F5496" w:themeColor="accent1" w:themeShade="BF"/>
      <w:sz w:val="26"/>
      <w:szCs w:val="26"/>
    </w:rPr>
  </w:style>
  <w:style w:type="character" w:styleId="Hiperpovezava">
    <w:name w:val="Hyperlink"/>
    <w:uiPriority w:val="99"/>
    <w:rsid w:val="00FF477A"/>
    <w:rPr>
      <w:color w:val="0000FF"/>
      <w:u w:val="single"/>
    </w:rPr>
  </w:style>
  <w:style w:type="character" w:customStyle="1" w:styleId="TEKSTZnak">
    <w:name w:val="TEKST Znak"/>
    <w:link w:val="TEKST"/>
    <w:locked/>
    <w:rsid w:val="00FF477A"/>
    <w:rPr>
      <w:rFonts w:ascii="Trebuchet MS" w:hAnsi="Trebuchet MS"/>
    </w:rPr>
  </w:style>
  <w:style w:type="paragraph" w:customStyle="1" w:styleId="TEKST">
    <w:name w:val="TEKST"/>
    <w:basedOn w:val="Navaden"/>
    <w:link w:val="TEKSTZnak"/>
    <w:rsid w:val="00FF477A"/>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rsid w:val="00FF477A"/>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FF477A"/>
    <w:rPr>
      <w:rFonts w:ascii="Arial" w:eastAsia="Times New Roman" w:hAnsi="Arial" w:cs="Times New Roman"/>
      <w:sz w:val="20"/>
      <w:szCs w:val="20"/>
    </w:rPr>
  </w:style>
  <w:style w:type="character" w:styleId="Krepko">
    <w:name w:val="Strong"/>
    <w:basedOn w:val="Privzetapisavaodstavka"/>
    <w:uiPriority w:val="22"/>
    <w:qFormat/>
    <w:rsid w:val="00FF477A"/>
    <w:rPr>
      <w:b/>
      <w:bCs/>
    </w:rPr>
  </w:style>
  <w:style w:type="paragraph" w:styleId="Besedilooblaka">
    <w:name w:val="Balloon Text"/>
    <w:basedOn w:val="Navaden"/>
    <w:link w:val="BesedilooblakaZnak"/>
    <w:uiPriority w:val="99"/>
    <w:semiHidden/>
    <w:unhideWhenUsed/>
    <w:rsid w:val="00BF77C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7C8"/>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BF77C8"/>
    <w:rPr>
      <w:sz w:val="16"/>
      <w:szCs w:val="16"/>
    </w:rPr>
  </w:style>
  <w:style w:type="paragraph" w:styleId="Zadevapripombe">
    <w:name w:val="annotation subject"/>
    <w:basedOn w:val="Pripombabesedilo"/>
    <w:next w:val="Pripombabesedilo"/>
    <w:link w:val="ZadevapripombeZnak"/>
    <w:uiPriority w:val="99"/>
    <w:semiHidden/>
    <w:unhideWhenUsed/>
    <w:rsid w:val="00BF77C8"/>
    <w:pPr>
      <w:spacing w:line="240" w:lineRule="auto"/>
    </w:pPr>
    <w:rPr>
      <w:b/>
      <w:bCs/>
    </w:rPr>
  </w:style>
  <w:style w:type="character" w:customStyle="1" w:styleId="ZadevapripombeZnak">
    <w:name w:val="Zadeva pripombe Znak"/>
    <w:basedOn w:val="PripombabesediloZnak"/>
    <w:link w:val="Zadevapripombe"/>
    <w:uiPriority w:val="99"/>
    <w:semiHidden/>
    <w:rsid w:val="00BF77C8"/>
    <w:rPr>
      <w:rFonts w:ascii="Arial" w:eastAsia="Times New Roman" w:hAnsi="Arial" w:cs="Times New Roman"/>
      <w:b/>
      <w:bCs/>
      <w:sz w:val="20"/>
      <w:szCs w:val="20"/>
    </w:rPr>
  </w:style>
  <w:style w:type="table" w:styleId="Tabelamrea">
    <w:name w:val="Table Grid"/>
    <w:basedOn w:val="Navadnatabela"/>
    <w:uiPriority w:val="39"/>
    <w:rsid w:val="0079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5">
    <w:name w:val="Plain Table 5"/>
    <w:basedOn w:val="Navadnatabela"/>
    <w:uiPriority w:val="45"/>
    <w:rsid w:val="00B83A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5690">
      <w:bodyDiv w:val="1"/>
      <w:marLeft w:val="0"/>
      <w:marRight w:val="0"/>
      <w:marTop w:val="0"/>
      <w:marBottom w:val="0"/>
      <w:divBdr>
        <w:top w:val="none" w:sz="0" w:space="0" w:color="auto"/>
        <w:left w:val="none" w:sz="0" w:space="0" w:color="auto"/>
        <w:bottom w:val="none" w:sz="0" w:space="0" w:color="auto"/>
        <w:right w:val="none" w:sz="0" w:space="0" w:color="auto"/>
      </w:divBdr>
    </w:div>
    <w:div w:id="2669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ip-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s://pxweb.stat.si/SiStatData/pxweb/sl/Data/-/0728701S.px/table/tableViewLayout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xweb.stat.si/SiStatData/pxweb/sl/Data/-/0711310S.px/table/tableViewLayout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socialno-podjetnistv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42D9BB-721A-4BDD-9271-C1BA1383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70</Pages>
  <Words>22074</Words>
  <Characters>125822</Characters>
  <Application>Microsoft Office Word</Application>
  <DocSecurity>0</DocSecurity>
  <Lines>1048</Lines>
  <Paragraphs>295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Perdec</dc:creator>
  <cp:keywords/>
  <dc:description/>
  <cp:lastModifiedBy>Urška Bitenc</cp:lastModifiedBy>
  <cp:revision>168</cp:revision>
  <cp:lastPrinted>2023-04-11T08:50:00Z</cp:lastPrinted>
  <dcterms:created xsi:type="dcterms:W3CDTF">2023-03-14T12:20:00Z</dcterms:created>
  <dcterms:modified xsi:type="dcterms:W3CDTF">2023-04-14T13:32:00Z</dcterms:modified>
</cp:coreProperties>
</file>