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731D" w14:textId="565BB485" w:rsidR="00104AC4" w:rsidRPr="00104AC4" w:rsidRDefault="00183F30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proofErr w:type="spellStart"/>
      <w:r>
        <w:rPr>
          <w:rFonts w:ascii="Arial" w:eastAsia="Calibri" w:hAnsi="Arial" w:cs="Arial"/>
          <w:b/>
          <w:kern w:val="0"/>
          <w14:ligatures w14:val="none"/>
        </w:rPr>
        <w:t>Application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104AC4" w:rsidRPr="00104AC4">
        <w:rPr>
          <w:rFonts w:ascii="Arial" w:eastAsia="Calibri" w:hAnsi="Arial" w:cs="Arial"/>
          <w:b/>
          <w:kern w:val="0"/>
          <w14:ligatures w14:val="none"/>
        </w:rPr>
        <w:t>form</w:t>
      </w:r>
    </w:p>
    <w:p w14:paraId="103DF123" w14:textId="77777777" w:rsidR="00104AC4" w:rsidRPr="001F76C4" w:rsidRDefault="00104AC4" w:rsidP="00104AC4">
      <w:pPr>
        <w:spacing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04AC4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1F76C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English</w:t>
      </w:r>
      <w:proofErr w:type="spellEnd"/>
      <w:r w:rsidRPr="001F76C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proofErr w:type="spellStart"/>
      <w:r w:rsidRPr="001F76C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version</w:t>
      </w:r>
      <w:proofErr w:type="spellEnd"/>
    </w:p>
    <w:p w14:paraId="7B6A6B06" w14:textId="77777777" w:rsidR="001F76C4" w:rsidRPr="001F530A" w:rsidRDefault="001F76C4" w:rsidP="001F76C4">
      <w:pPr>
        <w:spacing w:line="240" w:lineRule="auto"/>
        <w:jc w:val="center"/>
        <w:rPr>
          <w:rFonts w:ascii="Calibri" w:eastAsia="Calibri" w:hAnsi="Calibri"/>
        </w:rPr>
      </w:pPr>
      <w:r w:rsidRPr="001F530A">
        <w:rPr>
          <w:rFonts w:eastAsia="Calibri" w:cs="Arial"/>
          <w:b/>
        </w:rPr>
        <w:t>BASIC PROJECT PROPOSAL SUBMISSION FORM –</w:t>
      </w:r>
    </w:p>
    <w:p w14:paraId="3C98C708" w14:textId="7A9D6B05" w:rsidR="001F76C4" w:rsidRDefault="001F76C4" w:rsidP="001F76C4">
      <w:pPr>
        <w:spacing w:line="240" w:lineRule="auto"/>
        <w:jc w:val="center"/>
        <w:rPr>
          <w:rFonts w:eastAsia="Calibri" w:cs="Arial"/>
          <w:b/>
        </w:rPr>
      </w:pPr>
      <w:r w:rsidRPr="00294B84">
        <w:rPr>
          <w:rFonts w:eastAsia="Calibri" w:cs="Arial"/>
          <w:b/>
        </w:rPr>
        <w:t>IPCEI A</w:t>
      </w:r>
      <w:r w:rsidR="00B71754">
        <w:rPr>
          <w:rFonts w:eastAsia="Calibri" w:cs="Arial"/>
          <w:b/>
        </w:rPr>
        <w:t>ST</w:t>
      </w:r>
    </w:p>
    <w:p w14:paraId="335877C6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3F7B946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 xml:space="preserve">I.  </w:t>
      </w:r>
      <w:proofErr w:type="spellStart"/>
      <w:r w:rsidRPr="00104AC4">
        <w:rPr>
          <w:rFonts w:ascii="Arial" w:eastAsia="Calibri" w:hAnsi="Arial" w:cs="Arial"/>
          <w:kern w:val="0"/>
          <w14:ligatures w14:val="none"/>
        </w:rPr>
        <w:t>Company</w:t>
      </w:r>
      <w:proofErr w:type="spellEnd"/>
      <w:r w:rsidRPr="00104AC4">
        <w:rPr>
          <w:rFonts w:ascii="Arial" w:eastAsia="Calibri" w:hAnsi="Arial" w:cs="Arial"/>
          <w:kern w:val="0"/>
          <w14:ligatures w14:val="none"/>
        </w:rPr>
        <w:t xml:space="preserve"> data </w:t>
      </w:r>
    </w:p>
    <w:p w14:paraId="0E81FC56" w14:textId="62846918" w:rsidR="001F76C4" w:rsidRDefault="00FA25A9" w:rsidP="004A75A6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color w:val="FF0000"/>
          <w:kern w:val="0"/>
          <w14:ligatures w14:val="none"/>
        </w:rPr>
        <w:t>(I</w:t>
      </w:r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n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case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project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will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be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implemented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together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with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consortium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>partners</w:t>
      </w:r>
      <w:proofErr w:type="spellEnd"/>
      <w:r w:rsidR="00104AC4" w:rsidRPr="00277C26">
        <w:rPr>
          <w:rFonts w:ascii="Arial" w:eastAsia="Calibri" w:hAnsi="Arial" w:cs="Arial"/>
          <w:color w:val="FF0000"/>
          <w:kern w:val="0"/>
          <w14:ligatures w14:val="none"/>
        </w:rPr>
        <w:t xml:space="preserve">,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fill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 xml:space="preserve"> in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this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point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for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each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consortium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 xml:space="preserve"> partner </w:t>
      </w:r>
      <w:proofErr w:type="spellStart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separately</w:t>
      </w:r>
      <w:proofErr w:type="spellEnd"/>
      <w:r w:rsidR="004A75A6" w:rsidRPr="004A75A6">
        <w:rPr>
          <w:rFonts w:ascii="Arial" w:eastAsia="Calibri" w:hAnsi="Arial" w:cs="Arial"/>
          <w:color w:val="FF0000"/>
          <w:kern w:val="0"/>
          <w14:ligatures w14:val="none"/>
        </w:rPr>
        <w:t>!)</w:t>
      </w:r>
    </w:p>
    <w:p w14:paraId="704B96D7" w14:textId="77777777" w:rsidR="004A75A6" w:rsidRPr="001F76C4" w:rsidRDefault="004A75A6" w:rsidP="004A75A6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104AC4" w:rsidRPr="00104AC4" w14:paraId="49E2DC0A" w14:textId="77777777" w:rsidTr="00096E1C">
        <w:trPr>
          <w:trHeight w:val="285"/>
        </w:trPr>
        <w:tc>
          <w:tcPr>
            <w:tcW w:w="2830" w:type="dxa"/>
            <w:noWrap/>
          </w:tcPr>
          <w:p w14:paraId="2D2D932C" w14:textId="0DBDBEA8" w:rsidR="00104AC4" w:rsidRPr="00104AC4" w:rsidRDefault="001F76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Calibri" w:hAnsi="Arial" w:cs="Arial"/>
              </w:rPr>
              <w:tab/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Fill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the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case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of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consortium</w:t>
            </w:r>
            <w:proofErr w:type="spellEnd"/>
          </w:p>
        </w:tc>
        <w:tc>
          <w:tcPr>
            <w:tcW w:w="6237" w:type="dxa"/>
          </w:tcPr>
          <w:p w14:paraId="4873D1A1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instrText xml:space="preserve"> FORMCHECKBOX </w:instrText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lead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partner </w:t>
            </w:r>
          </w:p>
          <w:p w14:paraId="1E3DF4BE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instrText xml:space="preserve"> FORMCHECKBOX </w:instrText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partner</w:t>
            </w:r>
          </w:p>
        </w:tc>
      </w:tr>
      <w:tr w:rsidR="00104AC4" w:rsidRPr="00104AC4" w14:paraId="19F93B19" w14:textId="77777777" w:rsidTr="00096E1C">
        <w:trPr>
          <w:trHeight w:val="285"/>
        </w:trPr>
        <w:tc>
          <w:tcPr>
            <w:tcW w:w="2830" w:type="dxa"/>
            <w:noWrap/>
          </w:tcPr>
          <w:p w14:paraId="1F203C42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32B47489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BASIC COMPANY DATA</w:t>
            </w:r>
          </w:p>
          <w:p w14:paraId="4FE78D5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01259607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749BA2A4" w14:textId="77777777" w:rsidTr="00096E1C">
        <w:trPr>
          <w:trHeight w:val="285"/>
        </w:trPr>
        <w:tc>
          <w:tcPr>
            <w:tcW w:w="2830" w:type="dxa"/>
            <w:noWrap/>
          </w:tcPr>
          <w:p w14:paraId="095CFC89" w14:textId="684E6186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Applicant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long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 xml:space="preserve"> title)</w:t>
            </w:r>
          </w:p>
          <w:p w14:paraId="4F50D991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6BB75DF0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4D2970B5" w14:textId="77777777" w:rsidTr="00096E1C">
        <w:trPr>
          <w:trHeight w:val="285"/>
        </w:trPr>
        <w:tc>
          <w:tcPr>
            <w:tcW w:w="2830" w:type="dxa"/>
            <w:noWrap/>
          </w:tcPr>
          <w:p w14:paraId="11BB617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Applicant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  <w:r w:rsidRPr="00104AC4" w:rsidDel="00A30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short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 xml:space="preserve"> title)</w:t>
            </w:r>
          </w:p>
        </w:tc>
        <w:tc>
          <w:tcPr>
            <w:tcW w:w="6237" w:type="dxa"/>
          </w:tcPr>
          <w:p w14:paraId="5C97F89C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778D71DF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49D5A925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hideMark/>
          </w:tcPr>
          <w:p w14:paraId="24C6BEAB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4BA5C507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08566A5B" w14:textId="2200315E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Postal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code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6237" w:type="dxa"/>
            <w:hideMark/>
          </w:tcPr>
          <w:p w14:paraId="763ADFB9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59FBCCC0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31846B18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City</w:t>
            </w:r>
            <w:proofErr w:type="spellEnd"/>
          </w:p>
        </w:tc>
        <w:tc>
          <w:tcPr>
            <w:tcW w:w="6237" w:type="dxa"/>
            <w:hideMark/>
          </w:tcPr>
          <w:p w14:paraId="400D517C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21C3961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BEABF43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Municipality</w:t>
            </w:r>
            <w:proofErr w:type="spellEnd"/>
          </w:p>
        </w:tc>
        <w:tc>
          <w:tcPr>
            <w:tcW w:w="6237" w:type="dxa"/>
            <w:hideMark/>
          </w:tcPr>
          <w:p w14:paraId="67B83B30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0695D190" w14:textId="77777777" w:rsidTr="00096E1C">
        <w:trPr>
          <w:trHeight w:val="285"/>
        </w:trPr>
        <w:tc>
          <w:tcPr>
            <w:tcW w:w="2830" w:type="dxa"/>
            <w:noWrap/>
          </w:tcPr>
          <w:p w14:paraId="6761377C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  <w:p w14:paraId="179A6F0F" w14:textId="77777777" w:rsidR="00104AC4" w:rsidRPr="00104AC4" w:rsidRDefault="00104AC4" w:rsidP="0050073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if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will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not be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implemented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at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original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adress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this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field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should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be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filled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with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adress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execution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) </w:t>
            </w:r>
          </w:p>
        </w:tc>
        <w:tc>
          <w:tcPr>
            <w:tcW w:w="6237" w:type="dxa"/>
          </w:tcPr>
          <w:p w14:paraId="1AA35237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3BECB8B4" w14:textId="77777777" w:rsidTr="00096E1C">
        <w:trPr>
          <w:trHeight w:val="285"/>
        </w:trPr>
        <w:tc>
          <w:tcPr>
            <w:tcW w:w="2830" w:type="dxa"/>
            <w:noWrap/>
          </w:tcPr>
          <w:p w14:paraId="3C954306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Postal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code</w:t>
            </w:r>
            <w:proofErr w:type="spellEnd"/>
          </w:p>
        </w:tc>
        <w:tc>
          <w:tcPr>
            <w:tcW w:w="6237" w:type="dxa"/>
          </w:tcPr>
          <w:p w14:paraId="4539227C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6D73D43C" w14:textId="77777777" w:rsidTr="00096E1C">
        <w:trPr>
          <w:trHeight w:val="285"/>
        </w:trPr>
        <w:tc>
          <w:tcPr>
            <w:tcW w:w="2830" w:type="dxa"/>
            <w:noWrap/>
          </w:tcPr>
          <w:p w14:paraId="03769A13" w14:textId="7C7294E6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City</w:t>
            </w:r>
            <w:proofErr w:type="spellEnd"/>
          </w:p>
        </w:tc>
        <w:tc>
          <w:tcPr>
            <w:tcW w:w="6237" w:type="dxa"/>
          </w:tcPr>
          <w:p w14:paraId="780185B8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519AD4EC" w14:textId="77777777" w:rsidTr="00096E1C">
        <w:trPr>
          <w:trHeight w:val="285"/>
        </w:trPr>
        <w:tc>
          <w:tcPr>
            <w:tcW w:w="2830" w:type="dxa"/>
            <w:noWrap/>
          </w:tcPr>
          <w:p w14:paraId="0FA1ED52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Municipality</w:t>
            </w:r>
            <w:proofErr w:type="spellEnd"/>
          </w:p>
        </w:tc>
        <w:tc>
          <w:tcPr>
            <w:tcW w:w="6237" w:type="dxa"/>
          </w:tcPr>
          <w:p w14:paraId="521A2F71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2F06A8C9" w14:textId="77777777" w:rsidTr="00096E1C">
        <w:trPr>
          <w:trHeight w:val="285"/>
        </w:trPr>
        <w:tc>
          <w:tcPr>
            <w:tcW w:w="2830" w:type="dxa"/>
            <w:noWrap/>
          </w:tcPr>
          <w:p w14:paraId="3BE73787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304A0F0F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COMPANY BUSINESS DATA</w:t>
            </w:r>
          </w:p>
          <w:p w14:paraId="2430843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744C5285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0CC25D83" w14:textId="77777777" w:rsidTr="00096E1C">
        <w:trPr>
          <w:trHeight w:val="285"/>
        </w:trPr>
        <w:tc>
          <w:tcPr>
            <w:tcW w:w="2830" w:type="dxa"/>
            <w:noWrap/>
          </w:tcPr>
          <w:p w14:paraId="2D85F339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Website</w:t>
            </w:r>
            <w:proofErr w:type="spellEnd"/>
          </w:p>
        </w:tc>
        <w:tc>
          <w:tcPr>
            <w:tcW w:w="6237" w:type="dxa"/>
          </w:tcPr>
          <w:p w14:paraId="06D0A12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63E0BFB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178A1AFF" w14:textId="52C72CC5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Registration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hideMark/>
          </w:tcPr>
          <w:p w14:paraId="283A6927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E7B8F9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4027419E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Tax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hideMark/>
          </w:tcPr>
          <w:p w14:paraId="3D0D3373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614E3767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5400193" w14:textId="08C4428D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size</w:t>
            </w:r>
            <w:proofErr w:type="spellEnd"/>
            <w:r w:rsidR="00277C26">
              <w:rPr>
                <w:rStyle w:val="Sprotnaopomba-sklic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footnoteReference w:id="1"/>
            </w:r>
          </w:p>
        </w:tc>
        <w:tc>
          <w:tcPr>
            <w:tcW w:w="6237" w:type="dxa"/>
            <w:hideMark/>
          </w:tcPr>
          <w:p w14:paraId="238931F5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7C13FBF" w14:textId="77777777" w:rsidTr="001E4EA1">
        <w:trPr>
          <w:trHeight w:val="653"/>
        </w:trPr>
        <w:tc>
          <w:tcPr>
            <w:tcW w:w="2830" w:type="dxa"/>
            <w:noWrap/>
          </w:tcPr>
          <w:p w14:paraId="10B05B7D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58B2818E" w14:textId="22262A6F" w:rsidR="00104AC4" w:rsidRPr="00104AC4" w:rsidRDefault="001E4EA1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COMPANY </w:t>
            </w:r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CONTACT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DATA</w:t>
            </w:r>
          </w:p>
        </w:tc>
        <w:tc>
          <w:tcPr>
            <w:tcW w:w="6237" w:type="dxa"/>
          </w:tcPr>
          <w:p w14:paraId="532118CD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35718AFC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0BB762F9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Legal </w:t>
            </w:r>
            <w:proofErr w:type="spellStart"/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>representative</w:t>
            </w:r>
            <w:proofErr w:type="spellEnd"/>
          </w:p>
          <w:p w14:paraId="155CA31B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1DEA029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317B7D0" w14:textId="77777777" w:rsidTr="00096E1C">
        <w:trPr>
          <w:trHeight w:val="285"/>
        </w:trPr>
        <w:tc>
          <w:tcPr>
            <w:tcW w:w="2830" w:type="dxa"/>
            <w:noWrap/>
          </w:tcPr>
          <w:p w14:paraId="5FEDA742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Name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Surname</w:t>
            </w:r>
            <w:proofErr w:type="spellEnd"/>
          </w:p>
        </w:tc>
        <w:tc>
          <w:tcPr>
            <w:tcW w:w="6237" w:type="dxa"/>
          </w:tcPr>
          <w:p w14:paraId="3B367448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6CACAFC8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FF36F3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Function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</w:p>
        </w:tc>
        <w:tc>
          <w:tcPr>
            <w:tcW w:w="6237" w:type="dxa"/>
            <w:noWrap/>
            <w:hideMark/>
          </w:tcPr>
          <w:p w14:paraId="28FF7EB5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DA07EA8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37E0772E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Telephone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hideMark/>
          </w:tcPr>
          <w:p w14:paraId="3948EC5D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62DBB4DE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5127C8D3" w14:textId="241ED7EF" w:rsidR="00104AC4" w:rsidRPr="00104AC4" w:rsidRDefault="004F2FED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</w:t>
            </w:r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-mail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hideMark/>
          </w:tcPr>
          <w:p w14:paraId="7E501FAA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1FF201F6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1B68915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>Contact</w:t>
            </w:r>
            <w:proofErr w:type="spellEnd"/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person</w:t>
            </w:r>
          </w:p>
          <w:p w14:paraId="72B5BBB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40EEB066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7A0AB43F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2420A18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Name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Surname</w:t>
            </w:r>
            <w:proofErr w:type="spellEnd"/>
          </w:p>
        </w:tc>
        <w:tc>
          <w:tcPr>
            <w:tcW w:w="6237" w:type="dxa"/>
            <w:hideMark/>
          </w:tcPr>
          <w:p w14:paraId="5A89F862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1E7B2D93" w14:textId="77777777" w:rsidTr="00096E1C">
        <w:trPr>
          <w:trHeight w:val="285"/>
        </w:trPr>
        <w:tc>
          <w:tcPr>
            <w:tcW w:w="2830" w:type="dxa"/>
            <w:noWrap/>
          </w:tcPr>
          <w:p w14:paraId="07B1BD44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Function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</w:p>
        </w:tc>
        <w:tc>
          <w:tcPr>
            <w:tcW w:w="6237" w:type="dxa"/>
          </w:tcPr>
          <w:p w14:paraId="48B68E3A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59B6DA91" w14:textId="77777777" w:rsidTr="00096E1C">
        <w:trPr>
          <w:trHeight w:val="330"/>
        </w:trPr>
        <w:tc>
          <w:tcPr>
            <w:tcW w:w="2830" w:type="dxa"/>
            <w:noWrap/>
            <w:hideMark/>
          </w:tcPr>
          <w:p w14:paraId="76902675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Telephone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noWrap/>
            <w:hideMark/>
          </w:tcPr>
          <w:p w14:paraId="13205057" w14:textId="77777777" w:rsidR="00104AC4" w:rsidRPr="00104AC4" w:rsidRDefault="00104AC4" w:rsidP="00104AC4">
            <w:pPr>
              <w:rPr>
                <w:rFonts w:ascii="Arial" w:eastAsia="Times New Roman" w:hAnsi="Arial" w:cs="Arial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CEF0982" w14:textId="77777777" w:rsidTr="00096E1C">
        <w:trPr>
          <w:trHeight w:val="330"/>
        </w:trPr>
        <w:tc>
          <w:tcPr>
            <w:tcW w:w="2830" w:type="dxa"/>
            <w:noWrap/>
            <w:hideMark/>
          </w:tcPr>
          <w:p w14:paraId="56EBD905" w14:textId="3CEB347C" w:rsidR="00104AC4" w:rsidRPr="00104AC4" w:rsidRDefault="004F2FED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</w:t>
            </w:r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-mail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noWrap/>
            <w:hideMark/>
          </w:tcPr>
          <w:p w14:paraId="30F187AF" w14:textId="77777777" w:rsidR="00104AC4" w:rsidRPr="00104AC4" w:rsidRDefault="00104AC4" w:rsidP="00104AC4">
            <w:pPr>
              <w:rPr>
                <w:rFonts w:ascii="Arial" w:eastAsia="Times New Roman" w:hAnsi="Arial" w:cs="Arial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</w:tbl>
    <w:p w14:paraId="394C9E43" w14:textId="77777777" w:rsidR="00104AC4" w:rsidRPr="00104AC4" w:rsidRDefault="00104AC4" w:rsidP="00104AC4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0FAA0A3E" w14:textId="77777777" w:rsidTr="00096E1C">
        <w:trPr>
          <w:tblHeader/>
        </w:trPr>
        <w:tc>
          <w:tcPr>
            <w:tcW w:w="9067" w:type="dxa"/>
          </w:tcPr>
          <w:p w14:paraId="4B60489B" w14:textId="29F6D8CB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Core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business(es)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references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competences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in  </w:t>
            </w:r>
            <w:r w:rsidR="001E4EA1" w:rsidRPr="00104AC4">
              <w:rPr>
                <w:rFonts w:ascii="Arial" w:eastAsia="Calibri" w:hAnsi="Arial" w:cs="Arial"/>
                <w14:ligatures w14:val="none"/>
              </w:rPr>
              <w:t>202</w:t>
            </w:r>
            <w:r w:rsidR="001E4EA1">
              <w:rPr>
                <w:rFonts w:ascii="Arial" w:eastAsia="Calibri" w:hAnsi="Arial" w:cs="Arial"/>
                <w14:ligatures w14:val="none"/>
              </w:rPr>
              <w:t>4</w:t>
            </w:r>
            <w:r w:rsidR="001E4EA1"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1E4EA1" w:rsidRPr="00104AC4">
              <w:rPr>
                <w:rFonts w:ascii="Arial" w:eastAsia="Calibri" w:hAnsi="Arial" w:cs="Arial"/>
                <w14:ligatures w14:val="none"/>
              </w:rPr>
              <w:t>202</w:t>
            </w:r>
            <w:r w:rsidR="001E4EA1">
              <w:rPr>
                <w:rFonts w:ascii="Arial" w:eastAsia="Calibri" w:hAnsi="Arial" w:cs="Arial"/>
                <w14:ligatures w14:val="none"/>
              </w:rPr>
              <w:t>5</w:t>
            </w:r>
            <w:r w:rsidR="001E4EA1"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Pr="00104AC4">
              <w:rPr>
                <w:rFonts w:ascii="Arial" w:eastAsia="Calibri" w:hAnsi="Arial" w:cs="Arial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describe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277C26" w:rsidRPr="00277C26">
              <w:rPr>
                <w:rFonts w:ascii="Arial" w:eastAsia="Calibri" w:hAnsi="Arial" w:cs="Arial"/>
                <w14:ligatures w14:val="none"/>
              </w:rPr>
              <w:t xml:space="preserve">most </w:t>
            </w:r>
            <w:proofErr w:type="spellStart"/>
            <w:r w:rsidR="00277C26" w:rsidRPr="00277C26">
              <w:rPr>
                <w:rFonts w:ascii="Arial" w:eastAsia="Calibri" w:hAnsi="Arial" w:cs="Arial"/>
                <w14:ligatures w14:val="none"/>
              </w:rPr>
              <w:t>important</w:t>
            </w:r>
            <w:proofErr w:type="spellEnd"/>
            <w:r w:rsidR="00277C26" w:rsidRPr="00277C26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14:ligatures w14:val="none"/>
              </w:rPr>
              <w:t>areas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)</w:t>
            </w:r>
            <w:r w:rsidR="00C86071">
              <w:rPr>
                <w:rFonts w:ascii="Arial" w:eastAsia="Calibri" w:hAnsi="Arial" w:cs="Arial"/>
                <w14:ligatures w14:val="none"/>
              </w:rPr>
              <w:t>.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 </w:t>
            </w:r>
          </w:p>
          <w:p w14:paraId="47CE3B19" w14:textId="6FB05930" w:rsidR="00104AC4" w:rsidRPr="00104AC4" w:rsidRDefault="00104AC4" w:rsidP="00104AC4">
            <w:pPr>
              <w:rPr>
                <w:rFonts w:ascii="Arial" w:eastAsia="Calibri" w:hAnsi="Arial" w:cs="Arial"/>
                <w:bCs/>
                <w14:ligatures w14:val="none"/>
              </w:rPr>
            </w:pPr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In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case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consortium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,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please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display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the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required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information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separately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>by</w:t>
            </w:r>
            <w:proofErr w:type="spellEnd"/>
            <w:r w:rsidR="00277C26" w:rsidRPr="00277C26">
              <w:rPr>
                <w:rFonts w:ascii="Arial" w:eastAsia="Calibri" w:hAnsi="Arial" w:cs="Arial"/>
                <w:bCs/>
                <w14:ligatures w14:val="none"/>
              </w:rPr>
              <w:t xml:space="preserve"> partner.</w:t>
            </w:r>
          </w:p>
          <w:p w14:paraId="4DBE114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47A01727" w14:textId="77777777" w:rsidTr="00096E1C">
        <w:tc>
          <w:tcPr>
            <w:tcW w:w="9067" w:type="dxa"/>
          </w:tcPr>
          <w:p w14:paraId="0957B582" w14:textId="77777777" w:rsid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66506324" w14:textId="77777777" w:rsidR="0050073A" w:rsidRPr="00104AC4" w:rsidRDefault="0050073A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04DAEC8F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5DB1E37E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  <w:p w14:paraId="0C7145CC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  <w:p w14:paraId="708F6199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</w:tr>
    </w:tbl>
    <w:p w14:paraId="63A514A6" w14:textId="77777777" w:rsidR="00104AC4" w:rsidRPr="00104AC4" w:rsidRDefault="00104AC4" w:rsidP="00104AC4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p w14:paraId="4F160A35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>II. PROJECT DATA</w:t>
      </w:r>
    </w:p>
    <w:p w14:paraId="1B926E4B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57A58AF8" w14:textId="77777777" w:rsidTr="00096E1C">
        <w:trPr>
          <w:tblHeader/>
        </w:trPr>
        <w:tc>
          <w:tcPr>
            <w:tcW w:w="9067" w:type="dxa"/>
          </w:tcPr>
          <w:p w14:paraId="5B9E0152" w14:textId="575C9C8B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Project </w:t>
            </w:r>
            <w:r w:rsidR="001F5505">
              <w:rPr>
                <w:rFonts w:ascii="Arial" w:eastAsia="Calibri" w:hAnsi="Arial" w:cs="Arial"/>
                <w14:ligatures w14:val="none"/>
              </w:rPr>
              <w:t>name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</w:tc>
      </w:tr>
      <w:tr w:rsidR="00104AC4" w:rsidRPr="00104AC4" w14:paraId="30BCC2BA" w14:textId="77777777" w:rsidTr="00096E1C">
        <w:tc>
          <w:tcPr>
            <w:tcW w:w="9067" w:type="dxa"/>
          </w:tcPr>
          <w:p w14:paraId="04D1205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:szCs w:val="20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65D17D32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61985724" w14:textId="77777777" w:rsidTr="00096E1C">
        <w:tc>
          <w:tcPr>
            <w:tcW w:w="9067" w:type="dxa"/>
          </w:tcPr>
          <w:p w14:paraId="5487320F" w14:textId="47F643B4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Short </w:t>
            </w:r>
            <w:r w:rsidR="001F5505">
              <w:rPr>
                <w:rFonts w:ascii="Arial" w:eastAsia="Calibri" w:hAnsi="Arial" w:cs="Arial"/>
                <w14:ligatures w14:val="none"/>
              </w:rPr>
              <w:t>name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</w:tc>
      </w:tr>
      <w:tr w:rsidR="00104AC4" w:rsidRPr="00104AC4" w14:paraId="0AB561C8" w14:textId="77777777" w:rsidTr="00096E1C">
        <w:tc>
          <w:tcPr>
            <w:tcW w:w="9067" w:type="dxa"/>
          </w:tcPr>
          <w:p w14:paraId="2C53FD4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:szCs w:val="20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2D28A10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58868801" w14:textId="77777777" w:rsidR="00762690" w:rsidRDefault="00762690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62690" w14:paraId="4FF3BC07" w14:textId="77777777" w:rsidTr="009E071B">
        <w:tc>
          <w:tcPr>
            <w:tcW w:w="9067" w:type="dxa"/>
          </w:tcPr>
          <w:p w14:paraId="21505801" w14:textId="707092E8" w:rsidR="00762690" w:rsidRPr="00762690" w:rsidRDefault="00762690" w:rsidP="00762690">
            <w:pPr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Indicate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IPCEI A</w:t>
            </w:r>
            <w:r w:rsidR="00B71754">
              <w:rPr>
                <w:rFonts w:ascii="Arial" w:eastAsia="Calibri" w:hAnsi="Arial" w:cs="Arial"/>
                <w14:ligatures w14:val="none"/>
              </w:rPr>
              <w:t xml:space="preserve">ST </w:t>
            </w:r>
            <w:proofErr w:type="spellStart"/>
            <w:r w:rsidR="0014133A">
              <w:rPr>
                <w:rFonts w:ascii="Arial" w:eastAsia="Calibri" w:hAnsi="Arial" w:cs="Arial"/>
                <w14:ligatures w14:val="none"/>
              </w:rPr>
              <w:t>techn</w:t>
            </w:r>
            <w:r w:rsidR="0050073A">
              <w:rPr>
                <w:rFonts w:ascii="Arial" w:eastAsia="Calibri" w:hAnsi="Arial" w:cs="Arial"/>
                <w14:ligatures w14:val="none"/>
              </w:rPr>
              <w:t>o</w:t>
            </w:r>
            <w:r w:rsidR="0014133A">
              <w:rPr>
                <w:rFonts w:ascii="Arial" w:eastAsia="Calibri" w:hAnsi="Arial" w:cs="Arial"/>
                <w14:ligatures w14:val="none"/>
              </w:rPr>
              <w:t>logy</w:t>
            </w:r>
            <w:proofErr w:type="spellEnd"/>
            <w:r w:rsidR="0014133A"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19375B">
              <w:rPr>
                <w:rFonts w:ascii="Arial" w:eastAsia="Calibri" w:hAnsi="Arial" w:cs="Arial"/>
                <w14:ligatures w14:val="none"/>
              </w:rPr>
              <w:t>area</w:t>
            </w:r>
            <w:r w:rsidRPr="00762690">
              <w:rPr>
                <w:rFonts w:ascii="Arial" w:eastAsia="Calibri" w:hAnsi="Arial" w:cs="Arial"/>
                <w14:ligatures w14:val="none"/>
              </w:rPr>
              <w:t xml:space="preserve">(s) to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which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relates</w:t>
            </w:r>
            <w:proofErr w:type="spellEnd"/>
            <w:r w:rsidR="00C86071">
              <w:rPr>
                <w:rFonts w:ascii="Arial" w:eastAsia="Calibri" w:hAnsi="Arial" w:cs="Arial"/>
                <w14:ligatures w14:val="none"/>
              </w:rPr>
              <w:t>.</w:t>
            </w:r>
          </w:p>
          <w:p w14:paraId="224CD30A" w14:textId="77777777" w:rsidR="00762690" w:rsidRPr="00762690" w:rsidRDefault="00762690" w:rsidP="00762690">
            <w:pPr>
              <w:rPr>
                <w:rFonts w:ascii="Arial" w:eastAsia="Calibri" w:hAnsi="Arial" w:cs="Arial"/>
                <w14:ligatures w14:val="none"/>
              </w:rPr>
            </w:pPr>
          </w:p>
          <w:p w14:paraId="13341419" w14:textId="77777777" w:rsidR="00762690" w:rsidRDefault="00762690" w:rsidP="0014133A">
            <w:pPr>
              <w:rPr>
                <w:rFonts w:ascii="Arial" w:eastAsia="Calibri" w:hAnsi="Arial" w:cs="Arial"/>
                <w14:ligatures w14:val="none"/>
              </w:rPr>
            </w:pPr>
          </w:p>
        </w:tc>
      </w:tr>
      <w:tr w:rsidR="00762690" w14:paraId="7BBBA82B" w14:textId="77777777" w:rsidTr="009E071B">
        <w:tc>
          <w:tcPr>
            <w:tcW w:w="9067" w:type="dxa"/>
          </w:tcPr>
          <w:p w14:paraId="4AE6A866" w14:textId="3033A50F" w:rsidR="00762690" w:rsidRPr="00762690" w:rsidRDefault="00B71754" w:rsidP="0076269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l-SI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l-SI"/>
                <w14:ligatures w14:val="none"/>
              </w:rPr>
              <w:t>Technology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  <w:proofErr w:type="spellStart"/>
            <w:r w:rsidR="00193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l-SI"/>
                <w14:ligatures w14:val="none"/>
              </w:rPr>
              <w:t>areas</w:t>
            </w:r>
            <w:proofErr w:type="spellEnd"/>
            <w:r w:rsidR="00762690" w:rsidRPr="007626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l-SI"/>
                <w14:ligatures w14:val="none"/>
              </w:rPr>
              <w:t>:</w:t>
            </w:r>
          </w:p>
          <w:p w14:paraId="0DD72CB2" w14:textId="77777777" w:rsidR="00762690" w:rsidRDefault="00762690" w:rsidP="00762690">
            <w:pPr>
              <w:rPr>
                <w:rFonts w:ascii="Arial" w:eastAsia="Calibri" w:hAnsi="Arial" w:cs="Arial"/>
                <w:b/>
                <w:bCs/>
                <w:i/>
                <w:iCs/>
                <w14:ligatures w14:val="none"/>
              </w:rPr>
            </w:pPr>
          </w:p>
          <w:p w14:paraId="61FE3630" w14:textId="556B40B8" w:rsidR="00B71754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AI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Chips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Accelerators</w:t>
            </w:r>
            <w:proofErr w:type="spellEnd"/>
          </w:p>
          <w:p w14:paraId="7071B7E3" w14:textId="5150D39A" w:rsidR="00B71754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Chiplets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Heterogenous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Integration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/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Advanced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packaging</w:t>
            </w:r>
            <w:proofErr w:type="spellEnd"/>
          </w:p>
          <w:p w14:paraId="55A8613F" w14:textId="2FBE7B12" w:rsidR="00B71754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Disruptive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Sensors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for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Autonomy</w:t>
            </w:r>
            <w:proofErr w:type="spellEnd"/>
          </w:p>
          <w:p w14:paraId="37A78960" w14:textId="31D5F215" w:rsidR="00B71754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Photonic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Integrated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Circuits</w:t>
            </w:r>
            <w:proofErr w:type="spellEnd"/>
          </w:p>
          <w:p w14:paraId="314DF966" w14:textId="6FDFD047" w:rsidR="00B71754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Power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Electronics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Disruptive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Energy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Saving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Solutions</w:t>
            </w:r>
            <w:proofErr w:type="spellEnd"/>
          </w:p>
          <w:p w14:paraId="17658983" w14:textId="3AE3F602" w:rsidR="00B71754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Secure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Communication</w:t>
            </w:r>
            <w:proofErr w:type="spellEnd"/>
          </w:p>
          <w:p w14:paraId="5481342E" w14:textId="2FF5FB5E" w:rsidR="00762690" w:rsidRPr="00B71754" w:rsidRDefault="0014133A" w:rsidP="000F4373">
            <w:pPr>
              <w:pStyle w:val="Odstavekseznama"/>
              <w:rPr>
                <w:rFonts w:ascii="Arial" w:eastAsia="Calibri" w:hAnsi="Arial" w:cs="Arial"/>
                <w14:ligatures w14:val="none"/>
              </w:rPr>
            </w:pPr>
            <w:r w:rsidRPr="00762690">
              <w:rPr>
                <w:rFonts w:ascii="Arial" w:eastAsia="Calibri" w:hAnsi="Arial" w:cs="Arial"/>
                <w:i/>
                <w:iCs/>
                <w14:ligatures w14:val="none"/>
              </w:rPr>
              <w:t xml:space="preserve">□ </w:t>
            </w:r>
            <w:proofErr w:type="spellStart"/>
            <w:r w:rsidR="00B71754" w:rsidRPr="00B71754">
              <w:rPr>
                <w:rFonts w:ascii="Arial" w:eastAsia="Calibri" w:hAnsi="Arial" w:cs="Arial"/>
                <w14:ligatures w14:val="none"/>
              </w:rPr>
              <w:t>Enabling</w:t>
            </w:r>
            <w:proofErr w:type="spellEnd"/>
            <w:r w:rsidR="00B71754" w:rsidRPr="00B71754">
              <w:rPr>
                <w:rFonts w:ascii="Arial" w:eastAsia="Calibri" w:hAnsi="Arial" w:cs="Arial"/>
                <w14:ligatures w14:val="none"/>
              </w:rPr>
              <w:t xml:space="preserve"> Technologies</w:t>
            </w:r>
          </w:p>
        </w:tc>
      </w:tr>
      <w:tr w:rsidR="00762690" w14:paraId="59FD4C74" w14:textId="77777777" w:rsidTr="009E071B">
        <w:tc>
          <w:tcPr>
            <w:tcW w:w="9067" w:type="dxa"/>
          </w:tcPr>
          <w:p w14:paraId="40F1F74F" w14:textId="77777777" w:rsidR="00762690" w:rsidRDefault="00762690" w:rsidP="00762690">
            <w:pPr>
              <w:rPr>
                <w:rFonts w:ascii="Arial" w:eastAsia="Calibri" w:hAnsi="Arial" w:cs="Arial"/>
                <w14:ligatures w14:val="none"/>
              </w:rPr>
            </w:pPr>
          </w:p>
          <w:p w14:paraId="692F6331" w14:textId="7042F624" w:rsidR="00762690" w:rsidRDefault="00762690" w:rsidP="00104AC4">
            <w:pPr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Present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justify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placement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in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762690">
              <w:rPr>
                <w:rFonts w:ascii="Arial" w:eastAsia="Calibri" w:hAnsi="Arial" w:cs="Arial"/>
                <w14:ligatures w14:val="none"/>
              </w:rPr>
              <w:t>marked</w:t>
            </w:r>
            <w:proofErr w:type="spellEnd"/>
            <w:r w:rsidRPr="0076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F7410E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="00F7410E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19375B">
              <w:rPr>
                <w:rFonts w:ascii="Arial" w:eastAsia="Calibri" w:hAnsi="Arial" w:cs="Arial"/>
                <w14:ligatures w14:val="none"/>
              </w:rPr>
              <w:t>area</w:t>
            </w:r>
            <w:r w:rsidRPr="00762690">
              <w:rPr>
                <w:rFonts w:ascii="Arial" w:eastAsia="Calibri" w:hAnsi="Arial" w:cs="Arial"/>
                <w14:ligatures w14:val="none"/>
              </w:rPr>
              <w:t>(s)</w:t>
            </w:r>
            <w:r w:rsidR="0050073A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present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justify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link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possible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contribution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to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0073A" w:rsidRPr="0050073A">
              <w:rPr>
                <w:rFonts w:ascii="Arial" w:eastAsia="Calibri" w:hAnsi="Arial" w:cs="Arial"/>
                <w14:ligatures w14:val="none"/>
              </w:rPr>
              <w:t>selected</w:t>
            </w:r>
            <w:proofErr w:type="spellEnd"/>
            <w:r w:rsidR="0050073A" w:rsidRPr="005007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F4373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="000F4373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19375B">
              <w:rPr>
                <w:rFonts w:ascii="Arial" w:eastAsia="Calibri" w:hAnsi="Arial" w:cs="Arial"/>
                <w14:ligatures w14:val="none"/>
              </w:rPr>
              <w:t>area</w:t>
            </w:r>
            <w:r w:rsidR="0050073A" w:rsidRPr="0050073A">
              <w:rPr>
                <w:rFonts w:ascii="Arial" w:eastAsia="Calibri" w:hAnsi="Arial" w:cs="Arial"/>
                <w14:ligatures w14:val="none"/>
              </w:rPr>
              <w:t>(s)</w:t>
            </w:r>
            <w:r w:rsidR="000F4373">
              <w:rPr>
                <w:rFonts w:ascii="Arial" w:eastAsia="Calibri" w:hAnsi="Arial" w:cs="Arial"/>
                <w14:ligatures w14:val="none"/>
              </w:rPr>
              <w:t>)</w:t>
            </w:r>
            <w:r w:rsidR="00C86071">
              <w:rPr>
                <w:rFonts w:ascii="Arial" w:eastAsia="Calibri" w:hAnsi="Arial" w:cs="Arial"/>
                <w14:ligatures w14:val="none"/>
              </w:rPr>
              <w:t>.</w:t>
            </w:r>
          </w:p>
        </w:tc>
      </w:tr>
      <w:tr w:rsidR="00762690" w14:paraId="2BB6C68D" w14:textId="77777777" w:rsidTr="009E071B">
        <w:tc>
          <w:tcPr>
            <w:tcW w:w="9067" w:type="dxa"/>
          </w:tcPr>
          <w:p w14:paraId="4D410099" w14:textId="2FB81C86" w:rsidR="000F4373" w:rsidRPr="000F4373" w:rsidRDefault="000F4373" w:rsidP="00762690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0F437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Description</w:t>
            </w:r>
            <w:proofErr w:type="spellEnd"/>
            <w:r w:rsidRPr="000F437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:</w:t>
            </w:r>
          </w:p>
          <w:p w14:paraId="31948972" w14:textId="77777777" w:rsidR="000F4373" w:rsidRDefault="000F4373" w:rsidP="00762690">
            <w:pPr>
              <w:rPr>
                <w:rFonts w:eastAsia="Calibri" w:cs="Arial"/>
                <w:szCs w:val="20"/>
              </w:rPr>
            </w:pPr>
          </w:p>
          <w:p w14:paraId="1DEBD9B5" w14:textId="4055AB2C" w:rsidR="00762690" w:rsidRPr="00B434D6" w:rsidRDefault="00762690" w:rsidP="00762690">
            <w:pPr>
              <w:rPr>
                <w:rFonts w:eastAsia="Calibri" w:cs="Arial"/>
                <w:b/>
                <w:szCs w:val="20"/>
              </w:rPr>
            </w:pPr>
            <w:r w:rsidRPr="00B434D6">
              <w:rPr>
                <w:rFonts w:eastAsia="Calibri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34D6">
              <w:rPr>
                <w:rFonts w:eastAsia="Calibri" w:cs="Arial"/>
                <w:szCs w:val="20"/>
              </w:rPr>
              <w:instrText xml:space="preserve"> FORMTEXT </w:instrText>
            </w:r>
            <w:r w:rsidRPr="00B434D6">
              <w:rPr>
                <w:rFonts w:eastAsia="Calibri" w:cs="Arial"/>
                <w:szCs w:val="20"/>
              </w:rPr>
            </w:r>
            <w:r w:rsidRPr="00B434D6">
              <w:rPr>
                <w:rFonts w:eastAsia="Calibri" w:cs="Arial"/>
                <w:szCs w:val="20"/>
              </w:rPr>
              <w:fldChar w:fldCharType="separate"/>
            </w:r>
            <w:r w:rsidRPr="00B434D6">
              <w:rPr>
                <w:rFonts w:eastAsia="Calibri" w:cs="Arial"/>
                <w:szCs w:val="20"/>
              </w:rPr>
              <w:t> </w:t>
            </w:r>
            <w:r w:rsidRPr="00B434D6">
              <w:rPr>
                <w:rFonts w:eastAsia="Calibri" w:cs="Arial"/>
                <w:szCs w:val="20"/>
              </w:rPr>
              <w:t> </w:t>
            </w:r>
            <w:r w:rsidRPr="00B434D6">
              <w:rPr>
                <w:rFonts w:eastAsia="Calibri" w:cs="Arial"/>
                <w:szCs w:val="20"/>
              </w:rPr>
              <w:t> </w:t>
            </w:r>
            <w:r w:rsidRPr="00B434D6">
              <w:rPr>
                <w:rFonts w:eastAsia="Calibri" w:cs="Arial"/>
                <w:szCs w:val="20"/>
              </w:rPr>
              <w:t> </w:t>
            </w:r>
            <w:r w:rsidRPr="00B434D6">
              <w:rPr>
                <w:rFonts w:eastAsia="Calibri" w:cs="Arial"/>
                <w:szCs w:val="20"/>
              </w:rPr>
              <w:t> </w:t>
            </w:r>
            <w:r w:rsidRPr="00B434D6">
              <w:rPr>
                <w:rFonts w:eastAsia="Calibri" w:cs="Arial"/>
                <w:szCs w:val="20"/>
              </w:rPr>
              <w:fldChar w:fldCharType="end"/>
            </w:r>
          </w:p>
          <w:p w14:paraId="02344E91" w14:textId="77777777" w:rsidR="00762690" w:rsidRPr="00762690" w:rsidRDefault="00762690" w:rsidP="00762690">
            <w:pPr>
              <w:rPr>
                <w:rFonts w:ascii="Arial" w:eastAsia="Calibri" w:hAnsi="Arial" w:cs="Arial"/>
                <w14:ligatures w14:val="none"/>
              </w:rPr>
            </w:pPr>
          </w:p>
        </w:tc>
      </w:tr>
    </w:tbl>
    <w:p w14:paraId="2020AA37" w14:textId="77777777" w:rsidR="00762690" w:rsidRDefault="00762690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71A5" w:rsidRPr="00104AC4" w14:paraId="4F3A79A1" w14:textId="77777777" w:rsidTr="000108A0">
        <w:trPr>
          <w:tblHeader/>
        </w:trPr>
        <w:tc>
          <w:tcPr>
            <w:tcW w:w="9067" w:type="dxa"/>
            <w:shd w:val="clear" w:color="auto" w:fill="auto"/>
          </w:tcPr>
          <w:p w14:paraId="2D82808B" w14:textId="77777777" w:rsidR="0005013E" w:rsidRPr="0005013E" w:rsidRDefault="0005013E" w:rsidP="0005013E">
            <w:pPr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lastRenderedPageBreak/>
              <w:t>Brief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description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including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economic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technological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impact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competitive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advantages</w:t>
            </w:r>
            <w:proofErr w:type="spellEnd"/>
          </w:p>
          <w:p w14:paraId="44E55998" w14:textId="2DAAE979" w:rsidR="00A01335" w:rsidRDefault="00A21E6C" w:rsidP="00B3128A">
            <w:pPr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do not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include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business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sensitive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!</w:t>
            </w:r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</w:t>
            </w:r>
          </w:p>
          <w:p w14:paraId="644F3F40" w14:textId="114C33F8" w:rsidR="00A21E6C" w:rsidRPr="000108A0" w:rsidRDefault="00A21E6C" w:rsidP="00B3128A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8571A5" w:rsidRPr="00104AC4" w14:paraId="4B50CDA3" w14:textId="77777777" w:rsidTr="000108A0">
        <w:tc>
          <w:tcPr>
            <w:tcW w:w="9067" w:type="dxa"/>
            <w:shd w:val="clear" w:color="auto" w:fill="auto"/>
          </w:tcPr>
          <w:p w14:paraId="44BBEB05" w14:textId="77777777" w:rsidR="0005013E" w:rsidRDefault="0005013E" w:rsidP="0005013E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781471BD" w14:textId="77777777" w:rsidR="000F4373" w:rsidRPr="00104AC4" w:rsidRDefault="000F4373" w:rsidP="0005013E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7833EF70" w14:textId="77777777" w:rsidR="0005013E" w:rsidRPr="00104AC4" w:rsidRDefault="0005013E" w:rsidP="0005013E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1AABC928" w14:textId="7C7B9B43" w:rsidR="00A01335" w:rsidRPr="000108A0" w:rsidRDefault="00A01335" w:rsidP="00D20026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64084119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0A3C3985" w14:textId="77777777" w:rsidTr="00096E1C">
        <w:trPr>
          <w:tblHeader/>
        </w:trPr>
        <w:tc>
          <w:tcPr>
            <w:tcW w:w="9067" w:type="dxa"/>
          </w:tcPr>
          <w:p w14:paraId="13CFB73B" w14:textId="77777777" w:rsidR="00104AC4" w:rsidRDefault="00104AC4" w:rsidP="000F4373">
            <w:pPr>
              <w:jc w:val="both"/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describe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expected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innovations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going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beyond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global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state-of-the-art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(GSOA) (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i.e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.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summarize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planned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R&amp;D&amp;I as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well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as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first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industrial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deployment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(“FID”)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activities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as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defined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by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IPCEI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Communication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)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indicate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what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is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added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value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proposed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compared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to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existing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similar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technologies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/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products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/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processes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/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services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on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market. </w:t>
            </w:r>
          </w:p>
          <w:p w14:paraId="2BB6432F" w14:textId="77777777" w:rsidR="0005013E" w:rsidRPr="00104AC4" w:rsidRDefault="0005013E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087D30B0" w14:textId="77777777" w:rsidTr="00096E1C">
        <w:tc>
          <w:tcPr>
            <w:tcW w:w="9067" w:type="dxa"/>
          </w:tcPr>
          <w:p w14:paraId="66B9F04D" w14:textId="77777777" w:rsidR="0005013E" w:rsidRDefault="00104AC4" w:rsidP="00104AC4">
            <w:pPr>
              <w:rPr>
                <w:rFonts w:ascii="Arial" w:eastAsia="Calibri" w:hAnsi="Arial" w:cs="Arial"/>
                <w:szCs w:val="20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 xml:space="preserve"> </w:t>
            </w:r>
          </w:p>
          <w:p w14:paraId="361E025E" w14:textId="77777777" w:rsidR="000F4373" w:rsidRDefault="000F4373" w:rsidP="00104AC4">
            <w:pPr>
              <w:rPr>
                <w:rFonts w:ascii="Arial" w:eastAsia="Calibri" w:hAnsi="Arial" w:cs="Arial"/>
                <w:szCs w:val="20"/>
                <w14:ligatures w14:val="none"/>
              </w:rPr>
            </w:pPr>
          </w:p>
          <w:p w14:paraId="437755D1" w14:textId="7B75869B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54241D1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45C172EE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7A679A" w14:paraId="5468B010" w14:textId="77777777" w:rsidTr="004F2FED">
        <w:tc>
          <w:tcPr>
            <w:tcW w:w="9067" w:type="dxa"/>
          </w:tcPr>
          <w:p w14:paraId="525CFD27" w14:textId="57100009" w:rsidR="00104AC4" w:rsidRPr="00C86071" w:rsidRDefault="0057628E" w:rsidP="0057628E">
            <w:pPr>
              <w:rPr>
                <w:rFonts w:ascii="Arial" w:eastAsia="Calibri" w:hAnsi="Arial" w:cs="Arial"/>
                <w14:ligatures w14:val="none"/>
              </w:rPr>
            </w:pPr>
            <w:r w:rsidRPr="00C86071">
              <w:rPr>
                <w:rFonts w:ascii="Arial" w:eastAsia="Calibri" w:hAnsi="Arial" w:cs="Arial"/>
                <w14:ligatures w14:val="none"/>
              </w:rPr>
              <w:t xml:space="preserve">Project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results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objectives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i.e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.,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technologies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products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processes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services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C86071">
              <w:rPr>
                <w:rFonts w:ascii="Arial" w:eastAsia="Calibri" w:hAnsi="Arial" w:cs="Arial"/>
                <w14:ligatures w14:val="none"/>
              </w:rPr>
              <w:t>etc</w:t>
            </w:r>
            <w:proofErr w:type="spellEnd"/>
            <w:r w:rsidRPr="00C86071">
              <w:rPr>
                <w:rFonts w:ascii="Arial" w:eastAsia="Calibri" w:hAnsi="Arial" w:cs="Arial"/>
                <w14:ligatures w14:val="none"/>
              </w:rPr>
              <w:t>.).</w:t>
            </w:r>
          </w:p>
        </w:tc>
      </w:tr>
      <w:tr w:rsidR="00104AC4" w:rsidRPr="00104AC4" w14:paraId="2EBBDB9E" w14:textId="77777777" w:rsidTr="004F2FED">
        <w:tc>
          <w:tcPr>
            <w:tcW w:w="9067" w:type="dxa"/>
          </w:tcPr>
          <w:p w14:paraId="372DD3B6" w14:textId="77777777" w:rsidR="0005013E" w:rsidRDefault="00104AC4" w:rsidP="00104AC4">
            <w:pPr>
              <w:rPr>
                <w:rFonts w:ascii="Arial" w:eastAsia="Calibri" w:hAnsi="Arial" w:cs="Arial"/>
                <w:szCs w:val="20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 xml:space="preserve"> </w:t>
            </w:r>
          </w:p>
          <w:p w14:paraId="7D32A6F4" w14:textId="77777777" w:rsidR="0057628E" w:rsidRDefault="0057628E" w:rsidP="00104AC4">
            <w:pPr>
              <w:rPr>
                <w:rFonts w:ascii="Arial" w:eastAsia="Calibri" w:hAnsi="Arial" w:cs="Arial"/>
                <w:szCs w:val="20"/>
                <w14:ligatures w14:val="none"/>
              </w:rPr>
            </w:pPr>
          </w:p>
          <w:p w14:paraId="4F37290F" w14:textId="6C5C9786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122EF6B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4BDB4EC0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2059C9ED" w14:textId="77777777" w:rsidTr="00096E1C">
        <w:trPr>
          <w:tblHeader/>
        </w:trPr>
        <w:tc>
          <w:tcPr>
            <w:tcW w:w="9067" w:type="dxa"/>
          </w:tcPr>
          <w:p w14:paraId="530C77B9" w14:textId="6B25B545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Market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at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market, market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potential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market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environment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competition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)  </w:t>
            </w:r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in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623DD9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="00623DD9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19375B">
              <w:rPr>
                <w:rFonts w:ascii="Arial" w:eastAsia="Calibri" w:hAnsi="Arial" w:cs="Arial"/>
                <w14:ligatures w14:val="none"/>
              </w:rPr>
              <w:t>area</w:t>
            </w:r>
            <w:r w:rsidR="00623DD9">
              <w:rPr>
                <w:rFonts w:ascii="Arial" w:eastAsia="Calibri" w:hAnsi="Arial" w:cs="Arial"/>
                <w14:ligatures w14:val="none"/>
              </w:rPr>
              <w:t>(s)</w:t>
            </w:r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to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which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relates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>.</w:t>
            </w:r>
          </w:p>
        </w:tc>
      </w:tr>
      <w:tr w:rsidR="00104AC4" w:rsidRPr="00104AC4" w14:paraId="267E1534" w14:textId="77777777" w:rsidTr="00096E1C">
        <w:tc>
          <w:tcPr>
            <w:tcW w:w="9067" w:type="dxa"/>
          </w:tcPr>
          <w:p w14:paraId="2FA45B25" w14:textId="77777777" w:rsid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4211F33B" w14:textId="77777777" w:rsidR="00623DD9" w:rsidRPr="00104AC4" w:rsidRDefault="00623DD9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4F49704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4F6666AF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76C89EEB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279D0243" w14:textId="77777777" w:rsidTr="00096E1C">
        <w:trPr>
          <w:tblHeader/>
        </w:trPr>
        <w:tc>
          <w:tcPr>
            <w:tcW w:w="9067" w:type="dxa"/>
          </w:tcPr>
          <w:p w14:paraId="0985A1A0" w14:textId="7450215F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Estimated</w:t>
            </w:r>
            <w:proofErr w:type="spellEnd"/>
            <w:r w:rsid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total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cost</w:t>
            </w:r>
            <w:r w:rsidR="004F2FED">
              <w:rPr>
                <w:rFonts w:ascii="Arial" w:eastAsia="Calibri" w:hAnsi="Arial" w:cs="Arial"/>
                <w14:ligatures w14:val="none"/>
              </w:rPr>
              <w:t>s</w:t>
            </w:r>
            <w:proofErr w:type="spellEnd"/>
            <w:r w:rsidR="004F2FED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indicative</w:t>
            </w:r>
            <w:proofErr w:type="spellEnd"/>
            <w:r w:rsidR="0005013E"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05013E" w:rsidRPr="0005013E">
              <w:rPr>
                <w:rFonts w:ascii="Arial" w:eastAsia="Calibri" w:hAnsi="Arial" w:cs="Arial"/>
                <w14:ligatures w14:val="none"/>
              </w:rPr>
              <w:t>timetable</w:t>
            </w:r>
            <w:proofErr w:type="spellEnd"/>
          </w:p>
          <w:p w14:paraId="66961B2A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0269B178" w14:textId="77777777" w:rsidTr="00096E1C">
        <w:tc>
          <w:tcPr>
            <w:tcW w:w="9067" w:type="dxa"/>
          </w:tcPr>
          <w:p w14:paraId="4D6C7C50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</w:p>
          <w:p w14:paraId="55E9D6D6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Estimated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financial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value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: 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EUR</w:t>
            </w:r>
          </w:p>
          <w:p w14:paraId="06E3BE6A" w14:textId="2BD1A99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Estimated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="0005013E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duration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: 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months</w:t>
            </w:r>
            <w:proofErr w:type="spellEnd"/>
          </w:p>
          <w:p w14:paraId="6A0CA6D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2BCA0BE2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543BCB08" w14:textId="77777777" w:rsidTr="00096E1C">
        <w:trPr>
          <w:tblHeader/>
        </w:trPr>
        <w:tc>
          <w:tcPr>
            <w:tcW w:w="9067" w:type="dxa"/>
          </w:tcPr>
          <w:p w14:paraId="013694EE" w14:textId="0AF64F70" w:rsidR="00104AC4" w:rsidRPr="00104AC4" w:rsidRDefault="0005013E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References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competencies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company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in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192273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areas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to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which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05013E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05013E">
              <w:rPr>
                <w:rFonts w:ascii="Arial" w:eastAsia="Calibri" w:hAnsi="Arial" w:cs="Arial"/>
                <w14:ligatures w14:val="none"/>
              </w:rPr>
              <w:t>relates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>.</w:t>
            </w:r>
            <w:r w:rsidR="00192273">
              <w:rPr>
                <w:rFonts w:eastAsia="Calibri" w:cs="Arial"/>
              </w:rPr>
              <w:t xml:space="preserve"> (In </w:t>
            </w:r>
            <w:proofErr w:type="spellStart"/>
            <w:r w:rsidR="00192273">
              <w:rPr>
                <w:rFonts w:eastAsia="Calibri" w:cs="Arial"/>
              </w:rPr>
              <w:t>the</w:t>
            </w:r>
            <w:proofErr w:type="spellEnd"/>
            <w:r w:rsidR="00192273">
              <w:rPr>
                <w:rFonts w:eastAsia="Calibri" w:cs="Arial"/>
              </w:rPr>
              <w:t xml:space="preserve"> </w:t>
            </w:r>
            <w:proofErr w:type="spellStart"/>
            <w:r w:rsidR="00192273">
              <w:rPr>
                <w:rFonts w:eastAsia="Calibri" w:cs="Arial"/>
              </w:rPr>
              <w:t>case</w:t>
            </w:r>
            <w:proofErr w:type="spellEnd"/>
            <w:r w:rsidR="00192273">
              <w:rPr>
                <w:rFonts w:eastAsia="Calibri" w:cs="Arial"/>
              </w:rPr>
              <w:t xml:space="preserve"> </w:t>
            </w:r>
            <w:proofErr w:type="spellStart"/>
            <w:r w:rsidR="00192273">
              <w:rPr>
                <w:rFonts w:eastAsia="Calibri" w:cs="Arial"/>
              </w:rPr>
              <w:t>of</w:t>
            </w:r>
            <w:proofErr w:type="spellEnd"/>
            <w:r w:rsidR="00192273">
              <w:rPr>
                <w:rFonts w:eastAsia="Calibri" w:cs="Arial"/>
              </w:rPr>
              <w:t xml:space="preserve"> </w:t>
            </w:r>
            <w:proofErr w:type="spellStart"/>
            <w:r w:rsidR="00192273">
              <w:rPr>
                <w:rFonts w:eastAsia="Calibri" w:cs="Arial"/>
              </w:rPr>
              <w:t>consortium</w:t>
            </w:r>
            <w:proofErr w:type="spellEnd"/>
            <w:r w:rsidR="00192273">
              <w:rPr>
                <w:rFonts w:eastAsia="Calibri" w:cs="Arial"/>
              </w:rPr>
              <w:t xml:space="preserve"> </w:t>
            </w:r>
            <w:proofErr w:type="spellStart"/>
            <w:r w:rsidR="00192273">
              <w:rPr>
                <w:rFonts w:eastAsia="Calibri" w:cs="Arial"/>
              </w:rPr>
              <w:t>provide</w:t>
            </w:r>
            <w:proofErr w:type="spellEnd"/>
            <w:r w:rsidR="00192273">
              <w:rPr>
                <w:rFonts w:eastAsia="Calibri" w:cs="Arial"/>
              </w:rPr>
              <w:t xml:space="preserve"> data </w:t>
            </w:r>
            <w:proofErr w:type="spellStart"/>
            <w:r w:rsidR="00192273">
              <w:rPr>
                <w:rFonts w:eastAsia="Calibri" w:cs="Arial"/>
              </w:rPr>
              <w:t>for</w:t>
            </w:r>
            <w:proofErr w:type="spellEnd"/>
            <w:r w:rsidR="00192273">
              <w:rPr>
                <w:rFonts w:eastAsia="Calibri" w:cs="Arial"/>
              </w:rPr>
              <w:t xml:space="preserve"> </w:t>
            </w:r>
            <w:proofErr w:type="spellStart"/>
            <w:r w:rsidR="00192273">
              <w:rPr>
                <w:rFonts w:eastAsia="Calibri" w:cs="Arial"/>
              </w:rPr>
              <w:t>each</w:t>
            </w:r>
            <w:proofErr w:type="spellEnd"/>
            <w:r w:rsidR="00192273">
              <w:rPr>
                <w:rFonts w:eastAsia="Calibri" w:cs="Arial"/>
              </w:rPr>
              <w:t xml:space="preserve"> </w:t>
            </w:r>
            <w:proofErr w:type="spellStart"/>
            <w:r w:rsidR="00192273">
              <w:rPr>
                <w:rFonts w:eastAsia="Calibri" w:cs="Arial"/>
              </w:rPr>
              <w:t>consortium</w:t>
            </w:r>
            <w:proofErr w:type="spellEnd"/>
            <w:r w:rsidR="00192273">
              <w:rPr>
                <w:rFonts w:eastAsia="Calibri" w:cs="Arial"/>
              </w:rPr>
              <w:t xml:space="preserve"> partner.)</w:t>
            </w:r>
          </w:p>
          <w:p w14:paraId="25FC1EF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1E8E9DC0" w14:textId="77777777" w:rsidTr="00096E1C">
        <w:tc>
          <w:tcPr>
            <w:tcW w:w="9067" w:type="dxa"/>
          </w:tcPr>
          <w:p w14:paraId="14E8E230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453A195D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60EBDB07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p w14:paraId="533E780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60468AFE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740C6438" w14:textId="77777777" w:rsidTr="00096E1C">
        <w:tc>
          <w:tcPr>
            <w:tcW w:w="9067" w:type="dxa"/>
          </w:tcPr>
          <w:p w14:paraId="0D4F0D9D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In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consortium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:</w:t>
            </w:r>
          </w:p>
          <w:p w14:paraId="2CCA039F" w14:textId="53B6BA90" w:rsidR="00104AC4" w:rsidRPr="00104AC4" w:rsidRDefault="00AA7AE8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AA7AE8">
              <w:rPr>
                <w:rFonts w:ascii="Arial" w:eastAsia="Calibri" w:hAnsi="Arial" w:cs="Arial"/>
                <w14:ligatures w14:val="none"/>
              </w:rPr>
              <w:t xml:space="preserve">List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companies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that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are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expected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to be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involved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in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content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they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will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cover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their</w:t>
            </w:r>
            <w:proofErr w:type="spellEnd"/>
            <w:r w:rsidRPr="00AA7AE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AA7AE8">
              <w:rPr>
                <w:rFonts w:ascii="Arial" w:eastAsia="Calibri" w:hAnsi="Arial" w:cs="Arial"/>
                <w14:ligatures w14:val="none"/>
              </w:rPr>
              <w:t>roles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4F2FED">
              <w:rPr>
                <w:rFonts w:ascii="Arial" w:eastAsia="Calibri" w:hAnsi="Arial" w:cs="Arial"/>
                <w14:ligatures w14:val="none"/>
              </w:rPr>
              <w:t xml:space="preserve">in </w:t>
            </w:r>
            <w:proofErr w:type="spellStart"/>
            <w:r w:rsidR="004F2FED">
              <w:rPr>
                <w:rFonts w:ascii="Arial" w:eastAsia="Calibri" w:hAnsi="Arial" w:cs="Arial"/>
                <w14:ligatures w14:val="none"/>
              </w:rPr>
              <w:t>consortium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>.</w:t>
            </w:r>
          </w:p>
          <w:p w14:paraId="5CF9BE75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5D411B7E" w14:textId="77777777" w:rsidTr="00096E1C">
        <w:tc>
          <w:tcPr>
            <w:tcW w:w="9067" w:type="dxa"/>
          </w:tcPr>
          <w:p w14:paraId="1A6DB0C2" w14:textId="77777777" w:rsid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lastRenderedPageBreak/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:</w:t>
            </w:r>
          </w:p>
          <w:p w14:paraId="6FD62F22" w14:textId="77777777" w:rsidR="00623DD9" w:rsidRPr="00104AC4" w:rsidRDefault="00623DD9" w:rsidP="00104AC4">
            <w:pPr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</w:pPr>
          </w:p>
          <w:p w14:paraId="3715AA0A" w14:textId="242010A3" w:rsidR="00104AC4" w:rsidRPr="00AA7AE8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14:ligatures w14:val="none"/>
              </w:rPr>
            </w:r>
            <w:r w:rsidRPr="00104AC4">
              <w:rPr>
                <w:rFonts w:ascii="Arial" w:eastAsia="Calibri" w:hAnsi="Arial" w:cs="Arial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fldChar w:fldCharType="end"/>
            </w:r>
          </w:p>
          <w:p w14:paraId="22A2DE9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25C8A12B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ab/>
      </w:r>
    </w:p>
    <w:p w14:paraId="1CDBB3C8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38CCC3C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ab/>
      </w:r>
    </w:p>
    <w:p w14:paraId="0DE4D621" w14:textId="77777777" w:rsidR="00ED1CD5" w:rsidRPr="00104AC4" w:rsidRDefault="00ED1CD5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B83E5B3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278"/>
        <w:gridCol w:w="4789"/>
      </w:tblGrid>
      <w:tr w:rsidR="00104AC4" w:rsidRPr="00104AC4" w14:paraId="0B185124" w14:textId="77777777" w:rsidTr="009E071B">
        <w:trPr>
          <w:tblHeader/>
        </w:trPr>
        <w:tc>
          <w:tcPr>
            <w:tcW w:w="4278" w:type="dxa"/>
          </w:tcPr>
          <w:p w14:paraId="4E0FDDF1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Date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place</w:t>
            </w:r>
          </w:p>
          <w:p w14:paraId="51C23F31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  <w:tc>
          <w:tcPr>
            <w:tcW w:w="4789" w:type="dxa"/>
          </w:tcPr>
          <w:p w14:paraId="23FF1012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</w:tc>
      </w:tr>
      <w:tr w:rsidR="00104AC4" w:rsidRPr="00104AC4" w14:paraId="6EC48F8A" w14:textId="77777777" w:rsidTr="009E071B">
        <w:tc>
          <w:tcPr>
            <w:tcW w:w="4278" w:type="dxa"/>
          </w:tcPr>
          <w:p w14:paraId="3EED9A4F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Name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surname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legal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representative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  <w:p w14:paraId="3C45A66F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  <w:tc>
          <w:tcPr>
            <w:tcW w:w="4789" w:type="dxa"/>
          </w:tcPr>
          <w:p w14:paraId="570ED314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</w:tc>
      </w:tr>
      <w:tr w:rsidR="00104AC4" w:rsidRPr="00104AC4" w14:paraId="0C990FC2" w14:textId="77777777" w:rsidTr="009E071B">
        <w:tc>
          <w:tcPr>
            <w:tcW w:w="4278" w:type="dxa"/>
          </w:tcPr>
          <w:p w14:paraId="05C382D8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>Signature</w:t>
            </w:r>
          </w:p>
          <w:p w14:paraId="387F468D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  <w:tc>
          <w:tcPr>
            <w:tcW w:w="4789" w:type="dxa"/>
          </w:tcPr>
          <w:p w14:paraId="05C25DE7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</w:tr>
    </w:tbl>
    <w:p w14:paraId="66FE38BA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1D31AB3" w14:textId="77777777" w:rsidR="00104AC4" w:rsidRPr="00104AC4" w:rsidRDefault="00104AC4" w:rsidP="00104AC4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887DDE4" w14:textId="77777777" w:rsidR="00CB5763" w:rsidRDefault="00CB5763"/>
    <w:sectPr w:rsidR="00CB5763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2C92" w14:textId="77777777" w:rsidR="000108A0" w:rsidRDefault="000108A0">
      <w:pPr>
        <w:spacing w:after="0" w:line="240" w:lineRule="auto"/>
      </w:pPr>
      <w:r>
        <w:separator/>
      </w:r>
    </w:p>
  </w:endnote>
  <w:endnote w:type="continuationSeparator" w:id="0">
    <w:p w14:paraId="710ECB69" w14:textId="77777777" w:rsidR="000108A0" w:rsidRDefault="0001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3CB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2F162D" w14:textId="77777777" w:rsidR="00695E16" w:rsidRDefault="00695E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EA6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3B7C47C" w14:textId="77777777" w:rsidR="00695E16" w:rsidRDefault="00695E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6F2C" w14:textId="77777777" w:rsidR="000108A0" w:rsidRDefault="000108A0">
      <w:pPr>
        <w:spacing w:after="0" w:line="240" w:lineRule="auto"/>
      </w:pPr>
      <w:r>
        <w:separator/>
      </w:r>
    </w:p>
  </w:footnote>
  <w:footnote w:type="continuationSeparator" w:id="0">
    <w:p w14:paraId="60FA2D36" w14:textId="77777777" w:rsidR="000108A0" w:rsidRDefault="000108A0">
      <w:pPr>
        <w:spacing w:after="0" w:line="240" w:lineRule="auto"/>
      </w:pPr>
      <w:r>
        <w:continuationSeparator/>
      </w:r>
    </w:p>
  </w:footnote>
  <w:footnote w:id="1">
    <w:p w14:paraId="6C39DAFC" w14:textId="254452BB" w:rsidR="00277C26" w:rsidRDefault="00277C26" w:rsidP="005007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proofErr w:type="spellStart"/>
      <w:r w:rsidRPr="00D53E7A">
        <w:rPr>
          <w:rFonts w:cs="Arial"/>
          <w:sz w:val="18"/>
          <w:szCs w:val="18"/>
        </w:rPr>
        <w:t>The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size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of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the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undertaking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shall</w:t>
      </w:r>
      <w:proofErr w:type="spellEnd"/>
      <w:r w:rsidRPr="00D53E7A">
        <w:rPr>
          <w:rFonts w:cs="Arial"/>
          <w:sz w:val="18"/>
          <w:szCs w:val="18"/>
        </w:rPr>
        <w:t xml:space="preserve"> be </w:t>
      </w:r>
      <w:proofErr w:type="spellStart"/>
      <w:r w:rsidRPr="00D53E7A">
        <w:rPr>
          <w:rFonts w:cs="Arial"/>
          <w:sz w:val="18"/>
          <w:szCs w:val="18"/>
        </w:rPr>
        <w:t>determined</w:t>
      </w:r>
      <w:proofErr w:type="spellEnd"/>
      <w:r w:rsidRPr="00D53E7A">
        <w:rPr>
          <w:rFonts w:cs="Arial"/>
          <w:sz w:val="18"/>
          <w:szCs w:val="18"/>
        </w:rPr>
        <w:t xml:space="preserve"> in </w:t>
      </w:r>
      <w:proofErr w:type="spellStart"/>
      <w:r w:rsidRPr="00D53E7A">
        <w:rPr>
          <w:rFonts w:cs="Arial"/>
          <w:sz w:val="18"/>
          <w:szCs w:val="18"/>
        </w:rPr>
        <w:t>accordance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with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the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definitions</w:t>
      </w:r>
      <w:proofErr w:type="spellEnd"/>
      <w:r w:rsidRPr="00D53E7A">
        <w:rPr>
          <w:rFonts w:cs="Arial"/>
          <w:sz w:val="18"/>
          <w:szCs w:val="18"/>
        </w:rPr>
        <w:t xml:space="preserve"> set out in </w:t>
      </w:r>
      <w:proofErr w:type="spellStart"/>
      <w:r w:rsidRPr="00D53E7A">
        <w:rPr>
          <w:rFonts w:cs="Arial"/>
          <w:sz w:val="18"/>
          <w:szCs w:val="18"/>
        </w:rPr>
        <w:t>Annex</w:t>
      </w:r>
      <w:proofErr w:type="spellEnd"/>
      <w:r w:rsidRPr="00D53E7A">
        <w:rPr>
          <w:rFonts w:cs="Arial"/>
          <w:sz w:val="18"/>
          <w:szCs w:val="18"/>
        </w:rPr>
        <w:t xml:space="preserve"> I to </w:t>
      </w:r>
      <w:proofErr w:type="spellStart"/>
      <w:r w:rsidRPr="00D53E7A">
        <w:rPr>
          <w:rFonts w:cs="Arial"/>
          <w:sz w:val="18"/>
          <w:szCs w:val="18"/>
        </w:rPr>
        <w:t>Regulation</w:t>
      </w:r>
      <w:proofErr w:type="spellEnd"/>
      <w:r w:rsidRPr="00D53E7A">
        <w:rPr>
          <w:rFonts w:cs="Arial"/>
          <w:sz w:val="18"/>
          <w:szCs w:val="18"/>
        </w:rPr>
        <w:t xml:space="preserve"> 651/2014. </w:t>
      </w:r>
      <w:proofErr w:type="spellStart"/>
      <w:r w:rsidRPr="00D53E7A">
        <w:rPr>
          <w:rFonts w:cs="Arial"/>
          <w:sz w:val="18"/>
          <w:szCs w:val="18"/>
        </w:rPr>
        <w:t>You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can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use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the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Guidelines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for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the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definition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of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SMEs</w:t>
      </w:r>
      <w:proofErr w:type="spellEnd"/>
      <w:r w:rsidRPr="00D53E7A">
        <w:rPr>
          <w:rFonts w:cs="Arial"/>
          <w:sz w:val="18"/>
          <w:szCs w:val="18"/>
        </w:rPr>
        <w:t xml:space="preserve"> to </w:t>
      </w:r>
      <w:proofErr w:type="spellStart"/>
      <w:r w:rsidRPr="00D53E7A">
        <w:rPr>
          <w:rFonts w:cs="Arial"/>
          <w:sz w:val="18"/>
          <w:szCs w:val="18"/>
        </w:rPr>
        <w:t>help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you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determine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the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size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of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your</w:t>
      </w:r>
      <w:proofErr w:type="spellEnd"/>
      <w:r w:rsidRPr="00D53E7A">
        <w:rPr>
          <w:rFonts w:cs="Arial"/>
          <w:sz w:val="18"/>
          <w:szCs w:val="18"/>
        </w:rPr>
        <w:t xml:space="preserve"> </w:t>
      </w:r>
      <w:proofErr w:type="spellStart"/>
      <w:r w:rsidRPr="00D53E7A">
        <w:rPr>
          <w:rFonts w:cs="Arial"/>
          <w:sz w:val="18"/>
          <w:szCs w:val="18"/>
        </w:rPr>
        <w:t>company</w:t>
      </w:r>
      <w:proofErr w:type="spellEnd"/>
      <w:r w:rsidRPr="00D53E7A">
        <w:rPr>
          <w:rFonts w:cs="Arial"/>
          <w:sz w:val="18"/>
          <w:szCs w:val="18"/>
        </w:rPr>
        <w:t xml:space="preserve">: </w:t>
      </w:r>
      <w:hyperlink r:id="rId1" w:history="1">
        <w:r w:rsidRPr="00BB0AFF">
          <w:rPr>
            <w:rStyle w:val="Hiperpovezava"/>
            <w:sz w:val="18"/>
            <w:szCs w:val="18"/>
          </w:rPr>
          <w:t>https://op.europa.eu/sl/publication-detail/-/publication/756d9260-ee54-11ea-991b-01aa75ed71a1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AC7" w14:textId="77777777" w:rsidR="00695E16" w:rsidRPr="00110CBD" w:rsidRDefault="00695E1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3D2A" w14:textId="77777777" w:rsidR="00695E16" w:rsidRPr="008F3500" w:rsidRDefault="000108A0" w:rsidP="007D75CF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47F5D21" wp14:editId="3524ADEE">
          <wp:simplePos x="0" y="0"/>
          <wp:positionH relativeFrom="margin">
            <wp:posOffset>2677131</wp:posOffset>
          </wp:positionH>
          <wp:positionV relativeFrom="margin">
            <wp:posOffset>-816592</wp:posOffset>
          </wp:positionV>
          <wp:extent cx="3087370" cy="647700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314F5D" wp14:editId="0DBE7CB4">
          <wp:simplePos x="0" y="0"/>
          <wp:positionH relativeFrom="margin">
            <wp:posOffset>-568117</wp:posOffset>
          </wp:positionH>
          <wp:positionV relativeFrom="margin">
            <wp:posOffset>-723521</wp:posOffset>
          </wp:positionV>
          <wp:extent cx="2591435" cy="438150"/>
          <wp:effectExtent l="0" t="0" r="0" b="0"/>
          <wp:wrapSquare wrapText="bothSides"/>
          <wp:docPr id="11" name="Slika 1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691"/>
    <w:multiLevelType w:val="hybridMultilevel"/>
    <w:tmpl w:val="5D086C8A"/>
    <w:lvl w:ilvl="0" w:tplc="6A885DB4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4"/>
    <w:rsid w:val="000108A0"/>
    <w:rsid w:val="0005013E"/>
    <w:rsid w:val="000E457D"/>
    <w:rsid w:val="000E5C5C"/>
    <w:rsid w:val="000F4373"/>
    <w:rsid w:val="00104AC4"/>
    <w:rsid w:val="0014133A"/>
    <w:rsid w:val="00183F30"/>
    <w:rsid w:val="00192273"/>
    <w:rsid w:val="0019375B"/>
    <w:rsid w:val="001B2E48"/>
    <w:rsid w:val="001E4EA1"/>
    <w:rsid w:val="001F5505"/>
    <w:rsid w:val="001F76C4"/>
    <w:rsid w:val="00277C26"/>
    <w:rsid w:val="00346659"/>
    <w:rsid w:val="0043449D"/>
    <w:rsid w:val="00441A56"/>
    <w:rsid w:val="004A75A6"/>
    <w:rsid w:val="004F2FED"/>
    <w:rsid w:val="0050073A"/>
    <w:rsid w:val="00531A3E"/>
    <w:rsid w:val="0057628E"/>
    <w:rsid w:val="00623DD9"/>
    <w:rsid w:val="00695E16"/>
    <w:rsid w:val="00736F0B"/>
    <w:rsid w:val="00762690"/>
    <w:rsid w:val="007A679A"/>
    <w:rsid w:val="008437D0"/>
    <w:rsid w:val="008571A5"/>
    <w:rsid w:val="00896812"/>
    <w:rsid w:val="009776CF"/>
    <w:rsid w:val="0099117B"/>
    <w:rsid w:val="009E071B"/>
    <w:rsid w:val="00A01335"/>
    <w:rsid w:val="00A21E6C"/>
    <w:rsid w:val="00AA7AE8"/>
    <w:rsid w:val="00B05F56"/>
    <w:rsid w:val="00B35F33"/>
    <w:rsid w:val="00B71754"/>
    <w:rsid w:val="00C86071"/>
    <w:rsid w:val="00CB5763"/>
    <w:rsid w:val="00CD728B"/>
    <w:rsid w:val="00D20026"/>
    <w:rsid w:val="00E625A2"/>
    <w:rsid w:val="00ED1CD5"/>
    <w:rsid w:val="00F7410E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0B0"/>
  <w15:docId w15:val="{D4139CFF-BE9F-4245-BAC9-30C72447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4AC4"/>
  </w:style>
  <w:style w:type="paragraph" w:styleId="Noga">
    <w:name w:val="footer"/>
    <w:basedOn w:val="Navaden"/>
    <w:link w:val="NogaZnak"/>
    <w:uiPriority w:val="99"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4AC4"/>
  </w:style>
  <w:style w:type="character" w:styleId="tevilkastrani">
    <w:name w:val="page number"/>
    <w:basedOn w:val="Privzetapisavaodstavka"/>
    <w:rsid w:val="00104AC4"/>
  </w:style>
  <w:style w:type="table" w:styleId="Tabelasvetlamrea">
    <w:name w:val="Grid Table Light"/>
    <w:basedOn w:val="Navadnatabela"/>
    <w:uiPriority w:val="40"/>
    <w:rsid w:val="00104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104A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01335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7C2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7C2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7C26"/>
    <w:rPr>
      <w:vertAlign w:val="superscript"/>
    </w:rPr>
  </w:style>
  <w:style w:type="character" w:styleId="Hiperpovezava">
    <w:name w:val="Hyperlink"/>
    <w:basedOn w:val="Privzetapisavaodstavka"/>
    <w:unhideWhenUsed/>
    <w:rsid w:val="00277C2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7175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007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007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007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07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0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sl/publication-detail/-/publication/756d9260-ee54-11ea-991b-01aa75ed71a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237EAA-3558-4AD2-BFE9-B890E587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Dokuzov</dc:creator>
  <cp:keywords/>
  <dc:description/>
  <cp:lastModifiedBy>Tjaša Rotar Kokalj</cp:lastModifiedBy>
  <cp:revision>9</cp:revision>
  <dcterms:created xsi:type="dcterms:W3CDTF">2025-12-09T11:34:00Z</dcterms:created>
  <dcterms:modified xsi:type="dcterms:W3CDTF">2025-12-10T07:50:00Z</dcterms:modified>
</cp:coreProperties>
</file>