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12AF" w14:textId="033DAE58" w:rsidR="00976188" w:rsidRPr="00277397" w:rsidRDefault="00976188" w:rsidP="002B23E7">
      <w:pPr>
        <w:pStyle w:val="datumtevilka"/>
      </w:pPr>
      <w:r w:rsidRPr="00277397">
        <w:t xml:space="preserve">Datum: </w:t>
      </w:r>
      <w:r w:rsidR="0048423C">
        <w:t>2</w:t>
      </w:r>
      <w:r w:rsidRPr="00277397">
        <w:t xml:space="preserve">. </w:t>
      </w:r>
      <w:r w:rsidR="00317C8F">
        <w:t xml:space="preserve">junij </w:t>
      </w:r>
      <w:r w:rsidRPr="00277397">
        <w:t>202</w:t>
      </w:r>
      <w:r w:rsidR="00317C8F">
        <w:t>6</w:t>
      </w:r>
    </w:p>
    <w:p w14:paraId="44280E02" w14:textId="286F5F65" w:rsidR="00976188" w:rsidRPr="00430F8B" w:rsidRDefault="00976188" w:rsidP="00430F8B">
      <w:pPr>
        <w:pStyle w:val="Naslov1"/>
        <w:numPr>
          <w:ilvl w:val="0"/>
          <w:numId w:val="0"/>
        </w:numPr>
      </w:pPr>
      <w:r w:rsidRPr="00430F8B">
        <w:rPr>
          <w:b w:val="0"/>
          <w:bCs w:val="0"/>
        </w:rPr>
        <w:t>Zadeva:</w:t>
      </w:r>
      <w:r w:rsidRPr="00430F8B">
        <w:t xml:space="preserve"> Seznam pooblaščenih uradnih oseb na ministrstvu </w:t>
      </w:r>
    </w:p>
    <w:p w14:paraId="1D0435BF" w14:textId="3507A5BF" w:rsidR="00C4535E" w:rsidRPr="00277397" w:rsidRDefault="00654E86" w:rsidP="002B23E7">
      <w:pPr>
        <w:pStyle w:val="Zadevanaslov1"/>
      </w:pPr>
      <w:bookmarkStart w:id="0" w:name="_Hlk151541562"/>
      <w:r w:rsidRPr="00277397">
        <w:t>Upravni postopki na I. stopnji</w:t>
      </w:r>
      <w:bookmarkEnd w:id="0"/>
    </w:p>
    <w:p w14:paraId="276A3075" w14:textId="54C23981" w:rsidR="00A80F8F" w:rsidRDefault="001D3D26" w:rsidP="002B23E7">
      <w:pPr>
        <w:pStyle w:val="Naslov2"/>
      </w:pPr>
      <w:r w:rsidRPr="001D3D26">
        <w:t>Seznam pooblaščenih uradnih oseb na Direktoratu za notranji trg</w:t>
      </w:r>
    </w:p>
    <w:tbl>
      <w:tblPr>
        <w:tblStyle w:val="Tabelamrea4poudarek1"/>
        <w:tblW w:w="0" w:type="auto"/>
        <w:tblLook w:val="04A0" w:firstRow="1" w:lastRow="0" w:firstColumn="1" w:lastColumn="0" w:noHBand="0" w:noVBand="1"/>
        <w:tblCaption w:val="Seznam pooblaščenih uradnih oseb na Direktoratu za notranji trg"/>
      </w:tblPr>
      <w:tblGrid>
        <w:gridCol w:w="2829"/>
        <w:gridCol w:w="2829"/>
        <w:gridCol w:w="2830"/>
      </w:tblGrid>
      <w:tr w:rsidR="0050618C" w14:paraId="56790F08" w14:textId="77777777" w:rsidTr="00506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7B1BBF53" w14:textId="39691222" w:rsidR="0050618C" w:rsidRDefault="0050618C" w:rsidP="0050618C">
            <w:r w:rsidRPr="00B95BAB">
              <w:rPr>
                <w:b w:val="0"/>
                <w:bCs w:val="0"/>
                <w:sz w:val="22"/>
                <w:szCs w:val="22"/>
                <w14:ligatures w14:val="standardContextual"/>
              </w:rPr>
              <w:t xml:space="preserve">Ime uradne osebe  </w:t>
            </w:r>
          </w:p>
        </w:tc>
        <w:tc>
          <w:tcPr>
            <w:tcW w:w="2829" w:type="dxa"/>
          </w:tcPr>
          <w:p w14:paraId="7287C3D7" w14:textId="435390CD" w:rsidR="0050618C" w:rsidRDefault="0050618C" w:rsidP="005061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5BAB">
              <w:rPr>
                <w:b w:val="0"/>
                <w:bCs w:val="0"/>
                <w:sz w:val="22"/>
                <w:szCs w:val="22"/>
                <w14:ligatures w14:val="standardContextual"/>
              </w:rPr>
              <w:t>Naziv</w:t>
            </w:r>
          </w:p>
        </w:tc>
        <w:tc>
          <w:tcPr>
            <w:tcW w:w="2830" w:type="dxa"/>
          </w:tcPr>
          <w:p w14:paraId="5D711680" w14:textId="095A05C2" w:rsidR="0050618C" w:rsidRDefault="0050618C" w:rsidP="005061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5BAB">
              <w:rPr>
                <w:b w:val="0"/>
                <w:bCs w:val="0"/>
                <w:sz w:val="22"/>
                <w:szCs w:val="22"/>
                <w14:ligatures w14:val="standardContextual"/>
              </w:rPr>
              <w:t>Področje pooblastila</w:t>
            </w:r>
          </w:p>
        </w:tc>
      </w:tr>
      <w:tr w:rsidR="0050618C" w14:paraId="09F3F37A" w14:textId="77777777" w:rsidTr="00506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7D427A46" w14:textId="44DEC625" w:rsidR="0050618C" w:rsidRDefault="0050618C" w:rsidP="0050618C">
            <w:r w:rsidRPr="00B95BAB">
              <w:rPr>
                <w:rFonts w:cs="Arial"/>
                <w:szCs w:val="20"/>
                <w14:ligatures w14:val="standardContextual"/>
              </w:rPr>
              <w:t>Mojca Jug</w:t>
            </w:r>
          </w:p>
        </w:tc>
        <w:tc>
          <w:tcPr>
            <w:tcW w:w="2829" w:type="dxa"/>
            <w:shd w:val="clear" w:color="auto" w:fill="auto"/>
          </w:tcPr>
          <w:p w14:paraId="7A59BD7F" w14:textId="55C18C5C" w:rsidR="0050618C" w:rsidRDefault="0050618C" w:rsidP="0050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BAB">
              <w:rPr>
                <w:rFonts w:cs="Arial"/>
                <w:szCs w:val="20"/>
                <w14:ligatures w14:val="standardContextual"/>
              </w:rPr>
              <w:t>sekretarka</w:t>
            </w:r>
          </w:p>
        </w:tc>
        <w:tc>
          <w:tcPr>
            <w:tcW w:w="2830" w:type="dxa"/>
            <w:shd w:val="clear" w:color="auto" w:fill="auto"/>
          </w:tcPr>
          <w:p w14:paraId="5FC7AAE5" w14:textId="6A230568" w:rsidR="0050618C" w:rsidRDefault="0050618C" w:rsidP="0050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BAB">
              <w:rPr>
                <w:rFonts w:cs="Arial"/>
                <w:color w:val="000000"/>
                <w:szCs w:val="20"/>
                <w14:ligatures w14:val="standardContextual"/>
              </w:rPr>
              <w:t>vodenje in odločanje glede izdaje dovoljenj za potrošniško kreditiranje</w:t>
            </w:r>
          </w:p>
        </w:tc>
      </w:tr>
      <w:tr w:rsidR="0050618C" w14:paraId="471A87BC" w14:textId="77777777" w:rsidTr="0050618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1B369FDC" w14:textId="1C4C37B1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Klemen Lapanja</w:t>
            </w:r>
          </w:p>
        </w:tc>
        <w:tc>
          <w:tcPr>
            <w:tcW w:w="2829" w:type="dxa"/>
          </w:tcPr>
          <w:p w14:paraId="199F810F" w14:textId="336EF5F6" w:rsidR="0050618C" w:rsidRPr="00B95BAB" w:rsidRDefault="0050618C" w:rsidP="0050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 xml:space="preserve">višji svetovalec </w:t>
            </w:r>
          </w:p>
        </w:tc>
        <w:tc>
          <w:tcPr>
            <w:tcW w:w="2830" w:type="dxa"/>
          </w:tcPr>
          <w:p w14:paraId="5C935E37" w14:textId="77777777" w:rsidR="0050618C" w:rsidRPr="00B95BAB" w:rsidRDefault="0050618C" w:rsidP="0050618C">
            <w:pPr>
              <w:numPr>
                <w:ilvl w:val="0"/>
                <w:numId w:val="16"/>
              </w:numPr>
              <w:ind w:left="470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vodenje in odločanje glede izdaje dovoljenj za potrošniško kreditiranje</w:t>
            </w:r>
          </w:p>
          <w:p w14:paraId="1726D087" w14:textId="1C92525A" w:rsidR="0050618C" w:rsidRPr="00263661" w:rsidRDefault="0050618C" w:rsidP="00263661">
            <w:pPr>
              <w:numPr>
                <w:ilvl w:val="0"/>
                <w:numId w:val="16"/>
              </w:numPr>
              <w:ind w:left="470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263661">
              <w:rPr>
                <w:rFonts w:cs="Arial"/>
                <w:szCs w:val="20"/>
                <w14:ligatures w14:val="standardContextual"/>
              </w:rPr>
              <w:t>odločanje v upravnih postopkih izdaje odločb za vpis in izbris potrošniških organizacij v register potrošniških organizacij</w:t>
            </w:r>
          </w:p>
        </w:tc>
      </w:tr>
      <w:tr w:rsidR="0050618C" w14:paraId="29C190FA" w14:textId="77777777" w:rsidTr="00506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7D98C495" w14:textId="68D3EFB4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color w:val="000000"/>
                <w:szCs w:val="20"/>
                <w14:ligatures w14:val="standardContextual"/>
              </w:rPr>
              <w:t>mag. Barbara Mesojednik</w:t>
            </w:r>
          </w:p>
        </w:tc>
        <w:tc>
          <w:tcPr>
            <w:tcW w:w="2829" w:type="dxa"/>
            <w:shd w:val="clear" w:color="auto" w:fill="auto"/>
          </w:tcPr>
          <w:p w14:paraId="68BA778C" w14:textId="42DEA77F" w:rsidR="0050618C" w:rsidRPr="00B95BAB" w:rsidRDefault="0050618C" w:rsidP="0050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sekretarka</w:t>
            </w:r>
          </w:p>
        </w:tc>
        <w:tc>
          <w:tcPr>
            <w:tcW w:w="2830" w:type="dxa"/>
            <w:shd w:val="clear" w:color="auto" w:fill="auto"/>
          </w:tcPr>
          <w:p w14:paraId="54891398" w14:textId="119AF7E5" w:rsidR="0050618C" w:rsidRPr="00B95BAB" w:rsidRDefault="0050618C" w:rsidP="0050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B95BAB">
              <w:rPr>
                <w:rFonts w:eastAsia="Aptos" w:cs="Arial"/>
                <w:szCs w:val="20"/>
                <w14:ligatures w14:val="standardContextual"/>
              </w:rPr>
              <w:t>vodenje postopkov in priprav</w:t>
            </w:r>
            <w:r w:rsidR="008E7E1E">
              <w:rPr>
                <w:rFonts w:eastAsia="Aptos" w:cs="Arial"/>
                <w:szCs w:val="20"/>
                <w14:ligatures w14:val="standardContextual"/>
              </w:rPr>
              <w:t>a</w:t>
            </w:r>
            <w:r w:rsidRPr="00B95BAB">
              <w:rPr>
                <w:rFonts w:eastAsia="Aptos" w:cs="Arial"/>
                <w:szCs w:val="20"/>
                <w14:ligatures w14:val="standardContextual"/>
              </w:rPr>
              <w:t xml:space="preserve"> odločb o vlogah, ki se nanašajo na ukrepe za omejevanje trgovine</w:t>
            </w:r>
          </w:p>
        </w:tc>
      </w:tr>
      <w:tr w:rsidR="0050618C" w14:paraId="407CA2C4" w14:textId="77777777" w:rsidTr="0050618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0906A143" w14:textId="259FC241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lastRenderedPageBreak/>
              <w:t>Tadeja Žefran</w:t>
            </w:r>
          </w:p>
        </w:tc>
        <w:tc>
          <w:tcPr>
            <w:tcW w:w="2829" w:type="dxa"/>
          </w:tcPr>
          <w:p w14:paraId="5E65320C" w14:textId="72CC97C3" w:rsidR="0050618C" w:rsidRPr="00B95BAB" w:rsidRDefault="0050618C" w:rsidP="0050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podsekretarka</w:t>
            </w:r>
          </w:p>
        </w:tc>
        <w:tc>
          <w:tcPr>
            <w:tcW w:w="2830" w:type="dxa"/>
          </w:tcPr>
          <w:p w14:paraId="7D5676CC" w14:textId="77777777" w:rsidR="0050618C" w:rsidRPr="00B95BAB" w:rsidRDefault="0050618C" w:rsidP="0050618C">
            <w:pPr>
              <w:numPr>
                <w:ilvl w:val="0"/>
                <w:numId w:val="16"/>
              </w:numPr>
              <w:ind w:left="470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odločanje v upravnih postopkih izdaje odločb za vpis in izbris upravičenih oseb za vložitev potrošniških kolektivnih tožb v drugi državi članici po Direktivi 2020/1828/EU na seznam v skladu z Zakonom o kolektivnih tožbah (Uradni list RS, št. 55/17 in 133/23)</w:t>
            </w:r>
          </w:p>
          <w:p w14:paraId="6B3DE4BA" w14:textId="2EE3A331" w:rsidR="0050618C" w:rsidRPr="0050618C" w:rsidRDefault="0050618C" w:rsidP="0050618C">
            <w:pPr>
              <w:numPr>
                <w:ilvl w:val="0"/>
                <w:numId w:val="16"/>
              </w:numPr>
              <w:ind w:left="470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50618C">
              <w:rPr>
                <w:rFonts w:cs="Arial"/>
                <w:szCs w:val="20"/>
                <w14:ligatures w14:val="standardContextual"/>
              </w:rPr>
              <w:t>vpis podatkov v Evidenco nevladnih organizacij v javnem interesu pri AJPES</w:t>
            </w:r>
          </w:p>
        </w:tc>
      </w:tr>
      <w:tr w:rsidR="0050618C" w14:paraId="4F107D27" w14:textId="77777777" w:rsidTr="00506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5F4DFDB6" w14:textId="7CEC06BC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Jasmina Bolarič</w:t>
            </w:r>
          </w:p>
        </w:tc>
        <w:tc>
          <w:tcPr>
            <w:tcW w:w="2829" w:type="dxa"/>
            <w:shd w:val="clear" w:color="auto" w:fill="auto"/>
          </w:tcPr>
          <w:p w14:paraId="4E0B1CE3" w14:textId="3A33C642" w:rsidR="0050618C" w:rsidRPr="00B95BAB" w:rsidRDefault="003F4B4D" w:rsidP="0050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>
              <w:rPr>
                <w:rFonts w:cs="Arial"/>
                <w:szCs w:val="20"/>
                <w14:ligatures w14:val="standardContextual"/>
              </w:rPr>
              <w:t>podsekretarka</w:t>
            </w:r>
          </w:p>
        </w:tc>
        <w:tc>
          <w:tcPr>
            <w:tcW w:w="2830" w:type="dxa"/>
            <w:shd w:val="clear" w:color="auto" w:fill="auto"/>
          </w:tcPr>
          <w:p w14:paraId="35FEC866" w14:textId="77777777" w:rsidR="0050618C" w:rsidRPr="00B95BAB" w:rsidRDefault="0050618C" w:rsidP="0050618C">
            <w:pPr>
              <w:numPr>
                <w:ilvl w:val="0"/>
                <w:numId w:val="16"/>
              </w:numPr>
              <w:ind w:left="470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vpis podatkov v Evidenco nevladnih organizacij v javnem interesu pri AJPES</w:t>
            </w:r>
          </w:p>
          <w:p w14:paraId="0A5AC49A" w14:textId="77777777" w:rsidR="0050618C" w:rsidRPr="00B95BAB" w:rsidRDefault="0050618C" w:rsidP="000663A0">
            <w:pPr>
              <w:numPr>
                <w:ilvl w:val="0"/>
                <w:numId w:val="16"/>
              </w:numPr>
              <w:ind w:left="470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vodenje posameznih dejanj v postopku pred izdajo odločbe v zvezi z vpisom in izbrisom v register izvajalcev izvensodnega reševanja potrošniških sporov v skladu z Zakonom o izvensodnem reševanju potrošniških sporov (Uradni list RS, št. 81/15)</w:t>
            </w:r>
          </w:p>
          <w:p w14:paraId="624A45FA" w14:textId="77777777" w:rsidR="0050618C" w:rsidRPr="00317C8F" w:rsidRDefault="0050618C" w:rsidP="00263661">
            <w:pPr>
              <w:numPr>
                <w:ilvl w:val="0"/>
                <w:numId w:val="16"/>
              </w:numPr>
              <w:ind w:left="470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263661">
              <w:rPr>
                <w:rFonts w:cs="Arial"/>
                <w:szCs w:val="20"/>
                <w14:ligatures w14:val="standardContextual"/>
              </w:rPr>
              <w:t>odločanje v upravnih postopkih izdaje odločb za vpis in izbris potrošniških organizacij v register potrošniških organizacij</w:t>
            </w:r>
          </w:p>
          <w:p w14:paraId="1B600E47" w14:textId="07D7B671" w:rsidR="00317C8F" w:rsidRPr="00263661" w:rsidRDefault="00317C8F" w:rsidP="000663A0">
            <w:pPr>
              <w:pStyle w:val="Odstavekseznama"/>
              <w:numPr>
                <w:ilvl w:val="0"/>
                <w:numId w:val="16"/>
              </w:numPr>
              <w:ind w:left="470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DA79DB">
              <w:rPr>
                <w:rFonts w:cs="Arial"/>
                <w:color w:val="000000"/>
                <w:szCs w:val="20"/>
                <w14:ligatures w14:val="standardContextual"/>
              </w:rPr>
              <w:t>odločanje v upravnih postopkih izdaje odločb v zvezi s podelitvijo in odvzemom statusa nevladne organizacije v javnem interesu v skladu z Zakonom o nevladnih organizacijah</w:t>
            </w:r>
            <w:r w:rsidR="00DA79DB">
              <w:rPr>
                <w:rFonts w:cs="Arial"/>
                <w:color w:val="000000"/>
                <w:szCs w:val="20"/>
                <w14:ligatures w14:val="standardContextual"/>
              </w:rPr>
              <w:t xml:space="preserve"> </w:t>
            </w:r>
            <w:r w:rsidR="00DA79DB" w:rsidRPr="00DA79DB">
              <w:rPr>
                <w:rFonts w:cs="Arial"/>
                <w:color w:val="000000"/>
                <w:szCs w:val="20"/>
                <w14:ligatures w14:val="standardContextual"/>
              </w:rPr>
              <w:t>(Uradni list RS, št. 21/18)</w:t>
            </w:r>
          </w:p>
        </w:tc>
      </w:tr>
      <w:tr w:rsidR="0050618C" w14:paraId="2C345122" w14:textId="77777777" w:rsidTr="0050618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64B2BFC3" w14:textId="05CB534F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lastRenderedPageBreak/>
              <w:t>Luka Omerzel</w:t>
            </w:r>
          </w:p>
        </w:tc>
        <w:tc>
          <w:tcPr>
            <w:tcW w:w="2829" w:type="dxa"/>
          </w:tcPr>
          <w:p w14:paraId="387390A7" w14:textId="14A55F92" w:rsidR="0050618C" w:rsidRPr="00B95BAB" w:rsidRDefault="0050618C" w:rsidP="0050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 xml:space="preserve">sekretar </w:t>
            </w:r>
          </w:p>
        </w:tc>
        <w:tc>
          <w:tcPr>
            <w:tcW w:w="2830" w:type="dxa"/>
          </w:tcPr>
          <w:p w14:paraId="10C88B50" w14:textId="77777777" w:rsidR="0050618C" w:rsidRPr="00317C8F" w:rsidRDefault="0050618C" w:rsidP="00317C8F">
            <w:pPr>
              <w:pStyle w:val="Odstavekseznama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317C8F">
              <w:rPr>
                <w:rFonts w:cs="Arial"/>
                <w:szCs w:val="20"/>
                <w14:ligatures w14:val="standardContextual"/>
              </w:rPr>
              <w:t xml:space="preserve">odločanje v upravnih postopkih izdaje odločb v zvezi z vpisom in izbrisom v register izvajalcev izvensodnega reševanja potrošniških sporov v skladu z Zakonom o izvensodnem reševanju potrošniških sporov (Uradni list RS, št. 81/15) </w:t>
            </w:r>
          </w:p>
          <w:p w14:paraId="44813753" w14:textId="71C5D100" w:rsidR="00317C8F" w:rsidRPr="00317C8F" w:rsidRDefault="00317C8F" w:rsidP="00317C8F">
            <w:pPr>
              <w:pStyle w:val="Odstavekseznama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317C8F">
              <w:rPr>
                <w:rFonts w:cs="Arial"/>
                <w:color w:val="000000"/>
                <w:szCs w:val="20"/>
                <w14:ligatures w14:val="standardContextual"/>
              </w:rPr>
              <w:t>odločanje v upravnih postopkih izdaje odločb v zvezi s podelitvijo in odvzemom statusa nevladne organizacije v javnem interesu v skladu z Zakonom o nevladnih organizacijah</w:t>
            </w:r>
            <w:r>
              <w:rPr>
                <w:rFonts w:cs="Arial"/>
                <w:color w:val="000000"/>
                <w:szCs w:val="20"/>
                <w14:ligatures w14:val="standardContextual"/>
              </w:rPr>
              <w:t xml:space="preserve"> </w:t>
            </w:r>
            <w:r w:rsidRPr="00317C8F">
              <w:rPr>
                <w:rFonts w:cs="Arial"/>
                <w:color w:val="000000"/>
                <w:szCs w:val="20"/>
                <w14:ligatures w14:val="standardContextual"/>
              </w:rPr>
              <w:t>(Uradni list RS, št. 21/18)</w:t>
            </w:r>
          </w:p>
        </w:tc>
      </w:tr>
      <w:tr w:rsidR="0050618C" w14:paraId="589DBBFC" w14:textId="77777777" w:rsidTr="00506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0A394661" w14:textId="6447BEA9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Anja Kelavić</w:t>
            </w:r>
          </w:p>
        </w:tc>
        <w:tc>
          <w:tcPr>
            <w:tcW w:w="2829" w:type="dxa"/>
            <w:shd w:val="clear" w:color="auto" w:fill="auto"/>
          </w:tcPr>
          <w:p w14:paraId="524DB820" w14:textId="2750296D" w:rsidR="0050618C" w:rsidRPr="00B95BAB" w:rsidRDefault="0050618C" w:rsidP="0050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 xml:space="preserve">višja svetovalka </w:t>
            </w:r>
          </w:p>
        </w:tc>
        <w:tc>
          <w:tcPr>
            <w:tcW w:w="2830" w:type="dxa"/>
            <w:shd w:val="clear" w:color="auto" w:fill="auto"/>
          </w:tcPr>
          <w:p w14:paraId="0A9D8902" w14:textId="5A2AC90A" w:rsidR="0050618C" w:rsidRPr="00B95BAB" w:rsidRDefault="0050618C" w:rsidP="0050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vodenje posameznih dejanj v postopku izdaje dovoljenj, potrdil in odločb, na področju blaga z dvojno rabo, omejevalnih ukrepov povezanih z blagom z dvojno rabo in blaga, ki bi se lahko uporabilo za izvršitev smrtne kazni, mučenje ali drugo okrutno, nečloveško ali poniževalno ravnanje ali kaznovanje</w:t>
            </w:r>
          </w:p>
        </w:tc>
      </w:tr>
      <w:tr w:rsidR="0050618C" w14:paraId="6EC68FE6" w14:textId="77777777" w:rsidTr="0050618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7B4B4A07" w14:textId="2F6A45BE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Julija Podbevšek</w:t>
            </w:r>
          </w:p>
        </w:tc>
        <w:tc>
          <w:tcPr>
            <w:tcW w:w="2829" w:type="dxa"/>
          </w:tcPr>
          <w:p w14:paraId="1263F6D7" w14:textId="4951F5B7" w:rsidR="0050618C" w:rsidRPr="00B95BAB" w:rsidRDefault="0050618C" w:rsidP="0050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višja svetovalka</w:t>
            </w:r>
          </w:p>
        </w:tc>
        <w:tc>
          <w:tcPr>
            <w:tcW w:w="2830" w:type="dxa"/>
          </w:tcPr>
          <w:p w14:paraId="2001592B" w14:textId="366F6BA9" w:rsidR="0050618C" w:rsidRPr="00B95BAB" w:rsidRDefault="0050618C" w:rsidP="0050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vodenje posameznih dejanj v postopku izdaje dovoljenj, potrdil in odločb, na področju blaga z dvojno rabo, omejevalnih ukrepov povezanih z blagom z dvojno rabo in blaga, ki bi se lahko uporabilo za izvršitev smrtne kazni, mučenje ali drugo okrutno, nečloveško ali poniževalno ravnanje ali kaznovanje</w:t>
            </w:r>
          </w:p>
        </w:tc>
      </w:tr>
      <w:tr w:rsidR="0050618C" w14:paraId="04DF663C" w14:textId="77777777" w:rsidTr="00506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782C30D4" w14:textId="1B025687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lastRenderedPageBreak/>
              <w:t>Anja Mozetič Lackovič</w:t>
            </w:r>
          </w:p>
        </w:tc>
        <w:tc>
          <w:tcPr>
            <w:tcW w:w="2829" w:type="dxa"/>
            <w:shd w:val="clear" w:color="auto" w:fill="auto"/>
          </w:tcPr>
          <w:p w14:paraId="525A1C31" w14:textId="684C5361" w:rsidR="0050618C" w:rsidRPr="00B95BAB" w:rsidRDefault="0050618C" w:rsidP="0050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podsekretarka</w:t>
            </w:r>
          </w:p>
        </w:tc>
        <w:tc>
          <w:tcPr>
            <w:tcW w:w="2830" w:type="dxa"/>
            <w:shd w:val="clear" w:color="auto" w:fill="auto"/>
          </w:tcPr>
          <w:p w14:paraId="65F86249" w14:textId="6B8202DD" w:rsidR="0050618C" w:rsidRPr="00B95BAB" w:rsidRDefault="0050618C" w:rsidP="0050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vodenje upravnih postopkov pred izdajo odločb o določitvi organov za ugotavljanje skladnosti v skladu z Zakonom o tehničnih zahtevah za proizvode in o ugotavljanju skladnosti (Uradni list RS, št. 17/11 in 29/23)</w:t>
            </w:r>
          </w:p>
        </w:tc>
      </w:tr>
      <w:tr w:rsidR="0050618C" w14:paraId="40799361" w14:textId="77777777" w:rsidTr="0050618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43BE3DFA" w14:textId="77777777" w:rsidR="0050618C" w:rsidRPr="00B95BAB" w:rsidRDefault="0050618C" w:rsidP="0050618C">
            <w:pPr>
              <w:spacing w:line="360" w:lineRule="auto"/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Irena Razpotnik Žekar</w:t>
            </w:r>
          </w:p>
          <w:p w14:paraId="735EB84D" w14:textId="77777777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</w:p>
        </w:tc>
        <w:tc>
          <w:tcPr>
            <w:tcW w:w="2829" w:type="dxa"/>
          </w:tcPr>
          <w:p w14:paraId="13D16208" w14:textId="448F4A1C" w:rsidR="0050618C" w:rsidRPr="00B95BAB" w:rsidRDefault="003F4B4D" w:rsidP="0050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>
              <w:rPr>
                <w:rFonts w:cs="Arial"/>
                <w:szCs w:val="20"/>
                <w14:ligatures w14:val="standardContextual"/>
              </w:rPr>
              <w:t>sekretarka</w:t>
            </w:r>
          </w:p>
        </w:tc>
        <w:tc>
          <w:tcPr>
            <w:tcW w:w="2830" w:type="dxa"/>
          </w:tcPr>
          <w:p w14:paraId="62AA75E4" w14:textId="75B4DBA2" w:rsidR="0050618C" w:rsidRPr="00B95BAB" w:rsidRDefault="0050618C" w:rsidP="0050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vodenje upravnih postopkov pred izdajo odločb o določitvi organov za ugotavljanje skladnosti v skladu z Zakonom o tehničnih zahtevah za proizvode in o ugotavljanju skladnosti (Uradni list RS, št. 17/11 in 29/23)</w:t>
            </w:r>
          </w:p>
        </w:tc>
      </w:tr>
      <w:tr w:rsidR="0050618C" w14:paraId="7FB263B9" w14:textId="77777777" w:rsidTr="00506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6F5DA446" w14:textId="745C7DDA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Miha Paternoster</w:t>
            </w:r>
          </w:p>
        </w:tc>
        <w:tc>
          <w:tcPr>
            <w:tcW w:w="2829" w:type="dxa"/>
            <w:shd w:val="clear" w:color="auto" w:fill="auto"/>
          </w:tcPr>
          <w:p w14:paraId="767400B2" w14:textId="34D6AEA8" w:rsidR="0050618C" w:rsidRPr="00B95BAB" w:rsidRDefault="0050618C" w:rsidP="0050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višji svetovalec</w:t>
            </w:r>
          </w:p>
        </w:tc>
        <w:tc>
          <w:tcPr>
            <w:tcW w:w="2830" w:type="dxa"/>
            <w:shd w:val="clear" w:color="auto" w:fill="auto"/>
          </w:tcPr>
          <w:p w14:paraId="365ABFBA" w14:textId="77777777" w:rsidR="0050618C" w:rsidRPr="00B95BAB" w:rsidRDefault="0050618C" w:rsidP="0050618C">
            <w:pPr>
              <w:numPr>
                <w:ilvl w:val="0"/>
                <w:numId w:val="16"/>
              </w:numPr>
              <w:ind w:left="470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 xml:space="preserve">odločanje v upravnih postopkih izdaje sklepov o dodelitvi </w:t>
            </w:r>
            <w:proofErr w:type="spellStart"/>
            <w:r w:rsidRPr="00B95BAB">
              <w:rPr>
                <w:rFonts w:cs="Arial"/>
                <w:szCs w:val="20"/>
                <w14:ligatures w14:val="standardContextual"/>
              </w:rPr>
              <w:t>tričrkovne</w:t>
            </w:r>
            <w:proofErr w:type="spellEnd"/>
            <w:r w:rsidRPr="00B95BAB">
              <w:rPr>
                <w:rFonts w:cs="Arial"/>
                <w:szCs w:val="20"/>
                <w14:ligatures w14:val="standardContextual"/>
              </w:rPr>
              <w:t xml:space="preserve"> kode proizvajalca plovil za rekreacijo</w:t>
            </w:r>
          </w:p>
          <w:p w14:paraId="527A0F5F" w14:textId="77777777" w:rsidR="0050618C" w:rsidRPr="00B95BAB" w:rsidRDefault="0050618C" w:rsidP="0050618C">
            <w:pPr>
              <w:numPr>
                <w:ilvl w:val="0"/>
                <w:numId w:val="16"/>
              </w:numPr>
              <w:ind w:left="470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vodenje postopkov in priprava odločb o vlogah, ki se nanašajo na ukrepe za omejevanje trgovine, o katerih odloča ministrstvo</w:t>
            </w:r>
          </w:p>
          <w:p w14:paraId="5B4BA2D3" w14:textId="2FAC9052" w:rsidR="0050618C" w:rsidRPr="00263661" w:rsidRDefault="0050618C" w:rsidP="00263661">
            <w:pPr>
              <w:numPr>
                <w:ilvl w:val="0"/>
                <w:numId w:val="16"/>
              </w:numPr>
              <w:ind w:left="470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263661">
              <w:rPr>
                <w:rFonts w:cs="Arial"/>
                <w:szCs w:val="20"/>
                <w14:ligatures w14:val="standardContextual"/>
              </w:rPr>
              <w:t>odločanje v upravnih postopkih odobritve tehnične rešitve začasnega zmanjšanega varnostnega prostora v jašku dvigal</w:t>
            </w:r>
          </w:p>
        </w:tc>
      </w:tr>
      <w:tr w:rsidR="0050618C" w14:paraId="50CBA8DA" w14:textId="77777777" w:rsidTr="0050618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0622911F" w14:textId="30198492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Irena Možek Grgurevič</w:t>
            </w:r>
          </w:p>
        </w:tc>
        <w:tc>
          <w:tcPr>
            <w:tcW w:w="2829" w:type="dxa"/>
          </w:tcPr>
          <w:p w14:paraId="7725F5A0" w14:textId="2AF720D9" w:rsidR="0050618C" w:rsidRPr="00B95BAB" w:rsidRDefault="0050618C" w:rsidP="0050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sekretarka</w:t>
            </w:r>
          </w:p>
        </w:tc>
        <w:tc>
          <w:tcPr>
            <w:tcW w:w="2830" w:type="dxa"/>
          </w:tcPr>
          <w:p w14:paraId="064CF124" w14:textId="24D83CF6" w:rsidR="0050618C" w:rsidRPr="00B95BAB" w:rsidRDefault="0050618C" w:rsidP="0050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 xml:space="preserve">odločanje v upravnih postopkih izdaje odločb o določitvi organov za ugotavljanje skladnosti (prvi odstavek 12. člena, tretji in četrti odstavek 13. člena  Zakona o tehničnih zahtevah za proizvode in o ugotavljanju skladnosti </w:t>
            </w:r>
            <w:r w:rsidR="00932CAE">
              <w:rPr>
                <w:rFonts w:cs="Arial"/>
                <w:szCs w:val="20"/>
                <w14:ligatures w14:val="standardContextual"/>
              </w:rPr>
              <w:t>(</w:t>
            </w:r>
            <w:r w:rsidRPr="00B95BAB">
              <w:rPr>
                <w:rFonts w:cs="Arial"/>
                <w:szCs w:val="20"/>
                <w14:ligatures w14:val="standardContextual"/>
              </w:rPr>
              <w:t>Uradni list RS, št. 17/11 in 29/23)</w:t>
            </w:r>
          </w:p>
        </w:tc>
      </w:tr>
      <w:tr w:rsidR="0050618C" w14:paraId="5EB0059D" w14:textId="77777777" w:rsidTr="00506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3D900159" w14:textId="21D44056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lastRenderedPageBreak/>
              <w:t>Kristina Maver Klemenc</w:t>
            </w:r>
          </w:p>
        </w:tc>
        <w:tc>
          <w:tcPr>
            <w:tcW w:w="2829" w:type="dxa"/>
            <w:shd w:val="clear" w:color="auto" w:fill="auto"/>
          </w:tcPr>
          <w:p w14:paraId="58909A0F" w14:textId="65B3F90D" w:rsidR="0050618C" w:rsidRPr="00B95BAB" w:rsidRDefault="0050618C" w:rsidP="0050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višja svetovalka</w:t>
            </w:r>
          </w:p>
        </w:tc>
        <w:tc>
          <w:tcPr>
            <w:tcW w:w="2830" w:type="dxa"/>
            <w:shd w:val="clear" w:color="auto" w:fill="auto"/>
          </w:tcPr>
          <w:p w14:paraId="3E730C6A" w14:textId="716E4E5E" w:rsidR="0050618C" w:rsidRPr="00B95BAB" w:rsidRDefault="0050618C" w:rsidP="0050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vodenje upravnih postopkov pred izdajo sklepov o vlogah, ki se nanašajo na javni poziv za izbor rokodelskih centrov kot nosilcev podpornega okolja rokodelstva</w:t>
            </w:r>
          </w:p>
        </w:tc>
      </w:tr>
      <w:tr w:rsidR="0050618C" w14:paraId="028DC2F2" w14:textId="77777777" w:rsidTr="0050618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49E484CA" w14:textId="137C6149" w:rsidR="0050618C" w:rsidRPr="00B95BAB" w:rsidRDefault="0050618C" w:rsidP="0050618C">
            <w:pPr>
              <w:rPr>
                <w:rFonts w:cs="Arial"/>
                <w:b w:val="0"/>
                <w:bCs w:val="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Tanja Bajec</w:t>
            </w:r>
          </w:p>
        </w:tc>
        <w:tc>
          <w:tcPr>
            <w:tcW w:w="2829" w:type="dxa"/>
          </w:tcPr>
          <w:p w14:paraId="5EC71252" w14:textId="446647DB" w:rsidR="0050618C" w:rsidRPr="00B95BAB" w:rsidRDefault="0050618C" w:rsidP="0050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>sekretarka</w:t>
            </w:r>
          </w:p>
        </w:tc>
        <w:tc>
          <w:tcPr>
            <w:tcW w:w="2830" w:type="dxa"/>
          </w:tcPr>
          <w:p w14:paraId="1616C4EF" w14:textId="322DC7C4" w:rsidR="0050618C" w:rsidRPr="00B95BAB" w:rsidRDefault="0050618C" w:rsidP="0050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14:ligatures w14:val="standardContextual"/>
              </w:rPr>
            </w:pPr>
            <w:r w:rsidRPr="00B95BAB">
              <w:rPr>
                <w:rFonts w:cs="Arial"/>
                <w:szCs w:val="20"/>
                <w14:ligatures w14:val="standardContextual"/>
              </w:rPr>
              <w:t xml:space="preserve">vodenje postopkov in izdaja odločb o dovoljenju za opravljanje pogrebne dejavnosti (tretji odstavek 6. člena Zakona o pogrebni in pokopališki dejavnosti  </w:t>
            </w:r>
            <w:r w:rsidR="00932CAE">
              <w:rPr>
                <w:rFonts w:cs="Arial"/>
                <w:szCs w:val="20"/>
                <w14:ligatures w14:val="standardContextual"/>
              </w:rPr>
              <w:t>(</w:t>
            </w:r>
            <w:r w:rsidRPr="00B95BAB">
              <w:rPr>
                <w:rFonts w:cs="Arial"/>
                <w:szCs w:val="20"/>
                <w14:ligatures w14:val="standardContextual"/>
              </w:rPr>
              <w:t xml:space="preserve">Uradni list RS, št. 62/16 in 3/22 – </w:t>
            </w:r>
            <w:proofErr w:type="spellStart"/>
            <w:r w:rsidRPr="00B95BAB">
              <w:rPr>
                <w:rFonts w:cs="Arial"/>
                <w:szCs w:val="20"/>
                <w14:ligatures w14:val="standardContextual"/>
              </w:rPr>
              <w:t>ZDeb</w:t>
            </w:r>
            <w:proofErr w:type="spellEnd"/>
            <w:r w:rsidRPr="00B95BAB">
              <w:rPr>
                <w:rFonts w:cs="Arial"/>
                <w:szCs w:val="20"/>
                <w14:ligatures w14:val="standardContextual"/>
              </w:rPr>
              <w:t>)</w:t>
            </w:r>
          </w:p>
        </w:tc>
      </w:tr>
    </w:tbl>
    <w:p w14:paraId="7C78E667" w14:textId="77777777" w:rsidR="00B5436E" w:rsidRPr="00B5436E" w:rsidRDefault="00B5436E" w:rsidP="00B5436E"/>
    <w:p w14:paraId="62BDCF7A" w14:textId="59758AF0" w:rsidR="00B17916" w:rsidRPr="00277397" w:rsidRDefault="00B17916" w:rsidP="002B23E7">
      <w:pPr>
        <w:pStyle w:val="Naslov2"/>
      </w:pPr>
      <w:r w:rsidRPr="00277397">
        <w:t xml:space="preserve">Seznam pooblaščenih </w:t>
      </w:r>
      <w:r w:rsidR="00C62B76" w:rsidRPr="00277397">
        <w:t xml:space="preserve">uradnih </w:t>
      </w:r>
      <w:r w:rsidRPr="00277397">
        <w:t xml:space="preserve">oseb na Direktoratu za industrijo, podjetništvo in internacionalizacijo </w:t>
      </w:r>
    </w:p>
    <w:tbl>
      <w:tblPr>
        <w:tblStyle w:val="Tabelamrea4poudarek1"/>
        <w:tblW w:w="8926" w:type="dxa"/>
        <w:tblLook w:val="06A0" w:firstRow="1" w:lastRow="0" w:firstColumn="1" w:lastColumn="0" w:noHBand="1" w:noVBand="1"/>
        <w:tblCaption w:val="1.2. Seznam pooblaščenih uradnih oseb na Direktoratu za industrijo, podjetništvo in internacionalizacijo "/>
      </w:tblPr>
      <w:tblGrid>
        <w:gridCol w:w="2829"/>
        <w:gridCol w:w="2829"/>
        <w:gridCol w:w="3268"/>
      </w:tblGrid>
      <w:tr w:rsidR="00B17916" w:rsidRPr="00277397" w14:paraId="43E66F10" w14:textId="77777777" w:rsidTr="00430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right w:val="single" w:sz="4" w:space="0" w:color="FFFFFF" w:themeColor="background1"/>
            </w:tcBorders>
          </w:tcPr>
          <w:p w14:paraId="5DB0D3D8" w14:textId="7E5083FE" w:rsidR="00B17916" w:rsidRPr="00277397" w:rsidRDefault="00B17916" w:rsidP="00B17916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  <w:bookmarkStart w:id="1" w:name="_Hlk172294340"/>
            <w:r w:rsidRPr="00277397">
              <w:rPr>
                <w:rFonts w:cs="Arial"/>
                <w:sz w:val="22"/>
                <w:szCs w:val="22"/>
              </w:rPr>
              <w:t>Ime urad</w:t>
            </w:r>
            <w:r w:rsidR="00637DE8" w:rsidRPr="00277397">
              <w:rPr>
                <w:rFonts w:cs="Arial"/>
                <w:sz w:val="22"/>
                <w:szCs w:val="22"/>
              </w:rPr>
              <w:t>n</w:t>
            </w:r>
            <w:r w:rsidRPr="00277397">
              <w:rPr>
                <w:rFonts w:cs="Arial"/>
                <w:sz w:val="22"/>
                <w:szCs w:val="22"/>
              </w:rPr>
              <w:t xml:space="preserve">e osebe  </w:t>
            </w:r>
          </w:p>
        </w:tc>
        <w:tc>
          <w:tcPr>
            <w:tcW w:w="28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BBE60D" w14:textId="77777777" w:rsidR="00B17916" w:rsidRPr="00277397" w:rsidRDefault="00B17916" w:rsidP="00B1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Naziv</w:t>
            </w:r>
          </w:p>
        </w:tc>
        <w:tc>
          <w:tcPr>
            <w:tcW w:w="3268" w:type="dxa"/>
            <w:tcBorders>
              <w:left w:val="single" w:sz="4" w:space="0" w:color="FFFFFF" w:themeColor="background1"/>
            </w:tcBorders>
          </w:tcPr>
          <w:p w14:paraId="3A755FBB" w14:textId="77777777" w:rsidR="00B17916" w:rsidRPr="00277397" w:rsidRDefault="00B17916" w:rsidP="00B1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 xml:space="preserve">Področje pooblastila </w:t>
            </w:r>
          </w:p>
        </w:tc>
      </w:tr>
      <w:bookmarkEnd w:id="1"/>
      <w:tr w:rsidR="00B17916" w:rsidRPr="00277397" w14:paraId="4BF574CF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7A3F8264" w14:textId="65EF4363" w:rsidR="00B17916" w:rsidRPr="00277397" w:rsidRDefault="00B17916" w:rsidP="00B17916">
            <w:pPr>
              <w:rPr>
                <w:rFonts w:cs="Arial"/>
                <w:b w:val="0"/>
                <w:bCs w:val="0"/>
                <w:szCs w:val="20"/>
                <w:u w:val="single"/>
              </w:rPr>
            </w:pPr>
            <w:r w:rsidRPr="00277397">
              <w:rPr>
                <w:rFonts w:cs="Arial"/>
                <w:szCs w:val="20"/>
              </w:rPr>
              <w:t>mag. Urška Bitenc</w:t>
            </w:r>
          </w:p>
        </w:tc>
        <w:tc>
          <w:tcPr>
            <w:tcW w:w="2829" w:type="dxa"/>
          </w:tcPr>
          <w:p w14:paraId="717A1E67" w14:textId="26F91139" w:rsidR="00B17916" w:rsidRPr="00277397" w:rsidRDefault="00B17916" w:rsidP="00B1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  <w:u w:val="single"/>
              </w:rPr>
            </w:pPr>
            <w:r w:rsidRPr="00277397">
              <w:rPr>
                <w:rFonts w:cs="Arial"/>
                <w:szCs w:val="20"/>
              </w:rPr>
              <w:t>sekretarka</w:t>
            </w:r>
          </w:p>
        </w:tc>
        <w:tc>
          <w:tcPr>
            <w:tcW w:w="3268" w:type="dxa"/>
          </w:tcPr>
          <w:p w14:paraId="74ED3ACB" w14:textId="7F4C5317" w:rsidR="00B17916" w:rsidRPr="00277397" w:rsidRDefault="00B17916" w:rsidP="007A1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  <w:u w:val="single"/>
              </w:rPr>
            </w:pPr>
            <w:r w:rsidRPr="00277397">
              <w:rPr>
                <w:rFonts w:cs="Arial"/>
                <w:szCs w:val="20"/>
              </w:rPr>
              <w:t>vodenje posameznih</w:t>
            </w:r>
            <w:r w:rsidR="004D6224" w:rsidRPr="00277397">
              <w:rPr>
                <w:rFonts w:cs="Arial"/>
                <w:szCs w:val="20"/>
              </w:rPr>
              <w:t xml:space="preserve"> </w:t>
            </w:r>
            <w:r w:rsidRPr="00277397">
              <w:rPr>
                <w:rFonts w:cs="Arial"/>
                <w:szCs w:val="20"/>
              </w:rPr>
              <w:t>dejanj v postopku pred izdajo odločbe v upravnih zadevah na podlagi 20. člena Zakona o</w:t>
            </w:r>
            <w:r w:rsidR="004D6224" w:rsidRPr="00277397">
              <w:rPr>
                <w:rFonts w:cs="Arial"/>
                <w:szCs w:val="20"/>
              </w:rPr>
              <w:t xml:space="preserve"> </w:t>
            </w:r>
            <w:r w:rsidRPr="00277397">
              <w:rPr>
                <w:rFonts w:cs="Arial"/>
                <w:szCs w:val="20"/>
              </w:rPr>
              <w:t>socialnem podjetništvu</w:t>
            </w:r>
            <w:r w:rsidR="005A268C" w:rsidRPr="00277397">
              <w:rPr>
                <w:rFonts w:cs="Arial"/>
                <w:szCs w:val="20"/>
              </w:rPr>
              <w:t xml:space="preserve"> (Uradni list RS, št. 20/11, 90/14 – ZDU-1I in 13/18)</w:t>
            </w:r>
          </w:p>
        </w:tc>
      </w:tr>
      <w:tr w:rsidR="00B17916" w:rsidRPr="00277397" w14:paraId="3AF92BD6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4C2EF7C1" w14:textId="5520714C" w:rsidR="00B17916" w:rsidRPr="00277397" w:rsidRDefault="002C143F" w:rsidP="00B17916">
            <w:pPr>
              <w:rPr>
                <w:rFonts w:cs="Arial"/>
                <w:b w:val="0"/>
                <w:bCs w:val="0"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Petra Kovačec</w:t>
            </w:r>
          </w:p>
        </w:tc>
        <w:tc>
          <w:tcPr>
            <w:tcW w:w="2829" w:type="dxa"/>
          </w:tcPr>
          <w:p w14:paraId="40E3750A" w14:textId="7A59A591" w:rsidR="00B17916" w:rsidRPr="00277397" w:rsidRDefault="002C143F" w:rsidP="00B1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sekretarka</w:t>
            </w:r>
          </w:p>
        </w:tc>
        <w:tc>
          <w:tcPr>
            <w:tcW w:w="3268" w:type="dxa"/>
          </w:tcPr>
          <w:p w14:paraId="057E2EB5" w14:textId="77777777" w:rsidR="002C143F" w:rsidRPr="002C143F" w:rsidRDefault="00B17916" w:rsidP="002C143F">
            <w:pPr>
              <w:pStyle w:val="Odstavekseznam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  <w:u w:val="single"/>
              </w:rPr>
            </w:pPr>
            <w:r w:rsidRPr="001D3D26">
              <w:rPr>
                <w:rFonts w:cs="Arial"/>
                <w:szCs w:val="20"/>
              </w:rPr>
              <w:t>vodenje posameznih</w:t>
            </w:r>
            <w:r w:rsidR="004D6224" w:rsidRPr="001D3D26">
              <w:rPr>
                <w:rFonts w:cs="Arial"/>
                <w:szCs w:val="20"/>
              </w:rPr>
              <w:t xml:space="preserve"> </w:t>
            </w:r>
            <w:r w:rsidRPr="001D3D26">
              <w:rPr>
                <w:rFonts w:cs="Arial"/>
                <w:szCs w:val="20"/>
              </w:rPr>
              <w:t>dejanj v postopku pred izdajo odločbe v upravnih zadevah na podlagi 20. člena Zakona o</w:t>
            </w:r>
            <w:r w:rsidR="001D3D26">
              <w:rPr>
                <w:rFonts w:cs="Arial"/>
                <w:szCs w:val="20"/>
              </w:rPr>
              <w:t xml:space="preserve"> </w:t>
            </w:r>
            <w:r w:rsidRPr="00277397">
              <w:rPr>
                <w:rFonts w:cs="Arial"/>
                <w:szCs w:val="20"/>
              </w:rPr>
              <w:t>socialnem podjetništvu</w:t>
            </w:r>
            <w:r w:rsidR="005A268C" w:rsidRPr="00277397">
              <w:rPr>
                <w:rFonts w:cs="Arial"/>
                <w:szCs w:val="20"/>
              </w:rPr>
              <w:t xml:space="preserve"> (Uradni list RS, št. 20/11, 90/14 – ZDU-1I in 13/18)</w:t>
            </w:r>
            <w:r w:rsidR="002C143F">
              <w:rPr>
                <w:rFonts w:cs="Arial"/>
                <w:szCs w:val="20"/>
              </w:rPr>
              <w:t xml:space="preserve"> </w:t>
            </w:r>
          </w:p>
          <w:p w14:paraId="710DD6DF" w14:textId="09E50640" w:rsidR="001D3D26" w:rsidRPr="00277397" w:rsidRDefault="002C143F" w:rsidP="002C143F">
            <w:pPr>
              <w:pStyle w:val="Odstavekseznam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 xml:space="preserve">vodenje posameznih </w:t>
            </w:r>
            <w:r w:rsidRPr="002C143F">
              <w:rPr>
                <w:rFonts w:cs="Arial"/>
                <w:szCs w:val="20"/>
              </w:rPr>
              <w:t>dejanj v postopkih, povezanih s podeljevanjem statusa v javnem interesu na področju razvoja socialnega podjetništva na podlagi 6. člena Zakona o nevladnih organizacijah (Uradni list RS, št. 21/18)</w:t>
            </w:r>
          </w:p>
        </w:tc>
      </w:tr>
      <w:tr w:rsidR="00B17916" w:rsidRPr="00277397" w14:paraId="5C7C3712" w14:textId="77777777" w:rsidTr="00B5436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5BD50D10" w14:textId="1DFE84C5" w:rsidR="00B17916" w:rsidRPr="00277397" w:rsidRDefault="00B17916" w:rsidP="00B17916">
            <w:pPr>
              <w:rPr>
                <w:rFonts w:cs="Arial"/>
                <w:b w:val="0"/>
                <w:bCs w:val="0"/>
                <w:szCs w:val="20"/>
                <w:u w:val="single"/>
              </w:rPr>
            </w:pPr>
            <w:r w:rsidRPr="00277397">
              <w:rPr>
                <w:rFonts w:cs="Arial"/>
                <w:szCs w:val="20"/>
              </w:rPr>
              <w:t>Leni Balent</w:t>
            </w:r>
          </w:p>
        </w:tc>
        <w:tc>
          <w:tcPr>
            <w:tcW w:w="2829" w:type="dxa"/>
            <w:tcBorders>
              <w:bottom w:val="single" w:sz="4" w:space="0" w:color="8EAADB" w:themeColor="accent1" w:themeTint="99"/>
            </w:tcBorders>
          </w:tcPr>
          <w:p w14:paraId="1762F73B" w14:textId="48383522" w:rsidR="00B17916" w:rsidRPr="00277397" w:rsidRDefault="00B17916" w:rsidP="00B1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  <w:u w:val="single"/>
              </w:rPr>
            </w:pPr>
            <w:r w:rsidRPr="00277397">
              <w:rPr>
                <w:rFonts w:cs="Arial"/>
                <w:szCs w:val="20"/>
              </w:rPr>
              <w:t>višja svetovalka</w:t>
            </w:r>
          </w:p>
        </w:tc>
        <w:tc>
          <w:tcPr>
            <w:tcW w:w="3268" w:type="dxa"/>
          </w:tcPr>
          <w:p w14:paraId="4AB352CC" w14:textId="06FC4956" w:rsidR="00B17916" w:rsidRPr="00277397" w:rsidRDefault="00B17916" w:rsidP="007A1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  <w:u w:val="single"/>
              </w:rPr>
            </w:pPr>
            <w:r w:rsidRPr="00277397">
              <w:rPr>
                <w:rFonts w:cs="Arial"/>
                <w:szCs w:val="20"/>
              </w:rPr>
              <w:t>vodenje posameznih</w:t>
            </w:r>
            <w:r w:rsidR="004D6224" w:rsidRPr="00277397">
              <w:rPr>
                <w:rFonts w:cs="Arial"/>
                <w:szCs w:val="20"/>
              </w:rPr>
              <w:t xml:space="preserve"> </w:t>
            </w:r>
            <w:r w:rsidRPr="00277397">
              <w:rPr>
                <w:rFonts w:cs="Arial"/>
                <w:szCs w:val="20"/>
              </w:rPr>
              <w:t>dejanj v postopku pred izdajo odločbe v upravnih zadevah na podlagi 20. člena Zakona o</w:t>
            </w:r>
            <w:r w:rsidR="00D633BB" w:rsidRPr="00277397">
              <w:rPr>
                <w:rFonts w:cs="Arial"/>
                <w:szCs w:val="20"/>
              </w:rPr>
              <w:t xml:space="preserve"> </w:t>
            </w:r>
            <w:r w:rsidRPr="00277397">
              <w:rPr>
                <w:rFonts w:cs="Arial"/>
                <w:szCs w:val="20"/>
              </w:rPr>
              <w:t>socialnem podjetništvu</w:t>
            </w:r>
            <w:r w:rsidR="002A19A3" w:rsidRPr="00277397">
              <w:rPr>
                <w:rFonts w:cs="Arial"/>
                <w:szCs w:val="20"/>
              </w:rPr>
              <w:t xml:space="preserve"> (Uradni list RS, št. 20/11, 90/14 – ZDU-1I in 13/18)</w:t>
            </w:r>
          </w:p>
        </w:tc>
      </w:tr>
      <w:tr w:rsidR="0070652E" w:rsidRPr="00277397" w14:paraId="43A9D5E2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6861E724" w14:textId="1B15AA36" w:rsidR="0070652E" w:rsidRPr="00277397" w:rsidRDefault="00ED496C" w:rsidP="0070652E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lastRenderedPageBreak/>
              <w:t>Martina Vehovec</w:t>
            </w:r>
          </w:p>
        </w:tc>
        <w:tc>
          <w:tcPr>
            <w:tcW w:w="2829" w:type="dxa"/>
          </w:tcPr>
          <w:p w14:paraId="0EED439F" w14:textId="1543CBD5" w:rsidR="0070652E" w:rsidRPr="00277397" w:rsidRDefault="0070652E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</w:t>
            </w:r>
            <w:r w:rsidR="002C143F">
              <w:rPr>
                <w:rFonts w:cs="Arial"/>
                <w:szCs w:val="20"/>
              </w:rPr>
              <w:t>ka</w:t>
            </w:r>
          </w:p>
        </w:tc>
        <w:tc>
          <w:tcPr>
            <w:tcW w:w="3268" w:type="dxa"/>
          </w:tcPr>
          <w:p w14:paraId="3F47E1AF" w14:textId="7A3FCA76" w:rsidR="0070652E" w:rsidRPr="00277397" w:rsidRDefault="002C143F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C143F">
              <w:t>vodenje postopkov za dodeljevanje oziroma odvzem dovoljenj za položaj točke za podporo poslovnim subjektom za opravljanje registracijskih postopkov (SPOT Registracija)</w:t>
            </w:r>
          </w:p>
        </w:tc>
      </w:tr>
      <w:tr w:rsidR="0070652E" w:rsidRPr="00277397" w14:paraId="4135449A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3FE78055" w14:textId="3D292EE2" w:rsidR="0070652E" w:rsidRPr="00277397" w:rsidRDefault="0070652E" w:rsidP="0070652E">
            <w:pPr>
              <w:rPr>
                <w:rFonts w:cs="Arial"/>
                <w:szCs w:val="20"/>
              </w:rPr>
            </w:pPr>
            <w:r w:rsidRPr="00277397">
              <w:t>Marlen Skarlovnik</w:t>
            </w:r>
          </w:p>
        </w:tc>
        <w:tc>
          <w:tcPr>
            <w:tcW w:w="2829" w:type="dxa"/>
          </w:tcPr>
          <w:p w14:paraId="2F33264E" w14:textId="6FF85C8E" w:rsidR="0070652E" w:rsidRPr="00277397" w:rsidRDefault="0070652E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t>sekretarka</w:t>
            </w:r>
          </w:p>
        </w:tc>
        <w:tc>
          <w:tcPr>
            <w:tcW w:w="3268" w:type="dxa"/>
          </w:tcPr>
          <w:p w14:paraId="79FF3E81" w14:textId="77777777" w:rsidR="002C143F" w:rsidRDefault="002C143F" w:rsidP="002C1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odločanje</w:t>
            </w:r>
          </w:p>
          <w:p w14:paraId="500DC662" w14:textId="77777777" w:rsidR="002C143F" w:rsidRDefault="002C143F" w:rsidP="002C1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 vseh upravnih zadevah v zvezi z dodelitvijo in vračilom sredstev za odpravo posledic škode v</w:t>
            </w:r>
          </w:p>
          <w:p w14:paraId="5851479D" w14:textId="5775BDD0" w:rsidR="0070652E" w:rsidRPr="00277397" w:rsidRDefault="002C143F" w:rsidP="002C1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t>gospodarstvu v skladu z Zakonom o odpravi posledic naravnih nesreč (</w:t>
            </w:r>
            <w:r w:rsidRPr="002C143F">
              <w:t>Uradni list RS, št. 114/05 – uradno prečiščeno besedilo, 90/07, 102/07, 40/12 – ZUJF, 17/14, 163/22, 18/23 – ZDU-1O, 88/23, 95/23 – ZIUOPZP, 117/23 – ZIUOPZP-A in 83/25</w:t>
            </w:r>
            <w:r>
              <w:t>)</w:t>
            </w:r>
          </w:p>
        </w:tc>
      </w:tr>
      <w:tr w:rsidR="0070652E" w:rsidRPr="00277397" w14:paraId="5DE34FFC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43405068" w14:textId="4D70850F" w:rsidR="0070652E" w:rsidRPr="00277397" w:rsidRDefault="0070652E" w:rsidP="0070652E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Jana Beton</w:t>
            </w:r>
          </w:p>
        </w:tc>
        <w:tc>
          <w:tcPr>
            <w:tcW w:w="2829" w:type="dxa"/>
          </w:tcPr>
          <w:p w14:paraId="15596EFD" w14:textId="45D33EEE" w:rsidR="0070652E" w:rsidRPr="00277397" w:rsidRDefault="0070652E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sekretarka</w:t>
            </w:r>
          </w:p>
        </w:tc>
        <w:tc>
          <w:tcPr>
            <w:tcW w:w="3268" w:type="dxa"/>
          </w:tcPr>
          <w:p w14:paraId="2303A525" w14:textId="28BB6F82" w:rsidR="00CB4BD5" w:rsidRPr="00277397" w:rsidRDefault="0070652E" w:rsidP="004D6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  <w:r w:rsidR="002C143F">
              <w:rPr>
                <w:rFonts w:cs="Arial"/>
                <w:szCs w:val="20"/>
              </w:rPr>
              <w:t xml:space="preserve"> </w:t>
            </w:r>
            <w:r w:rsidR="002C143F" w:rsidRPr="002C143F">
              <w:rPr>
                <w:rFonts w:cs="Arial"/>
                <w:szCs w:val="20"/>
              </w:rPr>
              <w:t>(Uradni list RS, št. 114/05 – uradno prečiščeno besedilo, 90/07, 102/07, 40/12 – ZUJF, 17/14, 163/22, 18/23 – ZDU-1O, 88/23, 95/23 – ZIUOPZP, 117/23 – ZIUOPZP-A in 83/25)</w:t>
            </w:r>
          </w:p>
        </w:tc>
      </w:tr>
      <w:tr w:rsidR="0070652E" w:rsidRPr="00277397" w14:paraId="61196C03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5A77C26E" w14:textId="7AC2599D" w:rsidR="0070652E" w:rsidRPr="00277397" w:rsidRDefault="0070652E" w:rsidP="0070652E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Polonca Kramberger</w:t>
            </w:r>
          </w:p>
        </w:tc>
        <w:tc>
          <w:tcPr>
            <w:tcW w:w="2829" w:type="dxa"/>
          </w:tcPr>
          <w:p w14:paraId="3F6AE59B" w14:textId="3DAF83A1" w:rsidR="0070652E" w:rsidRPr="00277397" w:rsidRDefault="0070652E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podsekretarka</w:t>
            </w:r>
          </w:p>
        </w:tc>
        <w:tc>
          <w:tcPr>
            <w:tcW w:w="3268" w:type="dxa"/>
          </w:tcPr>
          <w:p w14:paraId="02F73784" w14:textId="331E6363" w:rsidR="0070652E" w:rsidRPr="00277397" w:rsidRDefault="0070652E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  <w:r w:rsidR="002C143F">
              <w:rPr>
                <w:rFonts w:cs="Arial"/>
                <w:szCs w:val="20"/>
              </w:rPr>
              <w:t xml:space="preserve"> </w:t>
            </w:r>
            <w:r w:rsidR="002C143F" w:rsidRPr="002C143F">
              <w:rPr>
                <w:rFonts w:cs="Arial"/>
                <w:szCs w:val="20"/>
              </w:rPr>
              <w:t>(Uradni list RS, št. 114/05 – uradno prečiščeno besedilo, 90/07, 102/07, 40/12 – ZUJF, 17/14, 163/22, 18/23 – ZDU-1O, 88/23, 95/23 – ZIUOPZP, 117/23 – ZIUOPZP-A in 83/25)</w:t>
            </w:r>
          </w:p>
        </w:tc>
      </w:tr>
      <w:tr w:rsidR="0070652E" w:rsidRPr="00277397" w14:paraId="2DEF5799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0A7428A5" w14:textId="0E403C9A" w:rsidR="0070652E" w:rsidRPr="00277397" w:rsidRDefault="0070652E" w:rsidP="0070652E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lastRenderedPageBreak/>
              <w:t>Barbara Ulaga</w:t>
            </w:r>
          </w:p>
        </w:tc>
        <w:tc>
          <w:tcPr>
            <w:tcW w:w="2829" w:type="dxa"/>
          </w:tcPr>
          <w:p w14:paraId="25480561" w14:textId="535A0F52" w:rsidR="0070652E" w:rsidRPr="00277397" w:rsidRDefault="003F4B4D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podsekretarka</w:t>
            </w:r>
          </w:p>
        </w:tc>
        <w:tc>
          <w:tcPr>
            <w:tcW w:w="3268" w:type="dxa"/>
          </w:tcPr>
          <w:p w14:paraId="57031FFF" w14:textId="01B0F80A" w:rsidR="0070652E" w:rsidRPr="00277397" w:rsidRDefault="0070652E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  <w:r w:rsidR="002C143F">
              <w:rPr>
                <w:rFonts w:cs="Arial"/>
                <w:szCs w:val="20"/>
              </w:rPr>
              <w:t xml:space="preserve"> </w:t>
            </w:r>
            <w:r w:rsidR="002C143F" w:rsidRPr="002C143F">
              <w:rPr>
                <w:rFonts w:cs="Arial"/>
                <w:szCs w:val="20"/>
              </w:rPr>
              <w:t>(Uradni list RS, št. 114/05 – uradno prečiščeno besedilo, 90/07, 102/07, 40/12 – ZUJF, 17/14, 163/22, 18/23 – ZDU-1O, 88/23, 95/23 – ZIUOPZP, 117/23 – ZIUOPZP-A in 83/25)</w:t>
            </w:r>
          </w:p>
        </w:tc>
      </w:tr>
      <w:tr w:rsidR="0070652E" w:rsidRPr="00277397" w14:paraId="1382DF8E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6DCD6233" w14:textId="6FA23466" w:rsidR="0070652E" w:rsidRPr="00277397" w:rsidRDefault="0070652E" w:rsidP="0070652E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Boštjana Žajdela</w:t>
            </w:r>
          </w:p>
        </w:tc>
        <w:tc>
          <w:tcPr>
            <w:tcW w:w="2829" w:type="dxa"/>
          </w:tcPr>
          <w:p w14:paraId="7B3D3F7A" w14:textId="4505552F" w:rsidR="0070652E" w:rsidRPr="00277397" w:rsidRDefault="003F4B4D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podsekretarka</w:t>
            </w:r>
          </w:p>
        </w:tc>
        <w:tc>
          <w:tcPr>
            <w:tcW w:w="3268" w:type="dxa"/>
          </w:tcPr>
          <w:p w14:paraId="77B91C62" w14:textId="221389FC" w:rsidR="0070652E" w:rsidRPr="00277397" w:rsidRDefault="0070652E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  <w:r w:rsidR="002C143F">
              <w:rPr>
                <w:rFonts w:cs="Arial"/>
                <w:szCs w:val="20"/>
              </w:rPr>
              <w:t xml:space="preserve"> </w:t>
            </w:r>
            <w:r w:rsidR="002C143F" w:rsidRPr="002C143F">
              <w:rPr>
                <w:rFonts w:cs="Arial"/>
                <w:szCs w:val="20"/>
              </w:rPr>
              <w:t>(Uradni list RS, št. 114/05 – uradno prečiščeno besedilo, 90/07, 102/07, 40/12 – ZUJF, 17/14, 163/22, 18/23 – ZDU-1O, 88/23, 95/23 – ZIUOPZP, 117/23 – ZIUOPZP-A in 83/25)</w:t>
            </w:r>
          </w:p>
        </w:tc>
      </w:tr>
      <w:tr w:rsidR="0070652E" w:rsidRPr="00277397" w14:paraId="057C0AC9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446F5F27" w14:textId="3572C019" w:rsidR="0070652E" w:rsidRPr="00277397" w:rsidRDefault="0070652E" w:rsidP="0070652E">
            <w:pPr>
              <w:rPr>
                <w:rFonts w:cs="Arial"/>
                <w:b w:val="0"/>
                <w:bCs w:val="0"/>
                <w:szCs w:val="20"/>
                <w:u w:val="single"/>
              </w:rPr>
            </w:pPr>
            <w:r w:rsidRPr="00277397">
              <w:rPr>
                <w:rFonts w:cs="Arial"/>
                <w:szCs w:val="20"/>
              </w:rPr>
              <w:t xml:space="preserve">Jelena </w:t>
            </w:r>
            <w:proofErr w:type="spellStart"/>
            <w:r w:rsidRPr="00277397">
              <w:rPr>
                <w:rFonts w:cs="Arial"/>
                <w:szCs w:val="20"/>
              </w:rPr>
              <w:t>Bjegović</w:t>
            </w:r>
            <w:proofErr w:type="spellEnd"/>
          </w:p>
        </w:tc>
        <w:tc>
          <w:tcPr>
            <w:tcW w:w="2829" w:type="dxa"/>
          </w:tcPr>
          <w:p w14:paraId="7FA22D49" w14:textId="5BE113E8" w:rsidR="0070652E" w:rsidRPr="00277397" w:rsidRDefault="003F4B4D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podsekretarka</w:t>
            </w:r>
          </w:p>
        </w:tc>
        <w:tc>
          <w:tcPr>
            <w:tcW w:w="3268" w:type="dxa"/>
          </w:tcPr>
          <w:p w14:paraId="0BB04CB9" w14:textId="4248F606" w:rsidR="0070652E" w:rsidRPr="00277397" w:rsidRDefault="0070652E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  <w:u w:val="single"/>
              </w:rPr>
            </w:pPr>
            <w:r w:rsidRPr="00277397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  <w:r w:rsidR="002C143F">
              <w:rPr>
                <w:rFonts w:cs="Arial"/>
                <w:szCs w:val="20"/>
              </w:rPr>
              <w:t xml:space="preserve"> </w:t>
            </w:r>
            <w:r w:rsidR="002C143F" w:rsidRPr="002C143F">
              <w:rPr>
                <w:rFonts w:cs="Arial"/>
                <w:szCs w:val="20"/>
              </w:rPr>
              <w:t>(Uradni list RS, št. 114/05 – uradno prečiščeno besedilo, 90/07, 102/07, 40/12 – ZUJF, 17/14, 163/22, 18/23 – ZDU-1O, 88/23, 95/23 – ZIUOPZP, 117/23 – ZIUOPZP-A in 83/25)</w:t>
            </w:r>
          </w:p>
        </w:tc>
      </w:tr>
      <w:tr w:rsidR="0070652E" w:rsidRPr="00277397" w14:paraId="38E3E1BB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40CB87E4" w14:textId="368B442B" w:rsidR="0070652E" w:rsidRPr="00277397" w:rsidRDefault="0070652E" w:rsidP="0070652E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 xml:space="preserve">Martina </w:t>
            </w:r>
            <w:r w:rsidR="001B5CF8" w:rsidRPr="00277397">
              <w:rPr>
                <w:rFonts w:cs="Arial"/>
                <w:szCs w:val="20"/>
              </w:rPr>
              <w:t>Vehovec</w:t>
            </w:r>
          </w:p>
        </w:tc>
        <w:tc>
          <w:tcPr>
            <w:tcW w:w="2829" w:type="dxa"/>
          </w:tcPr>
          <w:p w14:paraId="5B290E18" w14:textId="598062B9" w:rsidR="0070652E" w:rsidRPr="00277397" w:rsidRDefault="0070652E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sekretarka</w:t>
            </w:r>
          </w:p>
        </w:tc>
        <w:tc>
          <w:tcPr>
            <w:tcW w:w="3268" w:type="dxa"/>
          </w:tcPr>
          <w:p w14:paraId="510E9E83" w14:textId="0F087BF9" w:rsidR="0070652E" w:rsidRPr="00277397" w:rsidRDefault="0070652E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  <w:r w:rsidR="002C143F">
              <w:rPr>
                <w:rFonts w:cs="Arial"/>
                <w:szCs w:val="20"/>
              </w:rPr>
              <w:t xml:space="preserve"> </w:t>
            </w:r>
            <w:r w:rsidR="002C143F" w:rsidRPr="002C143F">
              <w:rPr>
                <w:rFonts w:cs="Arial"/>
                <w:szCs w:val="20"/>
              </w:rPr>
              <w:t>(Uradni list RS, št. 114/05 – uradno prečiščeno besedilo, 90/07, 102/07, 40/12 – ZUJF, 17/14, 163/22, 18/23 – ZDU-1O, 88/23, 95/23 – ZIUOPZP, 117/23 – ZIUOPZP-A in 83/25)</w:t>
            </w:r>
          </w:p>
        </w:tc>
      </w:tr>
      <w:tr w:rsidR="0070652E" w:rsidRPr="00277397" w14:paraId="44AAD518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194813B7" w14:textId="58B3C1D0" w:rsidR="0070652E" w:rsidRPr="00277397" w:rsidRDefault="003F4B4D" w:rsidP="0070652E">
            <w:pPr>
              <w:rPr>
                <w:rFonts w:cs="Arial"/>
                <w:b w:val="0"/>
                <w:bCs w:val="0"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lastRenderedPageBreak/>
              <w:t xml:space="preserve">mag. </w:t>
            </w:r>
            <w:r w:rsidR="0070652E" w:rsidRPr="00277397">
              <w:rPr>
                <w:rFonts w:cs="Arial"/>
                <w:szCs w:val="20"/>
              </w:rPr>
              <w:t>Miša Osterc</w:t>
            </w:r>
          </w:p>
        </w:tc>
        <w:tc>
          <w:tcPr>
            <w:tcW w:w="2829" w:type="dxa"/>
          </w:tcPr>
          <w:p w14:paraId="7D292333" w14:textId="5DD19DAD" w:rsidR="0070652E" w:rsidRPr="00277397" w:rsidRDefault="003F4B4D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sekretarka</w:t>
            </w:r>
          </w:p>
        </w:tc>
        <w:tc>
          <w:tcPr>
            <w:tcW w:w="3268" w:type="dxa"/>
          </w:tcPr>
          <w:p w14:paraId="2E3865EC" w14:textId="705B7264" w:rsidR="0070652E" w:rsidRPr="00277397" w:rsidRDefault="0070652E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  <w:u w:val="single"/>
              </w:rPr>
            </w:pPr>
            <w:r w:rsidRPr="00277397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  <w:r w:rsidR="002C143F">
              <w:rPr>
                <w:rFonts w:cs="Arial"/>
                <w:szCs w:val="20"/>
              </w:rPr>
              <w:t xml:space="preserve"> </w:t>
            </w:r>
            <w:r w:rsidR="002C143F" w:rsidRPr="002C143F">
              <w:rPr>
                <w:rFonts w:cs="Arial"/>
                <w:szCs w:val="20"/>
              </w:rPr>
              <w:t>(Uradni list RS, št. 114/05 – uradno prečiščeno besedilo, 90/07, 102/07, 40/12 – ZUJF, 17/14, 163/22, 18/23 – ZDU-1O, 88/23, 95/23 – ZIUOPZP, 117/23 – ZIUOPZP-A in 83/25)</w:t>
            </w:r>
          </w:p>
        </w:tc>
      </w:tr>
      <w:tr w:rsidR="0070652E" w:rsidRPr="00277397" w14:paraId="4E211BE1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7E148E2C" w14:textId="6A0746C7" w:rsidR="0070652E" w:rsidRPr="00277397" w:rsidRDefault="0070652E" w:rsidP="0070652E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Nada Horvat</w:t>
            </w:r>
          </w:p>
        </w:tc>
        <w:tc>
          <w:tcPr>
            <w:tcW w:w="2829" w:type="dxa"/>
          </w:tcPr>
          <w:p w14:paraId="759F2664" w14:textId="4FCD39DA" w:rsidR="0070652E" w:rsidRPr="00277397" w:rsidRDefault="0070652E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višja svetovalka</w:t>
            </w:r>
          </w:p>
        </w:tc>
        <w:tc>
          <w:tcPr>
            <w:tcW w:w="3268" w:type="dxa"/>
          </w:tcPr>
          <w:p w14:paraId="7590C6A2" w14:textId="20D8A80E" w:rsidR="00CB4BD5" w:rsidRPr="00277397" w:rsidRDefault="0070652E" w:rsidP="00277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  <w:r w:rsidR="002C143F">
              <w:rPr>
                <w:rFonts w:cs="Arial"/>
                <w:szCs w:val="20"/>
              </w:rPr>
              <w:t xml:space="preserve"> </w:t>
            </w:r>
            <w:r w:rsidR="002C143F" w:rsidRPr="002C143F">
              <w:rPr>
                <w:rFonts w:cs="Arial"/>
                <w:szCs w:val="20"/>
              </w:rPr>
              <w:t>(Uradni list RS, št. 114/05 – uradno prečiščeno besedilo, 90/07, 102/07, 40/12 – ZUJF, 17/14, 163/22, 18/23 – ZDU-1O, 88/23, 95/23 – ZIUOPZP, 117/23 – ZIUOPZP-A in 83/25)</w:t>
            </w:r>
          </w:p>
        </w:tc>
      </w:tr>
      <w:tr w:rsidR="002C143F" w:rsidRPr="00277397" w14:paraId="664F1682" w14:textId="77777777" w:rsidTr="002773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14:paraId="48FDA26E" w14:textId="0700F519" w:rsidR="002C143F" w:rsidRPr="00277397" w:rsidRDefault="002C143F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Zoran Keser</w:t>
            </w:r>
          </w:p>
        </w:tc>
        <w:tc>
          <w:tcPr>
            <w:tcW w:w="2829" w:type="dxa"/>
          </w:tcPr>
          <w:p w14:paraId="454D3E69" w14:textId="6AB91885" w:rsidR="002C143F" w:rsidRPr="00277397" w:rsidRDefault="002C143F" w:rsidP="0070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podsekretar</w:t>
            </w:r>
          </w:p>
        </w:tc>
        <w:tc>
          <w:tcPr>
            <w:tcW w:w="3268" w:type="dxa"/>
          </w:tcPr>
          <w:p w14:paraId="3F6023ED" w14:textId="32E2DDE9" w:rsidR="002C143F" w:rsidRPr="00277397" w:rsidRDefault="002C143F" w:rsidP="002C1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C143F">
              <w:rPr>
                <w:rFonts w:cs="Arial"/>
                <w:szCs w:val="20"/>
              </w:rPr>
              <w:t>vodenje posameznih dejanj v postopku pred izdajo odločbe o dodelitvi subvencije v zvezi z vlogami investitorjev za dodelitev spodbud za investicije v raziskave in razvoj ter inovacije na podlagi prvega odstavka 17. člena Zakona o spodbujanju investicij</w:t>
            </w:r>
            <w:r>
              <w:rPr>
                <w:rFonts w:cs="Arial"/>
                <w:szCs w:val="20"/>
              </w:rPr>
              <w:t xml:space="preserve"> (</w:t>
            </w:r>
            <w:r w:rsidRPr="002C143F">
              <w:rPr>
                <w:rFonts w:cs="Arial"/>
                <w:szCs w:val="20"/>
              </w:rPr>
              <w:t>Uradni list RS, št. 13/18, 204/21, 29/22, 65/23 in 31/24</w:t>
            </w:r>
            <w:r>
              <w:rPr>
                <w:rFonts w:cs="Arial"/>
                <w:szCs w:val="20"/>
              </w:rPr>
              <w:t>)</w:t>
            </w:r>
          </w:p>
        </w:tc>
      </w:tr>
    </w:tbl>
    <w:p w14:paraId="5F5F193F" w14:textId="28B3367D" w:rsidR="006F2E04" w:rsidRPr="00277397" w:rsidRDefault="006F2E04" w:rsidP="002B23E7">
      <w:pPr>
        <w:pStyle w:val="Naslov2"/>
      </w:pPr>
      <w:r w:rsidRPr="00277397">
        <w:lastRenderedPageBreak/>
        <w:t xml:space="preserve">Seznam pooblaščenih </w:t>
      </w:r>
      <w:r w:rsidR="00C62B76" w:rsidRPr="00277397">
        <w:t xml:space="preserve">uradnih </w:t>
      </w:r>
      <w:r w:rsidRPr="00277397">
        <w:t>oseb na Direktoratu za turizem</w:t>
      </w:r>
    </w:p>
    <w:tbl>
      <w:tblPr>
        <w:tblStyle w:val="Tabelamrea4poudarek1"/>
        <w:tblW w:w="8926" w:type="dxa"/>
        <w:tblLook w:val="06A0" w:firstRow="1" w:lastRow="0" w:firstColumn="1" w:lastColumn="0" w:noHBand="1" w:noVBand="1"/>
        <w:tblCaption w:val="Seznam pooblaščenih uradnih oseb na Direktoratu za turizem"/>
      </w:tblPr>
      <w:tblGrid>
        <w:gridCol w:w="2231"/>
        <w:gridCol w:w="1799"/>
        <w:gridCol w:w="4896"/>
      </w:tblGrid>
      <w:tr w:rsidR="006F2E04" w:rsidRPr="00277397" w14:paraId="65C55A17" w14:textId="77777777" w:rsidTr="00506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14:paraId="6C7C7A3F" w14:textId="77777777" w:rsidR="006F2E04" w:rsidRPr="00277397" w:rsidRDefault="006F2E04" w:rsidP="006F2E04">
            <w:pPr>
              <w:spacing w:line="360" w:lineRule="auto"/>
              <w:jc w:val="center"/>
              <w:rPr>
                <w:rFonts w:eastAsiaTheme="minorHAnsi"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eastAsiaTheme="minorHAnsi" w:cs="Arial"/>
                <w:sz w:val="22"/>
                <w:szCs w:val="22"/>
              </w:rPr>
              <w:t>Ime uradne osebe</w:t>
            </w:r>
          </w:p>
        </w:tc>
        <w:tc>
          <w:tcPr>
            <w:tcW w:w="1799" w:type="dxa"/>
          </w:tcPr>
          <w:p w14:paraId="7E6AA2A4" w14:textId="77777777" w:rsidR="006F2E04" w:rsidRPr="00277397" w:rsidRDefault="006F2E04" w:rsidP="006F2E0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eastAsiaTheme="minorHAnsi" w:cs="Arial"/>
                <w:sz w:val="22"/>
                <w:szCs w:val="22"/>
              </w:rPr>
              <w:t>Naziv</w:t>
            </w:r>
          </w:p>
        </w:tc>
        <w:tc>
          <w:tcPr>
            <w:tcW w:w="4896" w:type="dxa"/>
          </w:tcPr>
          <w:p w14:paraId="5BEE732D" w14:textId="77777777" w:rsidR="006F2E04" w:rsidRPr="00277397" w:rsidRDefault="006F2E04" w:rsidP="006F2E0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eastAsiaTheme="minorHAnsi" w:cs="Arial"/>
                <w:sz w:val="22"/>
                <w:szCs w:val="22"/>
              </w:rPr>
              <w:t>Področje pooblastila</w:t>
            </w:r>
          </w:p>
        </w:tc>
      </w:tr>
      <w:tr w:rsidR="003F1AB7" w:rsidRPr="00277397" w14:paraId="333458F4" w14:textId="77777777" w:rsidTr="0050618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14:paraId="7A4631D1" w14:textId="30EAA2C4" w:rsidR="003F1AB7" w:rsidRPr="00277397" w:rsidRDefault="003F1AB7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>
              <w:rPr>
                <w:rFonts w:eastAsiaTheme="minorHAnsi" w:cs="Arial"/>
                <w:szCs w:val="20"/>
              </w:rPr>
              <w:t>Nina Brulc</w:t>
            </w:r>
          </w:p>
        </w:tc>
        <w:tc>
          <w:tcPr>
            <w:tcW w:w="1799" w:type="dxa"/>
          </w:tcPr>
          <w:p w14:paraId="71F22891" w14:textId="49757BD3" w:rsidR="003F1AB7" w:rsidRPr="00277397" w:rsidRDefault="003F1AB7" w:rsidP="006F2E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Cs w:val="20"/>
              </w:rPr>
            </w:pPr>
            <w:r>
              <w:rPr>
                <w:rFonts w:eastAsiaTheme="minorHAnsi" w:cs="Arial"/>
                <w:szCs w:val="20"/>
              </w:rPr>
              <w:t>sekretarka</w:t>
            </w:r>
          </w:p>
        </w:tc>
        <w:tc>
          <w:tcPr>
            <w:tcW w:w="4896" w:type="dxa"/>
          </w:tcPr>
          <w:p w14:paraId="45E68C17" w14:textId="7A86AA7E" w:rsidR="003F1AB7" w:rsidRPr="003F1AB7" w:rsidRDefault="003F1AB7" w:rsidP="007A1F7C">
            <w:pPr>
              <w:pStyle w:val="Odstavekseznam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F1AB7">
              <w:rPr>
                <w:rFonts w:cs="Arial"/>
                <w:szCs w:val="20"/>
              </w:rPr>
              <w:t>vodenje posameznih dejanj v postopku pred izdajo odločbe o podelitvi in odvzemu statusa pravne osebe v javnem interesu na področju spodbujanja razvoja turizma, na podlagi Zakona o spodbujanju razvoja turizma (Uradni list RS, št. 13/18 in 100/25),</w:t>
            </w:r>
          </w:p>
          <w:p w14:paraId="38993635" w14:textId="2359C2F3" w:rsidR="003F1AB7" w:rsidRPr="003F1AB7" w:rsidRDefault="003F1AB7" w:rsidP="007A1F7C">
            <w:pPr>
              <w:pStyle w:val="Odstavekseznam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F1AB7">
              <w:rPr>
                <w:rFonts w:cs="Arial"/>
                <w:szCs w:val="20"/>
              </w:rPr>
              <w:t>vodenje posameznih dejanj v postopku pred izdajo odločbe o podelitvi in odvzemu statusa nevladne organizacije, ki deluje v javnem interesu na področju spodbujanja turizma, na podlagi Zakona o nevladnih organizacijah (Uradni list RS, št. 21/18) in</w:t>
            </w:r>
          </w:p>
          <w:p w14:paraId="720B3670" w14:textId="04961056" w:rsidR="003F1AB7" w:rsidRPr="001D3D26" w:rsidRDefault="003F1AB7" w:rsidP="007A1F7C">
            <w:pPr>
              <w:pStyle w:val="Odstavekseznam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F1AB7">
              <w:rPr>
                <w:rFonts w:cs="Arial"/>
                <w:szCs w:val="20"/>
              </w:rPr>
              <w:t>vpis podatkov v evidenco nevladnih organizacij v javnem interesu</w:t>
            </w:r>
          </w:p>
        </w:tc>
      </w:tr>
      <w:tr w:rsidR="006F2E04" w:rsidRPr="00277397" w14:paraId="2BDD0C88" w14:textId="77777777" w:rsidTr="0050618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14:paraId="7356DD92" w14:textId="77777777" w:rsidR="006F2E04" w:rsidRPr="00277397" w:rsidRDefault="006F2E04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bookmarkStart w:id="2" w:name="_Hlk151541197"/>
            <w:r w:rsidRPr="00277397">
              <w:rPr>
                <w:rFonts w:eastAsiaTheme="minorHAnsi" w:cs="Arial"/>
                <w:szCs w:val="20"/>
              </w:rPr>
              <w:t>Tjaša Tajmer</w:t>
            </w:r>
          </w:p>
        </w:tc>
        <w:tc>
          <w:tcPr>
            <w:tcW w:w="1799" w:type="dxa"/>
          </w:tcPr>
          <w:p w14:paraId="667F175C" w14:textId="701B5B2C" w:rsidR="006F2E04" w:rsidRPr="00277397" w:rsidRDefault="003F4B4D" w:rsidP="006F2E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Cs w:val="20"/>
              </w:rPr>
            </w:pPr>
            <w:r>
              <w:rPr>
                <w:rFonts w:eastAsiaTheme="minorHAnsi" w:cs="Arial"/>
                <w:szCs w:val="20"/>
              </w:rPr>
              <w:t>sekretarka</w:t>
            </w:r>
          </w:p>
        </w:tc>
        <w:tc>
          <w:tcPr>
            <w:tcW w:w="4896" w:type="dxa"/>
          </w:tcPr>
          <w:p w14:paraId="1048DBDB" w14:textId="77777777" w:rsidR="001D3D26" w:rsidRPr="001D3D26" w:rsidRDefault="006F2E04" w:rsidP="00760243">
            <w:pPr>
              <w:pStyle w:val="Odstavekseznama"/>
              <w:numPr>
                <w:ilvl w:val="0"/>
                <w:numId w:val="16"/>
              </w:numPr>
              <w:ind w:left="69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D3D26">
              <w:rPr>
                <w:rFonts w:cs="Arial"/>
                <w:szCs w:val="20"/>
              </w:rPr>
              <w:t>vodenje posameznih dejanj v postopku pred izdajo odločbe podelitve in odvzema statusa pravne osebe v javnem interesu na področju spodbujanja razvoja turizma v skladu z 9. in 10. členom Zakona o spodbujanju razvoja turizma (Uradni list RS, št. 13/18)</w:t>
            </w:r>
          </w:p>
          <w:p w14:paraId="29D59F91" w14:textId="77777777" w:rsidR="001D3D26" w:rsidRPr="001D3D26" w:rsidRDefault="001D3D26" w:rsidP="00760243">
            <w:pPr>
              <w:pStyle w:val="Odstavekseznama"/>
              <w:numPr>
                <w:ilvl w:val="0"/>
                <w:numId w:val="16"/>
              </w:numPr>
              <w:ind w:left="69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D3D26">
              <w:rPr>
                <w:rFonts w:cs="Arial"/>
                <w:szCs w:val="20"/>
              </w:rPr>
              <w:t>vodenje posameznih dejanj v postopku pred izdajo odločbe podelitve in odvzema statusa nevladne organizacije, ki deluje v javnem interesu na področju spodbujanja razvoja turizma v skladu s 6., 10. in 13. členom Zakona o nevladnih organizacijah (Uradni list RS, št. 21/18)</w:t>
            </w:r>
          </w:p>
          <w:p w14:paraId="17EAF59B" w14:textId="37B1003F" w:rsidR="006F2E04" w:rsidRPr="001D3D26" w:rsidRDefault="001D3D26" w:rsidP="00760243">
            <w:pPr>
              <w:pStyle w:val="Odstavekseznama"/>
              <w:numPr>
                <w:ilvl w:val="0"/>
                <w:numId w:val="16"/>
              </w:numPr>
              <w:ind w:left="69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D3D26">
              <w:rPr>
                <w:rFonts w:cs="Arial"/>
                <w:szCs w:val="20"/>
              </w:rPr>
              <w:t>pooblastilo za vpis podatkov v evidenco nevladnih organizacij v javnem interesu</w:t>
            </w:r>
          </w:p>
        </w:tc>
      </w:tr>
      <w:tr w:rsidR="00760243" w:rsidRPr="00277397" w14:paraId="7BAB20BC" w14:textId="77777777" w:rsidTr="0050618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14:paraId="0422C301" w14:textId="1B97D731" w:rsidR="00760243" w:rsidRPr="00277397" w:rsidRDefault="00760243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>
              <w:rPr>
                <w:rFonts w:eastAsiaTheme="minorHAnsi" w:cs="Arial"/>
                <w:szCs w:val="20"/>
              </w:rPr>
              <w:t>Leja Mikuž</w:t>
            </w:r>
          </w:p>
        </w:tc>
        <w:tc>
          <w:tcPr>
            <w:tcW w:w="1799" w:type="dxa"/>
          </w:tcPr>
          <w:p w14:paraId="449FA05B" w14:textId="2B0CFCBB" w:rsidR="00760243" w:rsidRPr="00277397" w:rsidRDefault="00760243" w:rsidP="006F2E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Cs w:val="20"/>
              </w:rPr>
            </w:pPr>
            <w:r>
              <w:rPr>
                <w:rFonts w:eastAsiaTheme="minorHAnsi" w:cs="Arial"/>
                <w:szCs w:val="20"/>
              </w:rPr>
              <w:t>svetovalka</w:t>
            </w:r>
          </w:p>
        </w:tc>
        <w:tc>
          <w:tcPr>
            <w:tcW w:w="4896" w:type="dxa"/>
          </w:tcPr>
          <w:p w14:paraId="031A3F8C" w14:textId="639234BD" w:rsidR="00760243" w:rsidRPr="00760243" w:rsidRDefault="00760243" w:rsidP="00760243">
            <w:pPr>
              <w:pStyle w:val="Odstavekseznam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60243">
              <w:rPr>
                <w:rFonts w:cs="Arial"/>
                <w:szCs w:val="20"/>
              </w:rPr>
              <w:t xml:space="preserve">vpis podatkov v evidenco nevladnih organizacij v javnem interesu </w:t>
            </w:r>
          </w:p>
          <w:p w14:paraId="2104838D" w14:textId="03AB838F" w:rsidR="00760243" w:rsidRPr="00760243" w:rsidRDefault="00760243" w:rsidP="00760243">
            <w:pPr>
              <w:pStyle w:val="Odstavekseznam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60243">
              <w:rPr>
                <w:rFonts w:cs="Arial"/>
                <w:szCs w:val="20"/>
              </w:rPr>
              <w:t xml:space="preserve">vodenje posameznih dejanj v postopku pred izdajo odločbe podelitve in odvzema statusa pravne osebe v javnem interesu na področju spodbujanja razvoj turizma na podlagi Zakona o spodbujanju razvoja turizma (Uradni list RS, št. 13/18) in </w:t>
            </w:r>
          </w:p>
          <w:p w14:paraId="3AD7963B" w14:textId="456283ED" w:rsidR="00760243" w:rsidRPr="001D3D26" w:rsidRDefault="00760243" w:rsidP="00760243">
            <w:pPr>
              <w:pStyle w:val="Odstavekseznam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60243">
              <w:rPr>
                <w:rFonts w:cs="Arial"/>
                <w:szCs w:val="20"/>
              </w:rPr>
              <w:t>vodenje posameznih dejanj v postopku pred izdajo odločbe podelitve in odvzema statusa nevladne organizacije, ki deluje v javnem interesu na področju spodbujanja turizma, na podlagi Zakona o nevladnih organizacijah (Uradni list RS, št 21/18).</w:t>
            </w:r>
          </w:p>
        </w:tc>
      </w:tr>
    </w:tbl>
    <w:bookmarkEnd w:id="2"/>
    <w:p w14:paraId="19D12C82" w14:textId="62D5FC7E" w:rsidR="00452BA7" w:rsidRPr="00277397" w:rsidRDefault="00452BA7" w:rsidP="002B23E7">
      <w:pPr>
        <w:pStyle w:val="Naslov2"/>
      </w:pPr>
      <w:r w:rsidRPr="00277397">
        <w:lastRenderedPageBreak/>
        <w:t xml:space="preserve">Seznam pooblaščenih </w:t>
      </w:r>
      <w:r w:rsidR="00C62B76" w:rsidRPr="00277397">
        <w:t xml:space="preserve">uradnih </w:t>
      </w:r>
      <w:r w:rsidRPr="00277397">
        <w:t>oseb na Direktoratu za šport</w:t>
      </w:r>
    </w:p>
    <w:tbl>
      <w:tblPr>
        <w:tblStyle w:val="Tabelaseznam3poudarek1"/>
        <w:tblW w:w="8926" w:type="dxa"/>
        <w:tblBorders>
          <w:insideH w:val="single" w:sz="4" w:space="0" w:color="4472C4" w:themeColor="accent1"/>
          <w:insideV w:val="single" w:sz="4" w:space="0" w:color="auto"/>
        </w:tblBorders>
        <w:tblLook w:val="04A0" w:firstRow="1" w:lastRow="0" w:firstColumn="1" w:lastColumn="0" w:noHBand="0" w:noVBand="1"/>
        <w:tblCaption w:val="Seznam pooblaščenih uradnih oseb na Direktoratu za šport"/>
      </w:tblPr>
      <w:tblGrid>
        <w:gridCol w:w="2263"/>
        <w:gridCol w:w="2410"/>
        <w:gridCol w:w="4253"/>
      </w:tblGrid>
      <w:tr w:rsidR="00452BA7" w:rsidRPr="00277397" w14:paraId="0329630A" w14:textId="77777777" w:rsidTr="00430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  <w:tcBorders>
              <w:bottom w:val="none" w:sz="0" w:space="0" w:color="auto"/>
              <w:right w:val="single" w:sz="4" w:space="0" w:color="FFFFFF" w:themeColor="background1"/>
            </w:tcBorders>
          </w:tcPr>
          <w:p w14:paraId="1A039974" w14:textId="77777777" w:rsidR="00452BA7" w:rsidRPr="00277397" w:rsidRDefault="00452BA7" w:rsidP="00452BA7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Ime uradne osebe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22C1D9" w14:textId="77777777" w:rsidR="00452BA7" w:rsidRPr="00277397" w:rsidRDefault="00452BA7" w:rsidP="00452B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Naziv</w:t>
            </w:r>
          </w:p>
        </w:tc>
        <w:tc>
          <w:tcPr>
            <w:tcW w:w="4253" w:type="dxa"/>
            <w:tcBorders>
              <w:left w:val="single" w:sz="4" w:space="0" w:color="FFFFFF" w:themeColor="background1"/>
            </w:tcBorders>
          </w:tcPr>
          <w:p w14:paraId="2B7358FB" w14:textId="77777777" w:rsidR="00452BA7" w:rsidRPr="00277397" w:rsidRDefault="00452BA7" w:rsidP="00452B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Področje pooblastila</w:t>
            </w:r>
          </w:p>
        </w:tc>
      </w:tr>
      <w:tr w:rsidR="00452BA7" w:rsidRPr="00277397" w14:paraId="337F39EE" w14:textId="77777777" w:rsidTr="00A0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bottom w:val="none" w:sz="0" w:space="0" w:color="auto"/>
              <w:right w:val="single" w:sz="4" w:space="0" w:color="4472C4" w:themeColor="accent1"/>
            </w:tcBorders>
          </w:tcPr>
          <w:p w14:paraId="65C91F8B" w14:textId="77777777" w:rsidR="00452BA7" w:rsidRPr="00277397" w:rsidRDefault="00452BA7" w:rsidP="00452BA7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Matej Kordež</w:t>
            </w:r>
          </w:p>
        </w:tc>
        <w:tc>
          <w:tcPr>
            <w:tcW w:w="2410" w:type="dxa"/>
            <w:tcBorders>
              <w:top w:val="none" w:sz="0" w:space="0" w:color="auto"/>
              <w:left w:val="single" w:sz="4" w:space="0" w:color="4472C4" w:themeColor="accent1"/>
              <w:bottom w:val="none" w:sz="0" w:space="0" w:color="auto"/>
              <w:right w:val="single" w:sz="4" w:space="0" w:color="4472C4" w:themeColor="accent1"/>
            </w:tcBorders>
          </w:tcPr>
          <w:p w14:paraId="6FCBF814" w14:textId="1DAD76F5" w:rsidR="00452BA7" w:rsidRPr="00277397" w:rsidRDefault="00452BA7" w:rsidP="00C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podsekretar</w:t>
            </w:r>
          </w:p>
        </w:tc>
        <w:tc>
          <w:tcPr>
            <w:tcW w:w="4253" w:type="dxa"/>
            <w:tcBorders>
              <w:top w:val="none" w:sz="0" w:space="0" w:color="auto"/>
              <w:left w:val="single" w:sz="4" w:space="0" w:color="4472C4" w:themeColor="accent1"/>
              <w:bottom w:val="none" w:sz="0" w:space="0" w:color="auto"/>
            </w:tcBorders>
          </w:tcPr>
          <w:p w14:paraId="7EF90D46" w14:textId="0A877E8C" w:rsidR="00452BA7" w:rsidRPr="00277397" w:rsidRDefault="003E2EAF" w:rsidP="00452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</w:t>
            </w:r>
            <w:r w:rsidR="00452BA7" w:rsidRPr="00277397">
              <w:rPr>
                <w:rFonts w:cs="Arial"/>
                <w:szCs w:val="20"/>
              </w:rPr>
              <w:t>odenje in odločanje v vseh upravnih postopkih na I. stopnji, ki se vodijo v Direktoratu za šport</w:t>
            </w:r>
          </w:p>
        </w:tc>
      </w:tr>
      <w:tr w:rsidR="00452BA7" w:rsidRPr="00277397" w14:paraId="565C6B65" w14:textId="77777777" w:rsidTr="00A05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single" w:sz="4" w:space="0" w:color="4472C4" w:themeColor="accent1"/>
            </w:tcBorders>
          </w:tcPr>
          <w:p w14:paraId="32DE30E9" w14:textId="52A3F577" w:rsidR="00452BA7" w:rsidRPr="00277397" w:rsidRDefault="00452BA7" w:rsidP="00452BA7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 xml:space="preserve">Anja </w:t>
            </w:r>
            <w:r w:rsidR="003F1AB7">
              <w:rPr>
                <w:rFonts w:cs="Arial"/>
                <w:szCs w:val="20"/>
              </w:rPr>
              <w:t xml:space="preserve">Vilfan </w:t>
            </w:r>
            <w:r w:rsidRPr="00277397">
              <w:rPr>
                <w:rFonts w:cs="Arial"/>
                <w:szCs w:val="20"/>
              </w:rPr>
              <w:t>Ilievski</w:t>
            </w:r>
          </w:p>
        </w:tc>
        <w:tc>
          <w:tcPr>
            <w:tcW w:w="241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11071F22" w14:textId="1C77BAD7" w:rsidR="00452BA7" w:rsidRPr="00277397" w:rsidRDefault="00452BA7" w:rsidP="00C62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višja svetovalka</w:t>
            </w:r>
          </w:p>
        </w:tc>
        <w:tc>
          <w:tcPr>
            <w:tcW w:w="4253" w:type="dxa"/>
            <w:tcBorders>
              <w:left w:val="single" w:sz="4" w:space="0" w:color="4472C4" w:themeColor="accent1"/>
            </w:tcBorders>
          </w:tcPr>
          <w:p w14:paraId="59420F93" w14:textId="1C6346FB" w:rsidR="001B5CF8" w:rsidRPr="00277397" w:rsidRDefault="003E2EAF" w:rsidP="0045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</w:t>
            </w:r>
            <w:r w:rsidR="00452BA7" w:rsidRPr="00277397">
              <w:rPr>
                <w:rFonts w:cs="Arial"/>
                <w:szCs w:val="20"/>
              </w:rPr>
              <w:t>odenje in odločanje v vseh upravnih postopkih na I. stopnji, ki se vodijo v Direktoratu za šport</w:t>
            </w:r>
          </w:p>
        </w:tc>
      </w:tr>
      <w:tr w:rsidR="00452BA7" w:rsidRPr="00277397" w14:paraId="3E7DFC69" w14:textId="77777777" w:rsidTr="00A0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bottom w:val="none" w:sz="0" w:space="0" w:color="auto"/>
              <w:right w:val="single" w:sz="4" w:space="0" w:color="4472C4" w:themeColor="accent1"/>
            </w:tcBorders>
          </w:tcPr>
          <w:p w14:paraId="3290D83C" w14:textId="77777777" w:rsidR="00452BA7" w:rsidRPr="00277397" w:rsidRDefault="00452BA7" w:rsidP="00452BA7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Eva Seničar</w:t>
            </w:r>
          </w:p>
        </w:tc>
        <w:tc>
          <w:tcPr>
            <w:tcW w:w="2410" w:type="dxa"/>
            <w:tcBorders>
              <w:top w:val="none" w:sz="0" w:space="0" w:color="auto"/>
              <w:left w:val="single" w:sz="4" w:space="0" w:color="4472C4" w:themeColor="accent1"/>
              <w:bottom w:val="none" w:sz="0" w:space="0" w:color="auto"/>
              <w:right w:val="single" w:sz="4" w:space="0" w:color="4472C4" w:themeColor="accent1"/>
            </w:tcBorders>
          </w:tcPr>
          <w:p w14:paraId="79C447C4" w14:textId="13C72CA8" w:rsidR="00452BA7" w:rsidRPr="00277397" w:rsidRDefault="003F1AB7" w:rsidP="00C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višja </w:t>
            </w:r>
            <w:r w:rsidR="00452BA7" w:rsidRPr="00277397">
              <w:rPr>
                <w:rFonts w:cs="Arial"/>
                <w:szCs w:val="20"/>
              </w:rPr>
              <w:t xml:space="preserve">svetovalka </w:t>
            </w:r>
          </w:p>
        </w:tc>
        <w:tc>
          <w:tcPr>
            <w:tcW w:w="4253" w:type="dxa"/>
            <w:tcBorders>
              <w:top w:val="none" w:sz="0" w:space="0" w:color="auto"/>
              <w:left w:val="single" w:sz="4" w:space="0" w:color="4472C4" w:themeColor="accent1"/>
              <w:bottom w:val="none" w:sz="0" w:space="0" w:color="auto"/>
            </w:tcBorders>
          </w:tcPr>
          <w:p w14:paraId="7A021F76" w14:textId="7A21F8CE" w:rsidR="00452BA7" w:rsidRPr="00277397" w:rsidRDefault="003E2EAF" w:rsidP="008A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</w:t>
            </w:r>
            <w:r w:rsidR="00452BA7" w:rsidRPr="00277397">
              <w:rPr>
                <w:rFonts w:cs="Arial"/>
                <w:szCs w:val="20"/>
              </w:rPr>
              <w:t>odenje in odločanje v vseh upravnih postopkih na I. stopnji, ki se vodijo v Direktoratu za šport</w:t>
            </w:r>
          </w:p>
        </w:tc>
      </w:tr>
      <w:tr w:rsidR="00452BA7" w:rsidRPr="00277397" w14:paraId="62CCAD85" w14:textId="77777777" w:rsidTr="00A05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single" w:sz="4" w:space="0" w:color="4472C4" w:themeColor="accent1"/>
            </w:tcBorders>
          </w:tcPr>
          <w:p w14:paraId="02491C71" w14:textId="77777777" w:rsidR="00452BA7" w:rsidRPr="00277397" w:rsidRDefault="00452BA7" w:rsidP="00452BA7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Marko Rajšter</w:t>
            </w:r>
          </w:p>
        </w:tc>
        <w:tc>
          <w:tcPr>
            <w:tcW w:w="241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49D4DBCA" w14:textId="70F2F94F" w:rsidR="00452BA7" w:rsidRPr="00277397" w:rsidRDefault="00452BA7" w:rsidP="00C62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</w:t>
            </w:r>
          </w:p>
        </w:tc>
        <w:tc>
          <w:tcPr>
            <w:tcW w:w="4253" w:type="dxa"/>
            <w:tcBorders>
              <w:left w:val="single" w:sz="4" w:space="0" w:color="4472C4" w:themeColor="accent1"/>
            </w:tcBorders>
          </w:tcPr>
          <w:p w14:paraId="0600ABD5" w14:textId="0253B021" w:rsidR="00C62B76" w:rsidRPr="00277397" w:rsidRDefault="003E2EAF" w:rsidP="003E2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</w:t>
            </w:r>
            <w:r w:rsidR="00452BA7" w:rsidRPr="00277397">
              <w:rPr>
                <w:rFonts w:cs="Arial"/>
                <w:szCs w:val="20"/>
              </w:rPr>
              <w:t>odenje in odločanje v vseh upravnih postopkih na I. stopnji, ki se vodijo v Direktoratu za šport</w:t>
            </w:r>
          </w:p>
        </w:tc>
      </w:tr>
      <w:tr w:rsidR="00452BA7" w:rsidRPr="00277397" w14:paraId="35C7050D" w14:textId="77777777" w:rsidTr="00A0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bottom w:val="none" w:sz="0" w:space="0" w:color="auto"/>
              <w:right w:val="single" w:sz="4" w:space="0" w:color="4472C4" w:themeColor="accent1"/>
            </w:tcBorders>
          </w:tcPr>
          <w:p w14:paraId="6129A86C" w14:textId="77777777" w:rsidR="00452BA7" w:rsidRPr="00277397" w:rsidRDefault="00452BA7" w:rsidP="00452BA7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Petra Tramte</w:t>
            </w:r>
          </w:p>
        </w:tc>
        <w:tc>
          <w:tcPr>
            <w:tcW w:w="2410" w:type="dxa"/>
            <w:tcBorders>
              <w:top w:val="none" w:sz="0" w:space="0" w:color="auto"/>
              <w:left w:val="single" w:sz="4" w:space="0" w:color="4472C4" w:themeColor="accent1"/>
              <w:bottom w:val="none" w:sz="0" w:space="0" w:color="auto"/>
              <w:right w:val="single" w:sz="4" w:space="0" w:color="4472C4" w:themeColor="accent1"/>
            </w:tcBorders>
          </w:tcPr>
          <w:p w14:paraId="162F20A9" w14:textId="6970612F" w:rsidR="00452BA7" w:rsidRPr="00277397" w:rsidRDefault="00452BA7" w:rsidP="00C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sekretarka</w:t>
            </w:r>
          </w:p>
        </w:tc>
        <w:tc>
          <w:tcPr>
            <w:tcW w:w="4253" w:type="dxa"/>
            <w:tcBorders>
              <w:top w:val="none" w:sz="0" w:space="0" w:color="auto"/>
              <w:left w:val="single" w:sz="4" w:space="0" w:color="4472C4" w:themeColor="accent1"/>
              <w:bottom w:val="none" w:sz="0" w:space="0" w:color="auto"/>
            </w:tcBorders>
          </w:tcPr>
          <w:p w14:paraId="2904BCAD" w14:textId="7F6FABE2" w:rsidR="003E2EAF" w:rsidRPr="00277397" w:rsidRDefault="003E2EAF" w:rsidP="008A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</w:t>
            </w:r>
            <w:r w:rsidR="00452BA7" w:rsidRPr="00277397">
              <w:rPr>
                <w:rFonts w:cs="Arial"/>
                <w:szCs w:val="20"/>
              </w:rPr>
              <w:t>odenje in odločanje v vseh upravnih postopkih na I. stopnji, ki se vodijo v Direktoratu za šport</w:t>
            </w:r>
          </w:p>
        </w:tc>
      </w:tr>
      <w:tr w:rsidR="003F1AB7" w:rsidRPr="00277397" w14:paraId="64C1B267" w14:textId="77777777" w:rsidTr="00A05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single" w:sz="4" w:space="0" w:color="4472C4" w:themeColor="accent1"/>
            </w:tcBorders>
          </w:tcPr>
          <w:p w14:paraId="19B9B862" w14:textId="3109DAB4" w:rsidR="003F1AB7" w:rsidRPr="00277397" w:rsidRDefault="003F1AB7" w:rsidP="00452B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Jure Kastelic</w:t>
            </w:r>
          </w:p>
        </w:tc>
        <w:tc>
          <w:tcPr>
            <w:tcW w:w="241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04E33D41" w14:textId="2AA91348" w:rsidR="003F1AB7" w:rsidRPr="00277397" w:rsidRDefault="003F1AB7" w:rsidP="00C62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sekretar</w:t>
            </w:r>
          </w:p>
        </w:tc>
        <w:tc>
          <w:tcPr>
            <w:tcW w:w="4253" w:type="dxa"/>
            <w:tcBorders>
              <w:left w:val="single" w:sz="4" w:space="0" w:color="4472C4" w:themeColor="accent1"/>
            </w:tcBorders>
          </w:tcPr>
          <w:p w14:paraId="1CB19C31" w14:textId="54A1737B" w:rsidR="003F1AB7" w:rsidRPr="00277397" w:rsidRDefault="003F1AB7" w:rsidP="008A1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F1AB7">
              <w:rPr>
                <w:rFonts w:cs="Arial"/>
                <w:szCs w:val="20"/>
              </w:rPr>
              <w:t>vodenje in odločanje v vseh upravnih postopkih na I. stopnji, ki se vodijo v Direktoratu za šport</w:t>
            </w:r>
          </w:p>
        </w:tc>
      </w:tr>
      <w:tr w:rsidR="003F1AB7" w:rsidRPr="00277397" w14:paraId="58E8373A" w14:textId="77777777" w:rsidTr="00A0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single" w:sz="4" w:space="0" w:color="4472C4" w:themeColor="accent1"/>
            </w:tcBorders>
          </w:tcPr>
          <w:p w14:paraId="58C1D1AD" w14:textId="3AF086C5" w:rsidR="003F1AB7" w:rsidRPr="00277397" w:rsidRDefault="003F1AB7" w:rsidP="00452B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Gregor Rankel</w:t>
            </w:r>
          </w:p>
        </w:tc>
        <w:tc>
          <w:tcPr>
            <w:tcW w:w="241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1E95C8D2" w14:textId="457D7B34" w:rsidR="003F1AB7" w:rsidRPr="00277397" w:rsidRDefault="003F1AB7" w:rsidP="00C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sekretar</w:t>
            </w:r>
          </w:p>
        </w:tc>
        <w:tc>
          <w:tcPr>
            <w:tcW w:w="4253" w:type="dxa"/>
            <w:tcBorders>
              <w:left w:val="single" w:sz="4" w:space="0" w:color="4472C4" w:themeColor="accent1"/>
            </w:tcBorders>
          </w:tcPr>
          <w:p w14:paraId="7345D423" w14:textId="6AB4F1FA" w:rsidR="003F1AB7" w:rsidRPr="00277397" w:rsidRDefault="003F1AB7" w:rsidP="008A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F1AB7">
              <w:rPr>
                <w:rFonts w:cs="Arial"/>
                <w:szCs w:val="20"/>
              </w:rPr>
              <w:t>vodenje in odločanje v vseh upravnih postopkih na I. stopnji, ki se vodijo v Direktoratu za šport</w:t>
            </w:r>
          </w:p>
        </w:tc>
      </w:tr>
      <w:tr w:rsidR="003E2EAF" w:rsidRPr="00277397" w14:paraId="1806433C" w14:textId="77777777" w:rsidTr="00A05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single" w:sz="4" w:space="0" w:color="4472C4" w:themeColor="accent1"/>
            </w:tcBorders>
          </w:tcPr>
          <w:p w14:paraId="2F199326" w14:textId="25CB532D" w:rsidR="003E2EAF" w:rsidRPr="00277397" w:rsidRDefault="003F1AB7" w:rsidP="003E2EA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Tina Pograjec</w:t>
            </w:r>
          </w:p>
        </w:tc>
        <w:tc>
          <w:tcPr>
            <w:tcW w:w="241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032EE0F7" w14:textId="33BF90DB" w:rsidR="003E2EAF" w:rsidRPr="00277397" w:rsidRDefault="003E2EAF" w:rsidP="003E2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</w:t>
            </w:r>
          </w:p>
        </w:tc>
        <w:tc>
          <w:tcPr>
            <w:tcW w:w="4253" w:type="dxa"/>
            <w:tcBorders>
              <w:left w:val="single" w:sz="4" w:space="0" w:color="4472C4" w:themeColor="accent1"/>
            </w:tcBorders>
          </w:tcPr>
          <w:p w14:paraId="38791423" w14:textId="0EEFAEA6" w:rsidR="003E2EAF" w:rsidRPr="00277397" w:rsidRDefault="003F1AB7" w:rsidP="003E2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3E2EAF" w:rsidRPr="00277397">
              <w:rPr>
                <w:rFonts w:cs="Arial"/>
                <w:szCs w:val="20"/>
              </w:rPr>
              <w:t>odenje in odločanje v vseh upravnih postopkih na I. stopnji, ki se vodijo v Direktoratu za šport</w:t>
            </w:r>
          </w:p>
        </w:tc>
      </w:tr>
      <w:tr w:rsidR="003F1AB7" w:rsidRPr="00277397" w14:paraId="6D1242F4" w14:textId="77777777" w:rsidTr="00A0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single" w:sz="4" w:space="0" w:color="4472C4" w:themeColor="accent1"/>
            </w:tcBorders>
          </w:tcPr>
          <w:p w14:paraId="4BD0F49E" w14:textId="7FD5197B" w:rsidR="003F1AB7" w:rsidRDefault="003F1AB7" w:rsidP="003E2EA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Klemen Vidmar</w:t>
            </w:r>
          </w:p>
        </w:tc>
        <w:tc>
          <w:tcPr>
            <w:tcW w:w="241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2A4529BE" w14:textId="12B1FF76" w:rsidR="003F1AB7" w:rsidRPr="00277397" w:rsidRDefault="003F1AB7" w:rsidP="003E2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svetovalec</w:t>
            </w:r>
          </w:p>
        </w:tc>
        <w:tc>
          <w:tcPr>
            <w:tcW w:w="4253" w:type="dxa"/>
            <w:tcBorders>
              <w:left w:val="single" w:sz="4" w:space="0" w:color="4472C4" w:themeColor="accent1"/>
            </w:tcBorders>
          </w:tcPr>
          <w:p w14:paraId="3A5F176B" w14:textId="555E39B0" w:rsidR="003F1AB7" w:rsidRDefault="003F1AB7" w:rsidP="003E2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F1AB7">
              <w:rPr>
                <w:rFonts w:cs="Arial"/>
                <w:szCs w:val="20"/>
              </w:rPr>
              <w:t>vodenje in odločanje v vseh upravnih postopkih na I. stopnji, ki se vodijo v Direktoratu za šport</w:t>
            </w:r>
          </w:p>
        </w:tc>
      </w:tr>
      <w:tr w:rsidR="003F1AB7" w:rsidRPr="00277397" w14:paraId="7B676730" w14:textId="77777777" w:rsidTr="00A05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single" w:sz="4" w:space="0" w:color="4472C4" w:themeColor="accent1"/>
            </w:tcBorders>
          </w:tcPr>
          <w:p w14:paraId="74CAADFB" w14:textId="47A3AB3D" w:rsidR="003F1AB7" w:rsidRDefault="003F1AB7" w:rsidP="003E2EA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Žan Zupančič</w:t>
            </w:r>
          </w:p>
        </w:tc>
        <w:tc>
          <w:tcPr>
            <w:tcW w:w="241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1E8173D7" w14:textId="1021233C" w:rsidR="003F1AB7" w:rsidRPr="00277397" w:rsidRDefault="003F1AB7" w:rsidP="003E2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svetovalec</w:t>
            </w:r>
          </w:p>
        </w:tc>
        <w:tc>
          <w:tcPr>
            <w:tcW w:w="4253" w:type="dxa"/>
            <w:tcBorders>
              <w:left w:val="single" w:sz="4" w:space="0" w:color="4472C4" w:themeColor="accent1"/>
            </w:tcBorders>
          </w:tcPr>
          <w:p w14:paraId="6745CA1B" w14:textId="08BDAC61" w:rsidR="003F1AB7" w:rsidRDefault="003F1AB7" w:rsidP="003E2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F1AB7">
              <w:rPr>
                <w:rFonts w:cs="Arial"/>
                <w:szCs w:val="20"/>
              </w:rPr>
              <w:t>vodenje in odločanje v vseh upravnih postopkih na I. stopnji, ki se vodijo v Direktoratu za šport</w:t>
            </w:r>
          </w:p>
        </w:tc>
      </w:tr>
      <w:tr w:rsidR="003F1AB7" w:rsidRPr="00277397" w14:paraId="5862825C" w14:textId="77777777" w:rsidTr="00A0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single" w:sz="4" w:space="0" w:color="4472C4" w:themeColor="accent1"/>
            </w:tcBorders>
          </w:tcPr>
          <w:p w14:paraId="42018E84" w14:textId="51EE454E" w:rsidR="003F1AB7" w:rsidRDefault="003F1AB7" w:rsidP="003E2EA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mag. Nastja Kanduč Zupančič</w:t>
            </w:r>
          </w:p>
        </w:tc>
        <w:tc>
          <w:tcPr>
            <w:tcW w:w="241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50C5456E" w14:textId="17321E5D" w:rsidR="003F1AB7" w:rsidRPr="00277397" w:rsidRDefault="003F1AB7" w:rsidP="003E2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podsekretarka</w:t>
            </w:r>
          </w:p>
        </w:tc>
        <w:tc>
          <w:tcPr>
            <w:tcW w:w="4253" w:type="dxa"/>
            <w:tcBorders>
              <w:left w:val="single" w:sz="4" w:space="0" w:color="4472C4" w:themeColor="accent1"/>
            </w:tcBorders>
          </w:tcPr>
          <w:p w14:paraId="3B0560E2" w14:textId="714FAB3D" w:rsidR="003F1AB7" w:rsidRDefault="003F1AB7" w:rsidP="003E2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F1AB7">
              <w:rPr>
                <w:rFonts w:cs="Arial"/>
                <w:szCs w:val="20"/>
              </w:rPr>
              <w:t>vodenje in odločanje v vseh upravnih postopkih na I. stopnji, ki se vodijo v Direktoratu za šport</w:t>
            </w:r>
          </w:p>
        </w:tc>
      </w:tr>
    </w:tbl>
    <w:p w14:paraId="5A5B7EDC" w14:textId="27CA9F31" w:rsidR="00C4535E" w:rsidRPr="00277397" w:rsidRDefault="00777032" w:rsidP="002B23E7">
      <w:pPr>
        <w:pStyle w:val="Naslov2"/>
      </w:pPr>
      <w:r w:rsidRPr="00277397">
        <w:t>Seznam pooblaščenih oseb v Sekretariatu</w:t>
      </w:r>
    </w:p>
    <w:tbl>
      <w:tblPr>
        <w:tblStyle w:val="Tabelaseznam3poudarek1"/>
        <w:tblW w:w="8926" w:type="dxa"/>
        <w:tblBorders>
          <w:insideH w:val="single" w:sz="4" w:space="0" w:color="4472C4" w:themeColor="accent1"/>
          <w:insideV w:val="single" w:sz="4" w:space="0" w:color="auto"/>
        </w:tblBorders>
        <w:tblLook w:val="04A0" w:firstRow="1" w:lastRow="0" w:firstColumn="1" w:lastColumn="0" w:noHBand="0" w:noVBand="1"/>
        <w:tblCaption w:val="Seznam pooblaščenih oseb v Sekretariatu"/>
      </w:tblPr>
      <w:tblGrid>
        <w:gridCol w:w="2778"/>
        <w:gridCol w:w="2037"/>
        <w:gridCol w:w="4111"/>
      </w:tblGrid>
      <w:tr w:rsidR="00777032" w:rsidRPr="00277397" w14:paraId="75F4B749" w14:textId="77777777" w:rsidTr="00430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78" w:type="dxa"/>
            <w:tcBorders>
              <w:bottom w:val="none" w:sz="0" w:space="0" w:color="auto"/>
              <w:right w:val="single" w:sz="4" w:space="0" w:color="FFFFFF" w:themeColor="background1"/>
            </w:tcBorders>
          </w:tcPr>
          <w:p w14:paraId="3614B934" w14:textId="77777777" w:rsidR="00777032" w:rsidRPr="00277397" w:rsidRDefault="00777032" w:rsidP="00777032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Ime uradne osebe</w:t>
            </w:r>
          </w:p>
        </w:tc>
        <w:tc>
          <w:tcPr>
            <w:tcW w:w="20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11D1C9" w14:textId="77777777" w:rsidR="00777032" w:rsidRPr="00277397" w:rsidRDefault="00777032" w:rsidP="007770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Naziv</w:t>
            </w:r>
          </w:p>
        </w:tc>
        <w:tc>
          <w:tcPr>
            <w:tcW w:w="4111" w:type="dxa"/>
            <w:tcBorders>
              <w:left w:val="single" w:sz="4" w:space="0" w:color="FFFFFF" w:themeColor="background1"/>
            </w:tcBorders>
          </w:tcPr>
          <w:p w14:paraId="4AA9FA50" w14:textId="77777777" w:rsidR="00777032" w:rsidRPr="00277397" w:rsidRDefault="00777032" w:rsidP="007770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Področje pooblastila</w:t>
            </w:r>
          </w:p>
        </w:tc>
      </w:tr>
      <w:tr w:rsidR="00777032" w:rsidRPr="00277397" w14:paraId="6A957EEA" w14:textId="77777777" w:rsidTr="00A05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  <w:tcBorders>
              <w:top w:val="none" w:sz="0" w:space="0" w:color="auto"/>
              <w:bottom w:val="none" w:sz="0" w:space="0" w:color="auto"/>
              <w:right w:val="single" w:sz="4" w:space="0" w:color="4472C4" w:themeColor="accent1"/>
            </w:tcBorders>
          </w:tcPr>
          <w:p w14:paraId="48285EC2" w14:textId="3C48CBBB" w:rsidR="00777032" w:rsidRPr="00277397" w:rsidRDefault="00777032" w:rsidP="00777032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Klavdija Eržen</w:t>
            </w:r>
          </w:p>
        </w:tc>
        <w:tc>
          <w:tcPr>
            <w:tcW w:w="2037" w:type="dxa"/>
            <w:tcBorders>
              <w:top w:val="none" w:sz="0" w:space="0" w:color="auto"/>
              <w:left w:val="single" w:sz="4" w:space="0" w:color="4472C4" w:themeColor="accent1"/>
              <w:bottom w:val="none" w:sz="0" w:space="0" w:color="auto"/>
              <w:right w:val="single" w:sz="4" w:space="0" w:color="4472C4" w:themeColor="accent1"/>
            </w:tcBorders>
          </w:tcPr>
          <w:p w14:paraId="4FC82067" w14:textId="29CA7CCD" w:rsidR="00777032" w:rsidRPr="00277397" w:rsidRDefault="00777032" w:rsidP="0077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sekretarka</w:t>
            </w:r>
          </w:p>
        </w:tc>
        <w:tc>
          <w:tcPr>
            <w:tcW w:w="4111" w:type="dxa"/>
            <w:tcBorders>
              <w:top w:val="none" w:sz="0" w:space="0" w:color="auto"/>
              <w:left w:val="single" w:sz="4" w:space="0" w:color="4472C4" w:themeColor="accent1"/>
              <w:bottom w:val="none" w:sz="0" w:space="0" w:color="auto"/>
            </w:tcBorders>
          </w:tcPr>
          <w:p w14:paraId="4B8FE6C9" w14:textId="08E90F01" w:rsidR="00777032" w:rsidRPr="00277397" w:rsidRDefault="00777032" w:rsidP="00591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odločanje v upravnih zadevah na podlagi 20. člena Zakona o</w:t>
            </w:r>
            <w:r w:rsidR="00591F1C" w:rsidRPr="00277397">
              <w:rPr>
                <w:rFonts w:cs="Arial"/>
                <w:szCs w:val="20"/>
              </w:rPr>
              <w:t xml:space="preserve"> </w:t>
            </w:r>
            <w:r w:rsidRPr="00277397">
              <w:rPr>
                <w:rFonts w:cs="Arial"/>
                <w:szCs w:val="20"/>
              </w:rPr>
              <w:t>socialnem podjetništvu</w:t>
            </w:r>
            <w:r w:rsidR="002A19A3" w:rsidRPr="00277397">
              <w:rPr>
                <w:rFonts w:cs="Arial"/>
                <w:szCs w:val="20"/>
              </w:rPr>
              <w:t xml:space="preserve"> (Uradni list RS, št. 20/11, 90/14 – ZDU-1I in 13/18)</w:t>
            </w:r>
          </w:p>
        </w:tc>
      </w:tr>
    </w:tbl>
    <w:p w14:paraId="38C5087B" w14:textId="7FC1A87F" w:rsidR="00D67534" w:rsidRPr="00277397" w:rsidRDefault="00D67534">
      <w:pPr>
        <w:spacing w:after="160" w:line="259" w:lineRule="auto"/>
        <w:rPr>
          <w:rFonts w:cs="Arial"/>
          <w:b/>
          <w:bCs/>
          <w:szCs w:val="20"/>
          <w:u w:val="single"/>
        </w:rPr>
      </w:pPr>
      <w:r w:rsidRPr="00277397">
        <w:rPr>
          <w:rFonts w:cs="Arial"/>
          <w:b/>
          <w:bCs/>
          <w:szCs w:val="20"/>
          <w:u w:val="single"/>
        </w:rPr>
        <w:br w:type="page"/>
      </w:r>
    </w:p>
    <w:p w14:paraId="53E27C7C" w14:textId="25A239F2" w:rsidR="00C4535E" w:rsidRPr="00277397" w:rsidRDefault="002B23E7" w:rsidP="00591F1C">
      <w:pPr>
        <w:pStyle w:val="Naslov1"/>
      </w:pPr>
      <w:r w:rsidRPr="00277397">
        <w:lastRenderedPageBreak/>
        <w:t>Upravni postopki na II. stopnji</w:t>
      </w:r>
    </w:p>
    <w:p w14:paraId="3872127A" w14:textId="0E089526" w:rsidR="00474E08" w:rsidRPr="00277397" w:rsidRDefault="00591F1C" w:rsidP="002B23E7">
      <w:pPr>
        <w:pStyle w:val="Naslov2"/>
      </w:pPr>
      <w:r w:rsidRPr="00277397">
        <w:t>Seznam pooblaščenih uradnih oseb na Direktoratu za notranji trg</w:t>
      </w:r>
    </w:p>
    <w:tbl>
      <w:tblPr>
        <w:tblStyle w:val="Tabelaseznam3poudarek1"/>
        <w:tblW w:w="0" w:type="auto"/>
        <w:tblLook w:val="04A0" w:firstRow="1" w:lastRow="0" w:firstColumn="1" w:lastColumn="0" w:noHBand="0" w:noVBand="1"/>
        <w:tblCaption w:val="Seznam pooblaščenih uradnih oseb na Direktoratu za notranji trg"/>
      </w:tblPr>
      <w:tblGrid>
        <w:gridCol w:w="2829"/>
        <w:gridCol w:w="2829"/>
        <w:gridCol w:w="2830"/>
      </w:tblGrid>
      <w:tr w:rsidR="00474E08" w:rsidRPr="00277397" w14:paraId="02D30659" w14:textId="77777777" w:rsidTr="00C53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9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52DAB63E" w14:textId="3B4B7F43" w:rsidR="00474E08" w:rsidRPr="00277397" w:rsidRDefault="00474E08" w:rsidP="00C4535E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Ime uradne osebe</w:t>
            </w:r>
          </w:p>
        </w:tc>
        <w:tc>
          <w:tcPr>
            <w:tcW w:w="2829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2B8E5A0B" w14:textId="1EFB0DCF" w:rsidR="00474E08" w:rsidRPr="00277397" w:rsidRDefault="00474E08" w:rsidP="00C453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Naziv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</w:tcBorders>
          </w:tcPr>
          <w:p w14:paraId="0F211298" w14:textId="36871A7E" w:rsidR="00474E08" w:rsidRPr="00277397" w:rsidRDefault="00474E08" w:rsidP="00C453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Področje pooblastila</w:t>
            </w:r>
          </w:p>
        </w:tc>
      </w:tr>
      <w:tr w:rsidR="00474E08" w:rsidRPr="00277397" w14:paraId="0A03BC70" w14:textId="77777777" w:rsidTr="00C53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right w:val="single" w:sz="4" w:space="0" w:color="4472C4" w:themeColor="accent1"/>
            </w:tcBorders>
          </w:tcPr>
          <w:p w14:paraId="74A72F7D" w14:textId="3B49C87F" w:rsidR="00474E08" w:rsidRPr="00277397" w:rsidRDefault="00474E08" w:rsidP="00C4535E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Irena Možek Grgurevič</w:t>
            </w:r>
          </w:p>
        </w:tc>
        <w:tc>
          <w:tcPr>
            <w:tcW w:w="2829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4CD5C03A" w14:textId="3AE62C6F" w:rsidR="00474E08" w:rsidRPr="00277397" w:rsidRDefault="00474E08" w:rsidP="00C4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  <w:tcBorders>
              <w:left w:val="single" w:sz="4" w:space="0" w:color="4472C4" w:themeColor="accent1"/>
            </w:tcBorders>
          </w:tcPr>
          <w:p w14:paraId="3F3C5E8A" w14:textId="5CC84251" w:rsidR="00474E08" w:rsidRPr="00277397" w:rsidRDefault="00474E08" w:rsidP="00C4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 xml:space="preserve">vodenje upravnih postopkov s področja meroslovja (drugi odstavek 8. člena in šesti odstavek 19. člena Zakona o meroslovju </w:t>
            </w:r>
            <w:r w:rsidR="001B5843" w:rsidRPr="001B5843">
              <w:rPr>
                <w:rFonts w:cs="Arial"/>
                <w:szCs w:val="20"/>
              </w:rPr>
              <w:t>(Uradni list RS, št. 26/05 - uradno prečiščeno besedilo)</w:t>
            </w:r>
          </w:p>
        </w:tc>
      </w:tr>
    </w:tbl>
    <w:p w14:paraId="7562A5C2" w14:textId="5A1BE1CE" w:rsidR="00474E08" w:rsidRPr="00277397" w:rsidRDefault="0004245E" w:rsidP="002B23E7">
      <w:pPr>
        <w:pStyle w:val="Naslov2"/>
      </w:pPr>
      <w:r w:rsidRPr="00277397">
        <w:t>Seznam pooblaščenih uradnih oseb na Direktoratu za turizem</w:t>
      </w:r>
    </w:p>
    <w:tbl>
      <w:tblPr>
        <w:tblStyle w:val="Tabelaseznam3poudarek1"/>
        <w:tblW w:w="0" w:type="auto"/>
        <w:tblLook w:val="04A0" w:firstRow="1" w:lastRow="0" w:firstColumn="1" w:lastColumn="0" w:noHBand="0" w:noVBand="1"/>
        <w:tblCaption w:val="Seznam pooblaščenih uradnih oseb na Direktoratu za turizem"/>
      </w:tblPr>
      <w:tblGrid>
        <w:gridCol w:w="2829"/>
        <w:gridCol w:w="2829"/>
        <w:gridCol w:w="2830"/>
      </w:tblGrid>
      <w:tr w:rsidR="0004245E" w:rsidRPr="00277397" w14:paraId="3099111B" w14:textId="77777777" w:rsidTr="00C53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9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7F3E40C0" w14:textId="00E440FA" w:rsidR="0004245E" w:rsidRPr="00277397" w:rsidRDefault="006747B3" w:rsidP="00C4535E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Ime uradne osebe</w:t>
            </w:r>
          </w:p>
        </w:tc>
        <w:tc>
          <w:tcPr>
            <w:tcW w:w="2829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1247061B" w14:textId="6B92BB6D" w:rsidR="0004245E" w:rsidRPr="00277397" w:rsidRDefault="006747B3" w:rsidP="00C453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Naziv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</w:tcBorders>
          </w:tcPr>
          <w:p w14:paraId="49C1F321" w14:textId="096F910B" w:rsidR="0004245E" w:rsidRPr="00277397" w:rsidRDefault="006747B3" w:rsidP="00C453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Področje pooblastila</w:t>
            </w:r>
          </w:p>
        </w:tc>
      </w:tr>
      <w:tr w:rsidR="00C16C0E" w:rsidRPr="00277397" w14:paraId="1917515C" w14:textId="77777777" w:rsidTr="00C53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right w:val="single" w:sz="4" w:space="0" w:color="4472C4" w:themeColor="accent1"/>
            </w:tcBorders>
          </w:tcPr>
          <w:p w14:paraId="169DA7D4" w14:textId="41598350" w:rsidR="00C16C0E" w:rsidRPr="00277397" w:rsidRDefault="00C16C0E" w:rsidP="00C4535E">
            <w:pPr>
              <w:rPr>
                <w:rFonts w:cs="Arial"/>
                <w:szCs w:val="20"/>
              </w:rPr>
            </w:pPr>
            <w:bookmarkStart w:id="3" w:name="_Hlk172295178"/>
            <w:r w:rsidRPr="00277397">
              <w:rPr>
                <w:rFonts w:cs="Arial"/>
                <w:szCs w:val="20"/>
              </w:rPr>
              <w:t>Tjaša Tajmer</w:t>
            </w:r>
          </w:p>
        </w:tc>
        <w:tc>
          <w:tcPr>
            <w:tcW w:w="2829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393C2CB5" w14:textId="53D637F0" w:rsidR="00C16C0E" w:rsidRPr="00277397" w:rsidRDefault="00C16C0E" w:rsidP="00C4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podsekretarka</w:t>
            </w:r>
          </w:p>
        </w:tc>
        <w:tc>
          <w:tcPr>
            <w:tcW w:w="2830" w:type="dxa"/>
            <w:tcBorders>
              <w:left w:val="single" w:sz="4" w:space="0" w:color="4472C4" w:themeColor="accent1"/>
            </w:tcBorders>
          </w:tcPr>
          <w:p w14:paraId="548BFA8A" w14:textId="576D219E" w:rsidR="00C16C0E" w:rsidRPr="00277397" w:rsidRDefault="00C16C0E" w:rsidP="008A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 xml:space="preserve">vodenje posameznih dejanj v postopkih pred izdajo odločbe v zvezi z reševanjem pritožb zoper odločbe in sklepe Agencije za javnopravne evidence in storitve kot upravljavca Registra nastanitvenih obratov na podlagi Zakona o gostinstvu </w:t>
            </w:r>
            <w:r w:rsidR="007A1F7C" w:rsidRPr="007A1F7C">
              <w:rPr>
                <w:rFonts w:cs="Arial"/>
                <w:szCs w:val="20"/>
              </w:rPr>
              <w:t>(Uradni list RS, št. 93/07 - uradno prečiščeno besedilo, 26/14 - ZKme-1B, 52/16</w:t>
            </w:r>
            <w:r w:rsidR="007A1F7C">
              <w:rPr>
                <w:rFonts w:cs="Arial"/>
                <w:szCs w:val="20"/>
              </w:rPr>
              <w:t xml:space="preserve"> in</w:t>
            </w:r>
            <w:r w:rsidR="007A1F7C" w:rsidRPr="007A1F7C">
              <w:rPr>
                <w:rFonts w:cs="Arial"/>
                <w:szCs w:val="20"/>
              </w:rPr>
              <w:t xml:space="preserve"> 77/25 - ZGos-1)</w:t>
            </w:r>
          </w:p>
        </w:tc>
      </w:tr>
    </w:tbl>
    <w:bookmarkEnd w:id="3"/>
    <w:p w14:paraId="1F419109" w14:textId="1F4AADD6" w:rsidR="003F4B4D" w:rsidRDefault="00114E04" w:rsidP="003F4B4D">
      <w:pPr>
        <w:pStyle w:val="Naslov2"/>
      </w:pPr>
      <w:r w:rsidRPr="00277397">
        <w:t>Seznam pooblaščenih</w:t>
      </w:r>
      <w:r w:rsidR="006747B3" w:rsidRPr="00277397">
        <w:t xml:space="preserve"> urad</w:t>
      </w:r>
      <w:r w:rsidR="003F4B4D" w:rsidRPr="003F4B4D">
        <w:t xml:space="preserve"> oseb na Direktoratu za </w:t>
      </w:r>
      <w:r w:rsidR="003F4B4D">
        <w:t>šport</w:t>
      </w:r>
    </w:p>
    <w:tbl>
      <w:tblPr>
        <w:tblStyle w:val="Tabelaseznam3poudarek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3F4B4D" w:rsidRPr="00277397" w14:paraId="6A2EA39A" w14:textId="77777777" w:rsidTr="00307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9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1C164DC7" w14:textId="77777777" w:rsidR="003F4B4D" w:rsidRPr="00277397" w:rsidRDefault="003F4B4D" w:rsidP="0030790D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Ime uradne osebe</w:t>
            </w:r>
          </w:p>
        </w:tc>
        <w:tc>
          <w:tcPr>
            <w:tcW w:w="2829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1EB28A63" w14:textId="77777777" w:rsidR="003F4B4D" w:rsidRPr="00277397" w:rsidRDefault="003F4B4D" w:rsidP="003079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Naziv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</w:tcBorders>
          </w:tcPr>
          <w:p w14:paraId="4273A931" w14:textId="77777777" w:rsidR="003F4B4D" w:rsidRPr="00277397" w:rsidRDefault="003F4B4D" w:rsidP="003079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Področje pooblastila</w:t>
            </w:r>
          </w:p>
        </w:tc>
      </w:tr>
      <w:tr w:rsidR="003F4B4D" w:rsidRPr="00277397" w14:paraId="102AD16E" w14:textId="77777777" w:rsidTr="00307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right w:val="single" w:sz="4" w:space="0" w:color="4472C4" w:themeColor="accent1"/>
            </w:tcBorders>
          </w:tcPr>
          <w:p w14:paraId="1A472CE1" w14:textId="27459699" w:rsidR="003F4B4D" w:rsidRPr="00277397" w:rsidRDefault="003F4B4D" w:rsidP="0030790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Jure Kastelic</w:t>
            </w:r>
          </w:p>
        </w:tc>
        <w:tc>
          <w:tcPr>
            <w:tcW w:w="2829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379176BA" w14:textId="4A0B3560" w:rsidR="003F4B4D" w:rsidRPr="00277397" w:rsidRDefault="003F4B4D" w:rsidP="00307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sekretar</w:t>
            </w:r>
          </w:p>
        </w:tc>
        <w:tc>
          <w:tcPr>
            <w:tcW w:w="2830" w:type="dxa"/>
            <w:tcBorders>
              <w:left w:val="single" w:sz="4" w:space="0" w:color="4472C4" w:themeColor="accent1"/>
            </w:tcBorders>
          </w:tcPr>
          <w:p w14:paraId="23D0770C" w14:textId="3FFF3E05" w:rsidR="003F4B4D" w:rsidRPr="00F1542A" w:rsidRDefault="003F4B4D" w:rsidP="00F1542A">
            <w:pPr>
              <w:pStyle w:val="Odstavekseznama"/>
              <w:numPr>
                <w:ilvl w:val="0"/>
                <w:numId w:val="25"/>
              </w:numPr>
              <w:ind w:left="470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1542A">
              <w:rPr>
                <w:rFonts w:cs="Arial"/>
                <w:szCs w:val="20"/>
              </w:rPr>
              <w:t xml:space="preserve">vodenje posameznih dejanj in odločanje v vseh upravnih zadevah, ki se vodijo v Direktoratu za šport na drugi stopnji, </w:t>
            </w:r>
          </w:p>
          <w:p w14:paraId="62847FE1" w14:textId="40CC8C24" w:rsidR="003F4B4D" w:rsidRPr="00F1542A" w:rsidRDefault="003F4B4D" w:rsidP="00F1542A">
            <w:pPr>
              <w:pStyle w:val="Odstavekseznama"/>
              <w:numPr>
                <w:ilvl w:val="0"/>
                <w:numId w:val="25"/>
              </w:numPr>
              <w:ind w:left="470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1542A">
              <w:rPr>
                <w:rFonts w:cs="Arial"/>
                <w:szCs w:val="20"/>
              </w:rPr>
              <w:t xml:space="preserve">odločanje o izrednih pravnih sredstvih v zadevah vpisov in izbrisov v razvide iz prvega odstavka 76. člena Zakona o športu (Uradni list RS, št. 29/17, 21/18 – </w:t>
            </w:r>
            <w:proofErr w:type="spellStart"/>
            <w:r w:rsidRPr="00F1542A">
              <w:rPr>
                <w:rFonts w:cs="Arial"/>
                <w:szCs w:val="20"/>
              </w:rPr>
              <w:t>ZNOrg</w:t>
            </w:r>
            <w:proofErr w:type="spellEnd"/>
            <w:r w:rsidRPr="00F1542A">
              <w:rPr>
                <w:rFonts w:cs="Arial"/>
                <w:szCs w:val="20"/>
              </w:rPr>
              <w:t xml:space="preserve">, 82/20, 3/22 – </w:t>
            </w:r>
            <w:proofErr w:type="spellStart"/>
            <w:r w:rsidRPr="00F1542A">
              <w:rPr>
                <w:rFonts w:cs="Arial"/>
                <w:szCs w:val="20"/>
              </w:rPr>
              <w:t>ZDeb</w:t>
            </w:r>
            <w:proofErr w:type="spellEnd"/>
            <w:r w:rsidRPr="00F1542A">
              <w:rPr>
                <w:rFonts w:cs="Arial"/>
                <w:szCs w:val="20"/>
              </w:rPr>
              <w:t xml:space="preserve"> in 37/24 – ZMat-B)</w:t>
            </w:r>
          </w:p>
        </w:tc>
      </w:tr>
      <w:tr w:rsidR="00F1542A" w:rsidRPr="00277397" w14:paraId="0A550B51" w14:textId="77777777" w:rsidTr="0030790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BD9CE6" w14:textId="69CB977C" w:rsidR="00F1542A" w:rsidRDefault="00F1542A" w:rsidP="0030790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Gregor Rankel </w:t>
            </w:r>
          </w:p>
        </w:tc>
        <w:tc>
          <w:tcPr>
            <w:tcW w:w="282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38D8FB" w14:textId="16B2C733" w:rsidR="00F1542A" w:rsidRDefault="00F1542A" w:rsidP="00307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sekretar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</w:tcPr>
          <w:p w14:paraId="12E8DC38" w14:textId="2E402F48" w:rsidR="00F1542A" w:rsidRPr="00F1542A" w:rsidRDefault="00F1542A" w:rsidP="00F1542A">
            <w:pPr>
              <w:pStyle w:val="Odstavekseznama"/>
              <w:numPr>
                <w:ilvl w:val="0"/>
                <w:numId w:val="25"/>
              </w:numPr>
              <w:ind w:left="47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1542A">
              <w:rPr>
                <w:rFonts w:cs="Arial"/>
                <w:szCs w:val="20"/>
              </w:rPr>
              <w:t xml:space="preserve">vodenje posameznih dejanj </w:t>
            </w:r>
            <w:r>
              <w:rPr>
                <w:rFonts w:cs="Arial"/>
                <w:szCs w:val="20"/>
              </w:rPr>
              <w:t xml:space="preserve">in odločanje </w:t>
            </w:r>
            <w:r w:rsidRPr="00F1542A">
              <w:rPr>
                <w:rFonts w:cs="Arial"/>
                <w:szCs w:val="20"/>
              </w:rPr>
              <w:t>v vseh upravnih zadevah, ki se vodijo v Direktoratu za šport na drugi stopnji</w:t>
            </w:r>
          </w:p>
        </w:tc>
      </w:tr>
    </w:tbl>
    <w:p w14:paraId="342C0A98" w14:textId="07E50ACB" w:rsidR="00C4535E" w:rsidRPr="00277397" w:rsidRDefault="003F4B4D" w:rsidP="002B23E7">
      <w:pPr>
        <w:pStyle w:val="Naslov2"/>
      </w:pPr>
      <w:r>
        <w:t xml:space="preserve">Seznam pooblaščenih uradnih </w:t>
      </w:r>
      <w:r w:rsidR="00114E04" w:rsidRPr="00277397">
        <w:t>oseb v Sekretariatu</w:t>
      </w:r>
    </w:p>
    <w:tbl>
      <w:tblPr>
        <w:tblStyle w:val="Tabelaseznam3poudarek1"/>
        <w:tblW w:w="0" w:type="auto"/>
        <w:tblLook w:val="04A0" w:firstRow="1" w:lastRow="0" w:firstColumn="1" w:lastColumn="0" w:noHBand="0" w:noVBand="1"/>
        <w:tblCaption w:val="Seznam pooblaščenih uradnih oseb v Sekretariatu"/>
      </w:tblPr>
      <w:tblGrid>
        <w:gridCol w:w="2829"/>
        <w:gridCol w:w="2829"/>
        <w:gridCol w:w="2830"/>
      </w:tblGrid>
      <w:tr w:rsidR="00114E04" w:rsidRPr="00277397" w14:paraId="39717603" w14:textId="77777777" w:rsidTr="00C53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9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7D78AF53" w14:textId="08C093CE" w:rsidR="00114E04" w:rsidRPr="00277397" w:rsidRDefault="00114E04" w:rsidP="00C4535E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  <w:bookmarkStart w:id="4" w:name="_Hlk151542410"/>
            <w:r w:rsidRPr="00277397">
              <w:rPr>
                <w:rFonts w:cs="Arial"/>
                <w:sz w:val="22"/>
                <w:szCs w:val="22"/>
              </w:rPr>
              <w:t>Ime uradne osebe</w:t>
            </w:r>
          </w:p>
        </w:tc>
        <w:tc>
          <w:tcPr>
            <w:tcW w:w="2829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19EB0E72" w14:textId="3CB04596" w:rsidR="00114E04" w:rsidRPr="00277397" w:rsidRDefault="00114E04" w:rsidP="00C453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Naziv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</w:tcBorders>
          </w:tcPr>
          <w:p w14:paraId="6995F8AA" w14:textId="461B5B02" w:rsidR="00114E04" w:rsidRPr="00277397" w:rsidRDefault="00114E04" w:rsidP="00C453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77397">
              <w:rPr>
                <w:rFonts w:cs="Arial"/>
                <w:sz w:val="22"/>
                <w:szCs w:val="22"/>
              </w:rPr>
              <w:t>Področje pooblastila</w:t>
            </w:r>
          </w:p>
        </w:tc>
      </w:tr>
      <w:tr w:rsidR="00114E04" w:rsidRPr="00277397" w14:paraId="592CA5E6" w14:textId="77777777" w:rsidTr="00C53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right w:val="single" w:sz="4" w:space="0" w:color="4472C4" w:themeColor="accent1"/>
            </w:tcBorders>
          </w:tcPr>
          <w:p w14:paraId="50C92C47" w14:textId="64AE2027" w:rsidR="00114E04" w:rsidRPr="00277397" w:rsidRDefault="00114E04" w:rsidP="00C4535E">
            <w:pPr>
              <w:rPr>
                <w:rFonts w:cs="Arial"/>
                <w:szCs w:val="20"/>
              </w:rPr>
            </w:pPr>
            <w:bookmarkStart w:id="5" w:name="_Hlk151541825"/>
            <w:bookmarkEnd w:id="4"/>
            <w:r w:rsidRPr="00277397">
              <w:rPr>
                <w:rFonts w:cs="Arial"/>
                <w:szCs w:val="20"/>
              </w:rPr>
              <w:t xml:space="preserve">Mirjana Tominc Vida </w:t>
            </w:r>
          </w:p>
        </w:tc>
        <w:tc>
          <w:tcPr>
            <w:tcW w:w="2829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50B47BCE" w14:textId="0E685FBB" w:rsidR="00114E04" w:rsidRPr="00277397" w:rsidRDefault="00114E04" w:rsidP="00C4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  <w:tcBorders>
              <w:left w:val="single" w:sz="4" w:space="0" w:color="4472C4" w:themeColor="accent1"/>
            </w:tcBorders>
          </w:tcPr>
          <w:p w14:paraId="63609A31" w14:textId="77777777" w:rsidR="00114E04" w:rsidRDefault="0004245E" w:rsidP="00A05F7C">
            <w:pPr>
              <w:pStyle w:val="Odstavekseznama"/>
              <w:numPr>
                <w:ilvl w:val="0"/>
                <w:numId w:val="16"/>
              </w:numPr>
              <w:ind w:left="470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o</w:t>
            </w:r>
            <w:r w:rsidR="00114E04" w:rsidRPr="00277397">
              <w:rPr>
                <w:rFonts w:cs="Arial"/>
                <w:szCs w:val="20"/>
              </w:rPr>
              <w:t>dločanje v upravnih postopkih na II. stopnji v zadevah s področja Agencije RS za javnopravne evidence in storitve kot upravljavca Poslovnega registra Slovenije</w:t>
            </w:r>
          </w:p>
          <w:p w14:paraId="3CBF20B3" w14:textId="77777777" w:rsidR="00A05F7C" w:rsidRDefault="00A05F7C" w:rsidP="00A05F7C">
            <w:pPr>
              <w:pStyle w:val="Odstavekseznama"/>
              <w:numPr>
                <w:ilvl w:val="0"/>
                <w:numId w:val="16"/>
              </w:numPr>
              <w:ind w:left="470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odločanje v pritožbenih postopkih s področja tržne inšpekcije</w:t>
            </w:r>
          </w:p>
          <w:p w14:paraId="36FE69C6" w14:textId="06F86AA0" w:rsidR="00A05F7C" w:rsidRPr="00277397" w:rsidRDefault="00A05F7C" w:rsidP="00A05F7C">
            <w:pPr>
              <w:pStyle w:val="Odstavekseznama"/>
              <w:numPr>
                <w:ilvl w:val="0"/>
                <w:numId w:val="16"/>
              </w:numPr>
              <w:ind w:left="470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odločanje v pritožbenih postopkih s področja denacionalizacije podjetij</w:t>
            </w:r>
          </w:p>
        </w:tc>
      </w:tr>
      <w:bookmarkEnd w:id="5"/>
      <w:tr w:rsidR="00380C41" w:rsidRPr="00277397" w14:paraId="35EDDF01" w14:textId="77777777" w:rsidTr="00C530A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914ECC" w14:textId="70581BC7" w:rsidR="00380C41" w:rsidRPr="00277397" w:rsidRDefault="00380C41" w:rsidP="00114E04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mag. Melita Kamnik</w:t>
            </w:r>
          </w:p>
        </w:tc>
        <w:tc>
          <w:tcPr>
            <w:tcW w:w="282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A88E084" w14:textId="71D8D912" w:rsidR="00380C41" w:rsidRPr="00277397" w:rsidRDefault="009E6DB6" w:rsidP="0011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</w:tcPr>
          <w:p w14:paraId="701A2442" w14:textId="4A5CEA1D" w:rsidR="00380C41" w:rsidRPr="00277397" w:rsidRDefault="002C7762" w:rsidP="0077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</w:t>
            </w:r>
            <w:r w:rsidR="00380C41" w:rsidRPr="00277397">
              <w:rPr>
                <w:rFonts w:cs="Arial"/>
                <w:szCs w:val="20"/>
              </w:rPr>
              <w:t xml:space="preserve">odenje pritožbenih postopkov </w:t>
            </w:r>
            <w:r w:rsidR="00D15592">
              <w:rPr>
                <w:rFonts w:cs="Arial"/>
                <w:szCs w:val="20"/>
              </w:rPr>
              <w:t xml:space="preserve">in odločanje </w:t>
            </w:r>
            <w:r w:rsidR="00380C41" w:rsidRPr="00277397">
              <w:rPr>
                <w:rFonts w:cs="Arial"/>
                <w:szCs w:val="20"/>
              </w:rPr>
              <w:t>v zadevah s področja Agencije RS za javnopravne evidence in storitve kot upravljavca Poslovnega registra Slovenije</w:t>
            </w:r>
          </w:p>
        </w:tc>
      </w:tr>
      <w:tr w:rsidR="00380C41" w:rsidRPr="00277397" w14:paraId="339DA7A0" w14:textId="77777777" w:rsidTr="00C53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right w:val="single" w:sz="4" w:space="0" w:color="4472C4" w:themeColor="accent1"/>
            </w:tcBorders>
          </w:tcPr>
          <w:p w14:paraId="5D312193" w14:textId="6724D60F" w:rsidR="00380C41" w:rsidRPr="00277397" w:rsidRDefault="00380C41" w:rsidP="00380C41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Valerija Di Monte</w:t>
            </w:r>
          </w:p>
        </w:tc>
        <w:tc>
          <w:tcPr>
            <w:tcW w:w="2829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40E1EA88" w14:textId="76BE355A" w:rsidR="00380C41" w:rsidRPr="00277397" w:rsidRDefault="00380C41" w:rsidP="00380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  <w:tcBorders>
              <w:left w:val="single" w:sz="4" w:space="0" w:color="4472C4" w:themeColor="accent1"/>
            </w:tcBorders>
          </w:tcPr>
          <w:p w14:paraId="6E72F545" w14:textId="77777777" w:rsidR="00380C41" w:rsidRDefault="00380C41" w:rsidP="00A05F7C">
            <w:pPr>
              <w:pStyle w:val="Odstavekseznama"/>
              <w:numPr>
                <w:ilvl w:val="0"/>
                <w:numId w:val="16"/>
              </w:numPr>
              <w:ind w:left="470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A05F7C">
              <w:rPr>
                <w:rFonts w:cs="Arial"/>
                <w:szCs w:val="20"/>
              </w:rPr>
              <w:t>vodenje upravnih postopkov in odločanje v zadevah s področja denacionalizacije podjetij</w:t>
            </w:r>
          </w:p>
          <w:p w14:paraId="35EF2CFD" w14:textId="53318E8E" w:rsidR="00A05F7C" w:rsidRPr="00A05F7C" w:rsidRDefault="00A05F7C" w:rsidP="00A05F7C">
            <w:pPr>
              <w:pStyle w:val="Odstavekseznama"/>
              <w:numPr>
                <w:ilvl w:val="0"/>
                <w:numId w:val="16"/>
              </w:numPr>
              <w:ind w:left="470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 xml:space="preserve">vodenje pritožbenih postopkov </w:t>
            </w:r>
            <w:r w:rsidR="00903FE0">
              <w:rPr>
                <w:rFonts w:cs="Arial"/>
                <w:szCs w:val="20"/>
              </w:rPr>
              <w:t xml:space="preserve">in odločanje v zadevah </w:t>
            </w:r>
            <w:r w:rsidRPr="00277397">
              <w:rPr>
                <w:rFonts w:cs="Arial"/>
                <w:szCs w:val="20"/>
              </w:rPr>
              <w:t xml:space="preserve">s področja tržne inšpekcije  </w:t>
            </w:r>
          </w:p>
        </w:tc>
      </w:tr>
      <w:tr w:rsidR="006747B3" w:rsidRPr="00277397" w14:paraId="537F6735" w14:textId="77777777" w:rsidTr="00C530A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D11B3" w14:textId="6BDCC8A6" w:rsidR="006747B3" w:rsidRPr="00277397" w:rsidRDefault="006747B3" w:rsidP="006747B3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Klavdija Eržen</w:t>
            </w:r>
          </w:p>
        </w:tc>
        <w:tc>
          <w:tcPr>
            <w:tcW w:w="282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CC3EA" w14:textId="41FC154D" w:rsidR="006747B3" w:rsidRPr="00277397" w:rsidRDefault="006747B3" w:rsidP="00674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</w:tcPr>
          <w:p w14:paraId="6F34B136" w14:textId="20C3EC00" w:rsidR="00D67534" w:rsidRPr="00277397" w:rsidRDefault="006747B3" w:rsidP="00E47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 xml:space="preserve">vodenje pritožbenih postopkov s področja tržne inšpekcije </w:t>
            </w:r>
          </w:p>
        </w:tc>
      </w:tr>
      <w:tr w:rsidR="00FA62F4" w:rsidRPr="00277397" w14:paraId="457C9F3B" w14:textId="77777777" w:rsidTr="00C53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right w:val="single" w:sz="4" w:space="0" w:color="4472C4" w:themeColor="accent1"/>
            </w:tcBorders>
          </w:tcPr>
          <w:p w14:paraId="59A73DE2" w14:textId="4060A924" w:rsidR="00FA62F4" w:rsidRPr="00277397" w:rsidRDefault="00FA62F4" w:rsidP="00FA62F4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Darja Ulčar</w:t>
            </w:r>
          </w:p>
        </w:tc>
        <w:tc>
          <w:tcPr>
            <w:tcW w:w="2829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7FFDFAF0" w14:textId="6DE2FC56" w:rsidR="00FA62F4" w:rsidRPr="00277397" w:rsidRDefault="00903FE0" w:rsidP="00FA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  <w:tcBorders>
              <w:left w:val="single" w:sz="4" w:space="0" w:color="4472C4" w:themeColor="accent1"/>
            </w:tcBorders>
          </w:tcPr>
          <w:p w14:paraId="4D90C259" w14:textId="3D460A65" w:rsidR="00FA62F4" w:rsidRPr="00277397" w:rsidRDefault="00FA62F4" w:rsidP="00FA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 xml:space="preserve">vodenje pritožbenih postopkov s področja tržne inšpekcije </w:t>
            </w:r>
          </w:p>
        </w:tc>
      </w:tr>
      <w:tr w:rsidR="00FA62F4" w:rsidRPr="00277397" w14:paraId="348ECA05" w14:textId="77777777" w:rsidTr="00C530A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46F102" w14:textId="4903DDBD" w:rsidR="00FA62F4" w:rsidRPr="00277397" w:rsidRDefault="00FA62F4" w:rsidP="00FA62F4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mag. Marija Ciber</w:t>
            </w:r>
          </w:p>
        </w:tc>
        <w:tc>
          <w:tcPr>
            <w:tcW w:w="282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9895E4" w14:textId="115EA3B9" w:rsidR="00FA62F4" w:rsidRPr="00277397" w:rsidRDefault="00FA62F4" w:rsidP="00FA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</w:tcPr>
          <w:p w14:paraId="1DBB4690" w14:textId="430988A7" w:rsidR="00FA62F4" w:rsidRPr="00277397" w:rsidRDefault="00FA62F4" w:rsidP="00FA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 xml:space="preserve">vodenje pritožbenih postopkov s področja tržne inšpekcije </w:t>
            </w:r>
          </w:p>
        </w:tc>
      </w:tr>
      <w:tr w:rsidR="00FA62F4" w:rsidRPr="00277397" w14:paraId="136AA4B4" w14:textId="77777777" w:rsidTr="00C53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right w:val="single" w:sz="4" w:space="0" w:color="4472C4" w:themeColor="accent1"/>
            </w:tcBorders>
          </w:tcPr>
          <w:p w14:paraId="1B2EF7CD" w14:textId="5AC2CEF4" w:rsidR="00FA62F4" w:rsidRPr="00277397" w:rsidRDefault="00FA62F4" w:rsidP="00FA62F4">
            <w:pPr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lastRenderedPageBreak/>
              <w:t>Marko Doberšek</w:t>
            </w:r>
          </w:p>
        </w:tc>
        <w:tc>
          <w:tcPr>
            <w:tcW w:w="2829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73E534BB" w14:textId="0F51326E" w:rsidR="00FA62F4" w:rsidRPr="00277397" w:rsidRDefault="00FA62F4" w:rsidP="00FA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>podsekretar</w:t>
            </w:r>
          </w:p>
        </w:tc>
        <w:tc>
          <w:tcPr>
            <w:tcW w:w="2830" w:type="dxa"/>
            <w:tcBorders>
              <w:left w:val="single" w:sz="4" w:space="0" w:color="4472C4" w:themeColor="accent1"/>
            </w:tcBorders>
          </w:tcPr>
          <w:p w14:paraId="3B24F227" w14:textId="5FCC3ED7" w:rsidR="00FA62F4" w:rsidRPr="00277397" w:rsidRDefault="00FA62F4" w:rsidP="00FA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77397">
              <w:rPr>
                <w:rFonts w:cs="Arial"/>
                <w:szCs w:val="20"/>
              </w:rPr>
              <w:t xml:space="preserve">vodenje pritožbenih postopkov s področja tržne inšpekcije </w:t>
            </w:r>
          </w:p>
        </w:tc>
      </w:tr>
    </w:tbl>
    <w:p w14:paraId="6368DFE3" w14:textId="25FF5AA0" w:rsidR="00114E04" w:rsidRPr="00277397" w:rsidRDefault="00114E04" w:rsidP="00C4535E">
      <w:pPr>
        <w:rPr>
          <w:rFonts w:cs="Arial"/>
          <w:b/>
          <w:bCs/>
          <w:szCs w:val="20"/>
          <w:u w:val="single"/>
        </w:rPr>
      </w:pPr>
    </w:p>
    <w:p w14:paraId="50447D46" w14:textId="6E86B567" w:rsidR="00CB7271" w:rsidRPr="00277397" w:rsidRDefault="00CB7271" w:rsidP="00C4535E">
      <w:pPr>
        <w:rPr>
          <w:rFonts w:cs="Arial"/>
          <w:b/>
          <w:bCs/>
          <w:szCs w:val="20"/>
          <w:u w:val="single"/>
        </w:rPr>
      </w:pPr>
    </w:p>
    <w:p w14:paraId="56828196" w14:textId="77777777" w:rsidR="00CB7271" w:rsidRPr="00F923B0" w:rsidRDefault="00CB7271" w:rsidP="00C4535E">
      <w:pPr>
        <w:rPr>
          <w:rFonts w:cs="Arial"/>
          <w:szCs w:val="20"/>
        </w:rPr>
      </w:pPr>
    </w:p>
    <w:sectPr w:rsidR="00CB7271" w:rsidRPr="00F923B0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139E" w14:textId="77777777" w:rsidR="0077155B" w:rsidRPr="00277397" w:rsidRDefault="0077155B" w:rsidP="008A4089">
      <w:pPr>
        <w:spacing w:line="240" w:lineRule="auto"/>
      </w:pPr>
      <w:r w:rsidRPr="00277397">
        <w:separator/>
      </w:r>
    </w:p>
  </w:endnote>
  <w:endnote w:type="continuationSeparator" w:id="0">
    <w:p w14:paraId="4DDD72C3" w14:textId="77777777" w:rsidR="0077155B" w:rsidRPr="00277397" w:rsidRDefault="0077155B" w:rsidP="008A4089">
      <w:pPr>
        <w:spacing w:line="240" w:lineRule="auto"/>
      </w:pPr>
      <w:r w:rsidRPr="002773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A83D" w14:textId="77777777" w:rsidR="00E47A47" w:rsidRPr="00277397" w:rsidRDefault="008A4089" w:rsidP="005038F3">
    <w:pPr>
      <w:pStyle w:val="Noga"/>
      <w:framePr w:wrap="around" w:vAnchor="text" w:hAnchor="margin" w:xAlign="center" w:y="1"/>
      <w:rPr>
        <w:rStyle w:val="tevilkastrani"/>
        <w:lang w:val="sl-SI"/>
      </w:rPr>
    </w:pPr>
    <w:r w:rsidRPr="00277397">
      <w:rPr>
        <w:rStyle w:val="tevilkastrani"/>
        <w:lang w:val="sl-SI"/>
      </w:rPr>
      <w:fldChar w:fldCharType="begin"/>
    </w:r>
    <w:r w:rsidRPr="00277397">
      <w:rPr>
        <w:rStyle w:val="tevilkastrani"/>
        <w:lang w:val="sl-SI"/>
      </w:rPr>
      <w:instrText xml:space="preserve">PAGE  </w:instrText>
    </w:r>
    <w:r w:rsidRPr="00277397">
      <w:rPr>
        <w:rStyle w:val="tevilkastrani"/>
        <w:lang w:val="sl-SI"/>
      </w:rPr>
      <w:fldChar w:fldCharType="end"/>
    </w:r>
  </w:p>
  <w:p w14:paraId="4DDBDFDC" w14:textId="77777777" w:rsidR="00E47A47" w:rsidRPr="00277397" w:rsidRDefault="00E47A47">
    <w:pPr>
      <w:pStyle w:val="Noga"/>
      <w:rPr>
        <w:lang w:val="sl-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B887" w14:textId="77777777" w:rsidR="00E47A47" w:rsidRPr="00277397" w:rsidRDefault="008A4089" w:rsidP="005038F3">
    <w:pPr>
      <w:pStyle w:val="Noga"/>
      <w:framePr w:wrap="around" w:vAnchor="text" w:hAnchor="margin" w:xAlign="center" w:y="1"/>
      <w:rPr>
        <w:rStyle w:val="tevilkastrani"/>
        <w:lang w:val="sl-SI"/>
      </w:rPr>
    </w:pPr>
    <w:r w:rsidRPr="00277397">
      <w:rPr>
        <w:rStyle w:val="tevilkastrani"/>
        <w:lang w:val="sl-SI"/>
      </w:rPr>
      <w:fldChar w:fldCharType="begin"/>
    </w:r>
    <w:r w:rsidRPr="00277397">
      <w:rPr>
        <w:rStyle w:val="tevilkastrani"/>
        <w:lang w:val="sl-SI"/>
      </w:rPr>
      <w:instrText xml:space="preserve">PAGE  </w:instrText>
    </w:r>
    <w:r w:rsidRPr="00277397">
      <w:rPr>
        <w:rStyle w:val="tevilkastrani"/>
        <w:lang w:val="sl-SI"/>
      </w:rPr>
      <w:fldChar w:fldCharType="separate"/>
    </w:r>
    <w:r w:rsidRPr="00277397">
      <w:rPr>
        <w:rStyle w:val="tevilkastrani"/>
        <w:lang w:val="sl-SI"/>
      </w:rPr>
      <w:t>2</w:t>
    </w:r>
    <w:r w:rsidRPr="00277397">
      <w:rPr>
        <w:rStyle w:val="tevilkastrani"/>
        <w:lang w:val="sl-SI"/>
      </w:rPr>
      <w:t>8</w:t>
    </w:r>
    <w:r w:rsidRPr="00277397">
      <w:rPr>
        <w:rStyle w:val="tevilkastrani"/>
        <w:lang w:val="sl-SI"/>
      </w:rPr>
      <w:fldChar w:fldCharType="end"/>
    </w:r>
  </w:p>
  <w:p w14:paraId="236DE265" w14:textId="77777777" w:rsidR="00E47A47" w:rsidRPr="00277397" w:rsidRDefault="00E47A47">
    <w:pPr>
      <w:pStyle w:val="Noga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4079" w14:textId="77777777" w:rsidR="0077155B" w:rsidRPr="00277397" w:rsidRDefault="0077155B" w:rsidP="008A4089">
      <w:pPr>
        <w:spacing w:line="240" w:lineRule="auto"/>
      </w:pPr>
      <w:r w:rsidRPr="00277397">
        <w:separator/>
      </w:r>
    </w:p>
  </w:footnote>
  <w:footnote w:type="continuationSeparator" w:id="0">
    <w:p w14:paraId="7A6F5D96" w14:textId="77777777" w:rsidR="0077155B" w:rsidRPr="00277397" w:rsidRDefault="0077155B" w:rsidP="008A4089">
      <w:pPr>
        <w:spacing w:line="240" w:lineRule="auto"/>
      </w:pPr>
      <w:r w:rsidRPr="002773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1C85" w14:textId="77777777" w:rsidR="00E47A47" w:rsidRPr="00277397" w:rsidRDefault="00E47A4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277397" w14:paraId="41DB5E15" w14:textId="77777777" w:rsidTr="00CA6DCC">
      <w:trPr>
        <w:trHeight w:hRule="exact" w:val="847"/>
      </w:trPr>
      <w:tc>
        <w:tcPr>
          <w:tcW w:w="649" w:type="dxa"/>
        </w:tcPr>
        <w:p w14:paraId="27227BA1" w14:textId="77777777" w:rsidR="00E47A47" w:rsidRPr="00277397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277397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70ED8FA0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64ABD98B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2FC5A368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4C1A9490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32C2329A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5F1C1310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531433D7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49158F94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5B31FDC0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27E0988D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6E491EFA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06366126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6F3999E3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0FD18451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73CDCBCC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3910500A" w14:textId="77777777" w:rsidR="00E47A47" w:rsidRPr="00277397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277397" w14:paraId="1C70D280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17B52C4A" w14:textId="77777777" w:rsidR="00E47A47" w:rsidRPr="00277397" w:rsidRDefault="00E47A4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F483425" w14:textId="77777777" w:rsidR="00E47A47" w:rsidRPr="00277397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277397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CCB92DF" wp14:editId="18CE394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73C12E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277397">
      <w:rPr>
        <w:rFonts w:ascii="Republika" w:hAnsi="Republika"/>
      </w:rPr>
      <w:t>REPUBLIKA SLOVENIJA</w:t>
    </w:r>
  </w:p>
  <w:p w14:paraId="00053966" w14:textId="77777777" w:rsidR="00E47A47" w:rsidRPr="00277397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277397">
      <w:rPr>
        <w:rFonts w:ascii="Republika" w:hAnsi="Republika"/>
        <w:b/>
        <w:caps/>
      </w:rPr>
      <w:t xml:space="preserve">MinIstrstvo za </w:t>
    </w:r>
    <w:r w:rsidR="00D66869" w:rsidRPr="00277397">
      <w:rPr>
        <w:rFonts w:ascii="Republika" w:hAnsi="Republika"/>
        <w:b/>
        <w:caps/>
      </w:rPr>
      <w:t>gospodarstvo, turizem in šport</w:t>
    </w:r>
  </w:p>
  <w:p w14:paraId="6377BC3E" w14:textId="04F947D9" w:rsidR="00D66869" w:rsidRPr="00277397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 w:rsidRPr="00277397">
      <w:rPr>
        <w:rFonts w:cs="Arial"/>
        <w:sz w:val="16"/>
      </w:rPr>
      <w:t>Kotnikova ulica</w:t>
    </w:r>
    <w:r w:rsidR="003702FA" w:rsidRPr="00277397">
      <w:rPr>
        <w:rFonts w:cs="Arial"/>
        <w:sz w:val="16"/>
      </w:rPr>
      <w:t xml:space="preserve"> </w:t>
    </w:r>
    <w:r w:rsidRPr="00277397">
      <w:rPr>
        <w:rFonts w:cs="Arial"/>
        <w:sz w:val="16"/>
      </w:rPr>
      <w:t>5</w:t>
    </w:r>
    <w:r w:rsidR="003702FA" w:rsidRPr="00277397">
      <w:rPr>
        <w:rFonts w:cs="Arial"/>
        <w:sz w:val="16"/>
      </w:rPr>
      <w:t>, 1000 Ljubljana</w:t>
    </w:r>
    <w:r w:rsidR="003702FA" w:rsidRPr="00277397">
      <w:rPr>
        <w:rFonts w:cs="Arial"/>
        <w:sz w:val="16"/>
      </w:rPr>
      <w:tab/>
      <w:t>T: 01 4</w:t>
    </w:r>
    <w:r w:rsidRPr="00277397">
      <w:rPr>
        <w:rFonts w:cs="Arial"/>
        <w:sz w:val="16"/>
      </w:rPr>
      <w:t>00</w:t>
    </w:r>
    <w:r w:rsidR="003702FA" w:rsidRPr="00277397">
      <w:rPr>
        <w:rFonts w:cs="Arial"/>
        <w:sz w:val="16"/>
      </w:rPr>
      <w:t xml:space="preserve"> </w:t>
    </w:r>
    <w:r w:rsidR="002041F5" w:rsidRPr="00277397">
      <w:rPr>
        <w:rFonts w:cs="Arial"/>
        <w:sz w:val="16"/>
      </w:rPr>
      <w:t>3</w:t>
    </w:r>
    <w:r w:rsidR="00994A26" w:rsidRPr="00277397">
      <w:rPr>
        <w:rFonts w:cs="Arial"/>
        <w:sz w:val="16"/>
      </w:rPr>
      <w:t>6</w:t>
    </w:r>
    <w:r w:rsidR="00AC1684" w:rsidRPr="00277397">
      <w:rPr>
        <w:rFonts w:cs="Arial"/>
        <w:sz w:val="16"/>
      </w:rPr>
      <w:t xml:space="preserve"> </w:t>
    </w:r>
    <w:r w:rsidR="00994A26" w:rsidRPr="00277397">
      <w:rPr>
        <w:rFonts w:cs="Arial"/>
        <w:sz w:val="16"/>
      </w:rPr>
      <w:t>21</w:t>
    </w:r>
  </w:p>
  <w:p w14:paraId="037D8D97" w14:textId="77777777" w:rsidR="003702FA" w:rsidRPr="00277397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277397">
      <w:rPr>
        <w:rFonts w:cs="Arial"/>
        <w:sz w:val="16"/>
      </w:rPr>
      <w:tab/>
      <w:t>E: gp.m</w:t>
    </w:r>
    <w:r w:rsidR="00D66869" w:rsidRPr="00277397">
      <w:rPr>
        <w:rFonts w:cs="Arial"/>
        <w:sz w:val="16"/>
      </w:rPr>
      <w:t>gts</w:t>
    </w:r>
    <w:r w:rsidRPr="00277397">
      <w:rPr>
        <w:rFonts w:cs="Arial"/>
        <w:sz w:val="16"/>
      </w:rPr>
      <w:t>@gov.si</w:t>
    </w:r>
  </w:p>
  <w:p w14:paraId="02AD8CE3" w14:textId="77777777" w:rsidR="003702FA" w:rsidRPr="00277397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277397">
      <w:rPr>
        <w:rFonts w:cs="Arial"/>
        <w:sz w:val="16"/>
      </w:rPr>
      <w:tab/>
      <w:t>www.m</w:t>
    </w:r>
    <w:r w:rsidR="00D66869" w:rsidRPr="00277397">
      <w:rPr>
        <w:rFonts w:cs="Arial"/>
        <w:sz w:val="16"/>
      </w:rPr>
      <w:t>gts</w:t>
    </w:r>
    <w:r w:rsidRPr="00277397">
      <w:rPr>
        <w:rFonts w:cs="Arial"/>
        <w:sz w:val="16"/>
      </w:rPr>
      <w:t>.gov.si</w:t>
    </w:r>
  </w:p>
  <w:p w14:paraId="57028853" w14:textId="77777777" w:rsidR="00E47A47" w:rsidRPr="00277397" w:rsidRDefault="00E47A4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7C61"/>
    <w:multiLevelType w:val="hybridMultilevel"/>
    <w:tmpl w:val="DF960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91137"/>
    <w:multiLevelType w:val="hybridMultilevel"/>
    <w:tmpl w:val="2F124B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2510"/>
    <w:multiLevelType w:val="hybridMultilevel"/>
    <w:tmpl w:val="E45E8A7A"/>
    <w:lvl w:ilvl="0" w:tplc="6C4872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83C82"/>
    <w:multiLevelType w:val="hybridMultilevel"/>
    <w:tmpl w:val="1304C1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139C2"/>
    <w:multiLevelType w:val="hybridMultilevel"/>
    <w:tmpl w:val="F306E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2680"/>
    <w:multiLevelType w:val="hybridMultilevel"/>
    <w:tmpl w:val="F6FA7DDA"/>
    <w:lvl w:ilvl="0" w:tplc="BF76BD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C5157"/>
    <w:multiLevelType w:val="multilevel"/>
    <w:tmpl w:val="2E1C3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DD554D"/>
    <w:multiLevelType w:val="hybridMultilevel"/>
    <w:tmpl w:val="7B2CB2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D66F7"/>
    <w:multiLevelType w:val="hybridMultilevel"/>
    <w:tmpl w:val="91FE2D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34DE2"/>
    <w:multiLevelType w:val="hybridMultilevel"/>
    <w:tmpl w:val="4560E91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D57F0B"/>
    <w:multiLevelType w:val="multilevel"/>
    <w:tmpl w:val="DBD40636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2D2238"/>
    <w:multiLevelType w:val="hybridMultilevel"/>
    <w:tmpl w:val="C74EB7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D78B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594E97"/>
    <w:multiLevelType w:val="hybridMultilevel"/>
    <w:tmpl w:val="64C41478"/>
    <w:lvl w:ilvl="0" w:tplc="BF76BD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2B1BE9"/>
    <w:multiLevelType w:val="hybridMultilevel"/>
    <w:tmpl w:val="FEF6D5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41B7A"/>
    <w:multiLevelType w:val="hybridMultilevel"/>
    <w:tmpl w:val="BD6437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D2852"/>
    <w:multiLevelType w:val="hybridMultilevel"/>
    <w:tmpl w:val="111CA1E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1999195">
    <w:abstractNumId w:val="13"/>
  </w:num>
  <w:num w:numId="2" w16cid:durableId="1416785364">
    <w:abstractNumId w:val="5"/>
  </w:num>
  <w:num w:numId="3" w16cid:durableId="619143287">
    <w:abstractNumId w:val="2"/>
  </w:num>
  <w:num w:numId="4" w16cid:durableId="253512749">
    <w:abstractNumId w:val="6"/>
  </w:num>
  <w:num w:numId="5" w16cid:durableId="1396008692">
    <w:abstractNumId w:val="12"/>
  </w:num>
  <w:num w:numId="6" w16cid:durableId="1646013003">
    <w:abstractNumId w:val="10"/>
  </w:num>
  <w:num w:numId="7" w16cid:durableId="1016692586">
    <w:abstractNumId w:val="6"/>
  </w:num>
  <w:num w:numId="8" w16cid:durableId="903445826">
    <w:abstractNumId w:val="6"/>
  </w:num>
  <w:num w:numId="9" w16cid:durableId="1622028362">
    <w:abstractNumId w:val="6"/>
  </w:num>
  <w:num w:numId="10" w16cid:durableId="445662936">
    <w:abstractNumId w:val="6"/>
  </w:num>
  <w:num w:numId="11" w16cid:durableId="1531457169">
    <w:abstractNumId w:val="6"/>
  </w:num>
  <w:num w:numId="12" w16cid:durableId="1826512882">
    <w:abstractNumId w:val="10"/>
  </w:num>
  <w:num w:numId="13" w16cid:durableId="18744084">
    <w:abstractNumId w:val="10"/>
  </w:num>
  <w:num w:numId="14" w16cid:durableId="786394095">
    <w:abstractNumId w:val="10"/>
  </w:num>
  <w:num w:numId="15" w16cid:durableId="266811653">
    <w:abstractNumId w:val="3"/>
  </w:num>
  <w:num w:numId="16" w16cid:durableId="1077484196">
    <w:abstractNumId w:val="8"/>
  </w:num>
  <w:num w:numId="17" w16cid:durableId="1029796398">
    <w:abstractNumId w:val="1"/>
  </w:num>
  <w:num w:numId="18" w16cid:durableId="933123787">
    <w:abstractNumId w:val="14"/>
  </w:num>
  <w:num w:numId="19" w16cid:durableId="1016544011">
    <w:abstractNumId w:val="11"/>
  </w:num>
  <w:num w:numId="20" w16cid:durableId="1198010541">
    <w:abstractNumId w:val="4"/>
  </w:num>
  <w:num w:numId="21" w16cid:durableId="32771912">
    <w:abstractNumId w:val="16"/>
  </w:num>
  <w:num w:numId="22" w16cid:durableId="1858080740">
    <w:abstractNumId w:val="9"/>
  </w:num>
  <w:num w:numId="23" w16cid:durableId="534541939">
    <w:abstractNumId w:val="15"/>
  </w:num>
  <w:num w:numId="24" w16cid:durableId="230310226">
    <w:abstractNumId w:val="7"/>
  </w:num>
  <w:num w:numId="25" w16cid:durableId="143447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defaultTableStyle w:val="Tabelamrea4poudarek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5"/>
    <w:rsid w:val="00005D2A"/>
    <w:rsid w:val="000150D5"/>
    <w:rsid w:val="0004245E"/>
    <w:rsid w:val="000663A0"/>
    <w:rsid w:val="00071418"/>
    <w:rsid w:val="00075D9A"/>
    <w:rsid w:val="000E3496"/>
    <w:rsid w:val="000E3DAA"/>
    <w:rsid w:val="000F18CA"/>
    <w:rsid w:val="000F2F47"/>
    <w:rsid w:val="000F45C4"/>
    <w:rsid w:val="00107ADB"/>
    <w:rsid w:val="00114B85"/>
    <w:rsid w:val="00114E04"/>
    <w:rsid w:val="0012442D"/>
    <w:rsid w:val="0014051F"/>
    <w:rsid w:val="00145075"/>
    <w:rsid w:val="00163483"/>
    <w:rsid w:val="00165213"/>
    <w:rsid w:val="001B5843"/>
    <w:rsid w:val="001B5CF8"/>
    <w:rsid w:val="001C46A1"/>
    <w:rsid w:val="001C70A5"/>
    <w:rsid w:val="001D3D26"/>
    <w:rsid w:val="00201FD2"/>
    <w:rsid w:val="0020233A"/>
    <w:rsid w:val="002041F5"/>
    <w:rsid w:val="00214201"/>
    <w:rsid w:val="00215157"/>
    <w:rsid w:val="0022742A"/>
    <w:rsid w:val="00241F27"/>
    <w:rsid w:val="002508C6"/>
    <w:rsid w:val="00252A57"/>
    <w:rsid w:val="00263661"/>
    <w:rsid w:val="002720F4"/>
    <w:rsid w:val="00277397"/>
    <w:rsid w:val="00291EE2"/>
    <w:rsid w:val="00297443"/>
    <w:rsid w:val="002A19A3"/>
    <w:rsid w:val="002B23E7"/>
    <w:rsid w:val="002C02AD"/>
    <w:rsid w:val="002C143F"/>
    <w:rsid w:val="002C4214"/>
    <w:rsid w:val="002C7762"/>
    <w:rsid w:val="002D3D72"/>
    <w:rsid w:val="00317C8F"/>
    <w:rsid w:val="003702FA"/>
    <w:rsid w:val="00374230"/>
    <w:rsid w:val="00380C41"/>
    <w:rsid w:val="003E2EAF"/>
    <w:rsid w:val="003F1AB7"/>
    <w:rsid w:val="003F4B4D"/>
    <w:rsid w:val="00400937"/>
    <w:rsid w:val="00407EA8"/>
    <w:rsid w:val="00426A66"/>
    <w:rsid w:val="00430F8B"/>
    <w:rsid w:val="00442AE4"/>
    <w:rsid w:val="00452BA7"/>
    <w:rsid w:val="004668CD"/>
    <w:rsid w:val="00474E08"/>
    <w:rsid w:val="0048423C"/>
    <w:rsid w:val="00487B20"/>
    <w:rsid w:val="004941CD"/>
    <w:rsid w:val="004C0FFC"/>
    <w:rsid w:val="004D6224"/>
    <w:rsid w:val="00502879"/>
    <w:rsid w:val="0050618C"/>
    <w:rsid w:val="005141A8"/>
    <w:rsid w:val="005277E9"/>
    <w:rsid w:val="0054526A"/>
    <w:rsid w:val="00591F1C"/>
    <w:rsid w:val="005A268C"/>
    <w:rsid w:val="005A5C86"/>
    <w:rsid w:val="005E0EE9"/>
    <w:rsid w:val="005E100B"/>
    <w:rsid w:val="005E4446"/>
    <w:rsid w:val="00627493"/>
    <w:rsid w:val="00631DA0"/>
    <w:rsid w:val="006368E8"/>
    <w:rsid w:val="00637DE8"/>
    <w:rsid w:val="006543EE"/>
    <w:rsid w:val="00654E86"/>
    <w:rsid w:val="006747B3"/>
    <w:rsid w:val="00683C7F"/>
    <w:rsid w:val="00684651"/>
    <w:rsid w:val="006A5BE7"/>
    <w:rsid w:val="006A7770"/>
    <w:rsid w:val="006B1DB2"/>
    <w:rsid w:val="006F2E04"/>
    <w:rsid w:val="0070652E"/>
    <w:rsid w:val="00722E8D"/>
    <w:rsid w:val="007258AD"/>
    <w:rsid w:val="007445FF"/>
    <w:rsid w:val="00756FA9"/>
    <w:rsid w:val="00760243"/>
    <w:rsid w:val="007675D4"/>
    <w:rsid w:val="0077155B"/>
    <w:rsid w:val="00777032"/>
    <w:rsid w:val="0079510C"/>
    <w:rsid w:val="007A1F7C"/>
    <w:rsid w:val="007A4CDD"/>
    <w:rsid w:val="007A64F5"/>
    <w:rsid w:val="007C10FD"/>
    <w:rsid w:val="007E4B9E"/>
    <w:rsid w:val="00815943"/>
    <w:rsid w:val="00841E93"/>
    <w:rsid w:val="008464C6"/>
    <w:rsid w:val="00863AA6"/>
    <w:rsid w:val="008A10E7"/>
    <w:rsid w:val="008A4089"/>
    <w:rsid w:val="008B47FF"/>
    <w:rsid w:val="008C72ED"/>
    <w:rsid w:val="008E4ACF"/>
    <w:rsid w:val="008E7E1E"/>
    <w:rsid w:val="008F1E88"/>
    <w:rsid w:val="00903FE0"/>
    <w:rsid w:val="009055BE"/>
    <w:rsid w:val="00910D33"/>
    <w:rsid w:val="00925550"/>
    <w:rsid w:val="00932CAE"/>
    <w:rsid w:val="00936919"/>
    <w:rsid w:val="00937086"/>
    <w:rsid w:val="009602AD"/>
    <w:rsid w:val="00976188"/>
    <w:rsid w:val="00994A26"/>
    <w:rsid w:val="009B3624"/>
    <w:rsid w:val="009D3823"/>
    <w:rsid w:val="009E6DB6"/>
    <w:rsid w:val="009E7F6F"/>
    <w:rsid w:val="00A05F7C"/>
    <w:rsid w:val="00A14FE6"/>
    <w:rsid w:val="00A32420"/>
    <w:rsid w:val="00A47AE8"/>
    <w:rsid w:val="00A51705"/>
    <w:rsid w:val="00A80F8F"/>
    <w:rsid w:val="00A95DAF"/>
    <w:rsid w:val="00AB660A"/>
    <w:rsid w:val="00AC1684"/>
    <w:rsid w:val="00AD2538"/>
    <w:rsid w:val="00B12F1A"/>
    <w:rsid w:val="00B17916"/>
    <w:rsid w:val="00B27DE2"/>
    <w:rsid w:val="00B5436E"/>
    <w:rsid w:val="00B552F8"/>
    <w:rsid w:val="00B579A6"/>
    <w:rsid w:val="00B63D1F"/>
    <w:rsid w:val="00B77FAA"/>
    <w:rsid w:val="00B95BAB"/>
    <w:rsid w:val="00BA0488"/>
    <w:rsid w:val="00BF319A"/>
    <w:rsid w:val="00C16C0E"/>
    <w:rsid w:val="00C3025A"/>
    <w:rsid w:val="00C4535E"/>
    <w:rsid w:val="00C455A4"/>
    <w:rsid w:val="00C530AC"/>
    <w:rsid w:val="00C62B76"/>
    <w:rsid w:val="00C77296"/>
    <w:rsid w:val="00C9559E"/>
    <w:rsid w:val="00CB4BD5"/>
    <w:rsid w:val="00CB7271"/>
    <w:rsid w:val="00CC5ED9"/>
    <w:rsid w:val="00CD2A93"/>
    <w:rsid w:val="00CE2516"/>
    <w:rsid w:val="00D15592"/>
    <w:rsid w:val="00D1692E"/>
    <w:rsid w:val="00D46857"/>
    <w:rsid w:val="00D633BB"/>
    <w:rsid w:val="00D66869"/>
    <w:rsid w:val="00D67534"/>
    <w:rsid w:val="00D70A08"/>
    <w:rsid w:val="00DA79DB"/>
    <w:rsid w:val="00DC0F9C"/>
    <w:rsid w:val="00E2090C"/>
    <w:rsid w:val="00E47A47"/>
    <w:rsid w:val="00E71226"/>
    <w:rsid w:val="00E800F8"/>
    <w:rsid w:val="00E96402"/>
    <w:rsid w:val="00EA1B76"/>
    <w:rsid w:val="00EC6567"/>
    <w:rsid w:val="00ED496C"/>
    <w:rsid w:val="00EE2134"/>
    <w:rsid w:val="00EE4920"/>
    <w:rsid w:val="00EF117F"/>
    <w:rsid w:val="00F13FDD"/>
    <w:rsid w:val="00F1542A"/>
    <w:rsid w:val="00F17F85"/>
    <w:rsid w:val="00F50D82"/>
    <w:rsid w:val="00F83A52"/>
    <w:rsid w:val="00F923B0"/>
    <w:rsid w:val="00FA62F4"/>
    <w:rsid w:val="00FA7FF9"/>
    <w:rsid w:val="00FC6A27"/>
    <w:rsid w:val="00FD264E"/>
    <w:rsid w:val="00FD2735"/>
    <w:rsid w:val="00FE12AA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C7D8"/>
  <w15:chartTrackingRefBased/>
  <w15:docId w15:val="{A7AEB84E-E376-4760-81A3-4ACB0D66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4B4D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91F1C"/>
    <w:pPr>
      <w:numPr>
        <w:numId w:val="6"/>
      </w:numPr>
      <w:pBdr>
        <w:left w:val="single" w:sz="4" w:space="4" w:color="auto"/>
      </w:pBdr>
      <w:shd w:val="clear" w:color="auto" w:fill="FFFFFF" w:themeFill="background1"/>
      <w:spacing w:before="120" w:after="240"/>
      <w:ind w:left="357" w:hanging="357"/>
      <w:outlineLvl w:val="0"/>
    </w:pPr>
    <w:rPr>
      <w:b/>
      <w:bCs/>
      <w:sz w:val="24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2B23E7"/>
    <w:pPr>
      <w:keepNext/>
      <w:numPr>
        <w:ilvl w:val="1"/>
      </w:numPr>
      <w:spacing w:before="480"/>
      <w:ind w:left="788" w:hanging="431"/>
      <w:outlineLvl w:val="1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next w:val="ZADEVA"/>
    <w:qFormat/>
    <w:rsid w:val="002B23E7"/>
    <w:pPr>
      <w:tabs>
        <w:tab w:val="left" w:pos="1701"/>
      </w:tabs>
      <w:suppressAutoHyphens/>
      <w:autoSpaceDN w:val="0"/>
      <w:spacing w:before="1560" w:after="24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2B23E7"/>
    <w:pPr>
      <w:tabs>
        <w:tab w:val="left" w:pos="1701"/>
      </w:tabs>
      <w:suppressAutoHyphens/>
      <w:autoSpaceDN w:val="0"/>
      <w:spacing w:after="24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basedOn w:val="Privzetapisavaodstavka"/>
    <w:uiPriority w:val="99"/>
    <w:unhideWhenUsed/>
    <w:rsid w:val="001C70A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70A5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4051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05D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05D2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05D2A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05D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05D2A"/>
    <w:rPr>
      <w:rFonts w:ascii="Arial" w:eastAsia="Times New Roman" w:hAnsi="Arial" w:cs="Times New Roman"/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97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7618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591F1C"/>
    <w:rPr>
      <w:rFonts w:ascii="Arial" w:eastAsia="Times New Roman" w:hAnsi="Arial" w:cs="Times New Roman"/>
      <w:b/>
      <w:bCs/>
      <w:sz w:val="24"/>
      <w:szCs w:val="24"/>
      <w:shd w:val="clear" w:color="auto" w:fill="FFFFFF" w:themeFill="background1"/>
    </w:rPr>
  </w:style>
  <w:style w:type="character" w:customStyle="1" w:styleId="Naslov2Znak">
    <w:name w:val="Naslov 2 Znak"/>
    <w:basedOn w:val="Privzetapisavaodstavka"/>
    <w:link w:val="Naslov2"/>
    <w:uiPriority w:val="9"/>
    <w:rsid w:val="002B23E7"/>
    <w:rPr>
      <w:rFonts w:ascii="Arial" w:eastAsia="Times New Roman" w:hAnsi="Arial" w:cs="Times New Roman"/>
      <w:b/>
      <w:bCs/>
      <w:sz w:val="20"/>
      <w:szCs w:val="20"/>
      <w:shd w:val="clear" w:color="auto" w:fill="FFFFFF" w:themeFill="background1"/>
    </w:rPr>
  </w:style>
  <w:style w:type="table" w:styleId="Tabelasvetlamrea1">
    <w:name w:val="Grid Table 1 Light"/>
    <w:basedOn w:val="Navadnatabela"/>
    <w:uiPriority w:val="46"/>
    <w:rsid w:val="004D62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4poudarek3">
    <w:name w:val="Grid Table 4 Accent 3"/>
    <w:basedOn w:val="Navadnatabela"/>
    <w:uiPriority w:val="49"/>
    <w:rsid w:val="00A80F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eznamvtabeli3poudarek3">
    <w:name w:val="List Table 3 Accent 3"/>
    <w:basedOn w:val="Navadnatabela"/>
    <w:uiPriority w:val="48"/>
    <w:rsid w:val="00A80F8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mrea4poudarek6">
    <w:name w:val="Grid Table 4 Accent 6"/>
    <w:basedOn w:val="Navadnatabela"/>
    <w:uiPriority w:val="49"/>
    <w:rsid w:val="00591F1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Zadevanaslov1">
    <w:name w:val="Zadeva naslov1"/>
    <w:basedOn w:val="Naslov1"/>
    <w:next w:val="Naslov2"/>
    <w:link w:val="Zadevanaslov1Znak"/>
    <w:qFormat/>
    <w:rsid w:val="002B23E7"/>
  </w:style>
  <w:style w:type="character" w:customStyle="1" w:styleId="Zadevanaslov1Znak">
    <w:name w:val="Zadeva naslov1 Znak"/>
    <w:basedOn w:val="Naslov1Znak"/>
    <w:link w:val="Zadevanaslov1"/>
    <w:rsid w:val="002B23E7"/>
    <w:rPr>
      <w:rFonts w:ascii="Arial" w:eastAsia="Times New Roman" w:hAnsi="Arial" w:cs="Times New Roman"/>
      <w:b/>
      <w:bCs/>
      <w:sz w:val="24"/>
      <w:szCs w:val="24"/>
      <w:shd w:val="clear" w:color="auto" w:fill="FFFFFF" w:themeFill="background1"/>
    </w:rPr>
  </w:style>
  <w:style w:type="table" w:styleId="Tabelamrea4poudarek1">
    <w:name w:val="Grid Table 4 Accent 1"/>
    <w:basedOn w:val="Navadnatabela"/>
    <w:uiPriority w:val="49"/>
    <w:rsid w:val="00F50D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eznam3poudarek1">
    <w:name w:val="List Table 3 Accent 1"/>
    <w:basedOn w:val="Navadnatabela"/>
    <w:uiPriority w:val="48"/>
    <w:rsid w:val="00F50D8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B95BAB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Tabelatemnamrea5poudarek1">
    <w:name w:val="Grid Table 5 Dark Accent 1"/>
    <w:basedOn w:val="Navadnatabela"/>
    <w:uiPriority w:val="50"/>
    <w:rsid w:val="00B95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I%20MGT&#352;\2%20DOPISNI%20LISTI%20MGT&#352;\MGTS_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065786-2163-4102-8E39-D31A8809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MGTS_SI</Template>
  <TotalTime>2</TotalTime>
  <Pages>13</Pages>
  <Words>2324</Words>
  <Characters>13247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12</vt:i4>
      </vt:variant>
    </vt:vector>
  </HeadingPairs>
  <TitlesOfParts>
    <vt:vector size="13" baseType="lpstr">
      <vt:lpstr/>
      <vt:lpstr>Zadeva: Seznam pooblaščenih uradnih oseb na ministrstvu </vt:lpstr>
      <vt:lpstr>Upravni postopki na I. stopnji</vt:lpstr>
      <vt:lpstr>    Seznam pooblaščenih uradnih oseb na Direktoratu za notranji trg</vt:lpstr>
      <vt:lpstr>    Seznam pooblaščenih uradnih oseb na Direktoratu za industrijo, podjetništvo in i</vt:lpstr>
      <vt:lpstr>    Seznam pooblaščenih uradnih oseb na Direktoratu za turizem</vt:lpstr>
      <vt:lpstr>    Seznam pooblaščenih uradnih oseb na Direktoratu za šport</vt:lpstr>
      <vt:lpstr>    Seznam pooblaščenih oseb v Sekretariatu</vt:lpstr>
      <vt:lpstr>Upravni postopki na II. stopnji</vt:lpstr>
      <vt:lpstr>    Seznam pooblaščenih uradnih oseb na Direktoratu za notranji trg</vt:lpstr>
      <vt:lpstr>    Seznam pooblaščenih uradnih oseb na Direktoratu za turizem</vt:lpstr>
      <vt:lpstr>    Seznam pooblaščenih urad oseb na Direktoratu za šport</vt:lpstr>
      <vt:lpstr>    Seznam pooblaščenih uradnih oseb v Sekretariatu</vt:lpstr>
    </vt:vector>
  </TitlesOfParts>
  <Company/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Damjana Bokal</dc:creator>
  <cp:keywords/>
  <dc:description/>
  <cp:lastModifiedBy>Pravna služba</cp:lastModifiedBy>
  <cp:revision>3</cp:revision>
  <cp:lastPrinted>2023-11-23T14:15:00Z</cp:lastPrinted>
  <dcterms:created xsi:type="dcterms:W3CDTF">2026-06-02T08:23:00Z</dcterms:created>
  <dcterms:modified xsi:type="dcterms:W3CDTF">2026-06-02T08:24:00Z</dcterms:modified>
</cp:coreProperties>
</file>