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Theme="minorHAnsi"/>
          <w:color w:val="4F81BD" w:themeColor="accent1"/>
          <w:lang w:val="hr-HR" w:eastAsia="en-US"/>
        </w:rPr>
        <w:id w:val="2074617938"/>
        <w:docPartObj>
          <w:docPartGallery w:val="Cover Pages"/>
          <w:docPartUnique/>
        </w:docPartObj>
      </w:sdtPr>
      <w:sdtEndPr>
        <w:rPr>
          <w:rFonts w:ascii="Arial Narrow" w:hAnsi="Arial Narrow"/>
          <w:color w:val="auto"/>
          <w:sz w:val="20"/>
        </w:rPr>
      </w:sdtEndPr>
      <w:sdtContent>
        <w:p w14:paraId="17BDE35F" w14:textId="09AE5817" w:rsidR="00714B3B" w:rsidRDefault="00714B3B">
          <w:pPr>
            <w:pStyle w:val="Brezrazmikov"/>
            <w:spacing w:before="1540" w:after="240"/>
            <w:jc w:val="center"/>
            <w:rPr>
              <w:color w:val="4F81BD" w:themeColor="accent1"/>
            </w:rPr>
          </w:pPr>
        </w:p>
        <w:sdt>
          <w:sdtPr>
            <w:rPr>
              <w:rFonts w:ascii="Arial Narrow" w:eastAsiaTheme="majorEastAsia" w:hAnsi="Arial Narrow" w:cstheme="majorBidi"/>
              <w:caps/>
              <w:sz w:val="72"/>
              <w:szCs w:val="72"/>
            </w:rPr>
            <w:alias w:val="Naslov"/>
            <w:tag w:val=""/>
            <w:id w:val="1735040861"/>
            <w:placeholder>
              <w:docPart w:val="F0B0D4117F9548F8BA23A8A5E0200B70"/>
            </w:placeholder>
            <w:dataBinding w:prefixMappings="xmlns:ns0='http://purl.org/dc/elements/1.1/' xmlns:ns1='http://schemas.openxmlformats.org/package/2006/metadata/core-properties' " w:xpath="/ns1:coreProperties[1]/ns0:title[1]" w:storeItemID="{6C3C8BC8-F283-45AE-878A-BAB7291924A1}"/>
            <w:text/>
          </w:sdtPr>
          <w:sdtEndPr/>
          <w:sdtContent>
            <w:p w14:paraId="6AC8845B" w14:textId="2FF53786" w:rsidR="00714B3B" w:rsidRPr="00714B3B" w:rsidRDefault="00714B3B">
              <w:pPr>
                <w:pStyle w:val="Brezrazmikov"/>
                <w:pBdr>
                  <w:top w:val="single" w:sz="6" w:space="6" w:color="4F81BD" w:themeColor="accent1"/>
                  <w:bottom w:val="single" w:sz="6" w:space="6" w:color="4F81BD" w:themeColor="accent1"/>
                </w:pBdr>
                <w:spacing w:after="240"/>
                <w:jc w:val="center"/>
                <w:rPr>
                  <w:rFonts w:ascii="Arial Narrow" w:eastAsiaTheme="majorEastAsia" w:hAnsi="Arial Narrow" w:cstheme="majorBidi"/>
                  <w:caps/>
                  <w:color w:val="4F81BD" w:themeColor="accent1"/>
                  <w:sz w:val="80"/>
                  <w:szCs w:val="80"/>
                </w:rPr>
              </w:pPr>
              <w:r w:rsidRPr="00714B3B">
                <w:rPr>
                  <w:rFonts w:ascii="Arial Narrow" w:eastAsiaTheme="majorEastAsia" w:hAnsi="Arial Narrow" w:cstheme="majorBidi"/>
                  <w:caps/>
                  <w:sz w:val="72"/>
                  <w:szCs w:val="72"/>
                </w:rPr>
                <w:t>PRAKTIČNI VODIČ</w:t>
              </w:r>
            </w:p>
          </w:sdtContent>
        </w:sdt>
        <w:sdt>
          <w:sdtPr>
            <w:rPr>
              <w:rFonts w:ascii="Arial Narrow" w:hAnsi="Arial Narrow"/>
              <w:sz w:val="28"/>
              <w:szCs w:val="28"/>
            </w:rPr>
            <w:alias w:val="Podnaslov"/>
            <w:tag w:val=""/>
            <w:id w:val="328029620"/>
            <w:placeholder>
              <w:docPart w:val="D4E6EC109D11418BB6E6DD24BBA2294F"/>
            </w:placeholder>
            <w:dataBinding w:prefixMappings="xmlns:ns0='http://purl.org/dc/elements/1.1/' xmlns:ns1='http://schemas.openxmlformats.org/package/2006/metadata/core-properties' " w:xpath="/ns1:coreProperties[1]/ns0:subject[1]" w:storeItemID="{6C3C8BC8-F283-45AE-878A-BAB7291924A1}"/>
            <w:text/>
          </w:sdtPr>
          <w:sdtEndPr/>
          <w:sdtContent>
            <w:p w14:paraId="298A96E3" w14:textId="71F51A81" w:rsidR="00714B3B" w:rsidRPr="00714B3B" w:rsidRDefault="00714B3B">
              <w:pPr>
                <w:pStyle w:val="Brezrazmikov"/>
                <w:jc w:val="center"/>
                <w:rPr>
                  <w:rFonts w:ascii="Arial Narrow" w:hAnsi="Arial Narrow"/>
                  <w:color w:val="4F81BD" w:themeColor="accent1"/>
                  <w:sz w:val="28"/>
                  <w:szCs w:val="28"/>
                </w:rPr>
              </w:pPr>
              <w:r w:rsidRPr="00714B3B">
                <w:rPr>
                  <w:rFonts w:ascii="Arial Narrow" w:hAnsi="Arial Narrow"/>
                  <w:sz w:val="28"/>
                  <w:szCs w:val="28"/>
                </w:rPr>
                <w:t>Pomoć u razumijevanju zakonodavstva i prekograničnih poslova</w:t>
              </w:r>
            </w:p>
          </w:sdtContent>
        </w:sdt>
        <w:p w14:paraId="44CB57CF" w14:textId="00762507" w:rsidR="00714B3B" w:rsidRDefault="00714B3B">
          <w:pPr>
            <w:pStyle w:val="Brezrazmikov"/>
            <w:spacing w:before="480"/>
            <w:jc w:val="center"/>
            <w:rPr>
              <w:color w:val="4F81BD" w:themeColor="accent1"/>
            </w:rPr>
          </w:pPr>
          <w:r>
            <w:rPr>
              <w:noProof/>
              <w:color w:val="4F81BD" w:themeColor="accent1"/>
            </w:rPr>
            <mc:AlternateContent>
              <mc:Choice Requires="wps">
                <w:drawing>
                  <wp:anchor distT="0" distB="0" distL="114300" distR="114300" simplePos="0" relativeHeight="251659264" behindDoc="0" locked="0" layoutInCell="1" allowOverlap="1" wp14:anchorId="04AA2CF6" wp14:editId="0F8B923E">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Polje z besedilom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sz w:val="28"/>
                                    <w:szCs w:val="28"/>
                                  </w:rPr>
                                  <w:alias w:val="Datum"/>
                                  <w:tag w:val=""/>
                                  <w:id w:val="197127006"/>
                                  <w:dataBinding w:prefixMappings="xmlns:ns0='http://schemas.microsoft.com/office/2006/coverPageProps' " w:xpath="/ns0:CoverPageProperties[1]/ns0:PublishDate[1]" w:storeItemID="{55AF091B-3C7A-41E3-B477-F2FDAA23CFDA}"/>
                                  <w:date w:fullDate="2024-04-16T00:00:00Z">
                                    <w:dateFormat w:val="d. MMMM yyyy"/>
                                    <w:lid w:val="sl-SI"/>
                                    <w:storeMappedDataAs w:val="dateTime"/>
                                    <w:calendar w:val="gregorian"/>
                                  </w:date>
                                </w:sdtPr>
                                <w:sdtEndPr/>
                                <w:sdtContent>
                                  <w:p w14:paraId="198EE8E5" w14:textId="5E6F58DA" w:rsidR="00714B3B" w:rsidRDefault="00714B3B">
                                    <w:pPr>
                                      <w:pStyle w:val="Brezrazmikov"/>
                                      <w:spacing w:after="40"/>
                                      <w:jc w:val="center"/>
                                      <w:rPr>
                                        <w:caps/>
                                        <w:color w:val="4F81BD" w:themeColor="accent1"/>
                                        <w:sz w:val="28"/>
                                        <w:szCs w:val="28"/>
                                      </w:rPr>
                                    </w:pPr>
                                    <w:r w:rsidRPr="00991E60">
                                      <w:rPr>
                                        <w:caps/>
                                        <w:sz w:val="28"/>
                                        <w:szCs w:val="28"/>
                                      </w:rPr>
                                      <w:t>16. april 2024</w:t>
                                    </w:r>
                                  </w:p>
                                </w:sdtContent>
                              </w:sdt>
                              <w:p w14:paraId="1A894D32" w14:textId="0A86C5F7" w:rsidR="00714B3B" w:rsidRPr="00991E60" w:rsidRDefault="008C35B4">
                                <w:pPr>
                                  <w:pStyle w:val="Brezrazmikov"/>
                                  <w:jc w:val="center"/>
                                  <w:rPr>
                                    <w:rFonts w:ascii="Arial Narrow" w:hAnsi="Arial Narrow"/>
                                    <w:color w:val="4F81BD" w:themeColor="accent1"/>
                                  </w:rPr>
                                </w:pPr>
                                <w:sdt>
                                  <w:sdtPr>
                                    <w:rPr>
                                      <w:rFonts w:ascii="Arial Narrow" w:hAnsi="Arial Narrow"/>
                                      <w:caps/>
                                      <w:color w:val="4F81BD" w:themeColor="accent1"/>
                                    </w:rPr>
                                    <w:alias w:val="Podjetje"/>
                                    <w:tag w:val=""/>
                                    <w:id w:val="1390145197"/>
                                    <w:dataBinding w:prefixMappings="xmlns:ns0='http://schemas.openxmlformats.org/officeDocument/2006/extended-properties' " w:xpath="/ns0:Properties[1]/ns0:Company[1]" w:storeItemID="{6668398D-A668-4E3E-A5EB-62B293D839F1}"/>
                                    <w:text/>
                                  </w:sdtPr>
                                  <w:sdtEndPr/>
                                  <w:sdtContent>
                                    <w:r w:rsidR="00714B3B" w:rsidRPr="00991E60">
                                      <w:rPr>
                                        <w:rFonts w:ascii="Arial Narrow" w:hAnsi="Arial Narrow"/>
                                        <w:caps/>
                                        <w:color w:val="4F81BD" w:themeColor="accent1"/>
                                      </w:rPr>
                                      <w:t>Ministarstvo rada, obitelji, socijalne skrbi i jednakih mogućnosti</w:t>
                                    </w:r>
                                  </w:sdtContent>
                                </w:sdt>
                              </w:p>
                              <w:p w14:paraId="20632CE4" w14:textId="623F3719" w:rsidR="00714B3B" w:rsidRDefault="008C35B4">
                                <w:pPr>
                                  <w:pStyle w:val="Brezrazmikov"/>
                                  <w:jc w:val="center"/>
                                  <w:rPr>
                                    <w:color w:val="4F81BD" w:themeColor="accent1"/>
                                  </w:rPr>
                                </w:pPr>
                                <w:sdt>
                                  <w:sdtPr>
                                    <w:rPr>
                                      <w:rFonts w:ascii="Arial Narrow" w:hAnsi="Arial Narrow"/>
                                      <w:color w:val="4F81BD" w:themeColor="accent1"/>
                                    </w:rPr>
                                    <w:alias w:val="Naslov"/>
                                    <w:tag w:val=""/>
                                    <w:id w:val="-726379553"/>
                                    <w:dataBinding w:prefixMappings="xmlns:ns0='http://schemas.microsoft.com/office/2006/coverPageProps' " w:xpath="/ns0:CoverPageProperties[1]/ns0:CompanyAddress[1]" w:storeItemID="{55AF091B-3C7A-41E3-B477-F2FDAA23CFDA}"/>
                                    <w:text/>
                                  </w:sdtPr>
                                  <w:sdtEndPr/>
                                  <w:sdtContent>
                                    <w:r w:rsidR="00714B3B" w:rsidRPr="00991E60">
                                      <w:rPr>
                                        <w:rFonts w:ascii="Arial Narrow" w:hAnsi="Arial Narrow"/>
                                        <w:color w:val="4F81BD" w:themeColor="accent1"/>
                                      </w:rPr>
                                      <w:t>Štukljeva cesta 44, 1000 Ljubljana, Slovenija</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04AA2CF6" id="_x0000_t202" coordsize="21600,21600" o:spt="202" path="m,l,21600r21600,l21600,xe">
                    <v:stroke joinstyle="miter"/>
                    <v:path gradientshapeok="t" o:connecttype="rect"/>
                  </v:shapetype>
                  <v:shape id="Polje z besedilom 1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" filled="f" stroked="f" strokeweight=".5pt">
                    <v:textbox style="mso-fit-shape-to-text:t" inset="0,0,0,0">
                      <w:txbxContent>
                        <w:sdt>
                          <w:sdtPr>
                            <w:rPr>
                              <w:caps/>
                              <w:sz w:val="28"/>
                              <w:szCs w:val="28"/>
                            </w:rPr>
                            <w:alias w:val="Datum"/>
                            <w:tag w:val=""/>
                            <w:id w:val="197127006"/>
                            <w:dataBinding w:prefixMappings="xmlns:ns0='http://schemas.microsoft.com/office/2006/coverPageProps' " w:xpath="/ns0:CoverPageProperties[1]/ns0:PublishDate[1]" w:storeItemID="{55AF091B-3C7A-41E3-B477-F2FDAA23CFDA}"/>
                            <w:date w:fullDate="2024-04-16T00:00:00Z">
                              <w:dateFormat w:val="d. MMMM yyyy"/>
                              <w:lid w:val="sl-SI"/>
                              <w:storeMappedDataAs w:val="dateTime"/>
                              <w:calendar w:val="gregorian"/>
                            </w:date>
                          </w:sdtPr>
                          <w:sdtEndPr/>
                          <w:sdtContent>
                            <w:p w14:paraId="198EE8E5" w14:textId="5E6F58DA" w:rsidR="00714B3B" w:rsidRDefault="00714B3B">
                              <w:pPr>
                                <w:pStyle w:val="Brezrazmikov"/>
                                <w:spacing w:after="40"/>
                                <w:jc w:val="center"/>
                                <w:rPr>
                                  <w:caps/>
                                  <w:color w:val="4F81BD" w:themeColor="accent1"/>
                                  <w:sz w:val="28"/>
                                  <w:szCs w:val="28"/>
                                </w:rPr>
                              </w:pPr>
                              <w:r w:rsidRPr="00991E60">
                                <w:rPr>
                                  <w:caps/>
                                  <w:sz w:val="28"/>
                                  <w:szCs w:val="28"/>
                                </w:rPr>
                                <w:t>16. april 2024</w:t>
                              </w:r>
                            </w:p>
                          </w:sdtContent>
                        </w:sdt>
                        <w:p w14:paraId="1A894D32" w14:textId="0A86C5F7" w:rsidR="00714B3B" w:rsidRPr="00991E60" w:rsidRDefault="00991E60">
                          <w:pPr>
                            <w:pStyle w:val="Brezrazmikov"/>
                            <w:jc w:val="center"/>
                            <w:rPr>
                              <w:rFonts w:ascii="Arial Narrow" w:hAnsi="Arial Narrow"/>
                              <w:color w:val="4F81BD" w:themeColor="accent1"/>
                            </w:rPr>
                          </w:pPr>
                          <w:sdt>
                            <w:sdtPr>
                              <w:rPr>
                                <w:rFonts w:ascii="Arial Narrow" w:hAnsi="Arial Narrow"/>
                                <w:caps/>
                                <w:color w:val="4F81BD" w:themeColor="accent1"/>
                              </w:rPr>
                              <w:alias w:val="Podjetje"/>
                              <w:tag w:val=""/>
                              <w:id w:val="1390145197"/>
                              <w:dataBinding w:prefixMappings="xmlns:ns0='http://schemas.openxmlformats.org/officeDocument/2006/extended-properties' " w:xpath="/ns0:Properties[1]/ns0:Company[1]" w:storeItemID="{6668398D-A668-4E3E-A5EB-62B293D839F1}"/>
                              <w:text/>
                            </w:sdtPr>
                            <w:sdtEndPr/>
                            <w:sdtContent>
                              <w:r w:rsidR="00714B3B" w:rsidRPr="00991E60">
                                <w:rPr>
                                  <w:rFonts w:ascii="Arial Narrow" w:hAnsi="Arial Narrow"/>
                                  <w:caps/>
                                  <w:color w:val="4F81BD" w:themeColor="accent1"/>
                                </w:rPr>
                                <w:t>Ministarstvo rada, obitelji, socijalne skrbi i jednakih mogućnosti</w:t>
                              </w:r>
                            </w:sdtContent>
                          </w:sdt>
                        </w:p>
                        <w:p w14:paraId="20632CE4" w14:textId="623F3719" w:rsidR="00714B3B" w:rsidRDefault="00991E60">
                          <w:pPr>
                            <w:pStyle w:val="Brezrazmikov"/>
                            <w:jc w:val="center"/>
                            <w:rPr>
                              <w:color w:val="4F81BD" w:themeColor="accent1"/>
                            </w:rPr>
                          </w:pPr>
                          <w:sdt>
                            <w:sdtPr>
                              <w:rPr>
                                <w:rFonts w:ascii="Arial Narrow" w:hAnsi="Arial Narrow"/>
                                <w:color w:val="4F81BD" w:themeColor="accent1"/>
                              </w:rPr>
                              <w:alias w:val="Naslov"/>
                              <w:tag w:val=""/>
                              <w:id w:val="-726379553"/>
                              <w:dataBinding w:prefixMappings="xmlns:ns0='http://schemas.microsoft.com/office/2006/coverPageProps' " w:xpath="/ns0:CoverPageProperties[1]/ns0:CompanyAddress[1]" w:storeItemID="{55AF091B-3C7A-41E3-B477-F2FDAA23CFDA}"/>
                              <w:text/>
                            </w:sdtPr>
                            <w:sdtEndPr/>
                            <w:sdtContent>
                              <w:r w:rsidR="00714B3B" w:rsidRPr="00991E60">
                                <w:rPr>
                                  <w:rFonts w:ascii="Arial Narrow" w:hAnsi="Arial Narrow"/>
                                  <w:color w:val="4F81BD" w:themeColor="accent1"/>
                                </w:rPr>
                                <w:t>Štukljeva cesta 44, 1000 Ljubljana, Slovenija</w:t>
                              </w:r>
                            </w:sdtContent>
                          </w:sdt>
                        </w:p>
                      </w:txbxContent>
                    </v:textbox>
                    <w10:wrap anchorx="margin" anchory="page"/>
                  </v:shape>
                </w:pict>
              </mc:Fallback>
            </mc:AlternateContent>
          </w:r>
        </w:p>
        <w:p w14:paraId="39E4CCBB" w14:textId="33B1FFFC" w:rsidR="00714B3B" w:rsidRDefault="00714B3B">
          <w:pPr>
            <w:spacing w:after="200" w:line="276" w:lineRule="auto"/>
            <w:rPr>
              <w:rFonts w:ascii="Arial Narrow" w:eastAsiaTheme="majorEastAsia" w:hAnsi="Arial Narrow" w:cstheme="majorBidi"/>
              <w:color w:val="365F91" w:themeColor="accent1" w:themeShade="BF"/>
              <w:sz w:val="20"/>
              <w:szCs w:val="32"/>
              <w:lang w:eastAsia="sl-SI"/>
            </w:rPr>
          </w:pPr>
          <w:r>
            <w:rPr>
              <w:rFonts w:ascii="Arial Narrow" w:hAnsi="Arial Narrow"/>
              <w:sz w:val="20"/>
            </w:rPr>
            <w:br w:type="page"/>
          </w:r>
        </w:p>
      </w:sdtContent>
    </w:sdt>
    <w:sdt>
      <w:sdtPr>
        <w:rPr>
          <w:rFonts w:asciiTheme="minorHAnsi" w:eastAsiaTheme="minorHAnsi" w:hAnsiTheme="minorHAnsi" w:cstheme="minorBidi"/>
          <w:color w:val="auto"/>
          <w:sz w:val="22"/>
          <w:szCs w:val="22"/>
          <w:lang w:eastAsia="en-US"/>
        </w:rPr>
        <w:id w:val="-710333818"/>
        <w:docPartObj>
          <w:docPartGallery w:val="Table of Contents"/>
          <w:docPartUnique/>
        </w:docPartObj>
      </w:sdtPr>
      <w:sdtEndPr>
        <w:rPr>
          <w:b/>
          <w:bCs/>
        </w:rPr>
      </w:sdtEndPr>
      <w:sdtContent>
        <w:p w14:paraId="61BB6EEB" w14:textId="3350B2B6" w:rsidR="00E927A2" w:rsidRPr="0089276E" w:rsidRDefault="002C4402" w:rsidP="00D625F2">
          <w:pPr>
            <w:pStyle w:val="NaslovTOC"/>
            <w:rPr>
              <w:rFonts w:ascii="Arial Narrow" w:eastAsiaTheme="minorHAnsi" w:hAnsi="Arial Narrow" w:cstheme="minorBidi"/>
              <w:color w:val="auto"/>
              <w:sz w:val="20"/>
              <w:szCs w:val="20"/>
            </w:rPr>
          </w:pPr>
          <w:r>
            <w:rPr>
              <w:rFonts w:ascii="Arial Narrow" w:hAnsi="Arial Narrow"/>
              <w:sz w:val="20"/>
            </w:rPr>
            <w:t>SADRŽAJ</w:t>
          </w:r>
        </w:p>
        <w:p w14:paraId="29FA08CB" w14:textId="0F4C0A4C" w:rsidR="00991E60" w:rsidRPr="00991E60" w:rsidRDefault="00D169CA">
          <w:pPr>
            <w:pStyle w:val="Kazalovsebine1"/>
            <w:tabs>
              <w:tab w:val="left" w:pos="440"/>
              <w:tab w:val="right" w:leader="dot" w:pos="9060"/>
            </w:tabs>
            <w:rPr>
              <w:rFonts w:ascii="Arial Narrow" w:hAnsi="Arial Narrow" w:cstheme="minorBidi"/>
              <w:noProof/>
              <w:kern w:val="2"/>
              <w:lang w:val="sl-SI"/>
              <w14:ligatures w14:val="standardContextual"/>
            </w:rPr>
          </w:pPr>
          <w:r w:rsidRPr="00991E60">
            <w:rPr>
              <w:rFonts w:ascii="Arial Narrow" w:hAnsi="Arial Narrow"/>
              <w:sz w:val="20"/>
            </w:rPr>
            <w:fldChar w:fldCharType="begin"/>
          </w:r>
          <w:r w:rsidRPr="00991E60">
            <w:rPr>
              <w:rFonts w:ascii="Arial Narrow" w:hAnsi="Arial Narrow"/>
              <w:sz w:val="20"/>
            </w:rPr>
            <w:instrText xml:space="preserve"> TOC \o "1-3" \h \z \u </w:instrText>
          </w:r>
          <w:r w:rsidRPr="00991E60">
            <w:rPr>
              <w:rFonts w:ascii="Arial Narrow" w:hAnsi="Arial Narrow"/>
              <w:sz w:val="20"/>
            </w:rPr>
            <w:fldChar w:fldCharType="separate"/>
          </w:r>
          <w:hyperlink w:anchor="_Toc164158333" w:history="1">
            <w:r w:rsidR="00991E60" w:rsidRPr="00991E60">
              <w:rPr>
                <w:rStyle w:val="Hiperpovezava"/>
                <w:rFonts w:ascii="Arial Narrow" w:eastAsia="Arial Narrow" w:hAnsi="Arial Narrow"/>
                <w:noProof/>
              </w:rPr>
              <w:t>1.</w:t>
            </w:r>
            <w:r w:rsidR="00991E60" w:rsidRPr="00991E60">
              <w:rPr>
                <w:rFonts w:ascii="Arial Narrow" w:hAnsi="Arial Narrow" w:cstheme="minorBidi"/>
                <w:noProof/>
                <w:kern w:val="2"/>
                <w:lang w:val="sl-SI"/>
                <w14:ligatures w14:val="standardContextual"/>
              </w:rPr>
              <w:tab/>
            </w:r>
            <w:r w:rsidR="00991E60" w:rsidRPr="00991E60">
              <w:rPr>
                <w:rStyle w:val="Hiperpovezava"/>
                <w:rFonts w:ascii="Arial Narrow" w:hAnsi="Arial Narrow"/>
                <w:noProof/>
              </w:rPr>
              <w:t>NASLOVNICA</w:t>
            </w:r>
            <w:r w:rsidR="00991E60" w:rsidRPr="00991E60">
              <w:rPr>
                <w:rFonts w:ascii="Arial Narrow" w:hAnsi="Arial Narrow"/>
                <w:noProof/>
                <w:webHidden/>
              </w:rPr>
              <w:tab/>
            </w:r>
            <w:r w:rsidR="00991E60" w:rsidRPr="00991E60">
              <w:rPr>
                <w:rFonts w:ascii="Arial Narrow" w:hAnsi="Arial Narrow"/>
                <w:noProof/>
                <w:webHidden/>
              </w:rPr>
              <w:fldChar w:fldCharType="begin"/>
            </w:r>
            <w:r w:rsidR="00991E60" w:rsidRPr="00991E60">
              <w:rPr>
                <w:rFonts w:ascii="Arial Narrow" w:hAnsi="Arial Narrow"/>
                <w:noProof/>
                <w:webHidden/>
              </w:rPr>
              <w:instrText xml:space="preserve"> PAGEREF _Toc164158333 \h </w:instrText>
            </w:r>
            <w:r w:rsidR="00991E60" w:rsidRPr="00991E60">
              <w:rPr>
                <w:rFonts w:ascii="Arial Narrow" w:hAnsi="Arial Narrow"/>
                <w:noProof/>
                <w:webHidden/>
              </w:rPr>
            </w:r>
            <w:r w:rsidR="00991E60" w:rsidRPr="00991E60">
              <w:rPr>
                <w:rFonts w:ascii="Arial Narrow" w:hAnsi="Arial Narrow"/>
                <w:noProof/>
                <w:webHidden/>
              </w:rPr>
              <w:fldChar w:fldCharType="separate"/>
            </w:r>
            <w:r w:rsidR="00991E60" w:rsidRPr="00991E60">
              <w:rPr>
                <w:rFonts w:ascii="Arial Narrow" w:hAnsi="Arial Narrow"/>
                <w:noProof/>
                <w:webHidden/>
              </w:rPr>
              <w:t>2</w:t>
            </w:r>
            <w:r w:rsidR="00991E60" w:rsidRPr="00991E60">
              <w:rPr>
                <w:rFonts w:ascii="Arial Narrow" w:hAnsi="Arial Narrow"/>
                <w:noProof/>
                <w:webHidden/>
              </w:rPr>
              <w:fldChar w:fldCharType="end"/>
            </w:r>
          </w:hyperlink>
        </w:p>
        <w:p w14:paraId="78301A66" w14:textId="261E68E4" w:rsidR="00991E60" w:rsidRPr="00991E60" w:rsidRDefault="008C35B4">
          <w:pPr>
            <w:pStyle w:val="Kazalovsebine2"/>
            <w:tabs>
              <w:tab w:val="left" w:pos="880"/>
              <w:tab w:val="right" w:leader="dot" w:pos="9060"/>
            </w:tabs>
            <w:rPr>
              <w:rFonts w:ascii="Arial Narrow" w:hAnsi="Arial Narrow" w:cstheme="minorBidi"/>
              <w:noProof/>
              <w:kern w:val="2"/>
              <w:lang w:val="sl-SI"/>
              <w14:ligatures w14:val="standardContextual"/>
            </w:rPr>
          </w:pPr>
          <w:hyperlink w:anchor="_Toc164158334" w:history="1">
            <w:r w:rsidR="00991E60" w:rsidRPr="00991E60">
              <w:rPr>
                <w:rStyle w:val="Hiperpovezava"/>
                <w:rFonts w:ascii="Arial Narrow" w:eastAsia="Arial Narrow" w:hAnsi="Arial Narrow"/>
                <w:noProof/>
              </w:rPr>
              <w:t>1.1.</w:t>
            </w:r>
            <w:r w:rsidR="00991E60" w:rsidRPr="00991E60">
              <w:rPr>
                <w:rFonts w:ascii="Arial Narrow" w:hAnsi="Arial Narrow" w:cstheme="minorBidi"/>
                <w:noProof/>
                <w:kern w:val="2"/>
                <w:lang w:val="sl-SI"/>
                <w14:ligatures w14:val="standardContextual"/>
              </w:rPr>
              <w:tab/>
            </w:r>
            <w:r w:rsidR="00991E60" w:rsidRPr="00991E60">
              <w:rPr>
                <w:rStyle w:val="Hiperpovezava"/>
                <w:rFonts w:ascii="Arial Narrow" w:hAnsi="Arial Narrow"/>
                <w:noProof/>
              </w:rPr>
              <w:t>Kome je ova stranica namijenjena?</w:t>
            </w:r>
            <w:r w:rsidR="00991E60" w:rsidRPr="00991E60">
              <w:rPr>
                <w:rFonts w:ascii="Arial Narrow" w:hAnsi="Arial Narrow"/>
                <w:noProof/>
                <w:webHidden/>
              </w:rPr>
              <w:tab/>
            </w:r>
            <w:r w:rsidR="00991E60" w:rsidRPr="00991E60">
              <w:rPr>
                <w:rFonts w:ascii="Arial Narrow" w:hAnsi="Arial Narrow"/>
                <w:noProof/>
                <w:webHidden/>
              </w:rPr>
              <w:fldChar w:fldCharType="begin"/>
            </w:r>
            <w:r w:rsidR="00991E60" w:rsidRPr="00991E60">
              <w:rPr>
                <w:rFonts w:ascii="Arial Narrow" w:hAnsi="Arial Narrow"/>
                <w:noProof/>
                <w:webHidden/>
              </w:rPr>
              <w:instrText xml:space="preserve"> PAGEREF _Toc164158334 \h </w:instrText>
            </w:r>
            <w:r w:rsidR="00991E60" w:rsidRPr="00991E60">
              <w:rPr>
                <w:rFonts w:ascii="Arial Narrow" w:hAnsi="Arial Narrow"/>
                <w:noProof/>
                <w:webHidden/>
              </w:rPr>
            </w:r>
            <w:r w:rsidR="00991E60" w:rsidRPr="00991E60">
              <w:rPr>
                <w:rFonts w:ascii="Arial Narrow" w:hAnsi="Arial Narrow"/>
                <w:noProof/>
                <w:webHidden/>
              </w:rPr>
              <w:fldChar w:fldCharType="separate"/>
            </w:r>
            <w:r w:rsidR="00991E60" w:rsidRPr="00991E60">
              <w:rPr>
                <w:rFonts w:ascii="Arial Narrow" w:hAnsi="Arial Narrow"/>
                <w:noProof/>
                <w:webHidden/>
              </w:rPr>
              <w:t>2</w:t>
            </w:r>
            <w:r w:rsidR="00991E60" w:rsidRPr="00991E60">
              <w:rPr>
                <w:rFonts w:ascii="Arial Narrow" w:hAnsi="Arial Narrow"/>
                <w:noProof/>
                <w:webHidden/>
              </w:rPr>
              <w:fldChar w:fldCharType="end"/>
            </w:r>
          </w:hyperlink>
        </w:p>
        <w:p w14:paraId="6871C645" w14:textId="0C7C1B59" w:rsidR="00991E60" w:rsidRPr="00991E60" w:rsidRDefault="008C35B4">
          <w:pPr>
            <w:pStyle w:val="Kazalovsebine2"/>
            <w:tabs>
              <w:tab w:val="left" w:pos="880"/>
              <w:tab w:val="right" w:leader="dot" w:pos="9060"/>
            </w:tabs>
            <w:rPr>
              <w:rFonts w:ascii="Arial Narrow" w:hAnsi="Arial Narrow" w:cstheme="minorBidi"/>
              <w:noProof/>
              <w:kern w:val="2"/>
              <w:lang w:val="sl-SI"/>
              <w14:ligatures w14:val="standardContextual"/>
            </w:rPr>
          </w:pPr>
          <w:hyperlink w:anchor="_Toc164158335" w:history="1">
            <w:r w:rsidR="00991E60" w:rsidRPr="00991E60">
              <w:rPr>
                <w:rStyle w:val="Hiperpovezava"/>
                <w:rFonts w:ascii="Arial Narrow" w:eastAsia="Arial Narrow" w:hAnsi="Arial Narrow"/>
                <w:noProof/>
              </w:rPr>
              <w:t>1.2.</w:t>
            </w:r>
            <w:r w:rsidR="00991E60" w:rsidRPr="00991E60">
              <w:rPr>
                <w:rFonts w:ascii="Arial Narrow" w:hAnsi="Arial Narrow" w:cstheme="minorBidi"/>
                <w:noProof/>
                <w:kern w:val="2"/>
                <w:lang w:val="sl-SI"/>
                <w14:ligatures w14:val="standardContextual"/>
              </w:rPr>
              <w:tab/>
            </w:r>
            <w:r w:rsidR="00991E60" w:rsidRPr="00991E60">
              <w:rPr>
                <w:rStyle w:val="Hiperpovezava"/>
                <w:rFonts w:ascii="Arial Narrow" w:hAnsi="Arial Narrow"/>
                <w:noProof/>
              </w:rPr>
              <w:t>Definicija upućenih radnika</w:t>
            </w:r>
            <w:r w:rsidR="00991E60" w:rsidRPr="00991E60">
              <w:rPr>
                <w:rFonts w:ascii="Arial Narrow" w:hAnsi="Arial Narrow"/>
                <w:noProof/>
                <w:webHidden/>
              </w:rPr>
              <w:tab/>
            </w:r>
            <w:r w:rsidR="00991E60" w:rsidRPr="00991E60">
              <w:rPr>
                <w:rFonts w:ascii="Arial Narrow" w:hAnsi="Arial Narrow"/>
                <w:noProof/>
                <w:webHidden/>
              </w:rPr>
              <w:fldChar w:fldCharType="begin"/>
            </w:r>
            <w:r w:rsidR="00991E60" w:rsidRPr="00991E60">
              <w:rPr>
                <w:rFonts w:ascii="Arial Narrow" w:hAnsi="Arial Narrow"/>
                <w:noProof/>
                <w:webHidden/>
              </w:rPr>
              <w:instrText xml:space="preserve"> PAGEREF _Toc164158335 \h </w:instrText>
            </w:r>
            <w:r w:rsidR="00991E60" w:rsidRPr="00991E60">
              <w:rPr>
                <w:rFonts w:ascii="Arial Narrow" w:hAnsi="Arial Narrow"/>
                <w:noProof/>
                <w:webHidden/>
              </w:rPr>
            </w:r>
            <w:r w:rsidR="00991E60" w:rsidRPr="00991E60">
              <w:rPr>
                <w:rFonts w:ascii="Arial Narrow" w:hAnsi="Arial Narrow"/>
                <w:noProof/>
                <w:webHidden/>
              </w:rPr>
              <w:fldChar w:fldCharType="separate"/>
            </w:r>
            <w:r w:rsidR="00991E60" w:rsidRPr="00991E60">
              <w:rPr>
                <w:rFonts w:ascii="Arial Narrow" w:hAnsi="Arial Narrow"/>
                <w:noProof/>
                <w:webHidden/>
              </w:rPr>
              <w:t>2</w:t>
            </w:r>
            <w:r w:rsidR="00991E60" w:rsidRPr="00991E60">
              <w:rPr>
                <w:rFonts w:ascii="Arial Narrow" w:hAnsi="Arial Narrow"/>
                <w:noProof/>
                <w:webHidden/>
              </w:rPr>
              <w:fldChar w:fldCharType="end"/>
            </w:r>
          </w:hyperlink>
        </w:p>
        <w:p w14:paraId="6FD031C9" w14:textId="0FAE00C8" w:rsidR="00991E60" w:rsidRPr="00991E60" w:rsidRDefault="008C35B4">
          <w:pPr>
            <w:pStyle w:val="Kazalovsebine2"/>
            <w:tabs>
              <w:tab w:val="left" w:pos="880"/>
              <w:tab w:val="right" w:leader="dot" w:pos="9060"/>
            </w:tabs>
            <w:rPr>
              <w:rFonts w:ascii="Arial Narrow" w:hAnsi="Arial Narrow" w:cstheme="minorBidi"/>
              <w:noProof/>
              <w:kern w:val="2"/>
              <w:lang w:val="sl-SI"/>
              <w14:ligatures w14:val="standardContextual"/>
            </w:rPr>
          </w:pPr>
          <w:hyperlink w:anchor="_Toc164158336" w:history="1">
            <w:r w:rsidR="00991E60" w:rsidRPr="00991E60">
              <w:rPr>
                <w:rStyle w:val="Hiperpovezava"/>
                <w:rFonts w:ascii="Arial Narrow" w:eastAsia="Arial Narrow" w:hAnsi="Arial Narrow"/>
                <w:noProof/>
              </w:rPr>
              <w:t>1.3.</w:t>
            </w:r>
            <w:r w:rsidR="00991E60" w:rsidRPr="00991E60">
              <w:rPr>
                <w:rFonts w:ascii="Arial Narrow" w:hAnsi="Arial Narrow" w:cstheme="minorBidi"/>
                <w:noProof/>
                <w:kern w:val="2"/>
                <w:lang w:val="sl-SI"/>
                <w14:ligatures w14:val="standardContextual"/>
              </w:rPr>
              <w:tab/>
            </w:r>
            <w:r w:rsidR="00991E60" w:rsidRPr="00991E60">
              <w:rPr>
                <w:rStyle w:val="Hiperpovezava"/>
                <w:rFonts w:ascii="Arial Narrow" w:hAnsi="Arial Narrow"/>
                <w:noProof/>
              </w:rPr>
              <w:t>Dopušteni načini upućivanja</w:t>
            </w:r>
            <w:r w:rsidR="00991E60" w:rsidRPr="00991E60">
              <w:rPr>
                <w:rFonts w:ascii="Arial Narrow" w:hAnsi="Arial Narrow"/>
                <w:noProof/>
                <w:webHidden/>
              </w:rPr>
              <w:tab/>
            </w:r>
            <w:r w:rsidR="00991E60" w:rsidRPr="00991E60">
              <w:rPr>
                <w:rFonts w:ascii="Arial Narrow" w:hAnsi="Arial Narrow"/>
                <w:noProof/>
                <w:webHidden/>
              </w:rPr>
              <w:fldChar w:fldCharType="begin"/>
            </w:r>
            <w:r w:rsidR="00991E60" w:rsidRPr="00991E60">
              <w:rPr>
                <w:rFonts w:ascii="Arial Narrow" w:hAnsi="Arial Narrow"/>
                <w:noProof/>
                <w:webHidden/>
              </w:rPr>
              <w:instrText xml:space="preserve"> PAGEREF _Toc164158336 \h </w:instrText>
            </w:r>
            <w:r w:rsidR="00991E60" w:rsidRPr="00991E60">
              <w:rPr>
                <w:rFonts w:ascii="Arial Narrow" w:hAnsi="Arial Narrow"/>
                <w:noProof/>
                <w:webHidden/>
              </w:rPr>
            </w:r>
            <w:r w:rsidR="00991E60" w:rsidRPr="00991E60">
              <w:rPr>
                <w:rFonts w:ascii="Arial Narrow" w:hAnsi="Arial Narrow"/>
                <w:noProof/>
                <w:webHidden/>
              </w:rPr>
              <w:fldChar w:fldCharType="separate"/>
            </w:r>
            <w:r w:rsidR="00991E60" w:rsidRPr="00991E60">
              <w:rPr>
                <w:rFonts w:ascii="Arial Narrow" w:hAnsi="Arial Narrow"/>
                <w:noProof/>
                <w:webHidden/>
              </w:rPr>
              <w:t>2</w:t>
            </w:r>
            <w:r w:rsidR="00991E60" w:rsidRPr="00991E60">
              <w:rPr>
                <w:rFonts w:ascii="Arial Narrow" w:hAnsi="Arial Narrow"/>
                <w:noProof/>
                <w:webHidden/>
              </w:rPr>
              <w:fldChar w:fldCharType="end"/>
            </w:r>
          </w:hyperlink>
        </w:p>
        <w:p w14:paraId="2112DB5D" w14:textId="4592B068" w:rsidR="00991E60" w:rsidRPr="00991E60" w:rsidRDefault="008C35B4">
          <w:pPr>
            <w:pStyle w:val="Kazalovsebine1"/>
            <w:tabs>
              <w:tab w:val="left" w:pos="440"/>
              <w:tab w:val="right" w:leader="dot" w:pos="9060"/>
            </w:tabs>
            <w:rPr>
              <w:rFonts w:ascii="Arial Narrow" w:hAnsi="Arial Narrow" w:cstheme="minorBidi"/>
              <w:noProof/>
              <w:kern w:val="2"/>
              <w:lang w:val="sl-SI"/>
              <w14:ligatures w14:val="standardContextual"/>
            </w:rPr>
          </w:pPr>
          <w:hyperlink w:anchor="_Toc164158337" w:history="1">
            <w:r w:rsidR="00991E60" w:rsidRPr="00991E60">
              <w:rPr>
                <w:rStyle w:val="Hiperpovezava"/>
                <w:rFonts w:ascii="Arial Narrow" w:eastAsia="Arial Narrow" w:hAnsi="Arial Narrow"/>
                <w:noProof/>
              </w:rPr>
              <w:t>2.</w:t>
            </w:r>
            <w:r w:rsidR="00991E60" w:rsidRPr="00991E60">
              <w:rPr>
                <w:rFonts w:ascii="Arial Narrow" w:hAnsi="Arial Narrow" w:cstheme="minorBidi"/>
                <w:noProof/>
                <w:kern w:val="2"/>
                <w:lang w:val="sl-SI"/>
                <w14:ligatures w14:val="standardContextual"/>
              </w:rPr>
              <w:tab/>
            </w:r>
            <w:r w:rsidR="00991E60" w:rsidRPr="00991E60">
              <w:rPr>
                <w:rStyle w:val="Hiperpovezava"/>
                <w:rFonts w:ascii="Arial Narrow" w:hAnsi="Arial Narrow"/>
                <w:noProof/>
              </w:rPr>
              <w:t>UPUĆIVANJE U RS</w:t>
            </w:r>
            <w:r w:rsidR="00991E60" w:rsidRPr="00991E60">
              <w:rPr>
                <w:rFonts w:ascii="Arial Narrow" w:hAnsi="Arial Narrow"/>
                <w:noProof/>
                <w:webHidden/>
              </w:rPr>
              <w:tab/>
            </w:r>
            <w:r w:rsidR="00991E60" w:rsidRPr="00991E60">
              <w:rPr>
                <w:rFonts w:ascii="Arial Narrow" w:hAnsi="Arial Narrow"/>
                <w:noProof/>
                <w:webHidden/>
              </w:rPr>
              <w:fldChar w:fldCharType="begin"/>
            </w:r>
            <w:r w:rsidR="00991E60" w:rsidRPr="00991E60">
              <w:rPr>
                <w:rFonts w:ascii="Arial Narrow" w:hAnsi="Arial Narrow"/>
                <w:noProof/>
                <w:webHidden/>
              </w:rPr>
              <w:instrText xml:space="preserve"> PAGEREF _Toc164158337 \h </w:instrText>
            </w:r>
            <w:r w:rsidR="00991E60" w:rsidRPr="00991E60">
              <w:rPr>
                <w:rFonts w:ascii="Arial Narrow" w:hAnsi="Arial Narrow"/>
                <w:noProof/>
                <w:webHidden/>
              </w:rPr>
            </w:r>
            <w:r w:rsidR="00991E60" w:rsidRPr="00991E60">
              <w:rPr>
                <w:rFonts w:ascii="Arial Narrow" w:hAnsi="Arial Narrow"/>
                <w:noProof/>
                <w:webHidden/>
              </w:rPr>
              <w:fldChar w:fldCharType="separate"/>
            </w:r>
            <w:r w:rsidR="00991E60" w:rsidRPr="00991E60">
              <w:rPr>
                <w:rFonts w:ascii="Arial Narrow" w:hAnsi="Arial Narrow"/>
                <w:noProof/>
                <w:webHidden/>
              </w:rPr>
              <w:t>2</w:t>
            </w:r>
            <w:r w:rsidR="00991E60" w:rsidRPr="00991E60">
              <w:rPr>
                <w:rFonts w:ascii="Arial Narrow" w:hAnsi="Arial Narrow"/>
                <w:noProof/>
                <w:webHidden/>
              </w:rPr>
              <w:fldChar w:fldCharType="end"/>
            </w:r>
          </w:hyperlink>
        </w:p>
        <w:p w14:paraId="6B7655A0" w14:textId="7D38C4D0" w:rsidR="00991E60" w:rsidRPr="00991E60" w:rsidRDefault="008C35B4">
          <w:pPr>
            <w:pStyle w:val="Kazalovsebine2"/>
            <w:tabs>
              <w:tab w:val="left" w:pos="880"/>
              <w:tab w:val="right" w:leader="dot" w:pos="9060"/>
            </w:tabs>
            <w:rPr>
              <w:rFonts w:ascii="Arial Narrow" w:hAnsi="Arial Narrow" w:cstheme="minorBidi"/>
              <w:noProof/>
              <w:kern w:val="2"/>
              <w:lang w:val="sl-SI"/>
              <w14:ligatures w14:val="standardContextual"/>
            </w:rPr>
          </w:pPr>
          <w:hyperlink w:anchor="_Toc164158338" w:history="1">
            <w:r w:rsidR="00991E60" w:rsidRPr="00991E60">
              <w:rPr>
                <w:rStyle w:val="Hiperpovezava"/>
                <w:rFonts w:ascii="Arial Narrow" w:eastAsia="Arial Narrow" w:hAnsi="Arial Narrow"/>
                <w:noProof/>
              </w:rPr>
              <w:t>2.1.</w:t>
            </w:r>
            <w:r w:rsidR="00991E60" w:rsidRPr="00991E60">
              <w:rPr>
                <w:rFonts w:ascii="Arial Narrow" w:hAnsi="Arial Narrow" w:cstheme="minorBidi"/>
                <w:noProof/>
                <w:kern w:val="2"/>
                <w:lang w:val="sl-SI"/>
                <w14:ligatures w14:val="standardContextual"/>
              </w:rPr>
              <w:tab/>
            </w:r>
            <w:r w:rsidR="00991E60" w:rsidRPr="00991E60">
              <w:rPr>
                <w:rStyle w:val="Hiperpovezava"/>
                <w:rFonts w:ascii="Arial Narrow" w:hAnsi="Arial Narrow"/>
                <w:noProof/>
              </w:rPr>
              <w:t>Obveze poslodavaca</w:t>
            </w:r>
            <w:r w:rsidR="00991E60" w:rsidRPr="00991E60">
              <w:rPr>
                <w:rFonts w:ascii="Arial Narrow" w:hAnsi="Arial Narrow"/>
                <w:noProof/>
                <w:webHidden/>
              </w:rPr>
              <w:tab/>
            </w:r>
            <w:r w:rsidR="00991E60" w:rsidRPr="00991E60">
              <w:rPr>
                <w:rFonts w:ascii="Arial Narrow" w:hAnsi="Arial Narrow"/>
                <w:noProof/>
                <w:webHidden/>
              </w:rPr>
              <w:fldChar w:fldCharType="begin"/>
            </w:r>
            <w:r w:rsidR="00991E60" w:rsidRPr="00991E60">
              <w:rPr>
                <w:rFonts w:ascii="Arial Narrow" w:hAnsi="Arial Narrow"/>
                <w:noProof/>
                <w:webHidden/>
              </w:rPr>
              <w:instrText xml:space="preserve"> PAGEREF _Toc164158338 \h </w:instrText>
            </w:r>
            <w:r w:rsidR="00991E60" w:rsidRPr="00991E60">
              <w:rPr>
                <w:rFonts w:ascii="Arial Narrow" w:hAnsi="Arial Narrow"/>
                <w:noProof/>
                <w:webHidden/>
              </w:rPr>
            </w:r>
            <w:r w:rsidR="00991E60" w:rsidRPr="00991E60">
              <w:rPr>
                <w:rFonts w:ascii="Arial Narrow" w:hAnsi="Arial Narrow"/>
                <w:noProof/>
                <w:webHidden/>
              </w:rPr>
              <w:fldChar w:fldCharType="separate"/>
            </w:r>
            <w:r w:rsidR="00991E60" w:rsidRPr="00991E60">
              <w:rPr>
                <w:rFonts w:ascii="Arial Narrow" w:hAnsi="Arial Narrow"/>
                <w:noProof/>
                <w:webHidden/>
              </w:rPr>
              <w:t>3</w:t>
            </w:r>
            <w:r w:rsidR="00991E60" w:rsidRPr="00991E60">
              <w:rPr>
                <w:rFonts w:ascii="Arial Narrow" w:hAnsi="Arial Narrow"/>
                <w:noProof/>
                <w:webHidden/>
              </w:rPr>
              <w:fldChar w:fldCharType="end"/>
            </w:r>
          </w:hyperlink>
        </w:p>
        <w:p w14:paraId="35BFC8F9" w14:textId="009AD3F4" w:rsidR="00991E60" w:rsidRPr="00991E60" w:rsidRDefault="008C35B4">
          <w:pPr>
            <w:pStyle w:val="Kazalovsebine3"/>
            <w:tabs>
              <w:tab w:val="left" w:pos="1320"/>
              <w:tab w:val="right" w:leader="dot" w:pos="9060"/>
            </w:tabs>
            <w:rPr>
              <w:rFonts w:ascii="Arial Narrow" w:hAnsi="Arial Narrow" w:cstheme="minorBidi"/>
              <w:noProof/>
              <w:kern w:val="2"/>
              <w:lang w:val="sl-SI"/>
              <w14:ligatures w14:val="standardContextual"/>
            </w:rPr>
          </w:pPr>
          <w:hyperlink w:anchor="_Toc164158339" w:history="1">
            <w:r w:rsidR="00991E60" w:rsidRPr="00991E60">
              <w:rPr>
                <w:rStyle w:val="Hiperpovezava"/>
                <w:rFonts w:ascii="Arial Narrow" w:eastAsia="Arial Narrow" w:hAnsi="Arial Narrow"/>
                <w:noProof/>
              </w:rPr>
              <w:t>2.1.1.</w:t>
            </w:r>
            <w:r w:rsidR="00991E60" w:rsidRPr="00991E60">
              <w:rPr>
                <w:rFonts w:ascii="Arial Narrow" w:hAnsi="Arial Narrow" w:cstheme="minorBidi"/>
                <w:noProof/>
                <w:kern w:val="2"/>
                <w:lang w:val="sl-SI"/>
                <w14:ligatures w14:val="standardContextual"/>
              </w:rPr>
              <w:tab/>
            </w:r>
            <w:r w:rsidR="00991E60" w:rsidRPr="00991E60">
              <w:rPr>
                <w:rStyle w:val="Hiperpovezava"/>
                <w:rFonts w:ascii="Arial Narrow" w:hAnsi="Arial Narrow"/>
                <w:noProof/>
              </w:rPr>
              <w:t xml:space="preserve">Socijalna sigurnost – ishođenje </w:t>
            </w:r>
            <w:r w:rsidR="00991E60" w:rsidRPr="00991E60">
              <w:rPr>
                <w:rStyle w:val="Hiperpovezava"/>
                <w:rFonts w:ascii="Arial Narrow" w:hAnsi="Arial Narrow"/>
                <w:noProof/>
                <w:shd w:val="clear" w:color="auto" w:fill="FFFFFF"/>
              </w:rPr>
              <w:t>potvrde</w:t>
            </w:r>
            <w:r w:rsidR="00991E60" w:rsidRPr="00991E60">
              <w:rPr>
                <w:rFonts w:ascii="Arial Narrow" w:hAnsi="Arial Narrow"/>
                <w:noProof/>
                <w:webHidden/>
              </w:rPr>
              <w:tab/>
            </w:r>
            <w:r w:rsidR="00991E60" w:rsidRPr="00991E60">
              <w:rPr>
                <w:rFonts w:ascii="Arial Narrow" w:hAnsi="Arial Narrow"/>
                <w:noProof/>
                <w:webHidden/>
              </w:rPr>
              <w:fldChar w:fldCharType="begin"/>
            </w:r>
            <w:r w:rsidR="00991E60" w:rsidRPr="00991E60">
              <w:rPr>
                <w:rFonts w:ascii="Arial Narrow" w:hAnsi="Arial Narrow"/>
                <w:noProof/>
                <w:webHidden/>
              </w:rPr>
              <w:instrText xml:space="preserve"> PAGEREF _Toc164158339 \h </w:instrText>
            </w:r>
            <w:r w:rsidR="00991E60" w:rsidRPr="00991E60">
              <w:rPr>
                <w:rFonts w:ascii="Arial Narrow" w:hAnsi="Arial Narrow"/>
                <w:noProof/>
                <w:webHidden/>
              </w:rPr>
            </w:r>
            <w:r w:rsidR="00991E60" w:rsidRPr="00991E60">
              <w:rPr>
                <w:rFonts w:ascii="Arial Narrow" w:hAnsi="Arial Narrow"/>
                <w:noProof/>
                <w:webHidden/>
              </w:rPr>
              <w:fldChar w:fldCharType="separate"/>
            </w:r>
            <w:r w:rsidR="00991E60" w:rsidRPr="00991E60">
              <w:rPr>
                <w:rFonts w:ascii="Arial Narrow" w:hAnsi="Arial Narrow"/>
                <w:noProof/>
                <w:webHidden/>
              </w:rPr>
              <w:t>3</w:t>
            </w:r>
            <w:r w:rsidR="00991E60" w:rsidRPr="00991E60">
              <w:rPr>
                <w:rFonts w:ascii="Arial Narrow" w:hAnsi="Arial Narrow"/>
                <w:noProof/>
                <w:webHidden/>
              </w:rPr>
              <w:fldChar w:fldCharType="end"/>
            </w:r>
          </w:hyperlink>
        </w:p>
        <w:p w14:paraId="198DB706" w14:textId="3E5ADB35" w:rsidR="00991E60" w:rsidRPr="00991E60" w:rsidRDefault="008C35B4">
          <w:pPr>
            <w:pStyle w:val="Kazalovsebine3"/>
            <w:tabs>
              <w:tab w:val="left" w:pos="1320"/>
              <w:tab w:val="right" w:leader="dot" w:pos="9060"/>
            </w:tabs>
            <w:rPr>
              <w:rFonts w:ascii="Arial Narrow" w:hAnsi="Arial Narrow" w:cstheme="minorBidi"/>
              <w:noProof/>
              <w:kern w:val="2"/>
              <w:lang w:val="sl-SI"/>
              <w14:ligatures w14:val="standardContextual"/>
            </w:rPr>
          </w:pPr>
          <w:hyperlink w:anchor="_Toc164158340" w:history="1">
            <w:r w:rsidR="00991E60" w:rsidRPr="00991E60">
              <w:rPr>
                <w:rStyle w:val="Hiperpovezava"/>
                <w:rFonts w:ascii="Arial Narrow" w:eastAsia="Arial Narrow" w:hAnsi="Arial Narrow"/>
                <w:noProof/>
              </w:rPr>
              <w:t>2.1.2.</w:t>
            </w:r>
            <w:r w:rsidR="00991E60" w:rsidRPr="00991E60">
              <w:rPr>
                <w:rFonts w:ascii="Arial Narrow" w:hAnsi="Arial Narrow" w:cstheme="minorBidi"/>
                <w:noProof/>
                <w:kern w:val="2"/>
                <w:lang w:val="sl-SI"/>
                <w14:ligatures w14:val="standardContextual"/>
              </w:rPr>
              <w:tab/>
            </w:r>
            <w:r w:rsidR="00991E60" w:rsidRPr="00991E60">
              <w:rPr>
                <w:rStyle w:val="Hiperpovezava"/>
                <w:rFonts w:ascii="Arial Narrow" w:hAnsi="Arial Narrow"/>
                <w:noProof/>
              </w:rPr>
              <w:t>Prijava početka pružanja usluga</w:t>
            </w:r>
            <w:r w:rsidR="00991E60" w:rsidRPr="00991E60">
              <w:rPr>
                <w:rFonts w:ascii="Arial Narrow" w:hAnsi="Arial Narrow"/>
                <w:noProof/>
                <w:webHidden/>
              </w:rPr>
              <w:tab/>
            </w:r>
            <w:r w:rsidR="00991E60" w:rsidRPr="00991E60">
              <w:rPr>
                <w:rFonts w:ascii="Arial Narrow" w:hAnsi="Arial Narrow"/>
                <w:noProof/>
                <w:webHidden/>
              </w:rPr>
              <w:fldChar w:fldCharType="begin"/>
            </w:r>
            <w:r w:rsidR="00991E60" w:rsidRPr="00991E60">
              <w:rPr>
                <w:rFonts w:ascii="Arial Narrow" w:hAnsi="Arial Narrow"/>
                <w:noProof/>
                <w:webHidden/>
              </w:rPr>
              <w:instrText xml:space="preserve"> PAGEREF _Toc164158340 \h </w:instrText>
            </w:r>
            <w:r w:rsidR="00991E60" w:rsidRPr="00991E60">
              <w:rPr>
                <w:rFonts w:ascii="Arial Narrow" w:hAnsi="Arial Narrow"/>
                <w:noProof/>
                <w:webHidden/>
              </w:rPr>
            </w:r>
            <w:r w:rsidR="00991E60" w:rsidRPr="00991E60">
              <w:rPr>
                <w:rFonts w:ascii="Arial Narrow" w:hAnsi="Arial Narrow"/>
                <w:noProof/>
                <w:webHidden/>
              </w:rPr>
              <w:fldChar w:fldCharType="separate"/>
            </w:r>
            <w:r w:rsidR="00991E60" w:rsidRPr="00991E60">
              <w:rPr>
                <w:rFonts w:ascii="Arial Narrow" w:hAnsi="Arial Narrow"/>
                <w:noProof/>
                <w:webHidden/>
              </w:rPr>
              <w:t>3</w:t>
            </w:r>
            <w:r w:rsidR="00991E60" w:rsidRPr="00991E60">
              <w:rPr>
                <w:rFonts w:ascii="Arial Narrow" w:hAnsi="Arial Narrow"/>
                <w:noProof/>
                <w:webHidden/>
              </w:rPr>
              <w:fldChar w:fldCharType="end"/>
            </w:r>
          </w:hyperlink>
        </w:p>
        <w:p w14:paraId="6CB32E5A" w14:textId="4B09FA26" w:rsidR="00991E60" w:rsidRPr="00991E60" w:rsidRDefault="008C35B4">
          <w:pPr>
            <w:pStyle w:val="Kazalovsebine3"/>
            <w:tabs>
              <w:tab w:val="left" w:pos="1320"/>
              <w:tab w:val="right" w:leader="dot" w:pos="9060"/>
            </w:tabs>
            <w:rPr>
              <w:rFonts w:ascii="Arial Narrow" w:hAnsi="Arial Narrow" w:cstheme="minorBidi"/>
              <w:noProof/>
              <w:kern w:val="2"/>
              <w:lang w:val="sl-SI"/>
              <w14:ligatures w14:val="standardContextual"/>
            </w:rPr>
          </w:pPr>
          <w:hyperlink w:anchor="_Toc164158341" w:history="1">
            <w:r w:rsidR="00991E60" w:rsidRPr="00991E60">
              <w:rPr>
                <w:rStyle w:val="Hiperpovezava"/>
                <w:rFonts w:ascii="Arial Narrow" w:eastAsia="Arial Narrow" w:hAnsi="Arial Narrow"/>
                <w:noProof/>
              </w:rPr>
              <w:t>2.1.3.</w:t>
            </w:r>
            <w:r w:rsidR="00991E60" w:rsidRPr="00991E60">
              <w:rPr>
                <w:rFonts w:ascii="Arial Narrow" w:hAnsi="Arial Narrow" w:cstheme="minorBidi"/>
                <w:noProof/>
                <w:kern w:val="2"/>
                <w:lang w:val="sl-SI"/>
                <w14:ligatures w14:val="standardContextual"/>
              </w:rPr>
              <w:tab/>
            </w:r>
            <w:r w:rsidR="00991E60" w:rsidRPr="00991E60">
              <w:rPr>
                <w:rStyle w:val="Hiperpovezava"/>
                <w:rFonts w:ascii="Arial Narrow" w:hAnsi="Arial Narrow"/>
                <w:noProof/>
              </w:rPr>
              <w:t>Jamstvo prava</w:t>
            </w:r>
            <w:r w:rsidR="00991E60" w:rsidRPr="00991E60">
              <w:rPr>
                <w:rFonts w:ascii="Arial Narrow" w:hAnsi="Arial Narrow"/>
                <w:noProof/>
                <w:webHidden/>
              </w:rPr>
              <w:tab/>
            </w:r>
            <w:r w:rsidR="00991E60" w:rsidRPr="00991E60">
              <w:rPr>
                <w:rFonts w:ascii="Arial Narrow" w:hAnsi="Arial Narrow"/>
                <w:noProof/>
                <w:webHidden/>
              </w:rPr>
              <w:fldChar w:fldCharType="begin"/>
            </w:r>
            <w:r w:rsidR="00991E60" w:rsidRPr="00991E60">
              <w:rPr>
                <w:rFonts w:ascii="Arial Narrow" w:hAnsi="Arial Narrow"/>
                <w:noProof/>
                <w:webHidden/>
              </w:rPr>
              <w:instrText xml:space="preserve"> PAGEREF _Toc164158341 \h </w:instrText>
            </w:r>
            <w:r w:rsidR="00991E60" w:rsidRPr="00991E60">
              <w:rPr>
                <w:rFonts w:ascii="Arial Narrow" w:hAnsi="Arial Narrow"/>
                <w:noProof/>
                <w:webHidden/>
              </w:rPr>
            </w:r>
            <w:r w:rsidR="00991E60" w:rsidRPr="00991E60">
              <w:rPr>
                <w:rFonts w:ascii="Arial Narrow" w:hAnsi="Arial Narrow"/>
                <w:noProof/>
                <w:webHidden/>
              </w:rPr>
              <w:fldChar w:fldCharType="separate"/>
            </w:r>
            <w:r w:rsidR="00991E60" w:rsidRPr="00991E60">
              <w:rPr>
                <w:rFonts w:ascii="Arial Narrow" w:hAnsi="Arial Narrow"/>
                <w:noProof/>
                <w:webHidden/>
              </w:rPr>
              <w:t>4</w:t>
            </w:r>
            <w:r w:rsidR="00991E60" w:rsidRPr="00991E60">
              <w:rPr>
                <w:rFonts w:ascii="Arial Narrow" w:hAnsi="Arial Narrow"/>
                <w:noProof/>
                <w:webHidden/>
              </w:rPr>
              <w:fldChar w:fldCharType="end"/>
            </w:r>
          </w:hyperlink>
        </w:p>
        <w:p w14:paraId="31063658" w14:textId="6C352EDD" w:rsidR="00991E60" w:rsidRPr="00991E60" w:rsidRDefault="008C35B4">
          <w:pPr>
            <w:pStyle w:val="Kazalovsebine3"/>
            <w:tabs>
              <w:tab w:val="left" w:pos="1320"/>
              <w:tab w:val="right" w:leader="dot" w:pos="9060"/>
            </w:tabs>
            <w:rPr>
              <w:rFonts w:ascii="Arial Narrow" w:hAnsi="Arial Narrow" w:cstheme="minorBidi"/>
              <w:noProof/>
              <w:kern w:val="2"/>
              <w:lang w:val="sl-SI"/>
              <w14:ligatures w14:val="standardContextual"/>
            </w:rPr>
          </w:pPr>
          <w:hyperlink w:anchor="_Toc164158342" w:history="1">
            <w:r w:rsidR="00991E60" w:rsidRPr="00991E60">
              <w:rPr>
                <w:rStyle w:val="Hiperpovezava"/>
                <w:rFonts w:ascii="Arial Narrow" w:eastAsia="Arial Narrow" w:hAnsi="Arial Narrow"/>
                <w:noProof/>
              </w:rPr>
              <w:t>2.1.4.</w:t>
            </w:r>
            <w:r w:rsidR="00991E60" w:rsidRPr="00991E60">
              <w:rPr>
                <w:rFonts w:ascii="Arial Narrow" w:hAnsi="Arial Narrow" w:cstheme="minorBidi"/>
                <w:noProof/>
                <w:kern w:val="2"/>
                <w:lang w:val="sl-SI"/>
                <w14:ligatures w14:val="standardContextual"/>
              </w:rPr>
              <w:tab/>
            </w:r>
            <w:r w:rsidR="00991E60" w:rsidRPr="00991E60">
              <w:rPr>
                <w:rStyle w:val="Hiperpovezava"/>
                <w:rFonts w:ascii="Arial Narrow" w:hAnsi="Arial Narrow"/>
                <w:noProof/>
              </w:rPr>
              <w:t>Obveze prema nadzornim tijelima</w:t>
            </w:r>
            <w:r w:rsidR="00991E60" w:rsidRPr="00991E60">
              <w:rPr>
                <w:rFonts w:ascii="Arial Narrow" w:hAnsi="Arial Narrow"/>
                <w:noProof/>
                <w:webHidden/>
              </w:rPr>
              <w:tab/>
            </w:r>
            <w:r w:rsidR="00991E60" w:rsidRPr="00991E60">
              <w:rPr>
                <w:rFonts w:ascii="Arial Narrow" w:hAnsi="Arial Narrow"/>
                <w:noProof/>
                <w:webHidden/>
              </w:rPr>
              <w:fldChar w:fldCharType="begin"/>
            </w:r>
            <w:r w:rsidR="00991E60" w:rsidRPr="00991E60">
              <w:rPr>
                <w:rFonts w:ascii="Arial Narrow" w:hAnsi="Arial Narrow"/>
                <w:noProof/>
                <w:webHidden/>
              </w:rPr>
              <w:instrText xml:space="preserve"> PAGEREF _Toc164158342 \h </w:instrText>
            </w:r>
            <w:r w:rsidR="00991E60" w:rsidRPr="00991E60">
              <w:rPr>
                <w:rFonts w:ascii="Arial Narrow" w:hAnsi="Arial Narrow"/>
                <w:noProof/>
                <w:webHidden/>
              </w:rPr>
            </w:r>
            <w:r w:rsidR="00991E60" w:rsidRPr="00991E60">
              <w:rPr>
                <w:rFonts w:ascii="Arial Narrow" w:hAnsi="Arial Narrow"/>
                <w:noProof/>
                <w:webHidden/>
              </w:rPr>
              <w:fldChar w:fldCharType="separate"/>
            </w:r>
            <w:r w:rsidR="00991E60" w:rsidRPr="00991E60">
              <w:rPr>
                <w:rFonts w:ascii="Arial Narrow" w:hAnsi="Arial Narrow"/>
                <w:noProof/>
                <w:webHidden/>
              </w:rPr>
              <w:t>7</w:t>
            </w:r>
            <w:r w:rsidR="00991E60" w:rsidRPr="00991E60">
              <w:rPr>
                <w:rFonts w:ascii="Arial Narrow" w:hAnsi="Arial Narrow"/>
                <w:noProof/>
                <w:webHidden/>
              </w:rPr>
              <w:fldChar w:fldCharType="end"/>
            </w:r>
          </w:hyperlink>
        </w:p>
        <w:p w14:paraId="565FAD5A" w14:textId="3F96E73E" w:rsidR="00991E60" w:rsidRPr="00991E60" w:rsidRDefault="008C35B4">
          <w:pPr>
            <w:pStyle w:val="Kazalovsebine2"/>
            <w:tabs>
              <w:tab w:val="left" w:pos="880"/>
              <w:tab w:val="right" w:leader="dot" w:pos="9060"/>
            </w:tabs>
            <w:rPr>
              <w:rFonts w:ascii="Arial Narrow" w:hAnsi="Arial Narrow" w:cstheme="minorBidi"/>
              <w:noProof/>
              <w:kern w:val="2"/>
              <w:lang w:val="sl-SI"/>
              <w14:ligatures w14:val="standardContextual"/>
            </w:rPr>
          </w:pPr>
          <w:hyperlink w:anchor="_Toc164158343" w:history="1">
            <w:r w:rsidR="00991E60" w:rsidRPr="00991E60">
              <w:rPr>
                <w:rStyle w:val="Hiperpovezava"/>
                <w:rFonts w:ascii="Arial Narrow" w:eastAsia="Arial Narrow" w:hAnsi="Arial Narrow"/>
                <w:noProof/>
              </w:rPr>
              <w:t>2.2.</w:t>
            </w:r>
            <w:r w:rsidR="00991E60" w:rsidRPr="00991E60">
              <w:rPr>
                <w:rFonts w:ascii="Arial Narrow" w:hAnsi="Arial Narrow" w:cstheme="minorBidi"/>
                <w:noProof/>
                <w:kern w:val="2"/>
                <w:lang w:val="sl-SI"/>
                <w14:ligatures w14:val="standardContextual"/>
              </w:rPr>
              <w:tab/>
            </w:r>
            <w:r w:rsidR="00991E60" w:rsidRPr="00991E60">
              <w:rPr>
                <w:rStyle w:val="Hiperpovezava"/>
                <w:rFonts w:ascii="Arial Narrow" w:hAnsi="Arial Narrow"/>
                <w:noProof/>
              </w:rPr>
              <w:t>Obveze upućenih radnika</w:t>
            </w:r>
            <w:r w:rsidR="00991E60" w:rsidRPr="00991E60">
              <w:rPr>
                <w:rFonts w:ascii="Arial Narrow" w:hAnsi="Arial Narrow"/>
                <w:noProof/>
                <w:webHidden/>
              </w:rPr>
              <w:tab/>
            </w:r>
            <w:r w:rsidR="00991E60" w:rsidRPr="00991E60">
              <w:rPr>
                <w:rFonts w:ascii="Arial Narrow" w:hAnsi="Arial Narrow"/>
                <w:noProof/>
                <w:webHidden/>
              </w:rPr>
              <w:fldChar w:fldCharType="begin"/>
            </w:r>
            <w:r w:rsidR="00991E60" w:rsidRPr="00991E60">
              <w:rPr>
                <w:rFonts w:ascii="Arial Narrow" w:hAnsi="Arial Narrow"/>
                <w:noProof/>
                <w:webHidden/>
              </w:rPr>
              <w:instrText xml:space="preserve"> PAGEREF _Toc164158343 \h </w:instrText>
            </w:r>
            <w:r w:rsidR="00991E60" w:rsidRPr="00991E60">
              <w:rPr>
                <w:rFonts w:ascii="Arial Narrow" w:hAnsi="Arial Narrow"/>
                <w:noProof/>
                <w:webHidden/>
              </w:rPr>
            </w:r>
            <w:r w:rsidR="00991E60" w:rsidRPr="00991E60">
              <w:rPr>
                <w:rFonts w:ascii="Arial Narrow" w:hAnsi="Arial Narrow"/>
                <w:noProof/>
                <w:webHidden/>
              </w:rPr>
              <w:fldChar w:fldCharType="separate"/>
            </w:r>
            <w:r w:rsidR="00991E60" w:rsidRPr="00991E60">
              <w:rPr>
                <w:rFonts w:ascii="Arial Narrow" w:hAnsi="Arial Narrow"/>
                <w:noProof/>
                <w:webHidden/>
              </w:rPr>
              <w:t>7</w:t>
            </w:r>
            <w:r w:rsidR="00991E60" w:rsidRPr="00991E60">
              <w:rPr>
                <w:rFonts w:ascii="Arial Narrow" w:hAnsi="Arial Narrow"/>
                <w:noProof/>
                <w:webHidden/>
              </w:rPr>
              <w:fldChar w:fldCharType="end"/>
            </w:r>
          </w:hyperlink>
        </w:p>
        <w:p w14:paraId="2F8A384D" w14:textId="39F4BEF3" w:rsidR="00991E60" w:rsidRPr="00991E60" w:rsidRDefault="008C35B4">
          <w:pPr>
            <w:pStyle w:val="Kazalovsebine3"/>
            <w:tabs>
              <w:tab w:val="left" w:pos="1320"/>
              <w:tab w:val="right" w:leader="dot" w:pos="9060"/>
            </w:tabs>
            <w:rPr>
              <w:rFonts w:ascii="Arial Narrow" w:hAnsi="Arial Narrow" w:cstheme="minorBidi"/>
              <w:noProof/>
              <w:kern w:val="2"/>
              <w:lang w:val="sl-SI"/>
              <w14:ligatures w14:val="standardContextual"/>
            </w:rPr>
          </w:pPr>
          <w:hyperlink w:anchor="_Toc164158344" w:history="1">
            <w:r w:rsidR="00991E60" w:rsidRPr="00991E60">
              <w:rPr>
                <w:rStyle w:val="Hiperpovezava"/>
                <w:rFonts w:ascii="Arial Narrow" w:eastAsia="Arial Narrow" w:hAnsi="Arial Narrow"/>
                <w:noProof/>
              </w:rPr>
              <w:t>2.2.1.</w:t>
            </w:r>
            <w:r w:rsidR="00991E60" w:rsidRPr="00991E60">
              <w:rPr>
                <w:rFonts w:ascii="Arial Narrow" w:hAnsi="Arial Narrow" w:cstheme="minorBidi"/>
                <w:noProof/>
                <w:kern w:val="2"/>
                <w:lang w:val="sl-SI"/>
                <w14:ligatures w14:val="standardContextual"/>
              </w:rPr>
              <w:tab/>
            </w:r>
            <w:r w:rsidR="00991E60" w:rsidRPr="00991E60">
              <w:rPr>
                <w:rStyle w:val="Hiperpovezava"/>
                <w:rFonts w:ascii="Arial Narrow" w:hAnsi="Arial Narrow"/>
                <w:noProof/>
              </w:rPr>
              <w:t>Upućeni radnici, državljani država članica EU-a, EGP-a ili Švicarske Konfederacije</w:t>
            </w:r>
            <w:r w:rsidR="00991E60" w:rsidRPr="00991E60">
              <w:rPr>
                <w:rFonts w:ascii="Arial Narrow" w:hAnsi="Arial Narrow"/>
                <w:noProof/>
                <w:webHidden/>
              </w:rPr>
              <w:tab/>
            </w:r>
            <w:r w:rsidR="00991E60" w:rsidRPr="00991E60">
              <w:rPr>
                <w:rFonts w:ascii="Arial Narrow" w:hAnsi="Arial Narrow"/>
                <w:noProof/>
                <w:webHidden/>
              </w:rPr>
              <w:fldChar w:fldCharType="begin"/>
            </w:r>
            <w:r w:rsidR="00991E60" w:rsidRPr="00991E60">
              <w:rPr>
                <w:rFonts w:ascii="Arial Narrow" w:hAnsi="Arial Narrow"/>
                <w:noProof/>
                <w:webHidden/>
              </w:rPr>
              <w:instrText xml:space="preserve"> PAGEREF _Toc164158344 \h </w:instrText>
            </w:r>
            <w:r w:rsidR="00991E60" w:rsidRPr="00991E60">
              <w:rPr>
                <w:rFonts w:ascii="Arial Narrow" w:hAnsi="Arial Narrow"/>
                <w:noProof/>
                <w:webHidden/>
              </w:rPr>
            </w:r>
            <w:r w:rsidR="00991E60" w:rsidRPr="00991E60">
              <w:rPr>
                <w:rFonts w:ascii="Arial Narrow" w:hAnsi="Arial Narrow"/>
                <w:noProof/>
                <w:webHidden/>
              </w:rPr>
              <w:fldChar w:fldCharType="separate"/>
            </w:r>
            <w:r w:rsidR="00991E60" w:rsidRPr="00991E60">
              <w:rPr>
                <w:rFonts w:ascii="Arial Narrow" w:hAnsi="Arial Narrow"/>
                <w:noProof/>
                <w:webHidden/>
              </w:rPr>
              <w:t>7</w:t>
            </w:r>
            <w:r w:rsidR="00991E60" w:rsidRPr="00991E60">
              <w:rPr>
                <w:rFonts w:ascii="Arial Narrow" w:hAnsi="Arial Narrow"/>
                <w:noProof/>
                <w:webHidden/>
              </w:rPr>
              <w:fldChar w:fldCharType="end"/>
            </w:r>
          </w:hyperlink>
        </w:p>
        <w:p w14:paraId="649EBD4F" w14:textId="3DE1B4C6" w:rsidR="00991E60" w:rsidRPr="00991E60" w:rsidRDefault="008C35B4">
          <w:pPr>
            <w:pStyle w:val="Kazalovsebine3"/>
            <w:tabs>
              <w:tab w:val="left" w:pos="1320"/>
              <w:tab w:val="right" w:leader="dot" w:pos="9060"/>
            </w:tabs>
            <w:rPr>
              <w:rFonts w:ascii="Arial Narrow" w:hAnsi="Arial Narrow" w:cstheme="minorBidi"/>
              <w:noProof/>
              <w:kern w:val="2"/>
              <w:lang w:val="sl-SI"/>
              <w14:ligatures w14:val="standardContextual"/>
            </w:rPr>
          </w:pPr>
          <w:hyperlink w:anchor="_Toc164158345" w:history="1">
            <w:r w:rsidR="00991E60" w:rsidRPr="00991E60">
              <w:rPr>
                <w:rStyle w:val="Hiperpovezava"/>
                <w:rFonts w:ascii="Arial Narrow" w:eastAsia="Arial Narrow" w:hAnsi="Arial Narrow"/>
                <w:noProof/>
              </w:rPr>
              <w:t>2.2.2.</w:t>
            </w:r>
            <w:r w:rsidR="00991E60" w:rsidRPr="00991E60">
              <w:rPr>
                <w:rFonts w:ascii="Arial Narrow" w:hAnsi="Arial Narrow" w:cstheme="minorBidi"/>
                <w:noProof/>
                <w:kern w:val="2"/>
                <w:lang w:val="sl-SI"/>
                <w14:ligatures w14:val="standardContextual"/>
              </w:rPr>
              <w:tab/>
            </w:r>
            <w:r w:rsidR="00991E60" w:rsidRPr="00991E60">
              <w:rPr>
                <w:rStyle w:val="Hiperpovezava"/>
                <w:rFonts w:ascii="Arial Narrow" w:hAnsi="Arial Narrow"/>
                <w:noProof/>
              </w:rPr>
              <w:t>Upućeni radnici, državljani trećih zemalja</w:t>
            </w:r>
            <w:r w:rsidR="00991E60" w:rsidRPr="00991E60">
              <w:rPr>
                <w:rFonts w:ascii="Arial Narrow" w:hAnsi="Arial Narrow"/>
                <w:noProof/>
                <w:webHidden/>
              </w:rPr>
              <w:tab/>
            </w:r>
            <w:r w:rsidR="00991E60" w:rsidRPr="00991E60">
              <w:rPr>
                <w:rFonts w:ascii="Arial Narrow" w:hAnsi="Arial Narrow"/>
                <w:noProof/>
                <w:webHidden/>
              </w:rPr>
              <w:fldChar w:fldCharType="begin"/>
            </w:r>
            <w:r w:rsidR="00991E60" w:rsidRPr="00991E60">
              <w:rPr>
                <w:rFonts w:ascii="Arial Narrow" w:hAnsi="Arial Narrow"/>
                <w:noProof/>
                <w:webHidden/>
              </w:rPr>
              <w:instrText xml:space="preserve"> PAGEREF _Toc164158345 \h </w:instrText>
            </w:r>
            <w:r w:rsidR="00991E60" w:rsidRPr="00991E60">
              <w:rPr>
                <w:rFonts w:ascii="Arial Narrow" w:hAnsi="Arial Narrow"/>
                <w:noProof/>
                <w:webHidden/>
              </w:rPr>
            </w:r>
            <w:r w:rsidR="00991E60" w:rsidRPr="00991E60">
              <w:rPr>
                <w:rFonts w:ascii="Arial Narrow" w:hAnsi="Arial Narrow"/>
                <w:noProof/>
                <w:webHidden/>
              </w:rPr>
              <w:fldChar w:fldCharType="separate"/>
            </w:r>
            <w:r w:rsidR="00991E60" w:rsidRPr="00991E60">
              <w:rPr>
                <w:rFonts w:ascii="Arial Narrow" w:hAnsi="Arial Narrow"/>
                <w:noProof/>
                <w:webHidden/>
              </w:rPr>
              <w:t>7</w:t>
            </w:r>
            <w:r w:rsidR="00991E60" w:rsidRPr="00991E60">
              <w:rPr>
                <w:rFonts w:ascii="Arial Narrow" w:hAnsi="Arial Narrow"/>
                <w:noProof/>
                <w:webHidden/>
              </w:rPr>
              <w:fldChar w:fldCharType="end"/>
            </w:r>
          </w:hyperlink>
        </w:p>
        <w:p w14:paraId="38D169A6" w14:textId="0A822DA8" w:rsidR="00991E60" w:rsidRPr="00991E60" w:rsidRDefault="008C35B4">
          <w:pPr>
            <w:pStyle w:val="Kazalovsebine2"/>
            <w:tabs>
              <w:tab w:val="left" w:pos="880"/>
              <w:tab w:val="right" w:leader="dot" w:pos="9060"/>
            </w:tabs>
            <w:rPr>
              <w:rFonts w:ascii="Arial Narrow" w:hAnsi="Arial Narrow" w:cstheme="minorBidi"/>
              <w:noProof/>
              <w:kern w:val="2"/>
              <w:lang w:val="sl-SI"/>
              <w14:ligatures w14:val="standardContextual"/>
            </w:rPr>
          </w:pPr>
          <w:hyperlink w:anchor="_Toc164158346" w:history="1">
            <w:r w:rsidR="00991E60" w:rsidRPr="00991E60">
              <w:rPr>
                <w:rStyle w:val="Hiperpovezava"/>
                <w:rFonts w:ascii="Arial Narrow" w:hAnsi="Arial Narrow"/>
                <w:noProof/>
              </w:rPr>
              <w:t>2.3.</w:t>
            </w:r>
            <w:r w:rsidR="00991E60" w:rsidRPr="00991E60">
              <w:rPr>
                <w:rFonts w:ascii="Arial Narrow" w:hAnsi="Arial Narrow" w:cstheme="minorBidi"/>
                <w:noProof/>
                <w:kern w:val="2"/>
                <w:lang w:val="sl-SI"/>
                <w14:ligatures w14:val="standardContextual"/>
              </w:rPr>
              <w:tab/>
            </w:r>
            <w:r w:rsidR="00991E60" w:rsidRPr="00991E60">
              <w:rPr>
                <w:rStyle w:val="Hiperpovezava"/>
                <w:rFonts w:ascii="Arial Narrow" w:hAnsi="Arial Narrow"/>
                <w:noProof/>
              </w:rPr>
              <w:t>Novčane kazne i sankcije</w:t>
            </w:r>
            <w:r w:rsidR="00991E60" w:rsidRPr="00991E60">
              <w:rPr>
                <w:rFonts w:ascii="Arial Narrow" w:hAnsi="Arial Narrow"/>
                <w:noProof/>
                <w:webHidden/>
              </w:rPr>
              <w:tab/>
            </w:r>
            <w:r w:rsidR="00991E60" w:rsidRPr="00991E60">
              <w:rPr>
                <w:rFonts w:ascii="Arial Narrow" w:hAnsi="Arial Narrow"/>
                <w:noProof/>
                <w:webHidden/>
              </w:rPr>
              <w:fldChar w:fldCharType="begin"/>
            </w:r>
            <w:r w:rsidR="00991E60" w:rsidRPr="00991E60">
              <w:rPr>
                <w:rFonts w:ascii="Arial Narrow" w:hAnsi="Arial Narrow"/>
                <w:noProof/>
                <w:webHidden/>
              </w:rPr>
              <w:instrText xml:space="preserve"> PAGEREF _Toc164158346 \h </w:instrText>
            </w:r>
            <w:r w:rsidR="00991E60" w:rsidRPr="00991E60">
              <w:rPr>
                <w:rFonts w:ascii="Arial Narrow" w:hAnsi="Arial Narrow"/>
                <w:noProof/>
                <w:webHidden/>
              </w:rPr>
            </w:r>
            <w:r w:rsidR="00991E60" w:rsidRPr="00991E60">
              <w:rPr>
                <w:rFonts w:ascii="Arial Narrow" w:hAnsi="Arial Narrow"/>
                <w:noProof/>
                <w:webHidden/>
              </w:rPr>
              <w:fldChar w:fldCharType="separate"/>
            </w:r>
            <w:r w:rsidR="00991E60" w:rsidRPr="00991E60">
              <w:rPr>
                <w:rFonts w:ascii="Arial Narrow" w:hAnsi="Arial Narrow"/>
                <w:noProof/>
                <w:webHidden/>
              </w:rPr>
              <w:t>8</w:t>
            </w:r>
            <w:r w:rsidR="00991E60" w:rsidRPr="00991E60">
              <w:rPr>
                <w:rFonts w:ascii="Arial Narrow" w:hAnsi="Arial Narrow"/>
                <w:noProof/>
                <w:webHidden/>
              </w:rPr>
              <w:fldChar w:fldCharType="end"/>
            </w:r>
          </w:hyperlink>
        </w:p>
        <w:p w14:paraId="54CED900" w14:textId="249F5574" w:rsidR="00991E60" w:rsidRPr="00991E60" w:rsidRDefault="008C35B4">
          <w:pPr>
            <w:pStyle w:val="Kazalovsebine2"/>
            <w:tabs>
              <w:tab w:val="left" w:pos="880"/>
              <w:tab w:val="right" w:leader="dot" w:pos="9060"/>
            </w:tabs>
            <w:rPr>
              <w:rFonts w:ascii="Arial Narrow" w:hAnsi="Arial Narrow" w:cstheme="minorBidi"/>
              <w:noProof/>
              <w:kern w:val="2"/>
              <w:lang w:val="sl-SI"/>
              <w14:ligatures w14:val="standardContextual"/>
            </w:rPr>
          </w:pPr>
          <w:hyperlink w:anchor="_Toc164158347" w:history="1">
            <w:r w:rsidR="00991E60" w:rsidRPr="00991E60">
              <w:rPr>
                <w:rStyle w:val="Hiperpovezava"/>
                <w:rFonts w:ascii="Arial Narrow" w:eastAsia="Arial Narrow" w:hAnsi="Arial Narrow"/>
                <w:noProof/>
              </w:rPr>
              <w:t>2.4.</w:t>
            </w:r>
            <w:r w:rsidR="00991E60" w:rsidRPr="00991E60">
              <w:rPr>
                <w:rFonts w:ascii="Arial Narrow" w:hAnsi="Arial Narrow" w:cstheme="minorBidi"/>
                <w:noProof/>
                <w:kern w:val="2"/>
                <w:lang w:val="sl-SI"/>
                <w14:ligatures w14:val="standardContextual"/>
              </w:rPr>
              <w:tab/>
            </w:r>
            <w:r w:rsidR="00991E60" w:rsidRPr="00991E60">
              <w:rPr>
                <w:rStyle w:val="Hiperpovezava"/>
                <w:rFonts w:ascii="Arial Narrow" w:hAnsi="Arial Narrow"/>
                <w:noProof/>
              </w:rPr>
              <w:t>Dodatne informacije</w:t>
            </w:r>
            <w:r w:rsidR="00991E60" w:rsidRPr="00991E60">
              <w:rPr>
                <w:rFonts w:ascii="Arial Narrow" w:hAnsi="Arial Narrow"/>
                <w:noProof/>
                <w:webHidden/>
              </w:rPr>
              <w:tab/>
            </w:r>
            <w:r w:rsidR="00991E60" w:rsidRPr="00991E60">
              <w:rPr>
                <w:rFonts w:ascii="Arial Narrow" w:hAnsi="Arial Narrow"/>
                <w:noProof/>
                <w:webHidden/>
              </w:rPr>
              <w:fldChar w:fldCharType="begin"/>
            </w:r>
            <w:r w:rsidR="00991E60" w:rsidRPr="00991E60">
              <w:rPr>
                <w:rFonts w:ascii="Arial Narrow" w:hAnsi="Arial Narrow"/>
                <w:noProof/>
                <w:webHidden/>
              </w:rPr>
              <w:instrText xml:space="preserve"> PAGEREF _Toc164158347 \h </w:instrText>
            </w:r>
            <w:r w:rsidR="00991E60" w:rsidRPr="00991E60">
              <w:rPr>
                <w:rFonts w:ascii="Arial Narrow" w:hAnsi="Arial Narrow"/>
                <w:noProof/>
                <w:webHidden/>
              </w:rPr>
            </w:r>
            <w:r w:rsidR="00991E60" w:rsidRPr="00991E60">
              <w:rPr>
                <w:rFonts w:ascii="Arial Narrow" w:hAnsi="Arial Narrow"/>
                <w:noProof/>
                <w:webHidden/>
              </w:rPr>
              <w:fldChar w:fldCharType="separate"/>
            </w:r>
            <w:r w:rsidR="00991E60" w:rsidRPr="00991E60">
              <w:rPr>
                <w:rFonts w:ascii="Arial Narrow" w:hAnsi="Arial Narrow"/>
                <w:noProof/>
                <w:webHidden/>
              </w:rPr>
              <w:t>9</w:t>
            </w:r>
            <w:r w:rsidR="00991E60" w:rsidRPr="00991E60">
              <w:rPr>
                <w:rFonts w:ascii="Arial Narrow" w:hAnsi="Arial Narrow"/>
                <w:noProof/>
                <w:webHidden/>
              </w:rPr>
              <w:fldChar w:fldCharType="end"/>
            </w:r>
          </w:hyperlink>
        </w:p>
        <w:p w14:paraId="1E67AAB8" w14:textId="70693565" w:rsidR="00991E60" w:rsidRPr="00991E60" w:rsidRDefault="008C35B4">
          <w:pPr>
            <w:pStyle w:val="Kazalovsebine1"/>
            <w:tabs>
              <w:tab w:val="left" w:pos="440"/>
              <w:tab w:val="right" w:leader="dot" w:pos="9060"/>
            </w:tabs>
            <w:rPr>
              <w:rFonts w:ascii="Arial Narrow" w:hAnsi="Arial Narrow" w:cstheme="minorBidi"/>
              <w:noProof/>
              <w:kern w:val="2"/>
              <w:lang w:val="sl-SI"/>
              <w14:ligatures w14:val="standardContextual"/>
            </w:rPr>
          </w:pPr>
          <w:hyperlink w:anchor="_Toc164158348" w:history="1">
            <w:r w:rsidR="00991E60" w:rsidRPr="00991E60">
              <w:rPr>
                <w:rStyle w:val="Hiperpovezava"/>
                <w:rFonts w:ascii="Arial Narrow" w:eastAsia="Arial Narrow" w:hAnsi="Arial Narrow"/>
                <w:noProof/>
              </w:rPr>
              <w:t>3.</w:t>
            </w:r>
            <w:r w:rsidR="00991E60" w:rsidRPr="00991E60">
              <w:rPr>
                <w:rFonts w:ascii="Arial Narrow" w:hAnsi="Arial Narrow" w:cstheme="minorBidi"/>
                <w:noProof/>
                <w:kern w:val="2"/>
                <w:lang w:val="sl-SI"/>
                <w14:ligatures w14:val="standardContextual"/>
              </w:rPr>
              <w:tab/>
            </w:r>
            <w:r w:rsidR="00991E60" w:rsidRPr="00991E60">
              <w:rPr>
                <w:rStyle w:val="Hiperpovezava"/>
                <w:rFonts w:ascii="Arial Narrow" w:hAnsi="Arial Narrow"/>
                <w:noProof/>
              </w:rPr>
              <w:t>UPUĆIVANJE IZ RS</w:t>
            </w:r>
            <w:r w:rsidR="00991E60" w:rsidRPr="00991E60">
              <w:rPr>
                <w:rFonts w:ascii="Arial Narrow" w:hAnsi="Arial Narrow"/>
                <w:noProof/>
                <w:webHidden/>
              </w:rPr>
              <w:tab/>
            </w:r>
            <w:r w:rsidR="00991E60" w:rsidRPr="00991E60">
              <w:rPr>
                <w:rFonts w:ascii="Arial Narrow" w:hAnsi="Arial Narrow"/>
                <w:noProof/>
                <w:webHidden/>
              </w:rPr>
              <w:fldChar w:fldCharType="begin"/>
            </w:r>
            <w:r w:rsidR="00991E60" w:rsidRPr="00991E60">
              <w:rPr>
                <w:rFonts w:ascii="Arial Narrow" w:hAnsi="Arial Narrow"/>
                <w:noProof/>
                <w:webHidden/>
              </w:rPr>
              <w:instrText xml:space="preserve"> PAGEREF _Toc164158348 \h </w:instrText>
            </w:r>
            <w:r w:rsidR="00991E60" w:rsidRPr="00991E60">
              <w:rPr>
                <w:rFonts w:ascii="Arial Narrow" w:hAnsi="Arial Narrow"/>
                <w:noProof/>
                <w:webHidden/>
              </w:rPr>
            </w:r>
            <w:r w:rsidR="00991E60" w:rsidRPr="00991E60">
              <w:rPr>
                <w:rFonts w:ascii="Arial Narrow" w:hAnsi="Arial Narrow"/>
                <w:noProof/>
                <w:webHidden/>
              </w:rPr>
              <w:fldChar w:fldCharType="separate"/>
            </w:r>
            <w:r w:rsidR="00991E60" w:rsidRPr="00991E60">
              <w:rPr>
                <w:rFonts w:ascii="Arial Narrow" w:hAnsi="Arial Narrow"/>
                <w:noProof/>
                <w:webHidden/>
              </w:rPr>
              <w:t>9</w:t>
            </w:r>
            <w:r w:rsidR="00991E60" w:rsidRPr="00991E60">
              <w:rPr>
                <w:rFonts w:ascii="Arial Narrow" w:hAnsi="Arial Narrow"/>
                <w:noProof/>
                <w:webHidden/>
              </w:rPr>
              <w:fldChar w:fldCharType="end"/>
            </w:r>
          </w:hyperlink>
        </w:p>
        <w:p w14:paraId="0A0D26E5" w14:textId="2E1091C5" w:rsidR="00991E60" w:rsidRPr="00991E60" w:rsidRDefault="008C35B4">
          <w:pPr>
            <w:pStyle w:val="Kazalovsebine2"/>
            <w:tabs>
              <w:tab w:val="left" w:pos="880"/>
              <w:tab w:val="right" w:leader="dot" w:pos="9060"/>
            </w:tabs>
            <w:rPr>
              <w:rFonts w:ascii="Arial Narrow" w:hAnsi="Arial Narrow" w:cstheme="minorBidi"/>
              <w:noProof/>
              <w:kern w:val="2"/>
              <w:lang w:val="sl-SI"/>
              <w14:ligatures w14:val="standardContextual"/>
            </w:rPr>
          </w:pPr>
          <w:hyperlink w:anchor="_Toc164158349" w:history="1">
            <w:r w:rsidR="00991E60" w:rsidRPr="00991E60">
              <w:rPr>
                <w:rStyle w:val="Hiperpovezava"/>
                <w:rFonts w:ascii="Arial Narrow" w:hAnsi="Arial Narrow"/>
                <w:noProof/>
              </w:rPr>
              <w:t>3.1.</w:t>
            </w:r>
            <w:r w:rsidR="00991E60" w:rsidRPr="00991E60">
              <w:rPr>
                <w:rFonts w:ascii="Arial Narrow" w:hAnsi="Arial Narrow" w:cstheme="minorBidi"/>
                <w:noProof/>
                <w:kern w:val="2"/>
                <w:lang w:val="sl-SI"/>
                <w14:ligatures w14:val="standardContextual"/>
              </w:rPr>
              <w:tab/>
            </w:r>
            <w:r w:rsidR="00991E60" w:rsidRPr="00991E60">
              <w:rPr>
                <w:rStyle w:val="Hiperpovezava"/>
                <w:rFonts w:ascii="Arial Narrow" w:hAnsi="Arial Narrow"/>
                <w:noProof/>
              </w:rPr>
              <w:t>Obveze poslodavaca</w:t>
            </w:r>
            <w:r w:rsidR="00991E60" w:rsidRPr="00991E60">
              <w:rPr>
                <w:rFonts w:ascii="Arial Narrow" w:hAnsi="Arial Narrow"/>
                <w:noProof/>
                <w:webHidden/>
              </w:rPr>
              <w:tab/>
            </w:r>
            <w:r w:rsidR="00991E60" w:rsidRPr="00991E60">
              <w:rPr>
                <w:rFonts w:ascii="Arial Narrow" w:hAnsi="Arial Narrow"/>
                <w:noProof/>
                <w:webHidden/>
              </w:rPr>
              <w:fldChar w:fldCharType="begin"/>
            </w:r>
            <w:r w:rsidR="00991E60" w:rsidRPr="00991E60">
              <w:rPr>
                <w:rFonts w:ascii="Arial Narrow" w:hAnsi="Arial Narrow"/>
                <w:noProof/>
                <w:webHidden/>
              </w:rPr>
              <w:instrText xml:space="preserve"> PAGEREF _Toc164158349 \h </w:instrText>
            </w:r>
            <w:r w:rsidR="00991E60" w:rsidRPr="00991E60">
              <w:rPr>
                <w:rFonts w:ascii="Arial Narrow" w:hAnsi="Arial Narrow"/>
                <w:noProof/>
                <w:webHidden/>
              </w:rPr>
            </w:r>
            <w:r w:rsidR="00991E60" w:rsidRPr="00991E60">
              <w:rPr>
                <w:rFonts w:ascii="Arial Narrow" w:hAnsi="Arial Narrow"/>
                <w:noProof/>
                <w:webHidden/>
              </w:rPr>
              <w:fldChar w:fldCharType="separate"/>
            </w:r>
            <w:r w:rsidR="00991E60" w:rsidRPr="00991E60">
              <w:rPr>
                <w:rFonts w:ascii="Arial Narrow" w:hAnsi="Arial Narrow"/>
                <w:noProof/>
                <w:webHidden/>
              </w:rPr>
              <w:t>9</w:t>
            </w:r>
            <w:r w:rsidR="00991E60" w:rsidRPr="00991E60">
              <w:rPr>
                <w:rFonts w:ascii="Arial Narrow" w:hAnsi="Arial Narrow"/>
                <w:noProof/>
                <w:webHidden/>
              </w:rPr>
              <w:fldChar w:fldCharType="end"/>
            </w:r>
          </w:hyperlink>
        </w:p>
        <w:p w14:paraId="3599CEB2" w14:textId="0A69A795" w:rsidR="00991E60" w:rsidRPr="00991E60" w:rsidRDefault="008C35B4">
          <w:pPr>
            <w:pStyle w:val="Kazalovsebine3"/>
            <w:tabs>
              <w:tab w:val="left" w:pos="1320"/>
              <w:tab w:val="right" w:leader="dot" w:pos="9060"/>
            </w:tabs>
            <w:rPr>
              <w:rFonts w:ascii="Arial Narrow" w:hAnsi="Arial Narrow" w:cstheme="minorBidi"/>
              <w:noProof/>
              <w:kern w:val="2"/>
              <w:lang w:val="sl-SI"/>
              <w14:ligatures w14:val="standardContextual"/>
            </w:rPr>
          </w:pPr>
          <w:hyperlink w:anchor="_Toc164158350" w:history="1">
            <w:r w:rsidR="00991E60" w:rsidRPr="00991E60">
              <w:rPr>
                <w:rStyle w:val="Hiperpovezava"/>
                <w:rFonts w:ascii="Arial Narrow" w:hAnsi="Arial Narrow"/>
                <w:noProof/>
              </w:rPr>
              <w:t>3.1.1.</w:t>
            </w:r>
            <w:r w:rsidR="00991E60" w:rsidRPr="00991E60">
              <w:rPr>
                <w:rFonts w:ascii="Arial Narrow" w:hAnsi="Arial Narrow" w:cstheme="minorBidi"/>
                <w:noProof/>
                <w:kern w:val="2"/>
                <w:lang w:val="sl-SI"/>
                <w14:ligatures w14:val="standardContextual"/>
              </w:rPr>
              <w:tab/>
            </w:r>
            <w:r w:rsidR="00991E60" w:rsidRPr="00991E60">
              <w:rPr>
                <w:rStyle w:val="Hiperpovezava"/>
                <w:rFonts w:ascii="Arial Narrow" w:hAnsi="Arial Narrow"/>
                <w:noProof/>
              </w:rPr>
              <w:t>Ugovor o radu</w:t>
            </w:r>
            <w:r w:rsidR="00991E60" w:rsidRPr="00991E60">
              <w:rPr>
                <w:rFonts w:ascii="Arial Narrow" w:hAnsi="Arial Narrow"/>
                <w:noProof/>
                <w:webHidden/>
              </w:rPr>
              <w:tab/>
            </w:r>
            <w:r w:rsidR="00991E60" w:rsidRPr="00991E60">
              <w:rPr>
                <w:rFonts w:ascii="Arial Narrow" w:hAnsi="Arial Narrow"/>
                <w:noProof/>
                <w:webHidden/>
              </w:rPr>
              <w:fldChar w:fldCharType="begin"/>
            </w:r>
            <w:r w:rsidR="00991E60" w:rsidRPr="00991E60">
              <w:rPr>
                <w:rFonts w:ascii="Arial Narrow" w:hAnsi="Arial Narrow"/>
                <w:noProof/>
                <w:webHidden/>
              </w:rPr>
              <w:instrText xml:space="preserve"> PAGEREF _Toc164158350 \h </w:instrText>
            </w:r>
            <w:r w:rsidR="00991E60" w:rsidRPr="00991E60">
              <w:rPr>
                <w:rFonts w:ascii="Arial Narrow" w:hAnsi="Arial Narrow"/>
                <w:noProof/>
                <w:webHidden/>
              </w:rPr>
            </w:r>
            <w:r w:rsidR="00991E60" w:rsidRPr="00991E60">
              <w:rPr>
                <w:rFonts w:ascii="Arial Narrow" w:hAnsi="Arial Narrow"/>
                <w:noProof/>
                <w:webHidden/>
              </w:rPr>
              <w:fldChar w:fldCharType="separate"/>
            </w:r>
            <w:r w:rsidR="00991E60" w:rsidRPr="00991E60">
              <w:rPr>
                <w:rFonts w:ascii="Arial Narrow" w:hAnsi="Arial Narrow"/>
                <w:noProof/>
                <w:webHidden/>
              </w:rPr>
              <w:t>9</w:t>
            </w:r>
            <w:r w:rsidR="00991E60" w:rsidRPr="00991E60">
              <w:rPr>
                <w:rFonts w:ascii="Arial Narrow" w:hAnsi="Arial Narrow"/>
                <w:noProof/>
                <w:webHidden/>
              </w:rPr>
              <w:fldChar w:fldCharType="end"/>
            </w:r>
          </w:hyperlink>
        </w:p>
        <w:p w14:paraId="689B62A5" w14:textId="283123D6" w:rsidR="00991E60" w:rsidRPr="00991E60" w:rsidRDefault="008C35B4">
          <w:pPr>
            <w:pStyle w:val="Kazalovsebine3"/>
            <w:tabs>
              <w:tab w:val="left" w:pos="1320"/>
              <w:tab w:val="right" w:leader="dot" w:pos="9060"/>
            </w:tabs>
            <w:rPr>
              <w:rFonts w:ascii="Arial Narrow" w:hAnsi="Arial Narrow" w:cstheme="minorBidi"/>
              <w:noProof/>
              <w:kern w:val="2"/>
              <w:lang w:val="sl-SI"/>
              <w14:ligatures w14:val="standardContextual"/>
            </w:rPr>
          </w:pPr>
          <w:hyperlink w:anchor="_Toc164158351" w:history="1">
            <w:r w:rsidR="00991E60" w:rsidRPr="00991E60">
              <w:rPr>
                <w:rStyle w:val="Hiperpovezava"/>
                <w:rFonts w:ascii="Arial Narrow" w:hAnsi="Arial Narrow"/>
                <w:noProof/>
              </w:rPr>
              <w:t>3.1.2.</w:t>
            </w:r>
            <w:r w:rsidR="00991E60" w:rsidRPr="00991E60">
              <w:rPr>
                <w:rFonts w:ascii="Arial Narrow" w:hAnsi="Arial Narrow" w:cstheme="minorBidi"/>
                <w:noProof/>
                <w:kern w:val="2"/>
                <w:lang w:val="sl-SI"/>
                <w14:ligatures w14:val="standardContextual"/>
              </w:rPr>
              <w:tab/>
            </w:r>
            <w:r w:rsidR="00991E60" w:rsidRPr="00991E60">
              <w:rPr>
                <w:rStyle w:val="Hiperpovezava"/>
                <w:rFonts w:ascii="Arial Narrow" w:hAnsi="Arial Narrow"/>
                <w:noProof/>
              </w:rPr>
              <w:t>Ishođenje potvrde A1</w:t>
            </w:r>
            <w:r w:rsidR="00991E60" w:rsidRPr="00991E60">
              <w:rPr>
                <w:rFonts w:ascii="Arial Narrow" w:hAnsi="Arial Narrow"/>
                <w:noProof/>
                <w:webHidden/>
              </w:rPr>
              <w:tab/>
            </w:r>
            <w:r w:rsidR="00991E60" w:rsidRPr="00991E60">
              <w:rPr>
                <w:rFonts w:ascii="Arial Narrow" w:hAnsi="Arial Narrow"/>
                <w:noProof/>
                <w:webHidden/>
              </w:rPr>
              <w:fldChar w:fldCharType="begin"/>
            </w:r>
            <w:r w:rsidR="00991E60" w:rsidRPr="00991E60">
              <w:rPr>
                <w:rFonts w:ascii="Arial Narrow" w:hAnsi="Arial Narrow"/>
                <w:noProof/>
                <w:webHidden/>
              </w:rPr>
              <w:instrText xml:space="preserve"> PAGEREF _Toc164158351 \h </w:instrText>
            </w:r>
            <w:r w:rsidR="00991E60" w:rsidRPr="00991E60">
              <w:rPr>
                <w:rFonts w:ascii="Arial Narrow" w:hAnsi="Arial Narrow"/>
                <w:noProof/>
                <w:webHidden/>
              </w:rPr>
            </w:r>
            <w:r w:rsidR="00991E60" w:rsidRPr="00991E60">
              <w:rPr>
                <w:rFonts w:ascii="Arial Narrow" w:hAnsi="Arial Narrow"/>
                <w:noProof/>
                <w:webHidden/>
              </w:rPr>
              <w:fldChar w:fldCharType="separate"/>
            </w:r>
            <w:r w:rsidR="00991E60" w:rsidRPr="00991E60">
              <w:rPr>
                <w:rFonts w:ascii="Arial Narrow" w:hAnsi="Arial Narrow"/>
                <w:noProof/>
                <w:webHidden/>
              </w:rPr>
              <w:t>10</w:t>
            </w:r>
            <w:r w:rsidR="00991E60" w:rsidRPr="00991E60">
              <w:rPr>
                <w:rFonts w:ascii="Arial Narrow" w:hAnsi="Arial Narrow"/>
                <w:noProof/>
                <w:webHidden/>
              </w:rPr>
              <w:fldChar w:fldCharType="end"/>
            </w:r>
          </w:hyperlink>
        </w:p>
        <w:p w14:paraId="2C2447EF" w14:textId="7D9250E8" w:rsidR="00991E60" w:rsidRPr="00991E60" w:rsidRDefault="008C35B4">
          <w:pPr>
            <w:pStyle w:val="Kazalovsebine3"/>
            <w:tabs>
              <w:tab w:val="left" w:pos="1320"/>
              <w:tab w:val="right" w:leader="dot" w:pos="9060"/>
            </w:tabs>
            <w:rPr>
              <w:rFonts w:ascii="Arial Narrow" w:hAnsi="Arial Narrow" w:cstheme="minorBidi"/>
              <w:noProof/>
              <w:kern w:val="2"/>
              <w:lang w:val="sl-SI"/>
              <w14:ligatures w14:val="standardContextual"/>
            </w:rPr>
          </w:pPr>
          <w:hyperlink w:anchor="_Toc164158352" w:history="1">
            <w:r w:rsidR="00991E60" w:rsidRPr="00991E60">
              <w:rPr>
                <w:rStyle w:val="Hiperpovezava"/>
                <w:rFonts w:ascii="Arial Narrow" w:hAnsi="Arial Narrow"/>
                <w:noProof/>
              </w:rPr>
              <w:t>3.1.3.</w:t>
            </w:r>
            <w:r w:rsidR="00991E60" w:rsidRPr="00991E60">
              <w:rPr>
                <w:rFonts w:ascii="Arial Narrow" w:hAnsi="Arial Narrow" w:cstheme="minorBidi"/>
                <w:noProof/>
                <w:kern w:val="2"/>
                <w:lang w:val="sl-SI"/>
                <w14:ligatures w14:val="standardContextual"/>
              </w:rPr>
              <w:tab/>
            </w:r>
            <w:r w:rsidR="00991E60" w:rsidRPr="00991E60">
              <w:rPr>
                <w:rStyle w:val="Hiperpovezava"/>
                <w:rFonts w:ascii="Arial Narrow" w:hAnsi="Arial Narrow"/>
                <w:noProof/>
              </w:rPr>
              <w:t>Obavijest Zavodu za zdravstveno osiguranje Slovenije</w:t>
            </w:r>
            <w:r w:rsidR="00991E60" w:rsidRPr="00991E60">
              <w:rPr>
                <w:rFonts w:ascii="Arial Narrow" w:hAnsi="Arial Narrow"/>
                <w:noProof/>
                <w:webHidden/>
              </w:rPr>
              <w:tab/>
            </w:r>
            <w:r w:rsidR="00991E60" w:rsidRPr="00991E60">
              <w:rPr>
                <w:rFonts w:ascii="Arial Narrow" w:hAnsi="Arial Narrow"/>
                <w:noProof/>
                <w:webHidden/>
              </w:rPr>
              <w:fldChar w:fldCharType="begin"/>
            </w:r>
            <w:r w:rsidR="00991E60" w:rsidRPr="00991E60">
              <w:rPr>
                <w:rFonts w:ascii="Arial Narrow" w:hAnsi="Arial Narrow"/>
                <w:noProof/>
                <w:webHidden/>
              </w:rPr>
              <w:instrText xml:space="preserve"> PAGEREF _Toc164158352 \h </w:instrText>
            </w:r>
            <w:r w:rsidR="00991E60" w:rsidRPr="00991E60">
              <w:rPr>
                <w:rFonts w:ascii="Arial Narrow" w:hAnsi="Arial Narrow"/>
                <w:noProof/>
                <w:webHidden/>
              </w:rPr>
            </w:r>
            <w:r w:rsidR="00991E60" w:rsidRPr="00991E60">
              <w:rPr>
                <w:rFonts w:ascii="Arial Narrow" w:hAnsi="Arial Narrow"/>
                <w:noProof/>
                <w:webHidden/>
              </w:rPr>
              <w:fldChar w:fldCharType="separate"/>
            </w:r>
            <w:r w:rsidR="00991E60" w:rsidRPr="00991E60">
              <w:rPr>
                <w:rFonts w:ascii="Arial Narrow" w:hAnsi="Arial Narrow"/>
                <w:noProof/>
                <w:webHidden/>
              </w:rPr>
              <w:t>11</w:t>
            </w:r>
            <w:r w:rsidR="00991E60" w:rsidRPr="00991E60">
              <w:rPr>
                <w:rFonts w:ascii="Arial Narrow" w:hAnsi="Arial Narrow"/>
                <w:noProof/>
                <w:webHidden/>
              </w:rPr>
              <w:fldChar w:fldCharType="end"/>
            </w:r>
          </w:hyperlink>
        </w:p>
        <w:p w14:paraId="06E85632" w14:textId="7A92E5ED" w:rsidR="00991E60" w:rsidRPr="00991E60" w:rsidRDefault="008C35B4">
          <w:pPr>
            <w:pStyle w:val="Kazalovsebine3"/>
            <w:tabs>
              <w:tab w:val="left" w:pos="1320"/>
              <w:tab w:val="right" w:leader="dot" w:pos="9060"/>
            </w:tabs>
            <w:rPr>
              <w:rFonts w:ascii="Arial Narrow" w:hAnsi="Arial Narrow" w:cstheme="minorBidi"/>
              <w:noProof/>
              <w:kern w:val="2"/>
              <w:lang w:val="sl-SI"/>
              <w14:ligatures w14:val="standardContextual"/>
            </w:rPr>
          </w:pPr>
          <w:hyperlink w:anchor="_Toc164158353" w:history="1">
            <w:r w:rsidR="00991E60" w:rsidRPr="00991E60">
              <w:rPr>
                <w:rStyle w:val="Hiperpovezava"/>
                <w:rFonts w:ascii="Arial Narrow" w:hAnsi="Arial Narrow"/>
                <w:noProof/>
              </w:rPr>
              <w:t>3.1.4.</w:t>
            </w:r>
            <w:r w:rsidR="00991E60" w:rsidRPr="00991E60">
              <w:rPr>
                <w:rFonts w:ascii="Arial Narrow" w:hAnsi="Arial Narrow" w:cstheme="minorBidi"/>
                <w:noProof/>
                <w:kern w:val="2"/>
                <w:lang w:val="sl-SI"/>
                <w14:ligatures w14:val="standardContextual"/>
              </w:rPr>
              <w:tab/>
            </w:r>
            <w:r w:rsidR="00991E60" w:rsidRPr="00991E60">
              <w:rPr>
                <w:rStyle w:val="Hiperpovezava"/>
                <w:rFonts w:ascii="Arial Narrow" w:hAnsi="Arial Narrow"/>
                <w:noProof/>
              </w:rPr>
              <w:t>Održavanje radnog odnosa</w:t>
            </w:r>
            <w:r w:rsidR="00991E60" w:rsidRPr="00991E60">
              <w:rPr>
                <w:rFonts w:ascii="Arial Narrow" w:hAnsi="Arial Narrow"/>
                <w:noProof/>
                <w:webHidden/>
              </w:rPr>
              <w:tab/>
            </w:r>
            <w:r w:rsidR="00991E60" w:rsidRPr="00991E60">
              <w:rPr>
                <w:rFonts w:ascii="Arial Narrow" w:hAnsi="Arial Narrow"/>
                <w:noProof/>
                <w:webHidden/>
              </w:rPr>
              <w:fldChar w:fldCharType="begin"/>
            </w:r>
            <w:r w:rsidR="00991E60" w:rsidRPr="00991E60">
              <w:rPr>
                <w:rFonts w:ascii="Arial Narrow" w:hAnsi="Arial Narrow"/>
                <w:noProof/>
                <w:webHidden/>
              </w:rPr>
              <w:instrText xml:space="preserve"> PAGEREF _Toc164158353 \h </w:instrText>
            </w:r>
            <w:r w:rsidR="00991E60" w:rsidRPr="00991E60">
              <w:rPr>
                <w:rFonts w:ascii="Arial Narrow" w:hAnsi="Arial Narrow"/>
                <w:noProof/>
                <w:webHidden/>
              </w:rPr>
            </w:r>
            <w:r w:rsidR="00991E60" w:rsidRPr="00991E60">
              <w:rPr>
                <w:rFonts w:ascii="Arial Narrow" w:hAnsi="Arial Narrow"/>
                <w:noProof/>
                <w:webHidden/>
              </w:rPr>
              <w:fldChar w:fldCharType="separate"/>
            </w:r>
            <w:r w:rsidR="00991E60" w:rsidRPr="00991E60">
              <w:rPr>
                <w:rFonts w:ascii="Arial Narrow" w:hAnsi="Arial Narrow"/>
                <w:noProof/>
                <w:webHidden/>
              </w:rPr>
              <w:t>12</w:t>
            </w:r>
            <w:r w:rsidR="00991E60" w:rsidRPr="00991E60">
              <w:rPr>
                <w:rFonts w:ascii="Arial Narrow" w:hAnsi="Arial Narrow"/>
                <w:noProof/>
                <w:webHidden/>
              </w:rPr>
              <w:fldChar w:fldCharType="end"/>
            </w:r>
          </w:hyperlink>
        </w:p>
        <w:p w14:paraId="1A3F82C0" w14:textId="65166F29" w:rsidR="00991E60" w:rsidRPr="00991E60" w:rsidRDefault="008C35B4">
          <w:pPr>
            <w:pStyle w:val="Kazalovsebine3"/>
            <w:tabs>
              <w:tab w:val="left" w:pos="1320"/>
              <w:tab w:val="right" w:leader="dot" w:pos="9060"/>
            </w:tabs>
            <w:rPr>
              <w:rFonts w:ascii="Arial Narrow" w:hAnsi="Arial Narrow" w:cstheme="minorBidi"/>
              <w:noProof/>
              <w:kern w:val="2"/>
              <w:lang w:val="sl-SI"/>
              <w14:ligatures w14:val="standardContextual"/>
            </w:rPr>
          </w:pPr>
          <w:hyperlink w:anchor="_Toc164158354" w:history="1">
            <w:r w:rsidR="00991E60" w:rsidRPr="00991E60">
              <w:rPr>
                <w:rStyle w:val="Hiperpovezava"/>
                <w:rFonts w:ascii="Arial Narrow" w:hAnsi="Arial Narrow"/>
                <w:noProof/>
              </w:rPr>
              <w:t>3.1.5.</w:t>
            </w:r>
            <w:r w:rsidR="00991E60" w:rsidRPr="00991E60">
              <w:rPr>
                <w:rFonts w:ascii="Arial Narrow" w:hAnsi="Arial Narrow" w:cstheme="minorBidi"/>
                <w:noProof/>
                <w:kern w:val="2"/>
                <w:lang w:val="sl-SI"/>
                <w14:ligatures w14:val="standardContextual"/>
              </w:rPr>
              <w:tab/>
            </w:r>
            <w:r w:rsidR="00991E60" w:rsidRPr="00991E60">
              <w:rPr>
                <w:rStyle w:val="Hiperpovezava"/>
                <w:rFonts w:ascii="Arial Narrow" w:hAnsi="Arial Narrow"/>
                <w:noProof/>
              </w:rPr>
              <w:t>Osiguravanje prava upućenih radnika</w:t>
            </w:r>
            <w:r w:rsidR="00991E60" w:rsidRPr="00991E60">
              <w:rPr>
                <w:rFonts w:ascii="Arial Narrow" w:hAnsi="Arial Narrow"/>
                <w:noProof/>
                <w:webHidden/>
              </w:rPr>
              <w:tab/>
            </w:r>
            <w:r w:rsidR="00991E60" w:rsidRPr="00991E60">
              <w:rPr>
                <w:rFonts w:ascii="Arial Narrow" w:hAnsi="Arial Narrow"/>
                <w:noProof/>
                <w:webHidden/>
              </w:rPr>
              <w:fldChar w:fldCharType="begin"/>
            </w:r>
            <w:r w:rsidR="00991E60" w:rsidRPr="00991E60">
              <w:rPr>
                <w:rFonts w:ascii="Arial Narrow" w:hAnsi="Arial Narrow"/>
                <w:noProof/>
                <w:webHidden/>
              </w:rPr>
              <w:instrText xml:space="preserve"> PAGEREF _Toc164158354 \h </w:instrText>
            </w:r>
            <w:r w:rsidR="00991E60" w:rsidRPr="00991E60">
              <w:rPr>
                <w:rFonts w:ascii="Arial Narrow" w:hAnsi="Arial Narrow"/>
                <w:noProof/>
                <w:webHidden/>
              </w:rPr>
            </w:r>
            <w:r w:rsidR="00991E60" w:rsidRPr="00991E60">
              <w:rPr>
                <w:rFonts w:ascii="Arial Narrow" w:hAnsi="Arial Narrow"/>
                <w:noProof/>
                <w:webHidden/>
              </w:rPr>
              <w:fldChar w:fldCharType="separate"/>
            </w:r>
            <w:r w:rsidR="00991E60" w:rsidRPr="00991E60">
              <w:rPr>
                <w:rFonts w:ascii="Arial Narrow" w:hAnsi="Arial Narrow"/>
                <w:noProof/>
                <w:webHidden/>
              </w:rPr>
              <w:t>12</w:t>
            </w:r>
            <w:r w:rsidR="00991E60" w:rsidRPr="00991E60">
              <w:rPr>
                <w:rFonts w:ascii="Arial Narrow" w:hAnsi="Arial Narrow"/>
                <w:noProof/>
                <w:webHidden/>
              </w:rPr>
              <w:fldChar w:fldCharType="end"/>
            </w:r>
          </w:hyperlink>
        </w:p>
        <w:p w14:paraId="1187B746" w14:textId="2AFBA71D" w:rsidR="00991E60" w:rsidRPr="00991E60" w:rsidRDefault="008C35B4">
          <w:pPr>
            <w:pStyle w:val="Kazalovsebine2"/>
            <w:tabs>
              <w:tab w:val="left" w:pos="880"/>
              <w:tab w:val="right" w:leader="dot" w:pos="9060"/>
            </w:tabs>
            <w:rPr>
              <w:rFonts w:ascii="Arial Narrow" w:hAnsi="Arial Narrow" w:cstheme="minorBidi"/>
              <w:noProof/>
              <w:kern w:val="2"/>
              <w:lang w:val="sl-SI"/>
              <w14:ligatures w14:val="standardContextual"/>
            </w:rPr>
          </w:pPr>
          <w:hyperlink w:anchor="_Toc164158355" w:history="1">
            <w:r w:rsidR="00991E60" w:rsidRPr="00991E60">
              <w:rPr>
                <w:rStyle w:val="Hiperpovezava"/>
                <w:rFonts w:ascii="Arial Narrow" w:hAnsi="Arial Narrow"/>
                <w:noProof/>
              </w:rPr>
              <w:t>3.2.</w:t>
            </w:r>
            <w:r w:rsidR="00991E60" w:rsidRPr="00991E60">
              <w:rPr>
                <w:rFonts w:ascii="Arial Narrow" w:hAnsi="Arial Narrow" w:cstheme="minorBidi"/>
                <w:noProof/>
                <w:kern w:val="2"/>
                <w:lang w:val="sl-SI"/>
                <w14:ligatures w14:val="standardContextual"/>
              </w:rPr>
              <w:tab/>
            </w:r>
            <w:r w:rsidR="00991E60" w:rsidRPr="00991E60">
              <w:rPr>
                <w:rStyle w:val="Hiperpovezava"/>
                <w:rFonts w:ascii="Arial Narrow" w:hAnsi="Arial Narrow"/>
                <w:noProof/>
              </w:rPr>
              <w:t>Obveze upućenih radnika</w:t>
            </w:r>
            <w:r w:rsidR="00991E60" w:rsidRPr="00991E60">
              <w:rPr>
                <w:rFonts w:ascii="Arial Narrow" w:hAnsi="Arial Narrow"/>
                <w:noProof/>
                <w:webHidden/>
              </w:rPr>
              <w:tab/>
            </w:r>
            <w:r w:rsidR="00991E60" w:rsidRPr="00991E60">
              <w:rPr>
                <w:rFonts w:ascii="Arial Narrow" w:hAnsi="Arial Narrow"/>
                <w:noProof/>
                <w:webHidden/>
              </w:rPr>
              <w:fldChar w:fldCharType="begin"/>
            </w:r>
            <w:r w:rsidR="00991E60" w:rsidRPr="00991E60">
              <w:rPr>
                <w:rFonts w:ascii="Arial Narrow" w:hAnsi="Arial Narrow"/>
                <w:noProof/>
                <w:webHidden/>
              </w:rPr>
              <w:instrText xml:space="preserve"> PAGEREF _Toc164158355 \h </w:instrText>
            </w:r>
            <w:r w:rsidR="00991E60" w:rsidRPr="00991E60">
              <w:rPr>
                <w:rFonts w:ascii="Arial Narrow" w:hAnsi="Arial Narrow"/>
                <w:noProof/>
                <w:webHidden/>
              </w:rPr>
            </w:r>
            <w:r w:rsidR="00991E60" w:rsidRPr="00991E60">
              <w:rPr>
                <w:rFonts w:ascii="Arial Narrow" w:hAnsi="Arial Narrow"/>
                <w:noProof/>
                <w:webHidden/>
              </w:rPr>
              <w:fldChar w:fldCharType="separate"/>
            </w:r>
            <w:r w:rsidR="00991E60" w:rsidRPr="00991E60">
              <w:rPr>
                <w:rFonts w:ascii="Arial Narrow" w:hAnsi="Arial Narrow"/>
                <w:noProof/>
                <w:webHidden/>
              </w:rPr>
              <w:t>12</w:t>
            </w:r>
            <w:r w:rsidR="00991E60" w:rsidRPr="00991E60">
              <w:rPr>
                <w:rFonts w:ascii="Arial Narrow" w:hAnsi="Arial Narrow"/>
                <w:noProof/>
                <w:webHidden/>
              </w:rPr>
              <w:fldChar w:fldCharType="end"/>
            </w:r>
          </w:hyperlink>
        </w:p>
        <w:p w14:paraId="1E8EC2C3" w14:textId="7C83E03C" w:rsidR="00991E60" w:rsidRPr="00991E60" w:rsidRDefault="008C35B4">
          <w:pPr>
            <w:pStyle w:val="Kazalovsebine3"/>
            <w:tabs>
              <w:tab w:val="left" w:pos="1320"/>
              <w:tab w:val="right" w:leader="dot" w:pos="9060"/>
            </w:tabs>
            <w:rPr>
              <w:rFonts w:ascii="Arial Narrow" w:hAnsi="Arial Narrow" w:cstheme="minorBidi"/>
              <w:noProof/>
              <w:kern w:val="2"/>
              <w:lang w:val="sl-SI"/>
              <w14:ligatures w14:val="standardContextual"/>
            </w:rPr>
          </w:pPr>
          <w:hyperlink w:anchor="_Toc164158356" w:history="1">
            <w:r w:rsidR="00991E60" w:rsidRPr="00991E60">
              <w:rPr>
                <w:rStyle w:val="Hiperpovezava"/>
                <w:rFonts w:ascii="Arial Narrow" w:hAnsi="Arial Narrow"/>
                <w:noProof/>
              </w:rPr>
              <w:t>3.2.1.</w:t>
            </w:r>
            <w:r w:rsidR="00991E60" w:rsidRPr="00991E60">
              <w:rPr>
                <w:rFonts w:ascii="Arial Narrow" w:hAnsi="Arial Narrow" w:cstheme="minorBidi"/>
                <w:noProof/>
                <w:kern w:val="2"/>
                <w:lang w:val="sl-SI"/>
                <w14:ligatures w14:val="standardContextual"/>
              </w:rPr>
              <w:tab/>
            </w:r>
            <w:r w:rsidR="00991E60" w:rsidRPr="00991E60">
              <w:rPr>
                <w:rStyle w:val="Hiperpovezava"/>
                <w:rFonts w:ascii="Arial Narrow" w:hAnsi="Arial Narrow"/>
                <w:noProof/>
              </w:rPr>
              <w:t>Odbijanje upućivanja</w:t>
            </w:r>
            <w:r w:rsidR="00991E60" w:rsidRPr="00991E60">
              <w:rPr>
                <w:rFonts w:ascii="Arial Narrow" w:hAnsi="Arial Narrow"/>
                <w:noProof/>
                <w:webHidden/>
              </w:rPr>
              <w:tab/>
            </w:r>
            <w:r w:rsidR="00991E60" w:rsidRPr="00991E60">
              <w:rPr>
                <w:rFonts w:ascii="Arial Narrow" w:hAnsi="Arial Narrow"/>
                <w:noProof/>
                <w:webHidden/>
              </w:rPr>
              <w:fldChar w:fldCharType="begin"/>
            </w:r>
            <w:r w:rsidR="00991E60" w:rsidRPr="00991E60">
              <w:rPr>
                <w:rFonts w:ascii="Arial Narrow" w:hAnsi="Arial Narrow"/>
                <w:noProof/>
                <w:webHidden/>
              </w:rPr>
              <w:instrText xml:space="preserve"> PAGEREF _Toc164158356 \h </w:instrText>
            </w:r>
            <w:r w:rsidR="00991E60" w:rsidRPr="00991E60">
              <w:rPr>
                <w:rFonts w:ascii="Arial Narrow" w:hAnsi="Arial Narrow"/>
                <w:noProof/>
                <w:webHidden/>
              </w:rPr>
            </w:r>
            <w:r w:rsidR="00991E60" w:rsidRPr="00991E60">
              <w:rPr>
                <w:rFonts w:ascii="Arial Narrow" w:hAnsi="Arial Narrow"/>
                <w:noProof/>
                <w:webHidden/>
              </w:rPr>
              <w:fldChar w:fldCharType="separate"/>
            </w:r>
            <w:r w:rsidR="00991E60" w:rsidRPr="00991E60">
              <w:rPr>
                <w:rFonts w:ascii="Arial Narrow" w:hAnsi="Arial Narrow"/>
                <w:noProof/>
                <w:webHidden/>
              </w:rPr>
              <w:t>12</w:t>
            </w:r>
            <w:r w:rsidR="00991E60" w:rsidRPr="00991E60">
              <w:rPr>
                <w:rFonts w:ascii="Arial Narrow" w:hAnsi="Arial Narrow"/>
                <w:noProof/>
                <w:webHidden/>
              </w:rPr>
              <w:fldChar w:fldCharType="end"/>
            </w:r>
          </w:hyperlink>
        </w:p>
        <w:p w14:paraId="65D26D82" w14:textId="17F5C4D2" w:rsidR="00991E60" w:rsidRPr="00991E60" w:rsidRDefault="008C35B4">
          <w:pPr>
            <w:pStyle w:val="Kazalovsebine3"/>
            <w:tabs>
              <w:tab w:val="left" w:pos="1320"/>
              <w:tab w:val="right" w:leader="dot" w:pos="9060"/>
            </w:tabs>
            <w:rPr>
              <w:rFonts w:ascii="Arial Narrow" w:hAnsi="Arial Narrow" w:cstheme="minorBidi"/>
              <w:noProof/>
              <w:kern w:val="2"/>
              <w:lang w:val="sl-SI"/>
              <w14:ligatures w14:val="standardContextual"/>
            </w:rPr>
          </w:pPr>
          <w:hyperlink w:anchor="_Toc164158357" w:history="1">
            <w:r w:rsidR="00991E60" w:rsidRPr="00991E60">
              <w:rPr>
                <w:rStyle w:val="Hiperpovezava"/>
                <w:rFonts w:ascii="Arial Narrow" w:hAnsi="Arial Narrow"/>
                <w:noProof/>
              </w:rPr>
              <w:t>3.2.2.</w:t>
            </w:r>
            <w:r w:rsidR="00991E60" w:rsidRPr="00991E60">
              <w:rPr>
                <w:rFonts w:ascii="Arial Narrow" w:hAnsi="Arial Narrow" w:cstheme="minorBidi"/>
                <w:noProof/>
                <w:kern w:val="2"/>
                <w:lang w:val="sl-SI"/>
                <w14:ligatures w14:val="standardContextual"/>
              </w:rPr>
              <w:tab/>
            </w:r>
            <w:r w:rsidR="00991E60" w:rsidRPr="00991E60">
              <w:rPr>
                <w:rStyle w:val="Hiperpovezava"/>
                <w:rFonts w:ascii="Arial Narrow" w:hAnsi="Arial Narrow"/>
                <w:noProof/>
              </w:rPr>
              <w:t>Uređenje prebivališta</w:t>
            </w:r>
            <w:r w:rsidR="00991E60" w:rsidRPr="00991E60">
              <w:rPr>
                <w:rFonts w:ascii="Arial Narrow" w:hAnsi="Arial Narrow"/>
                <w:noProof/>
                <w:webHidden/>
              </w:rPr>
              <w:tab/>
            </w:r>
            <w:r w:rsidR="00991E60" w:rsidRPr="00991E60">
              <w:rPr>
                <w:rFonts w:ascii="Arial Narrow" w:hAnsi="Arial Narrow"/>
                <w:noProof/>
                <w:webHidden/>
              </w:rPr>
              <w:fldChar w:fldCharType="begin"/>
            </w:r>
            <w:r w:rsidR="00991E60" w:rsidRPr="00991E60">
              <w:rPr>
                <w:rFonts w:ascii="Arial Narrow" w:hAnsi="Arial Narrow"/>
                <w:noProof/>
                <w:webHidden/>
              </w:rPr>
              <w:instrText xml:space="preserve"> PAGEREF _Toc164158357 \h </w:instrText>
            </w:r>
            <w:r w:rsidR="00991E60" w:rsidRPr="00991E60">
              <w:rPr>
                <w:rFonts w:ascii="Arial Narrow" w:hAnsi="Arial Narrow"/>
                <w:noProof/>
                <w:webHidden/>
              </w:rPr>
            </w:r>
            <w:r w:rsidR="00991E60" w:rsidRPr="00991E60">
              <w:rPr>
                <w:rFonts w:ascii="Arial Narrow" w:hAnsi="Arial Narrow"/>
                <w:noProof/>
                <w:webHidden/>
              </w:rPr>
              <w:fldChar w:fldCharType="separate"/>
            </w:r>
            <w:r w:rsidR="00991E60" w:rsidRPr="00991E60">
              <w:rPr>
                <w:rFonts w:ascii="Arial Narrow" w:hAnsi="Arial Narrow"/>
                <w:noProof/>
                <w:webHidden/>
              </w:rPr>
              <w:t>13</w:t>
            </w:r>
            <w:r w:rsidR="00991E60" w:rsidRPr="00991E60">
              <w:rPr>
                <w:rFonts w:ascii="Arial Narrow" w:hAnsi="Arial Narrow"/>
                <w:noProof/>
                <w:webHidden/>
              </w:rPr>
              <w:fldChar w:fldCharType="end"/>
            </w:r>
          </w:hyperlink>
        </w:p>
        <w:p w14:paraId="54BFF6AE" w14:textId="57329246" w:rsidR="00991E60" w:rsidRPr="00991E60" w:rsidRDefault="008C35B4">
          <w:pPr>
            <w:pStyle w:val="Kazalovsebine2"/>
            <w:tabs>
              <w:tab w:val="left" w:pos="880"/>
              <w:tab w:val="right" w:leader="dot" w:pos="9060"/>
            </w:tabs>
            <w:rPr>
              <w:rFonts w:ascii="Arial Narrow" w:hAnsi="Arial Narrow" w:cstheme="minorBidi"/>
              <w:noProof/>
              <w:kern w:val="2"/>
              <w:lang w:val="sl-SI"/>
              <w14:ligatures w14:val="standardContextual"/>
            </w:rPr>
          </w:pPr>
          <w:hyperlink w:anchor="_Toc164158358" w:history="1">
            <w:r w:rsidR="00991E60" w:rsidRPr="00991E60">
              <w:rPr>
                <w:rStyle w:val="Hiperpovezava"/>
                <w:rFonts w:ascii="Arial Narrow" w:hAnsi="Arial Narrow"/>
                <w:noProof/>
              </w:rPr>
              <w:t>3.3.</w:t>
            </w:r>
            <w:r w:rsidR="00991E60" w:rsidRPr="00991E60">
              <w:rPr>
                <w:rFonts w:ascii="Arial Narrow" w:hAnsi="Arial Narrow" w:cstheme="minorBidi"/>
                <w:noProof/>
                <w:kern w:val="2"/>
                <w:lang w:val="sl-SI"/>
                <w14:ligatures w14:val="standardContextual"/>
              </w:rPr>
              <w:tab/>
            </w:r>
            <w:r w:rsidR="00991E60" w:rsidRPr="00991E60">
              <w:rPr>
                <w:rStyle w:val="Hiperpovezava"/>
                <w:rFonts w:ascii="Arial Narrow" w:hAnsi="Arial Narrow"/>
                <w:noProof/>
              </w:rPr>
              <w:t>Novčane kazne i sankcije</w:t>
            </w:r>
            <w:r w:rsidR="00991E60" w:rsidRPr="00991E60">
              <w:rPr>
                <w:rFonts w:ascii="Arial Narrow" w:hAnsi="Arial Narrow"/>
                <w:noProof/>
                <w:webHidden/>
              </w:rPr>
              <w:tab/>
            </w:r>
            <w:r w:rsidR="00991E60" w:rsidRPr="00991E60">
              <w:rPr>
                <w:rFonts w:ascii="Arial Narrow" w:hAnsi="Arial Narrow"/>
                <w:noProof/>
                <w:webHidden/>
              </w:rPr>
              <w:fldChar w:fldCharType="begin"/>
            </w:r>
            <w:r w:rsidR="00991E60" w:rsidRPr="00991E60">
              <w:rPr>
                <w:rFonts w:ascii="Arial Narrow" w:hAnsi="Arial Narrow"/>
                <w:noProof/>
                <w:webHidden/>
              </w:rPr>
              <w:instrText xml:space="preserve"> PAGEREF _Toc164158358 \h </w:instrText>
            </w:r>
            <w:r w:rsidR="00991E60" w:rsidRPr="00991E60">
              <w:rPr>
                <w:rFonts w:ascii="Arial Narrow" w:hAnsi="Arial Narrow"/>
                <w:noProof/>
                <w:webHidden/>
              </w:rPr>
            </w:r>
            <w:r w:rsidR="00991E60" w:rsidRPr="00991E60">
              <w:rPr>
                <w:rFonts w:ascii="Arial Narrow" w:hAnsi="Arial Narrow"/>
                <w:noProof/>
                <w:webHidden/>
              </w:rPr>
              <w:fldChar w:fldCharType="separate"/>
            </w:r>
            <w:r w:rsidR="00991E60" w:rsidRPr="00991E60">
              <w:rPr>
                <w:rFonts w:ascii="Arial Narrow" w:hAnsi="Arial Narrow"/>
                <w:noProof/>
                <w:webHidden/>
              </w:rPr>
              <w:t>13</w:t>
            </w:r>
            <w:r w:rsidR="00991E60" w:rsidRPr="00991E60">
              <w:rPr>
                <w:rFonts w:ascii="Arial Narrow" w:hAnsi="Arial Narrow"/>
                <w:noProof/>
                <w:webHidden/>
              </w:rPr>
              <w:fldChar w:fldCharType="end"/>
            </w:r>
          </w:hyperlink>
        </w:p>
        <w:p w14:paraId="636764F9" w14:textId="45E7D283" w:rsidR="00991E60" w:rsidRPr="00991E60" w:rsidRDefault="008C35B4">
          <w:pPr>
            <w:pStyle w:val="Kazalovsebine2"/>
            <w:tabs>
              <w:tab w:val="left" w:pos="880"/>
              <w:tab w:val="right" w:leader="dot" w:pos="9060"/>
            </w:tabs>
            <w:rPr>
              <w:rFonts w:ascii="Arial Narrow" w:hAnsi="Arial Narrow" w:cstheme="minorBidi"/>
              <w:noProof/>
              <w:kern w:val="2"/>
              <w:lang w:val="sl-SI"/>
              <w14:ligatures w14:val="standardContextual"/>
            </w:rPr>
          </w:pPr>
          <w:hyperlink w:anchor="_Toc164158359" w:history="1">
            <w:r w:rsidR="00991E60" w:rsidRPr="00991E60">
              <w:rPr>
                <w:rStyle w:val="Hiperpovezava"/>
                <w:rFonts w:ascii="Arial Narrow" w:hAnsi="Arial Narrow"/>
                <w:noProof/>
              </w:rPr>
              <w:t>3.4.</w:t>
            </w:r>
            <w:r w:rsidR="00991E60" w:rsidRPr="00991E60">
              <w:rPr>
                <w:rFonts w:ascii="Arial Narrow" w:hAnsi="Arial Narrow" w:cstheme="minorBidi"/>
                <w:noProof/>
                <w:kern w:val="2"/>
                <w:lang w:val="sl-SI"/>
                <w14:ligatures w14:val="standardContextual"/>
              </w:rPr>
              <w:tab/>
            </w:r>
            <w:r w:rsidR="00991E60" w:rsidRPr="00991E60">
              <w:rPr>
                <w:rStyle w:val="Hiperpovezava"/>
                <w:rFonts w:ascii="Arial Narrow" w:hAnsi="Arial Narrow"/>
                <w:noProof/>
              </w:rPr>
              <w:t>Dodatne informacije</w:t>
            </w:r>
            <w:r w:rsidR="00991E60" w:rsidRPr="00991E60">
              <w:rPr>
                <w:rFonts w:ascii="Arial Narrow" w:hAnsi="Arial Narrow"/>
                <w:noProof/>
                <w:webHidden/>
              </w:rPr>
              <w:tab/>
            </w:r>
            <w:r w:rsidR="00991E60" w:rsidRPr="00991E60">
              <w:rPr>
                <w:rFonts w:ascii="Arial Narrow" w:hAnsi="Arial Narrow"/>
                <w:noProof/>
                <w:webHidden/>
              </w:rPr>
              <w:fldChar w:fldCharType="begin"/>
            </w:r>
            <w:r w:rsidR="00991E60" w:rsidRPr="00991E60">
              <w:rPr>
                <w:rFonts w:ascii="Arial Narrow" w:hAnsi="Arial Narrow"/>
                <w:noProof/>
                <w:webHidden/>
              </w:rPr>
              <w:instrText xml:space="preserve"> PAGEREF _Toc164158359 \h </w:instrText>
            </w:r>
            <w:r w:rsidR="00991E60" w:rsidRPr="00991E60">
              <w:rPr>
                <w:rFonts w:ascii="Arial Narrow" w:hAnsi="Arial Narrow"/>
                <w:noProof/>
                <w:webHidden/>
              </w:rPr>
            </w:r>
            <w:r w:rsidR="00991E60" w:rsidRPr="00991E60">
              <w:rPr>
                <w:rFonts w:ascii="Arial Narrow" w:hAnsi="Arial Narrow"/>
                <w:noProof/>
                <w:webHidden/>
              </w:rPr>
              <w:fldChar w:fldCharType="separate"/>
            </w:r>
            <w:r w:rsidR="00991E60" w:rsidRPr="00991E60">
              <w:rPr>
                <w:rFonts w:ascii="Arial Narrow" w:hAnsi="Arial Narrow"/>
                <w:noProof/>
                <w:webHidden/>
              </w:rPr>
              <w:t>13</w:t>
            </w:r>
            <w:r w:rsidR="00991E60" w:rsidRPr="00991E60">
              <w:rPr>
                <w:rFonts w:ascii="Arial Narrow" w:hAnsi="Arial Narrow"/>
                <w:noProof/>
                <w:webHidden/>
              </w:rPr>
              <w:fldChar w:fldCharType="end"/>
            </w:r>
          </w:hyperlink>
        </w:p>
        <w:p w14:paraId="109996A7" w14:textId="30C6E477" w:rsidR="00991E60" w:rsidRPr="00991E60" w:rsidRDefault="008C35B4">
          <w:pPr>
            <w:pStyle w:val="Kazalovsebine1"/>
            <w:tabs>
              <w:tab w:val="left" w:pos="440"/>
              <w:tab w:val="right" w:leader="dot" w:pos="9060"/>
            </w:tabs>
            <w:rPr>
              <w:rFonts w:ascii="Arial Narrow" w:hAnsi="Arial Narrow" w:cstheme="minorBidi"/>
              <w:noProof/>
              <w:kern w:val="2"/>
              <w:lang w:val="sl-SI"/>
              <w14:ligatures w14:val="standardContextual"/>
            </w:rPr>
          </w:pPr>
          <w:hyperlink w:anchor="_Toc164158360" w:history="1">
            <w:r w:rsidR="00991E60" w:rsidRPr="00991E60">
              <w:rPr>
                <w:rStyle w:val="Hiperpovezava"/>
                <w:rFonts w:ascii="Arial Narrow" w:hAnsi="Arial Narrow"/>
                <w:noProof/>
              </w:rPr>
              <w:t>4.</w:t>
            </w:r>
            <w:r w:rsidR="00991E60" w:rsidRPr="00991E60">
              <w:rPr>
                <w:rFonts w:ascii="Arial Narrow" w:hAnsi="Arial Narrow" w:cstheme="minorBidi"/>
                <w:noProof/>
                <w:kern w:val="2"/>
                <w:lang w:val="sl-SI"/>
                <w14:ligatures w14:val="standardContextual"/>
              </w:rPr>
              <w:tab/>
            </w:r>
            <w:r w:rsidR="00991E60" w:rsidRPr="00991E60">
              <w:rPr>
                <w:rStyle w:val="Hiperpovezava"/>
                <w:rFonts w:ascii="Arial Narrow" w:hAnsi="Arial Narrow"/>
                <w:noProof/>
              </w:rPr>
              <w:t>BREXIT</w:t>
            </w:r>
            <w:r w:rsidR="00991E60" w:rsidRPr="00991E60">
              <w:rPr>
                <w:rFonts w:ascii="Arial Narrow" w:hAnsi="Arial Narrow"/>
                <w:noProof/>
                <w:webHidden/>
              </w:rPr>
              <w:tab/>
            </w:r>
            <w:r w:rsidR="00991E60" w:rsidRPr="00991E60">
              <w:rPr>
                <w:rFonts w:ascii="Arial Narrow" w:hAnsi="Arial Narrow"/>
                <w:noProof/>
                <w:webHidden/>
              </w:rPr>
              <w:fldChar w:fldCharType="begin"/>
            </w:r>
            <w:r w:rsidR="00991E60" w:rsidRPr="00991E60">
              <w:rPr>
                <w:rFonts w:ascii="Arial Narrow" w:hAnsi="Arial Narrow"/>
                <w:noProof/>
                <w:webHidden/>
              </w:rPr>
              <w:instrText xml:space="preserve"> PAGEREF _Toc164158360 \h </w:instrText>
            </w:r>
            <w:r w:rsidR="00991E60" w:rsidRPr="00991E60">
              <w:rPr>
                <w:rFonts w:ascii="Arial Narrow" w:hAnsi="Arial Narrow"/>
                <w:noProof/>
                <w:webHidden/>
              </w:rPr>
            </w:r>
            <w:r w:rsidR="00991E60" w:rsidRPr="00991E60">
              <w:rPr>
                <w:rFonts w:ascii="Arial Narrow" w:hAnsi="Arial Narrow"/>
                <w:noProof/>
                <w:webHidden/>
              </w:rPr>
              <w:fldChar w:fldCharType="separate"/>
            </w:r>
            <w:r w:rsidR="00991E60" w:rsidRPr="00991E60">
              <w:rPr>
                <w:rFonts w:ascii="Arial Narrow" w:hAnsi="Arial Narrow"/>
                <w:noProof/>
                <w:webHidden/>
              </w:rPr>
              <w:t>14</w:t>
            </w:r>
            <w:r w:rsidR="00991E60" w:rsidRPr="00991E60">
              <w:rPr>
                <w:rFonts w:ascii="Arial Narrow" w:hAnsi="Arial Narrow"/>
                <w:noProof/>
                <w:webHidden/>
              </w:rPr>
              <w:fldChar w:fldCharType="end"/>
            </w:r>
          </w:hyperlink>
        </w:p>
        <w:p w14:paraId="6F35313F" w14:textId="1428AE3E" w:rsidR="00991E60" w:rsidRPr="00991E60" w:rsidRDefault="008C35B4">
          <w:pPr>
            <w:pStyle w:val="Kazalovsebine2"/>
            <w:tabs>
              <w:tab w:val="left" w:pos="880"/>
              <w:tab w:val="right" w:leader="dot" w:pos="9060"/>
            </w:tabs>
            <w:rPr>
              <w:rFonts w:ascii="Arial Narrow" w:hAnsi="Arial Narrow" w:cstheme="minorBidi"/>
              <w:noProof/>
              <w:kern w:val="2"/>
              <w:lang w:val="sl-SI"/>
              <w14:ligatures w14:val="standardContextual"/>
            </w:rPr>
          </w:pPr>
          <w:hyperlink w:anchor="_Toc164158361" w:history="1">
            <w:r w:rsidR="00991E60" w:rsidRPr="00991E60">
              <w:rPr>
                <w:rStyle w:val="Hiperpovezava"/>
                <w:rFonts w:ascii="Arial Narrow" w:hAnsi="Arial Narrow"/>
                <w:noProof/>
              </w:rPr>
              <w:t>4.1.</w:t>
            </w:r>
            <w:r w:rsidR="00991E60" w:rsidRPr="00991E60">
              <w:rPr>
                <w:rFonts w:ascii="Arial Narrow" w:hAnsi="Arial Narrow" w:cstheme="minorBidi"/>
                <w:noProof/>
                <w:kern w:val="2"/>
                <w:lang w:val="sl-SI"/>
                <w14:ligatures w14:val="standardContextual"/>
              </w:rPr>
              <w:tab/>
            </w:r>
            <w:r w:rsidR="00991E60" w:rsidRPr="00991E60">
              <w:rPr>
                <w:rStyle w:val="Hiperpovezava"/>
                <w:rFonts w:ascii="Arial Narrow" w:hAnsi="Arial Narrow"/>
                <w:noProof/>
              </w:rPr>
              <w:t>Državljani Ujedinjenog Kraljevstva u Republici Sloveniji</w:t>
            </w:r>
            <w:r w:rsidR="00991E60" w:rsidRPr="00991E60">
              <w:rPr>
                <w:rFonts w:ascii="Arial Narrow" w:hAnsi="Arial Narrow"/>
                <w:noProof/>
                <w:webHidden/>
              </w:rPr>
              <w:tab/>
            </w:r>
            <w:r w:rsidR="00991E60" w:rsidRPr="00991E60">
              <w:rPr>
                <w:rFonts w:ascii="Arial Narrow" w:hAnsi="Arial Narrow"/>
                <w:noProof/>
                <w:webHidden/>
              </w:rPr>
              <w:fldChar w:fldCharType="begin"/>
            </w:r>
            <w:r w:rsidR="00991E60" w:rsidRPr="00991E60">
              <w:rPr>
                <w:rFonts w:ascii="Arial Narrow" w:hAnsi="Arial Narrow"/>
                <w:noProof/>
                <w:webHidden/>
              </w:rPr>
              <w:instrText xml:space="preserve"> PAGEREF _Toc164158361 \h </w:instrText>
            </w:r>
            <w:r w:rsidR="00991E60" w:rsidRPr="00991E60">
              <w:rPr>
                <w:rFonts w:ascii="Arial Narrow" w:hAnsi="Arial Narrow"/>
                <w:noProof/>
                <w:webHidden/>
              </w:rPr>
            </w:r>
            <w:r w:rsidR="00991E60" w:rsidRPr="00991E60">
              <w:rPr>
                <w:rFonts w:ascii="Arial Narrow" w:hAnsi="Arial Narrow"/>
                <w:noProof/>
                <w:webHidden/>
              </w:rPr>
              <w:fldChar w:fldCharType="separate"/>
            </w:r>
            <w:r w:rsidR="00991E60" w:rsidRPr="00991E60">
              <w:rPr>
                <w:rFonts w:ascii="Arial Narrow" w:hAnsi="Arial Narrow"/>
                <w:noProof/>
                <w:webHidden/>
              </w:rPr>
              <w:t>14</w:t>
            </w:r>
            <w:r w:rsidR="00991E60" w:rsidRPr="00991E60">
              <w:rPr>
                <w:rFonts w:ascii="Arial Narrow" w:hAnsi="Arial Narrow"/>
                <w:noProof/>
                <w:webHidden/>
              </w:rPr>
              <w:fldChar w:fldCharType="end"/>
            </w:r>
          </w:hyperlink>
        </w:p>
        <w:p w14:paraId="66AF4102" w14:textId="268D2486" w:rsidR="00991E60" w:rsidRPr="00991E60" w:rsidRDefault="008C35B4">
          <w:pPr>
            <w:pStyle w:val="Kazalovsebine2"/>
            <w:tabs>
              <w:tab w:val="left" w:pos="880"/>
              <w:tab w:val="right" w:leader="dot" w:pos="9060"/>
            </w:tabs>
            <w:rPr>
              <w:rFonts w:ascii="Arial Narrow" w:hAnsi="Arial Narrow" w:cstheme="minorBidi"/>
              <w:noProof/>
              <w:kern w:val="2"/>
              <w:lang w:val="sl-SI"/>
              <w14:ligatures w14:val="standardContextual"/>
            </w:rPr>
          </w:pPr>
          <w:hyperlink w:anchor="_Toc164158362" w:history="1">
            <w:r w:rsidR="00991E60" w:rsidRPr="00991E60">
              <w:rPr>
                <w:rStyle w:val="Hiperpovezava"/>
                <w:rFonts w:ascii="Arial Narrow" w:hAnsi="Arial Narrow"/>
                <w:noProof/>
              </w:rPr>
              <w:t>4.2.</w:t>
            </w:r>
            <w:r w:rsidR="00991E60" w:rsidRPr="00991E60">
              <w:rPr>
                <w:rFonts w:ascii="Arial Narrow" w:hAnsi="Arial Narrow" w:cstheme="minorBidi"/>
                <w:noProof/>
                <w:kern w:val="2"/>
                <w:lang w:val="sl-SI"/>
                <w14:ligatures w14:val="standardContextual"/>
              </w:rPr>
              <w:tab/>
            </w:r>
            <w:r w:rsidR="00991E60" w:rsidRPr="00991E60">
              <w:rPr>
                <w:rStyle w:val="Hiperpovezava"/>
                <w:rFonts w:ascii="Arial Narrow" w:hAnsi="Arial Narrow"/>
                <w:noProof/>
              </w:rPr>
              <w:t>Upućivanje radnika u Ujedinjeno Kraljevstvo</w:t>
            </w:r>
            <w:r w:rsidR="00991E60" w:rsidRPr="00991E60">
              <w:rPr>
                <w:rFonts w:ascii="Arial Narrow" w:hAnsi="Arial Narrow"/>
                <w:noProof/>
                <w:webHidden/>
              </w:rPr>
              <w:tab/>
            </w:r>
            <w:r w:rsidR="00991E60" w:rsidRPr="00991E60">
              <w:rPr>
                <w:rFonts w:ascii="Arial Narrow" w:hAnsi="Arial Narrow"/>
                <w:noProof/>
                <w:webHidden/>
              </w:rPr>
              <w:fldChar w:fldCharType="begin"/>
            </w:r>
            <w:r w:rsidR="00991E60" w:rsidRPr="00991E60">
              <w:rPr>
                <w:rFonts w:ascii="Arial Narrow" w:hAnsi="Arial Narrow"/>
                <w:noProof/>
                <w:webHidden/>
              </w:rPr>
              <w:instrText xml:space="preserve"> PAGEREF _Toc164158362 \h </w:instrText>
            </w:r>
            <w:r w:rsidR="00991E60" w:rsidRPr="00991E60">
              <w:rPr>
                <w:rFonts w:ascii="Arial Narrow" w:hAnsi="Arial Narrow"/>
                <w:noProof/>
                <w:webHidden/>
              </w:rPr>
            </w:r>
            <w:r w:rsidR="00991E60" w:rsidRPr="00991E60">
              <w:rPr>
                <w:rFonts w:ascii="Arial Narrow" w:hAnsi="Arial Narrow"/>
                <w:noProof/>
                <w:webHidden/>
              </w:rPr>
              <w:fldChar w:fldCharType="separate"/>
            </w:r>
            <w:r w:rsidR="00991E60" w:rsidRPr="00991E60">
              <w:rPr>
                <w:rFonts w:ascii="Arial Narrow" w:hAnsi="Arial Narrow"/>
                <w:noProof/>
                <w:webHidden/>
              </w:rPr>
              <w:t>14</w:t>
            </w:r>
            <w:r w:rsidR="00991E60" w:rsidRPr="00991E60">
              <w:rPr>
                <w:rFonts w:ascii="Arial Narrow" w:hAnsi="Arial Narrow"/>
                <w:noProof/>
                <w:webHidden/>
              </w:rPr>
              <w:fldChar w:fldCharType="end"/>
            </w:r>
          </w:hyperlink>
        </w:p>
        <w:p w14:paraId="6C5DE522" w14:textId="20695C68" w:rsidR="00991E60" w:rsidRPr="00991E60" w:rsidRDefault="008C35B4">
          <w:pPr>
            <w:pStyle w:val="Kazalovsebine1"/>
            <w:tabs>
              <w:tab w:val="left" w:pos="440"/>
              <w:tab w:val="right" w:leader="dot" w:pos="9060"/>
            </w:tabs>
            <w:rPr>
              <w:rFonts w:ascii="Arial Narrow" w:hAnsi="Arial Narrow" w:cstheme="minorBidi"/>
              <w:noProof/>
              <w:kern w:val="2"/>
              <w:lang w:val="sl-SI"/>
              <w14:ligatures w14:val="standardContextual"/>
            </w:rPr>
          </w:pPr>
          <w:hyperlink w:anchor="_Toc164158363" w:history="1">
            <w:r w:rsidR="00991E60" w:rsidRPr="00991E60">
              <w:rPr>
                <w:rStyle w:val="Hiperpovezava"/>
                <w:rFonts w:ascii="Arial Narrow" w:hAnsi="Arial Narrow"/>
                <w:noProof/>
              </w:rPr>
              <w:t>5.</w:t>
            </w:r>
            <w:r w:rsidR="00991E60" w:rsidRPr="00991E60">
              <w:rPr>
                <w:rFonts w:ascii="Arial Narrow" w:hAnsi="Arial Narrow" w:cstheme="minorBidi"/>
                <w:noProof/>
                <w:kern w:val="2"/>
                <w:lang w:val="sl-SI"/>
                <w14:ligatures w14:val="standardContextual"/>
              </w:rPr>
              <w:tab/>
            </w:r>
            <w:r w:rsidR="00991E60" w:rsidRPr="00991E60">
              <w:rPr>
                <w:rStyle w:val="Hiperpovezava"/>
                <w:rFonts w:ascii="Arial Narrow" w:hAnsi="Arial Narrow"/>
                <w:noProof/>
              </w:rPr>
              <w:t>ZAKONODAVSTVO</w:t>
            </w:r>
            <w:r w:rsidR="00991E60" w:rsidRPr="00991E60">
              <w:rPr>
                <w:rFonts w:ascii="Arial Narrow" w:hAnsi="Arial Narrow"/>
                <w:noProof/>
                <w:webHidden/>
              </w:rPr>
              <w:tab/>
            </w:r>
            <w:r w:rsidR="00991E60" w:rsidRPr="00991E60">
              <w:rPr>
                <w:rFonts w:ascii="Arial Narrow" w:hAnsi="Arial Narrow"/>
                <w:noProof/>
                <w:webHidden/>
              </w:rPr>
              <w:fldChar w:fldCharType="begin"/>
            </w:r>
            <w:r w:rsidR="00991E60" w:rsidRPr="00991E60">
              <w:rPr>
                <w:rFonts w:ascii="Arial Narrow" w:hAnsi="Arial Narrow"/>
                <w:noProof/>
                <w:webHidden/>
              </w:rPr>
              <w:instrText xml:space="preserve"> PAGEREF _Toc164158363 \h </w:instrText>
            </w:r>
            <w:r w:rsidR="00991E60" w:rsidRPr="00991E60">
              <w:rPr>
                <w:rFonts w:ascii="Arial Narrow" w:hAnsi="Arial Narrow"/>
                <w:noProof/>
                <w:webHidden/>
              </w:rPr>
            </w:r>
            <w:r w:rsidR="00991E60" w:rsidRPr="00991E60">
              <w:rPr>
                <w:rFonts w:ascii="Arial Narrow" w:hAnsi="Arial Narrow"/>
                <w:noProof/>
                <w:webHidden/>
              </w:rPr>
              <w:fldChar w:fldCharType="separate"/>
            </w:r>
            <w:r w:rsidR="00991E60" w:rsidRPr="00991E60">
              <w:rPr>
                <w:rFonts w:ascii="Arial Narrow" w:hAnsi="Arial Narrow"/>
                <w:noProof/>
                <w:webHidden/>
              </w:rPr>
              <w:t>14</w:t>
            </w:r>
            <w:r w:rsidR="00991E60" w:rsidRPr="00991E60">
              <w:rPr>
                <w:rFonts w:ascii="Arial Narrow" w:hAnsi="Arial Narrow"/>
                <w:noProof/>
                <w:webHidden/>
              </w:rPr>
              <w:fldChar w:fldCharType="end"/>
            </w:r>
          </w:hyperlink>
        </w:p>
        <w:p w14:paraId="692C2968" w14:textId="36E93F34" w:rsidR="00991E60" w:rsidRPr="00991E60" w:rsidRDefault="008C35B4">
          <w:pPr>
            <w:pStyle w:val="Kazalovsebine1"/>
            <w:tabs>
              <w:tab w:val="left" w:pos="440"/>
              <w:tab w:val="right" w:leader="dot" w:pos="9060"/>
            </w:tabs>
            <w:rPr>
              <w:rFonts w:ascii="Arial Narrow" w:hAnsi="Arial Narrow" w:cstheme="minorBidi"/>
              <w:noProof/>
              <w:kern w:val="2"/>
              <w:lang w:val="sl-SI"/>
              <w14:ligatures w14:val="standardContextual"/>
            </w:rPr>
          </w:pPr>
          <w:hyperlink w:anchor="_Toc164158364" w:history="1">
            <w:r w:rsidR="00991E60" w:rsidRPr="00991E60">
              <w:rPr>
                <w:rStyle w:val="Hiperpovezava"/>
                <w:rFonts w:ascii="Arial Narrow" w:hAnsi="Arial Narrow"/>
                <w:noProof/>
              </w:rPr>
              <w:t>6.</w:t>
            </w:r>
            <w:r w:rsidR="00991E60" w:rsidRPr="00991E60">
              <w:rPr>
                <w:rFonts w:ascii="Arial Narrow" w:hAnsi="Arial Narrow" w:cstheme="minorBidi"/>
                <w:noProof/>
                <w:kern w:val="2"/>
                <w:lang w:val="sl-SI"/>
                <w14:ligatures w14:val="standardContextual"/>
              </w:rPr>
              <w:tab/>
            </w:r>
            <w:r w:rsidR="00991E60" w:rsidRPr="00991E60">
              <w:rPr>
                <w:rStyle w:val="Hiperpovezava"/>
                <w:rFonts w:ascii="Arial Narrow" w:hAnsi="Arial Narrow"/>
                <w:noProof/>
              </w:rPr>
              <w:t>ČESTO POSTAVLJANA PITANJA</w:t>
            </w:r>
            <w:r w:rsidR="00991E60" w:rsidRPr="00991E60">
              <w:rPr>
                <w:rFonts w:ascii="Arial Narrow" w:hAnsi="Arial Narrow"/>
                <w:noProof/>
                <w:webHidden/>
              </w:rPr>
              <w:tab/>
            </w:r>
            <w:r w:rsidR="00991E60" w:rsidRPr="00991E60">
              <w:rPr>
                <w:rFonts w:ascii="Arial Narrow" w:hAnsi="Arial Narrow"/>
                <w:noProof/>
                <w:webHidden/>
              </w:rPr>
              <w:fldChar w:fldCharType="begin"/>
            </w:r>
            <w:r w:rsidR="00991E60" w:rsidRPr="00991E60">
              <w:rPr>
                <w:rFonts w:ascii="Arial Narrow" w:hAnsi="Arial Narrow"/>
                <w:noProof/>
                <w:webHidden/>
              </w:rPr>
              <w:instrText xml:space="preserve"> PAGEREF _Toc164158364 \h </w:instrText>
            </w:r>
            <w:r w:rsidR="00991E60" w:rsidRPr="00991E60">
              <w:rPr>
                <w:rFonts w:ascii="Arial Narrow" w:hAnsi="Arial Narrow"/>
                <w:noProof/>
                <w:webHidden/>
              </w:rPr>
            </w:r>
            <w:r w:rsidR="00991E60" w:rsidRPr="00991E60">
              <w:rPr>
                <w:rFonts w:ascii="Arial Narrow" w:hAnsi="Arial Narrow"/>
                <w:noProof/>
                <w:webHidden/>
              </w:rPr>
              <w:fldChar w:fldCharType="separate"/>
            </w:r>
            <w:r w:rsidR="00991E60" w:rsidRPr="00991E60">
              <w:rPr>
                <w:rFonts w:ascii="Arial Narrow" w:hAnsi="Arial Narrow"/>
                <w:noProof/>
                <w:webHidden/>
              </w:rPr>
              <w:t>15</w:t>
            </w:r>
            <w:r w:rsidR="00991E60" w:rsidRPr="00991E60">
              <w:rPr>
                <w:rFonts w:ascii="Arial Narrow" w:hAnsi="Arial Narrow"/>
                <w:noProof/>
                <w:webHidden/>
              </w:rPr>
              <w:fldChar w:fldCharType="end"/>
            </w:r>
          </w:hyperlink>
        </w:p>
        <w:p w14:paraId="5E3D75E3" w14:textId="33B8C626" w:rsidR="00991E60" w:rsidRPr="00991E60" w:rsidRDefault="008C35B4">
          <w:pPr>
            <w:pStyle w:val="Kazalovsebine2"/>
            <w:tabs>
              <w:tab w:val="left" w:pos="880"/>
              <w:tab w:val="right" w:leader="dot" w:pos="9060"/>
            </w:tabs>
            <w:rPr>
              <w:rFonts w:ascii="Arial Narrow" w:hAnsi="Arial Narrow" w:cstheme="minorBidi"/>
              <w:noProof/>
              <w:kern w:val="2"/>
              <w:lang w:val="sl-SI"/>
              <w14:ligatures w14:val="standardContextual"/>
            </w:rPr>
          </w:pPr>
          <w:hyperlink w:anchor="_Toc164158365" w:history="1">
            <w:r w:rsidR="00991E60" w:rsidRPr="00991E60">
              <w:rPr>
                <w:rStyle w:val="Hiperpovezava"/>
                <w:rFonts w:ascii="Arial Narrow" w:hAnsi="Arial Narrow"/>
                <w:noProof/>
              </w:rPr>
              <w:t>6.1.</w:t>
            </w:r>
            <w:r w:rsidR="00991E60" w:rsidRPr="00991E60">
              <w:rPr>
                <w:rFonts w:ascii="Arial Narrow" w:hAnsi="Arial Narrow" w:cstheme="minorBidi"/>
                <w:noProof/>
                <w:kern w:val="2"/>
                <w:lang w:val="sl-SI"/>
                <w14:ligatures w14:val="standardContextual"/>
              </w:rPr>
              <w:tab/>
            </w:r>
            <w:r w:rsidR="00991E60" w:rsidRPr="00991E60">
              <w:rPr>
                <w:rStyle w:val="Hiperpovezava"/>
                <w:rFonts w:ascii="Arial Narrow" w:hAnsi="Arial Narrow"/>
                <w:noProof/>
              </w:rPr>
              <w:t>Najčešći prekršaji poslodavaca</w:t>
            </w:r>
            <w:r w:rsidR="00991E60" w:rsidRPr="00991E60">
              <w:rPr>
                <w:rFonts w:ascii="Arial Narrow" w:hAnsi="Arial Narrow"/>
                <w:noProof/>
                <w:webHidden/>
              </w:rPr>
              <w:tab/>
            </w:r>
            <w:r w:rsidR="00991E60" w:rsidRPr="00991E60">
              <w:rPr>
                <w:rFonts w:ascii="Arial Narrow" w:hAnsi="Arial Narrow"/>
                <w:noProof/>
                <w:webHidden/>
              </w:rPr>
              <w:fldChar w:fldCharType="begin"/>
            </w:r>
            <w:r w:rsidR="00991E60" w:rsidRPr="00991E60">
              <w:rPr>
                <w:rFonts w:ascii="Arial Narrow" w:hAnsi="Arial Narrow"/>
                <w:noProof/>
                <w:webHidden/>
              </w:rPr>
              <w:instrText xml:space="preserve"> PAGEREF _Toc164158365 \h </w:instrText>
            </w:r>
            <w:r w:rsidR="00991E60" w:rsidRPr="00991E60">
              <w:rPr>
                <w:rFonts w:ascii="Arial Narrow" w:hAnsi="Arial Narrow"/>
                <w:noProof/>
                <w:webHidden/>
              </w:rPr>
            </w:r>
            <w:r w:rsidR="00991E60" w:rsidRPr="00991E60">
              <w:rPr>
                <w:rFonts w:ascii="Arial Narrow" w:hAnsi="Arial Narrow"/>
                <w:noProof/>
                <w:webHidden/>
              </w:rPr>
              <w:fldChar w:fldCharType="separate"/>
            </w:r>
            <w:r w:rsidR="00991E60" w:rsidRPr="00991E60">
              <w:rPr>
                <w:rFonts w:ascii="Arial Narrow" w:hAnsi="Arial Narrow"/>
                <w:noProof/>
                <w:webHidden/>
              </w:rPr>
              <w:t>22</w:t>
            </w:r>
            <w:r w:rsidR="00991E60" w:rsidRPr="00991E60">
              <w:rPr>
                <w:rFonts w:ascii="Arial Narrow" w:hAnsi="Arial Narrow"/>
                <w:noProof/>
                <w:webHidden/>
              </w:rPr>
              <w:fldChar w:fldCharType="end"/>
            </w:r>
          </w:hyperlink>
        </w:p>
        <w:p w14:paraId="76E07003" w14:textId="75F185A5" w:rsidR="00991E60" w:rsidRPr="00991E60" w:rsidRDefault="008C35B4">
          <w:pPr>
            <w:pStyle w:val="Kazalovsebine2"/>
            <w:tabs>
              <w:tab w:val="left" w:pos="880"/>
              <w:tab w:val="right" w:leader="dot" w:pos="9060"/>
            </w:tabs>
            <w:rPr>
              <w:rFonts w:ascii="Arial Narrow" w:hAnsi="Arial Narrow" w:cstheme="minorBidi"/>
              <w:noProof/>
              <w:kern w:val="2"/>
              <w:lang w:val="sl-SI"/>
              <w14:ligatures w14:val="standardContextual"/>
            </w:rPr>
          </w:pPr>
          <w:hyperlink w:anchor="_Toc164158366" w:history="1">
            <w:r w:rsidR="00991E60" w:rsidRPr="00991E60">
              <w:rPr>
                <w:rStyle w:val="Hiperpovezava"/>
                <w:rFonts w:ascii="Arial Narrow" w:hAnsi="Arial Narrow"/>
                <w:noProof/>
              </w:rPr>
              <w:t>6.2.</w:t>
            </w:r>
            <w:r w:rsidR="00991E60" w:rsidRPr="00991E60">
              <w:rPr>
                <w:rFonts w:ascii="Arial Narrow" w:hAnsi="Arial Narrow" w:cstheme="minorBidi"/>
                <w:noProof/>
                <w:kern w:val="2"/>
                <w:lang w:val="sl-SI"/>
                <w14:ligatures w14:val="standardContextual"/>
              </w:rPr>
              <w:tab/>
            </w:r>
            <w:r w:rsidR="00991E60" w:rsidRPr="00991E60">
              <w:rPr>
                <w:rStyle w:val="Hiperpovezava"/>
                <w:rFonts w:ascii="Arial Narrow" w:hAnsi="Arial Narrow"/>
                <w:noProof/>
              </w:rPr>
              <w:t>Najčešći prekršaji radnika</w:t>
            </w:r>
            <w:r w:rsidR="00991E60" w:rsidRPr="00991E60">
              <w:rPr>
                <w:rFonts w:ascii="Arial Narrow" w:hAnsi="Arial Narrow"/>
                <w:noProof/>
                <w:webHidden/>
              </w:rPr>
              <w:tab/>
            </w:r>
            <w:r w:rsidR="00991E60" w:rsidRPr="00991E60">
              <w:rPr>
                <w:rFonts w:ascii="Arial Narrow" w:hAnsi="Arial Narrow"/>
                <w:noProof/>
                <w:webHidden/>
              </w:rPr>
              <w:fldChar w:fldCharType="begin"/>
            </w:r>
            <w:r w:rsidR="00991E60" w:rsidRPr="00991E60">
              <w:rPr>
                <w:rFonts w:ascii="Arial Narrow" w:hAnsi="Arial Narrow"/>
                <w:noProof/>
                <w:webHidden/>
              </w:rPr>
              <w:instrText xml:space="preserve"> PAGEREF _Toc164158366 \h </w:instrText>
            </w:r>
            <w:r w:rsidR="00991E60" w:rsidRPr="00991E60">
              <w:rPr>
                <w:rFonts w:ascii="Arial Narrow" w:hAnsi="Arial Narrow"/>
                <w:noProof/>
                <w:webHidden/>
              </w:rPr>
            </w:r>
            <w:r w:rsidR="00991E60" w:rsidRPr="00991E60">
              <w:rPr>
                <w:rFonts w:ascii="Arial Narrow" w:hAnsi="Arial Narrow"/>
                <w:noProof/>
                <w:webHidden/>
              </w:rPr>
              <w:fldChar w:fldCharType="separate"/>
            </w:r>
            <w:r w:rsidR="00991E60" w:rsidRPr="00991E60">
              <w:rPr>
                <w:rFonts w:ascii="Arial Narrow" w:hAnsi="Arial Narrow"/>
                <w:noProof/>
                <w:webHidden/>
              </w:rPr>
              <w:t>22</w:t>
            </w:r>
            <w:r w:rsidR="00991E60" w:rsidRPr="00991E60">
              <w:rPr>
                <w:rFonts w:ascii="Arial Narrow" w:hAnsi="Arial Narrow"/>
                <w:noProof/>
                <w:webHidden/>
              </w:rPr>
              <w:fldChar w:fldCharType="end"/>
            </w:r>
          </w:hyperlink>
        </w:p>
        <w:p w14:paraId="1B36082C" w14:textId="5E333CB8" w:rsidR="00991E60" w:rsidRPr="00991E60" w:rsidRDefault="008C35B4">
          <w:pPr>
            <w:pStyle w:val="Kazalovsebine1"/>
            <w:tabs>
              <w:tab w:val="left" w:pos="440"/>
              <w:tab w:val="right" w:leader="dot" w:pos="9060"/>
            </w:tabs>
            <w:rPr>
              <w:rFonts w:ascii="Arial Narrow" w:hAnsi="Arial Narrow" w:cstheme="minorBidi"/>
              <w:noProof/>
              <w:kern w:val="2"/>
              <w:lang w:val="sl-SI"/>
              <w14:ligatures w14:val="standardContextual"/>
            </w:rPr>
          </w:pPr>
          <w:hyperlink w:anchor="_Toc164158367" w:history="1">
            <w:r w:rsidR="00991E60" w:rsidRPr="00991E60">
              <w:rPr>
                <w:rStyle w:val="Hiperpovezava"/>
                <w:rFonts w:ascii="Arial Narrow" w:hAnsi="Arial Narrow"/>
                <w:noProof/>
              </w:rPr>
              <w:t>7.</w:t>
            </w:r>
            <w:r w:rsidR="00991E60" w:rsidRPr="00991E60">
              <w:rPr>
                <w:rFonts w:ascii="Arial Narrow" w:hAnsi="Arial Narrow" w:cstheme="minorBidi"/>
                <w:noProof/>
                <w:kern w:val="2"/>
                <w:lang w:val="sl-SI"/>
                <w14:ligatures w14:val="standardContextual"/>
              </w:rPr>
              <w:tab/>
            </w:r>
            <w:r w:rsidR="00991E60" w:rsidRPr="00991E60">
              <w:rPr>
                <w:rStyle w:val="Hiperpovezava"/>
                <w:rFonts w:ascii="Arial Narrow" w:hAnsi="Arial Narrow"/>
                <w:noProof/>
              </w:rPr>
              <w:t>NADLEŽNE INSTITUCIJE I INTERESNE UDRUGE</w:t>
            </w:r>
            <w:r w:rsidR="00991E60" w:rsidRPr="00991E60">
              <w:rPr>
                <w:rFonts w:ascii="Arial Narrow" w:hAnsi="Arial Narrow"/>
                <w:noProof/>
                <w:webHidden/>
              </w:rPr>
              <w:tab/>
            </w:r>
            <w:r w:rsidR="00991E60" w:rsidRPr="00991E60">
              <w:rPr>
                <w:rFonts w:ascii="Arial Narrow" w:hAnsi="Arial Narrow"/>
                <w:noProof/>
                <w:webHidden/>
              </w:rPr>
              <w:fldChar w:fldCharType="begin"/>
            </w:r>
            <w:r w:rsidR="00991E60" w:rsidRPr="00991E60">
              <w:rPr>
                <w:rFonts w:ascii="Arial Narrow" w:hAnsi="Arial Narrow"/>
                <w:noProof/>
                <w:webHidden/>
              </w:rPr>
              <w:instrText xml:space="preserve"> PAGEREF _Toc164158367 \h </w:instrText>
            </w:r>
            <w:r w:rsidR="00991E60" w:rsidRPr="00991E60">
              <w:rPr>
                <w:rFonts w:ascii="Arial Narrow" w:hAnsi="Arial Narrow"/>
                <w:noProof/>
                <w:webHidden/>
              </w:rPr>
            </w:r>
            <w:r w:rsidR="00991E60" w:rsidRPr="00991E60">
              <w:rPr>
                <w:rFonts w:ascii="Arial Narrow" w:hAnsi="Arial Narrow"/>
                <w:noProof/>
                <w:webHidden/>
              </w:rPr>
              <w:fldChar w:fldCharType="separate"/>
            </w:r>
            <w:r w:rsidR="00991E60" w:rsidRPr="00991E60">
              <w:rPr>
                <w:rFonts w:ascii="Arial Narrow" w:hAnsi="Arial Narrow"/>
                <w:noProof/>
                <w:webHidden/>
              </w:rPr>
              <w:t>24</w:t>
            </w:r>
            <w:r w:rsidR="00991E60" w:rsidRPr="00991E60">
              <w:rPr>
                <w:rFonts w:ascii="Arial Narrow" w:hAnsi="Arial Narrow"/>
                <w:noProof/>
                <w:webHidden/>
              </w:rPr>
              <w:fldChar w:fldCharType="end"/>
            </w:r>
          </w:hyperlink>
        </w:p>
        <w:p w14:paraId="02E434D0" w14:textId="50343EEF" w:rsidR="00991E60" w:rsidRPr="00991E60" w:rsidRDefault="008C35B4">
          <w:pPr>
            <w:pStyle w:val="Kazalovsebine2"/>
            <w:tabs>
              <w:tab w:val="left" w:pos="880"/>
              <w:tab w:val="right" w:leader="dot" w:pos="9060"/>
            </w:tabs>
            <w:rPr>
              <w:rFonts w:ascii="Arial Narrow" w:hAnsi="Arial Narrow" w:cstheme="minorBidi"/>
              <w:noProof/>
              <w:kern w:val="2"/>
              <w:lang w:val="sl-SI"/>
              <w14:ligatures w14:val="standardContextual"/>
            </w:rPr>
          </w:pPr>
          <w:hyperlink w:anchor="_Toc164158368" w:history="1">
            <w:r w:rsidR="00991E60" w:rsidRPr="00991E60">
              <w:rPr>
                <w:rStyle w:val="Hiperpovezava"/>
                <w:rFonts w:ascii="Arial Narrow" w:hAnsi="Arial Narrow"/>
                <w:noProof/>
              </w:rPr>
              <w:t>7.1.</w:t>
            </w:r>
            <w:r w:rsidR="00991E60" w:rsidRPr="00991E60">
              <w:rPr>
                <w:rFonts w:ascii="Arial Narrow" w:hAnsi="Arial Narrow" w:cstheme="minorBidi"/>
                <w:noProof/>
                <w:kern w:val="2"/>
                <w:lang w:val="sl-SI"/>
                <w14:ligatures w14:val="standardContextual"/>
              </w:rPr>
              <w:tab/>
            </w:r>
            <w:r w:rsidR="00991E60" w:rsidRPr="00991E60">
              <w:rPr>
                <w:rStyle w:val="Hiperpovezava"/>
                <w:rFonts w:ascii="Arial Narrow" w:hAnsi="Arial Narrow"/>
                <w:noProof/>
              </w:rPr>
              <w:t>Nadležne institucije</w:t>
            </w:r>
            <w:r w:rsidR="00991E60" w:rsidRPr="00991E60">
              <w:rPr>
                <w:rFonts w:ascii="Arial Narrow" w:hAnsi="Arial Narrow"/>
                <w:noProof/>
                <w:webHidden/>
              </w:rPr>
              <w:tab/>
            </w:r>
            <w:r w:rsidR="00991E60" w:rsidRPr="00991E60">
              <w:rPr>
                <w:rFonts w:ascii="Arial Narrow" w:hAnsi="Arial Narrow"/>
                <w:noProof/>
                <w:webHidden/>
              </w:rPr>
              <w:fldChar w:fldCharType="begin"/>
            </w:r>
            <w:r w:rsidR="00991E60" w:rsidRPr="00991E60">
              <w:rPr>
                <w:rFonts w:ascii="Arial Narrow" w:hAnsi="Arial Narrow"/>
                <w:noProof/>
                <w:webHidden/>
              </w:rPr>
              <w:instrText xml:space="preserve"> PAGEREF _Toc164158368 \h </w:instrText>
            </w:r>
            <w:r w:rsidR="00991E60" w:rsidRPr="00991E60">
              <w:rPr>
                <w:rFonts w:ascii="Arial Narrow" w:hAnsi="Arial Narrow"/>
                <w:noProof/>
                <w:webHidden/>
              </w:rPr>
            </w:r>
            <w:r w:rsidR="00991E60" w:rsidRPr="00991E60">
              <w:rPr>
                <w:rFonts w:ascii="Arial Narrow" w:hAnsi="Arial Narrow"/>
                <w:noProof/>
                <w:webHidden/>
              </w:rPr>
              <w:fldChar w:fldCharType="separate"/>
            </w:r>
            <w:r w:rsidR="00991E60" w:rsidRPr="00991E60">
              <w:rPr>
                <w:rFonts w:ascii="Arial Narrow" w:hAnsi="Arial Narrow"/>
                <w:noProof/>
                <w:webHidden/>
              </w:rPr>
              <w:t>24</w:t>
            </w:r>
            <w:r w:rsidR="00991E60" w:rsidRPr="00991E60">
              <w:rPr>
                <w:rFonts w:ascii="Arial Narrow" w:hAnsi="Arial Narrow"/>
                <w:noProof/>
                <w:webHidden/>
              </w:rPr>
              <w:fldChar w:fldCharType="end"/>
            </w:r>
          </w:hyperlink>
        </w:p>
        <w:p w14:paraId="07CAC537" w14:textId="66771BAA" w:rsidR="00991E60" w:rsidRPr="00991E60" w:rsidRDefault="008C35B4">
          <w:pPr>
            <w:pStyle w:val="Kazalovsebine2"/>
            <w:tabs>
              <w:tab w:val="left" w:pos="880"/>
              <w:tab w:val="right" w:leader="dot" w:pos="9060"/>
            </w:tabs>
            <w:rPr>
              <w:rFonts w:ascii="Arial Narrow" w:hAnsi="Arial Narrow" w:cstheme="minorBidi"/>
              <w:noProof/>
              <w:kern w:val="2"/>
              <w:lang w:val="sl-SI"/>
              <w14:ligatures w14:val="standardContextual"/>
            </w:rPr>
          </w:pPr>
          <w:hyperlink w:anchor="_Toc164158369" w:history="1">
            <w:r w:rsidR="00991E60" w:rsidRPr="00991E60">
              <w:rPr>
                <w:rStyle w:val="Hiperpovezava"/>
                <w:rFonts w:ascii="Arial Narrow" w:hAnsi="Arial Narrow"/>
                <w:noProof/>
              </w:rPr>
              <w:t>7.2.</w:t>
            </w:r>
            <w:r w:rsidR="00991E60" w:rsidRPr="00991E60">
              <w:rPr>
                <w:rFonts w:ascii="Arial Narrow" w:hAnsi="Arial Narrow" w:cstheme="minorBidi"/>
                <w:noProof/>
                <w:kern w:val="2"/>
                <w:lang w:val="sl-SI"/>
                <w14:ligatures w14:val="standardContextual"/>
              </w:rPr>
              <w:tab/>
            </w:r>
            <w:r w:rsidR="00991E60" w:rsidRPr="00991E60">
              <w:rPr>
                <w:rStyle w:val="Hiperpovezava"/>
                <w:rFonts w:ascii="Arial Narrow" w:hAnsi="Arial Narrow"/>
                <w:noProof/>
              </w:rPr>
              <w:t>Interesne udruge</w:t>
            </w:r>
            <w:r w:rsidR="00991E60" w:rsidRPr="00991E60">
              <w:rPr>
                <w:rFonts w:ascii="Arial Narrow" w:hAnsi="Arial Narrow"/>
                <w:noProof/>
                <w:webHidden/>
              </w:rPr>
              <w:tab/>
            </w:r>
            <w:r w:rsidR="00991E60" w:rsidRPr="00991E60">
              <w:rPr>
                <w:rFonts w:ascii="Arial Narrow" w:hAnsi="Arial Narrow"/>
                <w:noProof/>
                <w:webHidden/>
              </w:rPr>
              <w:fldChar w:fldCharType="begin"/>
            </w:r>
            <w:r w:rsidR="00991E60" w:rsidRPr="00991E60">
              <w:rPr>
                <w:rFonts w:ascii="Arial Narrow" w:hAnsi="Arial Narrow"/>
                <w:noProof/>
                <w:webHidden/>
              </w:rPr>
              <w:instrText xml:space="preserve"> PAGEREF _Toc164158369 \h </w:instrText>
            </w:r>
            <w:r w:rsidR="00991E60" w:rsidRPr="00991E60">
              <w:rPr>
                <w:rFonts w:ascii="Arial Narrow" w:hAnsi="Arial Narrow"/>
                <w:noProof/>
                <w:webHidden/>
              </w:rPr>
            </w:r>
            <w:r w:rsidR="00991E60" w:rsidRPr="00991E60">
              <w:rPr>
                <w:rFonts w:ascii="Arial Narrow" w:hAnsi="Arial Narrow"/>
                <w:noProof/>
                <w:webHidden/>
              </w:rPr>
              <w:fldChar w:fldCharType="separate"/>
            </w:r>
            <w:r w:rsidR="00991E60" w:rsidRPr="00991E60">
              <w:rPr>
                <w:rFonts w:ascii="Arial Narrow" w:hAnsi="Arial Narrow"/>
                <w:noProof/>
                <w:webHidden/>
              </w:rPr>
              <w:t>25</w:t>
            </w:r>
            <w:r w:rsidR="00991E60" w:rsidRPr="00991E60">
              <w:rPr>
                <w:rFonts w:ascii="Arial Narrow" w:hAnsi="Arial Narrow"/>
                <w:noProof/>
                <w:webHidden/>
              </w:rPr>
              <w:fldChar w:fldCharType="end"/>
            </w:r>
          </w:hyperlink>
        </w:p>
        <w:p w14:paraId="22686FE5" w14:textId="08FC848F" w:rsidR="00714B3B" w:rsidRPr="00991E60" w:rsidRDefault="00D169CA" w:rsidP="00991E60">
          <w:r w:rsidRPr="00991E60">
            <w:rPr>
              <w:rFonts w:ascii="Arial Narrow" w:hAnsi="Arial Narrow"/>
              <w:b/>
              <w:sz w:val="20"/>
            </w:rPr>
            <w:lastRenderedPageBreak/>
            <w:fldChar w:fldCharType="end"/>
          </w:r>
        </w:p>
      </w:sdtContent>
    </w:sdt>
    <w:bookmarkStart w:id="0" w:name="_Toc63238800" w:displacedByCustomXml="prev"/>
    <w:p w14:paraId="6E58B68E" w14:textId="7838497E" w:rsidR="00D93075" w:rsidRPr="0089276E" w:rsidRDefault="0083350F" w:rsidP="000E0B62">
      <w:pPr>
        <w:pStyle w:val="Naslov1"/>
        <w:numPr>
          <w:ilvl w:val="0"/>
          <w:numId w:val="26"/>
        </w:numPr>
        <w:rPr>
          <w:rFonts w:eastAsia="Arial Narrow"/>
        </w:rPr>
      </w:pPr>
      <w:bookmarkStart w:id="1" w:name="_Toc164158333"/>
      <w:r>
        <w:t>NASLOVNICA</w:t>
      </w:r>
      <w:bookmarkEnd w:id="1"/>
      <w:bookmarkEnd w:id="0"/>
      <w:r>
        <w:t xml:space="preserve"> </w:t>
      </w:r>
    </w:p>
    <w:p w14:paraId="3FC0784A" w14:textId="77777777" w:rsidR="00D169CA" w:rsidRPr="0089276E" w:rsidRDefault="00D169CA" w:rsidP="00D169CA">
      <w:pPr>
        <w:rPr>
          <w:lang w:eastAsia="sl-SI"/>
        </w:rPr>
      </w:pPr>
    </w:p>
    <w:p w14:paraId="34A97ED6" w14:textId="7641277A" w:rsidR="0083350F" w:rsidRPr="00991E60" w:rsidRDefault="0083350F" w:rsidP="0047358B">
      <w:pPr>
        <w:spacing w:before="20" w:after="20" w:line="240" w:lineRule="auto"/>
        <w:jc w:val="both"/>
        <w:rPr>
          <w:rFonts w:ascii="Arial Narrow" w:eastAsia="Arial Narrow" w:hAnsi="Arial Narrow" w:cs="Arial Narrow"/>
        </w:rPr>
      </w:pPr>
      <w:r w:rsidRPr="00991E60">
        <w:rPr>
          <w:rFonts w:ascii="Arial Narrow" w:hAnsi="Arial Narrow"/>
        </w:rPr>
        <w:t xml:space="preserve">Sloboda pružanja usluga – koja je </w:t>
      </w:r>
      <w:r w:rsidR="00BF7320" w:rsidRPr="00991E60">
        <w:rPr>
          <w:rFonts w:ascii="Arial Narrow" w:hAnsi="Arial Narrow"/>
        </w:rPr>
        <w:t>uz</w:t>
      </w:r>
      <w:r w:rsidRPr="00991E60">
        <w:rPr>
          <w:rFonts w:ascii="Arial Narrow" w:hAnsi="Arial Narrow"/>
        </w:rPr>
        <w:t xml:space="preserve"> slobodnim kretanjem osoba, robe i kapitala jedna od četiri temeljne slobode na temelju kojih djeluje unutarnje tržište EU-a kako je definirano u</w:t>
      </w:r>
      <w:r w:rsidR="008C35B4">
        <w:rPr>
          <w:rFonts w:ascii="Arial Narrow" w:hAnsi="Arial Narrow"/>
        </w:rPr>
        <w:t xml:space="preserve"> Ugovoru o Europskoj uniji</w:t>
      </w:r>
      <w:r w:rsidRPr="00991E60">
        <w:rPr>
          <w:rFonts w:ascii="Arial Narrow" w:hAnsi="Arial Narrow"/>
        </w:rPr>
        <w:t xml:space="preserve"> – znači da tvrtka ili samozaposlena osoba koja ispunjava uvjete za obavljanje određene djelatnosti u svojoj zemlji, obavlja ovu djelatnost bilo gdje unutar EU. Dakle, poslodavac može uputiti svog zaposlenika u drugu zemlju da za njega obavi određeni posao u okviru pružanja usluge (</w:t>
      </w:r>
      <w:r w:rsidR="00BF7320" w:rsidRPr="00991E60">
        <w:rPr>
          <w:rFonts w:ascii="Arial Narrow" w:hAnsi="Arial Narrow"/>
        </w:rPr>
        <w:t>radnik</w:t>
      </w:r>
      <w:r w:rsidRPr="00991E60">
        <w:rPr>
          <w:rFonts w:ascii="Arial Narrow" w:hAnsi="Arial Narrow"/>
        </w:rPr>
        <w:t xml:space="preserve">a </w:t>
      </w:r>
      <w:r w:rsidR="00BF7320" w:rsidRPr="00991E60">
        <w:rPr>
          <w:rFonts w:ascii="Arial Narrow" w:hAnsi="Arial Narrow"/>
        </w:rPr>
        <w:t xml:space="preserve">upućuje </w:t>
      </w:r>
      <w:r w:rsidRPr="00991E60">
        <w:rPr>
          <w:rFonts w:ascii="Arial Narrow" w:hAnsi="Arial Narrow"/>
        </w:rPr>
        <w:t xml:space="preserve">na rad u drugu državu). </w:t>
      </w:r>
    </w:p>
    <w:p w14:paraId="657398DA" w14:textId="77777777" w:rsidR="0083350F" w:rsidRPr="00991E60" w:rsidRDefault="0083350F" w:rsidP="0047358B">
      <w:pPr>
        <w:spacing w:before="20" w:after="20" w:line="240" w:lineRule="auto"/>
        <w:jc w:val="both"/>
        <w:rPr>
          <w:rFonts w:ascii="Arial Narrow" w:eastAsia="Arial Narrow" w:hAnsi="Arial Narrow" w:cs="Arial Narrow"/>
          <w:color w:val="404040"/>
          <w:u w:val="single"/>
          <w:lang w:eastAsia="sl-SI"/>
        </w:rPr>
      </w:pPr>
    </w:p>
    <w:p w14:paraId="1EBBDD7B" w14:textId="30C31D2C" w:rsidR="0083350F" w:rsidRPr="00991E60" w:rsidRDefault="00D93075" w:rsidP="00FD1C97">
      <w:pPr>
        <w:pStyle w:val="Naslov2"/>
        <w:numPr>
          <w:ilvl w:val="1"/>
          <w:numId w:val="4"/>
        </w:numPr>
        <w:spacing w:line="240" w:lineRule="auto"/>
        <w:rPr>
          <w:rFonts w:eastAsia="Arial Narrow"/>
        </w:rPr>
      </w:pPr>
      <w:r w:rsidRPr="00991E60">
        <w:t xml:space="preserve"> </w:t>
      </w:r>
      <w:bookmarkStart w:id="2" w:name="_Toc63238801"/>
      <w:bookmarkStart w:id="3" w:name="_Toc164158334"/>
      <w:r w:rsidRPr="00991E60">
        <w:t>Kome je ova stranica namijenjena?</w:t>
      </w:r>
      <w:bookmarkEnd w:id="2"/>
      <w:bookmarkEnd w:id="3"/>
    </w:p>
    <w:p w14:paraId="4842EE03" w14:textId="77777777" w:rsidR="00D169CA" w:rsidRPr="00991E60" w:rsidRDefault="00D169CA" w:rsidP="0047358B">
      <w:pPr>
        <w:spacing w:line="240" w:lineRule="auto"/>
        <w:rPr>
          <w:lang w:eastAsia="sl-SI"/>
        </w:rPr>
      </w:pPr>
    </w:p>
    <w:p w14:paraId="282C7BF2" w14:textId="4777E0E5" w:rsidR="0083350F" w:rsidRPr="00991E60" w:rsidRDefault="0083350F" w:rsidP="0047358B">
      <w:pPr>
        <w:spacing w:before="20" w:after="20" w:line="240" w:lineRule="auto"/>
        <w:jc w:val="both"/>
        <w:rPr>
          <w:rFonts w:ascii="Arial Narrow" w:eastAsia="Arial Narrow" w:hAnsi="Arial Narrow" w:cs="Arial Narrow"/>
        </w:rPr>
      </w:pPr>
      <w:r w:rsidRPr="00991E60">
        <w:rPr>
          <w:rFonts w:ascii="Arial Narrow" w:hAnsi="Arial Narrow"/>
        </w:rPr>
        <w:t>Kako bi se povećala transparentnost prava i obveza u situaciji upućivanja radnika, cilj</w:t>
      </w:r>
      <w:r w:rsidR="00BF7320" w:rsidRPr="00991E60">
        <w:rPr>
          <w:rFonts w:ascii="Arial Narrow" w:hAnsi="Arial Narrow"/>
        </w:rPr>
        <w:t xml:space="preserve"> internetske </w:t>
      </w:r>
      <w:r w:rsidRPr="00991E60">
        <w:rPr>
          <w:rFonts w:ascii="Arial Narrow" w:hAnsi="Arial Narrow"/>
        </w:rPr>
        <w:t>stranice je uključiti najširu moguću zainteresiranu publiku, a tekst je organiziran na način koji određenim skupinama (</w:t>
      </w:r>
      <w:r w:rsidRPr="00991E60">
        <w:rPr>
          <w:rFonts w:ascii="Arial Narrow" w:hAnsi="Arial Narrow"/>
          <w:b/>
          <w:bCs/>
        </w:rPr>
        <w:t>strani pružatelji usluga, radnici, poslodavci, nadležni javni službenici</w:t>
      </w:r>
      <w:r w:rsidRPr="00991E60">
        <w:rPr>
          <w:rFonts w:ascii="Arial Narrow" w:hAnsi="Arial Narrow"/>
        </w:rPr>
        <w:t xml:space="preserve">) omogućuje jednostavno pronalaženje relevantnih informacija o upućivanju u Republiku Sloveniju (dalje RS) i iz nje. </w:t>
      </w:r>
    </w:p>
    <w:p w14:paraId="4D9BB899" w14:textId="77777777" w:rsidR="0083350F" w:rsidRPr="00991E60" w:rsidRDefault="0083350F" w:rsidP="0047358B">
      <w:pPr>
        <w:spacing w:before="20" w:after="20" w:line="240" w:lineRule="auto"/>
        <w:jc w:val="both"/>
        <w:rPr>
          <w:rFonts w:ascii="Arial Narrow" w:eastAsia="Arial Narrow" w:hAnsi="Arial Narrow" w:cs="Arial Narrow"/>
          <w:color w:val="404040"/>
          <w:u w:val="single"/>
          <w:lang w:eastAsia="sl-SI"/>
        </w:rPr>
      </w:pPr>
    </w:p>
    <w:p w14:paraId="6A059C92" w14:textId="36D4A45F" w:rsidR="0083350F" w:rsidRPr="00991E60" w:rsidRDefault="0083350F" w:rsidP="00FD1C97">
      <w:pPr>
        <w:pStyle w:val="Naslov2"/>
        <w:numPr>
          <w:ilvl w:val="1"/>
          <w:numId w:val="4"/>
        </w:numPr>
        <w:spacing w:line="240" w:lineRule="auto"/>
        <w:rPr>
          <w:rFonts w:eastAsia="Arial Narrow"/>
        </w:rPr>
      </w:pPr>
      <w:bookmarkStart w:id="4" w:name="_Toc63238802"/>
      <w:bookmarkStart w:id="5" w:name="_Toc164158335"/>
      <w:r w:rsidRPr="00991E60">
        <w:t>Definicija upućenih radnika</w:t>
      </w:r>
      <w:bookmarkEnd w:id="4"/>
      <w:bookmarkEnd w:id="5"/>
    </w:p>
    <w:p w14:paraId="16B2917A" w14:textId="77777777" w:rsidR="00D169CA" w:rsidRPr="00991E60" w:rsidRDefault="00D169CA" w:rsidP="0047358B">
      <w:pPr>
        <w:spacing w:line="240" w:lineRule="auto"/>
        <w:rPr>
          <w:lang w:eastAsia="sl-SI"/>
        </w:rPr>
      </w:pPr>
    </w:p>
    <w:p w14:paraId="6A11BCD3" w14:textId="66A22187" w:rsidR="0083350F" w:rsidRPr="00991E60" w:rsidRDefault="008A0C27" w:rsidP="0047358B">
      <w:pPr>
        <w:spacing w:before="20" w:after="20" w:line="240" w:lineRule="auto"/>
        <w:jc w:val="both"/>
        <w:rPr>
          <w:rFonts w:ascii="Arial Narrow" w:eastAsia="Arial Narrow" w:hAnsi="Arial Narrow" w:cs="Arial Narrow"/>
          <w:strike/>
        </w:rPr>
      </w:pPr>
      <w:r w:rsidRPr="00991E60">
        <w:rPr>
          <w:rFonts w:ascii="Arial Narrow" w:hAnsi="Arial Narrow"/>
        </w:rPr>
        <w:t>U skladu s odredbama Zakona o prekograničnom pružanja usluga (Službeni list RS, br. 40/23) upućeni radnik je svaka fizička osoba, bez obzira na državljanstvo, koja privremeno ili uobičajeno obavlja rad u drugoj državi članici EU-a u okviru prekograničnog pružanja usluga od strane slovenskog ili stranog poslodavca kod kojeg je zaposlena.</w:t>
      </w:r>
    </w:p>
    <w:p w14:paraId="3475080F" w14:textId="77777777" w:rsidR="008A0C27" w:rsidRPr="00991E60" w:rsidRDefault="008A0C27" w:rsidP="0047358B">
      <w:pPr>
        <w:spacing w:before="20" w:after="20" w:line="240" w:lineRule="auto"/>
        <w:jc w:val="both"/>
        <w:rPr>
          <w:rFonts w:ascii="Arial Narrow" w:eastAsia="Arial Narrow" w:hAnsi="Arial Narrow" w:cs="Arial Narrow"/>
          <w:u w:val="single"/>
          <w:lang w:eastAsia="sl-SI"/>
        </w:rPr>
      </w:pPr>
    </w:p>
    <w:p w14:paraId="4585D114" w14:textId="360CCC82" w:rsidR="0083350F" w:rsidRPr="00991E60" w:rsidRDefault="008A0C27" w:rsidP="00FD1C97">
      <w:pPr>
        <w:pStyle w:val="Naslov2"/>
        <w:numPr>
          <w:ilvl w:val="1"/>
          <w:numId w:val="4"/>
        </w:numPr>
        <w:spacing w:line="240" w:lineRule="auto"/>
        <w:rPr>
          <w:rFonts w:eastAsia="Arial Narrow"/>
          <w:color w:val="auto"/>
        </w:rPr>
      </w:pPr>
      <w:bookmarkStart w:id="6" w:name="_Toc63238803"/>
      <w:bookmarkStart w:id="7" w:name="_Toc164158336"/>
      <w:r w:rsidRPr="00991E60">
        <w:rPr>
          <w:color w:val="auto"/>
        </w:rPr>
        <w:t>Dopušteni načini upućivanja</w:t>
      </w:r>
      <w:bookmarkEnd w:id="6"/>
      <w:bookmarkEnd w:id="7"/>
    </w:p>
    <w:p w14:paraId="240E6B00" w14:textId="77777777" w:rsidR="00D169CA" w:rsidRPr="00991E60" w:rsidRDefault="00D169CA" w:rsidP="0047358B">
      <w:pPr>
        <w:spacing w:line="240" w:lineRule="auto"/>
        <w:rPr>
          <w:rFonts w:ascii="Arial Narrow" w:hAnsi="Arial Narrow"/>
          <w:lang w:eastAsia="sl-SI"/>
        </w:rPr>
      </w:pPr>
    </w:p>
    <w:p w14:paraId="5835BC88" w14:textId="351BC29A" w:rsidR="008A0C27" w:rsidRPr="00991E60" w:rsidRDefault="008A0C27" w:rsidP="00FD1C97">
      <w:pPr>
        <w:pStyle w:val="Odstavekseznama"/>
        <w:numPr>
          <w:ilvl w:val="0"/>
          <w:numId w:val="1"/>
        </w:numPr>
        <w:spacing w:before="20" w:after="0" w:line="240" w:lineRule="auto"/>
        <w:jc w:val="both"/>
        <w:rPr>
          <w:rFonts w:ascii="Arial Narrow" w:eastAsia="Arial Narrow" w:hAnsi="Arial Narrow" w:cs="Arial Narrow"/>
        </w:rPr>
      </w:pPr>
      <w:r w:rsidRPr="00991E60">
        <w:rPr>
          <w:rFonts w:ascii="Arial Narrow" w:hAnsi="Arial Narrow"/>
        </w:rPr>
        <w:t>upućivanje radnika na državno područje države članice za svoj račun i pod svojim vodstvom,</w:t>
      </w:r>
      <w:r w:rsidR="00CD6992" w:rsidRPr="00991E60">
        <w:rPr>
          <w:rFonts w:ascii="Arial Narrow" w:hAnsi="Arial Narrow"/>
        </w:rPr>
        <w:t xml:space="preserve"> </w:t>
      </w:r>
      <w:r w:rsidRPr="00991E60">
        <w:rPr>
          <w:rFonts w:ascii="Arial Narrow" w:hAnsi="Arial Narrow"/>
        </w:rPr>
        <w:t xml:space="preserve">na temelju ugovora sklopljenog između poduzeća koje upućuje i primatelja usluge </w:t>
      </w:r>
    </w:p>
    <w:p w14:paraId="208EA153" w14:textId="5A249FC1" w:rsidR="008A0C27" w:rsidRPr="00991E60" w:rsidRDefault="008A0C27" w:rsidP="00FD1C97">
      <w:pPr>
        <w:pStyle w:val="Odstavekseznama"/>
        <w:numPr>
          <w:ilvl w:val="0"/>
          <w:numId w:val="1"/>
        </w:numPr>
        <w:spacing w:before="20" w:after="0" w:line="240" w:lineRule="auto"/>
        <w:jc w:val="both"/>
        <w:rPr>
          <w:rFonts w:ascii="Arial Narrow" w:eastAsia="Arial Narrow" w:hAnsi="Arial Narrow" w:cs="Arial Narrow"/>
        </w:rPr>
      </w:pPr>
      <w:r w:rsidRPr="00991E60">
        <w:rPr>
          <w:rFonts w:ascii="Arial Narrow" w:hAnsi="Arial Narrow"/>
        </w:rPr>
        <w:t>upućivanje radnike u pogon ili poduzeće koje pripada skupini poduzeća na državnom području države članice na temelju usporedivog akta u slučaju upućivanja u povezano trgovačko društvo;</w:t>
      </w:r>
    </w:p>
    <w:p w14:paraId="2CE5C18F" w14:textId="1ACFA08E" w:rsidR="0083350F" w:rsidRPr="00991E60" w:rsidRDefault="008A0C27" w:rsidP="00FD1C97">
      <w:pPr>
        <w:pStyle w:val="Odstavekseznama"/>
        <w:numPr>
          <w:ilvl w:val="0"/>
          <w:numId w:val="1"/>
        </w:numPr>
        <w:spacing w:before="20" w:after="0" w:line="240" w:lineRule="auto"/>
        <w:jc w:val="both"/>
        <w:rPr>
          <w:rFonts w:ascii="Arial Narrow" w:eastAsia="Times New Roman" w:hAnsi="Arial Narrow" w:cs="Times New Roman"/>
        </w:rPr>
      </w:pPr>
      <w:r w:rsidRPr="00991E60">
        <w:rPr>
          <w:rFonts w:ascii="Arial Narrow" w:hAnsi="Arial Narrow"/>
        </w:rPr>
        <w:t>kada poduzeće koje ustupa radnike ili poduzeće za privremeno zapošljavanje ustupaju radnika poduzeću korisniku koje ima sjedište na državnom području države članice</w:t>
      </w:r>
    </w:p>
    <w:p w14:paraId="053F4DF0" w14:textId="77777777" w:rsidR="0083350F" w:rsidRPr="00991E60" w:rsidRDefault="0083350F" w:rsidP="0047358B">
      <w:pPr>
        <w:spacing w:before="20" w:after="0" w:line="240" w:lineRule="auto"/>
        <w:jc w:val="both"/>
        <w:rPr>
          <w:rFonts w:ascii="Arial Narrow" w:eastAsia="Arial Narrow" w:hAnsi="Arial Narrow" w:cs="Arial Narrow"/>
          <w:lang w:eastAsia="sl-SI"/>
        </w:rPr>
      </w:pPr>
    </w:p>
    <w:p w14:paraId="689DB27F" w14:textId="4BEAF585" w:rsidR="0083350F" w:rsidRPr="00991E60" w:rsidRDefault="0083350F" w:rsidP="00FD1C97">
      <w:pPr>
        <w:pStyle w:val="Naslov1"/>
        <w:numPr>
          <w:ilvl w:val="0"/>
          <w:numId w:val="4"/>
        </w:numPr>
        <w:spacing w:line="240" w:lineRule="auto"/>
        <w:rPr>
          <w:rFonts w:eastAsia="Arial Narrow"/>
          <w:color w:val="auto"/>
        </w:rPr>
      </w:pPr>
      <w:bookmarkStart w:id="8" w:name="_Toc63238804"/>
      <w:bookmarkStart w:id="9" w:name="_Toc164158337"/>
      <w:r w:rsidRPr="00991E60">
        <w:rPr>
          <w:color w:val="auto"/>
        </w:rPr>
        <w:t>UPUĆIVANJE U RS</w:t>
      </w:r>
      <w:bookmarkEnd w:id="8"/>
      <w:bookmarkEnd w:id="9"/>
    </w:p>
    <w:p w14:paraId="736688F9" w14:textId="2FBF6FA2" w:rsidR="007D49AD" w:rsidRPr="00991E60" w:rsidRDefault="007D49AD" w:rsidP="0047358B">
      <w:pPr>
        <w:keepNext/>
        <w:tabs>
          <w:tab w:val="left" w:pos="567"/>
        </w:tabs>
        <w:spacing w:before="240" w:after="120" w:line="240" w:lineRule="auto"/>
        <w:jc w:val="both"/>
        <w:rPr>
          <w:rFonts w:ascii="Arial Narrow" w:eastAsia="Arial Narrow" w:hAnsi="Arial Narrow" w:cs="Arial Narrow"/>
        </w:rPr>
      </w:pPr>
      <w:r w:rsidRPr="00991E60">
        <w:rPr>
          <w:rFonts w:ascii="Arial Narrow" w:hAnsi="Arial Narrow"/>
        </w:rPr>
        <w:t xml:space="preserve">Poslodavac sa sjedištem u državi članici </w:t>
      </w:r>
      <w:r w:rsidR="00BF7320" w:rsidRPr="00991E60">
        <w:rPr>
          <w:rFonts w:ascii="Arial Narrow" w:hAnsi="Arial Narrow"/>
        </w:rPr>
        <w:t xml:space="preserve">Europske </w:t>
      </w:r>
      <w:r w:rsidRPr="00991E60">
        <w:rPr>
          <w:rFonts w:ascii="Arial Narrow" w:hAnsi="Arial Narrow"/>
        </w:rPr>
        <w:t>Unije, Europskom gospodarskom prostoru ili Švicarskoj Konfederaciji (dalje u tekstu strani poslodavac) može, u svrhu prekograničnog pružanja usluga</w:t>
      </w:r>
      <w:r w:rsidR="00BF7320" w:rsidRPr="00991E60">
        <w:rPr>
          <w:rFonts w:ascii="Arial Narrow" w:hAnsi="Arial Narrow"/>
        </w:rPr>
        <w:t>, radnike</w:t>
      </w:r>
      <w:r w:rsidRPr="00991E60">
        <w:rPr>
          <w:rFonts w:ascii="Arial Narrow" w:hAnsi="Arial Narrow"/>
        </w:rPr>
        <w:t xml:space="preserve"> koji s njim imaju radni odnos</w:t>
      </w:r>
      <w:r w:rsidR="00BF7320" w:rsidRPr="00991E60">
        <w:rPr>
          <w:rFonts w:ascii="Arial Narrow" w:hAnsi="Arial Narrow"/>
        </w:rPr>
        <w:t>,</w:t>
      </w:r>
      <w:r w:rsidRPr="00991E60">
        <w:rPr>
          <w:rFonts w:ascii="Arial Narrow" w:hAnsi="Arial Narrow"/>
        </w:rPr>
        <w:t xml:space="preserve"> uputiti na rad u Sloveniju, pod uvjetom da:</w:t>
      </w:r>
    </w:p>
    <w:p w14:paraId="6D321332" w14:textId="7F55B4C8" w:rsidR="007D49AD" w:rsidRPr="00991E60" w:rsidRDefault="00BF7320" w:rsidP="00E1077E">
      <w:pPr>
        <w:pStyle w:val="Odstavekseznama"/>
        <w:keepNext/>
        <w:numPr>
          <w:ilvl w:val="0"/>
          <w:numId w:val="2"/>
        </w:numPr>
        <w:tabs>
          <w:tab w:val="left" w:pos="567"/>
        </w:tabs>
        <w:spacing w:before="240" w:after="120" w:line="240" w:lineRule="auto"/>
        <w:ind w:left="714" w:hanging="357"/>
        <w:jc w:val="both"/>
        <w:rPr>
          <w:rFonts w:ascii="Arial Narrow" w:eastAsia="Arial Narrow" w:hAnsi="Arial Narrow" w:cs="Arial Narrow"/>
          <w:strike/>
        </w:rPr>
      </w:pPr>
      <w:r w:rsidRPr="00991E60">
        <w:rPr>
          <w:rFonts w:ascii="Arial Narrow" w:hAnsi="Arial Narrow"/>
        </w:rPr>
        <w:t>za upućenog radnika posjeduje valjanu potvrdu A1</w:t>
      </w:r>
      <w:r w:rsidR="00E1077E" w:rsidRPr="00991E60">
        <w:rPr>
          <w:rFonts w:ascii="Arial Narrow" w:hAnsi="Arial Narrow"/>
        </w:rPr>
        <w:t>, koja ispunjava definiciju prekograničnog pružanja usluga</w:t>
      </w:r>
      <w:r w:rsidR="00E1077E" w:rsidRPr="00991E60">
        <w:rPr>
          <w:rFonts w:ascii="Arial Narrow" w:hAnsi="Arial Narrow"/>
          <w:strike/>
        </w:rPr>
        <w:t>;</w:t>
      </w:r>
    </w:p>
    <w:p w14:paraId="58C7FBD6" w14:textId="1C6F242D" w:rsidR="007D49AD" w:rsidRPr="00991E60" w:rsidRDefault="00E1077E" w:rsidP="00FD1C97">
      <w:pPr>
        <w:pStyle w:val="Odstavekseznama"/>
        <w:keepNext/>
        <w:numPr>
          <w:ilvl w:val="0"/>
          <w:numId w:val="2"/>
        </w:numPr>
        <w:tabs>
          <w:tab w:val="left" w:pos="567"/>
        </w:tabs>
        <w:spacing w:before="240" w:after="120" w:line="240" w:lineRule="auto"/>
        <w:jc w:val="both"/>
        <w:rPr>
          <w:rFonts w:ascii="Arial Narrow" w:eastAsia="Arial Narrow" w:hAnsi="Arial Narrow" w:cs="Arial Narrow"/>
        </w:rPr>
      </w:pPr>
      <w:r w:rsidRPr="00991E60">
        <w:rPr>
          <w:rFonts w:ascii="Arial Narrow" w:hAnsi="Arial Narrow"/>
        </w:rPr>
        <w:t>poštuje odredbe radnog zakonodavstva</w:t>
      </w:r>
      <w:r w:rsidR="00CD6992" w:rsidRPr="00991E60">
        <w:rPr>
          <w:rFonts w:ascii="Arial Narrow" w:hAnsi="Arial Narrow"/>
        </w:rPr>
        <w:t>,</w:t>
      </w:r>
      <w:r w:rsidRPr="00991E60">
        <w:rPr>
          <w:rFonts w:ascii="Arial Narrow" w:hAnsi="Arial Narrow"/>
        </w:rPr>
        <w:t xml:space="preserve"> koje se odnose na prava upućenih radnika</w:t>
      </w:r>
      <w:r w:rsidR="00CD6992" w:rsidRPr="00991E60">
        <w:rPr>
          <w:rFonts w:ascii="Arial Narrow" w:hAnsi="Arial Narrow"/>
        </w:rPr>
        <w:t>,</w:t>
      </w:r>
      <w:r w:rsidRPr="00991E60">
        <w:rPr>
          <w:rFonts w:ascii="Arial Narrow" w:hAnsi="Arial Narrow"/>
        </w:rPr>
        <w:t xml:space="preserve"> i IRSD u posljednje tr</w:t>
      </w:r>
      <w:r w:rsidR="00CD6992" w:rsidRPr="00991E60">
        <w:rPr>
          <w:rFonts w:ascii="Arial Narrow" w:hAnsi="Arial Narrow"/>
        </w:rPr>
        <w:t>i godine,</w:t>
      </w:r>
      <w:r w:rsidR="006E5312" w:rsidRPr="00991E60">
        <w:rPr>
          <w:rFonts w:ascii="Arial Narrow" w:hAnsi="Arial Narrow"/>
        </w:rPr>
        <w:t xml:space="preserve"> </w:t>
      </w:r>
      <w:r w:rsidRPr="00991E60">
        <w:rPr>
          <w:rFonts w:ascii="Arial Narrow" w:hAnsi="Arial Narrow"/>
        </w:rPr>
        <w:t xml:space="preserve">nije utvrdio više od jedne povrede u vezi s ometanjem ili sprečavanjem ulaska u prostorije ili sprečavanjem neometanog obavljanja zadaća inspekcijskog nadzora na temelju zakona kojim se uređuje </w:t>
      </w:r>
      <w:r w:rsidRPr="00991E60">
        <w:rPr>
          <w:rFonts w:ascii="Arial Narrow" w:hAnsi="Arial Narrow"/>
        </w:rPr>
        <w:lastRenderedPageBreak/>
        <w:t>inspekcijski nadzor, za koje mu je pravomoćnom odlukom ili nekoliko pravomoćnih odluka izrečena novčana kazna za prekršaj</w:t>
      </w:r>
    </w:p>
    <w:p w14:paraId="60465D92" w14:textId="77777777" w:rsidR="007D49AD" w:rsidRPr="00991E60" w:rsidRDefault="007D49AD" w:rsidP="00FD1C97">
      <w:pPr>
        <w:pStyle w:val="Odstavekseznama"/>
        <w:keepNext/>
        <w:numPr>
          <w:ilvl w:val="0"/>
          <w:numId w:val="2"/>
        </w:numPr>
        <w:tabs>
          <w:tab w:val="left" w:pos="567"/>
        </w:tabs>
        <w:spacing w:before="240" w:after="120" w:line="240" w:lineRule="auto"/>
        <w:jc w:val="both"/>
        <w:rPr>
          <w:rFonts w:ascii="Arial Narrow" w:eastAsia="Arial Narrow" w:hAnsi="Arial Narrow" w:cs="Arial Narrow"/>
        </w:rPr>
      </w:pPr>
      <w:r w:rsidRPr="00991E60">
        <w:rPr>
          <w:rFonts w:ascii="Arial Narrow" w:hAnsi="Arial Narrow"/>
        </w:rPr>
        <w:t>usluga se pruža u okviru djelatnosti za koje je strani poslodavac registriran u državi u kojoj ima sjedište, osim u slučaju upućivanja radnika u povezano trgovačko društvo i</w:t>
      </w:r>
    </w:p>
    <w:p w14:paraId="3BF2E5CA" w14:textId="77777777" w:rsidR="007D49AD" w:rsidRPr="00991E60" w:rsidRDefault="007D49AD" w:rsidP="00FD1C97">
      <w:pPr>
        <w:pStyle w:val="Odstavekseznama"/>
        <w:keepNext/>
        <w:numPr>
          <w:ilvl w:val="0"/>
          <w:numId w:val="2"/>
        </w:numPr>
        <w:tabs>
          <w:tab w:val="left" w:pos="567"/>
        </w:tabs>
        <w:spacing w:before="240" w:after="120" w:line="240" w:lineRule="auto"/>
        <w:jc w:val="both"/>
        <w:rPr>
          <w:rFonts w:ascii="Arial Narrow" w:eastAsia="Arial Narrow" w:hAnsi="Arial Narrow" w:cs="Arial Narrow"/>
        </w:rPr>
      </w:pPr>
      <w:r w:rsidRPr="00991E60">
        <w:rPr>
          <w:rFonts w:ascii="Arial Narrow" w:hAnsi="Arial Narrow"/>
        </w:rPr>
        <w:t>usluga se pruža na jedan od dopuštenih načina, i to</w:t>
      </w:r>
    </w:p>
    <w:p w14:paraId="3EE05863" w14:textId="7A5F8AD0" w:rsidR="007D49AD" w:rsidRPr="00991E60" w:rsidRDefault="007D49AD" w:rsidP="00FD1C97">
      <w:pPr>
        <w:pStyle w:val="Odstavekseznama"/>
        <w:keepNext/>
        <w:numPr>
          <w:ilvl w:val="1"/>
          <w:numId w:val="18"/>
        </w:numPr>
        <w:tabs>
          <w:tab w:val="left" w:pos="567"/>
        </w:tabs>
        <w:spacing w:before="240" w:after="120" w:line="240" w:lineRule="auto"/>
        <w:jc w:val="both"/>
        <w:rPr>
          <w:rFonts w:ascii="Arial Narrow" w:eastAsia="Arial Narrow" w:hAnsi="Arial Narrow" w:cs="Arial Narrow"/>
        </w:rPr>
      </w:pPr>
      <w:r w:rsidRPr="00991E60">
        <w:rPr>
          <w:rFonts w:ascii="Arial Narrow" w:hAnsi="Arial Narrow"/>
        </w:rPr>
        <w:t>usluga se pruža na trošak i pod nadzorom stranog poslodavca na temelju ugovora sklopljenog s naručiteljem usluge,</w:t>
      </w:r>
    </w:p>
    <w:p w14:paraId="0D8C50CB" w14:textId="67FBE29B" w:rsidR="007D49AD" w:rsidRPr="00991E60" w:rsidRDefault="007D49AD" w:rsidP="00FD1C97">
      <w:pPr>
        <w:pStyle w:val="Odstavekseznama"/>
        <w:keepNext/>
        <w:numPr>
          <w:ilvl w:val="1"/>
          <w:numId w:val="18"/>
        </w:numPr>
        <w:tabs>
          <w:tab w:val="left" w:pos="567"/>
        </w:tabs>
        <w:spacing w:before="240" w:after="120" w:line="240" w:lineRule="auto"/>
        <w:jc w:val="both"/>
        <w:rPr>
          <w:rFonts w:ascii="Arial Narrow" w:eastAsia="Arial Narrow" w:hAnsi="Arial Narrow" w:cs="Arial Narrow"/>
        </w:rPr>
      </w:pPr>
      <w:r w:rsidRPr="00991E60">
        <w:rPr>
          <w:rFonts w:ascii="Arial Narrow" w:hAnsi="Arial Narrow"/>
        </w:rPr>
        <w:t>usluga se pruža na temelju usporedivog akta u slučaju upućivanja u instituciju ili trgovačko društvo sa sjedištem u Republici Sloveniji s kojim je strani poslodavac povezan kapitalom;</w:t>
      </w:r>
    </w:p>
    <w:p w14:paraId="2789701D" w14:textId="284588AD" w:rsidR="007D49AD" w:rsidRPr="00991E60" w:rsidRDefault="007D49AD" w:rsidP="00FD1C97">
      <w:pPr>
        <w:pStyle w:val="Odstavekseznama"/>
        <w:keepNext/>
        <w:numPr>
          <w:ilvl w:val="1"/>
          <w:numId w:val="2"/>
        </w:numPr>
        <w:tabs>
          <w:tab w:val="left" w:pos="567"/>
        </w:tabs>
        <w:spacing w:before="240" w:after="120" w:line="240" w:lineRule="auto"/>
        <w:jc w:val="both"/>
        <w:rPr>
          <w:rFonts w:ascii="Arial Narrow" w:eastAsia="Arial Narrow" w:hAnsi="Arial Narrow" w:cs="Arial Narrow"/>
        </w:rPr>
      </w:pPr>
      <w:r w:rsidRPr="00991E60">
        <w:rPr>
          <w:rFonts w:ascii="Arial Narrow" w:hAnsi="Arial Narrow"/>
        </w:rPr>
        <w:t xml:space="preserve">upućivanje se provodi u okviru pružanja radne snage korisniku sa sjedištem ili prebivalištem u Republici Sloveniji. </w:t>
      </w:r>
    </w:p>
    <w:p w14:paraId="0E991D02" w14:textId="77777777" w:rsidR="00D93075" w:rsidRPr="00991E60" w:rsidRDefault="00D93075" w:rsidP="0047358B">
      <w:pPr>
        <w:pStyle w:val="Odstavekseznama"/>
        <w:keepNext/>
        <w:tabs>
          <w:tab w:val="left" w:pos="567"/>
        </w:tabs>
        <w:spacing w:before="240" w:after="120" w:line="240" w:lineRule="auto"/>
        <w:ind w:left="1440"/>
        <w:jc w:val="both"/>
        <w:rPr>
          <w:rFonts w:ascii="Arial Narrow" w:eastAsia="Arial Narrow" w:hAnsi="Arial Narrow" w:cs="Arial Narrow"/>
          <w:lang w:eastAsia="sl-SI"/>
        </w:rPr>
      </w:pPr>
    </w:p>
    <w:p w14:paraId="12862E84" w14:textId="0E9FF2B0" w:rsidR="0083350F" w:rsidRPr="00991E60" w:rsidRDefault="0083350F" w:rsidP="00FD1C97">
      <w:pPr>
        <w:pStyle w:val="Naslov2"/>
        <w:numPr>
          <w:ilvl w:val="1"/>
          <w:numId w:val="4"/>
        </w:numPr>
        <w:spacing w:line="240" w:lineRule="auto"/>
        <w:rPr>
          <w:rFonts w:eastAsia="Arial Narrow"/>
          <w:sz w:val="28"/>
          <w:szCs w:val="28"/>
        </w:rPr>
      </w:pPr>
      <w:bookmarkStart w:id="10" w:name="_Toc63238805"/>
      <w:bookmarkStart w:id="11" w:name="_Toc164158338"/>
      <w:r w:rsidRPr="00991E60">
        <w:rPr>
          <w:sz w:val="28"/>
        </w:rPr>
        <w:t>Obveze poslodavaca</w:t>
      </w:r>
      <w:bookmarkEnd w:id="10"/>
      <w:bookmarkEnd w:id="11"/>
    </w:p>
    <w:p w14:paraId="13A709EB" w14:textId="77777777" w:rsidR="00D93075" w:rsidRPr="00991E60" w:rsidRDefault="00D93075" w:rsidP="0047358B">
      <w:pPr>
        <w:spacing w:line="240" w:lineRule="auto"/>
        <w:rPr>
          <w:lang w:eastAsia="sl-SI"/>
        </w:rPr>
      </w:pPr>
    </w:p>
    <w:p w14:paraId="40B32C2F" w14:textId="64329824" w:rsidR="0083350F" w:rsidRPr="00991E60" w:rsidRDefault="0083350F" w:rsidP="00FD1C97">
      <w:pPr>
        <w:pStyle w:val="Naslov3"/>
        <w:numPr>
          <w:ilvl w:val="2"/>
          <w:numId w:val="4"/>
        </w:numPr>
        <w:spacing w:line="240" w:lineRule="auto"/>
        <w:rPr>
          <w:rFonts w:eastAsia="Arial Narrow"/>
          <w:shd w:val="clear" w:color="auto" w:fill="FFFFFF"/>
        </w:rPr>
      </w:pPr>
      <w:bookmarkStart w:id="12" w:name="_Toc63238806"/>
      <w:bookmarkStart w:id="13" w:name="_Toc164158339"/>
      <w:r w:rsidRPr="00991E60">
        <w:t xml:space="preserve">Socijalna sigurnost – ishođenje </w:t>
      </w:r>
      <w:r w:rsidRPr="00991E60">
        <w:rPr>
          <w:shd w:val="clear" w:color="auto" w:fill="FFFFFF"/>
        </w:rPr>
        <w:t>potvrde</w:t>
      </w:r>
      <w:bookmarkEnd w:id="12"/>
      <w:bookmarkEnd w:id="13"/>
    </w:p>
    <w:p w14:paraId="0EE2EC18" w14:textId="77777777" w:rsidR="00D93075" w:rsidRPr="00991E60" w:rsidRDefault="00D93075" w:rsidP="0047358B">
      <w:pPr>
        <w:spacing w:line="240" w:lineRule="auto"/>
        <w:rPr>
          <w:lang w:eastAsia="sl-SI"/>
        </w:rPr>
      </w:pPr>
    </w:p>
    <w:p w14:paraId="4D3737D0" w14:textId="378BA84F" w:rsidR="00D93075" w:rsidRPr="00991E60" w:rsidRDefault="00D93075" w:rsidP="0047358B">
      <w:pPr>
        <w:keepNext/>
        <w:tabs>
          <w:tab w:val="left" w:pos="0"/>
        </w:tabs>
        <w:spacing w:before="200" w:line="240" w:lineRule="auto"/>
        <w:jc w:val="both"/>
        <w:rPr>
          <w:rFonts w:ascii="Arial Narrow" w:eastAsia="Arial Narrow" w:hAnsi="Arial Narrow" w:cs="Arial Narrow"/>
        </w:rPr>
      </w:pPr>
      <w:r w:rsidRPr="00991E60">
        <w:rPr>
          <w:rFonts w:ascii="Arial Narrow" w:hAnsi="Arial Narrow"/>
        </w:rPr>
        <w:t>Poslodavac je dužan prije upućivanja radnika, za svakog upućenog radnika u državi članici gdje ima sjedište, prema propisima o socijalnom osiguranju</w:t>
      </w:r>
      <w:r w:rsidR="00CD6992" w:rsidRPr="00991E60">
        <w:rPr>
          <w:rFonts w:ascii="Arial Narrow" w:hAnsi="Arial Narrow"/>
        </w:rPr>
        <w:t xml:space="preserve"> </w:t>
      </w:r>
      <w:r w:rsidRPr="00991E60">
        <w:rPr>
          <w:rFonts w:ascii="Arial Narrow" w:hAnsi="Arial Narrow"/>
        </w:rPr>
        <w:t>ishoditi potvrdu koja se primjenjuje na imatelja (potvrdu A1) ili drugu odgovarajuću potvrdu izdanu u skladu s važećim međunarodnim ugovorima o socijalnom osiguranju koji obvezuju Republiku Sloveniju.</w:t>
      </w:r>
    </w:p>
    <w:p w14:paraId="09F7BFC9" w14:textId="77777777" w:rsidR="00D93075" w:rsidRPr="00991E60" w:rsidRDefault="00D93075" w:rsidP="0047358B">
      <w:pPr>
        <w:keepNext/>
        <w:tabs>
          <w:tab w:val="left" w:pos="0"/>
        </w:tabs>
        <w:spacing w:before="200" w:line="240" w:lineRule="auto"/>
        <w:jc w:val="both"/>
        <w:rPr>
          <w:rFonts w:ascii="Arial Narrow" w:eastAsia="Arial Narrow" w:hAnsi="Arial Narrow" w:cs="Arial Narrow"/>
          <w:color w:val="404040"/>
          <w:lang w:eastAsia="sl-SI"/>
        </w:rPr>
      </w:pPr>
    </w:p>
    <w:p w14:paraId="3484B095" w14:textId="7D6E6967" w:rsidR="006613D4" w:rsidRPr="00991E60" w:rsidRDefault="00D93075" w:rsidP="006613D4">
      <w:pPr>
        <w:pStyle w:val="Naslov3"/>
        <w:numPr>
          <w:ilvl w:val="2"/>
          <w:numId w:val="4"/>
        </w:numPr>
        <w:spacing w:line="240" w:lineRule="auto"/>
        <w:rPr>
          <w:rFonts w:eastAsia="Arial Narrow"/>
        </w:rPr>
      </w:pPr>
      <w:r w:rsidRPr="00991E60">
        <w:t xml:space="preserve"> </w:t>
      </w:r>
      <w:bookmarkStart w:id="14" w:name="_Toc63238807"/>
      <w:bookmarkStart w:id="15" w:name="_Toc164158340"/>
      <w:r w:rsidRPr="00991E60">
        <w:t>Prijava početka pružanja usluga</w:t>
      </w:r>
      <w:bookmarkEnd w:id="14"/>
      <w:bookmarkEnd w:id="15"/>
      <w:r w:rsidRPr="00991E60">
        <w:t xml:space="preserve"> </w:t>
      </w:r>
    </w:p>
    <w:p w14:paraId="72562210" w14:textId="77777777" w:rsidR="00532C51" w:rsidRPr="00991E60" w:rsidRDefault="00532C51" w:rsidP="0047358B">
      <w:pPr>
        <w:keepNext/>
        <w:tabs>
          <w:tab w:val="left" w:pos="0"/>
        </w:tabs>
        <w:spacing w:after="0" w:line="240" w:lineRule="auto"/>
        <w:jc w:val="both"/>
        <w:rPr>
          <w:rFonts w:ascii="Arial Narrow" w:eastAsia="Arial Narrow" w:hAnsi="Arial Narrow" w:cs="Arial Narrow"/>
          <w:lang w:eastAsia="sl-SI"/>
        </w:rPr>
      </w:pPr>
    </w:p>
    <w:p w14:paraId="268BBBDC" w14:textId="66E8FBE6" w:rsidR="00D93075" w:rsidRPr="00991E60" w:rsidRDefault="00D93075" w:rsidP="0047358B">
      <w:pPr>
        <w:keepNext/>
        <w:tabs>
          <w:tab w:val="left" w:pos="0"/>
        </w:tabs>
        <w:spacing w:after="0" w:line="240" w:lineRule="auto"/>
        <w:jc w:val="both"/>
        <w:rPr>
          <w:rFonts w:ascii="Arial Narrow" w:eastAsia="Arial Narrow" w:hAnsi="Arial Narrow" w:cs="Arial Narrow"/>
        </w:rPr>
      </w:pPr>
      <w:r w:rsidRPr="00991E60">
        <w:rPr>
          <w:rFonts w:ascii="Arial Narrow" w:hAnsi="Arial Narrow"/>
        </w:rPr>
        <w:t xml:space="preserve">Prije početka pružanja usluge strani je poslodavac dužan ispuniti elektroničku prijavu na Zavodu za zapošljavanje Republike Slovenije (upute) ili na adresu </w:t>
      </w:r>
      <w:r w:rsidR="00CD6992" w:rsidRPr="00991E60">
        <w:rPr>
          <w:rFonts w:ascii="Arial Narrow" w:hAnsi="Arial Narrow"/>
        </w:rPr>
        <w:t>Zavod Republike Slovenije za zapošljavanje</w:t>
      </w:r>
      <w:r w:rsidRPr="00991E60">
        <w:rPr>
          <w:rFonts w:ascii="Arial Narrow" w:hAnsi="Arial Narrow"/>
        </w:rPr>
        <w:t>, Rožna dolina, c. Vi/7, 1000 Ljubljana dostaviti pisanu obavijest o početku pružanja usluge koja uključuje informacije o:</w:t>
      </w:r>
    </w:p>
    <w:p w14:paraId="07A02481" w14:textId="0523BED4" w:rsidR="00D93075" w:rsidRPr="00991E60" w:rsidRDefault="00D93075" w:rsidP="00FD1C97">
      <w:pPr>
        <w:pStyle w:val="Odstavekseznama"/>
        <w:keepNext/>
        <w:numPr>
          <w:ilvl w:val="0"/>
          <w:numId w:val="3"/>
        </w:numPr>
        <w:tabs>
          <w:tab w:val="left" w:pos="0"/>
        </w:tabs>
        <w:spacing w:after="0" w:line="240" w:lineRule="auto"/>
        <w:jc w:val="both"/>
        <w:rPr>
          <w:rFonts w:ascii="Arial Narrow" w:eastAsia="Arial Narrow" w:hAnsi="Arial Narrow" w:cs="Arial Narrow"/>
        </w:rPr>
      </w:pPr>
      <w:r w:rsidRPr="00991E60">
        <w:rPr>
          <w:rFonts w:ascii="Arial Narrow" w:hAnsi="Arial Narrow"/>
        </w:rPr>
        <w:t>ime i sjedište stranog poslodavca,</w:t>
      </w:r>
    </w:p>
    <w:p w14:paraId="1970D16C" w14:textId="6D23B70C" w:rsidR="00D93075" w:rsidRPr="00991E60" w:rsidRDefault="002B567D" w:rsidP="00FD1C97">
      <w:pPr>
        <w:pStyle w:val="Odstavekseznama"/>
        <w:keepNext/>
        <w:numPr>
          <w:ilvl w:val="0"/>
          <w:numId w:val="3"/>
        </w:numPr>
        <w:tabs>
          <w:tab w:val="left" w:pos="0"/>
        </w:tabs>
        <w:spacing w:after="0" w:line="240" w:lineRule="auto"/>
        <w:jc w:val="both"/>
        <w:rPr>
          <w:rFonts w:ascii="Arial Narrow" w:eastAsia="Arial Narrow" w:hAnsi="Arial Narrow" w:cs="Arial Narrow"/>
        </w:rPr>
      </w:pPr>
      <w:r w:rsidRPr="00991E60">
        <w:rPr>
          <w:rFonts w:ascii="Arial Narrow" w:hAnsi="Arial Narrow"/>
        </w:rPr>
        <w:t>osobnom imenu, datumu rođenja, državljanstvu upućenog radnika i adresi privremenog boravišta u Republici Sloveniji</w:t>
      </w:r>
      <w:r w:rsidR="00CD6992" w:rsidRPr="00991E60">
        <w:rPr>
          <w:rFonts w:ascii="Arial Narrow" w:hAnsi="Arial Narrow"/>
        </w:rPr>
        <w:t>,</w:t>
      </w:r>
      <w:r w:rsidRPr="00991E60">
        <w:rPr>
          <w:rFonts w:ascii="Arial Narrow" w:hAnsi="Arial Narrow"/>
        </w:rPr>
        <w:t xml:space="preserve"> ako</w:t>
      </w:r>
      <w:r w:rsidRPr="00991E60">
        <w:t xml:space="preserve"> </w:t>
      </w:r>
      <w:r w:rsidRPr="00991E60">
        <w:rPr>
          <w:rFonts w:ascii="Arial Narrow" w:hAnsi="Arial Narrow"/>
        </w:rPr>
        <w:t>ga je upućeni radnik prijavio ili ako se obveza upisa primjenjuje na temelju zakona kojim se uređuje prijava prebivališta,</w:t>
      </w:r>
    </w:p>
    <w:p w14:paraId="10CDB47D" w14:textId="77777777" w:rsidR="00A91008" w:rsidRPr="00991E60" w:rsidRDefault="00A91008" w:rsidP="00FD1C97">
      <w:pPr>
        <w:pStyle w:val="Odstavekseznama"/>
        <w:keepNext/>
        <w:numPr>
          <w:ilvl w:val="0"/>
          <w:numId w:val="3"/>
        </w:numPr>
        <w:tabs>
          <w:tab w:val="left" w:pos="0"/>
        </w:tabs>
        <w:spacing w:before="200" w:line="240" w:lineRule="auto"/>
        <w:jc w:val="both"/>
        <w:rPr>
          <w:rFonts w:ascii="Arial Narrow" w:eastAsia="Arial Narrow" w:hAnsi="Arial Narrow" w:cs="Arial Narrow"/>
        </w:rPr>
      </w:pPr>
      <w:r w:rsidRPr="00991E60">
        <w:rPr>
          <w:rFonts w:ascii="Arial Narrow" w:hAnsi="Arial Narrow"/>
        </w:rPr>
        <w:t xml:space="preserve">osobnom imenu i datumu rođenja osobe koju je strani poslodavac ovlastio za kontaktiranje nadzornih tijela, uključujući slanje i primanje dokumenata i obavijesti te dostavu, u skladu s odredbama zakona kojima se uređuje opći upravni postupak </w:t>
      </w:r>
    </w:p>
    <w:p w14:paraId="673709E6" w14:textId="29DFFBDA" w:rsidR="00FE4E5B" w:rsidRPr="00991E60" w:rsidRDefault="00FE4E5B" w:rsidP="00FD1C97">
      <w:pPr>
        <w:pStyle w:val="Odstavekseznama"/>
        <w:keepNext/>
        <w:numPr>
          <w:ilvl w:val="0"/>
          <w:numId w:val="3"/>
        </w:numPr>
        <w:tabs>
          <w:tab w:val="left" w:pos="0"/>
        </w:tabs>
        <w:spacing w:before="200" w:line="240" w:lineRule="auto"/>
        <w:jc w:val="both"/>
        <w:rPr>
          <w:rFonts w:ascii="Arial Narrow" w:eastAsia="Arial Narrow" w:hAnsi="Arial Narrow" w:cs="Arial Narrow"/>
        </w:rPr>
      </w:pPr>
      <w:r w:rsidRPr="00991E60">
        <w:rPr>
          <w:rFonts w:ascii="Arial Narrow" w:hAnsi="Arial Narrow"/>
        </w:rPr>
        <w:t>vrsti usluge,</w:t>
      </w:r>
    </w:p>
    <w:p w14:paraId="5C7F0B2F" w14:textId="3D44A77D" w:rsidR="00FE4E5B" w:rsidRPr="00991E60" w:rsidRDefault="00A91008" w:rsidP="00FD1C97">
      <w:pPr>
        <w:pStyle w:val="Odstavekseznama"/>
        <w:keepNext/>
        <w:numPr>
          <w:ilvl w:val="0"/>
          <w:numId w:val="3"/>
        </w:numPr>
        <w:tabs>
          <w:tab w:val="left" w:pos="0"/>
        </w:tabs>
        <w:spacing w:before="200" w:line="240" w:lineRule="auto"/>
        <w:jc w:val="both"/>
        <w:rPr>
          <w:rFonts w:ascii="Arial Narrow" w:eastAsia="Arial Narrow" w:hAnsi="Arial Narrow" w:cs="Arial Narrow"/>
        </w:rPr>
      </w:pPr>
      <w:r w:rsidRPr="00991E60">
        <w:rPr>
          <w:rFonts w:ascii="Arial Narrow" w:hAnsi="Arial Narrow"/>
        </w:rPr>
        <w:t>nazivu radnog mjesta upućenog radnika,</w:t>
      </w:r>
    </w:p>
    <w:p w14:paraId="6C96C6D2" w14:textId="3E5D52EF" w:rsidR="00A91008" w:rsidRPr="00991E60" w:rsidRDefault="00A91008" w:rsidP="00FD1C97">
      <w:pPr>
        <w:pStyle w:val="Odstavekseznama"/>
        <w:keepNext/>
        <w:numPr>
          <w:ilvl w:val="0"/>
          <w:numId w:val="3"/>
        </w:numPr>
        <w:tabs>
          <w:tab w:val="left" w:pos="0"/>
        </w:tabs>
        <w:spacing w:before="200" w:line="240" w:lineRule="auto"/>
        <w:jc w:val="both"/>
        <w:rPr>
          <w:rFonts w:ascii="Arial Narrow" w:eastAsia="Arial Narrow" w:hAnsi="Arial Narrow" w:cs="Arial Narrow"/>
        </w:rPr>
      </w:pPr>
      <w:r w:rsidRPr="00991E60">
        <w:rPr>
          <w:rFonts w:ascii="Arial Narrow" w:hAnsi="Arial Narrow"/>
        </w:rPr>
        <w:t>predviđenom datumu početka i završetka pružanja usluga – razdoblju upućivanja,</w:t>
      </w:r>
    </w:p>
    <w:p w14:paraId="1AC4BCA8" w14:textId="41B6DA38" w:rsidR="00A01A11" w:rsidRPr="00991E60" w:rsidRDefault="00A91008" w:rsidP="00A01A11">
      <w:pPr>
        <w:pStyle w:val="Odstavekseznama"/>
        <w:keepNext/>
        <w:numPr>
          <w:ilvl w:val="0"/>
          <w:numId w:val="3"/>
        </w:numPr>
        <w:tabs>
          <w:tab w:val="left" w:pos="0"/>
        </w:tabs>
        <w:spacing w:before="200" w:line="240" w:lineRule="auto"/>
        <w:jc w:val="both"/>
        <w:rPr>
          <w:rFonts w:ascii="Arial Narrow" w:eastAsia="Arial Narrow" w:hAnsi="Arial Narrow" w:cs="Arial Narrow"/>
        </w:rPr>
      </w:pPr>
      <w:r w:rsidRPr="00991E60">
        <w:rPr>
          <w:rFonts w:ascii="Arial Narrow" w:hAnsi="Arial Narrow"/>
        </w:rPr>
        <w:t>adresi odnosno, ako će se usluga pružati na lokaciji bez adrese, o GPS koordinatama lokacije.</w:t>
      </w:r>
    </w:p>
    <w:p w14:paraId="6C1B00DF" w14:textId="06146878" w:rsidR="00D93075" w:rsidRPr="00991E60" w:rsidRDefault="00CD6992" w:rsidP="00A01A11">
      <w:pPr>
        <w:keepNext/>
        <w:tabs>
          <w:tab w:val="left" w:pos="0"/>
        </w:tabs>
        <w:spacing w:before="200" w:line="240" w:lineRule="auto"/>
        <w:jc w:val="both"/>
        <w:rPr>
          <w:rFonts w:ascii="Arial Narrow" w:eastAsia="Arial Narrow" w:hAnsi="Arial Narrow" w:cs="Arial Narrow"/>
        </w:rPr>
      </w:pPr>
      <w:r w:rsidRPr="00991E60">
        <w:rPr>
          <w:rFonts w:ascii="Arial Narrow" w:hAnsi="Arial Narrow"/>
        </w:rPr>
        <w:t>Zavod Republike Slovenije za zapošljavanje</w:t>
      </w:r>
      <w:r w:rsidR="00A91008" w:rsidRPr="00991E60">
        <w:rPr>
          <w:rFonts w:ascii="Arial Narrow" w:hAnsi="Arial Narrow"/>
        </w:rPr>
        <w:t xml:space="preserve"> izdaje potvrdu o završenoj elektroničkoj ili pisanoj prijavi. </w:t>
      </w:r>
    </w:p>
    <w:p w14:paraId="1BA0070E" w14:textId="6D045BA4" w:rsidR="00A01A11" w:rsidRPr="00991E60" w:rsidRDefault="00A01A11" w:rsidP="00A01A11">
      <w:pPr>
        <w:keepNext/>
        <w:tabs>
          <w:tab w:val="left" w:pos="0"/>
        </w:tabs>
        <w:spacing w:before="200" w:line="240" w:lineRule="auto"/>
        <w:jc w:val="both"/>
        <w:rPr>
          <w:rFonts w:ascii="Arial Narrow" w:eastAsia="Arial Narrow" w:hAnsi="Arial Narrow" w:cs="Arial Narrow"/>
        </w:rPr>
      </w:pPr>
      <w:r w:rsidRPr="00991E60">
        <w:rPr>
          <w:rFonts w:ascii="Arial Narrow" w:hAnsi="Arial Narrow"/>
        </w:rPr>
        <w:t>Ako tijekom razdoblja upućivanja nastupe okolnosti koje su onemogućile završetak pružanja prekograničnih usluga u roku od 12 mjeseci, strani poslodavac može produljiti razdoblje pružanja usluga na</w:t>
      </w:r>
      <w:r w:rsidR="00CD6992" w:rsidRPr="00991E60">
        <w:rPr>
          <w:rFonts w:ascii="Arial Narrow" w:hAnsi="Arial Narrow"/>
        </w:rPr>
        <w:t xml:space="preserve"> </w:t>
      </w:r>
      <w:r w:rsidRPr="00991E60">
        <w:rPr>
          <w:rFonts w:ascii="Arial Narrow" w:hAnsi="Arial Narrow"/>
        </w:rPr>
        <w:t xml:space="preserve">18 mjeseci, uz uvjet da zavodu podnese prijavu </w:t>
      </w:r>
      <w:r w:rsidR="00CD6992" w:rsidRPr="00991E60">
        <w:rPr>
          <w:rFonts w:ascii="Arial Narrow" w:hAnsi="Arial Narrow"/>
        </w:rPr>
        <w:t>uz</w:t>
      </w:r>
      <w:r w:rsidRPr="00991E60">
        <w:rPr>
          <w:rFonts w:ascii="Arial Narrow" w:hAnsi="Arial Narrow"/>
        </w:rPr>
        <w:t xml:space="preserve"> obrazložen</w:t>
      </w:r>
      <w:r w:rsidR="00CD6992" w:rsidRPr="00991E60">
        <w:rPr>
          <w:rFonts w:ascii="Arial Narrow" w:hAnsi="Arial Narrow"/>
        </w:rPr>
        <w:t>je</w:t>
      </w:r>
      <w:r w:rsidRPr="00991E60">
        <w:rPr>
          <w:rFonts w:ascii="Arial Narrow" w:hAnsi="Arial Narrow"/>
        </w:rPr>
        <w:t>.</w:t>
      </w:r>
    </w:p>
    <w:p w14:paraId="75382763" w14:textId="1CB71038" w:rsidR="00A91008" w:rsidRPr="00991E60" w:rsidRDefault="00CD5C4E" w:rsidP="0047358B">
      <w:pPr>
        <w:keepNext/>
        <w:tabs>
          <w:tab w:val="left" w:pos="0"/>
        </w:tabs>
        <w:spacing w:before="200" w:line="240" w:lineRule="auto"/>
        <w:rPr>
          <w:rFonts w:ascii="Arial Narrow" w:eastAsia="Arial Narrow" w:hAnsi="Arial Narrow" w:cs="Arial Narrow"/>
          <w:bCs/>
        </w:rPr>
      </w:pPr>
      <w:r w:rsidRPr="00991E60">
        <w:rPr>
          <w:rFonts w:ascii="Arial Narrow" w:hAnsi="Arial Narrow"/>
        </w:rPr>
        <w:t>Strani poslodavac</w:t>
      </w:r>
      <w:r w:rsidR="00CD6992" w:rsidRPr="00991E60">
        <w:rPr>
          <w:rFonts w:ascii="Arial Narrow" w:hAnsi="Arial Narrow"/>
        </w:rPr>
        <w:t>,</w:t>
      </w:r>
      <w:r w:rsidRPr="00991E60">
        <w:rPr>
          <w:rFonts w:ascii="Arial Narrow" w:hAnsi="Arial Narrow"/>
        </w:rPr>
        <w:t xml:space="preserve"> koji pruža prekogranične usluge u području međunarodnih prijevoza</w:t>
      </w:r>
      <w:r w:rsidR="00CD6992" w:rsidRPr="00991E60">
        <w:rPr>
          <w:rFonts w:ascii="Arial Narrow" w:hAnsi="Arial Narrow"/>
        </w:rPr>
        <w:t>,</w:t>
      </w:r>
      <w:r w:rsidRPr="00991E60">
        <w:rPr>
          <w:rFonts w:ascii="Arial Narrow" w:hAnsi="Arial Narrow"/>
        </w:rPr>
        <w:t xml:space="preserve"> dužan je prije početka prekograničnog pružanja usluge podnijeti ili na odgovarajući način ažurirati prijavu putem višejezičnog </w:t>
      </w:r>
      <w:r w:rsidRPr="00991E60">
        <w:rPr>
          <w:rFonts w:ascii="Arial Narrow" w:hAnsi="Arial Narrow"/>
        </w:rPr>
        <w:lastRenderedPageBreak/>
        <w:t>standardnog obrasca na javnom sučelju povezanom s informacijskim sustavom unutarnjeg tržišta. (IMI). Spomenuta prijava uključuje sljedeće informacije o:</w:t>
      </w:r>
    </w:p>
    <w:p w14:paraId="25F322AB" w14:textId="72A96E3D" w:rsidR="00CD5C4E" w:rsidRPr="00991E60" w:rsidRDefault="00CD5C4E" w:rsidP="00CD5C4E">
      <w:pPr>
        <w:pStyle w:val="Odstavekseznama"/>
        <w:keepNext/>
        <w:numPr>
          <w:ilvl w:val="0"/>
          <w:numId w:val="27"/>
        </w:numPr>
        <w:tabs>
          <w:tab w:val="left" w:pos="0"/>
        </w:tabs>
        <w:spacing w:before="200" w:line="240" w:lineRule="auto"/>
        <w:rPr>
          <w:rFonts w:ascii="Arial Narrow" w:eastAsia="Arial Narrow" w:hAnsi="Arial Narrow" w:cs="Arial Narrow"/>
          <w:bCs/>
        </w:rPr>
      </w:pPr>
      <w:r w:rsidRPr="00991E60">
        <w:rPr>
          <w:rFonts w:ascii="Arial Narrow" w:hAnsi="Arial Narrow"/>
        </w:rPr>
        <w:t>imenu i sjedištu stranog poslodavca,</w:t>
      </w:r>
    </w:p>
    <w:p w14:paraId="546CF2BF" w14:textId="6C282D74" w:rsidR="00CD5C4E" w:rsidRPr="00991E60" w:rsidRDefault="00CD5C4E" w:rsidP="00CD5C4E">
      <w:pPr>
        <w:pStyle w:val="Odstavekseznama"/>
        <w:keepNext/>
        <w:numPr>
          <w:ilvl w:val="0"/>
          <w:numId w:val="27"/>
        </w:numPr>
        <w:tabs>
          <w:tab w:val="left" w:pos="0"/>
        </w:tabs>
        <w:spacing w:before="200" w:line="240" w:lineRule="auto"/>
        <w:rPr>
          <w:rFonts w:ascii="Arial Narrow" w:eastAsia="Arial Narrow" w:hAnsi="Arial Narrow" w:cs="Arial Narrow"/>
          <w:bCs/>
        </w:rPr>
      </w:pPr>
      <w:r w:rsidRPr="00991E60">
        <w:rPr>
          <w:rFonts w:ascii="Arial Narrow" w:hAnsi="Arial Narrow"/>
        </w:rPr>
        <w:t>osobnom imenu i datumu rođenja osobe koju je strani poslodavac ovlastio za kontaktiranje nadzornih tijela, uključujući slanje i primanje dokumenata i obavijesti te dostavu, u skladu s odredbama zakona kojima se uređuje opći upravni postupak,</w:t>
      </w:r>
    </w:p>
    <w:p w14:paraId="5C64A9BC" w14:textId="6BFF9C4C" w:rsidR="00CD5C4E" w:rsidRPr="00991E60" w:rsidRDefault="00CD5C4E" w:rsidP="00CD5C4E">
      <w:pPr>
        <w:pStyle w:val="Odstavekseznama"/>
        <w:keepNext/>
        <w:numPr>
          <w:ilvl w:val="0"/>
          <w:numId w:val="27"/>
        </w:numPr>
        <w:tabs>
          <w:tab w:val="left" w:pos="0"/>
        </w:tabs>
        <w:spacing w:before="200" w:line="240" w:lineRule="auto"/>
        <w:rPr>
          <w:rFonts w:ascii="Arial Narrow" w:eastAsia="Arial Narrow" w:hAnsi="Arial Narrow" w:cs="Arial Narrow"/>
          <w:bCs/>
        </w:rPr>
      </w:pPr>
      <w:r w:rsidRPr="00991E60">
        <w:rPr>
          <w:rFonts w:ascii="Arial Narrow" w:hAnsi="Arial Narrow"/>
        </w:rPr>
        <w:t>vrsti usluge,</w:t>
      </w:r>
    </w:p>
    <w:p w14:paraId="481C07A5" w14:textId="53A2445A" w:rsidR="00CD5C4E" w:rsidRPr="00991E60" w:rsidRDefault="00CD5C4E" w:rsidP="00CD5C4E">
      <w:pPr>
        <w:pStyle w:val="Odstavekseznama"/>
        <w:keepNext/>
        <w:numPr>
          <w:ilvl w:val="0"/>
          <w:numId w:val="27"/>
        </w:numPr>
        <w:tabs>
          <w:tab w:val="left" w:pos="0"/>
        </w:tabs>
        <w:spacing w:before="200" w:line="240" w:lineRule="auto"/>
        <w:rPr>
          <w:rFonts w:ascii="Arial Narrow" w:eastAsia="Arial Narrow" w:hAnsi="Arial Narrow" w:cs="Arial Narrow"/>
          <w:bCs/>
        </w:rPr>
      </w:pPr>
      <w:r w:rsidRPr="00991E60">
        <w:rPr>
          <w:rFonts w:ascii="Arial Narrow" w:hAnsi="Arial Narrow"/>
        </w:rPr>
        <w:t>predviđenom datumu početka i završetka pružanja usluga – razdoblju upućivanja,</w:t>
      </w:r>
    </w:p>
    <w:p w14:paraId="13250A50" w14:textId="0A2B8B6B" w:rsidR="00CD5C4E" w:rsidRPr="00991E60" w:rsidRDefault="00CD5C4E" w:rsidP="00CD5C4E">
      <w:pPr>
        <w:pStyle w:val="Odstavekseznama"/>
        <w:keepNext/>
        <w:numPr>
          <w:ilvl w:val="0"/>
          <w:numId w:val="27"/>
        </w:numPr>
        <w:tabs>
          <w:tab w:val="left" w:pos="0"/>
        </w:tabs>
        <w:spacing w:before="200" w:line="240" w:lineRule="auto"/>
        <w:rPr>
          <w:rFonts w:ascii="Arial Narrow" w:eastAsia="Arial Narrow" w:hAnsi="Arial Narrow" w:cs="Arial Narrow"/>
          <w:bCs/>
        </w:rPr>
      </w:pPr>
      <w:r w:rsidRPr="00991E60">
        <w:rPr>
          <w:rFonts w:ascii="Arial Narrow" w:hAnsi="Arial Narrow"/>
        </w:rPr>
        <w:t>broju licencije Zajednice za obavljanja usluga prijevoza,</w:t>
      </w:r>
    </w:p>
    <w:p w14:paraId="4390338E" w14:textId="6A1CF4B3" w:rsidR="00CD5C4E" w:rsidRPr="00991E60" w:rsidRDefault="00CD5C4E" w:rsidP="00CD5C4E">
      <w:pPr>
        <w:pStyle w:val="Odstavekseznama"/>
        <w:keepNext/>
        <w:numPr>
          <w:ilvl w:val="0"/>
          <w:numId w:val="27"/>
        </w:numPr>
        <w:tabs>
          <w:tab w:val="left" w:pos="0"/>
        </w:tabs>
        <w:spacing w:before="200" w:line="240" w:lineRule="auto"/>
        <w:rPr>
          <w:rFonts w:ascii="Arial Narrow" w:eastAsia="Arial Narrow" w:hAnsi="Arial Narrow" w:cs="Arial Narrow"/>
          <w:bCs/>
        </w:rPr>
      </w:pPr>
      <w:r w:rsidRPr="00991E60">
        <w:rPr>
          <w:rFonts w:ascii="Arial Narrow" w:hAnsi="Arial Narrow"/>
        </w:rPr>
        <w:t>osobnom imenu, datumu rođenja, državljanstvu, adresi stalnog prebivališta i broju vozačke dozvole upućenog vozača,</w:t>
      </w:r>
    </w:p>
    <w:p w14:paraId="73E46937" w14:textId="5794A28E" w:rsidR="00CD5C4E" w:rsidRPr="00991E60" w:rsidRDefault="00CD5C4E" w:rsidP="00CD5C4E">
      <w:pPr>
        <w:pStyle w:val="Odstavekseznama"/>
        <w:keepNext/>
        <w:numPr>
          <w:ilvl w:val="0"/>
          <w:numId w:val="27"/>
        </w:numPr>
        <w:tabs>
          <w:tab w:val="left" w:pos="0"/>
        </w:tabs>
        <w:spacing w:before="200" w:line="240" w:lineRule="auto"/>
        <w:rPr>
          <w:rFonts w:ascii="Arial Narrow" w:eastAsia="Arial Narrow" w:hAnsi="Arial Narrow" w:cs="Arial Narrow"/>
          <w:bCs/>
        </w:rPr>
      </w:pPr>
      <w:r w:rsidRPr="00991E60">
        <w:rPr>
          <w:rFonts w:ascii="Arial Narrow" w:hAnsi="Arial Narrow"/>
        </w:rPr>
        <w:t>datumu sklapanja ugovora o radu s upućenim vozačem</w:t>
      </w:r>
    </w:p>
    <w:p w14:paraId="7C2D0457" w14:textId="0FF3D5D0" w:rsidR="00CD5C4E" w:rsidRPr="00991E60" w:rsidRDefault="00CD5C4E" w:rsidP="00CD5C4E">
      <w:pPr>
        <w:pStyle w:val="Odstavekseznama"/>
        <w:keepNext/>
        <w:numPr>
          <w:ilvl w:val="0"/>
          <w:numId w:val="27"/>
        </w:numPr>
        <w:tabs>
          <w:tab w:val="left" w:pos="0"/>
        </w:tabs>
        <w:spacing w:before="200" w:line="240" w:lineRule="auto"/>
        <w:rPr>
          <w:rFonts w:ascii="Arial Narrow" w:eastAsia="Arial Narrow" w:hAnsi="Arial Narrow" w:cs="Arial Narrow"/>
          <w:bCs/>
        </w:rPr>
      </w:pPr>
      <w:r w:rsidRPr="00991E60">
        <w:rPr>
          <w:rFonts w:ascii="Arial Narrow" w:hAnsi="Arial Narrow"/>
        </w:rPr>
        <w:t>registracijskoj oznaci motornog vozila.</w:t>
      </w:r>
    </w:p>
    <w:p w14:paraId="185E5027" w14:textId="6CA9374D" w:rsidR="00CD5C4E" w:rsidRPr="00991E60" w:rsidRDefault="00CD5C4E" w:rsidP="00CD5C4E">
      <w:pPr>
        <w:keepNext/>
        <w:tabs>
          <w:tab w:val="left" w:pos="0"/>
        </w:tabs>
        <w:spacing w:before="200" w:line="240" w:lineRule="auto"/>
        <w:rPr>
          <w:rFonts w:ascii="Arial Narrow" w:eastAsia="Arial Narrow" w:hAnsi="Arial Narrow" w:cs="Arial Narrow"/>
          <w:bCs/>
        </w:rPr>
      </w:pPr>
      <w:r w:rsidRPr="00991E60">
        <w:rPr>
          <w:rFonts w:ascii="Arial Narrow" w:hAnsi="Arial Narrow"/>
        </w:rPr>
        <w:t xml:space="preserve">Upućeni vozač dužan je tijekom razdoblja upućivanja u svakom trenutku nositi prijavu u papirnatom ili elektroničkom obliku . </w:t>
      </w:r>
    </w:p>
    <w:p w14:paraId="6D371C12" w14:textId="34DC15E2" w:rsidR="00532C51" w:rsidRPr="00991E60" w:rsidRDefault="00532C51" w:rsidP="00CD5C4E">
      <w:pPr>
        <w:keepNext/>
        <w:tabs>
          <w:tab w:val="left" w:pos="0"/>
        </w:tabs>
        <w:spacing w:before="200" w:line="240" w:lineRule="auto"/>
        <w:rPr>
          <w:rFonts w:ascii="Arial Narrow" w:eastAsia="Arial Narrow" w:hAnsi="Arial Narrow" w:cs="Arial Narrow"/>
          <w:bCs/>
        </w:rPr>
      </w:pPr>
      <w:r w:rsidRPr="00991E60">
        <w:rPr>
          <w:rFonts w:ascii="Arial Narrow" w:hAnsi="Arial Narrow"/>
        </w:rPr>
        <w:t>Pružanje kabotaže i međunarodnog prijevoza, koji nije bilateralne prirode, na način definiran u direktivama 1072/2009/EZ i 1073/2009/EZ, smatra se prekograničnim pružanjem usluga u području međunarodnog prijevoza tereta i putnika.</w:t>
      </w:r>
    </w:p>
    <w:p w14:paraId="6E59D469" w14:textId="77777777" w:rsidR="00A91008" w:rsidRPr="00991E60" w:rsidRDefault="00A91008" w:rsidP="0047358B">
      <w:pPr>
        <w:keepNext/>
        <w:tabs>
          <w:tab w:val="left" w:pos="0"/>
        </w:tabs>
        <w:spacing w:before="200" w:line="240" w:lineRule="auto"/>
        <w:rPr>
          <w:rFonts w:ascii="Arial Narrow" w:eastAsia="Arial Narrow" w:hAnsi="Arial Narrow" w:cs="Arial Narrow"/>
          <w:b/>
          <w:color w:val="92D050"/>
          <w:lang w:eastAsia="sl-SI"/>
        </w:rPr>
      </w:pPr>
    </w:p>
    <w:p w14:paraId="440C2500" w14:textId="54E1047F" w:rsidR="0083350F" w:rsidRPr="00991E60" w:rsidRDefault="0083350F" w:rsidP="00FD1C97">
      <w:pPr>
        <w:pStyle w:val="Naslov3"/>
        <w:numPr>
          <w:ilvl w:val="2"/>
          <w:numId w:val="4"/>
        </w:numPr>
        <w:spacing w:line="240" w:lineRule="auto"/>
        <w:rPr>
          <w:rFonts w:eastAsia="Arial Narrow"/>
        </w:rPr>
      </w:pPr>
      <w:bookmarkStart w:id="16" w:name="_Toc63238808"/>
      <w:bookmarkStart w:id="17" w:name="_Toc164158341"/>
      <w:r w:rsidRPr="00991E60">
        <w:t>Jamstvo prava</w:t>
      </w:r>
      <w:bookmarkEnd w:id="16"/>
      <w:bookmarkEnd w:id="17"/>
      <w:r w:rsidRPr="00991E60">
        <w:t xml:space="preserve"> </w:t>
      </w:r>
    </w:p>
    <w:p w14:paraId="04E761E2" w14:textId="77777777" w:rsidR="00602736" w:rsidRPr="00991E60" w:rsidRDefault="00602736" w:rsidP="0047358B">
      <w:pPr>
        <w:spacing w:line="240" w:lineRule="auto"/>
        <w:rPr>
          <w:lang w:eastAsia="sl-SI"/>
        </w:rPr>
      </w:pPr>
    </w:p>
    <w:p w14:paraId="20F43F01" w14:textId="77777777" w:rsidR="0083350F" w:rsidRPr="00991E60" w:rsidRDefault="0083350F" w:rsidP="0047358B">
      <w:pPr>
        <w:spacing w:before="20" w:after="20" w:line="240" w:lineRule="auto"/>
        <w:jc w:val="both"/>
        <w:rPr>
          <w:rFonts w:ascii="Arial Narrow" w:eastAsia="Arial Narrow" w:hAnsi="Arial Narrow" w:cs="Arial Narrow"/>
        </w:rPr>
      </w:pPr>
      <w:r w:rsidRPr="00991E60">
        <w:rPr>
          <w:rFonts w:ascii="Arial Narrow" w:hAnsi="Arial Narrow"/>
        </w:rPr>
        <w:t>Strani poslodavci dužni su svojim radnicima tijekom razdoblja upućivanja na rad u Republiku Sloveniju osigurati prava prema propisima Republike Slovenije i odredbama kolektivnog ugovora na razini djelatnosti kojima se uređuje radno vrijeme, stanke i razdoblje odmora, noćni rad, minimalni godišnji odmor, plaća, zdravlje i sigurnost na radu, posebna zaštita radnika i osiguravanje jednakosti, ako je to povoljnije za radnika.</w:t>
      </w:r>
    </w:p>
    <w:p w14:paraId="5521C036" w14:textId="77777777" w:rsidR="0083350F" w:rsidRPr="00991E60" w:rsidRDefault="0083350F" w:rsidP="0047358B">
      <w:pPr>
        <w:spacing w:before="20" w:after="20" w:line="240" w:lineRule="auto"/>
        <w:jc w:val="both"/>
        <w:rPr>
          <w:rFonts w:ascii="Arial Narrow" w:eastAsia="Arial Narrow" w:hAnsi="Arial Narrow" w:cs="Arial Narrow"/>
          <w:lang w:eastAsia="sl-SI"/>
        </w:rPr>
      </w:pPr>
    </w:p>
    <w:p w14:paraId="0AD7AFF6" w14:textId="404FBFE4" w:rsidR="0083350F" w:rsidRPr="00991E60" w:rsidRDefault="0083350F" w:rsidP="0047358B">
      <w:pPr>
        <w:spacing w:before="20" w:after="20" w:line="240" w:lineRule="auto"/>
        <w:jc w:val="both"/>
        <w:rPr>
          <w:rFonts w:ascii="Arial Narrow" w:eastAsia="Arial Narrow" w:hAnsi="Arial Narrow" w:cs="Arial Narrow"/>
        </w:rPr>
      </w:pPr>
      <w:r w:rsidRPr="00991E60">
        <w:rPr>
          <w:rFonts w:ascii="Arial Narrow" w:hAnsi="Arial Narrow"/>
        </w:rPr>
        <w:t>U slučaju usluga koje se ne pružaju pa području građevinarstva dopušteno je odstupiti od:</w:t>
      </w:r>
    </w:p>
    <w:p w14:paraId="5E858E0A" w14:textId="59D6E3A9" w:rsidR="00FE4E5B" w:rsidRPr="00991E60" w:rsidRDefault="0083350F" w:rsidP="00FD1C97">
      <w:pPr>
        <w:pStyle w:val="Odstavekseznama"/>
        <w:numPr>
          <w:ilvl w:val="0"/>
          <w:numId w:val="5"/>
        </w:numPr>
        <w:spacing w:after="200" w:line="240" w:lineRule="auto"/>
        <w:jc w:val="both"/>
        <w:rPr>
          <w:rFonts w:ascii="Arial Narrow" w:eastAsia="Arial Narrow" w:hAnsi="Arial Narrow" w:cs="Arial Narrow"/>
        </w:rPr>
      </w:pPr>
      <w:r w:rsidRPr="00991E60">
        <w:rPr>
          <w:rFonts w:ascii="Arial Narrow" w:hAnsi="Arial Narrow"/>
        </w:rPr>
        <w:t>osiguranja minimalnog trajanja godišnjeg odmora i visine plaće u slučaju privremenih započetih radova koji su sastavni dio ugovora o isporuci robe i koje obavlja stručno osoblje dobavljača, pod uvjetom da ne traju dulje od osam radnih dana;</w:t>
      </w:r>
    </w:p>
    <w:p w14:paraId="28FCFCED" w14:textId="097B695B" w:rsidR="0083350F" w:rsidRPr="00991E60" w:rsidRDefault="0083350F" w:rsidP="00FD1C97">
      <w:pPr>
        <w:pStyle w:val="Odstavekseznama"/>
        <w:numPr>
          <w:ilvl w:val="0"/>
          <w:numId w:val="5"/>
        </w:numPr>
        <w:spacing w:after="200" w:line="240" w:lineRule="auto"/>
        <w:jc w:val="both"/>
        <w:rPr>
          <w:rFonts w:ascii="Arial Narrow" w:eastAsia="Arial Narrow" w:hAnsi="Arial Narrow" w:cs="Arial Narrow"/>
        </w:rPr>
      </w:pPr>
      <w:r w:rsidRPr="00991E60">
        <w:rPr>
          <w:rFonts w:ascii="Arial Narrow" w:hAnsi="Arial Narrow"/>
        </w:rPr>
        <w:t>jamčenja visine plaće, ako obavljanje privremenog rada upućenih radnika nije dulje od jednog mjeseca u pojedinoj kalendarskoj godini.</w:t>
      </w:r>
    </w:p>
    <w:p w14:paraId="0C7FD6D5" w14:textId="77777777" w:rsidR="0083350F" w:rsidRPr="00991E60" w:rsidRDefault="0083350F" w:rsidP="0047358B">
      <w:pPr>
        <w:spacing w:before="20" w:after="20" w:line="240" w:lineRule="auto"/>
        <w:jc w:val="both"/>
        <w:rPr>
          <w:rFonts w:ascii="Arial Narrow" w:eastAsia="Arial Narrow" w:hAnsi="Arial Narrow" w:cs="Arial Narrow"/>
        </w:rPr>
      </w:pPr>
      <w:r w:rsidRPr="00991E60">
        <w:rPr>
          <w:rFonts w:ascii="Arial Narrow" w:hAnsi="Arial Narrow"/>
        </w:rPr>
        <w:t xml:space="preserve">Osnovni opseg gore navedenih </w:t>
      </w:r>
      <w:r w:rsidRPr="00991E60">
        <w:rPr>
          <w:rFonts w:ascii="Arial Narrow" w:hAnsi="Arial Narrow"/>
          <w:b/>
        </w:rPr>
        <w:t>minimalnih</w:t>
      </w:r>
      <w:r w:rsidRPr="00991E60">
        <w:rPr>
          <w:rFonts w:ascii="Arial Narrow" w:hAnsi="Arial Narrow"/>
        </w:rPr>
        <w:t xml:space="preserve"> </w:t>
      </w:r>
      <w:r w:rsidRPr="00991E60">
        <w:rPr>
          <w:rFonts w:ascii="Arial Narrow" w:hAnsi="Arial Narrow"/>
          <w:b/>
        </w:rPr>
        <w:t>prava</w:t>
      </w:r>
      <w:r w:rsidRPr="00991E60">
        <w:rPr>
          <w:rFonts w:ascii="Arial Narrow" w:hAnsi="Arial Narrow"/>
        </w:rPr>
        <w:t xml:space="preserve"> </w:t>
      </w:r>
      <w:r w:rsidRPr="00991E60">
        <w:rPr>
          <w:rFonts w:ascii="Arial Narrow" w:hAnsi="Arial Narrow"/>
          <w:b/>
        </w:rPr>
        <w:t>radnika</w:t>
      </w:r>
      <w:r w:rsidRPr="00991E60">
        <w:rPr>
          <w:rFonts w:ascii="Arial Narrow" w:hAnsi="Arial Narrow"/>
        </w:rPr>
        <w:t>, koje su strani poslodavci dužni poštivati na području jamčenja prava upućenih radnika, određen je sljedećim propisima:</w:t>
      </w:r>
    </w:p>
    <w:p w14:paraId="1F616ED7" w14:textId="77777777" w:rsidR="0083350F" w:rsidRPr="00991E60" w:rsidRDefault="0083350F" w:rsidP="0047358B">
      <w:pPr>
        <w:spacing w:before="20" w:after="0" w:line="240" w:lineRule="auto"/>
        <w:jc w:val="both"/>
        <w:rPr>
          <w:rFonts w:ascii="Arial Narrow" w:eastAsia="Arial Narrow" w:hAnsi="Arial Narrow" w:cs="Arial Narrow"/>
          <w:lang w:eastAsia="sl-SI"/>
        </w:rPr>
      </w:pPr>
    </w:p>
    <w:p w14:paraId="77E5F030" w14:textId="431CC855" w:rsidR="0083350F" w:rsidRPr="00991E60" w:rsidRDefault="00B51729" w:rsidP="0047358B">
      <w:pPr>
        <w:spacing w:before="20" w:after="20" w:line="240" w:lineRule="auto"/>
        <w:jc w:val="both"/>
        <w:rPr>
          <w:rFonts w:ascii="Arial Narrow" w:eastAsia="Arial Narrow" w:hAnsi="Arial Narrow" w:cs="Arial Narrow"/>
          <w:b/>
          <w:u w:val="single"/>
        </w:rPr>
      </w:pPr>
      <w:r w:rsidRPr="00991E60">
        <w:rPr>
          <w:rFonts w:ascii="Arial Narrow" w:hAnsi="Arial Narrow"/>
          <w:b/>
          <w:u w:val="single"/>
        </w:rPr>
        <w:t>Vezano za plaćanje rada temeljem Zakona o minimalnoj plaći i Zakona o radnim odnosima</w:t>
      </w:r>
    </w:p>
    <w:p w14:paraId="4B3C6995" w14:textId="19283053" w:rsidR="0083350F" w:rsidRPr="00991E60" w:rsidRDefault="0083350F" w:rsidP="00451208">
      <w:pPr>
        <w:pStyle w:val="Navadensplet"/>
        <w:rPr>
          <w:rFonts w:ascii="Arial Narrow" w:hAnsi="Arial Narrow"/>
          <w:sz w:val="22"/>
          <w:szCs w:val="22"/>
        </w:rPr>
      </w:pPr>
      <w:r w:rsidRPr="00991E60">
        <w:rPr>
          <w:rFonts w:ascii="Arial Narrow" w:hAnsi="Arial Narrow"/>
          <w:sz w:val="22"/>
          <w:shd w:val="clear" w:color="auto" w:fill="00FFFF"/>
        </w:rPr>
        <w:t>Zakonom o minimalnoj plaći</w:t>
      </w:r>
      <w:r w:rsidRPr="00991E60">
        <w:rPr>
          <w:rFonts w:ascii="Arial Narrow" w:hAnsi="Arial Narrow"/>
          <w:sz w:val="22"/>
        </w:rPr>
        <w:t xml:space="preserve"> (Službeni list RS, br. 13/18, 92/15 i 83/10) propisano je da minimalna plaća podrazumijeva mjesečnu plaću za rad u punom radnom vremenu. U minimalnu plaću ne uračunavaju se dodaci utvrđeni zakonima i drugim propisima te kolektivnim ugovorima, dio plaće za radni učinak i naknada za poslovni učinak dogovorena</w:t>
      </w:r>
      <w:r w:rsidR="00CD6992" w:rsidRPr="00991E60">
        <w:rPr>
          <w:rFonts w:ascii="Arial Narrow" w:hAnsi="Arial Narrow"/>
          <w:sz w:val="22"/>
        </w:rPr>
        <w:t xml:space="preserve"> </w:t>
      </w:r>
      <w:r w:rsidRPr="00991E60">
        <w:rPr>
          <w:rFonts w:ascii="Arial Narrow" w:hAnsi="Arial Narrow"/>
          <w:sz w:val="22"/>
        </w:rPr>
        <w:t xml:space="preserve">kolektivnim ugovorom ili ugovorom o radu. </w:t>
      </w:r>
    </w:p>
    <w:p w14:paraId="32DA02EC" w14:textId="4B36521C" w:rsidR="0083350F" w:rsidRPr="00991E60" w:rsidRDefault="0083350F" w:rsidP="0047358B">
      <w:pPr>
        <w:spacing w:before="20" w:after="20" w:line="240" w:lineRule="auto"/>
        <w:jc w:val="both"/>
        <w:rPr>
          <w:rFonts w:ascii="Arial Narrow" w:eastAsia="Arial Narrow" w:hAnsi="Arial Narrow" w:cs="Arial Narrow"/>
        </w:rPr>
      </w:pPr>
      <w:r w:rsidRPr="00991E60">
        <w:rPr>
          <w:rFonts w:ascii="Arial Narrow" w:hAnsi="Arial Narrow"/>
        </w:rPr>
        <w:t xml:space="preserve">U skladu s odredbama </w:t>
      </w:r>
      <w:r w:rsidRPr="00991E60">
        <w:rPr>
          <w:rFonts w:ascii="Arial Narrow" w:hAnsi="Arial Narrow"/>
          <w:shd w:val="clear" w:color="auto" w:fill="00FFFF"/>
        </w:rPr>
        <w:t>Zakona o radnim odnosima</w:t>
      </w:r>
      <w:r w:rsidRPr="00991E60">
        <w:rPr>
          <w:rFonts w:ascii="Arial Narrow" w:hAnsi="Arial Narrow"/>
        </w:rPr>
        <w:t xml:space="preserve"> (Službeni list RS, br. 21/13, 78/13 – ispravak, 47/15 – ZZZSDT, 33/16 – PZ-F, 52/16, 15/17 – odl. US, 22/19 – ZPosS, 81/19 i 203/20 – ZIUPOPDVE,</w:t>
      </w:r>
      <w:r w:rsidRPr="00991E60">
        <w:t xml:space="preserve"> </w:t>
      </w:r>
      <w:r w:rsidRPr="00991E60">
        <w:rPr>
          <w:rFonts w:ascii="Arial Narrow" w:hAnsi="Arial Narrow"/>
        </w:rPr>
        <w:t xml:space="preserve">119/21 – ZČmIS-A, 202/21 – odl. US, 15/22, 54/22 – ZUPŠ-1, 114/23 i 136/23 – ZIUZDS) </w:t>
      </w:r>
      <w:r w:rsidR="00BF7320" w:rsidRPr="00991E60">
        <w:rPr>
          <w:rFonts w:ascii="Arial Narrow" w:hAnsi="Arial Narrow"/>
        </w:rPr>
        <w:t>radnik</w:t>
      </w:r>
      <w:r w:rsidRPr="00991E60">
        <w:rPr>
          <w:rFonts w:ascii="Arial Narrow" w:hAnsi="Arial Narrow"/>
        </w:rPr>
        <w:t xml:space="preserve"> ima pravo na dodatak na radni staž i na dodatke za posebne uvjete rada koji proizlaze iz rasporeda radnog vremena, i to za noćni rad, prekovremeni rad, rad nedjeljom, rad blagdanom i slobodnim danima prema zakonu, a kolektivnim ugovorom mogu se utvrditi posebni </w:t>
      </w:r>
      <w:r w:rsidRPr="00991E60">
        <w:rPr>
          <w:rFonts w:ascii="Arial Narrow" w:hAnsi="Arial Narrow"/>
        </w:rPr>
        <w:lastRenderedPageBreak/>
        <w:t xml:space="preserve">uvjeti rada koji proizlaze iz posebnih opterećenja na radu, nepovoljnih utjecaja okoline i opasnosti na radu, a nisu sadržani u složenosti rada. </w:t>
      </w:r>
    </w:p>
    <w:p w14:paraId="14EF3123" w14:textId="77777777" w:rsidR="00EA7357" w:rsidRPr="00991E60" w:rsidRDefault="00EA7357" w:rsidP="0047358B">
      <w:pPr>
        <w:spacing w:before="20" w:after="20" w:line="240" w:lineRule="auto"/>
        <w:jc w:val="both"/>
        <w:rPr>
          <w:rFonts w:ascii="Arial Narrow" w:eastAsia="Arial Narrow" w:hAnsi="Arial Narrow" w:cs="Arial Narrow"/>
          <w:lang w:eastAsia="sl-SI"/>
        </w:rPr>
      </w:pPr>
    </w:p>
    <w:p w14:paraId="32ED883E" w14:textId="77777777" w:rsidR="00EA7357" w:rsidRPr="00991E60" w:rsidRDefault="00EA7357" w:rsidP="00EA7357">
      <w:pPr>
        <w:spacing w:before="20" w:after="20" w:line="240" w:lineRule="auto"/>
        <w:jc w:val="both"/>
        <w:rPr>
          <w:rFonts w:ascii="Arial Narrow" w:eastAsia="Arial Narrow" w:hAnsi="Arial Narrow" w:cs="Arial Narrow"/>
        </w:rPr>
      </w:pPr>
      <w:r w:rsidRPr="00991E60">
        <w:rPr>
          <w:rFonts w:ascii="Arial Narrow" w:hAnsi="Arial Narrow"/>
        </w:rPr>
        <w:t>Iznos dodataka određuje se kolektivnim ugovorom na razini djelatnosti.</w:t>
      </w:r>
    </w:p>
    <w:p w14:paraId="545F3924" w14:textId="77777777" w:rsidR="00013FEC" w:rsidRPr="00991E60" w:rsidRDefault="00013FEC" w:rsidP="0047358B">
      <w:pPr>
        <w:spacing w:before="20" w:after="20" w:line="240" w:lineRule="auto"/>
        <w:jc w:val="both"/>
        <w:rPr>
          <w:rFonts w:ascii="Arial Narrow" w:eastAsia="Arial Narrow" w:hAnsi="Arial Narrow" w:cs="Arial Narrow"/>
          <w:lang w:eastAsia="sl-SI"/>
        </w:rPr>
      </w:pPr>
    </w:p>
    <w:p w14:paraId="4DBEDEC4" w14:textId="02F616A5" w:rsidR="00EA7357" w:rsidRPr="00991E60" w:rsidRDefault="0083350F" w:rsidP="0047358B">
      <w:pPr>
        <w:spacing w:before="20" w:after="20" w:line="240" w:lineRule="auto"/>
        <w:jc w:val="both"/>
        <w:rPr>
          <w:rFonts w:ascii="Arial Narrow" w:eastAsia="Arial Narrow" w:hAnsi="Arial Narrow" w:cs="Arial Narrow"/>
          <w:strike/>
          <w:color w:val="FF0000"/>
        </w:rPr>
      </w:pPr>
      <w:r w:rsidRPr="00991E60">
        <w:rPr>
          <w:rFonts w:ascii="Arial Narrow" w:hAnsi="Arial Narrow"/>
        </w:rPr>
        <w:t>Iznos minimalne plaće u Sloveniji određuje se jednom godišnje, u rasponu od 120% do 140% od minimalnih trošk</w:t>
      </w:r>
      <w:r w:rsidR="000D77CF" w:rsidRPr="00991E60">
        <w:rPr>
          <w:rFonts w:ascii="Arial Narrow" w:hAnsi="Arial Narrow"/>
        </w:rPr>
        <w:t>ov</w:t>
      </w:r>
      <w:r w:rsidRPr="00991E60">
        <w:rPr>
          <w:rFonts w:ascii="Arial Narrow" w:hAnsi="Arial Narrow"/>
        </w:rPr>
        <w:t xml:space="preserve">a života, uzimajući u obzir rast potrošačkih cijena, kretanje plaća, gospodarske uvjete odnosno gospodarski rast i kretanje zaposlenosti. Iznos minimalne plaće određuje ministar nadležan za rad nakon prethodnog savjetovanja sa socijalnim partnerima. </w:t>
      </w:r>
    </w:p>
    <w:p w14:paraId="1FA35167" w14:textId="77777777" w:rsidR="00EA7357" w:rsidRPr="00991E60" w:rsidRDefault="00EA7357" w:rsidP="0047358B">
      <w:pPr>
        <w:spacing w:before="20" w:after="20" w:line="240" w:lineRule="auto"/>
        <w:jc w:val="both"/>
        <w:rPr>
          <w:rFonts w:ascii="Arial Narrow" w:eastAsia="Arial Narrow" w:hAnsi="Arial Narrow" w:cs="Arial Narrow"/>
          <w:lang w:eastAsia="sl-SI"/>
        </w:rPr>
      </w:pPr>
    </w:p>
    <w:p w14:paraId="70AEE32F" w14:textId="6BA9EB52" w:rsidR="0083350F" w:rsidRPr="00991E60" w:rsidRDefault="0083350F" w:rsidP="0047358B">
      <w:pPr>
        <w:spacing w:before="20" w:after="20" w:line="240" w:lineRule="auto"/>
        <w:jc w:val="both"/>
        <w:rPr>
          <w:rFonts w:ascii="Arial Narrow" w:eastAsia="Arial Narrow" w:hAnsi="Arial Narrow" w:cs="Arial Narrow"/>
        </w:rPr>
      </w:pPr>
      <w:r w:rsidRPr="00991E60">
        <w:rPr>
          <w:rFonts w:ascii="Arial Narrow" w:hAnsi="Arial Narrow"/>
        </w:rPr>
        <w:t>Od 1. siječnja 2024. dalje, minimalna mjesečna plaća za rad u punom radnom vremenu</w:t>
      </w:r>
      <w:r w:rsidR="00CD6992" w:rsidRPr="00991E60">
        <w:rPr>
          <w:rFonts w:ascii="Arial Narrow" w:hAnsi="Arial Narrow"/>
        </w:rPr>
        <w:t xml:space="preserve"> </w:t>
      </w:r>
      <w:r w:rsidRPr="00991E60">
        <w:rPr>
          <w:rFonts w:ascii="Arial Narrow" w:hAnsi="Arial Narrow"/>
        </w:rPr>
        <w:t xml:space="preserve">iznosi 1.253,90 EUR. </w:t>
      </w:r>
    </w:p>
    <w:p w14:paraId="021795EE" w14:textId="77777777" w:rsidR="000670DD" w:rsidRPr="00991E60" w:rsidRDefault="000670DD" w:rsidP="0047358B">
      <w:pPr>
        <w:spacing w:before="20" w:after="20" w:line="240" w:lineRule="auto"/>
        <w:jc w:val="both"/>
        <w:rPr>
          <w:rFonts w:ascii="Arial Narrow" w:eastAsia="Arial Narrow" w:hAnsi="Arial Narrow" w:cs="Arial Narrow"/>
          <w:lang w:eastAsia="sl-SI"/>
        </w:rPr>
      </w:pPr>
    </w:p>
    <w:p w14:paraId="5E67556F" w14:textId="77777777" w:rsidR="0083350F" w:rsidRPr="00991E60" w:rsidRDefault="0083350F" w:rsidP="0047358B">
      <w:pPr>
        <w:spacing w:after="0" w:line="240" w:lineRule="auto"/>
        <w:ind w:left="357"/>
        <w:jc w:val="both"/>
        <w:rPr>
          <w:rFonts w:ascii="Arial Narrow" w:eastAsia="Arial Narrow" w:hAnsi="Arial Narrow" w:cs="Arial Narrow"/>
          <w:lang w:eastAsia="sl-SI"/>
        </w:rPr>
      </w:pPr>
    </w:p>
    <w:p w14:paraId="3D456449" w14:textId="6F19A4E1" w:rsidR="0083350F" w:rsidRPr="00991E60" w:rsidRDefault="00B51729" w:rsidP="0047358B">
      <w:pPr>
        <w:spacing w:before="20" w:after="20" w:line="240" w:lineRule="auto"/>
        <w:jc w:val="both"/>
        <w:rPr>
          <w:rFonts w:ascii="Arial Narrow" w:eastAsia="Arial Narrow" w:hAnsi="Arial Narrow" w:cs="Arial Narrow"/>
          <w:b/>
          <w:u w:val="single"/>
        </w:rPr>
      </w:pPr>
      <w:r w:rsidRPr="00991E60">
        <w:rPr>
          <w:rFonts w:ascii="Arial Narrow" w:hAnsi="Arial Narrow"/>
          <w:b/>
          <w:u w:val="single"/>
        </w:rPr>
        <w:t>O godišnjem odmoru, radnom vremenu, posebnoj zaštiti radnika i zabrani diskriminacije Zakonom o radnim odnosima</w:t>
      </w:r>
    </w:p>
    <w:p w14:paraId="6F269CF1" w14:textId="77777777" w:rsidR="00B51729" w:rsidRPr="00991E60" w:rsidRDefault="00B51729" w:rsidP="0047358B">
      <w:pPr>
        <w:spacing w:before="20" w:after="20" w:line="240" w:lineRule="auto"/>
        <w:jc w:val="both"/>
        <w:rPr>
          <w:rFonts w:ascii="Arial Narrow" w:eastAsia="Arial Narrow" w:hAnsi="Arial Narrow" w:cs="Arial Narrow"/>
          <w:lang w:eastAsia="sl-SI"/>
        </w:rPr>
      </w:pPr>
    </w:p>
    <w:p w14:paraId="2A250808" w14:textId="4151C753" w:rsidR="0083350F" w:rsidRPr="00991E60" w:rsidRDefault="0083350F" w:rsidP="0047358B">
      <w:pPr>
        <w:spacing w:before="20" w:after="20" w:line="240" w:lineRule="auto"/>
        <w:jc w:val="both"/>
        <w:rPr>
          <w:rFonts w:ascii="Arial Narrow" w:eastAsia="Arial Narrow" w:hAnsi="Arial Narrow" w:cs="Arial Narrow"/>
        </w:rPr>
      </w:pPr>
      <w:r w:rsidRPr="00991E60">
        <w:rPr>
          <w:rFonts w:ascii="Arial Narrow" w:hAnsi="Arial Narrow"/>
        </w:rPr>
        <w:t xml:space="preserve">U skladu s odredbama </w:t>
      </w:r>
      <w:r w:rsidRPr="00991E60">
        <w:rPr>
          <w:rFonts w:ascii="Arial Narrow" w:hAnsi="Arial Narrow"/>
          <w:shd w:val="clear" w:color="auto" w:fill="00FFFF"/>
        </w:rPr>
        <w:t>Zakona o radnim odnosima,</w:t>
      </w:r>
      <w:r w:rsidRPr="00991E60">
        <w:rPr>
          <w:rFonts w:ascii="Arial Narrow" w:hAnsi="Arial Narrow"/>
        </w:rPr>
        <w:t xml:space="preserve"> godišnji odmor u određenoj kalendarskoj godini ne smije biti kraći od četiri tjedna, bez obzira na to radi li radnik u punom radnom vremenu ili u nepunom radnom vremenu, a minimalni broj dana godišnjeg odmora radnika ovisi o raspodjeli radnih dana tjedno za pojedinog radnika. Radnik ima pravo na jedan dodatni dan godišnjeg odmora za svako dijete koje nije navršilo 15 godina, a stariji radnik, radnik s invaliditetom, radnik s najmanje 60% tjelesnog invaliditeta odnosno radnik </w:t>
      </w:r>
      <w:r w:rsidR="00623E6B" w:rsidRPr="00991E60">
        <w:rPr>
          <w:rFonts w:ascii="Arial Narrow" w:hAnsi="Arial Narrow"/>
        </w:rPr>
        <w:t xml:space="preserve">koji čuva i </w:t>
      </w:r>
      <w:r w:rsidRPr="00991E60">
        <w:rPr>
          <w:rFonts w:ascii="Arial Narrow" w:hAnsi="Arial Narrow"/>
        </w:rPr>
        <w:t xml:space="preserve">brine </w:t>
      </w:r>
      <w:r w:rsidR="000D77CF" w:rsidRPr="00991E60">
        <w:rPr>
          <w:rFonts w:ascii="Arial Narrow" w:hAnsi="Arial Narrow"/>
        </w:rPr>
        <w:t xml:space="preserve">o </w:t>
      </w:r>
      <w:r w:rsidR="00623E6B" w:rsidRPr="00991E60">
        <w:rPr>
          <w:rFonts w:ascii="Arial Narrow" w:hAnsi="Arial Narrow"/>
        </w:rPr>
        <w:t>djetetu</w:t>
      </w:r>
      <w:r w:rsidRPr="00991E60">
        <w:rPr>
          <w:rFonts w:ascii="Arial Narrow" w:hAnsi="Arial Narrow"/>
        </w:rPr>
        <w:t xml:space="preserve"> kojem je potrebna posebna skrb i zaštita u skladu s propisima kojima se uređuju obiteljske naknade, ima pravo na najmanje tri dodatna dana godišnjeg odmora. </w:t>
      </w:r>
    </w:p>
    <w:p w14:paraId="69B1E7A1" w14:textId="77777777" w:rsidR="0083350F" w:rsidRPr="00991E60" w:rsidRDefault="0083350F" w:rsidP="0047358B">
      <w:pPr>
        <w:spacing w:before="20" w:after="20" w:line="240" w:lineRule="auto"/>
        <w:jc w:val="both"/>
        <w:rPr>
          <w:rFonts w:ascii="Arial Narrow" w:eastAsia="Arial Narrow" w:hAnsi="Arial Narrow" w:cs="Arial Narrow"/>
          <w:lang w:eastAsia="sl-SI"/>
        </w:rPr>
      </w:pPr>
    </w:p>
    <w:p w14:paraId="69100BB0" w14:textId="0868EDC2" w:rsidR="0083350F" w:rsidRPr="00991E60" w:rsidRDefault="0083350F" w:rsidP="0047358B">
      <w:pPr>
        <w:spacing w:before="20" w:after="20" w:line="240" w:lineRule="auto"/>
        <w:jc w:val="both"/>
        <w:rPr>
          <w:rFonts w:ascii="Arial Narrow" w:eastAsia="Arial Narrow" w:hAnsi="Arial Narrow" w:cs="Arial Narrow"/>
        </w:rPr>
      </w:pPr>
      <w:r w:rsidRPr="00991E60">
        <w:rPr>
          <w:rFonts w:ascii="Arial Narrow" w:hAnsi="Arial Narrow"/>
        </w:rPr>
        <w:t>Poslodavac je obvezan radniku</w:t>
      </w:r>
      <w:r w:rsidR="00623E6B" w:rsidRPr="00991E60">
        <w:rPr>
          <w:rFonts w:ascii="Arial Narrow" w:hAnsi="Arial Narrow"/>
        </w:rPr>
        <w:t>,</w:t>
      </w:r>
      <w:r w:rsidRPr="00991E60">
        <w:rPr>
          <w:rFonts w:ascii="Arial Narrow" w:hAnsi="Arial Narrow"/>
        </w:rPr>
        <w:t xml:space="preserve"> k</w:t>
      </w:r>
      <w:r w:rsidR="00623E6B" w:rsidRPr="00991E60">
        <w:rPr>
          <w:rFonts w:ascii="Arial Narrow" w:hAnsi="Arial Narrow"/>
        </w:rPr>
        <w:t xml:space="preserve">oji ima pravo na godišnji odmor, </w:t>
      </w:r>
      <w:r w:rsidRPr="00991E60">
        <w:rPr>
          <w:rFonts w:ascii="Arial Narrow" w:hAnsi="Arial Narrow"/>
        </w:rPr>
        <w:t>isplatiti naknadu za godišnji odmor barem u iznosu minimalne plaće. Radnik ima pravo na razmjeran dio naknade samo ako ima pravo koristiti samo razmjeran dio godišnjeg odmora ili ako ima sklopljen ugovor o radu na nepuno radno vrijeme.</w:t>
      </w:r>
    </w:p>
    <w:p w14:paraId="279D56F9" w14:textId="77777777" w:rsidR="0083350F" w:rsidRPr="00991E60" w:rsidRDefault="0083350F" w:rsidP="0047358B">
      <w:pPr>
        <w:spacing w:before="20" w:after="20" w:line="240" w:lineRule="auto"/>
        <w:jc w:val="both"/>
        <w:rPr>
          <w:rFonts w:ascii="Arial Narrow" w:eastAsia="Arial Narrow" w:hAnsi="Arial Narrow" w:cs="Arial Narrow"/>
          <w:lang w:eastAsia="sl-SI"/>
        </w:rPr>
      </w:pPr>
    </w:p>
    <w:p w14:paraId="5A1E67D8" w14:textId="60E484B7" w:rsidR="0083350F" w:rsidRPr="00991E60" w:rsidRDefault="0083350F" w:rsidP="0047358B">
      <w:pPr>
        <w:spacing w:before="20" w:after="20" w:line="240" w:lineRule="auto"/>
        <w:jc w:val="both"/>
        <w:rPr>
          <w:rFonts w:ascii="Arial Narrow" w:eastAsia="Arial Narrow" w:hAnsi="Arial Narrow" w:cs="Arial Narrow"/>
        </w:rPr>
      </w:pPr>
      <w:r w:rsidRPr="00991E60">
        <w:rPr>
          <w:rFonts w:ascii="Arial Narrow" w:hAnsi="Arial Narrow"/>
        </w:rPr>
        <w:t xml:space="preserve">Odredbama Zakona o radnim odnosima uređuju se i pitanja radnog vremena i minimalnog vremena odmora </w:t>
      </w:r>
      <w:r w:rsidR="00623E6B" w:rsidRPr="00991E60">
        <w:rPr>
          <w:rFonts w:ascii="Arial Narrow" w:hAnsi="Arial Narrow"/>
        </w:rPr>
        <w:t>te</w:t>
      </w:r>
      <w:r w:rsidRPr="00991E60">
        <w:rPr>
          <w:rFonts w:ascii="Arial Narrow" w:hAnsi="Arial Narrow"/>
        </w:rPr>
        <w:t xml:space="preserve"> da se radno vrijeme sastoji od stvarnog radnog vremena (vrijeme u kojem radnik radi, na raspolaganju je poslodavcu i ispunjava svoje radne obveze iz ugovora o radu) i vremena za odmor u trajanju od 30 minuta na koje radnik s punim radnim vremenom ima pravo tijekom dnevnog rada. Zakon nadalje propisuje da puno radno vrijeme ne smije biti dulji od 40 sati tjedno, a radni tjedan ne smije biti dulji od 56 sati. Zakonom odnosno kolektivnim ugovorom može se odrediti radno vrijeme kraće od 40 sati tjedno, ali ne manje od 36 sati tjedno, osim na radnim mjestima gdje postoji veći rizik od ozljeda ili oštećenja zdravlja.</w:t>
      </w:r>
    </w:p>
    <w:p w14:paraId="5B82BE0E" w14:textId="77777777" w:rsidR="0083350F" w:rsidRPr="00991E60" w:rsidRDefault="0083350F" w:rsidP="0047358B">
      <w:pPr>
        <w:spacing w:before="20" w:after="20" w:line="240" w:lineRule="auto"/>
        <w:jc w:val="both"/>
        <w:rPr>
          <w:rFonts w:ascii="Arial Narrow" w:eastAsia="Arial Narrow" w:hAnsi="Arial Narrow" w:cs="Arial Narrow"/>
          <w:lang w:eastAsia="sl-SI"/>
        </w:rPr>
      </w:pPr>
    </w:p>
    <w:p w14:paraId="41C21134" w14:textId="77777777" w:rsidR="0083350F" w:rsidRPr="00991E60" w:rsidRDefault="0083350F" w:rsidP="0047358B">
      <w:pPr>
        <w:spacing w:before="20" w:after="20" w:line="240" w:lineRule="auto"/>
        <w:jc w:val="both"/>
        <w:rPr>
          <w:rFonts w:ascii="Arial Narrow" w:eastAsia="Arial Narrow" w:hAnsi="Arial Narrow" w:cs="Arial Narrow"/>
        </w:rPr>
      </w:pPr>
      <w:r w:rsidRPr="00991E60">
        <w:rPr>
          <w:rFonts w:ascii="Arial Narrow" w:hAnsi="Arial Narrow"/>
        </w:rPr>
        <w:t>Osim odmora tijekom dnevnog rada, radnik ima pravo na odmor između uzastopnih radnih dana neprekinutog trajanja od najmanje 12 sata tijekom razdoblja od 24 sati i na tjedni odmor od najmanje 24 neprekidnih sati tijekom razdoblja od sedam dana, ako se minimalno tjedno razdoblje odmora uzima kao prosjek tijekom razdoblja od 14 uzastopnih dana.</w:t>
      </w:r>
    </w:p>
    <w:p w14:paraId="4D1AC3DE" w14:textId="77777777" w:rsidR="0083350F" w:rsidRPr="00991E60" w:rsidRDefault="0083350F" w:rsidP="0047358B">
      <w:pPr>
        <w:spacing w:before="20" w:after="20" w:line="240" w:lineRule="auto"/>
        <w:jc w:val="both"/>
        <w:rPr>
          <w:rFonts w:ascii="Arial Narrow" w:eastAsia="Arial Narrow" w:hAnsi="Arial Narrow" w:cs="Arial Narrow"/>
          <w:lang w:eastAsia="sl-SI"/>
        </w:rPr>
      </w:pPr>
    </w:p>
    <w:p w14:paraId="16D8FC89" w14:textId="77777777" w:rsidR="0083350F" w:rsidRPr="00991E60" w:rsidRDefault="0083350F" w:rsidP="0047358B">
      <w:pPr>
        <w:spacing w:before="20" w:after="20" w:line="240" w:lineRule="auto"/>
        <w:jc w:val="both"/>
        <w:rPr>
          <w:rFonts w:ascii="Arial Narrow" w:eastAsia="Arial Narrow" w:hAnsi="Arial Narrow" w:cs="Arial Narrow"/>
        </w:rPr>
      </w:pPr>
      <w:r w:rsidRPr="00991E60">
        <w:rPr>
          <w:rFonts w:ascii="Arial Narrow" w:hAnsi="Arial Narrow"/>
        </w:rPr>
        <w:t xml:space="preserve">Zakon o radnim odnosima pruža posebnu zaštitu u radnom odnosu kroz posebne uvjete rada i zapošljavanja, između ostalog za radnike koji nisu navršili 18 godina i za radnike kojima je takva zaštita pripada zbog trudnoće ili roditeljstva. </w:t>
      </w:r>
    </w:p>
    <w:p w14:paraId="1D5CC1EE" w14:textId="77777777" w:rsidR="0083350F" w:rsidRPr="00991E60" w:rsidRDefault="0083350F" w:rsidP="0047358B">
      <w:pPr>
        <w:spacing w:before="20" w:after="20" w:line="240" w:lineRule="auto"/>
        <w:jc w:val="both"/>
        <w:rPr>
          <w:rFonts w:ascii="Arial Narrow" w:eastAsia="Arial Narrow" w:hAnsi="Arial Narrow" w:cs="Arial Narrow"/>
          <w:lang w:eastAsia="sl-SI"/>
        </w:rPr>
      </w:pPr>
    </w:p>
    <w:p w14:paraId="0A8876BF" w14:textId="77777777" w:rsidR="0083350F" w:rsidRPr="00991E60" w:rsidRDefault="0083350F" w:rsidP="0047358B">
      <w:pPr>
        <w:spacing w:before="20" w:after="20" w:line="240" w:lineRule="auto"/>
        <w:jc w:val="both"/>
        <w:rPr>
          <w:rFonts w:ascii="Arial Narrow" w:eastAsia="Arial Narrow" w:hAnsi="Arial Narrow" w:cs="Arial Narrow"/>
        </w:rPr>
      </w:pPr>
      <w:r w:rsidRPr="00991E60">
        <w:rPr>
          <w:rFonts w:ascii="Arial Narrow" w:hAnsi="Arial Narrow"/>
        </w:rPr>
        <w:t>U skladu sa Zakonom o radnim odnosima zabranjena je izravna i neizravna diskriminacija radnika – poslodavci imaju obvezu osigurati jednako postupanje prema radnicima bez obzira na nacionalnost, rasu ili etničko podrijetlo, nacionalno i socijalno podrijetlo, spol, boju kože, zdravstveno stanje, invaliditet, vjeru ili uvjerenje, dob, spolnu orijentaciju, obiteljski situaciju, članstvo u sindikatu, vlasništvo ili druge osobne okolnosti.</w:t>
      </w:r>
    </w:p>
    <w:p w14:paraId="3040221A" w14:textId="0A8EAAD8" w:rsidR="0083350F" w:rsidRPr="00991E60" w:rsidRDefault="0083350F" w:rsidP="0089276E">
      <w:pPr>
        <w:spacing w:before="20" w:after="0" w:line="240" w:lineRule="auto"/>
        <w:jc w:val="both"/>
        <w:rPr>
          <w:rFonts w:ascii="Arial Narrow" w:eastAsia="Arial Narrow" w:hAnsi="Arial Narrow" w:cs="Arial Narrow"/>
          <w:lang w:eastAsia="sl-SI"/>
        </w:rPr>
      </w:pPr>
    </w:p>
    <w:p w14:paraId="27691970" w14:textId="44BF3156" w:rsidR="0083350F" w:rsidRPr="00991E60" w:rsidRDefault="0083350F" w:rsidP="0047358B">
      <w:pPr>
        <w:spacing w:before="20" w:after="20" w:line="240" w:lineRule="auto"/>
        <w:jc w:val="both"/>
        <w:rPr>
          <w:rFonts w:ascii="Arial Narrow" w:eastAsia="Arial Narrow" w:hAnsi="Arial Narrow" w:cs="Arial Narrow"/>
          <w:b/>
          <w:u w:val="single"/>
        </w:rPr>
      </w:pPr>
      <w:r w:rsidRPr="00991E60">
        <w:rPr>
          <w:rFonts w:ascii="Arial Narrow" w:hAnsi="Arial Narrow"/>
          <w:b/>
          <w:u w:val="single"/>
        </w:rPr>
        <w:t xml:space="preserve">Sigurnost i zdravlje na radu, kako je regulirano Zakonom o sigurnosti i zdravlju na radu </w:t>
      </w:r>
    </w:p>
    <w:p w14:paraId="4B1B0815" w14:textId="77777777" w:rsidR="00B51729" w:rsidRPr="00991E60" w:rsidRDefault="00B51729" w:rsidP="0047358B">
      <w:pPr>
        <w:spacing w:before="20" w:after="20" w:line="240" w:lineRule="auto"/>
        <w:jc w:val="both"/>
        <w:rPr>
          <w:rFonts w:ascii="Arial Narrow" w:eastAsia="Arial Narrow" w:hAnsi="Arial Narrow" w:cs="Arial Narrow"/>
          <w:lang w:eastAsia="sl-SI"/>
        </w:rPr>
      </w:pPr>
    </w:p>
    <w:p w14:paraId="10127366" w14:textId="47455D59" w:rsidR="00221E3D" w:rsidRPr="00991E60" w:rsidRDefault="0083350F" w:rsidP="0047358B">
      <w:pPr>
        <w:spacing w:before="20" w:after="20" w:line="240" w:lineRule="auto"/>
        <w:jc w:val="both"/>
        <w:rPr>
          <w:rFonts w:ascii="Arial Narrow" w:eastAsia="Arial Narrow" w:hAnsi="Arial Narrow" w:cs="Arial Narrow"/>
        </w:rPr>
      </w:pPr>
      <w:r w:rsidRPr="00991E60">
        <w:rPr>
          <w:rFonts w:ascii="Arial Narrow" w:hAnsi="Arial Narrow"/>
        </w:rPr>
        <w:lastRenderedPageBreak/>
        <w:t xml:space="preserve">Temeljni aspekti sigurnosti i zdravlja na radu uređeni su </w:t>
      </w:r>
      <w:r w:rsidRPr="00991E60">
        <w:rPr>
          <w:rFonts w:ascii="Arial Narrow" w:hAnsi="Arial Narrow"/>
          <w:shd w:val="clear" w:color="auto" w:fill="00FFFF"/>
        </w:rPr>
        <w:t>Zakonom o sigurnosti i zdravlju na radu</w:t>
      </w:r>
      <w:r w:rsidRPr="00991E60">
        <w:rPr>
          <w:rFonts w:ascii="Arial Narrow" w:hAnsi="Arial Narrow"/>
        </w:rPr>
        <w:t xml:space="preserve"> (Službeni list RS, br. 43/11) odnosno njegovim podzakonskim aktima koji se odnose na određena područja ili postupke. Kao osnovne zadaće poslodavaca, Zakonom o sigurnosti i zdravlju na radu propisano je:</w:t>
      </w:r>
    </w:p>
    <w:p w14:paraId="5BE7F523" w14:textId="77777777" w:rsidR="00221E3D" w:rsidRPr="00991E60" w:rsidRDefault="0083350F" w:rsidP="00FD1C97">
      <w:pPr>
        <w:pStyle w:val="Odstavekseznama"/>
        <w:numPr>
          <w:ilvl w:val="0"/>
          <w:numId w:val="6"/>
        </w:numPr>
        <w:spacing w:before="20" w:after="20" w:line="240" w:lineRule="auto"/>
        <w:jc w:val="both"/>
        <w:rPr>
          <w:rFonts w:ascii="Arial Narrow" w:eastAsia="Arial Narrow" w:hAnsi="Arial Narrow" w:cs="Arial Narrow"/>
        </w:rPr>
      </w:pPr>
      <w:r w:rsidRPr="00991E60">
        <w:rPr>
          <w:rFonts w:ascii="Arial Narrow" w:hAnsi="Arial Narrow"/>
        </w:rPr>
        <w:t>Svaki poslodavac mora sačiniti i donijeti pisanu izjavu o sigurnosti, navodeći način i mjere za zaštitu sigurnosti i zdravlja na radu.</w:t>
      </w:r>
    </w:p>
    <w:p w14:paraId="58C41E05" w14:textId="77777777" w:rsidR="00221E3D" w:rsidRPr="00991E60" w:rsidRDefault="0083350F" w:rsidP="00FD1C97">
      <w:pPr>
        <w:pStyle w:val="Odstavekseznama"/>
        <w:numPr>
          <w:ilvl w:val="0"/>
          <w:numId w:val="6"/>
        </w:numPr>
        <w:spacing w:before="20" w:after="20" w:line="240" w:lineRule="auto"/>
        <w:jc w:val="both"/>
        <w:rPr>
          <w:rFonts w:ascii="Arial Narrow" w:eastAsia="Arial Narrow" w:hAnsi="Arial Narrow" w:cs="Arial Narrow"/>
        </w:rPr>
      </w:pPr>
      <w:r w:rsidRPr="00991E60">
        <w:rPr>
          <w:rFonts w:ascii="Arial Narrow" w:hAnsi="Arial Narrow"/>
        </w:rPr>
        <w:t>Poslodavac osigurava zdravlje i sigurnost na radu uglavnom mjerama:</w:t>
      </w:r>
    </w:p>
    <w:p w14:paraId="6324C7A6" w14:textId="77777777" w:rsidR="00221E3D" w:rsidRPr="00991E60" w:rsidRDefault="0083350F" w:rsidP="00FD1C97">
      <w:pPr>
        <w:pStyle w:val="Odstavekseznama"/>
        <w:numPr>
          <w:ilvl w:val="1"/>
          <w:numId w:val="6"/>
        </w:numPr>
        <w:spacing w:before="20" w:after="20" w:line="240" w:lineRule="auto"/>
        <w:jc w:val="both"/>
        <w:rPr>
          <w:rFonts w:ascii="Arial Narrow" w:eastAsia="Arial Narrow" w:hAnsi="Arial Narrow" w:cs="Arial Narrow"/>
        </w:rPr>
      </w:pPr>
      <w:r w:rsidRPr="00991E60">
        <w:rPr>
          <w:rFonts w:ascii="Arial Narrow" w:hAnsi="Arial Narrow"/>
        </w:rPr>
        <w:t>povjerava obavljanje sigurnosnih zadaća stručnog radnika i zadaće zaštite zdravlja na radu ovlaštenog liječnika;</w:t>
      </w:r>
    </w:p>
    <w:p w14:paraId="600B3B48" w14:textId="77777777" w:rsidR="00221E3D" w:rsidRPr="00991E60" w:rsidRDefault="0083350F" w:rsidP="00FD1C97">
      <w:pPr>
        <w:pStyle w:val="Odstavekseznama"/>
        <w:numPr>
          <w:ilvl w:val="1"/>
          <w:numId w:val="6"/>
        </w:numPr>
        <w:spacing w:before="20" w:after="20" w:line="240" w:lineRule="auto"/>
        <w:jc w:val="both"/>
        <w:rPr>
          <w:rFonts w:ascii="Arial Narrow" w:eastAsia="Arial Narrow" w:hAnsi="Arial Narrow" w:cs="Arial Narrow"/>
        </w:rPr>
      </w:pPr>
      <w:r w:rsidRPr="00991E60">
        <w:rPr>
          <w:rFonts w:ascii="Arial Narrow" w:hAnsi="Arial Narrow"/>
        </w:rPr>
        <w:t>poduzima mjere za osiguranje zaštite od požara, prve pomoći i evakuacije;</w:t>
      </w:r>
    </w:p>
    <w:p w14:paraId="66CC423B" w14:textId="77777777" w:rsidR="00221E3D" w:rsidRPr="00991E60" w:rsidRDefault="0083350F" w:rsidP="00FD1C97">
      <w:pPr>
        <w:pStyle w:val="Odstavekseznama"/>
        <w:numPr>
          <w:ilvl w:val="1"/>
          <w:numId w:val="6"/>
        </w:numPr>
        <w:spacing w:before="20" w:after="20" w:line="240" w:lineRule="auto"/>
        <w:jc w:val="both"/>
        <w:rPr>
          <w:rFonts w:ascii="Arial Narrow" w:eastAsia="Arial Narrow" w:hAnsi="Arial Narrow" w:cs="Arial Narrow"/>
        </w:rPr>
      </w:pPr>
      <w:r w:rsidRPr="00991E60">
        <w:rPr>
          <w:rFonts w:ascii="Arial Narrow" w:hAnsi="Arial Narrow"/>
        </w:rPr>
        <w:t>obavještava radnike o uvođenju novih tehnologija i opreme;</w:t>
      </w:r>
    </w:p>
    <w:p w14:paraId="2E339351" w14:textId="77777777" w:rsidR="00221E3D" w:rsidRPr="00991E60" w:rsidRDefault="0083350F" w:rsidP="00FD1C97">
      <w:pPr>
        <w:pStyle w:val="Odstavekseznama"/>
        <w:numPr>
          <w:ilvl w:val="1"/>
          <w:numId w:val="6"/>
        </w:numPr>
        <w:spacing w:before="20" w:after="20" w:line="240" w:lineRule="auto"/>
        <w:jc w:val="both"/>
        <w:rPr>
          <w:rFonts w:ascii="Arial Narrow" w:eastAsia="Arial Narrow" w:hAnsi="Arial Narrow" w:cs="Arial Narrow"/>
        </w:rPr>
      </w:pPr>
      <w:r w:rsidRPr="00991E60">
        <w:rPr>
          <w:rFonts w:ascii="Arial Narrow" w:hAnsi="Arial Narrow"/>
        </w:rPr>
        <w:t>osposobljava radnike za siguran rad;</w:t>
      </w:r>
    </w:p>
    <w:p w14:paraId="4B74A390" w14:textId="77777777" w:rsidR="00221E3D" w:rsidRPr="00991E60" w:rsidRDefault="0083350F" w:rsidP="00FD1C97">
      <w:pPr>
        <w:pStyle w:val="Odstavekseznama"/>
        <w:numPr>
          <w:ilvl w:val="1"/>
          <w:numId w:val="6"/>
        </w:numPr>
        <w:spacing w:before="20" w:after="20" w:line="240" w:lineRule="auto"/>
        <w:jc w:val="both"/>
        <w:rPr>
          <w:rFonts w:ascii="Arial Narrow" w:eastAsia="Arial Narrow" w:hAnsi="Arial Narrow" w:cs="Arial Narrow"/>
        </w:rPr>
      </w:pPr>
      <w:r w:rsidRPr="00991E60">
        <w:rPr>
          <w:rFonts w:ascii="Arial Narrow" w:hAnsi="Arial Narrow"/>
        </w:rPr>
        <w:t>radnicima osigurava sredstva i opremu za osobnu sigurnost na radu, provjere zdravstvenog stanja radnika i periodične inspekcije radnog okruženja i opreme.</w:t>
      </w:r>
    </w:p>
    <w:p w14:paraId="6B84C95D" w14:textId="77777777" w:rsidR="00221E3D" w:rsidRPr="00991E60" w:rsidRDefault="0083350F" w:rsidP="00FD1C97">
      <w:pPr>
        <w:pStyle w:val="Odstavekseznama"/>
        <w:numPr>
          <w:ilvl w:val="0"/>
          <w:numId w:val="6"/>
        </w:numPr>
        <w:spacing w:before="20" w:after="20" w:line="240" w:lineRule="auto"/>
        <w:jc w:val="both"/>
        <w:rPr>
          <w:rFonts w:ascii="Arial Narrow" w:eastAsia="Arial Narrow" w:hAnsi="Arial Narrow" w:cs="Arial Narrow"/>
        </w:rPr>
      </w:pPr>
      <w:r w:rsidRPr="00991E60">
        <w:rPr>
          <w:rFonts w:ascii="Arial Narrow" w:hAnsi="Arial Narrow"/>
        </w:rPr>
        <w:t>Poslodavac postavlja posebne zdravstvene uvjete za određeni posao.</w:t>
      </w:r>
    </w:p>
    <w:p w14:paraId="68A9E981" w14:textId="77777777" w:rsidR="00221E3D" w:rsidRPr="00991E60" w:rsidRDefault="0083350F" w:rsidP="00FD1C97">
      <w:pPr>
        <w:pStyle w:val="Odstavekseznama"/>
        <w:numPr>
          <w:ilvl w:val="0"/>
          <w:numId w:val="6"/>
        </w:numPr>
        <w:spacing w:before="20" w:after="20" w:line="240" w:lineRule="auto"/>
        <w:jc w:val="both"/>
        <w:rPr>
          <w:rFonts w:ascii="Arial Narrow" w:eastAsia="Arial Narrow" w:hAnsi="Arial Narrow" w:cs="Arial Narrow"/>
        </w:rPr>
      </w:pPr>
      <w:r w:rsidRPr="00991E60">
        <w:rPr>
          <w:rFonts w:ascii="Arial Narrow" w:hAnsi="Arial Narrow"/>
        </w:rPr>
        <w:t>Poslodavac smije koristiti opasne tvari samo ako je uz njih priložena dokumentacija na jeziku koji radnik razumije.</w:t>
      </w:r>
    </w:p>
    <w:p w14:paraId="2EB436BC" w14:textId="77777777" w:rsidR="00221E3D" w:rsidRPr="00991E60" w:rsidRDefault="0083350F" w:rsidP="00FD1C97">
      <w:pPr>
        <w:pStyle w:val="Odstavekseznama"/>
        <w:numPr>
          <w:ilvl w:val="0"/>
          <w:numId w:val="6"/>
        </w:numPr>
        <w:spacing w:before="20" w:after="20" w:line="240" w:lineRule="auto"/>
        <w:jc w:val="both"/>
        <w:rPr>
          <w:rFonts w:ascii="Arial Narrow" w:eastAsia="Arial Narrow" w:hAnsi="Arial Narrow" w:cs="Arial Narrow"/>
        </w:rPr>
      </w:pPr>
      <w:r w:rsidRPr="00991E60">
        <w:rPr>
          <w:rFonts w:ascii="Arial Narrow" w:hAnsi="Arial Narrow"/>
        </w:rPr>
        <w:t>Poslodavac mora obavijestiti radnu inspekciju 15 dana prije početka rada.</w:t>
      </w:r>
    </w:p>
    <w:p w14:paraId="6A6043EB" w14:textId="77777777" w:rsidR="00221E3D" w:rsidRPr="00991E60" w:rsidRDefault="0083350F" w:rsidP="00FD1C97">
      <w:pPr>
        <w:pStyle w:val="Odstavekseznama"/>
        <w:numPr>
          <w:ilvl w:val="0"/>
          <w:numId w:val="6"/>
        </w:numPr>
        <w:spacing w:before="20" w:after="20" w:line="240" w:lineRule="auto"/>
        <w:jc w:val="both"/>
        <w:rPr>
          <w:rFonts w:ascii="Arial Narrow" w:eastAsia="Arial Narrow" w:hAnsi="Arial Narrow" w:cs="Arial Narrow"/>
        </w:rPr>
      </w:pPr>
      <w:r w:rsidRPr="00991E60">
        <w:rPr>
          <w:rFonts w:ascii="Arial Narrow" w:hAnsi="Arial Narrow"/>
        </w:rPr>
        <w:t>Poslodavac mora odmah izvijestiti inspektorat rada o svim smrtonosnim ozljedama, ozljedama koje su posljedica nesposobnosti radnika za rad, kolektivnoj nesreći, opasnoj pojavi ili utvrđenoj profesionalnoj bolesti.</w:t>
      </w:r>
    </w:p>
    <w:p w14:paraId="778ADD90" w14:textId="09086401" w:rsidR="00221E3D" w:rsidRPr="00991E60" w:rsidRDefault="0083350F" w:rsidP="00FD1C97">
      <w:pPr>
        <w:pStyle w:val="Odstavekseznama"/>
        <w:numPr>
          <w:ilvl w:val="0"/>
          <w:numId w:val="6"/>
        </w:numPr>
        <w:spacing w:before="20" w:after="20" w:line="240" w:lineRule="auto"/>
        <w:jc w:val="both"/>
        <w:rPr>
          <w:rFonts w:ascii="Arial Narrow" w:eastAsia="Arial Narrow" w:hAnsi="Arial Narrow" w:cs="Arial Narrow"/>
        </w:rPr>
      </w:pPr>
      <w:r w:rsidRPr="00991E60">
        <w:rPr>
          <w:rFonts w:ascii="Arial Narrow" w:hAnsi="Arial Narrow"/>
        </w:rPr>
        <w:t xml:space="preserve">Poslodavac mora predstavnicima radnika </w:t>
      </w:r>
      <w:r w:rsidR="00623E6B" w:rsidRPr="00991E60">
        <w:rPr>
          <w:rFonts w:ascii="Arial Narrow" w:hAnsi="Arial Narrow"/>
        </w:rPr>
        <w:t xml:space="preserve">omogućiti </w:t>
      </w:r>
      <w:r w:rsidRPr="00991E60">
        <w:rPr>
          <w:rFonts w:ascii="Arial Narrow" w:hAnsi="Arial Narrow"/>
        </w:rPr>
        <w:t>da sudjeluju u razmatranju pitanja vezanih uz sigurnost i zdravlje na radu.</w:t>
      </w:r>
    </w:p>
    <w:p w14:paraId="5BD8FD3B" w14:textId="77777777" w:rsidR="00221E3D" w:rsidRPr="00991E60" w:rsidRDefault="0083350F" w:rsidP="00FD1C97">
      <w:pPr>
        <w:pStyle w:val="Odstavekseznama"/>
        <w:numPr>
          <w:ilvl w:val="0"/>
          <w:numId w:val="6"/>
        </w:numPr>
        <w:spacing w:before="20" w:after="20" w:line="240" w:lineRule="auto"/>
        <w:jc w:val="both"/>
        <w:rPr>
          <w:rFonts w:ascii="Arial Narrow" w:eastAsia="Arial Narrow" w:hAnsi="Arial Narrow" w:cs="Arial Narrow"/>
        </w:rPr>
      </w:pPr>
      <w:r w:rsidRPr="00991E60">
        <w:rPr>
          <w:rFonts w:ascii="Arial Narrow" w:hAnsi="Arial Narrow"/>
        </w:rPr>
        <w:t>Poslodavac mora financirati sve aktivnosti i mjere koje se odnose na sigurnost i zdravlje na radu.</w:t>
      </w:r>
    </w:p>
    <w:p w14:paraId="615926FF" w14:textId="66295CC6" w:rsidR="0083350F" w:rsidRPr="00991E60" w:rsidRDefault="0083350F" w:rsidP="00FD1C97">
      <w:pPr>
        <w:pStyle w:val="Odstavekseznama"/>
        <w:numPr>
          <w:ilvl w:val="0"/>
          <w:numId w:val="6"/>
        </w:numPr>
        <w:spacing w:before="20" w:after="20" w:line="240" w:lineRule="auto"/>
        <w:jc w:val="both"/>
        <w:rPr>
          <w:rFonts w:ascii="Arial Narrow" w:eastAsia="Arial Narrow" w:hAnsi="Arial Narrow" w:cs="Arial Narrow"/>
        </w:rPr>
      </w:pPr>
      <w:r w:rsidRPr="00991E60">
        <w:rPr>
          <w:rFonts w:ascii="Arial Narrow" w:hAnsi="Arial Narrow"/>
        </w:rPr>
        <w:t>Poslodavac mora voditi sve evidencije i čuvati sve dokumente u skladu sa zakonom.</w:t>
      </w:r>
    </w:p>
    <w:p w14:paraId="3439F16F" w14:textId="77777777" w:rsidR="0083350F" w:rsidRPr="00991E60" w:rsidRDefault="0083350F" w:rsidP="0047358B">
      <w:pPr>
        <w:spacing w:before="20" w:after="0" w:line="240" w:lineRule="auto"/>
        <w:jc w:val="both"/>
        <w:rPr>
          <w:rFonts w:ascii="Arial Narrow" w:eastAsia="Arial Narrow" w:hAnsi="Arial Narrow" w:cs="Arial Narrow"/>
          <w:lang w:eastAsia="sl-SI"/>
        </w:rPr>
      </w:pPr>
    </w:p>
    <w:p w14:paraId="2DEFFF46" w14:textId="725F8D87" w:rsidR="0083350F" w:rsidRPr="00991E60" w:rsidRDefault="0083350F" w:rsidP="0047358B">
      <w:pPr>
        <w:spacing w:before="20" w:after="20" w:line="240" w:lineRule="auto"/>
        <w:jc w:val="both"/>
        <w:rPr>
          <w:rFonts w:ascii="Arial Narrow" w:eastAsia="Arial Narrow" w:hAnsi="Arial Narrow" w:cs="Arial Narrow"/>
          <w:b/>
          <w:u w:val="single"/>
        </w:rPr>
      </w:pPr>
      <w:r w:rsidRPr="00991E60">
        <w:rPr>
          <w:rFonts w:ascii="Arial Narrow" w:hAnsi="Arial Narrow"/>
          <w:b/>
          <w:u w:val="single"/>
        </w:rPr>
        <w:t xml:space="preserve">Uvjeti za </w:t>
      </w:r>
      <w:r w:rsidR="00623E6B" w:rsidRPr="00991E60">
        <w:rPr>
          <w:rFonts w:ascii="Arial Narrow" w:hAnsi="Arial Narrow"/>
          <w:b/>
          <w:u w:val="single"/>
        </w:rPr>
        <w:t>ustupanje</w:t>
      </w:r>
      <w:r w:rsidRPr="00991E60">
        <w:rPr>
          <w:rFonts w:ascii="Arial Narrow" w:hAnsi="Arial Narrow"/>
          <w:b/>
          <w:u w:val="single"/>
        </w:rPr>
        <w:t xml:space="preserve"> radnika korisniku na temelju Zakona o tržištu rada </w:t>
      </w:r>
    </w:p>
    <w:p w14:paraId="23E0BB8A" w14:textId="77777777" w:rsidR="00B51729" w:rsidRPr="00991E60" w:rsidRDefault="00B51729" w:rsidP="0047358B">
      <w:pPr>
        <w:spacing w:before="20" w:after="20" w:line="240" w:lineRule="auto"/>
        <w:jc w:val="both"/>
        <w:rPr>
          <w:rFonts w:ascii="Arial Narrow" w:eastAsia="Arial Narrow" w:hAnsi="Arial Narrow" w:cs="Arial Narrow"/>
          <w:lang w:eastAsia="sl-SI"/>
        </w:rPr>
      </w:pPr>
    </w:p>
    <w:p w14:paraId="3269574A" w14:textId="22711183" w:rsidR="00436724" w:rsidRPr="00991E60" w:rsidRDefault="0083350F" w:rsidP="0047358B">
      <w:pPr>
        <w:spacing w:before="20" w:after="20" w:line="240" w:lineRule="auto"/>
        <w:jc w:val="both"/>
        <w:rPr>
          <w:rFonts w:ascii="Arial Narrow" w:eastAsia="Arial Narrow" w:hAnsi="Arial Narrow" w:cs="Arial Narrow"/>
        </w:rPr>
      </w:pPr>
      <w:r w:rsidRPr="00991E60">
        <w:rPr>
          <w:rFonts w:ascii="Arial Narrow" w:hAnsi="Arial Narrow"/>
        </w:rPr>
        <w:t xml:space="preserve">U skladu sa </w:t>
      </w:r>
      <w:r w:rsidRPr="00991E60">
        <w:rPr>
          <w:rFonts w:ascii="Arial Narrow" w:hAnsi="Arial Narrow"/>
          <w:shd w:val="clear" w:color="auto" w:fill="00FFFF"/>
        </w:rPr>
        <w:t>Zakonom o tržištu rada</w:t>
      </w:r>
      <w:r w:rsidRPr="00991E60">
        <w:rPr>
          <w:rFonts w:ascii="Arial Narrow" w:hAnsi="Arial Narrow"/>
        </w:rPr>
        <w:t xml:space="preserve"> (Službeni list RS, br. 80/10, 40/12 – ZUJF, 21/13, 63/13, 100/13, 32/14 – ZPDZC-1, 47/15 – ZZSDT, 55/17, 75/19, 11/20 – odl. US i 189/20 – ZFRO, 54/21, 172/21 – ZODPol-G, 54/22, 59/22 – odl. US i 109/23) poslodavac može započeti obavljanje djelatnosti ustupanja radnika korisniku ako:</w:t>
      </w:r>
    </w:p>
    <w:p w14:paraId="74150EAB" w14:textId="56AFB946" w:rsidR="00436724" w:rsidRPr="00991E60" w:rsidRDefault="0083350F" w:rsidP="00FD1C97">
      <w:pPr>
        <w:pStyle w:val="Odstavekseznama"/>
        <w:numPr>
          <w:ilvl w:val="0"/>
          <w:numId w:val="7"/>
        </w:numPr>
        <w:spacing w:before="20" w:after="20" w:line="240" w:lineRule="auto"/>
        <w:jc w:val="both"/>
        <w:rPr>
          <w:rFonts w:ascii="Arial Narrow" w:eastAsia="Arial Narrow" w:hAnsi="Arial Narrow" w:cs="Arial Narrow"/>
        </w:rPr>
      </w:pPr>
      <w:r w:rsidRPr="00991E60">
        <w:rPr>
          <w:rFonts w:ascii="Arial Narrow" w:hAnsi="Arial Narrow"/>
        </w:rPr>
        <w:t xml:space="preserve">u posljednje dvije godine </w:t>
      </w:r>
      <w:r w:rsidR="00623E6B" w:rsidRPr="00991E60">
        <w:rPr>
          <w:rFonts w:ascii="Arial Narrow" w:hAnsi="Arial Narrow"/>
        </w:rPr>
        <w:t xml:space="preserve">nije kažnjen </w:t>
      </w:r>
      <w:r w:rsidRPr="00991E60">
        <w:rPr>
          <w:rFonts w:ascii="Arial Narrow" w:hAnsi="Arial Narrow"/>
        </w:rPr>
        <w:t>zbog kršenja propisa kojima se uređuju radni odnosi, zapošljavanje i rad stranaca, sigurnost i zdravlje na radu, neprijavljeni rad i tržište rada;</w:t>
      </w:r>
    </w:p>
    <w:p w14:paraId="3BE181BB" w14:textId="4505CD85" w:rsidR="00436724" w:rsidRPr="00991E60" w:rsidRDefault="00623E6B" w:rsidP="00FD1C97">
      <w:pPr>
        <w:pStyle w:val="Odstavekseznama"/>
        <w:numPr>
          <w:ilvl w:val="0"/>
          <w:numId w:val="7"/>
        </w:numPr>
        <w:spacing w:before="20" w:after="20" w:line="240" w:lineRule="auto"/>
        <w:jc w:val="both"/>
        <w:rPr>
          <w:rFonts w:ascii="Arial Narrow" w:eastAsia="Arial Narrow" w:hAnsi="Arial Narrow" w:cs="Arial Narrow"/>
        </w:rPr>
      </w:pPr>
      <w:r w:rsidRPr="00991E60">
        <w:rPr>
          <w:rFonts w:ascii="Arial Narrow" w:hAnsi="Arial Narrow"/>
        </w:rPr>
        <w:t xml:space="preserve">u posljednje dvije godine </w:t>
      </w:r>
      <w:r w:rsidR="0083350F" w:rsidRPr="00991E60">
        <w:rPr>
          <w:rFonts w:ascii="Arial Narrow" w:hAnsi="Arial Narrow"/>
        </w:rPr>
        <w:t>nije imao nepodmirene dospjele obveze po naknadi za rad;</w:t>
      </w:r>
    </w:p>
    <w:p w14:paraId="0354AEB2" w14:textId="12AC4FC8" w:rsidR="00436724" w:rsidRPr="00991E60" w:rsidRDefault="0083350F" w:rsidP="00FD1C97">
      <w:pPr>
        <w:pStyle w:val="Odstavekseznama"/>
        <w:numPr>
          <w:ilvl w:val="0"/>
          <w:numId w:val="7"/>
        </w:numPr>
        <w:spacing w:before="20" w:after="20" w:line="240" w:lineRule="auto"/>
        <w:jc w:val="both"/>
        <w:rPr>
          <w:rFonts w:ascii="Arial Narrow" w:eastAsia="Arial Narrow" w:hAnsi="Arial Narrow" w:cs="Arial Narrow"/>
        </w:rPr>
      </w:pPr>
      <w:r w:rsidRPr="00991E60">
        <w:rPr>
          <w:rFonts w:ascii="Arial Narrow" w:hAnsi="Arial Narrow"/>
        </w:rPr>
        <w:t>u posljednje</w:t>
      </w:r>
      <w:r w:rsidR="00623E6B" w:rsidRPr="00991E60">
        <w:rPr>
          <w:rFonts w:ascii="Arial Narrow" w:hAnsi="Arial Narrow"/>
        </w:rPr>
        <w:t xml:space="preserve"> dvije godine nije objavljen na </w:t>
      </w:r>
      <w:r w:rsidRPr="00991E60">
        <w:rPr>
          <w:rFonts w:ascii="Arial Narrow" w:hAnsi="Arial Narrow"/>
        </w:rPr>
        <w:t>popisu poreznih obveznika s neplaćenim dospjelim poreznim obvezama i na popisu obveznika koji nisu izdavali račune, a koje objavljuju Porezna uprava Republike Slovenije i Carinska uprava Republike Slovenije te na dan podnošenja podneska nema nepodmirenih dospjelih poreznih obveza;</w:t>
      </w:r>
    </w:p>
    <w:p w14:paraId="3F3B2326" w14:textId="77777777" w:rsidR="00436724" w:rsidRPr="00991E60" w:rsidRDefault="0083350F" w:rsidP="00FD1C97">
      <w:pPr>
        <w:pStyle w:val="Odstavekseznama"/>
        <w:numPr>
          <w:ilvl w:val="0"/>
          <w:numId w:val="7"/>
        </w:numPr>
        <w:spacing w:before="20" w:after="20" w:line="240" w:lineRule="auto"/>
        <w:jc w:val="both"/>
        <w:rPr>
          <w:rFonts w:ascii="Arial Narrow" w:eastAsia="Arial Narrow" w:hAnsi="Arial Narrow" w:cs="Arial Narrow"/>
        </w:rPr>
      </w:pPr>
      <w:r w:rsidRPr="00991E60">
        <w:rPr>
          <w:rFonts w:ascii="Arial Narrow" w:hAnsi="Arial Narrow"/>
        </w:rPr>
        <w:t>ispunjava kadrovske, organizacijske, prostorne i druge uvjete koje detaljnije odredi ministar nadležan za rad;</w:t>
      </w:r>
    </w:p>
    <w:p w14:paraId="1F2CAD25" w14:textId="014EC891" w:rsidR="00436724" w:rsidRPr="00991E60" w:rsidRDefault="0083350F" w:rsidP="00FD1C97">
      <w:pPr>
        <w:pStyle w:val="Odstavekseznama"/>
        <w:numPr>
          <w:ilvl w:val="0"/>
          <w:numId w:val="7"/>
        </w:numPr>
        <w:spacing w:before="20" w:after="20" w:line="240" w:lineRule="auto"/>
        <w:jc w:val="both"/>
        <w:rPr>
          <w:rFonts w:ascii="Arial Narrow" w:eastAsia="Arial Narrow" w:hAnsi="Arial Narrow" w:cs="Arial Narrow"/>
        </w:rPr>
      </w:pPr>
      <w:r w:rsidRPr="00991E60">
        <w:rPr>
          <w:rFonts w:ascii="Arial Narrow" w:hAnsi="Arial Narrow"/>
        </w:rPr>
        <w:t>kao glavnu djelatnost ima registriranu agencij</w:t>
      </w:r>
      <w:r w:rsidR="00623E6B" w:rsidRPr="00991E60">
        <w:rPr>
          <w:rFonts w:ascii="Arial Narrow" w:hAnsi="Arial Narrow"/>
        </w:rPr>
        <w:t>u</w:t>
      </w:r>
      <w:r w:rsidRPr="00991E60">
        <w:rPr>
          <w:rFonts w:ascii="Arial Narrow" w:hAnsi="Arial Narrow"/>
        </w:rPr>
        <w:t xml:space="preserve"> za privremeno zapošljavanje osoblja;</w:t>
      </w:r>
    </w:p>
    <w:p w14:paraId="3EBD8927" w14:textId="77777777" w:rsidR="00436724" w:rsidRPr="00991E60" w:rsidRDefault="0083350F" w:rsidP="00FD1C97">
      <w:pPr>
        <w:pStyle w:val="Odstavekseznama"/>
        <w:numPr>
          <w:ilvl w:val="0"/>
          <w:numId w:val="7"/>
        </w:numPr>
        <w:spacing w:before="20" w:after="20" w:line="240" w:lineRule="auto"/>
        <w:jc w:val="both"/>
        <w:rPr>
          <w:rFonts w:ascii="Arial Narrow" w:eastAsia="Arial Narrow" w:hAnsi="Arial Narrow" w:cs="Arial Narrow"/>
        </w:rPr>
      </w:pPr>
      <w:r w:rsidRPr="00991E60">
        <w:rPr>
          <w:rFonts w:ascii="Arial Narrow" w:hAnsi="Arial Narrow"/>
        </w:rPr>
        <w:t>osigura bankovno jamstvo u iznosu od najmanje 30.000 eura;</w:t>
      </w:r>
    </w:p>
    <w:p w14:paraId="41231F87" w14:textId="12CF1349" w:rsidR="0083350F" w:rsidRPr="00991E60" w:rsidRDefault="0083350F" w:rsidP="00FD1C97">
      <w:pPr>
        <w:pStyle w:val="Odstavekseznama"/>
        <w:numPr>
          <w:ilvl w:val="0"/>
          <w:numId w:val="7"/>
        </w:numPr>
        <w:spacing w:before="20" w:after="20" w:line="240" w:lineRule="auto"/>
        <w:jc w:val="both"/>
        <w:rPr>
          <w:rFonts w:ascii="Arial Narrow" w:eastAsia="Arial Narrow" w:hAnsi="Arial Narrow" w:cs="Arial Narrow"/>
        </w:rPr>
      </w:pPr>
      <w:r w:rsidRPr="00991E60">
        <w:rPr>
          <w:rFonts w:ascii="Arial Narrow" w:hAnsi="Arial Narrow"/>
        </w:rPr>
        <w:t>strani poslodavac sa sjedištem u državama članicama EU, EGP-a ili Švicarske Konfederacije i želi obavljati djelatnost agencije za privremeno zapošljavanje osoblja poduzeću korisniku na području Republike Slovenije, podnosi zahtjev za izdavanje dozvole i upis u evidenciju ministarstva nadležnog za rad. Zahtjevu priloži presliku dokumenta koji nije stariji od jedne godine i na temelju kojeg poslodavac može obavljati djelatnost u državi u kojoj ima poslovni nastan te ovjereni prijevod tog dokumenta na slovenski jezik, kao i dokaze da su ispunjeni gore navedeni uvjeti koji se ne mogu pribaviti po službenoj dužnosti. Upis u evidenciju obavlja se na dan pravomoćnosti odluke izdane od strane ministarstva nadležnog za rad i o čemu ministarstvo izdaje poslodavcu potvrdu za obavljanje posla. Djelatnost može započeti na dan upisa u evidenciju.</w:t>
      </w:r>
    </w:p>
    <w:p w14:paraId="7B7D5E53" w14:textId="77777777" w:rsidR="0083350F" w:rsidRPr="00991E60" w:rsidRDefault="0083350F" w:rsidP="0047358B">
      <w:pPr>
        <w:spacing w:before="20" w:after="0" w:line="240" w:lineRule="auto"/>
        <w:jc w:val="both"/>
        <w:rPr>
          <w:rFonts w:ascii="Arial Narrow" w:eastAsia="Arial Narrow" w:hAnsi="Arial Narrow" w:cs="Arial Narrow"/>
          <w:lang w:eastAsia="sl-SI"/>
        </w:rPr>
      </w:pPr>
    </w:p>
    <w:p w14:paraId="3C5B21B3" w14:textId="45C451F9" w:rsidR="00B60E1C" w:rsidRPr="00991E60" w:rsidRDefault="0083350F" w:rsidP="0047358B">
      <w:pPr>
        <w:spacing w:before="20" w:after="20" w:line="240" w:lineRule="auto"/>
        <w:jc w:val="both"/>
        <w:rPr>
          <w:rFonts w:ascii="Arial Narrow" w:eastAsia="Arial Narrow" w:hAnsi="Arial Narrow" w:cs="Arial Narrow"/>
        </w:rPr>
      </w:pPr>
      <w:r w:rsidRPr="00991E60">
        <w:rPr>
          <w:rFonts w:ascii="Arial Narrow" w:hAnsi="Arial Narrow"/>
        </w:rPr>
        <w:t xml:space="preserve">Osiguravajući definirana prava upućenih radnika, </w:t>
      </w:r>
      <w:r w:rsidR="00623E6B" w:rsidRPr="00991E60">
        <w:rPr>
          <w:rFonts w:ascii="Arial Narrow" w:hAnsi="Arial Narrow"/>
        </w:rPr>
        <w:t xml:space="preserve">strani poslodavac dužan je </w:t>
      </w:r>
      <w:r w:rsidRPr="00991E60">
        <w:rPr>
          <w:rFonts w:ascii="Arial Narrow" w:hAnsi="Arial Narrow"/>
        </w:rPr>
        <w:t xml:space="preserve">pored odredaba navedenih propisa, poštivati ​​i tim pravima povezane odredbe kolektivnog ugovora za djelatnost u kojoj se usluga obavlja </w:t>
      </w:r>
      <w:r w:rsidR="00623E6B" w:rsidRPr="00991E60">
        <w:rPr>
          <w:rFonts w:ascii="Arial Narrow" w:hAnsi="Arial Narrow"/>
        </w:rPr>
        <w:t>,</w:t>
      </w:r>
      <w:r w:rsidRPr="00991E60">
        <w:rPr>
          <w:rFonts w:ascii="Arial Narrow" w:hAnsi="Arial Narrow"/>
        </w:rPr>
        <w:t xml:space="preserve">ako je ista </w:t>
      </w:r>
      <w:r w:rsidRPr="00991E60">
        <w:rPr>
          <w:rFonts w:ascii="Arial Narrow" w:hAnsi="Arial Narrow"/>
        </w:rPr>
        <w:lastRenderedPageBreak/>
        <w:t xml:space="preserve">dogovorena za područje države. </w:t>
      </w:r>
      <w:r w:rsidRPr="00991E60">
        <w:rPr>
          <w:rFonts w:ascii="Arial Narrow" w:hAnsi="Arial Narrow"/>
          <w:shd w:val="clear" w:color="auto" w:fill="00FFFF"/>
        </w:rPr>
        <w:t>Evidencija kolektivnih ugovora</w:t>
      </w:r>
      <w:r w:rsidRPr="00991E60">
        <w:rPr>
          <w:rFonts w:ascii="Arial Narrow" w:hAnsi="Arial Narrow"/>
        </w:rPr>
        <w:t xml:space="preserve"> sklopljenih za područje države vodi se u ministarstvu nadležnom za rad, dok podatke koje poslodavci trebaju za izračun svih primitaka od rada na temelju najvažnijih kolektivnih ugovora mogu dobiti na</w:t>
      </w:r>
      <w:r w:rsidR="00BF7320" w:rsidRPr="00991E60">
        <w:rPr>
          <w:rFonts w:ascii="Arial Narrow" w:hAnsi="Arial Narrow"/>
        </w:rPr>
        <w:t xml:space="preserve"> internetske </w:t>
      </w:r>
      <w:r w:rsidRPr="00991E60">
        <w:rPr>
          <w:rFonts w:ascii="Arial Narrow" w:hAnsi="Arial Narrow"/>
          <w:shd w:val="clear" w:color="auto" w:fill="00FFFF"/>
        </w:rPr>
        <w:t>stranici Gospodarske i industrijske komore Slovenije</w:t>
      </w:r>
      <w:r w:rsidRPr="00991E60">
        <w:rPr>
          <w:rFonts w:ascii="Arial Narrow" w:hAnsi="Arial Narrow"/>
        </w:rPr>
        <w:t xml:space="preserve"> odabirom odgovarajućeg kolektivnog ugovora</w:t>
      </w:r>
      <w:r w:rsidRPr="00991E60">
        <w:rPr>
          <w:rFonts w:ascii="Arial Narrow" w:hAnsi="Arial Narrow"/>
          <w:shd w:val="clear" w:color="auto" w:fill="00FFFF"/>
        </w:rPr>
        <w:t>.</w:t>
      </w:r>
      <w:r w:rsidRPr="00991E60">
        <w:rPr>
          <w:rFonts w:ascii="Arial Narrow" w:hAnsi="Arial Narrow"/>
        </w:rPr>
        <w:t xml:space="preserve"> </w:t>
      </w:r>
    </w:p>
    <w:p w14:paraId="07CC8D6D" w14:textId="4D5A3376" w:rsidR="00BE7EA0" w:rsidRPr="00991E60" w:rsidRDefault="00BE7EA0" w:rsidP="0047358B">
      <w:pPr>
        <w:spacing w:before="20" w:after="20" w:line="240" w:lineRule="auto"/>
        <w:jc w:val="both"/>
        <w:rPr>
          <w:rFonts w:ascii="Arial Narrow" w:eastAsia="Arial Narrow" w:hAnsi="Arial Narrow" w:cs="Arial Narrow"/>
          <w:lang w:eastAsia="sl-SI"/>
        </w:rPr>
      </w:pPr>
    </w:p>
    <w:p w14:paraId="18751DCC" w14:textId="77777777" w:rsidR="00BE7EA0" w:rsidRPr="00991E60" w:rsidRDefault="00BE7EA0" w:rsidP="0047358B">
      <w:pPr>
        <w:spacing w:before="20" w:after="20" w:line="240" w:lineRule="auto"/>
        <w:jc w:val="both"/>
        <w:rPr>
          <w:rFonts w:ascii="Arial Narrow" w:eastAsia="Arial Narrow" w:hAnsi="Arial Narrow" w:cs="Arial Narrow"/>
          <w:lang w:eastAsia="sl-SI"/>
        </w:rPr>
      </w:pPr>
    </w:p>
    <w:p w14:paraId="4455280A" w14:textId="77777777" w:rsidR="0047358B" w:rsidRPr="00991E60" w:rsidRDefault="0047358B" w:rsidP="0047358B">
      <w:pPr>
        <w:spacing w:before="20" w:after="20" w:line="240" w:lineRule="auto"/>
        <w:jc w:val="both"/>
        <w:rPr>
          <w:rFonts w:ascii="Arial Narrow" w:eastAsia="Arial Narrow" w:hAnsi="Arial Narrow" w:cs="Arial Narrow"/>
          <w:lang w:eastAsia="sl-SI"/>
        </w:rPr>
      </w:pPr>
    </w:p>
    <w:p w14:paraId="5C65F9EA" w14:textId="1286E51C" w:rsidR="0083350F" w:rsidRPr="00991E60" w:rsidRDefault="0083350F" w:rsidP="00FD1C97">
      <w:pPr>
        <w:pStyle w:val="Naslov3"/>
        <w:numPr>
          <w:ilvl w:val="2"/>
          <w:numId w:val="4"/>
        </w:numPr>
        <w:spacing w:line="240" w:lineRule="auto"/>
        <w:rPr>
          <w:rFonts w:eastAsia="Arial Narrow"/>
        </w:rPr>
      </w:pPr>
      <w:bookmarkStart w:id="18" w:name="_Toc63238809"/>
      <w:bookmarkStart w:id="19" w:name="_Toc164158342"/>
      <w:r w:rsidRPr="00991E60">
        <w:t>Obveze prema nadzornim tijelima</w:t>
      </w:r>
      <w:bookmarkEnd w:id="18"/>
      <w:bookmarkEnd w:id="19"/>
    </w:p>
    <w:p w14:paraId="59589212" w14:textId="3941556A" w:rsidR="00B60E1C" w:rsidRPr="00991E60" w:rsidRDefault="005C6CF3" w:rsidP="005C6CF3">
      <w:pPr>
        <w:keepNext/>
        <w:tabs>
          <w:tab w:val="left" w:pos="567"/>
        </w:tabs>
        <w:spacing w:before="240" w:after="120" w:line="240" w:lineRule="auto"/>
        <w:jc w:val="both"/>
        <w:rPr>
          <w:rFonts w:ascii="Arial Narrow" w:eastAsia="Arial Narrow" w:hAnsi="Arial Narrow" w:cs="Arial Narrow"/>
        </w:rPr>
      </w:pPr>
      <w:r w:rsidRPr="00991E60">
        <w:rPr>
          <w:rFonts w:ascii="Arial Narrow" w:hAnsi="Arial Narrow"/>
        </w:rPr>
        <w:t>Strani poslodavac osigurava da se tijekom prekograničnog pružanja usluge u Republici Sloveniji na zahtjev nadzornog tijela čuva i stavlja na raspolaganje primjerak ugovora između naručitelja usluge i stranog poslodavca odnosno usporediv akt u slučaju upući</w:t>
      </w:r>
      <w:r w:rsidR="00623E6B" w:rsidRPr="00991E60">
        <w:rPr>
          <w:rFonts w:ascii="Arial Narrow" w:hAnsi="Arial Narrow"/>
        </w:rPr>
        <w:t>vanja povezanom društvu, potvrda</w:t>
      </w:r>
      <w:r w:rsidRPr="00991E60">
        <w:rPr>
          <w:rFonts w:ascii="Arial Narrow" w:hAnsi="Arial Narrow"/>
        </w:rPr>
        <w:t xml:space="preserve"> o obavljenoj prijavi početka pružanja usluga, primjerci ugovora o radu, preslike isplatnih listova, evidencija o korištenju radnog vremena, dokaz o isplaćenim plaćama ili preslike jednakovrijednih dokumenata za sve upućene radnike te potvrda A1. Na zahtjev nadzornog tijela strani poslodavac dostavlja prijevode definiranih dokumenata na slovenski jezik.</w:t>
      </w:r>
    </w:p>
    <w:p w14:paraId="2387EFB0" w14:textId="1D0A9390" w:rsidR="002F4192" w:rsidRPr="00991E60" w:rsidRDefault="002F4192" w:rsidP="005C6CF3">
      <w:pPr>
        <w:keepNext/>
        <w:tabs>
          <w:tab w:val="left" w:pos="567"/>
        </w:tabs>
        <w:spacing w:before="240" w:after="120" w:line="240" w:lineRule="auto"/>
        <w:jc w:val="both"/>
        <w:rPr>
          <w:rFonts w:ascii="Arial Narrow" w:eastAsia="Arial Narrow" w:hAnsi="Arial Narrow" w:cs="Arial Narrow"/>
        </w:rPr>
      </w:pPr>
      <w:r w:rsidRPr="00991E60">
        <w:rPr>
          <w:rFonts w:ascii="Arial Narrow" w:hAnsi="Arial Narrow"/>
        </w:rPr>
        <w:t>Upućeni vozač mora uz sebe čuvati i na zahtjev nadzornog tijela dostaviti prijavu koja je podnesena pomoću višejezičnog standardnog obrasca na javnom sučelju povezanom s informacijskim sustavom za unutarnje tržište, elektronički tovarni list (e-CMR) ili tovarni list (CMR) odnosno druge relevantne dokaze o prijevozu koji sadrže informacije iz članka 8. stavka 3. Uredbe 1072/2009/EZ i zapise tahografa te oznake država članica EU-a u kojima je upućeni vozač pružao usluge međunarodnog prijevoza ili kabotaže.</w:t>
      </w:r>
    </w:p>
    <w:p w14:paraId="39CBB276" w14:textId="045DBDD4" w:rsidR="002F4192" w:rsidRPr="00991E60" w:rsidRDefault="002F4192" w:rsidP="005C6CF3">
      <w:pPr>
        <w:keepNext/>
        <w:tabs>
          <w:tab w:val="left" w:pos="567"/>
        </w:tabs>
        <w:spacing w:before="240" w:after="120" w:line="240" w:lineRule="auto"/>
        <w:jc w:val="both"/>
        <w:rPr>
          <w:rFonts w:ascii="Arial Narrow" w:eastAsia="Arial Narrow" w:hAnsi="Arial Narrow" w:cs="Arial Narrow"/>
        </w:rPr>
      </w:pPr>
      <w:r w:rsidRPr="00991E60">
        <w:rPr>
          <w:rFonts w:ascii="Arial Narrow" w:hAnsi="Arial Narrow"/>
        </w:rPr>
        <w:t xml:space="preserve">Nadzorna tijela mogu zatražiti navedenu dokumentaciju još 24 mjeseci nakon završetka usluge. </w:t>
      </w:r>
    </w:p>
    <w:p w14:paraId="4766D474" w14:textId="77777777" w:rsidR="00B60E1C" w:rsidRPr="00991E60" w:rsidRDefault="00B60E1C" w:rsidP="0047358B">
      <w:pPr>
        <w:pStyle w:val="Odstavekseznama"/>
        <w:keepNext/>
        <w:tabs>
          <w:tab w:val="left" w:pos="567"/>
        </w:tabs>
        <w:spacing w:before="240" w:after="120" w:line="240" w:lineRule="auto"/>
        <w:jc w:val="both"/>
        <w:rPr>
          <w:rFonts w:ascii="Arial Narrow" w:eastAsia="Arial Narrow" w:hAnsi="Arial Narrow" w:cs="Arial Narrow"/>
          <w:lang w:eastAsia="sl-SI"/>
        </w:rPr>
      </w:pPr>
    </w:p>
    <w:p w14:paraId="374D55F1" w14:textId="44B36425" w:rsidR="0083350F" w:rsidRPr="00991E60" w:rsidRDefault="006A4AC0" w:rsidP="00FD1C97">
      <w:pPr>
        <w:pStyle w:val="Naslov2"/>
        <w:numPr>
          <w:ilvl w:val="1"/>
          <w:numId w:val="4"/>
        </w:numPr>
        <w:spacing w:line="240" w:lineRule="auto"/>
        <w:rPr>
          <w:rFonts w:eastAsia="Arial Narrow"/>
          <w:color w:val="auto"/>
          <w:sz w:val="28"/>
          <w:szCs w:val="28"/>
        </w:rPr>
      </w:pPr>
      <w:r w:rsidRPr="00991E60">
        <w:rPr>
          <w:color w:val="auto"/>
          <w:sz w:val="28"/>
        </w:rPr>
        <w:t xml:space="preserve"> </w:t>
      </w:r>
      <w:bookmarkStart w:id="20" w:name="_Toc63238810"/>
      <w:bookmarkStart w:id="21" w:name="_Toc164158343"/>
      <w:r w:rsidRPr="00991E60">
        <w:rPr>
          <w:color w:val="auto"/>
          <w:sz w:val="28"/>
        </w:rPr>
        <w:t>Obveze upućenih radnika</w:t>
      </w:r>
      <w:bookmarkEnd w:id="20"/>
      <w:bookmarkEnd w:id="21"/>
    </w:p>
    <w:p w14:paraId="2C2679A8" w14:textId="77777777" w:rsidR="000908CB" w:rsidRPr="00991E60" w:rsidRDefault="000908CB" w:rsidP="0047358B">
      <w:pPr>
        <w:spacing w:line="240" w:lineRule="auto"/>
        <w:rPr>
          <w:lang w:eastAsia="sl-SI"/>
        </w:rPr>
      </w:pPr>
    </w:p>
    <w:p w14:paraId="2CE6C330" w14:textId="31ECD633" w:rsidR="0083350F" w:rsidRPr="00991E60" w:rsidRDefault="0083350F" w:rsidP="0047358B">
      <w:pPr>
        <w:spacing w:before="20" w:after="20" w:line="240" w:lineRule="auto"/>
        <w:jc w:val="both"/>
        <w:rPr>
          <w:rFonts w:ascii="Arial Narrow" w:eastAsia="Arial Narrow" w:hAnsi="Arial Narrow" w:cs="Arial Narrow"/>
        </w:rPr>
      </w:pPr>
      <w:r w:rsidRPr="00991E60">
        <w:rPr>
          <w:rFonts w:ascii="Arial Narrow" w:hAnsi="Arial Narrow"/>
        </w:rPr>
        <w:t>Stranci koje s</w:t>
      </w:r>
      <w:r w:rsidR="00623E6B" w:rsidRPr="00991E60">
        <w:rPr>
          <w:rFonts w:ascii="Arial Narrow" w:hAnsi="Arial Narrow"/>
        </w:rPr>
        <w:t xml:space="preserve">trani poslodavac upućuje na rad, </w:t>
      </w:r>
      <w:r w:rsidRPr="00991E60">
        <w:rPr>
          <w:rFonts w:ascii="Arial Narrow" w:hAnsi="Arial Narrow"/>
        </w:rPr>
        <w:t xml:space="preserve">u Republici Sloveniji moraju </w:t>
      </w:r>
      <w:r w:rsidR="00623E6B" w:rsidRPr="00991E60">
        <w:rPr>
          <w:rFonts w:ascii="Arial Narrow" w:hAnsi="Arial Narrow"/>
        </w:rPr>
        <w:t xml:space="preserve">u skladu s odredbama Zakona o strancima (Službeni list RS, br. 91/21 – službeni pročišćeni tekst, 95/21 – ispravak, 105/22 – ZZNŠPP, 48/23 i 115/23) </w:t>
      </w:r>
      <w:r w:rsidRPr="00991E60">
        <w:rPr>
          <w:rFonts w:ascii="Arial Narrow" w:hAnsi="Arial Narrow"/>
        </w:rPr>
        <w:t xml:space="preserve">tijekom </w:t>
      </w:r>
      <w:r w:rsidR="00623E6B" w:rsidRPr="00991E60">
        <w:rPr>
          <w:rFonts w:ascii="Arial Narrow" w:hAnsi="Arial Narrow"/>
        </w:rPr>
        <w:t xml:space="preserve">razdoblja </w:t>
      </w:r>
      <w:r w:rsidRPr="00991E60">
        <w:rPr>
          <w:rFonts w:ascii="Arial Narrow" w:hAnsi="Arial Narrow"/>
        </w:rPr>
        <w:t>upućivanja imati uređeno boravište.</w:t>
      </w:r>
    </w:p>
    <w:p w14:paraId="31DC24B4" w14:textId="77777777" w:rsidR="006A4AC0" w:rsidRPr="00991E60" w:rsidRDefault="006A4AC0" w:rsidP="0047358B">
      <w:pPr>
        <w:spacing w:before="20" w:after="20" w:line="240" w:lineRule="auto"/>
        <w:jc w:val="both"/>
        <w:rPr>
          <w:rFonts w:ascii="Arial Narrow" w:eastAsia="Arial Narrow" w:hAnsi="Arial Narrow" w:cs="Arial Narrow"/>
          <w:lang w:eastAsia="sl-SI"/>
        </w:rPr>
      </w:pPr>
    </w:p>
    <w:p w14:paraId="2BDACA9A" w14:textId="323D0B13" w:rsidR="0083350F" w:rsidRPr="00991E60" w:rsidRDefault="006A4AC0" w:rsidP="00FD1C97">
      <w:pPr>
        <w:pStyle w:val="Naslov3"/>
        <w:numPr>
          <w:ilvl w:val="2"/>
          <w:numId w:val="4"/>
        </w:numPr>
        <w:spacing w:line="240" w:lineRule="auto"/>
        <w:rPr>
          <w:rFonts w:eastAsia="Arial Narrow"/>
          <w:color w:val="auto"/>
        </w:rPr>
      </w:pPr>
      <w:bookmarkStart w:id="22" w:name="_Toc63238811"/>
      <w:bookmarkStart w:id="23" w:name="_Toc164158344"/>
      <w:r w:rsidRPr="00991E60">
        <w:rPr>
          <w:color w:val="auto"/>
        </w:rPr>
        <w:t>Upućeni radnici, državljani država članica EU-a, EGP-a ili Švicarske Konfederacije</w:t>
      </w:r>
      <w:bookmarkEnd w:id="22"/>
      <w:bookmarkEnd w:id="23"/>
    </w:p>
    <w:p w14:paraId="6ADEAF57" w14:textId="77777777" w:rsidR="006A4AC0" w:rsidRPr="00991E60" w:rsidRDefault="006A4AC0" w:rsidP="0047358B">
      <w:pPr>
        <w:spacing w:line="240" w:lineRule="auto"/>
        <w:jc w:val="both"/>
        <w:rPr>
          <w:lang w:eastAsia="sl-SI"/>
        </w:rPr>
      </w:pPr>
    </w:p>
    <w:p w14:paraId="039B3856" w14:textId="138B9636" w:rsidR="0083350F" w:rsidRPr="00991E60" w:rsidRDefault="00857DBA" w:rsidP="0047358B">
      <w:pPr>
        <w:spacing w:before="20" w:after="20" w:line="240" w:lineRule="auto"/>
        <w:jc w:val="both"/>
        <w:rPr>
          <w:rFonts w:ascii="Arial Narrow" w:eastAsia="Arial Narrow" w:hAnsi="Arial Narrow" w:cs="Arial Narrow"/>
        </w:rPr>
      </w:pPr>
      <w:r w:rsidRPr="00991E60">
        <w:rPr>
          <w:rFonts w:ascii="Arial Narrow" w:hAnsi="Arial Narrow"/>
        </w:rPr>
        <w:t>Ako je radnik kojeg je strani poslodavac uputio na rad u Republiku Sloveniju državljanin države članice EU-a, može na državnom području Republike Slovenije boraviti bez registracije boravišta 90 dana od datuma ulaska u državu. Ako želi boraviti na području Republike Slovenije dulje od 90 dana, mora prije isteka 90-dnevnog dopuštenog boravka prijaviti boravi</w:t>
      </w:r>
      <w:r w:rsidR="00623E6B" w:rsidRPr="00991E60">
        <w:rPr>
          <w:rFonts w:ascii="Arial Narrow" w:hAnsi="Arial Narrow"/>
        </w:rPr>
        <w:t>šte u upravnoj jedinici na čijem</w:t>
      </w:r>
      <w:r w:rsidRPr="00991E60">
        <w:rPr>
          <w:rFonts w:ascii="Arial Narrow" w:hAnsi="Arial Narrow"/>
        </w:rPr>
        <w:t xml:space="preserve"> području boravi i to iz razloga zaposlenja ili rada. </w:t>
      </w:r>
    </w:p>
    <w:p w14:paraId="74CCEC2B" w14:textId="77777777" w:rsidR="0083350F" w:rsidRPr="00991E60" w:rsidRDefault="0083350F" w:rsidP="0047358B">
      <w:pPr>
        <w:spacing w:before="20" w:after="20" w:line="240" w:lineRule="auto"/>
        <w:jc w:val="both"/>
        <w:rPr>
          <w:rFonts w:ascii="Arial Narrow" w:eastAsia="Arial Narrow" w:hAnsi="Arial Narrow" w:cs="Arial Narrow"/>
          <w:lang w:eastAsia="sl-SI"/>
        </w:rPr>
      </w:pPr>
    </w:p>
    <w:p w14:paraId="748D1EE9" w14:textId="0208B56F" w:rsidR="0083350F" w:rsidRPr="00991E60" w:rsidRDefault="0083350F" w:rsidP="0047358B">
      <w:pPr>
        <w:spacing w:before="20" w:after="20" w:line="240" w:lineRule="auto"/>
        <w:jc w:val="both"/>
        <w:rPr>
          <w:rFonts w:ascii="Arial Narrow" w:eastAsia="Arial Narrow" w:hAnsi="Arial Narrow" w:cs="Arial Narrow"/>
        </w:rPr>
      </w:pPr>
      <w:r w:rsidRPr="00991E60">
        <w:rPr>
          <w:rFonts w:ascii="Arial Narrow" w:hAnsi="Arial Narrow"/>
        </w:rPr>
        <w:t xml:space="preserve">Upravna jedinica izdaje </w:t>
      </w:r>
      <w:r w:rsidR="00D75EFE" w:rsidRPr="00991E60">
        <w:rPr>
          <w:rFonts w:ascii="Arial Narrow" w:hAnsi="Arial Narrow"/>
        </w:rPr>
        <w:t xml:space="preserve">građaninu EU-a </w:t>
      </w:r>
      <w:r w:rsidRPr="00991E60">
        <w:rPr>
          <w:rFonts w:ascii="Arial Narrow" w:hAnsi="Arial Narrow"/>
        </w:rPr>
        <w:t>potvrdu o podnesenom zahtjevu za registraciju boravišta, što mu omogućuje boravak do donošenja konačne odluke o zamolbi. Upravna jedinica izdaje potvrdu o prijavi boravka</w:t>
      </w:r>
      <w:r w:rsidR="00D75EFE" w:rsidRPr="00991E60">
        <w:rPr>
          <w:rFonts w:ascii="Arial Narrow" w:hAnsi="Arial Narrow"/>
        </w:rPr>
        <w:t>,</w:t>
      </w:r>
      <w:r w:rsidRPr="00991E60">
        <w:rPr>
          <w:rFonts w:ascii="Arial Narrow" w:hAnsi="Arial Narrow"/>
        </w:rPr>
        <w:t xml:space="preserve"> ako radnik ima valjanu osobnu iskaznicu ili putovnicu i dokaz o obavljanju posl</w:t>
      </w:r>
      <w:r w:rsidR="00D75EFE" w:rsidRPr="00991E60">
        <w:rPr>
          <w:rFonts w:ascii="Arial Narrow" w:hAnsi="Arial Narrow"/>
        </w:rPr>
        <w:t>ova</w:t>
      </w:r>
      <w:r w:rsidRPr="00991E60">
        <w:rPr>
          <w:rFonts w:ascii="Arial Narrow" w:hAnsi="Arial Narrow"/>
        </w:rPr>
        <w:t>. Zahtjev za izdavanje ili obnovu potvrde o prijavi boravka za državljanina EU-a podnosi se na obrascu 1 Pravilnika o potvrdi o prijavi boravka i boravišnoj dozvoli za državljane Europske unije i članove njihovih obitelji te članove obitelji slovenskih državljana (Službeni list Republike Slovenije, broj 17/22, 98/23 i 129/23).</w:t>
      </w:r>
    </w:p>
    <w:p w14:paraId="2F514BEC" w14:textId="77777777" w:rsidR="006A4AC0" w:rsidRPr="00991E60" w:rsidRDefault="006A4AC0" w:rsidP="0047358B">
      <w:pPr>
        <w:spacing w:before="20" w:after="20" w:line="240" w:lineRule="auto"/>
        <w:jc w:val="both"/>
        <w:rPr>
          <w:rFonts w:ascii="Arial Narrow" w:eastAsia="Arial Narrow" w:hAnsi="Arial Narrow" w:cs="Arial Narrow"/>
          <w:lang w:eastAsia="sl-SI"/>
        </w:rPr>
      </w:pPr>
    </w:p>
    <w:p w14:paraId="64E7C30F" w14:textId="5CDA705A" w:rsidR="0083350F" w:rsidRPr="00991E60" w:rsidRDefault="006A4AC0" w:rsidP="00FD1C97">
      <w:pPr>
        <w:pStyle w:val="Naslov3"/>
        <w:numPr>
          <w:ilvl w:val="2"/>
          <w:numId w:val="4"/>
        </w:numPr>
        <w:spacing w:line="240" w:lineRule="auto"/>
        <w:rPr>
          <w:rFonts w:eastAsia="Arial Narrow"/>
          <w:color w:val="auto"/>
        </w:rPr>
      </w:pPr>
      <w:bookmarkStart w:id="24" w:name="_Toc63238812"/>
      <w:bookmarkStart w:id="25" w:name="_Toc164158345"/>
      <w:r w:rsidRPr="00991E60">
        <w:rPr>
          <w:color w:val="auto"/>
        </w:rPr>
        <w:t>Upućeni radnici, državljani trećih zemalja</w:t>
      </w:r>
      <w:bookmarkEnd w:id="24"/>
      <w:bookmarkEnd w:id="25"/>
    </w:p>
    <w:p w14:paraId="431521CF" w14:textId="77777777" w:rsidR="006A4AC0" w:rsidRPr="00991E60" w:rsidRDefault="006A4AC0" w:rsidP="0047358B">
      <w:pPr>
        <w:spacing w:line="240" w:lineRule="auto"/>
        <w:rPr>
          <w:lang w:eastAsia="sl-SI"/>
        </w:rPr>
      </w:pPr>
    </w:p>
    <w:p w14:paraId="2A32FE60" w14:textId="25CA57D9" w:rsidR="0083350F" w:rsidRPr="00991E60" w:rsidRDefault="00043540" w:rsidP="0047358B">
      <w:pPr>
        <w:spacing w:before="20" w:after="20" w:line="240" w:lineRule="auto"/>
        <w:jc w:val="both"/>
        <w:rPr>
          <w:rFonts w:ascii="Arial Narrow" w:eastAsia="Arial Narrow" w:hAnsi="Arial Narrow" w:cs="Arial Narrow"/>
        </w:rPr>
      </w:pPr>
      <w:r w:rsidRPr="00991E60">
        <w:rPr>
          <w:rFonts w:ascii="Arial Narrow" w:hAnsi="Arial Narrow"/>
        </w:rPr>
        <w:t>Ako je radnik</w:t>
      </w:r>
      <w:r w:rsidR="00D75EFE" w:rsidRPr="00991E60">
        <w:rPr>
          <w:rFonts w:ascii="Arial Narrow" w:hAnsi="Arial Narrow"/>
        </w:rPr>
        <w:t>,</w:t>
      </w:r>
      <w:r w:rsidRPr="00991E60">
        <w:rPr>
          <w:rFonts w:ascii="Arial Narrow" w:hAnsi="Arial Narrow"/>
        </w:rPr>
        <w:t xml:space="preserve"> kojeg je strani poslodavac uputio na rad u Republiku Sloveniju</w:t>
      </w:r>
      <w:r w:rsidR="00D75EFE" w:rsidRPr="00991E60">
        <w:rPr>
          <w:rFonts w:ascii="Arial Narrow" w:hAnsi="Arial Narrow"/>
        </w:rPr>
        <w:t>,</w:t>
      </w:r>
      <w:r w:rsidRPr="00991E60">
        <w:rPr>
          <w:rFonts w:ascii="Arial Narrow" w:hAnsi="Arial Narrow"/>
        </w:rPr>
        <w:t xml:space="preserve"> državljanin države koja nije članica EU-a, mora za ulazak i boravak u Republici Sloveniji </w:t>
      </w:r>
      <w:r w:rsidR="00D75EFE" w:rsidRPr="00991E60">
        <w:rPr>
          <w:rFonts w:ascii="Arial Narrow" w:hAnsi="Arial Narrow"/>
        </w:rPr>
        <w:t xml:space="preserve">ishoditi </w:t>
      </w:r>
      <w:r w:rsidRPr="00991E60">
        <w:rPr>
          <w:rFonts w:ascii="Arial Narrow" w:hAnsi="Arial Narrow"/>
        </w:rPr>
        <w:t xml:space="preserve"> jedinstvenu dozvolu za prekogranično pružan</w:t>
      </w:r>
      <w:r w:rsidR="00D75EFE" w:rsidRPr="00991E60">
        <w:rPr>
          <w:rFonts w:ascii="Arial Narrow" w:hAnsi="Arial Narrow"/>
        </w:rPr>
        <w:t>je usluga upućivanjem radnika.</w:t>
      </w:r>
      <w:r w:rsidRPr="00991E60">
        <w:rPr>
          <w:rFonts w:ascii="Arial Narrow" w:hAnsi="Arial Narrow"/>
        </w:rPr>
        <w:t xml:space="preserve"> Zahtjev za izdavanje jedinstvene dozvole mogu podnijeti stranac ili njegov poslodavac. </w:t>
      </w:r>
      <w:r w:rsidRPr="00991E60">
        <w:rPr>
          <w:rFonts w:ascii="Arial Narrow" w:hAnsi="Arial Narrow"/>
        </w:rPr>
        <w:lastRenderedPageBreak/>
        <w:t xml:space="preserve">Zahtjev za izdavanje prve dozvole mora </w:t>
      </w:r>
      <w:r w:rsidR="00D75EFE" w:rsidRPr="00991E60">
        <w:rPr>
          <w:rFonts w:ascii="Arial Narrow" w:hAnsi="Arial Narrow"/>
        </w:rPr>
        <w:t xml:space="preserve">stranac </w:t>
      </w:r>
      <w:r w:rsidRPr="00991E60">
        <w:rPr>
          <w:rFonts w:ascii="Arial Narrow" w:hAnsi="Arial Narrow"/>
        </w:rPr>
        <w:t xml:space="preserve">podnijeti nadležnom diplomatsko-konzularnom predstavništvu Republike Slovenije u inozemstvu, a poslodavac može podnijeti zahtjev i upravnoj jedinici gdje će stranac boraviti, odnosno upravnoj jedinici gdje se nalazi njegovo sjedište ili gdje će se djelatnost obavljati. </w:t>
      </w:r>
      <w:r w:rsidR="00D75EFE" w:rsidRPr="00991E60">
        <w:rPr>
          <w:rFonts w:ascii="Arial Narrow" w:hAnsi="Arial Narrow"/>
        </w:rPr>
        <w:t xml:space="preserve"> </w:t>
      </w:r>
    </w:p>
    <w:p w14:paraId="0155803F" w14:textId="77777777" w:rsidR="0083350F" w:rsidRPr="00991E60" w:rsidRDefault="0083350F" w:rsidP="0047358B">
      <w:pPr>
        <w:spacing w:before="20" w:after="20" w:line="240" w:lineRule="auto"/>
        <w:jc w:val="both"/>
        <w:rPr>
          <w:rFonts w:ascii="Arial Narrow" w:eastAsia="Arial Narrow" w:hAnsi="Arial Narrow" w:cs="Arial Narrow"/>
          <w:lang w:eastAsia="sl-SI"/>
        </w:rPr>
      </w:pPr>
    </w:p>
    <w:p w14:paraId="48259C6B" w14:textId="38979F82" w:rsidR="0083350F" w:rsidRPr="00991E60" w:rsidRDefault="0083350F" w:rsidP="0047358B">
      <w:pPr>
        <w:spacing w:before="20" w:after="20" w:line="240" w:lineRule="auto"/>
        <w:jc w:val="both"/>
        <w:rPr>
          <w:rFonts w:ascii="Arial Narrow" w:eastAsia="Arial Narrow" w:hAnsi="Arial Narrow" w:cs="Arial Narrow"/>
        </w:rPr>
      </w:pPr>
      <w:r w:rsidRPr="00991E60">
        <w:rPr>
          <w:rFonts w:ascii="Arial Narrow" w:hAnsi="Arial Narrow"/>
        </w:rPr>
        <w:t>Upravna jedi</w:t>
      </w:r>
      <w:r w:rsidR="00D75EFE" w:rsidRPr="00991E60">
        <w:rPr>
          <w:rFonts w:ascii="Arial Narrow" w:hAnsi="Arial Narrow"/>
        </w:rPr>
        <w:t xml:space="preserve">nica izdaje jedinstvenu dozvolu, </w:t>
      </w:r>
      <w:r w:rsidRPr="00991E60">
        <w:rPr>
          <w:rFonts w:ascii="Arial Narrow" w:hAnsi="Arial Narrow"/>
        </w:rPr>
        <w:t xml:space="preserve">ako stranac ispunjava uvjet valjane putne isprave i dostatna sredstva za život te ima u državi iz koje je upućen uređeno socijalno osiguranje. Jedinstvena dozvola izdaje se za vrijeme trajanja radova određenih u ugovoru ili aktu o upućivanju odnosno za najviše godinu dana s mogućnošću produljenja. </w:t>
      </w:r>
    </w:p>
    <w:p w14:paraId="65EEA32A" w14:textId="77777777" w:rsidR="0083350F" w:rsidRPr="00991E60" w:rsidRDefault="0083350F" w:rsidP="0047358B">
      <w:pPr>
        <w:spacing w:before="20" w:after="20" w:line="240" w:lineRule="auto"/>
        <w:jc w:val="both"/>
        <w:rPr>
          <w:rFonts w:ascii="Arial Narrow" w:eastAsia="Arial Narrow" w:hAnsi="Arial Narrow" w:cs="Arial Narrow"/>
          <w:lang w:eastAsia="sl-SI"/>
        </w:rPr>
      </w:pPr>
    </w:p>
    <w:p w14:paraId="1D0B74D3" w14:textId="4E647572" w:rsidR="00953113" w:rsidRPr="00991E60" w:rsidRDefault="0083350F" w:rsidP="00953113">
      <w:pPr>
        <w:spacing w:before="20" w:after="20" w:line="240" w:lineRule="auto"/>
        <w:jc w:val="both"/>
        <w:rPr>
          <w:rFonts w:ascii="Arial Narrow" w:eastAsia="Arial Narrow" w:hAnsi="Arial Narrow" w:cs="Arial Narrow"/>
        </w:rPr>
      </w:pPr>
      <w:r w:rsidRPr="00991E60">
        <w:rPr>
          <w:rFonts w:ascii="Arial Narrow" w:hAnsi="Arial Narrow"/>
        </w:rPr>
        <w:t>Zahtjev za izdavanje ili obnovu jedinstvene dozvole za prekogranično pružanje usluga upuć</w:t>
      </w:r>
      <w:r w:rsidR="00D75EFE" w:rsidRPr="00991E60">
        <w:rPr>
          <w:rFonts w:ascii="Arial Narrow" w:hAnsi="Arial Narrow"/>
        </w:rPr>
        <w:t xml:space="preserve">ivanjem </w:t>
      </w:r>
      <w:r w:rsidRPr="00991E60">
        <w:rPr>
          <w:rFonts w:ascii="Arial Narrow" w:hAnsi="Arial Narrow"/>
        </w:rPr>
        <w:t>radni</w:t>
      </w:r>
      <w:r w:rsidR="00D75EFE" w:rsidRPr="00991E60">
        <w:rPr>
          <w:rFonts w:ascii="Arial Narrow" w:hAnsi="Arial Narrow"/>
        </w:rPr>
        <w:t>k</w:t>
      </w:r>
      <w:r w:rsidRPr="00991E60">
        <w:rPr>
          <w:rFonts w:ascii="Arial Narrow" w:hAnsi="Arial Narrow"/>
        </w:rPr>
        <w:t>a podnosi se na obrascu 15/1, koji je prilog Pravilnika o načinu izdavanja boravišne dozvole i potvrde o pravima pograničnog radnika, načinu uzimanja otisaka prstiju, načinu označavanja prestanka t cijeni boravišne dozvole i potvrde o pravima pograničnog radnika (Službeni list RS, broj 83/21, 17/22, 98/23 i 134/23).</w:t>
      </w:r>
    </w:p>
    <w:p w14:paraId="55F6E923" w14:textId="6B572873" w:rsidR="00FA2754" w:rsidRPr="00991E60" w:rsidRDefault="00FA2754" w:rsidP="00953113">
      <w:pPr>
        <w:spacing w:before="20" w:after="20" w:line="240" w:lineRule="auto"/>
        <w:jc w:val="both"/>
        <w:rPr>
          <w:rFonts w:ascii="Arial Narrow" w:eastAsia="Arial Narrow" w:hAnsi="Arial Narrow" w:cs="Arial Narrow"/>
          <w:lang w:eastAsia="sl-SI"/>
        </w:rPr>
      </w:pPr>
    </w:p>
    <w:p w14:paraId="09B7A14B" w14:textId="77777777" w:rsidR="00FA2754" w:rsidRPr="00991E60" w:rsidRDefault="00FA2754" w:rsidP="00953113">
      <w:pPr>
        <w:spacing w:before="20" w:after="20" w:line="240" w:lineRule="auto"/>
        <w:jc w:val="both"/>
        <w:rPr>
          <w:rFonts w:ascii="Arial Narrow" w:eastAsia="Arial Narrow" w:hAnsi="Arial Narrow" w:cs="Arial Narrow"/>
          <w:lang w:eastAsia="sl-SI"/>
        </w:rPr>
      </w:pPr>
    </w:p>
    <w:p w14:paraId="79CBD487" w14:textId="2E34F66F" w:rsidR="00953113" w:rsidRPr="00991E60" w:rsidRDefault="00953113" w:rsidP="00953113">
      <w:pPr>
        <w:spacing w:before="20" w:after="20" w:line="240" w:lineRule="auto"/>
        <w:jc w:val="both"/>
        <w:rPr>
          <w:rFonts w:ascii="Arial Narrow" w:eastAsia="Arial Narrow" w:hAnsi="Arial Narrow" w:cs="Arial Narrow"/>
          <w:lang w:eastAsia="sl-SI"/>
        </w:rPr>
      </w:pPr>
    </w:p>
    <w:p w14:paraId="257ABF99" w14:textId="77777777" w:rsidR="006A4AC0" w:rsidRPr="00991E60" w:rsidRDefault="006A4AC0" w:rsidP="0047358B">
      <w:pPr>
        <w:pStyle w:val="Naslov2"/>
        <w:spacing w:line="240" w:lineRule="auto"/>
        <w:rPr>
          <w:rFonts w:eastAsia="Arial Narrow"/>
          <w:color w:val="auto"/>
          <w:lang w:eastAsia="sl-SI"/>
        </w:rPr>
      </w:pPr>
    </w:p>
    <w:p w14:paraId="2017B024" w14:textId="05A642F5" w:rsidR="0083350F" w:rsidRPr="00991E60" w:rsidRDefault="0083350F" w:rsidP="00FD1C97">
      <w:pPr>
        <w:pStyle w:val="Naslov2"/>
        <w:numPr>
          <w:ilvl w:val="1"/>
          <w:numId w:val="4"/>
        </w:numPr>
        <w:spacing w:line="240" w:lineRule="auto"/>
        <w:rPr>
          <w:color w:val="auto"/>
          <w:sz w:val="28"/>
        </w:rPr>
      </w:pPr>
      <w:bookmarkStart w:id="26" w:name="_Toc63238813"/>
      <w:bookmarkStart w:id="27" w:name="_Toc164158346"/>
      <w:r w:rsidRPr="00991E60">
        <w:rPr>
          <w:color w:val="auto"/>
          <w:sz w:val="28"/>
        </w:rPr>
        <w:t>Novčane kazne i sankcije</w:t>
      </w:r>
      <w:bookmarkEnd w:id="26"/>
      <w:bookmarkEnd w:id="27"/>
    </w:p>
    <w:p w14:paraId="56636767" w14:textId="77777777" w:rsidR="006A4AC0" w:rsidRPr="00991E60" w:rsidRDefault="006A4AC0" w:rsidP="0047358B">
      <w:pPr>
        <w:spacing w:line="240" w:lineRule="auto"/>
      </w:pPr>
    </w:p>
    <w:p w14:paraId="386B4D75" w14:textId="1AD4D265" w:rsidR="006A4AC0" w:rsidRPr="00991E60" w:rsidRDefault="006A4AC0" w:rsidP="00FD1C97">
      <w:pPr>
        <w:pStyle w:val="Odstavekseznama"/>
        <w:numPr>
          <w:ilvl w:val="0"/>
          <w:numId w:val="9"/>
        </w:numPr>
        <w:spacing w:after="200" w:line="240" w:lineRule="auto"/>
        <w:rPr>
          <w:rFonts w:ascii="Arial Narrow" w:eastAsia="Arial Narrow" w:hAnsi="Arial Narrow" w:cs="Arial Narrow"/>
        </w:rPr>
      </w:pPr>
      <w:r w:rsidRPr="00991E60">
        <w:rPr>
          <w:rFonts w:ascii="Arial Narrow" w:hAnsi="Arial Narrow"/>
        </w:rPr>
        <w:t>U skladu s člankom 29. Zakona o prekograničnom pružanju usluga:</w:t>
      </w:r>
    </w:p>
    <w:p w14:paraId="6596AD28" w14:textId="50E7B3EA" w:rsidR="006A4AC0" w:rsidRPr="00991E60" w:rsidRDefault="006A4AC0" w:rsidP="00FD1C97">
      <w:pPr>
        <w:pStyle w:val="Odstavekseznama"/>
        <w:numPr>
          <w:ilvl w:val="0"/>
          <w:numId w:val="8"/>
        </w:numPr>
        <w:spacing w:after="200" w:line="240" w:lineRule="auto"/>
        <w:rPr>
          <w:rFonts w:ascii="Arial Narrow" w:eastAsia="Arial Narrow" w:hAnsi="Arial Narrow" w:cs="Arial Narrow"/>
        </w:rPr>
      </w:pPr>
      <w:r w:rsidRPr="00991E60">
        <w:rPr>
          <w:rFonts w:ascii="Arial Narrow" w:hAnsi="Arial Narrow"/>
        </w:rPr>
        <w:t>novčanom kaznom od 6.000 do 60.000 eura kaznit će se strani poslodavac koji prekogranično pruža uslugu unatoč neispunjenim uvjetima. Novčanom kaznom od 600 do</w:t>
      </w:r>
      <w:r w:rsidR="00CD6992" w:rsidRPr="00991E60">
        <w:rPr>
          <w:rFonts w:ascii="Arial Narrow" w:hAnsi="Arial Narrow"/>
        </w:rPr>
        <w:t xml:space="preserve"> </w:t>
      </w:r>
      <w:r w:rsidRPr="00991E60">
        <w:rPr>
          <w:rFonts w:ascii="Arial Narrow" w:hAnsi="Arial Narrow"/>
        </w:rPr>
        <w:t>6.000 eura kaznit će se i odgovorna osoba.</w:t>
      </w:r>
    </w:p>
    <w:p w14:paraId="58D689C6" w14:textId="77777777" w:rsidR="006A4AC0" w:rsidRPr="00991E60" w:rsidRDefault="006A4AC0" w:rsidP="00FD1C97">
      <w:pPr>
        <w:pStyle w:val="Odstavekseznama"/>
        <w:numPr>
          <w:ilvl w:val="0"/>
          <w:numId w:val="8"/>
        </w:numPr>
        <w:spacing w:after="200" w:line="240" w:lineRule="auto"/>
        <w:rPr>
          <w:rFonts w:ascii="Arial Narrow" w:eastAsia="Arial Narrow" w:hAnsi="Arial Narrow" w:cs="Arial Narrow"/>
        </w:rPr>
      </w:pPr>
      <w:r w:rsidRPr="00991E60">
        <w:rPr>
          <w:rFonts w:ascii="Arial Narrow" w:hAnsi="Arial Narrow"/>
        </w:rPr>
        <w:t>Novčanom kaznom od 2.000 do 20.000 eura kaznit će se strani poslodavac koji:</w:t>
      </w:r>
    </w:p>
    <w:p w14:paraId="3F767276" w14:textId="6EB70EDF" w:rsidR="006A4AC0" w:rsidRPr="00991E60" w:rsidRDefault="006A4AC0" w:rsidP="00FD1C97">
      <w:pPr>
        <w:pStyle w:val="Odstavekseznama"/>
        <w:numPr>
          <w:ilvl w:val="1"/>
          <w:numId w:val="8"/>
        </w:numPr>
        <w:spacing w:after="200" w:line="240" w:lineRule="auto"/>
        <w:rPr>
          <w:rFonts w:ascii="Arial Narrow" w:eastAsia="Arial Narrow" w:hAnsi="Arial Narrow" w:cs="Arial Narrow"/>
        </w:rPr>
      </w:pPr>
      <w:r w:rsidRPr="00991E60">
        <w:rPr>
          <w:rFonts w:ascii="Arial Narrow" w:hAnsi="Arial Narrow"/>
        </w:rPr>
        <w:t>ne prijavi uslugu prije početka izvođenja usluge, nepotpuno prijavi uslugu ili ne uslugu ne izvodi u skladu s izvršenom prijavom usluge;</w:t>
      </w:r>
    </w:p>
    <w:p w14:paraId="049D0988" w14:textId="77777777" w:rsidR="00322D31" w:rsidRPr="00991E60" w:rsidRDefault="006A4AC0" w:rsidP="00FD1C97">
      <w:pPr>
        <w:pStyle w:val="Odstavekseznama"/>
        <w:numPr>
          <w:ilvl w:val="1"/>
          <w:numId w:val="8"/>
        </w:numPr>
        <w:spacing w:after="200" w:line="240" w:lineRule="auto"/>
        <w:rPr>
          <w:rFonts w:ascii="Arial Narrow" w:eastAsia="Arial Narrow" w:hAnsi="Arial Narrow" w:cs="Arial Narrow"/>
        </w:rPr>
      </w:pPr>
      <w:r w:rsidRPr="00991E60">
        <w:rPr>
          <w:rFonts w:ascii="Arial Narrow" w:hAnsi="Arial Narrow"/>
        </w:rPr>
        <w:t>ne čuva dokumentaciju niti je dostavi na zahtjev nadležnog nadzornog tijela.</w:t>
      </w:r>
    </w:p>
    <w:p w14:paraId="196118C3" w14:textId="3DD93BAC" w:rsidR="00322D31" w:rsidRPr="00991E60" w:rsidRDefault="006A4AC0" w:rsidP="0047358B">
      <w:pPr>
        <w:spacing w:after="200" w:line="240" w:lineRule="auto"/>
        <w:rPr>
          <w:rFonts w:ascii="Arial Narrow" w:eastAsia="Arial Narrow" w:hAnsi="Arial Narrow" w:cs="Arial Narrow"/>
        </w:rPr>
      </w:pPr>
      <w:r w:rsidRPr="00991E60">
        <w:rPr>
          <w:rFonts w:ascii="Arial Narrow" w:hAnsi="Arial Narrow"/>
        </w:rPr>
        <w:t>Novčanom kaznom od 200 do</w:t>
      </w:r>
      <w:r w:rsidR="00CD6992" w:rsidRPr="00991E60">
        <w:rPr>
          <w:rFonts w:ascii="Arial Narrow" w:hAnsi="Arial Narrow"/>
        </w:rPr>
        <w:t xml:space="preserve"> </w:t>
      </w:r>
      <w:r w:rsidRPr="00991E60">
        <w:rPr>
          <w:rFonts w:ascii="Arial Narrow" w:hAnsi="Arial Narrow"/>
        </w:rPr>
        <w:t>2.000 eura kaznit će se i odgovorna osoba.</w:t>
      </w:r>
    </w:p>
    <w:p w14:paraId="296C291A" w14:textId="1951149F" w:rsidR="0083350F" w:rsidRPr="00991E60" w:rsidRDefault="00322D31" w:rsidP="00FD1C97">
      <w:pPr>
        <w:pStyle w:val="Odstavekseznama"/>
        <w:numPr>
          <w:ilvl w:val="0"/>
          <w:numId w:val="9"/>
        </w:numPr>
        <w:spacing w:before="20" w:after="20" w:line="240" w:lineRule="auto"/>
        <w:jc w:val="both"/>
        <w:rPr>
          <w:rFonts w:ascii="Arial Narrow" w:eastAsia="Arial Narrow" w:hAnsi="Arial Narrow" w:cs="Arial Narrow"/>
        </w:rPr>
      </w:pPr>
      <w:r w:rsidRPr="00991E60">
        <w:rPr>
          <w:rFonts w:ascii="Arial Narrow" w:hAnsi="Arial Narrow"/>
        </w:rPr>
        <w:t>U skladu s člankom 145. Zakona o strancima, novčanom kaznom od 800 do 1.200 eura kaznit će se stranac koji nezakonito boravi u Republici Sloveniji ili boravi protivno svrsi za koju mu je izdano odobrenje boravka.</w:t>
      </w:r>
    </w:p>
    <w:p w14:paraId="11E66E2D" w14:textId="5690DF04" w:rsidR="00322D31" w:rsidRPr="00991E60" w:rsidRDefault="00322D31" w:rsidP="00FD1C97">
      <w:pPr>
        <w:pStyle w:val="Odstavekseznama"/>
        <w:numPr>
          <w:ilvl w:val="0"/>
          <w:numId w:val="9"/>
        </w:numPr>
        <w:spacing w:before="20" w:after="20" w:line="240" w:lineRule="auto"/>
        <w:jc w:val="both"/>
        <w:rPr>
          <w:rFonts w:ascii="Arial Narrow" w:eastAsia="Arial Narrow" w:hAnsi="Arial Narrow" w:cs="Arial Narrow"/>
        </w:rPr>
      </w:pPr>
      <w:r w:rsidRPr="00991E60">
        <w:rPr>
          <w:rFonts w:ascii="Arial Narrow" w:hAnsi="Arial Narrow"/>
        </w:rPr>
        <w:t>Poslodavac će se u skladu s člankom 217. Zakona o radnim odnosima kazniti novčanom kaznom od 3.000 do 20.000 eura. ako upućenim radnicima na privremenom radu u Republici Sloveniji ne omogući prava koja se odnose na: radno vrijeme, stanke i odmore, noćni rad, minimalni godišnji odmor, plaću, sigurnost i zdravlje na radu, posebnu zaštitu radnika i osiguranje jednakosti, ako je to za radnika povoljnije.</w:t>
      </w:r>
    </w:p>
    <w:p w14:paraId="1CA8FC95" w14:textId="3FB05BE7" w:rsidR="00322D31" w:rsidRPr="00991E60" w:rsidRDefault="00322D31" w:rsidP="00FD1C97">
      <w:pPr>
        <w:pStyle w:val="Odstavekseznama"/>
        <w:numPr>
          <w:ilvl w:val="0"/>
          <w:numId w:val="9"/>
        </w:numPr>
        <w:spacing w:before="20" w:after="20" w:line="240" w:lineRule="auto"/>
        <w:jc w:val="both"/>
        <w:rPr>
          <w:rFonts w:ascii="Arial Narrow" w:eastAsia="Arial Narrow" w:hAnsi="Arial Narrow" w:cs="Arial Narrow"/>
        </w:rPr>
      </w:pPr>
      <w:r w:rsidRPr="00991E60">
        <w:rPr>
          <w:rFonts w:ascii="Arial Narrow" w:hAnsi="Arial Narrow"/>
        </w:rPr>
        <w:t>U skladu s člankom 177. Zakona o tržištu rada, novčanom će se kaznom od 10.000 do 30.000 eura kazniti poslodavac koji obavlja djelatnost poduzeća koje ustupa radnike poduzeću korisniku, ako:</w:t>
      </w:r>
    </w:p>
    <w:p w14:paraId="0A062AE6" w14:textId="77777777" w:rsidR="00322D31" w:rsidRPr="00991E60" w:rsidRDefault="00322D31" w:rsidP="00FD1C97">
      <w:pPr>
        <w:pStyle w:val="Odstavekseznama"/>
        <w:numPr>
          <w:ilvl w:val="1"/>
          <w:numId w:val="9"/>
        </w:numPr>
        <w:spacing w:before="20" w:after="20" w:line="240" w:lineRule="auto"/>
        <w:jc w:val="both"/>
        <w:rPr>
          <w:rFonts w:ascii="Arial Narrow" w:eastAsia="Arial Narrow" w:hAnsi="Arial Narrow" w:cs="Arial Narrow"/>
        </w:rPr>
      </w:pPr>
      <w:r w:rsidRPr="00991E60">
        <w:rPr>
          <w:rFonts w:ascii="Arial Narrow" w:hAnsi="Arial Narrow"/>
        </w:rPr>
        <w:t>upućenom radniku za vrijeme trajanja radnog odnosa ne ostvaruje sva prava iz radnog odnosa,</w:t>
      </w:r>
    </w:p>
    <w:p w14:paraId="2897C5E3" w14:textId="77777777" w:rsidR="00322D31" w:rsidRPr="00991E60" w:rsidRDefault="00322D31" w:rsidP="00FD1C97">
      <w:pPr>
        <w:pStyle w:val="Odstavekseznama"/>
        <w:numPr>
          <w:ilvl w:val="1"/>
          <w:numId w:val="9"/>
        </w:numPr>
        <w:spacing w:before="20" w:after="20" w:line="240" w:lineRule="auto"/>
        <w:jc w:val="both"/>
        <w:rPr>
          <w:rFonts w:ascii="Arial Narrow" w:eastAsia="Arial Narrow" w:hAnsi="Arial Narrow" w:cs="Arial Narrow"/>
        </w:rPr>
      </w:pPr>
      <w:r w:rsidRPr="00991E60">
        <w:rPr>
          <w:rFonts w:ascii="Arial Narrow" w:hAnsi="Arial Narrow"/>
        </w:rPr>
        <w:t>upućenom radniku ograničava sklapanje radnog odnosa s poduzećem korisnikom nakon isteka razdoblja jamčenja zaposlenja,</w:t>
      </w:r>
    </w:p>
    <w:p w14:paraId="35A2AF98" w14:textId="690B5451" w:rsidR="00322D31" w:rsidRPr="00991E60" w:rsidRDefault="00322D31" w:rsidP="00FD1C97">
      <w:pPr>
        <w:pStyle w:val="Odstavekseznama"/>
        <w:numPr>
          <w:ilvl w:val="1"/>
          <w:numId w:val="9"/>
        </w:numPr>
        <w:spacing w:before="20" w:after="20" w:line="240" w:lineRule="auto"/>
        <w:jc w:val="both"/>
        <w:rPr>
          <w:rFonts w:ascii="Arial Narrow" w:eastAsia="Arial Narrow" w:hAnsi="Arial Narrow" w:cs="Arial Narrow"/>
        </w:rPr>
      </w:pPr>
      <w:r w:rsidRPr="00991E60">
        <w:rPr>
          <w:rFonts w:ascii="Arial Narrow" w:hAnsi="Arial Narrow"/>
        </w:rPr>
        <w:t>od upućenog radnika traži obavljanje poslova u okviru drugih djelatnosti za koje je registriran ili upuć</w:t>
      </w:r>
      <w:r w:rsidR="00C54925" w:rsidRPr="00991E60">
        <w:rPr>
          <w:rFonts w:ascii="Arial Narrow" w:hAnsi="Arial Narrow"/>
        </w:rPr>
        <w:t xml:space="preserve">ivanjem </w:t>
      </w:r>
      <w:r w:rsidRPr="00991E60">
        <w:rPr>
          <w:rFonts w:ascii="Arial Narrow" w:hAnsi="Arial Narrow"/>
        </w:rPr>
        <w:t>radnika obavlja poslove dobivene na temelju ugovora sklopljenih u skladu s propisima građanskog prava, ili</w:t>
      </w:r>
    </w:p>
    <w:p w14:paraId="1C47C827" w14:textId="315FFE54" w:rsidR="00322D31" w:rsidRPr="00991E60" w:rsidRDefault="00322D31" w:rsidP="00FD1C97">
      <w:pPr>
        <w:pStyle w:val="Odstavekseznama"/>
        <w:numPr>
          <w:ilvl w:val="1"/>
          <w:numId w:val="9"/>
        </w:numPr>
        <w:spacing w:before="20" w:after="20" w:line="240" w:lineRule="auto"/>
        <w:jc w:val="both"/>
        <w:rPr>
          <w:rFonts w:ascii="Arial Narrow" w:eastAsia="Arial Narrow" w:hAnsi="Arial Narrow" w:cs="Arial Narrow"/>
        </w:rPr>
      </w:pPr>
      <w:r w:rsidRPr="00991E60">
        <w:rPr>
          <w:rFonts w:ascii="Arial Narrow" w:hAnsi="Arial Narrow"/>
        </w:rPr>
        <w:t>od upućenog radnika ili kandidata za zapošljavanje traži plaćanje ili drugu vrstu naknade za upućivanje poduzeću korisniku ili za sklapanje ugovora o radu s poduzećem korisnikom.</w:t>
      </w:r>
    </w:p>
    <w:p w14:paraId="4AACA1E6" w14:textId="51219A20" w:rsidR="00322D31" w:rsidRPr="00991E60" w:rsidRDefault="00322D31" w:rsidP="0047358B">
      <w:pPr>
        <w:spacing w:before="20" w:after="20" w:line="240" w:lineRule="auto"/>
        <w:jc w:val="both"/>
        <w:rPr>
          <w:rFonts w:ascii="Arial Narrow" w:eastAsia="Arial Narrow" w:hAnsi="Arial Narrow" w:cs="Arial Narrow"/>
        </w:rPr>
      </w:pPr>
      <w:r w:rsidRPr="00991E60">
        <w:rPr>
          <w:rFonts w:ascii="Arial Narrow" w:hAnsi="Arial Narrow"/>
        </w:rPr>
        <w:t>Za isti prekršaj kaznit će se novčanom kaznom od 5.000 do 10.000 eura poslodavac za privremeno zapošljavanje koji zapošljava deset ili manje radnika, a novčanom kaznom od 4.000 eura i odgovorna osoba poslodavca za privremeno zapošljavanje.</w:t>
      </w:r>
    </w:p>
    <w:p w14:paraId="220E3B8A" w14:textId="653279D9" w:rsidR="00322D31" w:rsidRPr="00991E60" w:rsidRDefault="00322D31" w:rsidP="00FD1C97">
      <w:pPr>
        <w:pStyle w:val="Odstavekseznama"/>
        <w:numPr>
          <w:ilvl w:val="0"/>
          <w:numId w:val="9"/>
        </w:numPr>
        <w:spacing w:before="20" w:after="20" w:line="240" w:lineRule="auto"/>
        <w:jc w:val="both"/>
        <w:rPr>
          <w:rFonts w:ascii="Arial Narrow" w:eastAsia="Arial Narrow" w:hAnsi="Arial Narrow" w:cs="Arial Narrow"/>
        </w:rPr>
      </w:pPr>
      <w:r w:rsidRPr="00991E60">
        <w:rPr>
          <w:rFonts w:ascii="Arial Narrow" w:hAnsi="Arial Narrow"/>
        </w:rPr>
        <w:t>U skladu s člankom 178. Zakona o tržištu rada, novčanom će se kaznom od 10.000 do 30.000 eura kazniti poduzeće korisnik kome se upućuju radnici, ako:</w:t>
      </w:r>
    </w:p>
    <w:p w14:paraId="4DE97E67" w14:textId="77777777" w:rsidR="00322D31" w:rsidRPr="00991E60" w:rsidRDefault="00322D31" w:rsidP="00FD1C97">
      <w:pPr>
        <w:pStyle w:val="Odstavekseznama"/>
        <w:numPr>
          <w:ilvl w:val="1"/>
          <w:numId w:val="9"/>
        </w:numPr>
        <w:spacing w:before="20" w:after="20" w:line="240" w:lineRule="auto"/>
        <w:jc w:val="both"/>
        <w:rPr>
          <w:rFonts w:ascii="Arial Narrow" w:eastAsia="Arial Narrow" w:hAnsi="Arial Narrow" w:cs="Arial Narrow"/>
        </w:rPr>
      </w:pPr>
      <w:r w:rsidRPr="00991E60">
        <w:rPr>
          <w:rFonts w:ascii="Arial Narrow" w:hAnsi="Arial Narrow"/>
        </w:rPr>
        <w:t>tijekom razdoblja upućivanja ne poštuje propise kojima se uređuju radni odnosi,</w:t>
      </w:r>
    </w:p>
    <w:p w14:paraId="4150378E" w14:textId="77777777" w:rsidR="00322D31" w:rsidRPr="00991E60" w:rsidRDefault="00322D31" w:rsidP="00FD1C97">
      <w:pPr>
        <w:pStyle w:val="Odstavekseznama"/>
        <w:numPr>
          <w:ilvl w:val="1"/>
          <w:numId w:val="9"/>
        </w:numPr>
        <w:spacing w:before="20" w:after="20" w:line="240" w:lineRule="auto"/>
        <w:jc w:val="both"/>
        <w:rPr>
          <w:rFonts w:ascii="Arial Narrow" w:eastAsia="Arial Narrow" w:hAnsi="Arial Narrow" w:cs="Arial Narrow"/>
        </w:rPr>
      </w:pPr>
      <w:r w:rsidRPr="00991E60">
        <w:rPr>
          <w:rFonts w:ascii="Arial Narrow" w:hAnsi="Arial Narrow"/>
        </w:rPr>
        <w:lastRenderedPageBreak/>
        <w:t>upućenom radniku ne omogućava upoznavanje sa slobodnim radnim mjestima ili vrstama poslova kod korisnika,</w:t>
      </w:r>
    </w:p>
    <w:p w14:paraId="122F0916" w14:textId="77777777" w:rsidR="00322D31" w:rsidRPr="00991E60" w:rsidRDefault="00322D31" w:rsidP="00FD1C97">
      <w:pPr>
        <w:pStyle w:val="Odstavekseznama"/>
        <w:numPr>
          <w:ilvl w:val="1"/>
          <w:numId w:val="9"/>
        </w:numPr>
        <w:spacing w:before="20" w:after="20" w:line="240" w:lineRule="auto"/>
        <w:jc w:val="both"/>
        <w:rPr>
          <w:rFonts w:ascii="Arial Narrow" w:eastAsia="Arial Narrow" w:hAnsi="Arial Narrow" w:cs="Arial Narrow"/>
        </w:rPr>
      </w:pPr>
      <w:r w:rsidRPr="00991E60">
        <w:rPr>
          <w:rFonts w:ascii="Arial Narrow" w:hAnsi="Arial Narrow"/>
        </w:rPr>
        <w:t>upućenim radnicima ne pruža jednake mogućnosti za ugovaranje stalnog zaposlenja s korisnikom, kao što je to omogućeno zaposlenicima koji su već zaposleni kod korisnika, ili</w:t>
      </w:r>
    </w:p>
    <w:p w14:paraId="1122AACC" w14:textId="58BCAFA7" w:rsidR="00322D31" w:rsidRPr="00991E60" w:rsidRDefault="00322D31" w:rsidP="00FD1C97">
      <w:pPr>
        <w:pStyle w:val="Odstavekseznama"/>
        <w:numPr>
          <w:ilvl w:val="1"/>
          <w:numId w:val="9"/>
        </w:numPr>
        <w:spacing w:before="20" w:after="20" w:line="240" w:lineRule="auto"/>
        <w:jc w:val="both"/>
        <w:rPr>
          <w:rFonts w:ascii="Arial Narrow" w:eastAsia="Arial Narrow" w:hAnsi="Arial Narrow" w:cs="Arial Narrow"/>
        </w:rPr>
      </w:pPr>
      <w:r w:rsidRPr="00991E60">
        <w:rPr>
          <w:rFonts w:ascii="Arial Narrow" w:hAnsi="Arial Narrow"/>
        </w:rPr>
        <w:t>prihvaća upućenog radnika od poslodavca koji obavlja djelatnost i nema dozvolu za obavljanje djelatnosti te nije upisan u registar ili evidenciju.</w:t>
      </w:r>
    </w:p>
    <w:p w14:paraId="14F45F2F" w14:textId="77777777" w:rsidR="00D61350" w:rsidRPr="00991E60" w:rsidRDefault="00D61350" w:rsidP="0047358B">
      <w:pPr>
        <w:spacing w:before="20" w:after="20" w:line="240" w:lineRule="auto"/>
        <w:jc w:val="both"/>
        <w:rPr>
          <w:rFonts w:ascii="Arial Narrow" w:eastAsia="Arial Narrow" w:hAnsi="Arial Narrow" w:cs="Arial Narrow"/>
          <w:lang w:eastAsia="sl-SI"/>
        </w:rPr>
      </w:pPr>
    </w:p>
    <w:p w14:paraId="1F0AA2D6" w14:textId="0D9B2C04" w:rsidR="00147844" w:rsidRPr="00991E60" w:rsidRDefault="00322D31" w:rsidP="0047358B">
      <w:pPr>
        <w:spacing w:before="20" w:after="20" w:line="240" w:lineRule="auto"/>
        <w:jc w:val="both"/>
        <w:rPr>
          <w:rFonts w:ascii="Arial Narrow" w:eastAsia="Arial Narrow" w:hAnsi="Arial Narrow" w:cs="Arial Narrow"/>
        </w:rPr>
      </w:pPr>
      <w:r w:rsidRPr="00991E60">
        <w:rPr>
          <w:rFonts w:ascii="Arial Narrow" w:hAnsi="Arial Narrow"/>
        </w:rPr>
        <w:t>Za isti prekršaj kaznit će se novčanom kaznom od 5.000 do 10.000 eura poduzeće korisnik koji zapošljava deset ili manje radnika, a novčanom kaznom od 4.000 eura i odgovorna osoba korisnika.</w:t>
      </w:r>
    </w:p>
    <w:p w14:paraId="376A2EEE" w14:textId="2D7CF7BC" w:rsidR="00147844" w:rsidRPr="00991E60" w:rsidRDefault="00147844" w:rsidP="0047358B">
      <w:pPr>
        <w:spacing w:before="20" w:after="20" w:line="240" w:lineRule="auto"/>
        <w:jc w:val="both"/>
        <w:rPr>
          <w:rFonts w:ascii="Arial Narrow" w:eastAsia="Arial Narrow" w:hAnsi="Arial Narrow" w:cs="Arial Narrow"/>
          <w:sz w:val="24"/>
          <w:lang w:eastAsia="sl-SI"/>
        </w:rPr>
      </w:pPr>
    </w:p>
    <w:p w14:paraId="2E38B586" w14:textId="5098A16E" w:rsidR="00147844" w:rsidRPr="00991E60" w:rsidRDefault="00147844" w:rsidP="0047358B">
      <w:pPr>
        <w:spacing w:before="20" w:after="20" w:line="240" w:lineRule="auto"/>
        <w:jc w:val="both"/>
        <w:rPr>
          <w:rFonts w:ascii="Arial Narrow" w:eastAsia="Arial Narrow" w:hAnsi="Arial Narrow" w:cs="Arial Narrow"/>
          <w:color w:val="404040"/>
          <w:sz w:val="24"/>
          <w:lang w:eastAsia="sl-SI"/>
        </w:rPr>
      </w:pPr>
    </w:p>
    <w:p w14:paraId="0A75EB4E" w14:textId="77777777" w:rsidR="00147844" w:rsidRPr="00991E60" w:rsidRDefault="00147844" w:rsidP="0047358B">
      <w:pPr>
        <w:spacing w:before="20" w:after="20" w:line="240" w:lineRule="auto"/>
        <w:jc w:val="both"/>
        <w:rPr>
          <w:rFonts w:ascii="Arial Narrow" w:eastAsia="Arial Narrow" w:hAnsi="Arial Narrow" w:cs="Arial Narrow"/>
          <w:color w:val="404040"/>
          <w:sz w:val="24"/>
          <w:lang w:eastAsia="sl-SI"/>
        </w:rPr>
      </w:pPr>
    </w:p>
    <w:p w14:paraId="357194A0" w14:textId="0F7551FD" w:rsidR="0083350F" w:rsidRPr="00991E60" w:rsidRDefault="0083350F" w:rsidP="00FD1C97">
      <w:pPr>
        <w:pStyle w:val="Naslov2"/>
        <w:numPr>
          <w:ilvl w:val="1"/>
          <w:numId w:val="4"/>
        </w:numPr>
        <w:spacing w:line="240" w:lineRule="auto"/>
        <w:rPr>
          <w:rFonts w:eastAsia="Arial Narrow"/>
          <w:sz w:val="28"/>
        </w:rPr>
      </w:pPr>
      <w:bookmarkStart w:id="28" w:name="_Toc63238814"/>
      <w:bookmarkStart w:id="29" w:name="_Toc164158347"/>
      <w:r w:rsidRPr="00991E60">
        <w:rPr>
          <w:sz w:val="28"/>
        </w:rPr>
        <w:t>Dodatne informacije</w:t>
      </w:r>
      <w:bookmarkEnd w:id="28"/>
      <w:bookmarkEnd w:id="29"/>
    </w:p>
    <w:p w14:paraId="22D70239" w14:textId="77777777" w:rsidR="00147844" w:rsidRPr="00991E60" w:rsidRDefault="00147844" w:rsidP="0047358B">
      <w:pPr>
        <w:spacing w:line="240" w:lineRule="auto"/>
        <w:rPr>
          <w:b/>
          <w:u w:val="single"/>
          <w:lang w:eastAsia="sl-SI"/>
        </w:rPr>
      </w:pPr>
    </w:p>
    <w:p w14:paraId="0DB5A978" w14:textId="1401F325" w:rsidR="0083350F" w:rsidRPr="00991E60" w:rsidRDefault="0083350F" w:rsidP="0047358B">
      <w:pPr>
        <w:spacing w:before="20" w:after="20" w:line="240" w:lineRule="auto"/>
        <w:rPr>
          <w:rFonts w:ascii="Arial Narrow" w:eastAsia="Arial Narrow" w:hAnsi="Arial Narrow" w:cs="Arial Narrow"/>
          <w:b/>
          <w:color w:val="404040"/>
          <w:u w:val="single"/>
        </w:rPr>
      </w:pPr>
      <w:r w:rsidRPr="00991E60">
        <w:rPr>
          <w:rFonts w:ascii="Arial Narrow" w:hAnsi="Arial Narrow"/>
          <w:b/>
          <w:color w:val="404040"/>
          <w:u w:val="single"/>
        </w:rPr>
        <w:t>Informacije o ulasku i boravku</w:t>
      </w:r>
    </w:p>
    <w:p w14:paraId="23C91A6C" w14:textId="167B6D16" w:rsidR="00E1366B" w:rsidRPr="00991E60" w:rsidRDefault="00E1366B" w:rsidP="0047358B">
      <w:pPr>
        <w:spacing w:before="20" w:after="20" w:line="240" w:lineRule="auto"/>
        <w:rPr>
          <w:rFonts w:ascii="Arial Narrow" w:eastAsia="Arial Narrow" w:hAnsi="Arial Narrow" w:cs="Arial Narrow"/>
          <w:b/>
          <w:color w:val="404040"/>
          <w:u w:val="single"/>
        </w:rPr>
      </w:pPr>
      <w:r w:rsidRPr="00991E60">
        <w:rPr>
          <w:rFonts w:ascii="Arial Narrow" w:hAnsi="Arial Narrow"/>
          <w:b/>
          <w:color w:val="404040"/>
          <w:u w:val="single"/>
        </w:rPr>
        <w:t>Informacije o nadzoru poštivanja zakonodavstva</w:t>
      </w:r>
    </w:p>
    <w:p w14:paraId="3CE95113" w14:textId="05D07933" w:rsidR="00922F6A" w:rsidRPr="00991E60" w:rsidRDefault="00E1366B" w:rsidP="0047358B">
      <w:pPr>
        <w:spacing w:before="20" w:after="20" w:line="240" w:lineRule="auto"/>
        <w:rPr>
          <w:rFonts w:ascii="Arial Narrow" w:eastAsia="Arial Narrow" w:hAnsi="Arial Narrow" w:cs="Arial Narrow"/>
          <w:b/>
          <w:color w:val="404040"/>
          <w:u w:val="single"/>
        </w:rPr>
      </w:pPr>
      <w:r w:rsidRPr="00991E60">
        <w:rPr>
          <w:rFonts w:ascii="Arial Narrow" w:hAnsi="Arial Narrow"/>
          <w:b/>
          <w:color w:val="404040"/>
          <w:u w:val="single"/>
        </w:rPr>
        <w:t>Sve ostale informacije</w:t>
      </w:r>
    </w:p>
    <w:p w14:paraId="66E1DAB5" w14:textId="162D3967" w:rsidR="0083350F" w:rsidRPr="00991E60" w:rsidRDefault="00CB26B9" w:rsidP="00FD1C97">
      <w:pPr>
        <w:pStyle w:val="Naslov1"/>
        <w:numPr>
          <w:ilvl w:val="0"/>
          <w:numId w:val="4"/>
        </w:numPr>
        <w:spacing w:line="240" w:lineRule="auto"/>
        <w:rPr>
          <w:rFonts w:eastAsia="Arial Narrow"/>
        </w:rPr>
      </w:pPr>
      <w:bookmarkStart w:id="30" w:name="_Toc63238815"/>
      <w:bookmarkStart w:id="31" w:name="_Toc164158348"/>
      <w:r w:rsidRPr="00991E60">
        <w:t>UPUĆIVANJE IZ RS</w:t>
      </w:r>
      <w:bookmarkEnd w:id="30"/>
      <w:bookmarkEnd w:id="31"/>
    </w:p>
    <w:p w14:paraId="5ACA1F85" w14:textId="77777777" w:rsidR="00CB26B9" w:rsidRPr="00991E60" w:rsidRDefault="00CB26B9" w:rsidP="0047358B">
      <w:pPr>
        <w:spacing w:line="240" w:lineRule="auto"/>
        <w:rPr>
          <w:rFonts w:ascii="Arial Narrow" w:eastAsia="Arial Narrow" w:hAnsi="Arial Narrow" w:cs="Arial Narrow"/>
          <w:color w:val="404040"/>
          <w:lang w:eastAsia="sl-SI"/>
        </w:rPr>
      </w:pPr>
    </w:p>
    <w:p w14:paraId="4A2362DD" w14:textId="761B70E2" w:rsidR="00CB26B9" w:rsidRPr="00991E60" w:rsidRDefault="00CB26B9" w:rsidP="0047358B">
      <w:pPr>
        <w:spacing w:line="240" w:lineRule="auto"/>
        <w:jc w:val="both"/>
        <w:rPr>
          <w:rFonts w:ascii="Arial Narrow" w:hAnsi="Arial Narrow"/>
        </w:rPr>
      </w:pPr>
      <w:r w:rsidRPr="00991E60">
        <w:rPr>
          <w:rFonts w:ascii="Arial Narrow" w:hAnsi="Arial Narrow"/>
        </w:rPr>
        <w:t>Slovenski poslodavac koji uobičajeno obavlja djelatnost u Republici Sloveniji i ne krši važnije odredbe radnog zakonodavstva koje se odnose na prava radnika, smije u svrhu pružanja usluge uputiti radnika na rad u drugu državu članicu EU-a, EGP-a ili Švicarsku Konfederaciju na jedan od dopuštenih načina i to:</w:t>
      </w:r>
    </w:p>
    <w:p w14:paraId="3FAB5353" w14:textId="07579290" w:rsidR="00CB26B9" w:rsidRPr="00991E60" w:rsidRDefault="00CB26B9" w:rsidP="00FD1C97">
      <w:pPr>
        <w:pStyle w:val="Odstavekseznama"/>
        <w:numPr>
          <w:ilvl w:val="0"/>
          <w:numId w:val="10"/>
        </w:numPr>
        <w:spacing w:line="240" w:lineRule="auto"/>
        <w:rPr>
          <w:rFonts w:ascii="Arial Narrow" w:hAnsi="Arial Narrow"/>
        </w:rPr>
      </w:pPr>
      <w:r w:rsidRPr="00991E60">
        <w:rPr>
          <w:rFonts w:ascii="Arial Narrow" w:hAnsi="Arial Narrow"/>
        </w:rPr>
        <w:t>usluga se obavlja na račun i kod našeg poslodavca, koji upućuje iz Slovenije,</w:t>
      </w:r>
    </w:p>
    <w:p w14:paraId="2AA8702B" w14:textId="38E4589E" w:rsidR="00CB26B9" w:rsidRPr="00991E60" w:rsidRDefault="00CB26B9" w:rsidP="00FD1C97">
      <w:pPr>
        <w:pStyle w:val="Odstavekseznama"/>
        <w:numPr>
          <w:ilvl w:val="0"/>
          <w:numId w:val="10"/>
        </w:numPr>
        <w:spacing w:line="240" w:lineRule="auto"/>
        <w:rPr>
          <w:rFonts w:ascii="Arial Narrow" w:hAnsi="Arial Narrow"/>
        </w:rPr>
      </w:pPr>
      <w:r w:rsidRPr="00991E60">
        <w:rPr>
          <w:rFonts w:ascii="Arial Narrow" w:hAnsi="Arial Narrow"/>
        </w:rPr>
        <w:t>usluga se pruža na temelju akta o upućivanju u povezano trgovačko društvo u drugoj državi članici,</w:t>
      </w:r>
    </w:p>
    <w:p w14:paraId="5267A779" w14:textId="66BB8A43" w:rsidR="00CB26B9" w:rsidRPr="00991E60" w:rsidRDefault="00CB26B9" w:rsidP="00FD1C97">
      <w:pPr>
        <w:pStyle w:val="Odstavekseznama"/>
        <w:numPr>
          <w:ilvl w:val="0"/>
          <w:numId w:val="10"/>
        </w:numPr>
        <w:spacing w:line="240" w:lineRule="auto"/>
        <w:rPr>
          <w:rFonts w:ascii="Arial Narrow" w:hAnsi="Arial Narrow"/>
        </w:rPr>
      </w:pPr>
      <w:r w:rsidRPr="00991E60">
        <w:rPr>
          <w:rFonts w:ascii="Arial Narrow" w:hAnsi="Arial Narrow"/>
        </w:rPr>
        <w:t>upućivanje se provodi u okviru pružanja radne snage korisniku sa sjedištem u drugoj državi članici.</w:t>
      </w:r>
    </w:p>
    <w:p w14:paraId="43B40727" w14:textId="061B545B" w:rsidR="00CB26B9" w:rsidRPr="00991E60" w:rsidRDefault="00CB26B9" w:rsidP="0047358B">
      <w:pPr>
        <w:spacing w:line="240" w:lineRule="auto"/>
        <w:rPr>
          <w:rFonts w:ascii="Arial Narrow" w:hAnsi="Arial Narrow"/>
        </w:rPr>
      </w:pPr>
    </w:p>
    <w:p w14:paraId="617FD6C9" w14:textId="78F07767" w:rsidR="00CB26B9" w:rsidRPr="00991E60" w:rsidRDefault="00CB26B9" w:rsidP="00FD1C97">
      <w:pPr>
        <w:pStyle w:val="Naslov2"/>
        <w:numPr>
          <w:ilvl w:val="1"/>
          <w:numId w:val="4"/>
        </w:numPr>
        <w:spacing w:line="240" w:lineRule="auto"/>
        <w:rPr>
          <w:sz w:val="28"/>
          <w:szCs w:val="28"/>
        </w:rPr>
      </w:pPr>
      <w:bookmarkStart w:id="32" w:name="_Toc63238816"/>
      <w:bookmarkStart w:id="33" w:name="_Toc164158349"/>
      <w:r w:rsidRPr="00991E60">
        <w:rPr>
          <w:sz w:val="28"/>
        </w:rPr>
        <w:t>Obveze poslodavaca</w:t>
      </w:r>
      <w:bookmarkEnd w:id="32"/>
      <w:bookmarkEnd w:id="33"/>
    </w:p>
    <w:p w14:paraId="3C2198DD" w14:textId="6FF2263B" w:rsidR="00CB26B9" w:rsidRPr="00991E60" w:rsidRDefault="00CB26B9" w:rsidP="0047358B">
      <w:pPr>
        <w:spacing w:line="240" w:lineRule="auto"/>
      </w:pPr>
    </w:p>
    <w:p w14:paraId="37B19E5E" w14:textId="3F982012" w:rsidR="00CB26B9" w:rsidRPr="00991E60" w:rsidRDefault="00CB26B9" w:rsidP="00FD1C97">
      <w:pPr>
        <w:pStyle w:val="Naslov3"/>
        <w:numPr>
          <w:ilvl w:val="2"/>
          <w:numId w:val="4"/>
        </w:numPr>
        <w:spacing w:line="240" w:lineRule="auto"/>
      </w:pPr>
      <w:bookmarkStart w:id="34" w:name="_Toc63238817"/>
      <w:bookmarkStart w:id="35" w:name="_Toc164158350"/>
      <w:r w:rsidRPr="00991E60">
        <w:t>Ugovor o radu</w:t>
      </w:r>
      <w:bookmarkEnd w:id="34"/>
      <w:bookmarkEnd w:id="35"/>
      <w:r w:rsidRPr="00991E60">
        <w:t xml:space="preserve"> </w:t>
      </w:r>
    </w:p>
    <w:p w14:paraId="327222F4" w14:textId="58DF4D68" w:rsidR="00991FB0" w:rsidRPr="00991E60" w:rsidRDefault="00991FB0" w:rsidP="0047358B">
      <w:pPr>
        <w:spacing w:line="240" w:lineRule="auto"/>
        <w:jc w:val="both"/>
        <w:rPr>
          <w:rFonts w:ascii="Arial Narrow" w:hAnsi="Arial Narrow"/>
        </w:rPr>
      </w:pPr>
    </w:p>
    <w:p w14:paraId="03146236" w14:textId="67F48637" w:rsidR="00991FB0" w:rsidRPr="00991E60" w:rsidRDefault="00991FB0" w:rsidP="0047358B">
      <w:pPr>
        <w:spacing w:line="240" w:lineRule="auto"/>
        <w:jc w:val="both"/>
        <w:rPr>
          <w:rFonts w:ascii="Arial Narrow" w:hAnsi="Arial Narrow"/>
        </w:rPr>
      </w:pPr>
      <w:r w:rsidRPr="00991E60">
        <w:rPr>
          <w:rFonts w:ascii="Arial Narrow" w:hAnsi="Arial Narrow"/>
        </w:rPr>
        <w:t>Poslodavac može privremeno uputiti radnika na rad u drugu državu članicu EU-a sukladno ugovoru o radu. Ako ugovorom o radu nije predviđena mogućnost rada u inozemstvu, poslodavac i radnik moraju sklopiti novi ugovor o radu, ali ako je mogućnost rada u inozemstvu već predviđena ugovorom o radu, dopušteno je točnije definirati uvjete rada u inozemstvu uz aneks ugovora.</w:t>
      </w:r>
    </w:p>
    <w:p w14:paraId="400875BA" w14:textId="77777777" w:rsidR="00991FB0" w:rsidRPr="00991E60" w:rsidRDefault="00991FB0" w:rsidP="0047358B">
      <w:pPr>
        <w:spacing w:line="240" w:lineRule="auto"/>
        <w:jc w:val="both"/>
        <w:rPr>
          <w:rFonts w:ascii="Arial Narrow" w:hAnsi="Arial Narrow"/>
        </w:rPr>
      </w:pPr>
    </w:p>
    <w:p w14:paraId="193214AA" w14:textId="77777777" w:rsidR="00DE75B8" w:rsidRPr="00991E60" w:rsidRDefault="00991FB0" w:rsidP="0047358B">
      <w:pPr>
        <w:spacing w:after="0" w:line="240" w:lineRule="auto"/>
        <w:jc w:val="both"/>
        <w:rPr>
          <w:rFonts w:ascii="Arial Narrow" w:hAnsi="Arial Narrow"/>
        </w:rPr>
      </w:pPr>
      <w:r w:rsidRPr="00991E60">
        <w:rPr>
          <w:rFonts w:ascii="Arial Narrow" w:hAnsi="Arial Narrow"/>
        </w:rPr>
        <w:t>Ugovor o radu, odnosno aneks na temelju kojeg će radnik biti upućen mora, pored obveznih sastojaka u skladu sa zakonom kojim se uređuju radni odnosi, sadržavati i odredbe o:</w:t>
      </w:r>
    </w:p>
    <w:p w14:paraId="77B9FA60" w14:textId="0C364642" w:rsidR="00991FB0" w:rsidRPr="00991E60" w:rsidRDefault="00991FB0" w:rsidP="00FD1C97">
      <w:pPr>
        <w:pStyle w:val="Odstavekseznama"/>
        <w:numPr>
          <w:ilvl w:val="0"/>
          <w:numId w:val="11"/>
        </w:numPr>
        <w:spacing w:after="0" w:line="240" w:lineRule="auto"/>
        <w:jc w:val="both"/>
        <w:rPr>
          <w:rFonts w:ascii="Arial Narrow" w:hAnsi="Arial Narrow"/>
        </w:rPr>
      </w:pPr>
      <w:r w:rsidRPr="00991E60">
        <w:rPr>
          <w:rFonts w:ascii="Arial Narrow" w:hAnsi="Arial Narrow"/>
        </w:rPr>
        <w:t>trajanju rada u inozemstvu,</w:t>
      </w:r>
    </w:p>
    <w:p w14:paraId="34C73FA5" w14:textId="58FB03E7" w:rsidR="00991FB0" w:rsidRPr="00991E60" w:rsidRDefault="00991FB0" w:rsidP="00FD1C97">
      <w:pPr>
        <w:pStyle w:val="Odstavekseznama"/>
        <w:numPr>
          <w:ilvl w:val="0"/>
          <w:numId w:val="11"/>
        </w:numPr>
        <w:spacing w:after="0" w:line="240" w:lineRule="auto"/>
        <w:jc w:val="both"/>
        <w:rPr>
          <w:rFonts w:ascii="Arial Narrow" w:hAnsi="Arial Narrow"/>
        </w:rPr>
      </w:pPr>
      <w:r w:rsidRPr="00991E60">
        <w:rPr>
          <w:rFonts w:ascii="Arial Narrow" w:hAnsi="Arial Narrow"/>
        </w:rPr>
        <w:t>praznicima i neradnim danima,</w:t>
      </w:r>
    </w:p>
    <w:p w14:paraId="5AE15FB4" w14:textId="77777777" w:rsidR="00991FB0" w:rsidRPr="00991E60" w:rsidRDefault="00991FB0" w:rsidP="00FD1C97">
      <w:pPr>
        <w:pStyle w:val="Odstavekseznama"/>
        <w:numPr>
          <w:ilvl w:val="0"/>
          <w:numId w:val="11"/>
        </w:numPr>
        <w:spacing w:line="240" w:lineRule="auto"/>
        <w:jc w:val="both"/>
        <w:rPr>
          <w:rFonts w:ascii="Arial Narrow" w:hAnsi="Arial Narrow"/>
        </w:rPr>
      </w:pPr>
      <w:r w:rsidRPr="00991E60">
        <w:rPr>
          <w:rFonts w:ascii="Arial Narrow" w:hAnsi="Arial Narrow"/>
        </w:rPr>
        <w:t>minimalnom godišnjem odmoru,</w:t>
      </w:r>
    </w:p>
    <w:p w14:paraId="1321502A" w14:textId="77777777" w:rsidR="00991FB0" w:rsidRPr="00991E60" w:rsidRDefault="00991FB0" w:rsidP="00FD1C97">
      <w:pPr>
        <w:pStyle w:val="Odstavekseznama"/>
        <w:numPr>
          <w:ilvl w:val="0"/>
          <w:numId w:val="11"/>
        </w:numPr>
        <w:spacing w:line="240" w:lineRule="auto"/>
        <w:jc w:val="both"/>
        <w:rPr>
          <w:rFonts w:ascii="Arial Narrow" w:hAnsi="Arial Narrow"/>
        </w:rPr>
      </w:pPr>
      <w:r w:rsidRPr="00991E60">
        <w:rPr>
          <w:rFonts w:ascii="Arial Narrow" w:hAnsi="Arial Narrow"/>
        </w:rPr>
        <w:t>iznosu plaće i valuti u kojoj se isplaćuje,</w:t>
      </w:r>
    </w:p>
    <w:p w14:paraId="000D1196" w14:textId="77777777" w:rsidR="00991FB0" w:rsidRPr="00991E60" w:rsidRDefault="00991FB0" w:rsidP="00FD1C97">
      <w:pPr>
        <w:pStyle w:val="Odstavekseznama"/>
        <w:numPr>
          <w:ilvl w:val="0"/>
          <w:numId w:val="11"/>
        </w:numPr>
        <w:spacing w:line="240" w:lineRule="auto"/>
        <w:jc w:val="both"/>
        <w:rPr>
          <w:rFonts w:ascii="Arial Narrow" w:hAnsi="Arial Narrow"/>
        </w:rPr>
      </w:pPr>
      <w:r w:rsidRPr="00991E60">
        <w:rPr>
          <w:rFonts w:ascii="Arial Narrow" w:hAnsi="Arial Narrow"/>
        </w:rPr>
        <w:t>dodatnom osiguranju za medicinske usluge u inozemstvu,</w:t>
      </w:r>
    </w:p>
    <w:p w14:paraId="10684F0F" w14:textId="77777777" w:rsidR="00991FB0" w:rsidRPr="00991E60" w:rsidRDefault="00991FB0" w:rsidP="00FD1C97">
      <w:pPr>
        <w:pStyle w:val="Odstavekseznama"/>
        <w:numPr>
          <w:ilvl w:val="0"/>
          <w:numId w:val="11"/>
        </w:numPr>
        <w:spacing w:line="240" w:lineRule="auto"/>
        <w:jc w:val="both"/>
        <w:rPr>
          <w:rFonts w:ascii="Arial Narrow" w:hAnsi="Arial Narrow"/>
        </w:rPr>
      </w:pPr>
      <w:r w:rsidRPr="00991E60">
        <w:rPr>
          <w:rFonts w:ascii="Arial Narrow" w:hAnsi="Arial Narrow"/>
        </w:rPr>
        <w:t>drugim primanjima u gotovini ili u naravi, na koje radnik ima pravo za vrijeme rada u inozemstvu;</w:t>
      </w:r>
    </w:p>
    <w:p w14:paraId="0CADA255" w14:textId="77777777" w:rsidR="00991FB0" w:rsidRPr="00991E60" w:rsidRDefault="00991FB0" w:rsidP="00FD1C97">
      <w:pPr>
        <w:pStyle w:val="Odstavekseznama"/>
        <w:numPr>
          <w:ilvl w:val="0"/>
          <w:numId w:val="11"/>
        </w:numPr>
        <w:spacing w:line="240" w:lineRule="auto"/>
        <w:jc w:val="both"/>
        <w:rPr>
          <w:rFonts w:ascii="Arial Narrow" w:hAnsi="Arial Narrow"/>
        </w:rPr>
      </w:pPr>
      <w:r w:rsidRPr="00991E60">
        <w:rPr>
          <w:rFonts w:ascii="Arial Narrow" w:hAnsi="Arial Narrow"/>
        </w:rPr>
        <w:lastRenderedPageBreak/>
        <w:t>načinu jamčenja i ostvarivanja prava u svezi s plaćanjem obavljanja radova i o drugim primanjima koja se sukladno propisima države u kojoj se rad obavlja, jamče na drugačiji način, ali najmanje u opsegu određenom ovim zakonom ili povoljnije,</w:t>
      </w:r>
    </w:p>
    <w:p w14:paraId="4B577EB9" w14:textId="7AD946D7" w:rsidR="00AE5EFC" w:rsidRPr="00991E60" w:rsidRDefault="00991FB0" w:rsidP="002C4402">
      <w:pPr>
        <w:pStyle w:val="Odstavekseznama"/>
        <w:numPr>
          <w:ilvl w:val="0"/>
          <w:numId w:val="11"/>
        </w:numPr>
        <w:spacing w:line="240" w:lineRule="auto"/>
        <w:jc w:val="both"/>
        <w:rPr>
          <w:rFonts w:ascii="Arial Narrow" w:hAnsi="Arial Narrow"/>
        </w:rPr>
      </w:pPr>
      <w:r w:rsidRPr="00991E60">
        <w:rPr>
          <w:rFonts w:ascii="Arial Narrow" w:hAnsi="Arial Narrow"/>
        </w:rPr>
        <w:t>uvjetima za povratak u Sloveniju.</w:t>
      </w:r>
      <w:r w:rsidRPr="00991E60">
        <w:tab/>
      </w:r>
    </w:p>
    <w:p w14:paraId="4011FF27" w14:textId="77777777" w:rsidR="005C1CFC" w:rsidRPr="00991E60" w:rsidRDefault="005C1CFC" w:rsidP="0047358B">
      <w:pPr>
        <w:tabs>
          <w:tab w:val="left" w:pos="1695"/>
        </w:tabs>
        <w:spacing w:line="240" w:lineRule="auto"/>
      </w:pPr>
    </w:p>
    <w:p w14:paraId="1FB65688" w14:textId="14EE9570" w:rsidR="00AE5EFC" w:rsidRPr="00991E60" w:rsidRDefault="00AE5EFC" w:rsidP="00FD1C97">
      <w:pPr>
        <w:pStyle w:val="Naslov3"/>
        <w:numPr>
          <w:ilvl w:val="2"/>
          <w:numId w:val="4"/>
        </w:numPr>
        <w:spacing w:line="240" w:lineRule="auto"/>
      </w:pPr>
      <w:bookmarkStart w:id="36" w:name="_Toc164158351"/>
      <w:r w:rsidRPr="00991E60">
        <w:t>Ishođenje potvrde A1</w:t>
      </w:r>
      <w:bookmarkEnd w:id="36"/>
    </w:p>
    <w:p w14:paraId="1FE7A735" w14:textId="17257C2D" w:rsidR="00DE75B8" w:rsidRPr="00991E60" w:rsidRDefault="00DE75B8" w:rsidP="0047358B">
      <w:pPr>
        <w:spacing w:line="240" w:lineRule="auto"/>
      </w:pPr>
    </w:p>
    <w:p w14:paraId="574B799D" w14:textId="73611EE9" w:rsidR="00DE75B8" w:rsidRPr="00991E60" w:rsidRDefault="00DE75B8" w:rsidP="0047358B">
      <w:pPr>
        <w:spacing w:line="240" w:lineRule="auto"/>
        <w:jc w:val="both"/>
        <w:rPr>
          <w:rFonts w:ascii="Arial Narrow" w:hAnsi="Arial Narrow"/>
        </w:rPr>
      </w:pPr>
      <w:r w:rsidRPr="00991E60">
        <w:rPr>
          <w:rFonts w:ascii="Arial Narrow" w:hAnsi="Arial Narrow"/>
        </w:rPr>
        <w:t>Prije upućivanja radnika na rad, poslodavac je dužan ishoditi potvrdu A1 kojom se potvrđuje da su uvjeti ispunjeni, da se za upućenog radnika tijekom rada u drugoj državi mogu i dalje primjenjuju propisi o socijalnoj sigurnosti Republike Slovenije i time je izuzet od obveze odgovarajućeg osiguranja u državi u koju je upućen.</w:t>
      </w:r>
    </w:p>
    <w:p w14:paraId="058573A0" w14:textId="77777777" w:rsidR="00DE75B8" w:rsidRPr="00991E60" w:rsidRDefault="00DE75B8" w:rsidP="0047358B">
      <w:pPr>
        <w:spacing w:line="240" w:lineRule="auto"/>
        <w:jc w:val="both"/>
        <w:rPr>
          <w:rFonts w:ascii="Arial Narrow" w:hAnsi="Arial Narrow"/>
        </w:rPr>
      </w:pPr>
      <w:r w:rsidRPr="00991E60">
        <w:rPr>
          <w:rFonts w:ascii="Arial Narrow" w:hAnsi="Arial Narrow"/>
        </w:rPr>
        <w:t>O izdavanju A1 certifikata odlučuje Zavod za zdravstveno osiguranje Slovenije, a postupak se razlikuje ovisno o specifičnostima rada pojedinog radnika.</w:t>
      </w:r>
    </w:p>
    <w:p w14:paraId="6BB170B4" w14:textId="77777777" w:rsidR="00DE75B8" w:rsidRPr="00991E60" w:rsidRDefault="00DE75B8" w:rsidP="0047358B">
      <w:pPr>
        <w:spacing w:line="240" w:lineRule="auto"/>
        <w:jc w:val="both"/>
        <w:rPr>
          <w:rFonts w:ascii="Arial Narrow" w:hAnsi="Arial Narrow"/>
        </w:rPr>
      </w:pPr>
    </w:p>
    <w:p w14:paraId="14198A90" w14:textId="3E3AAFC3" w:rsidR="00DE75B8" w:rsidRPr="00991E60" w:rsidRDefault="00F373A6" w:rsidP="0047358B">
      <w:pPr>
        <w:spacing w:line="240" w:lineRule="auto"/>
        <w:jc w:val="both"/>
        <w:rPr>
          <w:rFonts w:ascii="Arial Narrow" w:hAnsi="Arial Narrow"/>
        </w:rPr>
      </w:pPr>
      <w:r w:rsidRPr="00991E60">
        <w:rPr>
          <w:rFonts w:ascii="Arial Narrow" w:hAnsi="Arial Narrow"/>
        </w:rPr>
        <w:t>Ako poslodavac želi uputiti na rad radnika koji je državljanin treće zemlje, u postupku izdavanja potvrde A1 treba voditi računa o određenim posebnostima koje se primjenjuju u određenim drugim državama (Ujedinjeno Kraljevstvo, Danska, Norveška, Island, Lihtenštajn i Švicarska Konfederacija). Detaljnije informacije možete pronaći u rubrici »najčešća pitanja«.</w:t>
      </w:r>
    </w:p>
    <w:p w14:paraId="07BD1A13" w14:textId="77777777" w:rsidR="005C1CFC" w:rsidRPr="00991E60" w:rsidRDefault="005C1CFC" w:rsidP="0047358B">
      <w:pPr>
        <w:spacing w:line="240" w:lineRule="auto"/>
        <w:jc w:val="both"/>
        <w:rPr>
          <w:rFonts w:ascii="Arial Narrow" w:hAnsi="Arial Narrow"/>
        </w:rPr>
      </w:pPr>
    </w:p>
    <w:p w14:paraId="48953762" w14:textId="7B7B2DA6" w:rsidR="00DE75B8" w:rsidRPr="00991E60" w:rsidRDefault="00DE75B8" w:rsidP="00FD1C97">
      <w:pPr>
        <w:pStyle w:val="Naslov4"/>
        <w:numPr>
          <w:ilvl w:val="3"/>
          <w:numId w:val="4"/>
        </w:numPr>
        <w:spacing w:line="240" w:lineRule="auto"/>
      </w:pPr>
      <w:r w:rsidRPr="00991E60">
        <w:t>Povremeni rad u drugoj državi članici EU-a, EGP-a ili Švicarskoj Konfederaciji (čl. 12 Uredbe (EZ) br. 883/2004)</w:t>
      </w:r>
    </w:p>
    <w:p w14:paraId="3F9338D5" w14:textId="77777777" w:rsidR="00DE75B8" w:rsidRPr="00991E60" w:rsidRDefault="00DE75B8" w:rsidP="0047358B">
      <w:pPr>
        <w:spacing w:line="240" w:lineRule="auto"/>
      </w:pPr>
    </w:p>
    <w:p w14:paraId="60F58934" w14:textId="1A830152" w:rsidR="00DE75B8" w:rsidRPr="00991E60" w:rsidRDefault="00DE75B8" w:rsidP="0047358B">
      <w:pPr>
        <w:spacing w:line="240" w:lineRule="auto"/>
        <w:jc w:val="both"/>
        <w:rPr>
          <w:rFonts w:ascii="Arial Narrow" w:hAnsi="Arial Narrow"/>
        </w:rPr>
      </w:pPr>
      <w:r w:rsidRPr="00991E60">
        <w:rPr>
          <w:rFonts w:ascii="Arial Narrow" w:hAnsi="Arial Narrow"/>
        </w:rPr>
        <w:t>Poslodavac podnosi zahtjev za izdavanje potvrde putem SPOT sustava najviše 30 dana prije planiranog početka upućivanja, uz zahtjevu priloženu presliku ugovora o radu sklopljenog s radnikom kojeg planira uputiti i ugovorom o pružanju usluge ili aktom o upućivanju.</w:t>
      </w:r>
    </w:p>
    <w:p w14:paraId="21132F6B" w14:textId="00317C97" w:rsidR="00DE75B8" w:rsidRPr="00991E60" w:rsidRDefault="00DE75B8" w:rsidP="0047358B">
      <w:pPr>
        <w:spacing w:line="240" w:lineRule="auto"/>
        <w:jc w:val="both"/>
        <w:rPr>
          <w:rFonts w:ascii="Arial Narrow" w:hAnsi="Arial Narrow"/>
        </w:rPr>
      </w:pPr>
      <w:bookmarkStart w:id="37" w:name="_Hlk157578376"/>
      <w:r w:rsidRPr="00991E60">
        <w:rPr>
          <w:rFonts w:ascii="Arial Narrow" w:hAnsi="Arial Narrow"/>
        </w:rPr>
        <w:t>Zavod za zdravstveno osiguranje Slovenije izdaje potvrdu A1 najkasnije u roku od 5 radnih dana ako su ispunjeni sljedeći uvjeti:</w:t>
      </w:r>
    </w:p>
    <w:bookmarkEnd w:id="37"/>
    <w:p w14:paraId="780ED08B" w14:textId="77777777" w:rsidR="00DE75B8" w:rsidRPr="00991E60" w:rsidRDefault="00DE75B8" w:rsidP="00FD1C97">
      <w:pPr>
        <w:pStyle w:val="Odstavekseznama"/>
        <w:numPr>
          <w:ilvl w:val="0"/>
          <w:numId w:val="12"/>
        </w:numPr>
        <w:spacing w:line="240" w:lineRule="auto"/>
        <w:jc w:val="both"/>
        <w:rPr>
          <w:rFonts w:ascii="Arial Narrow" w:hAnsi="Arial Narrow"/>
        </w:rPr>
      </w:pPr>
      <w:r w:rsidRPr="00991E60">
        <w:rPr>
          <w:rFonts w:ascii="Arial Narrow" w:hAnsi="Arial Narrow"/>
        </w:rPr>
        <w:t>radnik za kojeg je podnesen zahtjev za izdavanje potvrde A1 nema već izdanu potvrdu A1 valjanu za isto razdoblje,</w:t>
      </w:r>
    </w:p>
    <w:p w14:paraId="6B6358EF" w14:textId="77777777" w:rsidR="00DE75B8" w:rsidRPr="00991E60" w:rsidRDefault="00DE75B8" w:rsidP="00FD1C97">
      <w:pPr>
        <w:pStyle w:val="Odstavekseznama"/>
        <w:numPr>
          <w:ilvl w:val="0"/>
          <w:numId w:val="12"/>
        </w:numPr>
        <w:spacing w:line="240" w:lineRule="auto"/>
        <w:jc w:val="both"/>
        <w:rPr>
          <w:rFonts w:ascii="Arial Narrow" w:hAnsi="Arial Narrow"/>
        </w:rPr>
      </w:pPr>
      <w:r w:rsidRPr="00991E60">
        <w:rPr>
          <w:rFonts w:ascii="Arial Narrow" w:hAnsi="Arial Narrow"/>
        </w:rPr>
        <w:t>poslodavac je u Poslovni registar Slovenije upisan već najmanje dva mjeseca,</w:t>
      </w:r>
    </w:p>
    <w:p w14:paraId="5D57AD27" w14:textId="77777777" w:rsidR="00DE75B8" w:rsidRPr="00991E60" w:rsidRDefault="00DE75B8" w:rsidP="00FD1C97">
      <w:pPr>
        <w:pStyle w:val="Odstavekseznama"/>
        <w:numPr>
          <w:ilvl w:val="0"/>
          <w:numId w:val="12"/>
        </w:numPr>
        <w:spacing w:line="240" w:lineRule="auto"/>
        <w:jc w:val="both"/>
        <w:rPr>
          <w:rFonts w:ascii="Arial Narrow" w:hAnsi="Arial Narrow"/>
        </w:rPr>
      </w:pPr>
      <w:r w:rsidRPr="00991E60">
        <w:rPr>
          <w:rFonts w:ascii="Arial Narrow" w:hAnsi="Arial Narrow"/>
        </w:rPr>
        <w:t>poslodavac ima otvoren transakcijski račun prijavljen u poreznom registru u skladu sa zakonom kojim se uređuje financijska uprava i nije blokiran</w:t>
      </w:r>
    </w:p>
    <w:p w14:paraId="079A9367" w14:textId="4D372E45" w:rsidR="00DE75B8" w:rsidRPr="00991E60" w:rsidRDefault="00DE75B8" w:rsidP="00FD1C97">
      <w:pPr>
        <w:pStyle w:val="Odstavekseznama"/>
        <w:numPr>
          <w:ilvl w:val="0"/>
          <w:numId w:val="12"/>
        </w:numPr>
        <w:spacing w:line="240" w:lineRule="auto"/>
        <w:jc w:val="both"/>
        <w:rPr>
          <w:rFonts w:ascii="Arial Narrow" w:hAnsi="Arial Narrow"/>
        </w:rPr>
      </w:pPr>
      <w:r w:rsidRPr="00991E60">
        <w:rPr>
          <w:rFonts w:ascii="Arial Narrow" w:hAnsi="Arial Narrow"/>
        </w:rPr>
        <w:t xml:space="preserve">poslodavac koji zapošljava od 5 do 10 radnika ima najmanje jednog </w:t>
      </w:r>
      <w:r w:rsidR="00BF7320" w:rsidRPr="00991E60">
        <w:rPr>
          <w:rFonts w:ascii="Arial Narrow" w:hAnsi="Arial Narrow"/>
        </w:rPr>
        <w:t>radnik</w:t>
      </w:r>
      <w:r w:rsidRPr="00991E60">
        <w:rPr>
          <w:rFonts w:ascii="Arial Narrow" w:hAnsi="Arial Narrow"/>
        </w:rPr>
        <w:t>a koji je na toj osnovi neprekidno uključen u obvezno mirovinsko i invalidsko osiguranje, obvezno zdravstveno osiguranje, osiguranje za roditeljsku skrb i osiguranje za slučaj nezaposlenosti (u daljnjem tekstu: obvezno socijalno osiguranje) u Republici Sloveniji već najmanje šest mjeseci odnosno, ako je razdoblje od osnivanja kraće, od osnivanja dalje ili da poslodavac, koji zapošljava više od 10 radnika, ima najmanje tri zaposlena radnika koji su na toj osnovi neprekidno uključeni u obvezno socijalno osiguranje u Republici Slovenija najmanje šest mjeseci odnosno, ako je razdoblje od osnivanja kraće, od osnivanja dalje</w:t>
      </w:r>
    </w:p>
    <w:p w14:paraId="66187F32" w14:textId="77777777" w:rsidR="00DE75B8" w:rsidRPr="00991E60" w:rsidRDefault="00DE75B8" w:rsidP="00FD1C97">
      <w:pPr>
        <w:pStyle w:val="Odstavekseznama"/>
        <w:numPr>
          <w:ilvl w:val="0"/>
          <w:numId w:val="12"/>
        </w:numPr>
        <w:spacing w:line="240" w:lineRule="auto"/>
        <w:jc w:val="both"/>
        <w:rPr>
          <w:rFonts w:ascii="Arial Narrow" w:hAnsi="Arial Narrow"/>
        </w:rPr>
      </w:pPr>
      <w:r w:rsidRPr="00991E60">
        <w:rPr>
          <w:rFonts w:ascii="Arial Narrow" w:hAnsi="Arial Narrow"/>
        </w:rPr>
        <w:t>poslodavac pod kaznenom i materijalnom odgovornošću izjavljuje da uistinu uobičajeno obavlja djelatnost u Republici Sloveniji,</w:t>
      </w:r>
    </w:p>
    <w:p w14:paraId="54D49959" w14:textId="3BE1035A" w:rsidR="00DE75B8" w:rsidRPr="00991E60" w:rsidRDefault="00D56781" w:rsidP="00FD1C97">
      <w:pPr>
        <w:pStyle w:val="Odstavekseznama"/>
        <w:numPr>
          <w:ilvl w:val="0"/>
          <w:numId w:val="12"/>
        </w:numPr>
        <w:spacing w:line="240" w:lineRule="auto"/>
        <w:jc w:val="both"/>
        <w:rPr>
          <w:rFonts w:ascii="Arial Narrow" w:hAnsi="Arial Narrow"/>
        </w:rPr>
      </w:pPr>
      <w:r w:rsidRPr="00991E60">
        <w:rPr>
          <w:rFonts w:ascii="Arial Narrow" w:hAnsi="Arial Narrow"/>
        </w:rPr>
        <w:t>u posljednje tri godine poslodavcu nadležno tijelo Republike Slovenije nije otkrilo više od jednog prekršaja koji se odnosi na plaće za rad, radno vrijeme, zapošljavanje na crno, procjenu rizika za sigurnost i zdravlje na radu, osposobljavanje radnika za siguran rad ili osiguranje sigurnog radnog okruženja i korištenje sigurne opreme za rad za koje mu je pravomoćnom odlukom ili više pravomoćnih odluka izrečena novčana kazna za prekršaj,</w:t>
      </w:r>
    </w:p>
    <w:p w14:paraId="7B0BD2A8" w14:textId="3B7BD2D9" w:rsidR="00DE75B8" w:rsidRPr="00991E60" w:rsidRDefault="00DE75B8" w:rsidP="00FD1C97">
      <w:pPr>
        <w:pStyle w:val="Odstavekseznama"/>
        <w:numPr>
          <w:ilvl w:val="0"/>
          <w:numId w:val="12"/>
        </w:numPr>
        <w:spacing w:line="240" w:lineRule="auto"/>
        <w:jc w:val="both"/>
        <w:rPr>
          <w:rFonts w:ascii="Arial Narrow" w:hAnsi="Arial Narrow"/>
        </w:rPr>
      </w:pPr>
      <w:r w:rsidRPr="00991E60">
        <w:rPr>
          <w:rFonts w:ascii="Arial Narrow" w:hAnsi="Arial Narrow"/>
        </w:rPr>
        <w:t xml:space="preserve">za posljednjih šest mjeseci prije mjeseca u kojem je podnesen zahtjev za izdavanje potvrde A1 odnosno za razdoblje od osnivanja, ako je ono kraće od šest mjeseci, predložio je povrat poreza po odbitku za </w:t>
      </w:r>
      <w:r w:rsidRPr="00991E60">
        <w:rPr>
          <w:rFonts w:ascii="Arial Narrow" w:hAnsi="Arial Narrow"/>
        </w:rPr>
        <w:lastRenderedPageBreak/>
        <w:t>dohodak od rada i nema dospjele nepodmirene porezne obveze, koje naplaćuje FURS, u iznosu većem od 50 EUR,</w:t>
      </w:r>
    </w:p>
    <w:p w14:paraId="119450F9" w14:textId="286FFB4B" w:rsidR="00DE75B8" w:rsidRPr="00991E60" w:rsidRDefault="00DE75B8" w:rsidP="00FD1C97">
      <w:pPr>
        <w:pStyle w:val="Odstavekseznama"/>
        <w:numPr>
          <w:ilvl w:val="0"/>
          <w:numId w:val="12"/>
        </w:numPr>
        <w:spacing w:line="240" w:lineRule="auto"/>
        <w:jc w:val="both"/>
        <w:rPr>
          <w:rFonts w:ascii="Arial Narrow" w:hAnsi="Arial Narrow"/>
        </w:rPr>
      </w:pPr>
      <w:r w:rsidRPr="00991E60">
        <w:rPr>
          <w:rFonts w:ascii="Arial Narrow" w:hAnsi="Arial Narrow"/>
        </w:rPr>
        <w:t>radnik koji će biti upućen najmanje trideset dana neprekidno je uključen u obvezna socijalna osiguranja u Republici Sloveniji na temelju zaposlenja s punim radnim vremenom ili u odgovarajuće socijalno osiguranje po drugoj pravnoj osnovi. Uvjet zaposlenja s punim radnim vremenom ne odnosi se na radnika uključenog u obvezno socijalno osiguranje Republike Slovenije na temelju zaposlenja s nepunim radnim vremenom, ako mu je radno vrijeme skraćeno u skladu s propisima o mirovinskom i invalidskom osiguranju ili roditeljske skrbi, odnosno ako je kod poslodavca koji ga namjerava uputiti</w:t>
      </w:r>
      <w:r w:rsidR="00CD6992" w:rsidRPr="00991E60">
        <w:rPr>
          <w:rFonts w:ascii="Arial Narrow" w:hAnsi="Arial Narrow"/>
        </w:rPr>
        <w:t xml:space="preserve"> </w:t>
      </w:r>
      <w:r w:rsidRPr="00991E60">
        <w:rPr>
          <w:rFonts w:ascii="Arial Narrow" w:hAnsi="Arial Narrow"/>
        </w:rPr>
        <w:t>zaposlen s nepunim radnim vremenom već barem šest mjeseci.</w:t>
      </w:r>
    </w:p>
    <w:p w14:paraId="6868AD67" w14:textId="297036EA" w:rsidR="00587C7E" w:rsidRPr="00991E60" w:rsidRDefault="00587C7E" w:rsidP="0047358B">
      <w:pPr>
        <w:pStyle w:val="Odstavekseznama"/>
        <w:spacing w:line="240" w:lineRule="auto"/>
        <w:jc w:val="both"/>
        <w:rPr>
          <w:rFonts w:ascii="Arial Narrow" w:hAnsi="Arial Narrow"/>
        </w:rPr>
      </w:pPr>
    </w:p>
    <w:p w14:paraId="50F787CC" w14:textId="365A784C" w:rsidR="000774B6" w:rsidRPr="00991E60" w:rsidRDefault="000774B6" w:rsidP="0047358B">
      <w:pPr>
        <w:pStyle w:val="Odstavekseznama"/>
        <w:spacing w:line="240" w:lineRule="auto"/>
        <w:jc w:val="both"/>
        <w:rPr>
          <w:rFonts w:ascii="Arial Narrow" w:hAnsi="Arial Narrow"/>
        </w:rPr>
      </w:pPr>
    </w:p>
    <w:p w14:paraId="47C5C2CB" w14:textId="77777777" w:rsidR="000774B6" w:rsidRPr="00991E60" w:rsidRDefault="000774B6" w:rsidP="0047358B">
      <w:pPr>
        <w:pStyle w:val="Odstavekseznama"/>
        <w:spacing w:line="240" w:lineRule="auto"/>
        <w:jc w:val="both"/>
        <w:rPr>
          <w:rFonts w:ascii="Arial Narrow" w:hAnsi="Arial Narrow"/>
        </w:rPr>
      </w:pPr>
    </w:p>
    <w:p w14:paraId="162A1DAD" w14:textId="0C6CB989" w:rsidR="00587C7E" w:rsidRPr="00991E60" w:rsidRDefault="00587C7E" w:rsidP="0047358B">
      <w:pPr>
        <w:spacing w:line="240" w:lineRule="auto"/>
        <w:jc w:val="both"/>
        <w:rPr>
          <w:rFonts w:ascii="Arial Narrow" w:hAnsi="Arial Narrow"/>
        </w:rPr>
      </w:pPr>
    </w:p>
    <w:p w14:paraId="42167258" w14:textId="77D7FE8F" w:rsidR="00587C7E" w:rsidRPr="00991E60" w:rsidRDefault="00587C7E" w:rsidP="00FD1C97">
      <w:pPr>
        <w:pStyle w:val="Naslov4"/>
        <w:numPr>
          <w:ilvl w:val="3"/>
          <w:numId w:val="4"/>
        </w:numPr>
        <w:spacing w:line="240" w:lineRule="auto"/>
      </w:pPr>
      <w:r w:rsidRPr="00991E60">
        <w:t>Uobičajeni rad u dvije ili više država članica EU-a, EGP-u ili Švicarskoj Konfederaciji</w:t>
      </w:r>
    </w:p>
    <w:p w14:paraId="565AA295" w14:textId="05BC3E04" w:rsidR="00AE5EFC" w:rsidRPr="00991E60" w:rsidRDefault="00AE5EFC" w:rsidP="0047358B">
      <w:pPr>
        <w:spacing w:line="240" w:lineRule="auto"/>
      </w:pPr>
    </w:p>
    <w:p w14:paraId="37C2CBFD" w14:textId="5C81492E" w:rsidR="00587C7E" w:rsidRPr="00991E60" w:rsidRDefault="00F373A6" w:rsidP="0047358B">
      <w:pPr>
        <w:spacing w:line="240" w:lineRule="auto"/>
        <w:jc w:val="both"/>
        <w:rPr>
          <w:rFonts w:ascii="Arial Narrow" w:hAnsi="Arial Narrow"/>
        </w:rPr>
      </w:pPr>
      <w:r w:rsidRPr="00991E60">
        <w:rPr>
          <w:rFonts w:ascii="Arial Narrow" w:hAnsi="Arial Narrow"/>
        </w:rPr>
        <w:t xml:space="preserve">Ako u okviru radnog odnosa kod slovenskog poslodavca radnik za njega </w:t>
      </w:r>
      <w:r w:rsidR="00D75EFE" w:rsidRPr="00991E60">
        <w:rPr>
          <w:rFonts w:ascii="Arial Narrow" w:hAnsi="Arial Narrow"/>
        </w:rPr>
        <w:t>inače</w:t>
      </w:r>
      <w:r w:rsidRPr="00991E60">
        <w:rPr>
          <w:rFonts w:ascii="Arial Narrow" w:hAnsi="Arial Narrow"/>
        </w:rPr>
        <w:t xml:space="preserve"> obavlja posao u dvije ili više država, moguće je </w:t>
      </w:r>
      <w:r w:rsidR="00D75EFE" w:rsidRPr="00991E60">
        <w:rPr>
          <w:rFonts w:ascii="Arial Narrow" w:hAnsi="Arial Narrow"/>
        </w:rPr>
        <w:t>ishoditi</w:t>
      </w:r>
      <w:r w:rsidRPr="00991E60">
        <w:rPr>
          <w:rFonts w:ascii="Arial Narrow" w:hAnsi="Arial Narrow"/>
        </w:rPr>
        <w:t xml:space="preserve"> potvrdu A1 koja vrijedi za rad u više država. Podnesak i postupak razlikuju se ovisno o prirodi posla koji će radnik obavljati u okviru upućivanja.</w:t>
      </w:r>
    </w:p>
    <w:p w14:paraId="5CCF7B93" w14:textId="0B1649E2" w:rsidR="002F58EE" w:rsidRPr="00991E60" w:rsidRDefault="00587C7E" w:rsidP="0047358B">
      <w:pPr>
        <w:spacing w:line="240" w:lineRule="auto"/>
        <w:jc w:val="both"/>
        <w:rPr>
          <w:rFonts w:ascii="Arial Narrow" w:hAnsi="Arial Narrow"/>
        </w:rPr>
      </w:pPr>
      <w:r w:rsidRPr="00991E60">
        <w:rPr>
          <w:rFonts w:ascii="Arial Narrow" w:hAnsi="Arial Narrow"/>
        </w:rPr>
        <w:t xml:space="preserve">Za </w:t>
      </w:r>
      <w:r w:rsidR="00D75EFE" w:rsidRPr="00991E60">
        <w:rPr>
          <w:rFonts w:ascii="Arial Narrow" w:hAnsi="Arial Narrow"/>
        </w:rPr>
        <w:t>ishođenje</w:t>
      </w:r>
      <w:r w:rsidRPr="00991E60">
        <w:rPr>
          <w:rFonts w:ascii="Arial Narrow" w:hAnsi="Arial Narrow"/>
        </w:rPr>
        <w:t xml:space="preserve"> potvrde A1 poslodavac ili samozaposlena osoba sa sjedištem u Republici Sloveniji u slučaju izvođenja montažne, servisne ili prijevozničke djelatnosti u cestovnom prometu može zahtjev podnijeti putem državnog portala za potporu poslovnim subjektima SPOT najviše 30 dana prije početka pružanja usluge. Uz zahtjev mora biti priložen ugovor o radu s eventualnim aneksima koji se odnose na rad u inozemstvu.</w:t>
      </w:r>
    </w:p>
    <w:p w14:paraId="21A3D494" w14:textId="4291427B" w:rsidR="00587C7E" w:rsidRPr="00991E60" w:rsidRDefault="00587C7E" w:rsidP="0047358B">
      <w:pPr>
        <w:spacing w:line="240" w:lineRule="auto"/>
        <w:jc w:val="both"/>
        <w:rPr>
          <w:rFonts w:ascii="Arial Narrow" w:hAnsi="Arial Narrow"/>
        </w:rPr>
      </w:pPr>
    </w:p>
    <w:p w14:paraId="02536FD0" w14:textId="02523D31" w:rsidR="003A7CAE" w:rsidRPr="00991E60" w:rsidRDefault="003A7CAE" w:rsidP="003A7CAE">
      <w:pPr>
        <w:spacing w:line="240" w:lineRule="auto"/>
        <w:jc w:val="both"/>
        <w:rPr>
          <w:rFonts w:ascii="Arial Narrow" w:hAnsi="Arial Narrow"/>
        </w:rPr>
      </w:pPr>
      <w:r w:rsidRPr="00991E60">
        <w:rPr>
          <w:rFonts w:ascii="Arial Narrow" w:hAnsi="Arial Narrow"/>
        </w:rPr>
        <w:t>Zavod za zdravstveno osiguranje Slovenije izdaje potvrdu A1 najkasnije u roku od 5 radnih dana ako su ispunjeni sljedeći uvjeti:</w:t>
      </w:r>
    </w:p>
    <w:p w14:paraId="280229DD" w14:textId="62395202" w:rsidR="003A7CAE" w:rsidRPr="00991E60" w:rsidRDefault="003A7CAE" w:rsidP="003A7CAE">
      <w:pPr>
        <w:pStyle w:val="Odstavekseznama"/>
        <w:numPr>
          <w:ilvl w:val="0"/>
          <w:numId w:val="27"/>
        </w:numPr>
        <w:spacing w:line="240" w:lineRule="auto"/>
        <w:jc w:val="both"/>
        <w:rPr>
          <w:rFonts w:ascii="Arial Narrow" w:hAnsi="Arial Narrow"/>
        </w:rPr>
      </w:pPr>
      <w:r w:rsidRPr="00991E60">
        <w:rPr>
          <w:rFonts w:ascii="Arial Narrow" w:hAnsi="Arial Narrow"/>
          <w:shd w:val="clear" w:color="auto" w:fill="FFFFFF"/>
        </w:rPr>
        <w:t>osoba za koju je podnesen zahtjev za izdavanje potvrde A1 ima stalno ili privremeno boravište u Republici Sloveniji, ako ga je upućeni radnik prijavio u skladu sa zakonom kojim se uređuje prijava boravišta ili ako se primjenjuje obveza prijave u skladu sa zakonom kojim se uređuje prijava boravišta ili ima uređeno zakonit boravak u Republici Sloveniji u skladu s člankom 6. stavkom 8. ovoga Zakona, ako je osoba državljanin treće zemlje,</w:t>
      </w:r>
    </w:p>
    <w:p w14:paraId="4C0C0FCF" w14:textId="2D49E396" w:rsidR="003A7CAE" w:rsidRPr="00991E60" w:rsidRDefault="003A7CAE" w:rsidP="003A7CAE">
      <w:pPr>
        <w:pStyle w:val="Odstavekseznama"/>
        <w:numPr>
          <w:ilvl w:val="0"/>
          <w:numId w:val="27"/>
        </w:numPr>
        <w:spacing w:line="240" w:lineRule="auto"/>
        <w:jc w:val="both"/>
        <w:rPr>
          <w:rFonts w:ascii="Arial Narrow" w:hAnsi="Arial Narrow"/>
        </w:rPr>
      </w:pPr>
      <w:r w:rsidRPr="00991E60">
        <w:rPr>
          <w:rFonts w:ascii="Arial Narrow" w:hAnsi="Arial Narrow"/>
        </w:rPr>
        <w:t>osoba za koju je podnesen zahtjev za izdavanje potvrde A1 još nema valjanu potvrdu A1 koja se djelomično ili potpuno preklapa s razdobljem na zahtjevu za izdavanje potvrde A1,</w:t>
      </w:r>
    </w:p>
    <w:p w14:paraId="49CE4F89" w14:textId="29E25D04" w:rsidR="00587C7E" w:rsidRPr="00991E60" w:rsidRDefault="003A7CAE" w:rsidP="003A7CAE">
      <w:pPr>
        <w:pStyle w:val="Odstavekseznama"/>
        <w:numPr>
          <w:ilvl w:val="0"/>
          <w:numId w:val="27"/>
        </w:numPr>
        <w:spacing w:line="240" w:lineRule="auto"/>
        <w:rPr>
          <w:rFonts w:ascii="Arial Narrow" w:hAnsi="Arial Narrow"/>
        </w:rPr>
      </w:pPr>
      <w:r w:rsidRPr="00991E60">
        <w:rPr>
          <w:rFonts w:ascii="Arial Narrow" w:hAnsi="Arial Narrow"/>
          <w:shd w:val="clear" w:color="auto" w:fill="FFFFFF"/>
        </w:rPr>
        <w:t>poslodavac pod kaznenom i materijalnom odgovornošću izjavljuje da će osoba za koju je podnesen zahtjev za izdavanje potvrde A1, u razdoblju za koje se izdaje potvrda A1, uobičajeno obavljati rad ili samostalnu djelatnost u najmanje dvije države članice EU,</w:t>
      </w:r>
    </w:p>
    <w:p w14:paraId="6C1725BD" w14:textId="2EA72E98" w:rsidR="003A7CAE" w:rsidRPr="00991E60" w:rsidRDefault="00036D00" w:rsidP="003A7CAE">
      <w:pPr>
        <w:pStyle w:val="Odstavekseznama"/>
        <w:numPr>
          <w:ilvl w:val="0"/>
          <w:numId w:val="27"/>
        </w:numPr>
        <w:spacing w:line="240" w:lineRule="auto"/>
        <w:rPr>
          <w:rFonts w:ascii="Arial Narrow" w:hAnsi="Arial Narrow"/>
        </w:rPr>
      </w:pPr>
      <w:r w:rsidRPr="00991E60">
        <w:rPr>
          <w:rFonts w:ascii="Arial Narrow" w:hAnsi="Arial Narrow"/>
        </w:rPr>
        <w:t xml:space="preserve">poslodavac obavlja djelatnost u Republici Sloveniji, </w:t>
      </w:r>
    </w:p>
    <w:p w14:paraId="70F9C08A" w14:textId="42DC5E90" w:rsidR="00036D00" w:rsidRPr="00991E60" w:rsidRDefault="00036D00" w:rsidP="003A7CAE">
      <w:pPr>
        <w:pStyle w:val="Odstavekseznama"/>
        <w:numPr>
          <w:ilvl w:val="0"/>
          <w:numId w:val="27"/>
        </w:numPr>
        <w:spacing w:line="240" w:lineRule="auto"/>
        <w:rPr>
          <w:rFonts w:ascii="Arial Narrow" w:hAnsi="Arial Narrow"/>
        </w:rPr>
      </w:pPr>
      <w:r w:rsidRPr="00991E60">
        <w:rPr>
          <w:rFonts w:ascii="Arial Narrow" w:hAnsi="Arial Narrow"/>
        </w:rPr>
        <w:t xml:space="preserve">poslodavac </w:t>
      </w:r>
      <w:r w:rsidR="00D75EFE" w:rsidRPr="00991E60">
        <w:rPr>
          <w:rFonts w:ascii="Arial Narrow" w:hAnsi="Arial Narrow"/>
        </w:rPr>
        <w:t>poštuje</w:t>
      </w:r>
      <w:r w:rsidRPr="00991E60">
        <w:rPr>
          <w:rFonts w:ascii="Arial Narrow" w:hAnsi="Arial Narrow"/>
        </w:rPr>
        <w:t xml:space="preserve"> </w:t>
      </w:r>
      <w:r w:rsidRPr="00991E60">
        <w:rPr>
          <w:rFonts w:ascii="Arial Narrow" w:hAnsi="Arial Narrow"/>
          <w:shd w:val="clear" w:color="auto" w:fill="FFFFFF"/>
        </w:rPr>
        <w:t>najvažnije odredbe propisa o radu koji se odnose na prava radnika,</w:t>
      </w:r>
    </w:p>
    <w:p w14:paraId="6BCB7E34" w14:textId="38A25145" w:rsidR="00036D00" w:rsidRPr="00991E60" w:rsidRDefault="00036D00" w:rsidP="003A7CAE">
      <w:pPr>
        <w:pStyle w:val="Odstavekseznama"/>
        <w:numPr>
          <w:ilvl w:val="0"/>
          <w:numId w:val="27"/>
        </w:numPr>
        <w:spacing w:line="240" w:lineRule="auto"/>
        <w:rPr>
          <w:rFonts w:ascii="Arial Narrow" w:hAnsi="Arial Narrow"/>
        </w:rPr>
      </w:pPr>
      <w:r w:rsidRPr="00991E60">
        <w:rPr>
          <w:rFonts w:ascii="Arial Narrow" w:hAnsi="Arial Narrow"/>
          <w:shd w:val="clear" w:color="auto" w:fill="FFFFFF"/>
        </w:rPr>
        <w:t>ako u posljednjih 12 mjeseci poslodavcu nije ukinuta potvrda A1 na temelju članka 12. stavka 2. točaka 1., 2., 3. i 4. odnosno poništena na temelju članka 12. stavka 3. točke 3. ovoga zakona.</w:t>
      </w:r>
    </w:p>
    <w:p w14:paraId="461497D6" w14:textId="77777777" w:rsidR="00980055" w:rsidRPr="00991E60" w:rsidRDefault="00980055" w:rsidP="00980055">
      <w:pPr>
        <w:pStyle w:val="Odstavekseznama"/>
        <w:spacing w:line="240" w:lineRule="auto"/>
        <w:rPr>
          <w:rFonts w:ascii="Arial Narrow" w:hAnsi="Arial Narrow"/>
          <w:color w:val="FF0000"/>
        </w:rPr>
      </w:pPr>
    </w:p>
    <w:p w14:paraId="6A291346" w14:textId="57E2068B" w:rsidR="00AE5EFC" w:rsidRPr="00991E60" w:rsidRDefault="00AE5EFC" w:rsidP="00CF1FAB">
      <w:pPr>
        <w:pStyle w:val="Naslov3"/>
        <w:numPr>
          <w:ilvl w:val="2"/>
          <w:numId w:val="4"/>
        </w:numPr>
        <w:spacing w:line="240" w:lineRule="auto"/>
      </w:pPr>
      <w:bookmarkStart w:id="38" w:name="_Toc164158352"/>
      <w:r w:rsidRPr="00991E60">
        <w:t>Obavijest Zavodu za zdravstveno osiguranje Slovenije</w:t>
      </w:r>
      <w:bookmarkEnd w:id="38"/>
    </w:p>
    <w:p w14:paraId="288FA504" w14:textId="00580EA8" w:rsidR="00CC1842" w:rsidRPr="00991E60" w:rsidRDefault="00CC1842" w:rsidP="0047358B">
      <w:pPr>
        <w:spacing w:line="240" w:lineRule="auto"/>
      </w:pPr>
    </w:p>
    <w:p w14:paraId="4D36F78E" w14:textId="015F0734" w:rsidR="00CC1842" w:rsidRPr="00991E60" w:rsidRDefault="00CC1842" w:rsidP="0047358B">
      <w:pPr>
        <w:spacing w:line="240" w:lineRule="auto"/>
        <w:jc w:val="both"/>
        <w:rPr>
          <w:rFonts w:ascii="Arial Narrow" w:hAnsi="Arial Narrow"/>
        </w:rPr>
      </w:pPr>
      <w:r w:rsidRPr="00991E60">
        <w:rPr>
          <w:rFonts w:ascii="Arial Narrow" w:hAnsi="Arial Narrow"/>
        </w:rPr>
        <w:t xml:space="preserve">Nakon </w:t>
      </w:r>
      <w:r w:rsidR="00D75EFE" w:rsidRPr="00991E60">
        <w:rPr>
          <w:rFonts w:ascii="Arial Narrow" w:hAnsi="Arial Narrow"/>
        </w:rPr>
        <w:t>ishođenja</w:t>
      </w:r>
      <w:r w:rsidRPr="00991E60">
        <w:rPr>
          <w:rFonts w:ascii="Arial Narrow" w:hAnsi="Arial Narrow"/>
        </w:rPr>
        <w:t xml:space="preserve"> potvrde A1, poslodavac je dužan obavijestiti Zavod za zdravstveno osiguranje Slovenije o svim promjenama koje se dogode tijekom razdoblja upućivanja, posebno ako upućivanje nije provedeno ili je prijevremeno prekinuto.</w:t>
      </w:r>
    </w:p>
    <w:p w14:paraId="5844BAD3" w14:textId="7678C743" w:rsidR="00BE4B57" w:rsidRPr="00991E60" w:rsidRDefault="00980055" w:rsidP="0047358B">
      <w:pPr>
        <w:spacing w:line="240" w:lineRule="auto"/>
        <w:jc w:val="both"/>
        <w:rPr>
          <w:rFonts w:ascii="Arial Narrow" w:hAnsi="Arial Narrow" w:cs="Arial"/>
          <w:shd w:val="clear" w:color="auto" w:fill="FFFFFF"/>
        </w:rPr>
      </w:pPr>
      <w:r w:rsidRPr="00991E60">
        <w:rPr>
          <w:rFonts w:ascii="Arial Narrow" w:hAnsi="Arial Narrow"/>
        </w:rPr>
        <w:lastRenderedPageBreak/>
        <w:t>Tijekom razdoblja valjanosti potvrde A1, podnositelj zahtjeva mora u roku od pet radnih dana</w:t>
      </w:r>
      <w:r w:rsidR="00CD6992" w:rsidRPr="00991E60">
        <w:rPr>
          <w:rFonts w:ascii="Arial Narrow" w:hAnsi="Arial Narrow"/>
        </w:rPr>
        <w:t xml:space="preserve"> </w:t>
      </w:r>
      <w:r w:rsidRPr="00991E60">
        <w:rPr>
          <w:rFonts w:ascii="Arial Narrow" w:hAnsi="Arial Narrow"/>
        </w:rPr>
        <w:t>ZZZZS obavijestiti o</w:t>
      </w:r>
      <w:r w:rsidR="00CD6992" w:rsidRPr="00991E60">
        <w:rPr>
          <w:rFonts w:ascii="Arial Narrow" w:hAnsi="Arial Narrow"/>
        </w:rPr>
        <w:t xml:space="preserve"> </w:t>
      </w:r>
      <w:r w:rsidRPr="00991E60">
        <w:rPr>
          <w:rFonts w:ascii="Arial Narrow" w:hAnsi="Arial Narrow"/>
          <w:shd w:val="clear" w:color="auto" w:fill="FFFFFF"/>
        </w:rPr>
        <w:t>svim promjenama koje se dogode tijekom razdoblja upućivanja i odnose se na informacije iz potvrde A1, posebno ako upućivanje nije provedeno ili je dovršeno prije predviđenog datuma.</w:t>
      </w:r>
    </w:p>
    <w:p w14:paraId="6664E9AD" w14:textId="77777777" w:rsidR="00BE4B57" w:rsidRPr="00991E60" w:rsidRDefault="00BE4B57" w:rsidP="0047358B">
      <w:pPr>
        <w:spacing w:line="240" w:lineRule="auto"/>
        <w:jc w:val="both"/>
        <w:rPr>
          <w:rFonts w:ascii="Arial Narrow" w:hAnsi="Arial Narrow" w:cs="Arial"/>
          <w:shd w:val="clear" w:color="auto" w:fill="FFFFFF"/>
        </w:rPr>
      </w:pPr>
    </w:p>
    <w:p w14:paraId="43A24DA9" w14:textId="133C1824" w:rsidR="00BE4B57" w:rsidRPr="00991E60" w:rsidRDefault="00BE4B57" w:rsidP="0047358B">
      <w:pPr>
        <w:spacing w:line="240" w:lineRule="auto"/>
        <w:jc w:val="both"/>
        <w:rPr>
          <w:rFonts w:ascii="Arial Narrow" w:hAnsi="Arial Narrow"/>
        </w:rPr>
      </w:pPr>
      <w:r w:rsidRPr="00991E60">
        <w:rPr>
          <w:rFonts w:ascii="Arial Narrow" w:hAnsi="Arial Narrow"/>
        </w:rPr>
        <w:t>U roku od šest mjeseci nakon isteka potvrde A1, podnositelj zahtjeva može obavijestiti ZZZS da je upućivanje započelo</w:t>
      </w:r>
      <w:r w:rsidR="00CD6992" w:rsidRPr="00991E60">
        <w:rPr>
          <w:rFonts w:ascii="Arial Narrow" w:hAnsi="Arial Narrow"/>
        </w:rPr>
        <w:t xml:space="preserve"> </w:t>
      </w:r>
      <w:r w:rsidRPr="00991E60">
        <w:rPr>
          <w:rFonts w:ascii="Arial Narrow" w:hAnsi="Arial Narrow"/>
        </w:rPr>
        <w:t>kasnije od datuma</w:t>
      </w:r>
      <w:r w:rsidR="00CD6992" w:rsidRPr="00991E60">
        <w:rPr>
          <w:rFonts w:ascii="Arial Narrow" w:hAnsi="Arial Narrow"/>
        </w:rPr>
        <w:t xml:space="preserve"> </w:t>
      </w:r>
      <w:r w:rsidRPr="00991E60">
        <w:rPr>
          <w:rFonts w:ascii="Arial Narrow" w:hAnsi="Arial Narrow"/>
        </w:rPr>
        <w:t>kada je izdana potvrda A1 stupila na snagu, da je upućivanje prijevremeno prekinuto ili da upućivanje uopće nije provedeno. Na temelju obavijesti podnositelja zahtjeva ZZZS mijenja razdoblje valjanosti potvrde A1.</w:t>
      </w:r>
    </w:p>
    <w:p w14:paraId="5A1F7495" w14:textId="08052F8E" w:rsidR="00AE5EFC" w:rsidRPr="00991E60" w:rsidRDefault="00AE5EFC" w:rsidP="0047358B">
      <w:pPr>
        <w:spacing w:line="240" w:lineRule="auto"/>
      </w:pPr>
    </w:p>
    <w:p w14:paraId="49FE1B8C" w14:textId="33184E22" w:rsidR="00AE5EFC" w:rsidRPr="00991E60" w:rsidRDefault="00AE5EFC" w:rsidP="00CF1FAB">
      <w:pPr>
        <w:pStyle w:val="Naslov3"/>
        <w:numPr>
          <w:ilvl w:val="2"/>
          <w:numId w:val="4"/>
        </w:numPr>
        <w:spacing w:line="240" w:lineRule="auto"/>
        <w:rPr>
          <w:color w:val="auto"/>
        </w:rPr>
      </w:pPr>
      <w:bookmarkStart w:id="39" w:name="_Toc164158353"/>
      <w:r w:rsidRPr="00991E60">
        <w:rPr>
          <w:color w:val="auto"/>
        </w:rPr>
        <w:t>Održavanje radnog odnosa</w:t>
      </w:r>
      <w:bookmarkEnd w:id="39"/>
    </w:p>
    <w:p w14:paraId="4A2EADB4" w14:textId="77777777" w:rsidR="003D2132" w:rsidRPr="00991E60" w:rsidRDefault="003D2132" w:rsidP="003D2132"/>
    <w:p w14:paraId="1E530798" w14:textId="7F59D2B2" w:rsidR="003D2132" w:rsidRPr="00991E60" w:rsidRDefault="003D2132" w:rsidP="003D2132">
      <w:pPr>
        <w:spacing w:line="240" w:lineRule="auto"/>
        <w:jc w:val="both"/>
        <w:rPr>
          <w:rFonts w:ascii="Arial Narrow" w:hAnsi="Arial Narrow"/>
        </w:rPr>
      </w:pPr>
      <w:r w:rsidRPr="00991E60">
        <w:rPr>
          <w:rFonts w:ascii="Arial Narrow" w:hAnsi="Arial Narrow"/>
        </w:rPr>
        <w:t>Cijelo razdoblje trajanja upućivanja mora između poslodavca i upućenog radnika postojati radni odnos, s posebnim naglaskom na radu radnika u okviru organiziranog procesa rada poslodavca te prema njegovim uputama i pod njegovim nadzorom. Iznimka od uključivanja u organizirani proces poslodavca, prema njegovim uputama i</w:t>
      </w:r>
      <w:r w:rsidR="00CD6992" w:rsidRPr="00991E60">
        <w:rPr>
          <w:rFonts w:ascii="Arial Narrow" w:hAnsi="Arial Narrow"/>
        </w:rPr>
        <w:t xml:space="preserve"> </w:t>
      </w:r>
      <w:r w:rsidRPr="00991E60">
        <w:rPr>
          <w:rFonts w:ascii="Arial Narrow" w:hAnsi="Arial Narrow"/>
        </w:rPr>
        <w:t xml:space="preserve">pod njegovim nadzorom </w:t>
      </w:r>
      <w:r w:rsidRPr="00991E60">
        <w:rPr>
          <w:rFonts w:ascii="Arial Narrow" w:hAnsi="Arial Narrow"/>
          <w:strike/>
        </w:rPr>
        <w:t xml:space="preserve">u tom procesu </w:t>
      </w:r>
      <w:r w:rsidRPr="00991E60">
        <w:rPr>
          <w:rFonts w:ascii="Arial Narrow" w:hAnsi="Arial Narrow"/>
        </w:rPr>
        <w:t>je upućivanje od strane poslodavaca kako bi se osigurao rad radnika drugom korisniku (tzv. agencije za privremeno zapošljavanje), u skladu s odredbama zakona kojim se uređuju radni odnosi.</w:t>
      </w:r>
    </w:p>
    <w:p w14:paraId="2CF18C21" w14:textId="77777777" w:rsidR="003D2132" w:rsidRPr="00991E60" w:rsidRDefault="003D2132" w:rsidP="003D2132"/>
    <w:p w14:paraId="467A3CA7" w14:textId="03252DBB" w:rsidR="00CC1842" w:rsidRPr="00991E60" w:rsidRDefault="00CC1842" w:rsidP="0047358B">
      <w:pPr>
        <w:spacing w:line="240" w:lineRule="auto"/>
      </w:pPr>
    </w:p>
    <w:p w14:paraId="521787B4" w14:textId="22107802" w:rsidR="00AE5EFC" w:rsidRPr="00991E60" w:rsidRDefault="00AE5EFC" w:rsidP="0047358B">
      <w:pPr>
        <w:spacing w:line="240" w:lineRule="auto"/>
      </w:pPr>
    </w:p>
    <w:p w14:paraId="6CD8A1B7" w14:textId="10028B0B" w:rsidR="00AE5EFC" w:rsidRPr="00991E60" w:rsidRDefault="00AE5EFC" w:rsidP="00CF1FAB">
      <w:pPr>
        <w:pStyle w:val="Naslov3"/>
        <w:numPr>
          <w:ilvl w:val="2"/>
          <w:numId w:val="4"/>
        </w:numPr>
        <w:spacing w:line="240" w:lineRule="auto"/>
      </w:pPr>
      <w:bookmarkStart w:id="40" w:name="_Toc164158354"/>
      <w:r w:rsidRPr="00991E60">
        <w:t>Osiguravanje prava upućenih radnika</w:t>
      </w:r>
      <w:bookmarkEnd w:id="40"/>
      <w:r w:rsidRPr="00991E60">
        <w:t xml:space="preserve"> </w:t>
      </w:r>
    </w:p>
    <w:p w14:paraId="0028C1E4" w14:textId="7148B301" w:rsidR="00CC1842" w:rsidRPr="00991E60" w:rsidRDefault="00CC1842" w:rsidP="0047358B">
      <w:pPr>
        <w:spacing w:line="240" w:lineRule="auto"/>
      </w:pPr>
    </w:p>
    <w:p w14:paraId="6789E7EF" w14:textId="2DF55C2D" w:rsidR="00CC1842" w:rsidRPr="00991E60" w:rsidRDefault="00F373A6" w:rsidP="0047358B">
      <w:pPr>
        <w:spacing w:after="0" w:line="240" w:lineRule="auto"/>
        <w:jc w:val="both"/>
        <w:rPr>
          <w:rFonts w:ascii="Arial Narrow" w:hAnsi="Arial Narrow"/>
        </w:rPr>
      </w:pPr>
      <w:r w:rsidRPr="00991E60">
        <w:rPr>
          <w:rFonts w:ascii="Arial Narrow" w:hAnsi="Arial Narrow"/>
        </w:rPr>
        <w:t>Ako je povoljnije za radnika, poslodavci su dužni poštovati odredbe važećih propisa i relevantnih kolektivnih ugovora koji su proglašeni univerzalno primjenjivima u državi u koju se radnici trebaju uputiti, osiguravajući prava upućenih radnika u odnosu na:</w:t>
      </w:r>
    </w:p>
    <w:p w14:paraId="2D98B61D" w14:textId="28DDAF87" w:rsidR="00CC1842" w:rsidRPr="00991E60" w:rsidRDefault="00CC1842" w:rsidP="00FD1C97">
      <w:pPr>
        <w:pStyle w:val="Odstavekseznama"/>
        <w:numPr>
          <w:ilvl w:val="0"/>
          <w:numId w:val="13"/>
        </w:numPr>
        <w:spacing w:after="0" w:line="240" w:lineRule="auto"/>
        <w:jc w:val="both"/>
        <w:rPr>
          <w:rFonts w:ascii="Arial Narrow" w:hAnsi="Arial Narrow"/>
        </w:rPr>
      </w:pPr>
      <w:r w:rsidRPr="00991E60">
        <w:rPr>
          <w:rFonts w:ascii="Arial Narrow" w:hAnsi="Arial Narrow"/>
        </w:rPr>
        <w:t>iznos plaće, uključujući radni učinak i dodatke,</w:t>
      </w:r>
    </w:p>
    <w:p w14:paraId="568F4B6E" w14:textId="77777777" w:rsidR="00CC1842" w:rsidRPr="00991E60" w:rsidRDefault="00CC1842" w:rsidP="00FD1C97">
      <w:pPr>
        <w:pStyle w:val="Odstavekseznama"/>
        <w:numPr>
          <w:ilvl w:val="0"/>
          <w:numId w:val="13"/>
        </w:numPr>
        <w:spacing w:after="0" w:line="240" w:lineRule="auto"/>
        <w:jc w:val="both"/>
        <w:rPr>
          <w:rFonts w:ascii="Arial Narrow" w:hAnsi="Arial Narrow"/>
        </w:rPr>
      </w:pPr>
      <w:r w:rsidRPr="00991E60">
        <w:rPr>
          <w:rFonts w:ascii="Arial Narrow" w:hAnsi="Arial Narrow"/>
        </w:rPr>
        <w:t>trajanje godišnjeg odmora i iznos regresa za odmor,</w:t>
      </w:r>
    </w:p>
    <w:p w14:paraId="524D8D15" w14:textId="77777777" w:rsidR="00CC1842" w:rsidRPr="00991E60" w:rsidRDefault="00CC1842" w:rsidP="00FD1C97">
      <w:pPr>
        <w:pStyle w:val="Odstavekseznama"/>
        <w:numPr>
          <w:ilvl w:val="0"/>
          <w:numId w:val="13"/>
        </w:numPr>
        <w:spacing w:line="240" w:lineRule="auto"/>
        <w:jc w:val="both"/>
        <w:rPr>
          <w:rFonts w:ascii="Arial Narrow" w:hAnsi="Arial Narrow"/>
        </w:rPr>
      </w:pPr>
      <w:r w:rsidRPr="00991E60">
        <w:rPr>
          <w:rFonts w:ascii="Arial Narrow" w:hAnsi="Arial Narrow"/>
        </w:rPr>
        <w:t>radno vrijeme, stanke i odmor,</w:t>
      </w:r>
    </w:p>
    <w:p w14:paraId="042A3B78" w14:textId="77777777" w:rsidR="00CC1842" w:rsidRPr="00991E60" w:rsidRDefault="00CC1842" w:rsidP="00FD1C97">
      <w:pPr>
        <w:pStyle w:val="Odstavekseznama"/>
        <w:numPr>
          <w:ilvl w:val="0"/>
          <w:numId w:val="13"/>
        </w:numPr>
        <w:spacing w:line="240" w:lineRule="auto"/>
        <w:jc w:val="both"/>
        <w:rPr>
          <w:rFonts w:ascii="Arial Narrow" w:hAnsi="Arial Narrow"/>
        </w:rPr>
      </w:pPr>
      <w:r w:rsidRPr="00991E60">
        <w:rPr>
          <w:rFonts w:ascii="Arial Narrow" w:hAnsi="Arial Narrow"/>
        </w:rPr>
        <w:t>zaštitu radnika zbog trudnoće i roditeljstva te zaštitu radnika koji nisu navršili 18 godina,</w:t>
      </w:r>
    </w:p>
    <w:p w14:paraId="63382017" w14:textId="77777777" w:rsidR="00CC1842" w:rsidRPr="00991E60" w:rsidRDefault="00CC1842" w:rsidP="00FD1C97">
      <w:pPr>
        <w:pStyle w:val="Odstavekseznama"/>
        <w:numPr>
          <w:ilvl w:val="0"/>
          <w:numId w:val="13"/>
        </w:numPr>
        <w:spacing w:line="240" w:lineRule="auto"/>
        <w:jc w:val="both"/>
        <w:rPr>
          <w:rFonts w:ascii="Arial Narrow" w:hAnsi="Arial Narrow"/>
        </w:rPr>
      </w:pPr>
      <w:r w:rsidRPr="00991E60">
        <w:rPr>
          <w:rFonts w:ascii="Arial Narrow" w:hAnsi="Arial Narrow"/>
        </w:rPr>
        <w:t>zabranu diskriminacije,</w:t>
      </w:r>
    </w:p>
    <w:p w14:paraId="7B3406B7" w14:textId="77777777" w:rsidR="00CC1842" w:rsidRPr="00991E60" w:rsidRDefault="00CC1842" w:rsidP="00FD1C97">
      <w:pPr>
        <w:pStyle w:val="Odstavekseznama"/>
        <w:numPr>
          <w:ilvl w:val="0"/>
          <w:numId w:val="13"/>
        </w:numPr>
        <w:spacing w:line="240" w:lineRule="auto"/>
        <w:jc w:val="both"/>
        <w:rPr>
          <w:rFonts w:ascii="Arial Narrow" w:hAnsi="Arial Narrow"/>
        </w:rPr>
      </w:pPr>
      <w:r w:rsidRPr="00991E60">
        <w:rPr>
          <w:rFonts w:ascii="Arial Narrow" w:hAnsi="Arial Narrow"/>
        </w:rPr>
        <w:t>sigurnost i zdravlje na radnom mjestu te</w:t>
      </w:r>
    </w:p>
    <w:p w14:paraId="0D082EFE" w14:textId="42E7E32D" w:rsidR="00CC1842" w:rsidRPr="00991E60" w:rsidRDefault="00CC1842" w:rsidP="00FD1C97">
      <w:pPr>
        <w:pStyle w:val="Odstavekseznama"/>
        <w:numPr>
          <w:ilvl w:val="0"/>
          <w:numId w:val="13"/>
        </w:numPr>
        <w:spacing w:line="240" w:lineRule="auto"/>
        <w:jc w:val="both"/>
        <w:rPr>
          <w:rFonts w:ascii="Arial Narrow" w:hAnsi="Arial Narrow"/>
        </w:rPr>
      </w:pPr>
      <w:r w:rsidRPr="00991E60">
        <w:rPr>
          <w:rFonts w:ascii="Arial Narrow" w:hAnsi="Arial Narrow"/>
        </w:rPr>
        <w:t>uvjete za pružanje rada radnika korisniku.</w:t>
      </w:r>
    </w:p>
    <w:p w14:paraId="55030F1C" w14:textId="0D3988C1" w:rsidR="00CC1842" w:rsidRPr="00991E60" w:rsidRDefault="00CC1842" w:rsidP="0047358B">
      <w:pPr>
        <w:spacing w:line="240" w:lineRule="auto"/>
        <w:jc w:val="both"/>
        <w:rPr>
          <w:rFonts w:ascii="Arial Narrow" w:hAnsi="Arial Narrow"/>
        </w:rPr>
      </w:pPr>
      <w:r w:rsidRPr="00991E60">
        <w:rPr>
          <w:rFonts w:ascii="Arial Narrow" w:hAnsi="Arial Narrow"/>
        </w:rPr>
        <w:t>Za informacije o tome u kojoj su mjeri i na koji način ta prava uređena nacionalnim propisima drugih države te o drugim obvezama koje su u tim okolnostima nametnule države, poslodavci mogu kontaktirati nadležna tijela države u koju će radnici biti upućeni.</w:t>
      </w:r>
    </w:p>
    <w:p w14:paraId="66801762" w14:textId="09D2C2D8" w:rsidR="00AE5EFC" w:rsidRPr="00991E60" w:rsidRDefault="00AE5EFC" w:rsidP="0047358B">
      <w:pPr>
        <w:spacing w:line="240" w:lineRule="auto"/>
      </w:pPr>
    </w:p>
    <w:p w14:paraId="75898C51" w14:textId="2AF20E2A" w:rsidR="002A11CA" w:rsidRPr="00991E60" w:rsidRDefault="002A11CA" w:rsidP="0047358B">
      <w:pPr>
        <w:spacing w:line="240" w:lineRule="auto"/>
      </w:pPr>
    </w:p>
    <w:p w14:paraId="23162DFD" w14:textId="77777777" w:rsidR="002A11CA" w:rsidRPr="00991E60" w:rsidRDefault="002A11CA" w:rsidP="0047358B">
      <w:pPr>
        <w:spacing w:line="240" w:lineRule="auto"/>
      </w:pPr>
    </w:p>
    <w:p w14:paraId="6271978E" w14:textId="710696DB" w:rsidR="00AE5EFC" w:rsidRPr="00991E60" w:rsidRDefault="00AE5EFC" w:rsidP="00CF1FAB">
      <w:pPr>
        <w:pStyle w:val="Naslov2"/>
        <w:numPr>
          <w:ilvl w:val="1"/>
          <w:numId w:val="4"/>
        </w:numPr>
        <w:spacing w:line="240" w:lineRule="auto"/>
        <w:rPr>
          <w:sz w:val="28"/>
        </w:rPr>
      </w:pPr>
      <w:r w:rsidRPr="00991E60">
        <w:rPr>
          <w:sz w:val="28"/>
        </w:rPr>
        <w:t xml:space="preserve"> </w:t>
      </w:r>
      <w:bookmarkStart w:id="41" w:name="_Toc164158355"/>
      <w:r w:rsidRPr="00991E60">
        <w:rPr>
          <w:sz w:val="28"/>
        </w:rPr>
        <w:t>Obveze upućenih radnika</w:t>
      </w:r>
      <w:bookmarkEnd w:id="41"/>
      <w:r w:rsidRPr="00991E60">
        <w:rPr>
          <w:sz w:val="28"/>
        </w:rPr>
        <w:t xml:space="preserve"> </w:t>
      </w:r>
    </w:p>
    <w:p w14:paraId="24D64C8A" w14:textId="592CA2BD" w:rsidR="00AE5EFC" w:rsidRPr="00991E60" w:rsidRDefault="00AE5EFC" w:rsidP="0047358B">
      <w:pPr>
        <w:spacing w:line="240" w:lineRule="auto"/>
      </w:pPr>
    </w:p>
    <w:p w14:paraId="206C1078" w14:textId="601EAB0A" w:rsidR="00AE5EFC" w:rsidRPr="00991E60" w:rsidRDefault="00AE5EFC" w:rsidP="00CF1FAB">
      <w:pPr>
        <w:pStyle w:val="Naslov3"/>
        <w:numPr>
          <w:ilvl w:val="2"/>
          <w:numId w:val="4"/>
        </w:numPr>
        <w:spacing w:line="240" w:lineRule="auto"/>
      </w:pPr>
      <w:bookmarkStart w:id="42" w:name="_Toc164158356"/>
      <w:r w:rsidRPr="00991E60">
        <w:t>Odbijanje upućivanja</w:t>
      </w:r>
      <w:bookmarkEnd w:id="42"/>
      <w:r w:rsidRPr="00991E60">
        <w:t xml:space="preserve"> </w:t>
      </w:r>
    </w:p>
    <w:p w14:paraId="6BBEBE3C" w14:textId="242E7C36" w:rsidR="00DB152D" w:rsidRPr="00991E60" w:rsidRDefault="00DB152D" w:rsidP="0047358B">
      <w:pPr>
        <w:spacing w:line="240" w:lineRule="auto"/>
      </w:pPr>
    </w:p>
    <w:p w14:paraId="1FC6CDA6" w14:textId="162FBF7C" w:rsidR="00DB152D" w:rsidRPr="00991E60" w:rsidRDefault="00F373A6" w:rsidP="0047358B">
      <w:pPr>
        <w:spacing w:after="0" w:line="240" w:lineRule="auto"/>
        <w:jc w:val="both"/>
        <w:rPr>
          <w:rFonts w:ascii="Arial Narrow" w:hAnsi="Arial Narrow"/>
        </w:rPr>
      </w:pPr>
      <w:r w:rsidRPr="00991E60">
        <w:rPr>
          <w:rFonts w:ascii="Arial Narrow" w:hAnsi="Arial Narrow"/>
        </w:rPr>
        <w:lastRenderedPageBreak/>
        <w:t xml:space="preserve">Ako je važećim ugovorom o radu predviđen rad u inozemstvu, </w:t>
      </w:r>
      <w:r w:rsidR="00BF7320" w:rsidRPr="00991E60">
        <w:rPr>
          <w:rFonts w:ascii="Arial Narrow" w:hAnsi="Arial Narrow"/>
        </w:rPr>
        <w:t>radnik</w:t>
      </w:r>
      <w:r w:rsidRPr="00991E60">
        <w:rPr>
          <w:rFonts w:ascii="Arial Narrow" w:hAnsi="Arial Narrow"/>
        </w:rPr>
        <w:t xml:space="preserve"> može odbiti upućivanje samo, ako za to postoje opravdani razlozi, kao što su:</w:t>
      </w:r>
    </w:p>
    <w:p w14:paraId="3BD5EF7F" w14:textId="12BB3C46" w:rsidR="00DB152D" w:rsidRPr="00991E60" w:rsidRDefault="00DB152D" w:rsidP="00FD1C97">
      <w:pPr>
        <w:pStyle w:val="Odstavekseznama"/>
        <w:numPr>
          <w:ilvl w:val="0"/>
          <w:numId w:val="14"/>
        </w:numPr>
        <w:spacing w:after="0" w:line="240" w:lineRule="auto"/>
        <w:jc w:val="both"/>
        <w:rPr>
          <w:rFonts w:ascii="Arial Narrow" w:hAnsi="Arial Narrow"/>
        </w:rPr>
      </w:pPr>
      <w:r w:rsidRPr="00991E60">
        <w:rPr>
          <w:rFonts w:ascii="Arial Narrow" w:hAnsi="Arial Narrow"/>
        </w:rPr>
        <w:t>trudnoća,</w:t>
      </w:r>
    </w:p>
    <w:p w14:paraId="19519F8D" w14:textId="77777777" w:rsidR="00DB152D" w:rsidRPr="00991E60" w:rsidRDefault="00DB152D" w:rsidP="00FD1C97">
      <w:pPr>
        <w:pStyle w:val="Odstavekseznama"/>
        <w:numPr>
          <w:ilvl w:val="0"/>
          <w:numId w:val="14"/>
        </w:numPr>
        <w:spacing w:after="0" w:line="240" w:lineRule="auto"/>
        <w:jc w:val="both"/>
        <w:rPr>
          <w:rFonts w:ascii="Arial Narrow" w:hAnsi="Arial Narrow"/>
        </w:rPr>
      </w:pPr>
      <w:r w:rsidRPr="00991E60">
        <w:rPr>
          <w:rFonts w:ascii="Arial Narrow" w:hAnsi="Arial Narrow"/>
        </w:rPr>
        <w:t>skrb o djetetu koje nije navršilo sedam godina,</w:t>
      </w:r>
    </w:p>
    <w:p w14:paraId="6B62917A" w14:textId="77777777" w:rsidR="00DB152D" w:rsidRPr="00991E60" w:rsidRDefault="00DB152D" w:rsidP="00FD1C97">
      <w:pPr>
        <w:pStyle w:val="Odstavekseznama"/>
        <w:numPr>
          <w:ilvl w:val="0"/>
          <w:numId w:val="14"/>
        </w:numPr>
        <w:spacing w:after="0" w:line="240" w:lineRule="auto"/>
        <w:jc w:val="both"/>
        <w:rPr>
          <w:rFonts w:ascii="Arial Narrow" w:hAnsi="Arial Narrow"/>
        </w:rPr>
      </w:pPr>
      <w:r w:rsidRPr="00991E60">
        <w:rPr>
          <w:rFonts w:ascii="Arial Narrow" w:hAnsi="Arial Narrow"/>
        </w:rPr>
        <w:t>odgoj i skrb za dijete koje nije navršilo 15 godina, ako radnik živi sam s djetetom i brine se o njegovu odgoju i skrbi,</w:t>
      </w:r>
    </w:p>
    <w:p w14:paraId="3F73EA6F" w14:textId="77777777" w:rsidR="00DB152D" w:rsidRPr="00991E60" w:rsidRDefault="00DB152D" w:rsidP="00FD1C97">
      <w:pPr>
        <w:pStyle w:val="Odstavekseznama"/>
        <w:numPr>
          <w:ilvl w:val="0"/>
          <w:numId w:val="14"/>
        </w:numPr>
        <w:spacing w:after="0" w:line="240" w:lineRule="auto"/>
        <w:jc w:val="both"/>
        <w:rPr>
          <w:rFonts w:ascii="Arial Narrow" w:hAnsi="Arial Narrow"/>
        </w:rPr>
      </w:pPr>
      <w:r w:rsidRPr="00991E60">
        <w:rPr>
          <w:rFonts w:ascii="Arial Narrow" w:hAnsi="Arial Narrow"/>
        </w:rPr>
        <w:t>invaliditet,</w:t>
      </w:r>
    </w:p>
    <w:p w14:paraId="5CF57A91" w14:textId="77777777" w:rsidR="00DB152D" w:rsidRPr="00991E60" w:rsidRDefault="00DB152D" w:rsidP="00FD1C97">
      <w:pPr>
        <w:pStyle w:val="Odstavekseznama"/>
        <w:numPr>
          <w:ilvl w:val="0"/>
          <w:numId w:val="14"/>
        </w:numPr>
        <w:spacing w:after="0" w:line="240" w:lineRule="auto"/>
        <w:jc w:val="both"/>
        <w:rPr>
          <w:rFonts w:ascii="Arial Narrow" w:hAnsi="Arial Narrow"/>
        </w:rPr>
      </w:pPr>
      <w:r w:rsidRPr="00991E60">
        <w:rPr>
          <w:rFonts w:ascii="Arial Narrow" w:hAnsi="Arial Narrow"/>
        </w:rPr>
        <w:t>zdravstveni razlozi,</w:t>
      </w:r>
    </w:p>
    <w:p w14:paraId="265FE2B5" w14:textId="506BE923" w:rsidR="00DB152D" w:rsidRPr="00991E60" w:rsidRDefault="00DB152D" w:rsidP="00FD1C97">
      <w:pPr>
        <w:pStyle w:val="Odstavekseznama"/>
        <w:numPr>
          <w:ilvl w:val="0"/>
          <w:numId w:val="14"/>
        </w:numPr>
        <w:spacing w:after="0" w:line="240" w:lineRule="auto"/>
        <w:jc w:val="both"/>
        <w:rPr>
          <w:rFonts w:ascii="Arial Narrow" w:hAnsi="Arial Narrow"/>
        </w:rPr>
      </w:pPr>
      <w:r w:rsidRPr="00991E60">
        <w:rPr>
          <w:rFonts w:ascii="Arial Narrow" w:hAnsi="Arial Narrow"/>
        </w:rPr>
        <w:t>ostali razlozi određeni ugovorom o radu odnosno kolektivnim ugovorom koji je izravno obvezujući za poslodavca.</w:t>
      </w:r>
    </w:p>
    <w:p w14:paraId="7359D2B4" w14:textId="77777777" w:rsidR="00AE5EFC" w:rsidRPr="00991E60" w:rsidRDefault="00AE5EFC" w:rsidP="0047358B">
      <w:pPr>
        <w:spacing w:line="240" w:lineRule="auto"/>
      </w:pPr>
    </w:p>
    <w:p w14:paraId="4BFA7A3C" w14:textId="33980DEB" w:rsidR="00AE5EFC" w:rsidRPr="00991E60" w:rsidRDefault="00AE5EFC" w:rsidP="00CF1FAB">
      <w:pPr>
        <w:pStyle w:val="Naslov3"/>
        <w:numPr>
          <w:ilvl w:val="2"/>
          <w:numId w:val="4"/>
        </w:numPr>
        <w:spacing w:line="240" w:lineRule="auto"/>
      </w:pPr>
      <w:bookmarkStart w:id="43" w:name="_Toc164158357"/>
      <w:r w:rsidRPr="00991E60">
        <w:t>Uređenje prebivališta</w:t>
      </w:r>
      <w:bookmarkEnd w:id="43"/>
      <w:r w:rsidRPr="00991E60">
        <w:t xml:space="preserve"> </w:t>
      </w:r>
    </w:p>
    <w:p w14:paraId="287AD5FC" w14:textId="6AF71A4F" w:rsidR="00DB152D" w:rsidRPr="00991E60" w:rsidRDefault="00DB152D" w:rsidP="0047358B">
      <w:pPr>
        <w:spacing w:line="240" w:lineRule="auto"/>
      </w:pPr>
    </w:p>
    <w:p w14:paraId="24B936EC" w14:textId="529EA2BF" w:rsidR="00DB152D" w:rsidRPr="00991E60" w:rsidRDefault="00DB152D" w:rsidP="0047358B">
      <w:pPr>
        <w:spacing w:line="240" w:lineRule="auto"/>
        <w:jc w:val="both"/>
        <w:rPr>
          <w:rFonts w:ascii="Arial Narrow" w:hAnsi="Arial Narrow"/>
        </w:rPr>
      </w:pPr>
      <w:r w:rsidRPr="00991E60">
        <w:rPr>
          <w:rFonts w:ascii="Arial Narrow" w:hAnsi="Arial Narrow"/>
        </w:rPr>
        <w:t>Upućeni radnici moraju</w:t>
      </w:r>
      <w:r w:rsidR="00CD6992" w:rsidRPr="00991E60">
        <w:rPr>
          <w:rFonts w:ascii="Arial Narrow" w:hAnsi="Arial Narrow"/>
        </w:rPr>
        <w:t xml:space="preserve"> </w:t>
      </w:r>
      <w:r w:rsidRPr="00991E60">
        <w:rPr>
          <w:rFonts w:ascii="Arial Narrow" w:hAnsi="Arial Narrow"/>
        </w:rPr>
        <w:t>u državi članici EU-a,</w:t>
      </w:r>
      <w:r w:rsidR="00D75EFE" w:rsidRPr="00991E60">
        <w:rPr>
          <w:rFonts w:ascii="Arial Narrow" w:hAnsi="Arial Narrow"/>
        </w:rPr>
        <w:t xml:space="preserve"> </w:t>
      </w:r>
      <w:r w:rsidRPr="00991E60">
        <w:rPr>
          <w:rFonts w:ascii="Arial Narrow" w:hAnsi="Arial Narrow"/>
        </w:rPr>
        <w:t>u koju će biti upućeni, urediti svoj boravak u skladu s nacionalnim propisima države članice EU-a u kojoj će se obavljati rad. Za informacije o postupcima određenim u tu svrhu treba kontaktirati nadležna tijela države u koju će radnici biti upućeni.</w:t>
      </w:r>
    </w:p>
    <w:p w14:paraId="16FF3E1E" w14:textId="65C98D01" w:rsidR="00EE6E22" w:rsidRPr="00991E60" w:rsidRDefault="00EE6E22" w:rsidP="0047358B">
      <w:pPr>
        <w:spacing w:line="240" w:lineRule="auto"/>
      </w:pPr>
    </w:p>
    <w:p w14:paraId="00335F92" w14:textId="516A4D69" w:rsidR="00EE6E22" w:rsidRPr="00991E60" w:rsidRDefault="00EE6E22" w:rsidP="00CF1FAB">
      <w:pPr>
        <w:pStyle w:val="Naslov2"/>
        <w:numPr>
          <w:ilvl w:val="1"/>
          <w:numId w:val="4"/>
        </w:numPr>
        <w:spacing w:line="240" w:lineRule="auto"/>
        <w:rPr>
          <w:sz w:val="28"/>
        </w:rPr>
      </w:pPr>
      <w:r w:rsidRPr="00991E60">
        <w:rPr>
          <w:sz w:val="28"/>
        </w:rPr>
        <w:t xml:space="preserve"> </w:t>
      </w:r>
      <w:bookmarkStart w:id="44" w:name="_Toc164158358"/>
      <w:r w:rsidRPr="00991E60">
        <w:rPr>
          <w:sz w:val="28"/>
        </w:rPr>
        <w:t>Novčane kazne i sankcije</w:t>
      </w:r>
      <w:bookmarkEnd w:id="44"/>
      <w:r w:rsidRPr="00991E60">
        <w:rPr>
          <w:sz w:val="28"/>
        </w:rPr>
        <w:t xml:space="preserve"> </w:t>
      </w:r>
    </w:p>
    <w:p w14:paraId="67324B76" w14:textId="704B1116" w:rsidR="00425C07" w:rsidRPr="00991E60" w:rsidRDefault="00425C07" w:rsidP="0047358B">
      <w:pPr>
        <w:spacing w:line="240" w:lineRule="auto"/>
        <w:jc w:val="both"/>
        <w:rPr>
          <w:rFonts w:ascii="Arial Narrow" w:hAnsi="Arial Narrow"/>
        </w:rPr>
      </w:pPr>
    </w:p>
    <w:p w14:paraId="742586B0" w14:textId="2D6957FB" w:rsidR="004613F5" w:rsidRPr="00991E60" w:rsidRDefault="00425C07" w:rsidP="0047358B">
      <w:pPr>
        <w:spacing w:line="240" w:lineRule="auto"/>
        <w:jc w:val="both"/>
        <w:rPr>
          <w:rFonts w:ascii="Arial Narrow" w:hAnsi="Arial Narrow"/>
        </w:rPr>
      </w:pPr>
      <w:r w:rsidRPr="00991E60">
        <w:rPr>
          <w:rFonts w:ascii="Arial Narrow" w:hAnsi="Arial Narrow"/>
        </w:rPr>
        <w:t>Poslodavac će se u skladu s člankom 217.a Zakona o radnim odnosima kazniti novčanom kaznom od 1.500 do 4.000 EUR, koji nakon prestanka rada u inozemstvu radniku ne osigura povratak u Sloveniju. Za isti prekršaj novčanom kaznom od 300 do 2.000 eura kaznit će se i mali poslodavac - pravna osoba, samostalni poduzetnik pojedinac odnosno pojedinac koji samostalno obavlja djelatnost.</w:t>
      </w:r>
    </w:p>
    <w:p w14:paraId="02FA1D90" w14:textId="77777777" w:rsidR="004613F5" w:rsidRPr="00991E60" w:rsidRDefault="004613F5" w:rsidP="0047358B">
      <w:pPr>
        <w:spacing w:after="0" w:line="240" w:lineRule="auto"/>
        <w:jc w:val="both"/>
        <w:rPr>
          <w:rFonts w:ascii="Arial Narrow" w:hAnsi="Arial Narrow"/>
        </w:rPr>
      </w:pPr>
    </w:p>
    <w:p w14:paraId="635D3200" w14:textId="501440D1" w:rsidR="004613F5" w:rsidRPr="00991E60" w:rsidRDefault="004613F5" w:rsidP="0047358B">
      <w:pPr>
        <w:spacing w:after="0" w:line="240" w:lineRule="auto"/>
        <w:jc w:val="both"/>
        <w:rPr>
          <w:rFonts w:ascii="Arial Narrow" w:hAnsi="Arial Narrow"/>
        </w:rPr>
      </w:pPr>
      <w:r w:rsidRPr="00991E60">
        <w:t>U skladu s člankom 177. Zakona o tržištu rada, novčanom će se kaznom od 10.000 do 30.000 eura kazniti poslodavac koji obavlja djelatnost poduzeća koje ustupa radnike poduzeću korisniku, ako:</w:t>
      </w:r>
    </w:p>
    <w:p w14:paraId="09541E4B" w14:textId="77777777" w:rsidR="004613F5" w:rsidRPr="00991E60" w:rsidRDefault="004613F5" w:rsidP="00FD1C97">
      <w:pPr>
        <w:pStyle w:val="Odstavekseznama"/>
        <w:numPr>
          <w:ilvl w:val="0"/>
          <w:numId w:val="15"/>
        </w:numPr>
        <w:spacing w:after="0" w:line="240" w:lineRule="auto"/>
        <w:jc w:val="both"/>
        <w:rPr>
          <w:rFonts w:ascii="Arial Narrow" w:hAnsi="Arial Narrow"/>
        </w:rPr>
      </w:pPr>
      <w:r w:rsidRPr="00991E60">
        <w:rPr>
          <w:rFonts w:ascii="Arial Narrow" w:hAnsi="Arial Narrow"/>
        </w:rPr>
        <w:t>upućenom radniku za vrijeme trajanja radnog odnosa ne ostvaruje sva prava iz radnog odnosa,</w:t>
      </w:r>
    </w:p>
    <w:p w14:paraId="7B1AD31F" w14:textId="77777777" w:rsidR="004613F5" w:rsidRPr="00991E60" w:rsidRDefault="004613F5" w:rsidP="00FD1C97">
      <w:pPr>
        <w:pStyle w:val="Odstavekseznama"/>
        <w:numPr>
          <w:ilvl w:val="0"/>
          <w:numId w:val="15"/>
        </w:numPr>
        <w:spacing w:after="0" w:line="240" w:lineRule="auto"/>
        <w:jc w:val="both"/>
        <w:rPr>
          <w:rFonts w:ascii="Arial Narrow" w:hAnsi="Arial Narrow"/>
        </w:rPr>
      </w:pPr>
      <w:r w:rsidRPr="00991E60">
        <w:rPr>
          <w:rFonts w:ascii="Arial Narrow" w:hAnsi="Arial Narrow"/>
        </w:rPr>
        <w:t>upućenom radniku ograničava sklapanje radnog odnosa s poduzećem korisnikom nakon isteka razdoblja jamčenja zaposlenja,</w:t>
      </w:r>
    </w:p>
    <w:p w14:paraId="4F224F16" w14:textId="62EAC1EF" w:rsidR="004613F5" w:rsidRPr="00991E60" w:rsidRDefault="004613F5" w:rsidP="00FD1C97">
      <w:pPr>
        <w:pStyle w:val="Odstavekseznama"/>
        <w:numPr>
          <w:ilvl w:val="0"/>
          <w:numId w:val="15"/>
        </w:numPr>
        <w:spacing w:after="0" w:line="240" w:lineRule="auto"/>
        <w:jc w:val="both"/>
        <w:rPr>
          <w:rFonts w:ascii="Arial Narrow" w:hAnsi="Arial Narrow"/>
        </w:rPr>
      </w:pPr>
      <w:r w:rsidRPr="00991E60">
        <w:rPr>
          <w:rFonts w:ascii="Arial Narrow" w:hAnsi="Arial Narrow"/>
        </w:rPr>
        <w:t>od upućenog radnika traži obavljanje poslova u okviru drugih djelatnosti za koje je registriran ili upuć</w:t>
      </w:r>
      <w:r w:rsidR="00C54925" w:rsidRPr="00991E60">
        <w:rPr>
          <w:rFonts w:ascii="Arial Narrow" w:hAnsi="Arial Narrow"/>
        </w:rPr>
        <w:t xml:space="preserve">ivanjem </w:t>
      </w:r>
      <w:r w:rsidRPr="00991E60">
        <w:rPr>
          <w:rFonts w:ascii="Arial Narrow" w:hAnsi="Arial Narrow"/>
        </w:rPr>
        <w:t>radnika obavlja poslove dobivene na temelju ugovora sklopljenih u skladu s propisima građanskog prava, ili</w:t>
      </w:r>
    </w:p>
    <w:p w14:paraId="1247E7AA" w14:textId="0B8099E7" w:rsidR="004613F5" w:rsidRPr="00991E60" w:rsidRDefault="004613F5" w:rsidP="00FD1C97">
      <w:pPr>
        <w:pStyle w:val="Odstavekseznama"/>
        <w:numPr>
          <w:ilvl w:val="0"/>
          <w:numId w:val="15"/>
        </w:numPr>
        <w:spacing w:after="0" w:line="240" w:lineRule="auto"/>
        <w:jc w:val="both"/>
        <w:rPr>
          <w:rFonts w:ascii="Arial Narrow" w:hAnsi="Arial Narrow"/>
        </w:rPr>
      </w:pPr>
      <w:r w:rsidRPr="00991E60">
        <w:rPr>
          <w:rFonts w:ascii="Arial Narrow" w:hAnsi="Arial Narrow"/>
        </w:rPr>
        <w:t>od upućenog radnika ili kandidata za zapošljavanje traži plaćanje ili drugu vrstu naknade za upućivanje poduzeću korisniku ili za sklapanje ugovora o radu s poduzećem korisnikom.</w:t>
      </w:r>
    </w:p>
    <w:p w14:paraId="5F9CED6F" w14:textId="513D276C" w:rsidR="00943284" w:rsidRPr="00991E60" w:rsidRDefault="00943284" w:rsidP="0047358B">
      <w:pPr>
        <w:spacing w:after="0" w:line="240" w:lineRule="auto"/>
        <w:jc w:val="both"/>
        <w:rPr>
          <w:rFonts w:ascii="Arial Narrow" w:hAnsi="Arial Narrow"/>
        </w:rPr>
      </w:pPr>
    </w:p>
    <w:p w14:paraId="321E4B01" w14:textId="77777777" w:rsidR="00943284" w:rsidRPr="00991E60" w:rsidRDefault="00943284" w:rsidP="0047358B">
      <w:pPr>
        <w:spacing w:after="0" w:line="240" w:lineRule="auto"/>
        <w:jc w:val="both"/>
        <w:rPr>
          <w:rFonts w:ascii="Arial Narrow" w:hAnsi="Arial Narrow"/>
        </w:rPr>
      </w:pPr>
    </w:p>
    <w:p w14:paraId="4FD11E0A" w14:textId="449D3428" w:rsidR="00EE6E22" w:rsidRPr="00991E60" w:rsidRDefault="00943284" w:rsidP="0047358B">
      <w:pPr>
        <w:spacing w:line="240" w:lineRule="auto"/>
        <w:jc w:val="both"/>
        <w:rPr>
          <w:rFonts w:ascii="Arial Narrow" w:hAnsi="Arial Narrow"/>
        </w:rPr>
      </w:pPr>
      <w:r w:rsidRPr="00991E60">
        <w:rPr>
          <w:rFonts w:ascii="Arial Narrow" w:hAnsi="Arial Narrow"/>
        </w:rPr>
        <w:t>Za isti prekršaj kaznit će se novčanom kaznom od 5.000 do 10.000 eura poslodavac za privremeno zapošljavanje koji zapošljava deset ili manje radnika, a novčanom kaznom od 4.000 eura i odgovorna osoba poslodavca za privremeno zapošljavanje.</w:t>
      </w:r>
    </w:p>
    <w:p w14:paraId="5DE6BC4B" w14:textId="2EC83E4C" w:rsidR="002A11CA" w:rsidRPr="00991E60" w:rsidRDefault="002A11CA" w:rsidP="0047358B">
      <w:pPr>
        <w:spacing w:line="240" w:lineRule="auto"/>
        <w:jc w:val="both"/>
        <w:rPr>
          <w:rFonts w:ascii="Arial Narrow" w:hAnsi="Arial Narrow"/>
        </w:rPr>
      </w:pPr>
    </w:p>
    <w:p w14:paraId="530AAFF7" w14:textId="77777777" w:rsidR="002A11CA" w:rsidRPr="00991E60" w:rsidRDefault="002A11CA" w:rsidP="0047358B">
      <w:pPr>
        <w:spacing w:line="240" w:lineRule="auto"/>
        <w:jc w:val="both"/>
        <w:rPr>
          <w:rFonts w:ascii="Arial Narrow" w:hAnsi="Arial Narrow"/>
        </w:rPr>
      </w:pPr>
    </w:p>
    <w:p w14:paraId="75A0A51B" w14:textId="4111F9B0" w:rsidR="00EE6E22" w:rsidRPr="00991E60" w:rsidRDefault="00EE6E22" w:rsidP="00CF1FAB">
      <w:pPr>
        <w:pStyle w:val="Naslov2"/>
        <w:numPr>
          <w:ilvl w:val="1"/>
          <w:numId w:val="4"/>
        </w:numPr>
        <w:spacing w:line="240" w:lineRule="auto"/>
        <w:rPr>
          <w:sz w:val="28"/>
        </w:rPr>
      </w:pPr>
      <w:r w:rsidRPr="00991E60">
        <w:rPr>
          <w:sz w:val="28"/>
        </w:rPr>
        <w:t xml:space="preserve"> </w:t>
      </w:r>
      <w:bookmarkStart w:id="45" w:name="_Toc164158359"/>
      <w:r w:rsidRPr="00991E60">
        <w:rPr>
          <w:sz w:val="28"/>
        </w:rPr>
        <w:t>Dodatne informacije</w:t>
      </w:r>
      <w:bookmarkEnd w:id="45"/>
    </w:p>
    <w:p w14:paraId="69A4B930" w14:textId="4BF25742" w:rsidR="00C55B40" w:rsidRPr="00991E60" w:rsidRDefault="00C55B40" w:rsidP="0047358B">
      <w:pPr>
        <w:spacing w:line="240" w:lineRule="auto"/>
      </w:pPr>
    </w:p>
    <w:p w14:paraId="2B0A61BC" w14:textId="39C6D895" w:rsidR="00C55B40" w:rsidRPr="00991E60" w:rsidRDefault="00C55B40" w:rsidP="0047358B">
      <w:pPr>
        <w:spacing w:line="240" w:lineRule="auto"/>
        <w:jc w:val="both"/>
        <w:rPr>
          <w:rFonts w:ascii="Arial Narrow" w:hAnsi="Arial Narrow"/>
          <w:b/>
          <w:u w:val="single"/>
        </w:rPr>
      </w:pPr>
      <w:r w:rsidRPr="00991E60">
        <w:rPr>
          <w:rFonts w:ascii="Arial Narrow" w:hAnsi="Arial Narrow"/>
          <w:b/>
          <w:u w:val="single"/>
        </w:rPr>
        <w:t>Kontakti nadležnih tijela za pružanje informacija o obvezama koje važe u pojedinim državama članicama</w:t>
      </w:r>
    </w:p>
    <w:p w14:paraId="5BB0DC8D" w14:textId="28535836" w:rsidR="00C55B40" w:rsidRPr="00991E60" w:rsidRDefault="00C55B40" w:rsidP="0047358B">
      <w:pPr>
        <w:spacing w:line="240" w:lineRule="auto"/>
        <w:jc w:val="both"/>
        <w:rPr>
          <w:rFonts w:ascii="Arial Narrow" w:hAnsi="Arial Narrow"/>
          <w:b/>
          <w:u w:val="single"/>
        </w:rPr>
      </w:pPr>
      <w:r w:rsidRPr="00991E60">
        <w:rPr>
          <w:rFonts w:ascii="Arial Narrow" w:hAnsi="Arial Narrow"/>
          <w:b/>
          <w:u w:val="single"/>
        </w:rPr>
        <w:t>Porezni tretman prihoda upućenih radnika</w:t>
      </w:r>
    </w:p>
    <w:p w14:paraId="74B1BDB8" w14:textId="7EE2E0D7" w:rsidR="00C55B40" w:rsidRPr="00991E60" w:rsidRDefault="00C55B40" w:rsidP="0047358B">
      <w:pPr>
        <w:spacing w:line="240" w:lineRule="auto"/>
        <w:jc w:val="both"/>
        <w:rPr>
          <w:rFonts w:ascii="Arial Narrow" w:hAnsi="Arial Narrow"/>
          <w:b/>
          <w:u w:val="single"/>
        </w:rPr>
      </w:pPr>
      <w:r w:rsidRPr="00991E60">
        <w:rPr>
          <w:rFonts w:ascii="Arial Narrow" w:hAnsi="Arial Narrow"/>
          <w:b/>
          <w:u w:val="single"/>
        </w:rPr>
        <w:t>Dodatne informacije o socijalnoj sigurnosti upućenih radnika</w:t>
      </w:r>
    </w:p>
    <w:p w14:paraId="538432F0" w14:textId="44E31B84" w:rsidR="00C55B40" w:rsidRPr="00991E60" w:rsidRDefault="00C55B40" w:rsidP="0047358B">
      <w:pPr>
        <w:spacing w:line="240" w:lineRule="auto"/>
        <w:jc w:val="both"/>
        <w:rPr>
          <w:rFonts w:ascii="Arial Narrow" w:hAnsi="Arial Narrow"/>
          <w:b/>
          <w:u w:val="single"/>
        </w:rPr>
      </w:pPr>
      <w:r w:rsidRPr="00991E60">
        <w:rPr>
          <w:rFonts w:ascii="Arial Narrow" w:hAnsi="Arial Narrow"/>
          <w:b/>
          <w:u w:val="single"/>
        </w:rPr>
        <w:lastRenderedPageBreak/>
        <w:t>Dodatne informacije o postupku ishođenja potvrde A1</w:t>
      </w:r>
    </w:p>
    <w:p w14:paraId="2E7CCD40" w14:textId="0FAC72BF" w:rsidR="00F47ED5" w:rsidRPr="00991E60" w:rsidRDefault="00C55B40" w:rsidP="0047358B">
      <w:pPr>
        <w:spacing w:line="240" w:lineRule="auto"/>
        <w:jc w:val="both"/>
        <w:rPr>
          <w:rFonts w:ascii="Arial Narrow" w:hAnsi="Arial Narrow"/>
          <w:b/>
          <w:u w:val="single"/>
        </w:rPr>
      </w:pPr>
      <w:r w:rsidRPr="00991E60">
        <w:rPr>
          <w:rFonts w:ascii="Arial Narrow" w:hAnsi="Arial Narrow"/>
          <w:b/>
          <w:u w:val="single"/>
        </w:rPr>
        <w:t>Dodatne informacije o izračunu plaća</w:t>
      </w:r>
    </w:p>
    <w:p w14:paraId="75A96632" w14:textId="54147B10" w:rsidR="00C55B40" w:rsidRPr="00991E60" w:rsidRDefault="00C55B40" w:rsidP="0047358B">
      <w:pPr>
        <w:spacing w:line="240" w:lineRule="auto"/>
        <w:jc w:val="both"/>
        <w:rPr>
          <w:rFonts w:ascii="Arial Narrow" w:hAnsi="Arial Narrow"/>
          <w:b/>
          <w:u w:val="single"/>
        </w:rPr>
      </w:pPr>
      <w:r w:rsidRPr="00991E60">
        <w:rPr>
          <w:rFonts w:ascii="Arial Narrow" w:hAnsi="Arial Narrow"/>
          <w:b/>
          <w:u w:val="single"/>
        </w:rPr>
        <w:t xml:space="preserve">Provjera valjanosti potvrde A1 </w:t>
      </w:r>
    </w:p>
    <w:p w14:paraId="30C1EEF4" w14:textId="7DC622AF" w:rsidR="006D1974" w:rsidRPr="00991E60" w:rsidRDefault="006D1974" w:rsidP="0047358B">
      <w:pPr>
        <w:spacing w:line="240" w:lineRule="auto"/>
        <w:jc w:val="both"/>
        <w:rPr>
          <w:rFonts w:ascii="Arial Narrow" w:hAnsi="Arial Narrow"/>
          <w:b/>
          <w:u w:val="single"/>
        </w:rPr>
      </w:pPr>
    </w:p>
    <w:p w14:paraId="352D8BD6" w14:textId="4C617CC8" w:rsidR="006D1974" w:rsidRPr="00991E60" w:rsidRDefault="006D1974" w:rsidP="006D1974">
      <w:pPr>
        <w:pStyle w:val="Naslov1"/>
        <w:numPr>
          <w:ilvl w:val="0"/>
          <w:numId w:val="4"/>
        </w:numPr>
      </w:pPr>
      <w:bookmarkStart w:id="46" w:name="_Toc164158360"/>
      <w:r w:rsidRPr="00991E60">
        <w:t>BREXIT</w:t>
      </w:r>
      <w:bookmarkEnd w:id="46"/>
    </w:p>
    <w:p w14:paraId="52FCD787" w14:textId="701E9C68" w:rsidR="006D1974" w:rsidRPr="00991E60" w:rsidRDefault="006D1974" w:rsidP="006D1974">
      <w:pPr>
        <w:jc w:val="both"/>
        <w:rPr>
          <w:rFonts w:ascii="Arial Narrow" w:hAnsi="Arial Narrow"/>
        </w:rPr>
      </w:pPr>
    </w:p>
    <w:p w14:paraId="616329C8" w14:textId="41A4A310" w:rsidR="006D1974" w:rsidRPr="00991E60" w:rsidRDefault="006D1974" w:rsidP="006D1974">
      <w:pPr>
        <w:pStyle w:val="Naslov2"/>
        <w:numPr>
          <w:ilvl w:val="1"/>
          <w:numId w:val="4"/>
        </w:numPr>
      </w:pPr>
      <w:bookmarkStart w:id="47" w:name="_Toc164158361"/>
      <w:r w:rsidRPr="00991E60">
        <w:t>Državljani Ujedinjenog Kraljevstva u Republici Sloveniji</w:t>
      </w:r>
      <w:bookmarkEnd w:id="47"/>
    </w:p>
    <w:p w14:paraId="641079F2" w14:textId="77777777" w:rsidR="006D1974" w:rsidRPr="00991E60" w:rsidRDefault="006D1974" w:rsidP="006D1974"/>
    <w:p w14:paraId="7C2BC315" w14:textId="75DCB32F" w:rsidR="006D1974" w:rsidRPr="00991E60" w:rsidRDefault="006D1974" w:rsidP="006D1974">
      <w:pPr>
        <w:jc w:val="both"/>
        <w:rPr>
          <w:rFonts w:ascii="Arial Narrow" w:hAnsi="Arial Narrow"/>
        </w:rPr>
      </w:pPr>
      <w:r w:rsidRPr="00991E60">
        <w:t>Državljani Ujedinjenog Kraljevstva i članovi njihovih obitelji, koji zakonito borave i rade u Republici Sloveniji na dan 31.12.2020., a namjeravaju boraviti i raditi u Republici Sloveniji i nakon 1.1.2021., zadržavaju isti status na slovenskom tržištu rada kao što je zajamčeno Sporazumom o povlačenju Ujedinjenog Kraljevstva Velike Britanije i Sjeverne Irske iz Europske unije i Europske zajednice za atomsku energiju.</w:t>
      </w:r>
      <w:r w:rsidRPr="00991E60">
        <w:rPr>
          <w:rFonts w:ascii="Arial Narrow" w:hAnsi="Arial Narrow"/>
        </w:rPr>
        <w:t xml:space="preserve"> To znači da prava radnika i članova njihovih obitelji ostaju nepromijenjena i mogu, pod istim uvjetima, boraviti i raditi u Republici Sloveniji, kako je predviđeno Zakonom o strancima. </w:t>
      </w:r>
    </w:p>
    <w:p w14:paraId="43FC9852" w14:textId="340770B6" w:rsidR="006D1974" w:rsidRPr="00991E60" w:rsidRDefault="006D1974" w:rsidP="006D1974">
      <w:pPr>
        <w:jc w:val="both"/>
        <w:rPr>
          <w:rFonts w:ascii="Arial Narrow" w:hAnsi="Arial Narrow"/>
        </w:rPr>
      </w:pPr>
      <w:r w:rsidRPr="00991E60">
        <w:rPr>
          <w:rFonts w:ascii="Arial Narrow" w:hAnsi="Arial Narrow"/>
        </w:rPr>
        <w:t xml:space="preserve">Pravo na slobodan pristup slovenskom tržištu rada za državljane Ujedinjenog Kraljevstva utvrđeno je u članku 5. Zakon o zapošljavanju, samozapošljavanju i radu stranaca </w:t>
      </w:r>
    </w:p>
    <w:p w14:paraId="48EA216E" w14:textId="77777777" w:rsidR="003D2132" w:rsidRPr="00991E60" w:rsidRDefault="003D2132" w:rsidP="006D1974">
      <w:pPr>
        <w:jc w:val="both"/>
        <w:rPr>
          <w:rFonts w:ascii="Arial Narrow" w:hAnsi="Arial Narrow"/>
        </w:rPr>
      </w:pPr>
    </w:p>
    <w:p w14:paraId="061D7D7E" w14:textId="77777777" w:rsidR="003D2132" w:rsidRPr="00991E60" w:rsidRDefault="003D2132" w:rsidP="006D1974">
      <w:pPr>
        <w:jc w:val="both"/>
        <w:rPr>
          <w:rFonts w:ascii="Arial Narrow" w:hAnsi="Arial Narrow"/>
        </w:rPr>
      </w:pPr>
    </w:p>
    <w:p w14:paraId="7E91BC39" w14:textId="1EDA6571" w:rsidR="006D1974" w:rsidRPr="00991E60" w:rsidRDefault="006D1974" w:rsidP="006D1974">
      <w:pPr>
        <w:pStyle w:val="Naslov2"/>
        <w:numPr>
          <w:ilvl w:val="1"/>
          <w:numId w:val="4"/>
        </w:numPr>
      </w:pPr>
      <w:bookmarkStart w:id="48" w:name="_Toc164158362"/>
      <w:r w:rsidRPr="00991E60">
        <w:t>Upućivanje radnika u Ujedinjeno Kraljevstvo</w:t>
      </w:r>
      <w:bookmarkEnd w:id="48"/>
    </w:p>
    <w:p w14:paraId="3B725660" w14:textId="77777777" w:rsidR="006D1974" w:rsidRPr="00991E60" w:rsidRDefault="006D1974" w:rsidP="006D1974"/>
    <w:p w14:paraId="3954F771" w14:textId="77777777" w:rsidR="006D1974" w:rsidRPr="00991E60" w:rsidRDefault="006D1974" w:rsidP="006D1974">
      <w:pPr>
        <w:spacing w:line="240" w:lineRule="auto"/>
        <w:jc w:val="both"/>
        <w:rPr>
          <w:rFonts w:ascii="Arial Narrow" w:hAnsi="Arial Narrow"/>
        </w:rPr>
      </w:pPr>
      <w:r w:rsidRPr="00991E60">
        <w:rPr>
          <w:rFonts w:ascii="Arial Narrow" w:hAnsi="Arial Narrow"/>
        </w:rPr>
        <w:t xml:space="preserve">Sporazum o trgovini i suradnji između Europske unije i Europske zajednice za atomsku energiju, s jedne strane, te Ujedinjenog Kraljevstva Velike Britanije i Sjeverne Irske, s druge strane, objavljen je u Službenom listu EU L 444 od 31. 12. 2020. (u daljnjem tekstu: Sporazum). Sporazum se privremeno primjenjuje, na temelju uzajamnosti, od 1. siječnja 2021. dalje. Više na poveznici. </w:t>
      </w:r>
    </w:p>
    <w:p w14:paraId="0BA58D7C" w14:textId="291705E7" w:rsidR="006D1974" w:rsidRPr="00991E60" w:rsidRDefault="006D1974" w:rsidP="006D1974">
      <w:pPr>
        <w:spacing w:line="240" w:lineRule="auto"/>
        <w:jc w:val="both"/>
        <w:rPr>
          <w:rFonts w:ascii="Arial Narrow" w:hAnsi="Arial Narrow"/>
        </w:rPr>
      </w:pPr>
      <w:r w:rsidRPr="00991E60">
        <w:rPr>
          <w:rFonts w:ascii="Arial Narrow" w:hAnsi="Arial Narrow"/>
        </w:rPr>
        <w:t xml:space="preserve">Na temelju sporazuma podnositelj zahtjeva može ishoditi potvrdu o održavanju socijalnog osiguranja za vrijeme obavljanja rada upućenog radnika u inozemstvu (tzv. potvrdu A1) u odnosu na Ujedinjeno Kraljevstvo. Protokol određuje uvjete za ishođenje te potvrde. U odnosu na Ujedinjeno Kraljevstvo, europska se pravila više ne primjenjuju u ovom dijelu (Uredba (EZ) 883/2004, Uredba (EZ) 987/2009). Radnici upućeni u Ujedinjeno Kraljevstvo također ne podliježu Zakonu o prekograničnom pružanju usluga. Dokument »potvrda A1« može se koristiti dok u odnosu na Ujedinjeno Kraljevstvo nije propisan novi obrazac. </w:t>
      </w:r>
    </w:p>
    <w:p w14:paraId="693182F2" w14:textId="6A92CBAA" w:rsidR="006D1974" w:rsidRPr="00991E60" w:rsidRDefault="006D1974" w:rsidP="006D1974">
      <w:pPr>
        <w:spacing w:line="240" w:lineRule="auto"/>
        <w:jc w:val="both"/>
        <w:rPr>
          <w:rFonts w:ascii="Arial Narrow" w:hAnsi="Arial Narrow"/>
        </w:rPr>
      </w:pPr>
      <w:r w:rsidRPr="00991E60">
        <w:rPr>
          <w:rFonts w:ascii="Arial Narrow" w:hAnsi="Arial Narrow"/>
        </w:rPr>
        <w:t>Podnositelji zahtjeva koji su nakon 1.1.2021. ispunili upitnik za rad u trećoj zemlji (Ujedinjeno Kraljevstvo) i</w:t>
      </w:r>
      <w:r w:rsidR="00CD6992" w:rsidRPr="00991E60">
        <w:rPr>
          <w:rFonts w:ascii="Arial Narrow" w:hAnsi="Arial Narrow"/>
        </w:rPr>
        <w:t xml:space="preserve"> </w:t>
      </w:r>
      <w:r w:rsidRPr="00991E60">
        <w:rPr>
          <w:rFonts w:ascii="Arial Narrow" w:hAnsi="Arial Narrow"/>
        </w:rPr>
        <w:t>predali ga ZZZS-u, mogu podnijeti zahtjev za izdavanje »potvrde A1«</w:t>
      </w:r>
      <w:r w:rsidR="00CD6992" w:rsidRPr="00991E60">
        <w:rPr>
          <w:rFonts w:ascii="Arial Narrow" w:hAnsi="Arial Narrow"/>
        </w:rPr>
        <w:t xml:space="preserve"> </w:t>
      </w:r>
      <w:r w:rsidRPr="00991E60">
        <w:rPr>
          <w:rFonts w:ascii="Arial Narrow" w:hAnsi="Arial Narrow"/>
        </w:rPr>
        <w:t>retroaktivno (znači za razdoblje upućivanja od 1.1.2021. nadalje), a ZZZS može izdati takvu potvrdu A1. Podnositelj zahtjeva dužan je organizirati prijavu i odjavu osiguranja osobe pod ispravnom osnovicom osiguranja. Dodatne informacije o izdavanju potvrde A1 možete pronaći ovdje.</w:t>
      </w:r>
    </w:p>
    <w:p w14:paraId="1562E36B" w14:textId="6940C13A" w:rsidR="006D1974" w:rsidRPr="00991E60" w:rsidRDefault="006D1974" w:rsidP="00751DAA">
      <w:pPr>
        <w:spacing w:line="240" w:lineRule="auto"/>
        <w:ind w:firstLine="360"/>
        <w:rPr>
          <w:color w:val="FF0000"/>
        </w:rPr>
      </w:pPr>
    </w:p>
    <w:p w14:paraId="4DA38C4C" w14:textId="32E0330C" w:rsidR="00830FF8" w:rsidRPr="00991E60" w:rsidRDefault="00830FF8" w:rsidP="00CF1FAB">
      <w:pPr>
        <w:pStyle w:val="Naslov1"/>
        <w:numPr>
          <w:ilvl w:val="0"/>
          <w:numId w:val="4"/>
        </w:numPr>
        <w:spacing w:line="240" w:lineRule="auto"/>
      </w:pPr>
      <w:bookmarkStart w:id="49" w:name="_Toc164158363"/>
      <w:r w:rsidRPr="00991E60">
        <w:t>ZAKONODAVSTVO</w:t>
      </w:r>
      <w:bookmarkEnd w:id="49"/>
    </w:p>
    <w:p w14:paraId="5E1333A4" w14:textId="572C6378" w:rsidR="00F84183" w:rsidRPr="00991E60" w:rsidRDefault="00F84183" w:rsidP="0047358B">
      <w:pPr>
        <w:spacing w:line="240" w:lineRule="auto"/>
      </w:pPr>
    </w:p>
    <w:p w14:paraId="39D4DCD4" w14:textId="273B756B" w:rsidR="00203390" w:rsidRPr="00991E60" w:rsidRDefault="00F84183" w:rsidP="0047358B">
      <w:pPr>
        <w:spacing w:line="240" w:lineRule="auto"/>
        <w:jc w:val="both"/>
        <w:rPr>
          <w:rFonts w:ascii="Arial Narrow" w:hAnsi="Arial Narrow"/>
        </w:rPr>
      </w:pPr>
      <w:r w:rsidRPr="00991E60">
        <w:rPr>
          <w:rFonts w:ascii="Arial Narrow" w:hAnsi="Arial Narrow"/>
        </w:rPr>
        <w:t>Prekogranično pružanje usluga upućenim radnicima između država članica EU-a / EGP-a povezano je s međunarodnim i nacionalnim pravnim osnovama koje uređuju temeljna prava i dužnosti uključenih strana.</w:t>
      </w:r>
    </w:p>
    <w:p w14:paraId="78B2EE11" w14:textId="12B7B32F" w:rsidR="00F84183" w:rsidRPr="00991E60" w:rsidRDefault="00F84183" w:rsidP="0047358B">
      <w:pPr>
        <w:spacing w:line="240" w:lineRule="auto"/>
        <w:jc w:val="both"/>
        <w:rPr>
          <w:rFonts w:ascii="Arial Narrow" w:hAnsi="Arial Narrow"/>
        </w:rPr>
      </w:pPr>
      <w:r w:rsidRPr="00991E60">
        <w:rPr>
          <w:rFonts w:ascii="Arial Narrow" w:hAnsi="Arial Narrow"/>
        </w:rPr>
        <w:lastRenderedPageBreak/>
        <w:t>Međunarodno zakonodavstvo EU-a / EGP-a može se podijeliti u dva skupa pravnih osnova kojima se uređuje upućivanje radnika.</w:t>
      </w:r>
    </w:p>
    <w:p w14:paraId="78C1C94F" w14:textId="77777777" w:rsidR="00404C81" w:rsidRPr="00991E60" w:rsidRDefault="00F84183" w:rsidP="00FD1C97">
      <w:pPr>
        <w:pStyle w:val="Odstavekseznama"/>
        <w:numPr>
          <w:ilvl w:val="0"/>
          <w:numId w:val="16"/>
        </w:numPr>
        <w:spacing w:line="240" w:lineRule="auto"/>
        <w:jc w:val="both"/>
        <w:rPr>
          <w:rFonts w:ascii="Arial Narrow" w:hAnsi="Arial Narrow"/>
        </w:rPr>
      </w:pPr>
      <w:r w:rsidRPr="00991E60">
        <w:rPr>
          <w:rFonts w:ascii="Arial Narrow" w:hAnsi="Arial Narrow"/>
          <w:b/>
          <w:u w:val="single"/>
        </w:rPr>
        <w:t>Prvim skupom pravila</w:t>
      </w:r>
      <w:r w:rsidRPr="00991E60">
        <w:rPr>
          <w:rFonts w:ascii="Arial Narrow" w:hAnsi="Arial Narrow"/>
        </w:rPr>
        <w:t xml:space="preserve"> uređuje se postupak pružanja usluga, osiguravanje minimalnih standarda koje pružatelji usluga moraju pružiti svojim upućenim radnicima, nadzor i suradnja između nadzornih tijela i pristup ključnim informacijama. Za prvi skup uglavnom su važna četiri dokumenta: </w:t>
      </w:r>
    </w:p>
    <w:p w14:paraId="32DECC61" w14:textId="1EB4CC80" w:rsidR="00404C81" w:rsidRPr="00991E60" w:rsidRDefault="00F84183" w:rsidP="00404C81">
      <w:pPr>
        <w:pStyle w:val="Odstavekseznama"/>
        <w:numPr>
          <w:ilvl w:val="1"/>
          <w:numId w:val="16"/>
        </w:numPr>
        <w:spacing w:line="240" w:lineRule="auto"/>
        <w:jc w:val="both"/>
        <w:rPr>
          <w:rFonts w:ascii="Arial Narrow" w:hAnsi="Arial Narrow"/>
        </w:rPr>
      </w:pPr>
      <w:r w:rsidRPr="00991E60">
        <w:rPr>
          <w:rFonts w:ascii="Arial Narrow" w:hAnsi="Arial Narrow"/>
        </w:rPr>
        <w:t xml:space="preserve">Direktiva 96/71/EZ - određuje popis osnovnih uvjeta rada koji se radnicima upućenim na rad u inozemstvo trebaju osigurati u zemlji u koju su upućeni (zemlja domaćin). Njome se nastoji osigurati zaštita radnika i jednaki uvjeti za pružatelje usluga. </w:t>
      </w:r>
    </w:p>
    <w:p w14:paraId="4D74DA36" w14:textId="65BFBFFF" w:rsidR="00404C81" w:rsidRPr="00991E60" w:rsidRDefault="00446757" w:rsidP="00404C81">
      <w:pPr>
        <w:pStyle w:val="Odstavekseznama"/>
        <w:numPr>
          <w:ilvl w:val="1"/>
          <w:numId w:val="16"/>
        </w:numPr>
        <w:spacing w:line="240" w:lineRule="auto"/>
        <w:jc w:val="both"/>
        <w:rPr>
          <w:rFonts w:ascii="Arial Narrow" w:hAnsi="Arial Narrow"/>
        </w:rPr>
      </w:pPr>
      <w:r w:rsidRPr="00991E60">
        <w:rPr>
          <w:rFonts w:ascii="Arial Narrow" w:hAnsi="Arial Narrow"/>
        </w:rPr>
        <w:t>Direktivom 2014/67/EU rješavaju se pitanja kao što su zlouporaba i izbjegavanje pravila o upućivanju, suodgovornost u lancima podugovaranja te razmjena informacija između država članica EU-a.</w:t>
      </w:r>
    </w:p>
    <w:p w14:paraId="6DDA252B" w14:textId="2E4AFF10" w:rsidR="00404C81" w:rsidRPr="00991E60" w:rsidRDefault="00446757" w:rsidP="00404C81">
      <w:pPr>
        <w:pStyle w:val="Odstavekseznama"/>
        <w:numPr>
          <w:ilvl w:val="1"/>
          <w:numId w:val="16"/>
        </w:numPr>
        <w:spacing w:line="240" w:lineRule="auto"/>
        <w:jc w:val="both"/>
        <w:rPr>
          <w:rFonts w:ascii="Arial Narrow" w:hAnsi="Arial Narrow"/>
        </w:rPr>
      </w:pPr>
      <w:r w:rsidRPr="00991E60">
        <w:rPr>
          <w:rFonts w:ascii="Arial Narrow" w:hAnsi="Arial Narrow"/>
        </w:rPr>
        <w:t>Direktivom 2018/957/EU određuju se pravila o radnim uvjetima te zdravlju i sigurnosti upućenih radnika te se nastoji osigurati pravedne plaće i jednake uvjete za poduzeća koja upućuju radnike i lokalna poduzeća u zemlji domaćinu, uz zadržavanje načela slobodnog kretanja usluga).</w:t>
      </w:r>
    </w:p>
    <w:p w14:paraId="6B833464" w14:textId="4C0E0C27" w:rsidR="00F40A0A" w:rsidRPr="00991E60" w:rsidRDefault="00446757" w:rsidP="00190168">
      <w:pPr>
        <w:pStyle w:val="Odstavekseznama"/>
        <w:numPr>
          <w:ilvl w:val="1"/>
          <w:numId w:val="16"/>
        </w:numPr>
        <w:spacing w:line="240" w:lineRule="auto"/>
        <w:jc w:val="both"/>
        <w:rPr>
          <w:rFonts w:ascii="Arial Narrow" w:hAnsi="Arial Narrow"/>
        </w:rPr>
      </w:pPr>
      <w:r w:rsidRPr="00991E60">
        <w:rPr>
          <w:rFonts w:ascii="Arial Narrow" w:hAnsi="Arial Narrow"/>
        </w:rPr>
        <w:t>Direktivom 2020/1057/EU utvrđuju se posebna pravila za upućivanje vozača u sektoru cestovnog prometa i za učinkovitu provedbu tih pravila. Njome se utvrđuju pravila koja su bolje prilagođena vrlo mobilnoj prirodi rada u sektoru cestovnog prometa. svrha joj je ukloniti razlike između tumačenja, primjene i provedbe pravila o upućivanju radnika u sektoru cestovnog prometa u državama EU-a.</w:t>
      </w:r>
    </w:p>
    <w:p w14:paraId="0D4948B9" w14:textId="77777777" w:rsidR="00404C81" w:rsidRPr="00991E60" w:rsidRDefault="00404C81" w:rsidP="00404C81">
      <w:pPr>
        <w:pStyle w:val="Odstavekseznama"/>
        <w:spacing w:line="240" w:lineRule="auto"/>
        <w:ind w:left="1440"/>
        <w:jc w:val="both"/>
        <w:rPr>
          <w:rFonts w:ascii="Arial Narrow" w:hAnsi="Arial Narrow"/>
        </w:rPr>
      </w:pPr>
    </w:p>
    <w:p w14:paraId="6A39C16C" w14:textId="77777777" w:rsidR="00404C81" w:rsidRPr="00991E60" w:rsidRDefault="00F84183" w:rsidP="00FD1C97">
      <w:pPr>
        <w:pStyle w:val="Odstavekseznama"/>
        <w:numPr>
          <w:ilvl w:val="0"/>
          <w:numId w:val="16"/>
        </w:numPr>
        <w:spacing w:line="240" w:lineRule="auto"/>
        <w:jc w:val="both"/>
        <w:rPr>
          <w:rFonts w:ascii="Arial Narrow" w:hAnsi="Arial Narrow"/>
        </w:rPr>
      </w:pPr>
      <w:r w:rsidRPr="00991E60">
        <w:rPr>
          <w:rFonts w:ascii="Arial Narrow" w:hAnsi="Arial Narrow"/>
          <w:b/>
          <w:u w:val="single"/>
        </w:rPr>
        <w:t>U drugom skupu pravila</w:t>
      </w:r>
      <w:r w:rsidRPr="00991E60">
        <w:rPr>
          <w:rFonts w:ascii="Arial Narrow" w:hAnsi="Arial Narrow"/>
        </w:rPr>
        <w:t xml:space="preserve"> određena su pravila za koordinaciju sustava socijalne sigurnosti u skladu s kojima se stečena prava koja se odnose na socijalnu sigurnosti održavaju čak i kada rade ili se sele u drugu državu članicu. Ova pravila također vremenski ograničavaju rad upućenog radnika. Sljedeće je relevantno u ovom području:</w:t>
      </w:r>
    </w:p>
    <w:p w14:paraId="6DA2ABF7" w14:textId="77777777" w:rsidR="00404C81" w:rsidRPr="00991E60" w:rsidRDefault="00F84183" w:rsidP="00404C81">
      <w:pPr>
        <w:pStyle w:val="Odstavekseznama"/>
        <w:numPr>
          <w:ilvl w:val="1"/>
          <w:numId w:val="16"/>
        </w:numPr>
        <w:spacing w:line="240" w:lineRule="auto"/>
        <w:jc w:val="both"/>
        <w:rPr>
          <w:rFonts w:ascii="Arial Narrow" w:hAnsi="Arial Narrow"/>
        </w:rPr>
      </w:pPr>
      <w:r w:rsidRPr="00991E60">
        <w:rPr>
          <w:rFonts w:ascii="Arial Narrow" w:hAnsi="Arial Narrow"/>
        </w:rPr>
        <w:t xml:space="preserve"> Uredba 883/2004/EZ, </w:t>
      </w:r>
    </w:p>
    <w:p w14:paraId="4EDA6EE1" w14:textId="77777777" w:rsidR="00404C81" w:rsidRPr="00991E60" w:rsidRDefault="00F84183" w:rsidP="00404C81">
      <w:pPr>
        <w:pStyle w:val="Odstavekseznama"/>
        <w:numPr>
          <w:ilvl w:val="1"/>
          <w:numId w:val="16"/>
        </w:numPr>
        <w:spacing w:line="240" w:lineRule="auto"/>
        <w:jc w:val="both"/>
        <w:rPr>
          <w:rFonts w:ascii="Arial Narrow" w:hAnsi="Arial Narrow"/>
        </w:rPr>
      </w:pPr>
      <w:r w:rsidRPr="00991E60">
        <w:rPr>
          <w:rFonts w:ascii="Arial Narrow" w:hAnsi="Arial Narrow"/>
        </w:rPr>
        <w:t xml:space="preserve">Uredba 987/2009/EZ i </w:t>
      </w:r>
    </w:p>
    <w:p w14:paraId="0C85B1B2" w14:textId="3DB7CA58" w:rsidR="00F84183" w:rsidRPr="00991E60" w:rsidRDefault="00F84183" w:rsidP="00404C81">
      <w:pPr>
        <w:pStyle w:val="Odstavekseznama"/>
        <w:numPr>
          <w:ilvl w:val="1"/>
          <w:numId w:val="16"/>
        </w:numPr>
        <w:spacing w:line="240" w:lineRule="auto"/>
        <w:jc w:val="both"/>
        <w:rPr>
          <w:rFonts w:ascii="Arial Narrow" w:hAnsi="Arial Narrow"/>
        </w:rPr>
      </w:pPr>
      <w:r w:rsidRPr="00991E60">
        <w:rPr>
          <w:rFonts w:ascii="Arial Narrow" w:hAnsi="Arial Narrow"/>
        </w:rPr>
        <w:t>Uredba 1231/2010/EU (odnosi se na državljane trećih zemalja).</w:t>
      </w:r>
    </w:p>
    <w:p w14:paraId="0B08CF79" w14:textId="2868B7D0" w:rsidR="00C414E1" w:rsidRPr="00991E60" w:rsidRDefault="00C414E1" w:rsidP="0047358B">
      <w:pPr>
        <w:spacing w:line="240" w:lineRule="auto"/>
        <w:jc w:val="both"/>
        <w:rPr>
          <w:rFonts w:ascii="Arial Narrow" w:hAnsi="Arial Narrow"/>
        </w:rPr>
      </w:pPr>
    </w:p>
    <w:p w14:paraId="5CF0C71D" w14:textId="69BD1AED" w:rsidR="00F84183" w:rsidRPr="00991E60" w:rsidRDefault="00F84183" w:rsidP="0047358B">
      <w:pPr>
        <w:spacing w:line="240" w:lineRule="auto"/>
        <w:jc w:val="both"/>
        <w:rPr>
          <w:rFonts w:ascii="Arial Narrow" w:hAnsi="Arial Narrow"/>
        </w:rPr>
      </w:pPr>
      <w:r w:rsidRPr="00991E60">
        <w:rPr>
          <w:rFonts w:ascii="Arial Narrow" w:hAnsi="Arial Narrow"/>
        </w:rPr>
        <w:t xml:space="preserve">Osnovni nacionalni propis u području prekograničnog pružanja usluga i u tom kontekstu upućivanje radnika na rad predstavlja Zakon o prekograničnom pružanju usluga </w:t>
      </w:r>
      <w:r w:rsidRPr="00991E60">
        <w:rPr>
          <w:rFonts w:ascii="Arial Narrow" w:hAnsi="Arial Narrow"/>
          <w:strike/>
        </w:rPr>
        <w:t>(Službeni list Republike Slovenije, broj 10/17)</w:t>
      </w:r>
      <w:r w:rsidRPr="00991E60">
        <w:rPr>
          <w:rFonts w:ascii="Arial Narrow" w:hAnsi="Arial Narrow"/>
        </w:rPr>
        <w:t>, kojim se utvrđuju uvjeti pod kojima pravne i fizičke osobe registrirane za obavljanje svojih djelatnosti, sa sjedištem u Republici Sloveniji, privremeno pružaju usluge u drugoj državi članici Europske unije (dalje: država članica EU-a) i uvjete pod kojima pravne i fizičke osobe registrirane za obavljanje djelatnosti, sa sjedištem u drugoj državi članici EU-a, privremeno pružaju usluge u Republici Sloveniji. Odredbe ovog Zakona primjenjuju se i na prekogranično pružanje usluga u države članice Europskog udruženja slobodne trgovine (Island, Norveška, Lihtenštajn, Švicarska) odnosno iz njih.</w:t>
      </w:r>
    </w:p>
    <w:p w14:paraId="4CE63865" w14:textId="65099B9E" w:rsidR="00830FF8" w:rsidRPr="00991E60" w:rsidRDefault="00830FF8" w:rsidP="0047358B">
      <w:pPr>
        <w:spacing w:line="240" w:lineRule="auto"/>
      </w:pPr>
    </w:p>
    <w:p w14:paraId="3CA3E107" w14:textId="29B29D8F" w:rsidR="00830FF8" w:rsidRPr="00991E60" w:rsidRDefault="00830FF8" w:rsidP="00CF1FAB">
      <w:pPr>
        <w:pStyle w:val="Naslov1"/>
        <w:numPr>
          <w:ilvl w:val="0"/>
          <w:numId w:val="4"/>
        </w:numPr>
        <w:spacing w:line="240" w:lineRule="auto"/>
      </w:pPr>
      <w:bookmarkStart w:id="50" w:name="_Toc164158364"/>
      <w:r w:rsidRPr="00991E60">
        <w:t>ČESTO POSTAVLJANA PITANJA</w:t>
      </w:r>
      <w:bookmarkEnd w:id="50"/>
    </w:p>
    <w:p w14:paraId="78BCBAB3" w14:textId="65B2154C" w:rsidR="004066C3" w:rsidRPr="00991E60" w:rsidRDefault="004066C3" w:rsidP="0047358B">
      <w:pPr>
        <w:spacing w:line="240" w:lineRule="auto"/>
      </w:pPr>
    </w:p>
    <w:p w14:paraId="7BE7FF57" w14:textId="1424CDA6" w:rsidR="004066C3" w:rsidRPr="00991E60" w:rsidRDefault="004066C3" w:rsidP="0047358B">
      <w:pPr>
        <w:spacing w:line="240" w:lineRule="auto"/>
        <w:jc w:val="both"/>
        <w:rPr>
          <w:rFonts w:ascii="Arial Narrow" w:hAnsi="Arial Narrow"/>
          <w:b/>
          <w:u w:val="single"/>
        </w:rPr>
      </w:pPr>
      <w:r w:rsidRPr="00991E60">
        <w:rPr>
          <w:rFonts w:ascii="Arial Narrow" w:hAnsi="Arial Narrow"/>
          <w:b/>
          <w:u w:val="single"/>
        </w:rPr>
        <w:t xml:space="preserve">Slovensko trgovačko društvo unajmi drugo slovensko društvo za rad u Austriji. Koga bismo kao </w:t>
      </w:r>
      <w:r w:rsidR="00D75EFE" w:rsidRPr="00991E60">
        <w:rPr>
          <w:rFonts w:ascii="Arial Narrow" w:hAnsi="Arial Narrow"/>
          <w:b/>
          <w:u w:val="single"/>
        </w:rPr>
        <w:t>naručitelja</w:t>
      </w:r>
      <w:r w:rsidRPr="00991E60">
        <w:rPr>
          <w:rFonts w:ascii="Arial Narrow" w:hAnsi="Arial Narrow"/>
          <w:b/>
          <w:u w:val="single"/>
        </w:rPr>
        <w:t xml:space="preserve"> trebali navesti na zahtjevu za izdavanje potvrde A1, s obzirom na to da oba društva imaju sjedište u Sloveniji?</w:t>
      </w:r>
    </w:p>
    <w:p w14:paraId="5DEC009D" w14:textId="58125138" w:rsidR="004066C3" w:rsidRPr="00991E60" w:rsidRDefault="001717FC" w:rsidP="0047358B">
      <w:pPr>
        <w:spacing w:line="240" w:lineRule="auto"/>
        <w:jc w:val="both"/>
        <w:rPr>
          <w:rFonts w:ascii="Arial Narrow" w:hAnsi="Arial Narrow"/>
        </w:rPr>
      </w:pPr>
      <w:r w:rsidRPr="00991E60">
        <w:rPr>
          <w:rFonts w:ascii="Arial Narrow" w:hAnsi="Arial Narrow"/>
        </w:rPr>
        <w:t>Kao naručitelja trebate na zahtjevu za izdavanje potvrde A1, navesti slovensko društvo koje vas je angažiralo za obavljanje poslova.</w:t>
      </w:r>
    </w:p>
    <w:p w14:paraId="39F4B0B2" w14:textId="05C9D28E" w:rsidR="004066C3" w:rsidRPr="00991E60" w:rsidRDefault="004066C3" w:rsidP="0047358B">
      <w:pPr>
        <w:spacing w:line="240" w:lineRule="auto"/>
        <w:jc w:val="both"/>
        <w:rPr>
          <w:rFonts w:ascii="Arial Narrow" w:hAnsi="Arial Narrow"/>
          <w:b/>
          <w:u w:val="single"/>
        </w:rPr>
      </w:pPr>
      <w:r w:rsidRPr="00991E60">
        <w:rPr>
          <w:rFonts w:ascii="Arial Narrow" w:hAnsi="Arial Narrow"/>
          <w:b/>
          <w:u w:val="single"/>
        </w:rPr>
        <w:t>Slovenski serviser u jednom danu posjeti tri klijenta u Austriji. Je li moguće za ovaj dan ishoditi potvrdu A1, navodeći sve posjećene klijente (bilo u skladu s člankom 12. ili u skladu s člankom 13. Uredbe 883/2004)? Naime, Austrijanci to traže.</w:t>
      </w:r>
    </w:p>
    <w:p w14:paraId="7B21ABCD" w14:textId="06B6AC12" w:rsidR="007662A9" w:rsidRPr="00991E60" w:rsidRDefault="001717FC" w:rsidP="0047358B">
      <w:pPr>
        <w:spacing w:line="240" w:lineRule="auto"/>
        <w:jc w:val="both"/>
        <w:rPr>
          <w:rFonts w:ascii="Arial Narrow" w:hAnsi="Arial Narrow"/>
        </w:rPr>
      </w:pPr>
      <w:r w:rsidRPr="00991E60">
        <w:rPr>
          <w:rFonts w:ascii="Arial Narrow" w:hAnsi="Arial Narrow"/>
        </w:rPr>
        <w:lastRenderedPageBreak/>
        <w:t>Na temelju članka 9. Zakona o prekograničnom pružanju usluga možete podnijeti zahtjev za izdavanje potvrde A1 u svrhu prekograničnog pružanja usluga u najmanje dvije države članice EU-</w:t>
      </w:r>
      <w:r w:rsidRPr="00991E60">
        <w:rPr>
          <w:rFonts w:ascii="Arial Narrow" w:hAnsi="Arial Narrow"/>
          <w:strike/>
        </w:rPr>
        <w:t xml:space="preserve">a. </w:t>
      </w:r>
    </w:p>
    <w:p w14:paraId="1128C03E" w14:textId="77777777" w:rsidR="006613D4" w:rsidRPr="00991E60" w:rsidRDefault="006613D4" w:rsidP="0047358B">
      <w:pPr>
        <w:spacing w:line="240" w:lineRule="auto"/>
        <w:jc w:val="both"/>
        <w:rPr>
          <w:rFonts w:ascii="Arial Narrow" w:hAnsi="Arial Narrow"/>
        </w:rPr>
      </w:pPr>
    </w:p>
    <w:p w14:paraId="49032468" w14:textId="34FA267D" w:rsidR="004066C3" w:rsidRPr="00991E60" w:rsidRDefault="004066C3" w:rsidP="0047358B">
      <w:pPr>
        <w:spacing w:line="240" w:lineRule="auto"/>
        <w:jc w:val="both"/>
        <w:rPr>
          <w:rFonts w:ascii="Arial Narrow" w:hAnsi="Arial Narrow"/>
          <w:b/>
          <w:u w:val="single"/>
        </w:rPr>
      </w:pPr>
      <w:r w:rsidRPr="00991E60">
        <w:rPr>
          <w:rFonts w:ascii="Arial Narrow" w:hAnsi="Arial Narrow"/>
          <w:b/>
          <w:u w:val="single"/>
        </w:rPr>
        <w:t>Imamo li ikakvo jamstvo da će države domaćini prihvatiti A1?</w:t>
      </w:r>
    </w:p>
    <w:p w14:paraId="7BA36C63" w14:textId="41F47580" w:rsidR="004066C3" w:rsidRPr="00991E60" w:rsidRDefault="001717FC" w:rsidP="0047358B">
      <w:pPr>
        <w:spacing w:line="240" w:lineRule="auto"/>
        <w:jc w:val="both"/>
        <w:rPr>
          <w:rFonts w:ascii="Arial Narrow" w:hAnsi="Arial Narrow"/>
        </w:rPr>
      </w:pPr>
      <w:r w:rsidRPr="00991E60">
        <w:rPr>
          <w:rFonts w:ascii="Arial Narrow" w:hAnsi="Arial Narrow"/>
        </w:rPr>
        <w:t>Prihvaćanje ili odbijanje obrazaca A1 koje izdaje slovensko nadležno tijelo nije u nadležnosti stranih nadzornih tijela. U slučaju sumnje mogu o tome obavijestiti ZZZZS, koji će u ovakvom slučaju ponovno ispitati uvjete pod kojima je izdana potvrda A1.</w:t>
      </w:r>
    </w:p>
    <w:p w14:paraId="61AED441" w14:textId="71B1DF67" w:rsidR="004066C3" w:rsidRPr="00991E60" w:rsidRDefault="004066C3" w:rsidP="0047358B">
      <w:pPr>
        <w:spacing w:line="240" w:lineRule="auto"/>
        <w:jc w:val="both"/>
        <w:rPr>
          <w:rFonts w:ascii="Arial Narrow" w:hAnsi="Arial Narrow"/>
          <w:b/>
          <w:u w:val="single"/>
        </w:rPr>
      </w:pPr>
      <w:r w:rsidRPr="00991E60">
        <w:rPr>
          <w:rFonts w:ascii="Arial Narrow" w:hAnsi="Arial Narrow"/>
          <w:b/>
          <w:u w:val="single"/>
        </w:rPr>
        <w:t>Osoba je upućena na rad u povezano društvo u Švicarskoj na razdoblje od godinu dana, za što je na temelju članka 12. Uredbe 883/2004 ishodila obrazac A1. Osoba tamo radi u regionalnom centru za unutarnju reviziju društva unutar grupe, gdje uči internu reviziju - u tom kontekstu on i njegov kolega iz Švicarske također idu na teren u povezana društva koja se nalaze u SAD-u, Švicarskoj, Austriji, Italiji. Usluga provedbe unutarnja reviziju povezanim se društvima naplaćuje. Je li na temelju dosadašnjeg objašnjenja to uopće moguće i ako da, koji obrazac A1 treba osoba ishoditi?</w:t>
      </w:r>
    </w:p>
    <w:p w14:paraId="6F1C8EC7" w14:textId="0C4A31BC" w:rsidR="001717FC" w:rsidRPr="00991E60" w:rsidRDefault="001717FC" w:rsidP="0047358B">
      <w:pPr>
        <w:spacing w:line="240" w:lineRule="auto"/>
        <w:jc w:val="both"/>
        <w:rPr>
          <w:rFonts w:ascii="Arial Narrow" w:hAnsi="Arial Narrow"/>
        </w:rPr>
      </w:pPr>
      <w:r w:rsidRPr="00991E60">
        <w:rPr>
          <w:rFonts w:ascii="Arial Narrow" w:hAnsi="Arial Narrow"/>
        </w:rPr>
        <w:t>Na temelju potvrde A1 izdane na temelju Zakona o prekograničnom pružanju usluga, rad se može izvoditi isključivo na jednoj lokaciji.</w:t>
      </w:r>
    </w:p>
    <w:p w14:paraId="4FD46F9F" w14:textId="7EC3D1BD" w:rsidR="004066C3" w:rsidRPr="00991E60" w:rsidRDefault="001717FC" w:rsidP="0047358B">
      <w:pPr>
        <w:spacing w:line="240" w:lineRule="auto"/>
        <w:jc w:val="both"/>
        <w:rPr>
          <w:rFonts w:ascii="Arial Narrow" w:hAnsi="Arial Narrow"/>
        </w:rPr>
      </w:pPr>
      <w:r w:rsidRPr="00991E60">
        <w:rPr>
          <w:rFonts w:ascii="Arial Narrow" w:hAnsi="Arial Narrow"/>
        </w:rPr>
        <w:t xml:space="preserve">Na temelju vašeg opisa, u dotičnom slučaju predlažem u svrhu rada </w:t>
      </w:r>
      <w:r w:rsidR="00BF7320" w:rsidRPr="00991E60">
        <w:rPr>
          <w:rFonts w:ascii="Arial Narrow" w:hAnsi="Arial Narrow"/>
        </w:rPr>
        <w:t>radnik</w:t>
      </w:r>
      <w:r w:rsidRPr="00991E60">
        <w:rPr>
          <w:rFonts w:ascii="Arial Narrow" w:hAnsi="Arial Narrow"/>
        </w:rPr>
        <w:t xml:space="preserve">a u povezanim društvima u Švicarskoj, Austriji i Italiji razmatranje mogućnosti </w:t>
      </w:r>
      <w:r w:rsidR="00D75EFE" w:rsidRPr="00991E60">
        <w:rPr>
          <w:rFonts w:ascii="Arial Narrow" w:hAnsi="Arial Narrow"/>
        </w:rPr>
        <w:t>ishođenja</w:t>
      </w:r>
      <w:r w:rsidRPr="00991E60">
        <w:rPr>
          <w:rFonts w:ascii="Arial Narrow" w:hAnsi="Arial Narrow"/>
        </w:rPr>
        <w:t xml:space="preserve"> potvrde A1 prema članku 13. Uredbe (EZ) br. 883/2004, dok bi se za rad </w:t>
      </w:r>
      <w:r w:rsidR="00BF7320" w:rsidRPr="00991E60">
        <w:rPr>
          <w:rFonts w:ascii="Arial Narrow" w:hAnsi="Arial Narrow"/>
        </w:rPr>
        <w:t>radnik</w:t>
      </w:r>
      <w:r w:rsidRPr="00991E60">
        <w:rPr>
          <w:rFonts w:ascii="Arial Narrow" w:hAnsi="Arial Narrow"/>
        </w:rPr>
        <w:t>a u Americi trebala sklopiti odgovarajuće komercijalno osiguranje prema američkim propisima.</w:t>
      </w:r>
    </w:p>
    <w:p w14:paraId="7A2FC76D" w14:textId="22BC0A8F" w:rsidR="004066C3" w:rsidRPr="00991E60" w:rsidRDefault="004066C3" w:rsidP="0047358B">
      <w:pPr>
        <w:spacing w:line="240" w:lineRule="auto"/>
        <w:jc w:val="both"/>
        <w:rPr>
          <w:rFonts w:ascii="Arial Narrow" w:hAnsi="Arial Narrow"/>
          <w:b/>
          <w:u w:val="single"/>
        </w:rPr>
      </w:pPr>
      <w:r w:rsidRPr="00991E60">
        <w:rPr>
          <w:rFonts w:ascii="Arial Narrow" w:hAnsi="Arial Narrow"/>
          <w:b/>
          <w:u w:val="single"/>
        </w:rPr>
        <w:t>Budući da se Zakon o prekograničnom pružanju usluga ne odnosi na treće zemlje, gdje je granica između službenog putovanja i upućivanja?</w:t>
      </w:r>
    </w:p>
    <w:p w14:paraId="22EDE4EC" w14:textId="1BE6A2BC" w:rsidR="004066C3" w:rsidRPr="00991E60" w:rsidRDefault="001717FC" w:rsidP="0047358B">
      <w:pPr>
        <w:spacing w:line="240" w:lineRule="auto"/>
        <w:jc w:val="both"/>
        <w:rPr>
          <w:rFonts w:ascii="Arial Narrow" w:hAnsi="Arial Narrow"/>
        </w:rPr>
      </w:pPr>
      <w:r w:rsidRPr="00991E60">
        <w:rPr>
          <w:rFonts w:ascii="Arial Narrow" w:hAnsi="Arial Narrow"/>
        </w:rPr>
        <w:t>Prilikom razlikovanja službenog putovanja od upućivanja, mjesto rada u inozemstvu (EU, treće zemlje) nije relevantna okolnost.</w:t>
      </w:r>
    </w:p>
    <w:p w14:paraId="5C8BF5F8" w14:textId="06B47C38" w:rsidR="004066C3" w:rsidRPr="00991E60" w:rsidRDefault="004066C3" w:rsidP="0047358B">
      <w:pPr>
        <w:spacing w:line="240" w:lineRule="auto"/>
        <w:jc w:val="both"/>
        <w:rPr>
          <w:rFonts w:ascii="Arial Narrow" w:hAnsi="Arial Narrow"/>
          <w:b/>
          <w:u w:val="single"/>
        </w:rPr>
      </w:pPr>
      <w:r w:rsidRPr="00991E60">
        <w:rPr>
          <w:rFonts w:ascii="Arial Narrow" w:hAnsi="Arial Narrow"/>
          <w:b/>
          <w:u w:val="single"/>
        </w:rPr>
        <w:t xml:space="preserve">Osoba zaposlena u slovenskom trgovačkom društvu odlazi u Austriju, gdje dogovara prodaju proizvoda društvu X u Austriji. Na sastanku se dogovaraju ugovorna cijena i uvjeti kupoprodajnog ugovora, a sam kupoprodajni ugovor se potpisuje naknadno i šalje poštom. Proizvodi se isporučuju naknadno na temelju narudžbe društva X. Smatra li se ovaj sastanak poslovnim putovanjem ili upućivanjem? Naime, MDDSZ je objasnio, da se održavanje sastanka neće naplatiti društvu X, nema naručitelja usluge, a pitanje konkurencije na tržištu ostaje otvoreno. </w:t>
      </w:r>
    </w:p>
    <w:p w14:paraId="7B085248" w14:textId="6EAB0AC2" w:rsidR="001717FC" w:rsidRPr="00991E60" w:rsidRDefault="001717FC" w:rsidP="0047358B">
      <w:pPr>
        <w:spacing w:line="240" w:lineRule="auto"/>
        <w:jc w:val="both"/>
        <w:rPr>
          <w:rFonts w:ascii="Arial Narrow" w:hAnsi="Arial Narrow"/>
        </w:rPr>
      </w:pPr>
      <w:r w:rsidRPr="00991E60">
        <w:rPr>
          <w:rFonts w:ascii="Arial Narrow" w:hAnsi="Arial Narrow"/>
        </w:rPr>
        <w:t>Obrazloženje MDDSZ-a o razliki između instituta poslovnog putovanja i upućivanja ima orijentacijsku prirodu, a pri čemu ističemo da se u praksi trebaju cjelovito ispitati okolnosti pojedinih slučajeva.</w:t>
      </w:r>
    </w:p>
    <w:p w14:paraId="18B9288B" w14:textId="79DE1205" w:rsidR="004066C3" w:rsidRPr="00991E60" w:rsidRDefault="001717FC" w:rsidP="0047358B">
      <w:pPr>
        <w:spacing w:line="240" w:lineRule="auto"/>
        <w:jc w:val="both"/>
        <w:rPr>
          <w:rFonts w:ascii="Arial Narrow" w:hAnsi="Arial Narrow"/>
        </w:rPr>
      </w:pPr>
      <w:r w:rsidRPr="00991E60">
        <w:rPr>
          <w:rFonts w:ascii="Arial Narrow" w:hAnsi="Arial Narrow"/>
        </w:rPr>
        <w:t xml:space="preserve">Dodatno želimo objasniti da smo temeljem opisanih okolnosti zaključili kako se u dotičnom slučaju radi o službenom putovanju – rad </w:t>
      </w:r>
      <w:r w:rsidR="00BF7320" w:rsidRPr="00991E60">
        <w:rPr>
          <w:rFonts w:ascii="Arial Narrow" w:hAnsi="Arial Narrow"/>
        </w:rPr>
        <w:t>radnik</w:t>
      </w:r>
      <w:r w:rsidRPr="00991E60">
        <w:rPr>
          <w:rFonts w:ascii="Arial Narrow" w:hAnsi="Arial Narrow"/>
        </w:rPr>
        <w:t xml:space="preserve">a u konkretnom slučaju ne spada u registriranu djelatnost tvrtke, a tvrtka koja upućuje krajnji je korisnik obavljenog rada i za obavljeni rad neće primati izravno plaćanje, a rad koji obavlja </w:t>
      </w:r>
      <w:r w:rsidR="00BF7320" w:rsidRPr="00991E60">
        <w:rPr>
          <w:rFonts w:ascii="Arial Narrow" w:hAnsi="Arial Narrow"/>
        </w:rPr>
        <w:t>radnik</w:t>
      </w:r>
      <w:r w:rsidRPr="00991E60">
        <w:rPr>
          <w:rFonts w:ascii="Arial Narrow" w:hAnsi="Arial Narrow"/>
        </w:rPr>
        <w:t xml:space="preserve"> ne predstavlja konkurenciju drugim tvrtkama na tržištu.</w:t>
      </w:r>
    </w:p>
    <w:p w14:paraId="27C0A852" w14:textId="0940FE6E" w:rsidR="004066C3" w:rsidRPr="00991E60" w:rsidRDefault="004066C3" w:rsidP="0047358B">
      <w:pPr>
        <w:spacing w:line="240" w:lineRule="auto"/>
        <w:jc w:val="both"/>
        <w:rPr>
          <w:rFonts w:ascii="Arial Narrow" w:hAnsi="Arial Narrow"/>
          <w:b/>
          <w:u w:val="single"/>
        </w:rPr>
      </w:pPr>
      <w:r w:rsidRPr="00991E60">
        <w:rPr>
          <w:rFonts w:ascii="Arial Narrow" w:hAnsi="Arial Narrow"/>
          <w:b/>
          <w:u w:val="single"/>
        </w:rPr>
        <w:t xml:space="preserve">Ima li </w:t>
      </w:r>
      <w:r w:rsidR="00BF7320" w:rsidRPr="00991E60">
        <w:rPr>
          <w:rFonts w:ascii="Arial Narrow" w:hAnsi="Arial Narrow"/>
          <w:b/>
          <w:u w:val="single"/>
        </w:rPr>
        <w:t>radnik</w:t>
      </w:r>
      <w:r w:rsidRPr="00991E60">
        <w:rPr>
          <w:rFonts w:ascii="Arial Narrow" w:hAnsi="Arial Narrow"/>
          <w:b/>
          <w:u w:val="single"/>
        </w:rPr>
        <w:t xml:space="preserve"> pravo na nadoknadu nastalih putnih troškova (na primjer: avionska karte, javni prijevoz, gorivo za vlastito vozilo) koji se odnose na upućivanje u inozemstvo i na koji se način ispravno obračunaju troškovi ?</w:t>
      </w:r>
    </w:p>
    <w:p w14:paraId="062079FA" w14:textId="47E89D6C" w:rsidR="001717FC" w:rsidRPr="00991E60" w:rsidRDefault="001717FC" w:rsidP="0047358B">
      <w:pPr>
        <w:spacing w:line="240" w:lineRule="auto"/>
        <w:jc w:val="both"/>
        <w:rPr>
          <w:rFonts w:ascii="Arial Narrow" w:hAnsi="Arial Narrow"/>
        </w:rPr>
      </w:pPr>
      <w:r w:rsidRPr="00991E60">
        <w:rPr>
          <w:rFonts w:ascii="Arial Narrow" w:hAnsi="Arial Narrow"/>
        </w:rPr>
        <w:t>U slučaju upućivanja na poslovni putovanje i upućivanja u inozemstvo, radnik ima pravo na naknadu troškova nastalih prilikom obavljanja određenih zadataka iz radnog odnosa , jer se u oba slučaja radi o ostvarivanju prava i obveza koje proizlaze iz radnog odnosa.</w:t>
      </w:r>
    </w:p>
    <w:p w14:paraId="5660FB0C" w14:textId="1CA1B875" w:rsidR="002F6FE3" w:rsidRPr="00991E60" w:rsidRDefault="001717FC" w:rsidP="0047358B">
      <w:pPr>
        <w:spacing w:line="240" w:lineRule="auto"/>
        <w:jc w:val="both"/>
        <w:rPr>
          <w:rFonts w:ascii="Arial Narrow" w:hAnsi="Arial Narrow"/>
        </w:rPr>
      </w:pPr>
      <w:r w:rsidRPr="00991E60">
        <w:rPr>
          <w:rFonts w:ascii="Arial Narrow" w:hAnsi="Arial Narrow"/>
        </w:rPr>
        <w:t xml:space="preserve">Člankom 130. Zakona o radnim odnosima utvrđeno je opće pravo radnika na naknadu troškova vezanih za rad, a način ostvarivanja i detaljniji uvjeti za ostvarivanje tog prava uređuju se kolektivnim ugovorima i općim aktima poslodavca. U ovom se slučaju, osim općih propisa o radu, trebaju provjeriti i odredbe kolektivnog ugovora koji obvezuje poslodavca. Sva pitanja vezana uz tumačenje kolektivnih ugovora mogu se uputiti nadležnom povjerenstvu za tumačenje kolektivnog ugovora, koje je osnovano u svrhu tumačenja kolektivnog ugovora. </w:t>
      </w:r>
      <w:r w:rsidRPr="00991E60">
        <w:rPr>
          <w:rFonts w:ascii="Arial Narrow" w:hAnsi="Arial Narrow"/>
        </w:rPr>
        <w:lastRenderedPageBreak/>
        <w:t>Tumačenja kolektivnih ugovora koje su već donijela povjerenstva za tumačenje i prihvaćena su, objavljuju se u Službenom listu.</w:t>
      </w:r>
    </w:p>
    <w:p w14:paraId="1C0DF141" w14:textId="42304683" w:rsidR="002F6FE3" w:rsidRPr="00991E60" w:rsidRDefault="002F6FE3" w:rsidP="0047358B">
      <w:pPr>
        <w:spacing w:line="240" w:lineRule="auto"/>
        <w:jc w:val="both"/>
        <w:rPr>
          <w:rFonts w:ascii="Arial Narrow" w:hAnsi="Arial Narrow"/>
        </w:rPr>
      </w:pPr>
    </w:p>
    <w:p w14:paraId="55EEE4E8" w14:textId="29600D49" w:rsidR="004066C3" w:rsidRPr="00991E60" w:rsidRDefault="004066C3" w:rsidP="0047358B">
      <w:pPr>
        <w:spacing w:line="240" w:lineRule="auto"/>
        <w:jc w:val="both"/>
        <w:rPr>
          <w:rFonts w:ascii="Arial Narrow" w:hAnsi="Arial Narrow"/>
          <w:b/>
          <w:u w:val="single"/>
        </w:rPr>
      </w:pPr>
      <w:r w:rsidRPr="00991E60">
        <w:rPr>
          <w:rFonts w:ascii="Arial Narrow" w:hAnsi="Arial Narrow"/>
          <w:b/>
          <w:u w:val="single"/>
        </w:rPr>
        <w:t>Radi li se u konkretnom slučaju o uputnici ili službenom putovanju?</w:t>
      </w:r>
    </w:p>
    <w:p w14:paraId="2A745F1F" w14:textId="22F16090" w:rsidR="001717FC" w:rsidRPr="00991E60" w:rsidRDefault="001717FC" w:rsidP="0047358B">
      <w:pPr>
        <w:spacing w:line="240" w:lineRule="auto"/>
        <w:jc w:val="both"/>
        <w:rPr>
          <w:rFonts w:ascii="Arial Narrow" w:hAnsi="Arial Narrow"/>
        </w:rPr>
      </w:pPr>
      <w:r w:rsidRPr="00991E60">
        <w:rPr>
          <w:rFonts w:ascii="Arial Narrow" w:hAnsi="Arial Narrow"/>
        </w:rPr>
        <w:t>Prilikom procjene treba li se u konkretnom slučaju koristiti institucija upućivanja ili institucija službenog putovanja, naglašavamo da se korištenje pojedinog instituta treba odrediti u svakom slučaju pojedinačno na temelju sveobuhvatne procjene okolnosti svakog pojedinog slučaja. S obzirom na zakonsku regulativu i relevantnu sudsku praksu, smatramo da s aspekta radnog prava vremenska komponenta nije relevantan razlikovni kriterij, već se mora uzeti u obzir samo sadržaj radnih zadataka. Pritom se mogu u obzir uzeti sljedeći kriteriji, pri čemu ističemo da su navedeni kriteriji samo primjer i nisu zatvoren krug okolnosti.</w:t>
      </w:r>
    </w:p>
    <w:p w14:paraId="4D71EFF8" w14:textId="77777777" w:rsidR="001717FC" w:rsidRPr="00991E60" w:rsidRDefault="001717FC" w:rsidP="0047358B">
      <w:pPr>
        <w:spacing w:line="240" w:lineRule="auto"/>
        <w:jc w:val="both"/>
        <w:rPr>
          <w:rFonts w:ascii="Arial Narrow" w:hAnsi="Arial Narrow"/>
        </w:rPr>
      </w:pPr>
      <w:r w:rsidRPr="00991E60">
        <w:rPr>
          <w:rFonts w:ascii="Arial Narrow" w:hAnsi="Arial Narrow"/>
        </w:rPr>
        <w:t>S obzirom da rad radnika u inozemstvu podliježe nadzoru države u kojoj se rad izvodi, predlažemo da ako se dvojite koji institut primijeniti, za pouzdan se odgovor obratite nadležnim tijelima zemlje domaćina.</w:t>
      </w:r>
    </w:p>
    <w:tbl>
      <w:tblPr>
        <w:tblW w:w="0" w:type="auto"/>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1341"/>
        <w:gridCol w:w="3372"/>
        <w:gridCol w:w="4341"/>
      </w:tblGrid>
      <w:tr w:rsidR="001717FC" w:rsidRPr="00991E60" w14:paraId="3574E4A1" w14:textId="77777777" w:rsidTr="001717F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270FD06A" w14:textId="77777777" w:rsidR="001717FC" w:rsidRPr="00991E60" w:rsidRDefault="001717FC" w:rsidP="0047358B">
            <w:pPr>
              <w:spacing w:line="240" w:lineRule="auto"/>
              <w:jc w:val="both"/>
              <w:rPr>
                <w:rFonts w:ascii="Arial Narrow" w:hAnsi="Arial Narrow"/>
                <w:b/>
                <w:bCs/>
              </w:rPr>
            </w:pPr>
            <w:r w:rsidRPr="00991E60">
              <w:rPr>
                <w:rFonts w:ascii="Arial Narrow" w:hAnsi="Arial Narrow"/>
                <w:b/>
              </w:rPr>
              <w:t>KRITERIJ</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24BB4BC0" w14:textId="77777777" w:rsidR="001717FC" w:rsidRPr="00991E60" w:rsidRDefault="001717FC" w:rsidP="0047358B">
            <w:pPr>
              <w:spacing w:line="240" w:lineRule="auto"/>
              <w:jc w:val="both"/>
              <w:rPr>
                <w:rFonts w:ascii="Arial Narrow" w:hAnsi="Arial Narrow"/>
                <w:b/>
                <w:bCs/>
              </w:rPr>
            </w:pPr>
            <w:r w:rsidRPr="00991E60">
              <w:rPr>
                <w:rFonts w:ascii="Arial Narrow" w:hAnsi="Arial Narrow"/>
                <w:b/>
              </w:rPr>
              <w:t>UPUĆIVANJE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4055C50A" w14:textId="77777777" w:rsidR="001717FC" w:rsidRPr="00991E60" w:rsidRDefault="001717FC" w:rsidP="0047358B">
            <w:pPr>
              <w:spacing w:line="240" w:lineRule="auto"/>
              <w:jc w:val="both"/>
              <w:rPr>
                <w:rFonts w:ascii="Arial Narrow" w:hAnsi="Arial Narrow"/>
                <w:b/>
                <w:bCs/>
              </w:rPr>
            </w:pPr>
            <w:r w:rsidRPr="00991E60">
              <w:rPr>
                <w:rFonts w:ascii="Arial Narrow" w:hAnsi="Arial Narrow"/>
                <w:b/>
              </w:rPr>
              <w:t>SLUŽBENO PUTOVANJE</w:t>
            </w:r>
          </w:p>
        </w:tc>
      </w:tr>
      <w:tr w:rsidR="001717FC" w:rsidRPr="00991E60" w14:paraId="2DBCCBB4" w14:textId="77777777" w:rsidTr="001717F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6073BFB7" w14:textId="77777777" w:rsidR="001717FC" w:rsidRPr="00991E60" w:rsidRDefault="001717FC" w:rsidP="0047358B">
            <w:pPr>
              <w:spacing w:line="240" w:lineRule="auto"/>
              <w:jc w:val="both"/>
              <w:rPr>
                <w:rFonts w:ascii="Arial Narrow" w:hAnsi="Arial Narrow"/>
              </w:rPr>
            </w:pPr>
            <w:r w:rsidRPr="00991E60">
              <w:rPr>
                <w:rFonts w:ascii="Arial Narrow" w:hAnsi="Arial Narrow"/>
              </w:rPr>
              <w:t>Vrsta rada radnika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538EB768" w14:textId="77777777" w:rsidR="001717FC" w:rsidRPr="00991E60" w:rsidRDefault="001717FC" w:rsidP="0047358B">
            <w:pPr>
              <w:spacing w:line="240" w:lineRule="auto"/>
              <w:jc w:val="both"/>
              <w:rPr>
                <w:rFonts w:ascii="Arial Narrow" w:hAnsi="Arial Narrow"/>
              </w:rPr>
            </w:pPr>
            <w:r w:rsidRPr="00991E60">
              <w:rPr>
                <w:rFonts w:ascii="Arial Narrow" w:hAnsi="Arial Narrow"/>
              </w:rPr>
              <w:t>Rad se obavlja kao prekogranično pružanje usluge u okviru djelatnosti predviđene statutom ili društvenim ugovorom društva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251EE826" w14:textId="77777777" w:rsidR="001717FC" w:rsidRPr="00991E60" w:rsidRDefault="001717FC" w:rsidP="0047358B">
            <w:pPr>
              <w:spacing w:line="240" w:lineRule="auto"/>
              <w:jc w:val="both"/>
              <w:rPr>
                <w:rFonts w:ascii="Arial Narrow" w:hAnsi="Arial Narrow"/>
              </w:rPr>
            </w:pPr>
            <w:r w:rsidRPr="00991E60">
              <w:rPr>
                <w:rFonts w:ascii="Arial Narrow" w:hAnsi="Arial Narrow"/>
              </w:rPr>
              <w:t>Rad je nužan za postojanje i obavljanje djelatnosti društva, ali ne predstavlja izravno pružanje usluga društva u okviru djelatnosti utvrđene statutom društva ili društvenim ugovorom,</w:t>
            </w:r>
          </w:p>
        </w:tc>
      </w:tr>
      <w:tr w:rsidR="001717FC" w:rsidRPr="00991E60" w14:paraId="712B4E4A" w14:textId="77777777" w:rsidTr="001717F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3EDF8052" w14:textId="77777777" w:rsidR="001717FC" w:rsidRPr="00991E60" w:rsidRDefault="001717FC" w:rsidP="0047358B">
            <w:pPr>
              <w:spacing w:line="240" w:lineRule="auto"/>
              <w:jc w:val="both"/>
              <w:rPr>
                <w:rFonts w:ascii="Arial Narrow" w:hAnsi="Arial Narrow"/>
              </w:rPr>
            </w:pPr>
            <w:r w:rsidRPr="00991E60">
              <w:rPr>
                <w:rFonts w:ascii="Arial Narrow" w:hAnsi="Arial Narrow"/>
              </w:rPr>
              <w:t>Krajnji korisnik usluge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1F4AB204" w14:textId="77777777" w:rsidR="001717FC" w:rsidRPr="00991E60" w:rsidRDefault="001717FC" w:rsidP="0047358B">
            <w:pPr>
              <w:spacing w:line="240" w:lineRule="auto"/>
              <w:jc w:val="both"/>
              <w:rPr>
                <w:rFonts w:ascii="Arial Narrow" w:hAnsi="Arial Narrow"/>
              </w:rPr>
            </w:pPr>
            <w:r w:rsidRPr="00991E60">
              <w:rPr>
                <w:rFonts w:ascii="Arial Narrow" w:hAnsi="Arial Narrow"/>
              </w:rPr>
              <w:t>Naručitelj usluge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0F9C1055" w14:textId="77777777" w:rsidR="001717FC" w:rsidRPr="00991E60" w:rsidRDefault="001717FC" w:rsidP="0047358B">
            <w:pPr>
              <w:spacing w:line="240" w:lineRule="auto"/>
              <w:jc w:val="both"/>
              <w:rPr>
                <w:rFonts w:ascii="Arial Narrow" w:hAnsi="Arial Narrow"/>
              </w:rPr>
            </w:pPr>
            <w:r w:rsidRPr="00991E60">
              <w:rPr>
                <w:rFonts w:ascii="Arial Narrow" w:hAnsi="Arial Narrow"/>
              </w:rPr>
              <w:t>Poslodavac</w:t>
            </w:r>
          </w:p>
        </w:tc>
      </w:tr>
      <w:tr w:rsidR="001717FC" w:rsidRPr="00991E60" w14:paraId="7D44F09F" w14:textId="77777777" w:rsidTr="001717F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25675CAE" w14:textId="77777777" w:rsidR="001717FC" w:rsidRPr="00991E60" w:rsidRDefault="001717FC" w:rsidP="0047358B">
            <w:pPr>
              <w:spacing w:line="240" w:lineRule="auto"/>
              <w:jc w:val="both"/>
              <w:rPr>
                <w:rFonts w:ascii="Arial Narrow" w:hAnsi="Arial Narrow"/>
              </w:rPr>
            </w:pPr>
            <w:r w:rsidRPr="00991E60">
              <w:rPr>
                <w:rFonts w:ascii="Arial Narrow" w:hAnsi="Arial Narrow"/>
              </w:rPr>
              <w:t>Prihod poslodavca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095B32FD" w14:textId="0C5BAE8F" w:rsidR="001717FC" w:rsidRPr="00991E60" w:rsidRDefault="001717FC" w:rsidP="0047358B">
            <w:pPr>
              <w:spacing w:line="240" w:lineRule="auto"/>
              <w:jc w:val="both"/>
              <w:rPr>
                <w:rFonts w:ascii="Arial Narrow" w:hAnsi="Arial Narrow"/>
              </w:rPr>
            </w:pPr>
            <w:r w:rsidRPr="00991E60">
              <w:rPr>
                <w:rFonts w:ascii="Arial Narrow" w:hAnsi="Arial Narrow"/>
              </w:rPr>
              <w:t xml:space="preserve">Poslodavac očekuje izravnu ugovorenu naknadu za rad koji obavlja </w:t>
            </w:r>
            <w:r w:rsidR="00BF7320" w:rsidRPr="00991E60">
              <w:rPr>
                <w:rFonts w:ascii="Arial Narrow" w:hAnsi="Arial Narrow"/>
              </w:rPr>
              <w:t>radnik</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0ABFDB18" w14:textId="3EE30ADD" w:rsidR="001717FC" w:rsidRPr="00991E60" w:rsidRDefault="001717FC" w:rsidP="0047358B">
            <w:pPr>
              <w:spacing w:line="240" w:lineRule="auto"/>
              <w:jc w:val="both"/>
              <w:rPr>
                <w:rFonts w:ascii="Arial Narrow" w:hAnsi="Arial Narrow"/>
              </w:rPr>
            </w:pPr>
            <w:r w:rsidRPr="00991E60">
              <w:rPr>
                <w:rFonts w:ascii="Arial Narrow" w:hAnsi="Arial Narrow"/>
              </w:rPr>
              <w:t xml:space="preserve">Poslodavac ne očekuje izravnu naknadu za rad koji obavlja </w:t>
            </w:r>
            <w:r w:rsidR="00BF7320" w:rsidRPr="00991E60">
              <w:rPr>
                <w:rFonts w:ascii="Arial Narrow" w:hAnsi="Arial Narrow"/>
              </w:rPr>
              <w:t>radnik</w:t>
            </w:r>
          </w:p>
        </w:tc>
      </w:tr>
      <w:tr w:rsidR="001717FC" w:rsidRPr="00991E60" w14:paraId="30ACFC0D" w14:textId="77777777" w:rsidTr="001717F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58CFF9D9" w14:textId="77777777" w:rsidR="001717FC" w:rsidRPr="00991E60" w:rsidRDefault="001717FC" w:rsidP="0047358B">
            <w:pPr>
              <w:spacing w:line="240" w:lineRule="auto"/>
              <w:jc w:val="both"/>
              <w:rPr>
                <w:rFonts w:ascii="Arial Narrow" w:hAnsi="Arial Narrow"/>
              </w:rPr>
            </w:pPr>
            <w:r w:rsidRPr="00991E60">
              <w:rPr>
                <w:rFonts w:ascii="Arial Narrow" w:hAnsi="Arial Narrow"/>
              </w:rPr>
              <w:t>Tržište druge države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3DB0DDDD" w14:textId="77777777" w:rsidR="001717FC" w:rsidRPr="00991E60" w:rsidRDefault="001717FC" w:rsidP="0047358B">
            <w:pPr>
              <w:spacing w:line="240" w:lineRule="auto"/>
              <w:jc w:val="both"/>
              <w:rPr>
                <w:rFonts w:ascii="Arial Narrow" w:hAnsi="Arial Narrow"/>
              </w:rPr>
            </w:pPr>
            <w:r w:rsidRPr="00991E60">
              <w:rPr>
                <w:rFonts w:ascii="Arial Narrow" w:hAnsi="Arial Narrow"/>
              </w:rPr>
              <w:t>Društvo izravno ulazi na tržište druge države i natječe se s drugim društvima na tom tržištu</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453C2D91" w14:textId="77777777" w:rsidR="001717FC" w:rsidRPr="00991E60" w:rsidRDefault="001717FC" w:rsidP="0047358B">
            <w:pPr>
              <w:spacing w:line="240" w:lineRule="auto"/>
              <w:jc w:val="both"/>
              <w:rPr>
                <w:rFonts w:ascii="Arial Narrow" w:hAnsi="Arial Narrow"/>
              </w:rPr>
            </w:pPr>
            <w:r w:rsidRPr="00991E60">
              <w:rPr>
                <w:rFonts w:ascii="Arial Narrow" w:hAnsi="Arial Narrow"/>
              </w:rPr>
              <w:t>Društvo izravno ne ulazi na tržište druge države i ne natječe se s drugim društvima na tom tržištu</w:t>
            </w:r>
          </w:p>
        </w:tc>
      </w:tr>
    </w:tbl>
    <w:p w14:paraId="64EA6AA1" w14:textId="6FE227C5" w:rsidR="004066C3" w:rsidRPr="00991E60" w:rsidRDefault="004066C3" w:rsidP="0047358B">
      <w:pPr>
        <w:spacing w:line="240" w:lineRule="auto"/>
        <w:jc w:val="both"/>
        <w:rPr>
          <w:rFonts w:ascii="Arial Narrow" w:hAnsi="Arial Narrow"/>
        </w:rPr>
      </w:pPr>
    </w:p>
    <w:p w14:paraId="533A7C1F" w14:textId="5E02699C" w:rsidR="001717FC" w:rsidRPr="00991E60" w:rsidRDefault="001717FC" w:rsidP="0047358B">
      <w:pPr>
        <w:spacing w:line="240" w:lineRule="auto"/>
        <w:jc w:val="both"/>
        <w:rPr>
          <w:rFonts w:ascii="Arial Narrow" w:hAnsi="Arial Narrow"/>
          <w:i/>
        </w:rPr>
      </w:pPr>
      <w:r w:rsidRPr="00991E60">
        <w:rPr>
          <w:rFonts w:ascii="Arial Narrow" w:hAnsi="Arial Narrow"/>
          <w:i/>
        </w:rPr>
        <w:t>PRIMJER:</w:t>
      </w:r>
    </w:p>
    <w:p w14:paraId="16217A93" w14:textId="4911D560" w:rsidR="001717FC" w:rsidRPr="00991E60" w:rsidRDefault="001717FC" w:rsidP="0047358B">
      <w:pPr>
        <w:spacing w:line="240" w:lineRule="auto"/>
        <w:jc w:val="both"/>
        <w:rPr>
          <w:rFonts w:ascii="Arial Narrow" w:hAnsi="Arial Narrow"/>
        </w:rPr>
      </w:pPr>
      <w:r w:rsidRPr="00991E60">
        <w:rPr>
          <w:rFonts w:ascii="Arial Narrow" w:hAnsi="Arial Narrow"/>
        </w:rPr>
        <w:t>UPUĆIVANJE: Društvo registrirano u Republici Sloveniji za građevinsku djelatnost sklapa ugovor o izvođenju završnih građevinskih radova za izgradnju objekta u Austriji. U tu svrhu, radnik zaposlen u dotičnom društvu, u Austriji radi kao izrađivač peći.</w:t>
      </w:r>
    </w:p>
    <w:p w14:paraId="1D681100" w14:textId="3F9BCD6E" w:rsidR="001717FC" w:rsidRPr="00991E60" w:rsidRDefault="00BF7320" w:rsidP="00FD1C97">
      <w:pPr>
        <w:pStyle w:val="Odstavekseznama"/>
        <w:numPr>
          <w:ilvl w:val="0"/>
          <w:numId w:val="21"/>
        </w:numPr>
        <w:spacing w:line="240" w:lineRule="auto"/>
        <w:jc w:val="both"/>
        <w:rPr>
          <w:rFonts w:ascii="Arial Narrow" w:hAnsi="Arial Narrow"/>
        </w:rPr>
      </w:pPr>
      <w:r w:rsidRPr="00991E60">
        <w:rPr>
          <w:rFonts w:ascii="Arial Narrow" w:hAnsi="Arial Narrow"/>
        </w:rPr>
        <w:t>Radnik</w:t>
      </w:r>
      <w:r w:rsidR="001717FC" w:rsidRPr="00991E60">
        <w:rPr>
          <w:rFonts w:ascii="Arial Narrow" w:hAnsi="Arial Narrow"/>
        </w:rPr>
        <w:t xml:space="preserve"> obavlja posao u okviru registrirane djelatnosti poslodavca.</w:t>
      </w:r>
    </w:p>
    <w:p w14:paraId="3C60FE4C" w14:textId="3A383EFB" w:rsidR="001717FC" w:rsidRPr="00991E60" w:rsidRDefault="00BF7320" w:rsidP="00FD1C97">
      <w:pPr>
        <w:pStyle w:val="Odstavekseznama"/>
        <w:numPr>
          <w:ilvl w:val="0"/>
          <w:numId w:val="21"/>
        </w:numPr>
        <w:spacing w:line="240" w:lineRule="auto"/>
        <w:jc w:val="both"/>
        <w:rPr>
          <w:rFonts w:ascii="Arial Narrow" w:hAnsi="Arial Narrow"/>
        </w:rPr>
      </w:pPr>
      <w:r w:rsidRPr="00991E60">
        <w:rPr>
          <w:rFonts w:ascii="Arial Narrow" w:hAnsi="Arial Narrow"/>
        </w:rPr>
        <w:t>Radnik</w:t>
      </w:r>
      <w:r w:rsidR="001717FC" w:rsidRPr="00991E60">
        <w:rPr>
          <w:rFonts w:ascii="Arial Narrow" w:hAnsi="Arial Narrow"/>
        </w:rPr>
        <w:t xml:space="preserve"> obavlja posao u okviru ugovorene usluge, za čije obavljanje njegov poslodavac očekuje naknadu.</w:t>
      </w:r>
    </w:p>
    <w:p w14:paraId="70088685" w14:textId="77777777" w:rsidR="001717FC" w:rsidRPr="00991E60" w:rsidRDefault="001717FC" w:rsidP="00FD1C97">
      <w:pPr>
        <w:pStyle w:val="Odstavekseznama"/>
        <w:numPr>
          <w:ilvl w:val="0"/>
          <w:numId w:val="21"/>
        </w:numPr>
        <w:spacing w:line="240" w:lineRule="auto"/>
        <w:jc w:val="both"/>
        <w:rPr>
          <w:rFonts w:ascii="Arial Narrow" w:hAnsi="Arial Narrow"/>
        </w:rPr>
      </w:pPr>
      <w:r w:rsidRPr="00991E60">
        <w:rPr>
          <w:rFonts w:ascii="Arial Narrow" w:hAnsi="Arial Narrow"/>
        </w:rPr>
        <w:t>Društvo za koje radnik obavlja poslove, ulazi na tržište rada u Austriji i drugim tvrtkama u toj djelatnosti predstavlja konkurenciju.</w:t>
      </w:r>
    </w:p>
    <w:p w14:paraId="10A39EC3" w14:textId="5F319AC5" w:rsidR="001717FC" w:rsidRPr="00991E60" w:rsidRDefault="001717FC" w:rsidP="0047358B">
      <w:pPr>
        <w:spacing w:line="240" w:lineRule="auto"/>
        <w:jc w:val="both"/>
        <w:rPr>
          <w:rFonts w:ascii="Arial Narrow" w:hAnsi="Arial Narrow"/>
        </w:rPr>
      </w:pPr>
      <w:r w:rsidRPr="00991E60">
        <w:rPr>
          <w:rFonts w:ascii="Arial Narrow" w:hAnsi="Arial Narrow"/>
        </w:rPr>
        <w:t>SLUŽBENO PUTOVANJE: Društvo registrirano za građevinsku djelatnost želi sklopiti ugovor o izvođenju završnih građevinskih radova za izgradnju objekta. U tu svrhu, radnik zaposlen u dotičnom društvu, u Austriji pregovara o sklapanju ugovora.</w:t>
      </w:r>
      <w:r w:rsidRPr="00991E60">
        <w:rPr>
          <w:rFonts w:ascii="Arial Narrow" w:hAnsi="Arial Narrow"/>
        </w:rPr>
        <w:cr/>
      </w:r>
      <w:r w:rsidRPr="00991E60">
        <w:rPr>
          <w:rFonts w:ascii="Arial Narrow" w:hAnsi="Arial Narrow"/>
        </w:rPr>
        <w:br/>
      </w:r>
    </w:p>
    <w:p w14:paraId="700E5D07" w14:textId="77777777" w:rsidR="001717FC" w:rsidRPr="00991E60" w:rsidRDefault="001717FC" w:rsidP="00FD1C97">
      <w:pPr>
        <w:pStyle w:val="Odstavekseznama"/>
        <w:numPr>
          <w:ilvl w:val="0"/>
          <w:numId w:val="22"/>
        </w:numPr>
        <w:spacing w:line="240" w:lineRule="auto"/>
        <w:jc w:val="both"/>
        <w:rPr>
          <w:rFonts w:ascii="Arial Narrow" w:hAnsi="Arial Narrow"/>
        </w:rPr>
      </w:pPr>
      <w:r w:rsidRPr="00991E60">
        <w:rPr>
          <w:rFonts w:ascii="Arial Narrow" w:hAnsi="Arial Narrow"/>
        </w:rPr>
        <w:lastRenderedPageBreak/>
        <w:t>Radnik obavlja poslove potrebne za obavljanje djelatnosti društva, ali ne predstavlja izravnog obavljanja djelatnosti.</w:t>
      </w:r>
    </w:p>
    <w:p w14:paraId="7213CC9A" w14:textId="77777777" w:rsidR="001717FC" w:rsidRPr="00991E60" w:rsidRDefault="001717FC" w:rsidP="00FD1C97">
      <w:pPr>
        <w:pStyle w:val="Odstavekseznama"/>
        <w:numPr>
          <w:ilvl w:val="0"/>
          <w:numId w:val="22"/>
        </w:numPr>
        <w:spacing w:line="240" w:lineRule="auto"/>
        <w:jc w:val="both"/>
        <w:rPr>
          <w:rFonts w:ascii="Arial Narrow" w:hAnsi="Arial Narrow"/>
        </w:rPr>
      </w:pPr>
      <w:r w:rsidRPr="00991E60">
        <w:rPr>
          <w:rFonts w:ascii="Arial Narrow" w:hAnsi="Arial Narrow"/>
        </w:rPr>
        <w:t>Krajnji korisnik poslova koje obavlja radnik njegov je poslodavac, koji za poslove koje obavlja radnik neće dobiti naknadu.</w:t>
      </w:r>
    </w:p>
    <w:p w14:paraId="6E840F08" w14:textId="7898F4EF" w:rsidR="00E3458B" w:rsidRPr="00991E60" w:rsidRDefault="001717FC" w:rsidP="00E3458B">
      <w:pPr>
        <w:pStyle w:val="Odstavekseznama"/>
        <w:numPr>
          <w:ilvl w:val="0"/>
          <w:numId w:val="22"/>
        </w:numPr>
        <w:spacing w:line="240" w:lineRule="auto"/>
        <w:jc w:val="both"/>
        <w:rPr>
          <w:rFonts w:ascii="Arial Narrow" w:hAnsi="Arial Narrow"/>
        </w:rPr>
      </w:pPr>
      <w:r w:rsidRPr="00991E60">
        <w:rPr>
          <w:rFonts w:ascii="Arial Narrow" w:hAnsi="Arial Narrow"/>
        </w:rPr>
        <w:t>Društvo za koje radnik obavlja poslove, ne ulazi na tržište rada u Austriji i drugim tvrtkama u toj djelatnosti ne predstavlja konkurenciju.</w:t>
      </w:r>
    </w:p>
    <w:p w14:paraId="33BF99FC" w14:textId="07EC9929" w:rsidR="004066C3" w:rsidRPr="00991E60" w:rsidRDefault="004066C3" w:rsidP="0047358B">
      <w:pPr>
        <w:spacing w:line="240" w:lineRule="auto"/>
        <w:jc w:val="both"/>
        <w:rPr>
          <w:rFonts w:ascii="Arial Narrow" w:hAnsi="Arial Narrow"/>
          <w:b/>
          <w:u w:val="single"/>
        </w:rPr>
      </w:pPr>
      <w:r w:rsidRPr="00991E60">
        <w:rPr>
          <w:rFonts w:ascii="Arial Narrow" w:hAnsi="Arial Narrow"/>
          <w:b/>
          <w:u w:val="single"/>
        </w:rPr>
        <w:t>U kojem je slučaju između jednog i drugog upućivanja potreban privremeni prekid?</w:t>
      </w:r>
    </w:p>
    <w:p w14:paraId="1ABC7743" w14:textId="705985D2" w:rsidR="004066C3" w:rsidRPr="00991E60" w:rsidRDefault="00D5573B" w:rsidP="0047358B">
      <w:pPr>
        <w:spacing w:line="240" w:lineRule="auto"/>
        <w:jc w:val="both"/>
        <w:rPr>
          <w:rFonts w:ascii="Arial Narrow" w:hAnsi="Arial Narrow"/>
        </w:rPr>
      </w:pPr>
      <w:r w:rsidRPr="00991E60">
        <w:rPr>
          <w:rFonts w:ascii="Arial Narrow" w:hAnsi="Arial Narrow"/>
        </w:rPr>
        <w:t>Odlukom A2 Upravnog povjerenstva za koordinaciju sustava socijalne sigurnosti u točki 3(c) određeno je da se, nakon završetka razdoblja upućivanja, novo razdoblje upućivanja istog radnika u istu odredišnu državu ne može odobriti dok nisu prošla barem dva mjeseca. To znači da, u pravilu, nakon završetka 24-mjesečnog razdoblja upućivanja u jednu državu članicu, isto poduzeće može odmah uputiti istog radnika u drugu državu članicu, a u istu državu članicu tek nakon isteka roka pod dva mjeseca .</w:t>
      </w:r>
    </w:p>
    <w:p w14:paraId="1E1814C0" w14:textId="51DF2A9F" w:rsidR="004066C3" w:rsidRPr="00991E60" w:rsidRDefault="004066C3" w:rsidP="0047358B">
      <w:pPr>
        <w:spacing w:line="240" w:lineRule="auto"/>
        <w:jc w:val="both"/>
        <w:rPr>
          <w:rFonts w:ascii="Arial Narrow" w:hAnsi="Arial Narrow"/>
          <w:b/>
          <w:u w:val="single"/>
        </w:rPr>
      </w:pPr>
      <w:r w:rsidRPr="00991E60">
        <w:rPr>
          <w:rFonts w:ascii="Arial Narrow" w:hAnsi="Arial Narrow"/>
          <w:b/>
          <w:u w:val="single"/>
        </w:rPr>
        <w:t>Mora li se mjesto rada točno navesti u ugovoru o radu ili se može odrediti aneksom uz ugovor o radu?</w:t>
      </w:r>
    </w:p>
    <w:p w14:paraId="43F564C2" w14:textId="2FE60B2E" w:rsidR="00D5573B" w:rsidRPr="00991E60" w:rsidRDefault="00D5573B" w:rsidP="0047358B">
      <w:pPr>
        <w:spacing w:line="240" w:lineRule="auto"/>
        <w:jc w:val="both"/>
        <w:rPr>
          <w:rFonts w:ascii="Arial Narrow" w:hAnsi="Arial Narrow"/>
        </w:rPr>
      </w:pPr>
      <w:r w:rsidRPr="00991E60">
        <w:rPr>
          <w:rFonts w:ascii="Arial Narrow" w:hAnsi="Arial Narrow"/>
        </w:rPr>
        <w:t>Osnovni uvjet upućivanja radnika na rad u inozemstvo prema Zakonu o radnim odnosima je</w:t>
      </w:r>
      <w:r w:rsidR="00CD6992" w:rsidRPr="00991E60">
        <w:rPr>
          <w:rFonts w:ascii="Arial Narrow" w:hAnsi="Arial Narrow"/>
        </w:rPr>
        <w:t xml:space="preserve"> </w:t>
      </w:r>
      <w:r w:rsidRPr="00991E60">
        <w:rPr>
          <w:rFonts w:ascii="Arial Narrow" w:hAnsi="Arial Narrow"/>
        </w:rPr>
        <w:t>ugovorom o radu ugovorena obveza odnosno mogućnost privremenog rada u inozemstvu. Ako u ugovoru nema takve odredbe, sukladno članku 208. stavku 3. mora se za privremeni rad u inozemstvu sklopiti novi ugovor o radu.</w:t>
      </w:r>
    </w:p>
    <w:p w14:paraId="57F2FD1F" w14:textId="02F281EC" w:rsidR="004066C3" w:rsidRPr="00991E60" w:rsidRDefault="00D5573B" w:rsidP="0047358B">
      <w:pPr>
        <w:spacing w:line="240" w:lineRule="auto"/>
        <w:jc w:val="both"/>
        <w:rPr>
          <w:rFonts w:ascii="Arial Narrow" w:hAnsi="Arial Narrow"/>
        </w:rPr>
      </w:pPr>
      <w:r w:rsidRPr="00991E60">
        <w:rPr>
          <w:rFonts w:ascii="Arial Narrow" w:hAnsi="Arial Narrow"/>
        </w:rPr>
        <w:t>Mjesto rada može se odrediti u ili proizlaziti iz</w:t>
      </w:r>
      <w:r w:rsidR="00CD6992" w:rsidRPr="00991E60">
        <w:rPr>
          <w:rFonts w:ascii="Arial Narrow" w:hAnsi="Arial Narrow"/>
        </w:rPr>
        <w:t xml:space="preserve"> </w:t>
      </w:r>
      <w:r w:rsidRPr="00991E60">
        <w:rPr>
          <w:rFonts w:ascii="Arial Narrow" w:hAnsi="Arial Narrow"/>
        </w:rPr>
        <w:t>ugovora o radu, koji predviđa mogućnost rada u inozemstvu (primjerice: određivanje regije, države i sl.). Zatim se prije stvarnog upućivanja radnika na rad u inozemstvo, zajedno s ostalim odredbama iz članka 209. ZDR-1 detaljno definira aneksom ugovora o radu .</w:t>
      </w:r>
    </w:p>
    <w:p w14:paraId="15708CB3" w14:textId="7652BF05" w:rsidR="004066C3" w:rsidRPr="00991E60" w:rsidRDefault="004066C3" w:rsidP="0047358B">
      <w:pPr>
        <w:spacing w:line="240" w:lineRule="auto"/>
        <w:jc w:val="both"/>
        <w:rPr>
          <w:rFonts w:ascii="Arial Narrow" w:hAnsi="Arial Narrow"/>
          <w:b/>
          <w:u w:val="single"/>
        </w:rPr>
      </w:pPr>
      <w:r w:rsidRPr="00991E60">
        <w:rPr>
          <w:rFonts w:ascii="Arial Narrow" w:hAnsi="Arial Narrow"/>
          <w:b/>
          <w:u w:val="single"/>
        </w:rPr>
        <w:t>Kada je riječ o dugoročnom upućivanju radnika u inozemstvo?</w:t>
      </w:r>
    </w:p>
    <w:p w14:paraId="5F771920" w14:textId="5F096E1A" w:rsidR="00575072" w:rsidRPr="00991E60" w:rsidRDefault="00D5573B" w:rsidP="0047358B">
      <w:pPr>
        <w:spacing w:line="240" w:lineRule="auto"/>
        <w:jc w:val="both"/>
        <w:rPr>
          <w:rFonts w:ascii="Arial Narrow" w:hAnsi="Arial Narrow"/>
        </w:rPr>
      </w:pPr>
      <w:r w:rsidRPr="00991E60">
        <w:rPr>
          <w:rFonts w:ascii="Arial Narrow" w:hAnsi="Arial Narrow"/>
        </w:rPr>
        <w:t>Radno zakonodavstvo ne razlikuje kratko od duljeg upućivanja, odnosno ne razlikuje upućivanje prema vremenskoj komponenti.</w:t>
      </w:r>
    </w:p>
    <w:p w14:paraId="6AA9B988" w14:textId="62789178" w:rsidR="00575072" w:rsidRPr="00991E60" w:rsidRDefault="00575072" w:rsidP="0047358B">
      <w:pPr>
        <w:spacing w:line="240" w:lineRule="auto"/>
        <w:jc w:val="both"/>
        <w:rPr>
          <w:rFonts w:ascii="Arial Narrow" w:hAnsi="Arial Narrow"/>
          <w:b/>
          <w:u w:val="single"/>
        </w:rPr>
      </w:pPr>
      <w:r w:rsidRPr="00991E60">
        <w:rPr>
          <w:rFonts w:ascii="Arial Narrow" w:hAnsi="Arial Narrow"/>
          <w:b/>
          <w:u w:val="single"/>
        </w:rPr>
        <w:t>Treba li radnik, koji je upućen na rad u inozemstvo, za vrijeme rada u inozemstvu dobiti slobodan dan na slovenski praznik koji je neradni dan?</w:t>
      </w:r>
    </w:p>
    <w:p w14:paraId="5784799A" w14:textId="049046DE" w:rsidR="00575072" w:rsidRPr="00991E60" w:rsidRDefault="00D5573B" w:rsidP="0047358B">
      <w:pPr>
        <w:spacing w:line="240" w:lineRule="auto"/>
        <w:jc w:val="both"/>
        <w:rPr>
          <w:rFonts w:ascii="Arial Narrow" w:hAnsi="Arial Narrow"/>
        </w:rPr>
      </w:pPr>
      <w:r w:rsidRPr="00991E60">
        <w:rPr>
          <w:rFonts w:ascii="Arial Narrow" w:hAnsi="Arial Narrow"/>
        </w:rPr>
        <w:t>Radnik i poslodavac imaju mogućnost dogovora o praznicima i neradnim danima, bilo za blagdane zemlje domaćina ili blagdane zemlje iz koje radnik dolazi, a naravno mogu se također dogovoriti za oboje.</w:t>
      </w:r>
    </w:p>
    <w:p w14:paraId="65D5AA49" w14:textId="0A141BDE" w:rsidR="00575072" w:rsidRPr="00991E60" w:rsidRDefault="00575072" w:rsidP="0047358B">
      <w:pPr>
        <w:spacing w:line="240" w:lineRule="auto"/>
        <w:jc w:val="both"/>
        <w:rPr>
          <w:rFonts w:ascii="Arial Narrow" w:hAnsi="Arial Narrow"/>
          <w:b/>
          <w:u w:val="single"/>
        </w:rPr>
      </w:pPr>
      <w:r w:rsidRPr="00991E60">
        <w:rPr>
          <w:rFonts w:ascii="Arial Narrow" w:hAnsi="Arial Narrow"/>
          <w:b/>
          <w:u w:val="single"/>
        </w:rPr>
        <w:t>U slučaju upućivanja u inozemstvo, računa li se vrijeme putovanja u inozemstvo kao radno vrijeme?</w:t>
      </w:r>
    </w:p>
    <w:p w14:paraId="663C5C52" w14:textId="7BEB4439" w:rsidR="00575072" w:rsidRPr="00991E60" w:rsidRDefault="00D5573B" w:rsidP="0047358B">
      <w:pPr>
        <w:spacing w:line="240" w:lineRule="auto"/>
        <w:jc w:val="both"/>
        <w:rPr>
          <w:rFonts w:ascii="Arial Narrow" w:hAnsi="Arial Narrow"/>
        </w:rPr>
      </w:pPr>
      <w:r w:rsidRPr="00991E60">
        <w:rPr>
          <w:rFonts w:ascii="Arial Narrow" w:hAnsi="Arial Narrow"/>
        </w:rPr>
        <w:t>Stvarnim radnim vremenom, s skladu s nacionalnim zakonodavstvom odnosno člankom 142. stavkom 2. Zakona o radnim odnosima, smatra se ne samo stvarno obavljanje posla, već i svako drugo vremensko razdoblje tijekom kojeg radnik poslodavcu stoji na raspolaganju i ispunjava svoje obveze iz ugovora o radu. Što su ta razdoblja, ZDR-1 ne definira konkretno.</w:t>
      </w:r>
    </w:p>
    <w:p w14:paraId="209B051C" w14:textId="0FB9D0F0" w:rsidR="00575072" w:rsidRPr="00991E60" w:rsidRDefault="00575072" w:rsidP="0047358B">
      <w:pPr>
        <w:spacing w:line="240" w:lineRule="auto"/>
        <w:jc w:val="both"/>
        <w:rPr>
          <w:rFonts w:ascii="Arial Narrow" w:hAnsi="Arial Narrow"/>
          <w:b/>
          <w:u w:val="single"/>
        </w:rPr>
      </w:pPr>
      <w:r w:rsidRPr="00991E60">
        <w:rPr>
          <w:rFonts w:ascii="Arial Narrow" w:hAnsi="Arial Narrow"/>
          <w:b/>
          <w:u w:val="single"/>
        </w:rPr>
        <w:t>Propisi koje se države moraju uzeti u obzir pri određivanju trajanja radnog vremena upućenog radnika?</w:t>
      </w:r>
    </w:p>
    <w:p w14:paraId="23AC5647" w14:textId="2E721563" w:rsidR="00D5573B" w:rsidRPr="00991E60" w:rsidRDefault="00D5573B" w:rsidP="0047358B">
      <w:pPr>
        <w:spacing w:line="240" w:lineRule="auto"/>
        <w:jc w:val="both"/>
        <w:rPr>
          <w:rFonts w:ascii="Arial Narrow" w:hAnsi="Arial Narrow"/>
        </w:rPr>
      </w:pPr>
      <w:r w:rsidRPr="00991E60">
        <w:rPr>
          <w:rFonts w:ascii="Arial Narrow" w:hAnsi="Arial Narrow"/>
        </w:rPr>
        <w:t>Uz obvezne sastojke iz članka 31. Zakona o radnim odnosima, ugovor o radu u inozemstvu mora sadržavati i prava i obveze specifične za rad izvan matične zemlje.</w:t>
      </w:r>
    </w:p>
    <w:p w14:paraId="541DA926" w14:textId="6C3A67F4" w:rsidR="00D5573B" w:rsidRPr="00991E60" w:rsidRDefault="00D5573B" w:rsidP="0047358B">
      <w:pPr>
        <w:spacing w:line="240" w:lineRule="auto"/>
        <w:jc w:val="both"/>
        <w:rPr>
          <w:rFonts w:ascii="Arial Narrow" w:hAnsi="Arial Narrow"/>
        </w:rPr>
      </w:pPr>
      <w:r w:rsidRPr="00991E60">
        <w:rPr>
          <w:rFonts w:ascii="Arial Narrow" w:hAnsi="Arial Narrow"/>
        </w:rPr>
        <w:t>Minimalni standardi o ​​maksimalnom radnom vremenu u državama članicama usklađeni su na temelju direktiva koje se odnose na svako pojedino područje. Međutim, na koji se način određena direktiva prenosi u pravni poredak pojedine države članice stvar je te države članice i njezinog unutarnjeg poretka.</w:t>
      </w:r>
    </w:p>
    <w:p w14:paraId="391A010C" w14:textId="343CFBBE" w:rsidR="00D5573B" w:rsidRPr="00991E60" w:rsidRDefault="00D5573B" w:rsidP="0047358B">
      <w:pPr>
        <w:spacing w:line="240" w:lineRule="auto"/>
        <w:jc w:val="both"/>
        <w:rPr>
          <w:rFonts w:ascii="Arial Narrow" w:hAnsi="Arial Narrow"/>
        </w:rPr>
      </w:pPr>
      <w:r w:rsidRPr="00991E60">
        <w:rPr>
          <w:rFonts w:ascii="Arial Narrow" w:hAnsi="Arial Narrow"/>
        </w:rPr>
        <w:t>Primjerice navodimo da je ZDR-1 Direktivu 96/71/EZ Europskog parlamenta i Vijeća od 16.12.1996. o upućivanju radnika u okviru pružanja usluga (SL L, br. 18 od 21.1.1997.)</w:t>
      </w:r>
      <w:r w:rsidR="00CD6992" w:rsidRPr="00991E60">
        <w:rPr>
          <w:rFonts w:ascii="Arial Narrow" w:hAnsi="Arial Narrow"/>
        </w:rPr>
        <w:t xml:space="preserve"> </w:t>
      </w:r>
      <w:r w:rsidRPr="00991E60">
        <w:rPr>
          <w:rFonts w:ascii="Arial Narrow" w:hAnsi="Arial Narrow"/>
        </w:rPr>
        <w:t>iz perspektive reguliranja prava radnika upućenih u Republiku Sloveniju prenio u članak 210. ZDR-1. Ovim se člankom utvrđuje opseg prava koje poslodavac mora prema slovenskom pravu osigurati radnicima upućenim na rad u Republiku Sloveniju, ako je to za njih povoljnije. Riječ je o pravima prema propisima i odredbama kolektivnog ugovora na razini djelatnosti kojima se uređuje radno vrijeme, stanke i odmori, noćni rad, minimalni godišnji odmor, plaća, sigurnost i zdravlje na radu, posebna zaštita radnika i osiguranje ravnopravnosti. Članak također definira određene iznimke (vidi članak 210. stavak 3., 4. i 5. ZDR-1).</w:t>
      </w:r>
    </w:p>
    <w:p w14:paraId="59274381" w14:textId="35A6F005" w:rsidR="00575072" w:rsidRPr="00991E60" w:rsidRDefault="00D5573B" w:rsidP="0047358B">
      <w:pPr>
        <w:spacing w:line="240" w:lineRule="auto"/>
        <w:jc w:val="both"/>
        <w:rPr>
          <w:rFonts w:ascii="Arial Narrow" w:hAnsi="Arial Narrow"/>
        </w:rPr>
      </w:pPr>
      <w:r w:rsidRPr="00991E60">
        <w:rPr>
          <w:rFonts w:ascii="Arial Narrow" w:hAnsi="Arial Narrow"/>
        </w:rPr>
        <w:lastRenderedPageBreak/>
        <w:t>Kako već navedeno, način na koji je ova vrsta prijenosa regulirana u drugim državama članicama treba provjeriti u zakonodavstvu države članice u koju se radnici upućuju.</w:t>
      </w:r>
    </w:p>
    <w:p w14:paraId="78F86267" w14:textId="2A866F74" w:rsidR="00575072" w:rsidRPr="00991E60" w:rsidRDefault="00575072" w:rsidP="0047358B">
      <w:pPr>
        <w:spacing w:line="240" w:lineRule="auto"/>
        <w:jc w:val="both"/>
        <w:rPr>
          <w:rFonts w:ascii="Arial Narrow" w:hAnsi="Arial Narrow"/>
          <w:b/>
          <w:u w:val="single"/>
        </w:rPr>
      </w:pPr>
      <w:r w:rsidRPr="00991E60">
        <w:rPr>
          <w:rFonts w:ascii="Arial Narrow" w:hAnsi="Arial Narrow"/>
          <w:b/>
          <w:u w:val="single"/>
        </w:rPr>
        <w:t>Treba li tijekom razdoblja upućivanja poštovati kolektivne ugovore države u kojoj upućeni radnici privremeno rade?</w:t>
      </w:r>
    </w:p>
    <w:p w14:paraId="5DE64088" w14:textId="6AD19E57" w:rsidR="00D5573B" w:rsidRPr="00991E60" w:rsidRDefault="00D5573B" w:rsidP="0047358B">
      <w:pPr>
        <w:spacing w:line="240" w:lineRule="auto"/>
        <w:jc w:val="both"/>
        <w:rPr>
          <w:rFonts w:ascii="Arial Narrow" w:hAnsi="Arial Narrow"/>
        </w:rPr>
      </w:pPr>
      <w:r w:rsidRPr="00991E60">
        <w:rPr>
          <w:rFonts w:ascii="Arial Narrow" w:hAnsi="Arial Narrow"/>
        </w:rPr>
        <w:t>Iz članka 6. stavka 3. Zakona o prekograničnom pružanju usluga proizlazi da poslodavac tijekom razdoblja upućivanja radniku osigurava prava u skladu s odredbama zakona ili drugih propisa i kolektivnih ugovora ili drugih akata opće valjanosti ili</w:t>
      </w:r>
      <w:r w:rsidR="00CD6992" w:rsidRPr="00991E60">
        <w:rPr>
          <w:rFonts w:ascii="Arial Narrow" w:hAnsi="Arial Narrow"/>
        </w:rPr>
        <w:t xml:space="preserve"> </w:t>
      </w:r>
      <w:r w:rsidRPr="00991E60">
        <w:rPr>
          <w:rFonts w:ascii="Arial Narrow" w:hAnsi="Arial Narrow"/>
        </w:rPr>
        <w:t>valjanosti na razini djelatnosti, kojima su u državi upućivanja utvrđeni radno vrijeme, stanke i odmori, noćni rad, minimalni godišnji odmor, plaća, sigurnost i zdravlje na radu, posebna zaštita radnika i osiguranje jednakosti, ako je to za radnika povoljnije.</w:t>
      </w:r>
    </w:p>
    <w:p w14:paraId="65B11A47" w14:textId="654681FD" w:rsidR="00575072" w:rsidRPr="00991E60" w:rsidRDefault="00D5573B" w:rsidP="0047358B">
      <w:pPr>
        <w:spacing w:line="240" w:lineRule="auto"/>
        <w:jc w:val="both"/>
        <w:rPr>
          <w:rFonts w:ascii="Arial Narrow" w:hAnsi="Arial Narrow"/>
        </w:rPr>
      </w:pPr>
      <w:r w:rsidRPr="00991E60">
        <w:rPr>
          <w:rFonts w:ascii="Arial Narrow" w:hAnsi="Arial Narrow"/>
        </w:rPr>
        <w:t>Uvjeti koje poslodavac mora osigurati ovise o zemlji u koju su radnici upućeni. Ako su u zemlji upućivanja gore opisani uvjeti manje povoljni za radnika, primjenjuju se uvjeti utvrđeni zakonodavstvom Republike Slovenije.</w:t>
      </w:r>
    </w:p>
    <w:p w14:paraId="02CD6728" w14:textId="5A6F4BD8" w:rsidR="00575072" w:rsidRPr="00991E60" w:rsidRDefault="00575072" w:rsidP="0047358B">
      <w:pPr>
        <w:spacing w:line="240" w:lineRule="auto"/>
        <w:jc w:val="both"/>
        <w:rPr>
          <w:rFonts w:ascii="Arial Narrow" w:hAnsi="Arial Narrow"/>
          <w:b/>
          <w:u w:val="single"/>
        </w:rPr>
      </w:pPr>
      <w:r w:rsidRPr="00991E60">
        <w:rPr>
          <w:rFonts w:ascii="Arial Narrow" w:hAnsi="Arial Narrow"/>
          <w:b/>
          <w:u w:val="single"/>
        </w:rPr>
        <w:t>Može li poslodavac radnika, s kojim ima sklopljen ugovor o uslugama, uputiti na pružanje prekograničnih usluga?</w:t>
      </w:r>
    </w:p>
    <w:p w14:paraId="7ABD8A69" w14:textId="0EC8BA97" w:rsidR="00D12B25" w:rsidRPr="00991E60" w:rsidRDefault="00D5573B" w:rsidP="0047358B">
      <w:pPr>
        <w:spacing w:line="240" w:lineRule="auto"/>
        <w:jc w:val="both"/>
        <w:rPr>
          <w:rFonts w:ascii="Arial Narrow" w:hAnsi="Arial Narrow"/>
        </w:rPr>
      </w:pPr>
      <w:r w:rsidRPr="00991E60">
        <w:rPr>
          <w:rFonts w:ascii="Arial Narrow" w:hAnsi="Arial Narrow"/>
        </w:rPr>
        <w:t>Poduzeće može uputiti samo radnika s kojima ima sklopljen ugovor o radu i koji je najmanje 30 dana neprekidno uključen u obvezno socijalno osiguranje u Republici Sloveniji.</w:t>
      </w:r>
    </w:p>
    <w:p w14:paraId="4C8B92FB" w14:textId="618508AB" w:rsidR="00D12B25" w:rsidRPr="00991E60" w:rsidRDefault="00D12B25" w:rsidP="0047358B">
      <w:pPr>
        <w:spacing w:line="240" w:lineRule="auto"/>
        <w:jc w:val="both"/>
        <w:rPr>
          <w:rFonts w:ascii="Arial Narrow" w:hAnsi="Arial Narrow"/>
          <w:b/>
          <w:u w:val="single"/>
        </w:rPr>
      </w:pPr>
      <w:r w:rsidRPr="00991E60">
        <w:rPr>
          <w:rFonts w:ascii="Arial Narrow" w:hAnsi="Arial Narrow"/>
          <w:b/>
          <w:u w:val="single"/>
        </w:rPr>
        <w:t>Mogu li radnici biti upućeni u drugu državu članicu EU-a kako bi opremom naručitelja i pod njegovim vodstvom pružili uslugu za koju smo registrirani kao poduzeće?</w:t>
      </w:r>
    </w:p>
    <w:p w14:paraId="46A5DB3A" w14:textId="0325B89C" w:rsidR="00D5573B" w:rsidRPr="00991E60" w:rsidRDefault="00D5573B" w:rsidP="0047358B">
      <w:pPr>
        <w:spacing w:line="240" w:lineRule="auto"/>
        <w:jc w:val="both"/>
        <w:rPr>
          <w:rFonts w:ascii="Arial Narrow" w:hAnsi="Arial Narrow"/>
        </w:rPr>
      </w:pPr>
      <w:r w:rsidRPr="00991E60">
        <w:rPr>
          <w:rFonts w:ascii="Arial Narrow" w:hAnsi="Arial Narrow"/>
        </w:rPr>
        <w:t>U skladu s člankom 4. Zakona o radnim odnosima, radni odnos između radnika i poslodavca, u kojem radnik dobrovoljno sudjeluje u organiziranom radnom procesu poslodavca i u njemu, uz naknadu, osobno i kontinuirano radi prema uputama i pod nadzorom poslodavca. Iz članka 1(4). Zakona o prekograničnom pružanju usluga također proizlazi da u okviru upućivanja na temelju ugovora s naručiteljem usluge, radnik može obavljati poslove isključivo pod vodstvom poslodavca.</w:t>
      </w:r>
    </w:p>
    <w:p w14:paraId="6531764E" w14:textId="2233B677" w:rsidR="00D12B25" w:rsidRPr="00991E60" w:rsidRDefault="00D5573B" w:rsidP="0047358B">
      <w:pPr>
        <w:spacing w:line="240" w:lineRule="auto"/>
        <w:jc w:val="both"/>
        <w:rPr>
          <w:rFonts w:ascii="Arial Narrow" w:hAnsi="Arial Narrow"/>
        </w:rPr>
      </w:pPr>
      <w:r w:rsidRPr="00991E60">
        <w:rPr>
          <w:rFonts w:ascii="Arial Narrow" w:hAnsi="Arial Narrow"/>
        </w:rPr>
        <w:t>S obzirom na prethodno navedeno, temeljem obavljanje poslova u opisanim okolnostima, moglo bi se zaključiti da radni odnos više ne postoji i da je radnik prepušten naručitelju, a što je nezakonito.</w:t>
      </w:r>
    </w:p>
    <w:p w14:paraId="4DC7E2B3" w14:textId="00F4F9F9" w:rsidR="00302D1E" w:rsidRPr="00991E60" w:rsidRDefault="00302D1E" w:rsidP="00302D1E">
      <w:pPr>
        <w:spacing w:line="240" w:lineRule="auto"/>
        <w:jc w:val="both"/>
        <w:rPr>
          <w:rFonts w:ascii="Arial Narrow" w:hAnsi="Arial Narrow"/>
        </w:rPr>
      </w:pPr>
      <w:r w:rsidRPr="00991E60">
        <w:rPr>
          <w:rFonts w:ascii="Arial Narrow" w:hAnsi="Arial Narrow"/>
        </w:rPr>
        <w:t>PRIMJER: Poduzeće ima registriranu djelatnost montaže, ugradnje prozora ili zavarivanja, ali nema vlastitu opremu, već svoje radnike upućuje poduzećima s kojima ima sklopljen ugovor o poslovnoj suradnji. Time se izbjegava ne samo primjenjivo radno zakonodavstvo, već i direktiva EU-a prema kojoj svaki radnik dok radi kod poslodavca mora imati pravo na istu plaću i iste naknade.</w:t>
      </w:r>
    </w:p>
    <w:p w14:paraId="038C45B8" w14:textId="589080FA" w:rsidR="00D12B25" w:rsidRPr="00991E60" w:rsidRDefault="00D12B25" w:rsidP="0047358B">
      <w:pPr>
        <w:spacing w:line="240" w:lineRule="auto"/>
        <w:jc w:val="both"/>
        <w:rPr>
          <w:rFonts w:ascii="Arial Narrow" w:hAnsi="Arial Narrow"/>
          <w:b/>
          <w:u w:val="single"/>
        </w:rPr>
      </w:pPr>
      <w:r w:rsidRPr="00991E60">
        <w:rPr>
          <w:rFonts w:ascii="Arial Narrow" w:hAnsi="Arial Narrow"/>
          <w:b/>
          <w:u w:val="single"/>
        </w:rPr>
        <w:t>Koja se pravila primjenjuju na radnike u međunarodnom cestovnom prometu?</w:t>
      </w:r>
    </w:p>
    <w:p w14:paraId="3AB0DCA6" w14:textId="22A67657" w:rsidR="00D12B25" w:rsidRPr="00991E60" w:rsidRDefault="00D5573B" w:rsidP="0047358B">
      <w:pPr>
        <w:spacing w:line="240" w:lineRule="auto"/>
        <w:jc w:val="both"/>
        <w:rPr>
          <w:rFonts w:ascii="Arial Narrow" w:hAnsi="Arial Narrow"/>
        </w:rPr>
      </w:pPr>
      <w:r w:rsidRPr="00991E60">
        <w:rPr>
          <w:rFonts w:ascii="Arial Narrow" w:hAnsi="Arial Narrow"/>
        </w:rPr>
        <w:t xml:space="preserve">Za radnike u međunarodnom cestovnom prometu europsko zakonodavstvo upućuje na ishođenje potvrde A1 u skladu s člankom 13. Uredbe 883/2004. Zahtjev za izdavanje potvrde A1 podnosi poslodavac putem državnog portala za poduzeća i poduzetnike SPOT. Prije početka pružanja usluga strani poslodavac ili strani vozač dostavlja ili na odgovarajući način ažurira izjavu o upućivanju putem višejezičnog obrasca na javnom sučelju povezanom sa sustavom IMI i dostavlja ju upućenom vozaču. tijekom pružanja usluge mora osim izjave, vozač imati i važeću potvrdu A1, elektronički tovarni list (eCRM) ili tovarni list (CRM) te tahografske zapise s naznakom država članica u kojima je vozač obavljao kabotažu ili međunarodni prijevoz. </w:t>
      </w:r>
    </w:p>
    <w:p w14:paraId="1165D177" w14:textId="43B67348" w:rsidR="00D12B25" w:rsidRPr="00991E60" w:rsidRDefault="00D12B25" w:rsidP="0047358B">
      <w:pPr>
        <w:spacing w:line="240" w:lineRule="auto"/>
        <w:jc w:val="both"/>
        <w:rPr>
          <w:rFonts w:ascii="Arial Narrow" w:hAnsi="Arial Narrow"/>
          <w:b/>
          <w:u w:val="single"/>
        </w:rPr>
      </w:pPr>
      <w:r w:rsidRPr="00991E60">
        <w:rPr>
          <w:rFonts w:ascii="Arial Narrow" w:hAnsi="Arial Narrow"/>
          <w:b/>
          <w:u w:val="single"/>
        </w:rPr>
        <w:t>Mora li poslodavac prilikom upućivanja radnika u inozemstvo obavijestiti ZZZS o promjeni osnovice osiguranja?</w:t>
      </w:r>
    </w:p>
    <w:p w14:paraId="14FF2C8A" w14:textId="5C0617EB" w:rsidR="0011711A" w:rsidRPr="00991E60" w:rsidRDefault="003D2132" w:rsidP="0047358B">
      <w:pPr>
        <w:spacing w:line="240" w:lineRule="auto"/>
        <w:jc w:val="both"/>
        <w:rPr>
          <w:rFonts w:ascii="Arial Narrow" w:hAnsi="Arial Narrow"/>
        </w:rPr>
      </w:pPr>
      <w:r w:rsidRPr="00991E60">
        <w:rPr>
          <w:rFonts w:ascii="Arial Narrow" w:hAnsi="Arial Narrow"/>
        </w:rPr>
        <w:t xml:space="preserve">Od 1. 1. 2024. godine ukinuta je posebna osnovica osiguranja (002) za upućene radnike, slijedom čega ZZZS ne vrši izmjene osnovica osiguranja po službenoj dužnosti. </w:t>
      </w:r>
    </w:p>
    <w:p w14:paraId="2037C78F" w14:textId="77777777" w:rsidR="0011711A" w:rsidRPr="00991E60" w:rsidRDefault="0011711A" w:rsidP="0047358B">
      <w:pPr>
        <w:spacing w:line="240" w:lineRule="auto"/>
        <w:jc w:val="both"/>
        <w:rPr>
          <w:rFonts w:ascii="Arial Narrow" w:hAnsi="Arial Narrow"/>
        </w:rPr>
      </w:pPr>
    </w:p>
    <w:p w14:paraId="3336B49E" w14:textId="6FCBC55F" w:rsidR="00D5573B" w:rsidRPr="00991E60" w:rsidRDefault="00A40BA5" w:rsidP="0047358B">
      <w:pPr>
        <w:spacing w:line="240" w:lineRule="auto"/>
        <w:jc w:val="both"/>
        <w:rPr>
          <w:rFonts w:ascii="Arial Narrow" w:hAnsi="Arial Narrow"/>
          <w:u w:val="single"/>
        </w:rPr>
      </w:pPr>
      <w:r w:rsidRPr="00991E60">
        <w:rPr>
          <w:rFonts w:ascii="Arial Narrow" w:hAnsi="Arial Narrow"/>
          <w:u w:val="single"/>
        </w:rPr>
        <w:t xml:space="preserve"> </w:t>
      </w:r>
    </w:p>
    <w:p w14:paraId="7C6E1DC3" w14:textId="77777777" w:rsidR="00CF41B5" w:rsidRPr="00991E60" w:rsidRDefault="00CF41B5" w:rsidP="0047358B">
      <w:pPr>
        <w:spacing w:line="240" w:lineRule="auto"/>
        <w:jc w:val="both"/>
        <w:rPr>
          <w:rFonts w:ascii="Arial Narrow" w:hAnsi="Arial Narrow"/>
          <w:b/>
          <w:u w:val="single"/>
        </w:rPr>
      </w:pPr>
    </w:p>
    <w:p w14:paraId="6DD6008D" w14:textId="1D6D1292" w:rsidR="00D12B25" w:rsidRPr="00991E60" w:rsidRDefault="00D12B25" w:rsidP="0047358B">
      <w:pPr>
        <w:spacing w:line="240" w:lineRule="auto"/>
        <w:jc w:val="both"/>
        <w:rPr>
          <w:rFonts w:ascii="Arial Narrow" w:hAnsi="Arial Narrow"/>
          <w:b/>
          <w:u w:val="single"/>
        </w:rPr>
      </w:pPr>
      <w:r w:rsidRPr="00991E60">
        <w:rPr>
          <w:rFonts w:ascii="Arial Narrow" w:hAnsi="Arial Narrow"/>
          <w:b/>
          <w:u w:val="single"/>
        </w:rPr>
        <w:t>Može li se u postupku ishođenja potvrde A1 ugovor o pružanju usluga dostaviti na stranom jeziku?</w:t>
      </w:r>
    </w:p>
    <w:p w14:paraId="3922A670" w14:textId="7CA09769" w:rsidR="00D12B25" w:rsidRPr="00991E60" w:rsidRDefault="00D5573B" w:rsidP="0047358B">
      <w:pPr>
        <w:spacing w:line="240" w:lineRule="auto"/>
        <w:jc w:val="both"/>
        <w:rPr>
          <w:rFonts w:ascii="Arial Narrow" w:hAnsi="Arial Narrow"/>
        </w:rPr>
      </w:pPr>
      <w:r w:rsidRPr="00991E60">
        <w:rPr>
          <w:rFonts w:ascii="Arial Narrow" w:hAnsi="Arial Narrow"/>
        </w:rPr>
        <w:lastRenderedPageBreak/>
        <w:t>Da. Prijevod na slovenski jezik prilaže se ako to zatraži nadzorno tijelo.</w:t>
      </w:r>
    </w:p>
    <w:p w14:paraId="4325A517" w14:textId="5254D3FA" w:rsidR="00D12B25" w:rsidRPr="00991E60" w:rsidRDefault="00D12B25" w:rsidP="0047358B">
      <w:pPr>
        <w:spacing w:line="240" w:lineRule="auto"/>
        <w:jc w:val="both"/>
        <w:rPr>
          <w:rFonts w:ascii="Arial Narrow" w:hAnsi="Arial Narrow"/>
          <w:b/>
          <w:u w:val="single"/>
        </w:rPr>
      </w:pPr>
      <w:r w:rsidRPr="00991E60">
        <w:rPr>
          <w:rFonts w:ascii="Arial Narrow" w:hAnsi="Arial Narrow"/>
          <w:b/>
          <w:u w:val="single"/>
        </w:rPr>
        <w:t>U Njemačku planiramo uputiti radnike od kojih su neki državljani Bosne i Hercegovine, koji imaju važeće boravišne i radne dozvole u Sloveniji. Treba li za te radnike dodatno</w:t>
      </w:r>
      <w:r w:rsidR="00CD6992" w:rsidRPr="00991E60">
        <w:rPr>
          <w:rFonts w:ascii="Arial Narrow" w:hAnsi="Arial Narrow"/>
          <w:b/>
          <w:u w:val="single"/>
        </w:rPr>
        <w:t xml:space="preserve"> </w:t>
      </w:r>
      <w:r w:rsidRPr="00991E60">
        <w:rPr>
          <w:rFonts w:ascii="Arial Narrow" w:hAnsi="Arial Narrow"/>
          <w:b/>
          <w:u w:val="single"/>
        </w:rPr>
        <w:t>urediti još nešto, osim onoga što moramo urediti za radnike koji su slovenski državljani?</w:t>
      </w:r>
    </w:p>
    <w:p w14:paraId="78101B6D" w14:textId="5ABD7A18" w:rsidR="00D5573B" w:rsidRPr="00991E60" w:rsidRDefault="00D5573B" w:rsidP="0047358B">
      <w:pPr>
        <w:spacing w:line="240" w:lineRule="auto"/>
        <w:jc w:val="both"/>
        <w:rPr>
          <w:rFonts w:ascii="Arial Narrow" w:hAnsi="Arial Narrow"/>
        </w:rPr>
      </w:pPr>
      <w:r w:rsidRPr="00991E60">
        <w:rPr>
          <w:rFonts w:ascii="Arial Narrow" w:hAnsi="Arial Narrow"/>
        </w:rPr>
        <w:t>S gledišta rada u drugoj državi članici EU-a, državljanstvo upućenog radnika nije relevantna okolnost, već je važno s gledišta ulaska i boravka u drugoj državi članici EU-a. Budući da su uvjeti za ulazak i boravak državljana trećih zemalja u nadležnosti svake pojedine zemlje, o uvjetima treba pitati nadležnih tijela države domaćina.</w:t>
      </w:r>
    </w:p>
    <w:p w14:paraId="2D542281" w14:textId="1CF9179D" w:rsidR="00D12B25" w:rsidRPr="00991E60" w:rsidRDefault="00D5573B" w:rsidP="0047358B">
      <w:pPr>
        <w:spacing w:line="240" w:lineRule="auto"/>
        <w:jc w:val="both"/>
        <w:rPr>
          <w:rFonts w:ascii="Arial Narrow" w:hAnsi="Arial Narrow"/>
        </w:rPr>
      </w:pPr>
      <w:r w:rsidRPr="00991E60">
        <w:rPr>
          <w:rFonts w:ascii="Arial Narrow" w:hAnsi="Arial Narrow"/>
        </w:rPr>
        <w:t>Konkretno, za ulazak i boravak državljanina treće zemlje u okviru prekograničnog pružanja usluga slovenskog poduzeća, treba ishoditi takozvanu vizu "Vander Elst", a detaljne informacije o ishođenju iste možete pročitati na internetskoj stranici njemačkog veleposlanstva u Ljubljani.</w:t>
      </w:r>
    </w:p>
    <w:p w14:paraId="1E5F27A9" w14:textId="580603BD" w:rsidR="00D12B25" w:rsidRPr="00991E60" w:rsidRDefault="00D12B25" w:rsidP="0047358B">
      <w:pPr>
        <w:spacing w:line="240" w:lineRule="auto"/>
        <w:jc w:val="both"/>
        <w:rPr>
          <w:rFonts w:ascii="Arial Narrow" w:hAnsi="Arial Narrow"/>
          <w:b/>
          <w:u w:val="single"/>
        </w:rPr>
      </w:pPr>
      <w:r w:rsidRPr="00991E60">
        <w:rPr>
          <w:rFonts w:ascii="Arial Narrow" w:hAnsi="Arial Narrow"/>
          <w:b/>
          <w:u w:val="single"/>
        </w:rPr>
        <w:t>Samostalni sam poduzetnik i zanima me mogu li kao podizvođač nekog drugog slovenskog poduzeća raditi zajedno s njima u Austriji?</w:t>
      </w:r>
    </w:p>
    <w:p w14:paraId="79CA48AB" w14:textId="656182D2" w:rsidR="00D12B25" w:rsidRPr="00991E60" w:rsidRDefault="00D5573B" w:rsidP="0047358B">
      <w:pPr>
        <w:spacing w:line="240" w:lineRule="auto"/>
        <w:jc w:val="both"/>
        <w:rPr>
          <w:rFonts w:ascii="Arial Narrow" w:hAnsi="Arial Narrow"/>
        </w:rPr>
      </w:pPr>
      <w:r w:rsidRPr="00991E60">
        <w:rPr>
          <w:rFonts w:ascii="Arial Narrow" w:hAnsi="Arial Narrow"/>
        </w:rPr>
        <w:t>Da, pri čemu savjetujemo dosljedno razgraničenje rada između vas ili vaših radnika i radnika glavnog izvođača, uključujući korištenje opreme.</w:t>
      </w:r>
    </w:p>
    <w:p w14:paraId="402DBE4F" w14:textId="4E2D8451" w:rsidR="00D12B25" w:rsidRPr="00991E60" w:rsidRDefault="00D12B25" w:rsidP="0047358B">
      <w:pPr>
        <w:spacing w:line="240" w:lineRule="auto"/>
        <w:jc w:val="both"/>
        <w:rPr>
          <w:rFonts w:ascii="Arial Narrow" w:hAnsi="Arial Narrow"/>
          <w:b/>
          <w:u w:val="single"/>
        </w:rPr>
      </w:pPr>
      <w:r w:rsidRPr="00991E60">
        <w:rPr>
          <w:rFonts w:ascii="Arial Narrow" w:hAnsi="Arial Narrow"/>
          <w:b/>
          <w:u w:val="single"/>
        </w:rPr>
        <w:t>Trebaju li moji radnici biti zaposleni na puno radno vrijeme kako bih za njih mogao dobiti potvrdu A1?</w:t>
      </w:r>
    </w:p>
    <w:p w14:paraId="4339EB6C" w14:textId="2A3684C7" w:rsidR="00D12B25" w:rsidRPr="00991E60" w:rsidRDefault="00E455EF" w:rsidP="0047358B">
      <w:pPr>
        <w:spacing w:line="240" w:lineRule="auto"/>
        <w:jc w:val="both"/>
        <w:rPr>
          <w:rFonts w:ascii="Arial Narrow" w:hAnsi="Arial Narrow"/>
        </w:rPr>
      </w:pPr>
      <w:r w:rsidRPr="00991E60">
        <w:rPr>
          <w:rFonts w:ascii="Arial Narrow" w:hAnsi="Arial Narrow"/>
        </w:rPr>
        <w:t>Poduzeće može uputiti radnika i na kraće vrijeme od punog radnog vremena, znači na temelju ugovora o radu na nepuno radno vrijeme, ali radnik prethodno mora najmanje 30 dana biti neprekidno uključen u obvezna socijalna osiguranja na temelju punog radnog vremena ili u odgovarajuća socijalna osiguranja po drugoj pravnoj osnovi. Uvjet prethodnog zaposlenja na puno radno vrijeme ne primjenjuje se na radnike čije je radno vrijeme skraćeno u skladu s propisima o mirovinskom i invalidskom osiguranju ili roditeljskoj skrbi te na radnike koji su kod poslodavca koji ih namjerava uputiti, zaposleni na nepuno radno vrijeme već barem šest mjeseci.</w:t>
      </w:r>
    </w:p>
    <w:p w14:paraId="3AF5960E" w14:textId="4BAD76F0" w:rsidR="00D12B25" w:rsidRPr="00991E60" w:rsidRDefault="00D12B25" w:rsidP="0047358B">
      <w:pPr>
        <w:spacing w:line="240" w:lineRule="auto"/>
        <w:jc w:val="both"/>
        <w:rPr>
          <w:rFonts w:ascii="Arial Narrow" w:hAnsi="Arial Narrow"/>
          <w:b/>
          <w:u w:val="single"/>
        </w:rPr>
      </w:pPr>
      <w:r w:rsidRPr="00991E60">
        <w:rPr>
          <w:rFonts w:ascii="Arial Narrow" w:hAnsi="Arial Narrow"/>
          <w:b/>
          <w:u w:val="single"/>
        </w:rPr>
        <w:t>Koje odredbe treba sadržavati akt o upućivanju (odnosno usporedivi akt za slučajeve upućivanja), na temelju kojeg se radnik upućuje u povezano društvo?</w:t>
      </w:r>
    </w:p>
    <w:p w14:paraId="617ACB13" w14:textId="77777777" w:rsidR="00223C57" w:rsidRPr="00991E60" w:rsidRDefault="00223C57" w:rsidP="00223C57">
      <w:pPr>
        <w:spacing w:line="240" w:lineRule="auto"/>
        <w:jc w:val="both"/>
        <w:rPr>
          <w:rFonts w:ascii="Arial Narrow" w:hAnsi="Arial Narrow"/>
        </w:rPr>
      </w:pPr>
      <w:r w:rsidRPr="00991E60">
        <w:rPr>
          <w:rFonts w:ascii="Arial Narrow" w:hAnsi="Arial Narrow"/>
        </w:rPr>
        <w:t>Primjenjuje se članak 209. Zakona o radnim odnosima, kojim se propisuje da ugovor o radu mora, osim obveznih elemenata po zakonu, sadržavati i odredbe o:</w:t>
      </w:r>
    </w:p>
    <w:p w14:paraId="3ECD8140" w14:textId="77777777" w:rsidR="00223C57" w:rsidRPr="00991E60" w:rsidRDefault="00223C57" w:rsidP="00223C57">
      <w:pPr>
        <w:pStyle w:val="alineazaodstavkom"/>
        <w:numPr>
          <w:ilvl w:val="0"/>
          <w:numId w:val="29"/>
        </w:numPr>
        <w:shd w:val="clear" w:color="auto" w:fill="FFFFFF"/>
        <w:spacing w:before="0" w:beforeAutospacing="0" w:after="0" w:afterAutospacing="0"/>
        <w:jc w:val="both"/>
        <w:rPr>
          <w:rFonts w:ascii="Arial Narrow" w:hAnsi="Arial Narrow" w:cs="Arial"/>
          <w:sz w:val="22"/>
          <w:szCs w:val="22"/>
        </w:rPr>
      </w:pPr>
      <w:r w:rsidRPr="00991E60">
        <w:rPr>
          <w:rFonts w:ascii="Arial Narrow" w:hAnsi="Arial Narrow"/>
          <w:sz w:val="22"/>
        </w:rPr>
        <w:t>trajanju rada u inozemstvu,</w:t>
      </w:r>
    </w:p>
    <w:p w14:paraId="6CE45CEC" w14:textId="77777777" w:rsidR="00223C57" w:rsidRPr="00991E60" w:rsidRDefault="00223C57" w:rsidP="00223C57">
      <w:pPr>
        <w:pStyle w:val="alineazaodstavkom"/>
        <w:numPr>
          <w:ilvl w:val="0"/>
          <w:numId w:val="30"/>
        </w:numPr>
        <w:shd w:val="clear" w:color="auto" w:fill="FFFFFF"/>
        <w:spacing w:before="0" w:beforeAutospacing="0" w:after="0" w:afterAutospacing="0"/>
        <w:jc w:val="both"/>
        <w:rPr>
          <w:rFonts w:ascii="Arial Narrow" w:hAnsi="Arial Narrow" w:cs="Arial"/>
          <w:sz w:val="22"/>
          <w:szCs w:val="22"/>
        </w:rPr>
      </w:pPr>
      <w:r w:rsidRPr="00991E60">
        <w:rPr>
          <w:rFonts w:ascii="Arial Narrow" w:hAnsi="Arial Narrow"/>
          <w:sz w:val="22"/>
        </w:rPr>
        <w:t xml:space="preserve"> praznicima i neradnim danima,</w:t>
      </w:r>
    </w:p>
    <w:p w14:paraId="0FCDC06D" w14:textId="77777777" w:rsidR="00223C57" w:rsidRPr="00991E60" w:rsidRDefault="00223C57" w:rsidP="00223C57">
      <w:pPr>
        <w:pStyle w:val="alineazaodstavkom"/>
        <w:numPr>
          <w:ilvl w:val="0"/>
          <w:numId w:val="30"/>
        </w:numPr>
        <w:shd w:val="clear" w:color="auto" w:fill="FFFFFF"/>
        <w:spacing w:before="0" w:beforeAutospacing="0" w:after="0" w:afterAutospacing="0"/>
        <w:jc w:val="both"/>
        <w:rPr>
          <w:rFonts w:ascii="Arial Narrow" w:hAnsi="Arial Narrow" w:cs="Arial"/>
          <w:sz w:val="22"/>
          <w:szCs w:val="22"/>
        </w:rPr>
      </w:pPr>
      <w:r w:rsidRPr="00991E60">
        <w:rPr>
          <w:rFonts w:ascii="Arial Narrow" w:hAnsi="Arial Narrow"/>
          <w:sz w:val="22"/>
        </w:rPr>
        <w:t xml:space="preserve"> minimalnom godišnjem odmoru,</w:t>
      </w:r>
    </w:p>
    <w:p w14:paraId="635BBE48" w14:textId="77777777" w:rsidR="00223C57" w:rsidRPr="00991E60" w:rsidRDefault="00223C57" w:rsidP="00223C57">
      <w:pPr>
        <w:pStyle w:val="alineazaodstavkom"/>
        <w:numPr>
          <w:ilvl w:val="0"/>
          <w:numId w:val="30"/>
        </w:numPr>
        <w:shd w:val="clear" w:color="auto" w:fill="FFFFFF"/>
        <w:spacing w:before="0" w:beforeAutospacing="0" w:after="0" w:afterAutospacing="0"/>
        <w:jc w:val="both"/>
        <w:rPr>
          <w:rFonts w:ascii="Arial Narrow" w:hAnsi="Arial Narrow" w:cs="Arial"/>
          <w:sz w:val="22"/>
          <w:szCs w:val="22"/>
        </w:rPr>
      </w:pPr>
      <w:r w:rsidRPr="00991E60">
        <w:rPr>
          <w:rFonts w:ascii="Arial Narrow" w:hAnsi="Arial Narrow"/>
          <w:sz w:val="22"/>
        </w:rPr>
        <w:t xml:space="preserve"> naknadi za rad na koju radnik ima pravo u skladu s propisima zemlje u kojoj radi i valuti u kojoj se isplaćuje naknada za rad,</w:t>
      </w:r>
    </w:p>
    <w:p w14:paraId="519FC232" w14:textId="77777777" w:rsidR="00223C57" w:rsidRPr="00991E60" w:rsidRDefault="00223C57" w:rsidP="00223C57">
      <w:pPr>
        <w:pStyle w:val="alineazaodstavkom"/>
        <w:numPr>
          <w:ilvl w:val="0"/>
          <w:numId w:val="30"/>
        </w:numPr>
        <w:shd w:val="clear" w:color="auto" w:fill="FFFFFF"/>
        <w:spacing w:before="0" w:beforeAutospacing="0" w:after="0" w:afterAutospacing="0"/>
        <w:jc w:val="both"/>
        <w:rPr>
          <w:rFonts w:ascii="Arial Narrow" w:hAnsi="Arial Narrow" w:cs="Arial"/>
          <w:sz w:val="22"/>
          <w:szCs w:val="22"/>
        </w:rPr>
      </w:pPr>
      <w:r w:rsidRPr="00991E60">
        <w:rPr>
          <w:rFonts w:ascii="Arial Narrow" w:hAnsi="Arial Narrow"/>
          <w:sz w:val="22"/>
        </w:rPr>
        <w:t xml:space="preserve"> dodatnom osiguranju za medicinske usluge u inozemstvu,</w:t>
      </w:r>
    </w:p>
    <w:p w14:paraId="78E9E388" w14:textId="77777777" w:rsidR="00223C57" w:rsidRPr="00991E60" w:rsidRDefault="00223C57" w:rsidP="00223C57">
      <w:pPr>
        <w:pStyle w:val="alineazaodstavkom"/>
        <w:numPr>
          <w:ilvl w:val="0"/>
          <w:numId w:val="30"/>
        </w:numPr>
        <w:shd w:val="clear" w:color="auto" w:fill="FFFFFF"/>
        <w:spacing w:before="0" w:beforeAutospacing="0" w:after="0" w:afterAutospacing="0"/>
        <w:jc w:val="both"/>
        <w:rPr>
          <w:rFonts w:ascii="Arial Narrow" w:hAnsi="Arial Narrow" w:cs="Arial"/>
          <w:sz w:val="22"/>
          <w:szCs w:val="22"/>
        </w:rPr>
      </w:pPr>
      <w:r w:rsidRPr="00991E60">
        <w:rPr>
          <w:rFonts w:ascii="Arial Narrow" w:hAnsi="Arial Narrow"/>
          <w:sz w:val="22"/>
        </w:rPr>
        <w:t>drugim primanjima u gotovini ili u naravi, na koje radnik ima pravo za vrijeme rada u inozemstvu;</w:t>
      </w:r>
    </w:p>
    <w:p w14:paraId="3FCAE3C6" w14:textId="77777777" w:rsidR="00223C57" w:rsidRPr="00991E60" w:rsidRDefault="00223C57" w:rsidP="00223C57">
      <w:pPr>
        <w:pStyle w:val="alineazaodstavkom"/>
        <w:numPr>
          <w:ilvl w:val="0"/>
          <w:numId w:val="30"/>
        </w:numPr>
        <w:shd w:val="clear" w:color="auto" w:fill="FFFFFF"/>
        <w:spacing w:before="0" w:beforeAutospacing="0" w:after="0" w:afterAutospacing="0"/>
        <w:jc w:val="both"/>
        <w:rPr>
          <w:rFonts w:ascii="Arial Narrow" w:hAnsi="Arial Narrow" w:cs="Arial"/>
          <w:sz w:val="22"/>
          <w:szCs w:val="22"/>
        </w:rPr>
      </w:pPr>
      <w:r w:rsidRPr="00991E60">
        <w:rPr>
          <w:rFonts w:ascii="Arial Narrow" w:hAnsi="Arial Narrow"/>
          <w:sz w:val="22"/>
        </w:rPr>
        <w:t>načinu jamčenja i ostvarivanja prava u svezi s plaćanjem obavljanja radova i o drugim primanjima koja se sukladno propisima države u kojoj se rad obavlja, jamče na drugačiji način, ali najmanje u opsegu određenom ovim zakonom ili povoljnije,</w:t>
      </w:r>
    </w:p>
    <w:p w14:paraId="6590F712" w14:textId="77777777" w:rsidR="00223C57" w:rsidRPr="00991E60" w:rsidRDefault="00223C57" w:rsidP="00223C57">
      <w:pPr>
        <w:pStyle w:val="alineazaodstavkom"/>
        <w:numPr>
          <w:ilvl w:val="0"/>
          <w:numId w:val="30"/>
        </w:numPr>
        <w:shd w:val="clear" w:color="auto" w:fill="FFFFFF"/>
        <w:spacing w:before="0" w:beforeAutospacing="0" w:after="0" w:afterAutospacing="0"/>
        <w:jc w:val="both"/>
        <w:rPr>
          <w:rFonts w:ascii="Arial" w:hAnsi="Arial" w:cs="Arial"/>
          <w:sz w:val="22"/>
          <w:szCs w:val="22"/>
        </w:rPr>
      </w:pPr>
      <w:r w:rsidRPr="00991E60">
        <w:rPr>
          <w:rFonts w:ascii="Arial Narrow" w:hAnsi="Arial Narrow"/>
          <w:sz w:val="22"/>
        </w:rPr>
        <w:t>uvjetima za povratak u Sloveniju.</w:t>
      </w:r>
    </w:p>
    <w:p w14:paraId="34F87442" w14:textId="77777777" w:rsidR="005E0C59" w:rsidRPr="00991E60" w:rsidRDefault="005E0C59" w:rsidP="0047358B">
      <w:pPr>
        <w:spacing w:line="240" w:lineRule="auto"/>
        <w:jc w:val="both"/>
        <w:rPr>
          <w:rFonts w:ascii="Arial Narrow" w:hAnsi="Arial Narrow"/>
          <w:b/>
          <w:u w:val="single"/>
        </w:rPr>
      </w:pPr>
    </w:p>
    <w:p w14:paraId="3242A9D1" w14:textId="0ECDE0EC" w:rsidR="00D12B25" w:rsidRPr="00991E60" w:rsidRDefault="00D12B25" w:rsidP="0047358B">
      <w:pPr>
        <w:spacing w:line="240" w:lineRule="auto"/>
        <w:jc w:val="both"/>
        <w:rPr>
          <w:rFonts w:ascii="Arial Narrow" w:hAnsi="Arial Narrow"/>
          <w:b/>
          <w:u w:val="single"/>
        </w:rPr>
      </w:pPr>
      <w:r w:rsidRPr="00991E60">
        <w:rPr>
          <w:rFonts w:ascii="Arial Narrow" w:hAnsi="Arial Narrow"/>
          <w:b/>
          <w:u w:val="single"/>
        </w:rPr>
        <w:t>Podliježemo li svim pravilima upućivanja radnika na rad čak i ako naši upućeni radnici u drugoj državi članici EU-a samo obavljaju posao i svakodnevno se vraćaju u Sloveniju?</w:t>
      </w:r>
    </w:p>
    <w:p w14:paraId="0B3A7BA1" w14:textId="32310462" w:rsidR="00D12B25" w:rsidRPr="00991E60" w:rsidRDefault="00E455EF" w:rsidP="0047358B">
      <w:pPr>
        <w:spacing w:line="240" w:lineRule="auto"/>
        <w:jc w:val="both"/>
        <w:rPr>
          <w:rFonts w:ascii="Arial Narrow" w:hAnsi="Arial Narrow"/>
        </w:rPr>
      </w:pPr>
      <w:r w:rsidRPr="00991E60">
        <w:rPr>
          <w:rFonts w:ascii="Arial Narrow" w:hAnsi="Arial Narrow"/>
        </w:rPr>
        <w:t>Da.</w:t>
      </w:r>
    </w:p>
    <w:p w14:paraId="33BB9B8E" w14:textId="005E38D5" w:rsidR="006613D4" w:rsidRPr="00991E60" w:rsidRDefault="006613D4" w:rsidP="0047358B">
      <w:pPr>
        <w:spacing w:line="240" w:lineRule="auto"/>
        <w:jc w:val="both"/>
        <w:rPr>
          <w:rFonts w:ascii="Arial Narrow" w:hAnsi="Arial Narrow"/>
        </w:rPr>
      </w:pPr>
    </w:p>
    <w:p w14:paraId="2C05A0B0" w14:textId="13BCDF33" w:rsidR="00D12B25" w:rsidRPr="00991E60" w:rsidRDefault="00D12B25" w:rsidP="0047358B">
      <w:pPr>
        <w:spacing w:line="240" w:lineRule="auto"/>
        <w:jc w:val="both"/>
        <w:rPr>
          <w:rFonts w:ascii="Arial Narrow" w:hAnsi="Arial Narrow"/>
          <w:b/>
          <w:u w:val="single"/>
        </w:rPr>
      </w:pPr>
      <w:r w:rsidRPr="00991E60">
        <w:rPr>
          <w:rFonts w:ascii="Arial Narrow" w:hAnsi="Arial Narrow"/>
          <w:b/>
          <w:u w:val="single"/>
        </w:rPr>
        <w:t>Na rad želimo uputiti naše radnike koji su državljani trećih zemalja. Postoji li u ovom slučaju neka posebnost vezana uz potvrdu A1?</w:t>
      </w:r>
    </w:p>
    <w:p w14:paraId="14FF2AD6" w14:textId="43C7EDF0" w:rsidR="00E455EF" w:rsidRPr="00991E60" w:rsidRDefault="00E455EF" w:rsidP="0047358B">
      <w:pPr>
        <w:spacing w:line="240" w:lineRule="auto"/>
        <w:jc w:val="both"/>
        <w:rPr>
          <w:rFonts w:ascii="Arial Narrow" w:hAnsi="Arial Narrow"/>
        </w:rPr>
      </w:pPr>
      <w:r w:rsidRPr="00991E60">
        <w:rPr>
          <w:rFonts w:ascii="Arial Narrow" w:hAnsi="Arial Narrow"/>
        </w:rPr>
        <w:t xml:space="preserve">Uredbom (EU) br. 1231/2010 Europskog parlamenta i Vijeća od 24. studenoga 2010. o proširenju primjene Uredbe (EZ) br. 883/2004 i Uredbe (EZ) br. 987/2009 na državljane trećih zemalja koji tim uredbama još nisu obuhvaćeni </w:t>
      </w:r>
      <w:r w:rsidRPr="00991E60">
        <w:rPr>
          <w:rFonts w:ascii="Arial Narrow" w:hAnsi="Arial Narrow"/>
        </w:rPr>
        <w:lastRenderedPageBreak/>
        <w:t>isključivo na temelju svog državljanstva, propisano je da je uredba u cijelosti obvezujuća te se sukladno Ugovorima izravno primjenjuje u svim državama članicama EU-a. Pritom ističemo da se u skladu s uvodnim izjavama 18. i 19. Uredbe 1231/2010. ova pravila ne primjenjuju u Ujedinjenom Kraljevstvu i Danskoj.</w:t>
      </w:r>
    </w:p>
    <w:p w14:paraId="4FCB6053" w14:textId="2011168C" w:rsidR="00D12B25" w:rsidRPr="00991E60" w:rsidRDefault="00E455EF" w:rsidP="0047358B">
      <w:pPr>
        <w:spacing w:line="240" w:lineRule="auto"/>
        <w:jc w:val="both"/>
        <w:rPr>
          <w:rFonts w:ascii="Arial Narrow" w:hAnsi="Arial Narrow"/>
        </w:rPr>
      </w:pPr>
      <w:r w:rsidRPr="00991E60">
        <w:rPr>
          <w:rFonts w:ascii="Arial Narrow" w:hAnsi="Arial Narrow"/>
        </w:rPr>
        <w:t>U skladu s tim ističemo da Zavod za zdravstveno osiguranje Slovenije za upućivanje državljana trećih zemalja u Ujedinjeno Kraljevstvo, Dansku, Norvešku, Lihtenštajn, Island i Švicarsku Konfederaciju ne izdaje potvrdu A1, već drugu odgovarajuću potvrdu koja pokazuje uključenost u sustav obveznog socijalnog osiguranja u Sloveniji, ako za to postoji pravna osnova (npr. Konvencija između Republike Slovenije i Švicarske Konfederacije o socijalnoj sigurnosti).</w:t>
      </w:r>
    </w:p>
    <w:p w14:paraId="7306D9ED" w14:textId="5F705F46" w:rsidR="00D12B25" w:rsidRPr="00991E60" w:rsidRDefault="00D12B25" w:rsidP="0047358B">
      <w:pPr>
        <w:spacing w:line="240" w:lineRule="auto"/>
        <w:jc w:val="both"/>
        <w:rPr>
          <w:rFonts w:ascii="Arial Narrow" w:hAnsi="Arial Narrow"/>
          <w:b/>
          <w:u w:val="single"/>
        </w:rPr>
      </w:pPr>
      <w:r w:rsidRPr="00991E60">
        <w:rPr>
          <w:rFonts w:ascii="Arial Narrow" w:hAnsi="Arial Narrow"/>
          <w:b/>
          <w:u w:val="single"/>
        </w:rPr>
        <w:t xml:space="preserve">Slovensko trgovačko društvo s nepodmirenim poreznim obvezama ne može dobiti potvrdu A1 čak i ako nakon plaćanja obveze FURS-u dostavi potvrdu da nema poreznog duga. Kako postupiti u ovom slučaju, budući da su ispunjeni uvjeti za </w:t>
      </w:r>
      <w:r w:rsidR="00D75EFE" w:rsidRPr="00991E60">
        <w:rPr>
          <w:rFonts w:ascii="Arial Narrow" w:hAnsi="Arial Narrow"/>
          <w:b/>
          <w:u w:val="single"/>
        </w:rPr>
        <w:t>ishođenje</w:t>
      </w:r>
      <w:r w:rsidRPr="00991E60">
        <w:rPr>
          <w:rFonts w:ascii="Arial Narrow" w:hAnsi="Arial Narrow"/>
          <w:b/>
          <w:u w:val="single"/>
        </w:rPr>
        <w:t xml:space="preserve"> potvrde A1?</w:t>
      </w:r>
    </w:p>
    <w:p w14:paraId="53F91EA6" w14:textId="2942D6D0" w:rsidR="00D12B25" w:rsidRPr="00991E60" w:rsidRDefault="00E455EF" w:rsidP="0047358B">
      <w:pPr>
        <w:spacing w:line="240" w:lineRule="auto"/>
        <w:jc w:val="both"/>
        <w:rPr>
          <w:rFonts w:ascii="Arial Narrow" w:hAnsi="Arial Narrow"/>
        </w:rPr>
      </w:pPr>
      <w:r w:rsidRPr="00991E60">
        <w:rPr>
          <w:rFonts w:ascii="Arial Narrow" w:hAnsi="Arial Narrow"/>
        </w:rPr>
        <w:t>Nakon što je podmirio razlog za odbijanje podnošenja zahtjeva, poslodavac može ponovno podnijeti zahtjev putem e-VEM portala. Ako podaci u sustavu ZZZS nisu ažurirani na dan podnošenja zahtjeva, poslodavac</w:t>
      </w:r>
      <w:r w:rsidR="00CD6992" w:rsidRPr="00991E60">
        <w:rPr>
          <w:rFonts w:ascii="Arial Narrow" w:hAnsi="Arial Narrow"/>
        </w:rPr>
        <w:t xml:space="preserve"> </w:t>
      </w:r>
      <w:r w:rsidRPr="00991E60">
        <w:rPr>
          <w:rFonts w:ascii="Arial Narrow" w:hAnsi="Arial Narrow"/>
        </w:rPr>
        <w:t>zatraži izdavanje potvrde kojom dokazuje da je uklonio razloge za odbijanje zahtjeva od nadležnog financijskog ureda. Za izdavanje potvrde A1, FURS automatski šalje izdanu potvrdu sustavu ZZZS-a . Više o tome možete pročitati na internetskim stranicama FURS-a.</w:t>
      </w:r>
    </w:p>
    <w:p w14:paraId="43B3B3A2" w14:textId="68B50A95" w:rsidR="00724613" w:rsidRPr="00991E60" w:rsidRDefault="00724613" w:rsidP="0047358B">
      <w:pPr>
        <w:spacing w:line="240" w:lineRule="auto"/>
        <w:jc w:val="both"/>
        <w:rPr>
          <w:rFonts w:ascii="Arial Narrow" w:hAnsi="Arial Narrow"/>
        </w:rPr>
      </w:pPr>
      <w:r w:rsidRPr="00991E60">
        <w:rPr>
          <w:rFonts w:ascii="Arial Narrow" w:hAnsi="Arial Narrow"/>
        </w:rPr>
        <w:t>Plaćanje dospjelih poreznih obveza iz radnog odnosa ne ispunjava nužno sve uvjete za ishođenje potvrde A1 iz članka 4. Zakona o prekograničnom pružanju usluga. Osim uvjeta o podmirenim poreznim obvezama, u postupku izdavanja potvrde A1 provjerava se i je li poslodavac u posljednjih šest mjeseci prije podnošenja zahtjeva za izdavanje potvrde predložio obračune poreza po odbitku za dohodak iz radnog odnosa. Ako je razdoblje od osnivanja poduzeća kraće od šest mjeseci, ovaj uvjet se provjerava za razdoblje od osnivanja nadalje. Isto tako, nepodnošenje poreza po odbitku na dohodak od radnog odnosa i obračuna doprinosa za dohodak od radnog odnosa smatra se prekršajem prema ZDavP-2, za koji je propisana novčana kazna. Ako je poslodavac u posljednje tri godine zbog kršenja odredaba o naknadi za rad kažnjen više od jedan puta, uvjeti iz članka 4. Zakona o prekograničnom pružanju usluga nisu ispunjeni, pa se odbija izdavanje potvrde A1 u skladu s člankom 4. stavkom 13. tog zakona.</w:t>
      </w:r>
      <w:r w:rsidR="00CD6992" w:rsidRPr="00991E60">
        <w:rPr>
          <w:rFonts w:ascii="Arial Narrow" w:hAnsi="Arial Narrow"/>
        </w:rPr>
        <w:t xml:space="preserve"> </w:t>
      </w:r>
    </w:p>
    <w:p w14:paraId="227AA4BF" w14:textId="781B3F6D" w:rsidR="00D12B25" w:rsidRPr="00991E60" w:rsidRDefault="00D12B25" w:rsidP="0047358B">
      <w:pPr>
        <w:spacing w:line="240" w:lineRule="auto"/>
        <w:jc w:val="both"/>
        <w:rPr>
          <w:rFonts w:ascii="Arial Narrow" w:hAnsi="Arial Narrow"/>
          <w:b/>
          <w:u w:val="single"/>
        </w:rPr>
      </w:pPr>
      <w:r w:rsidRPr="00991E60">
        <w:rPr>
          <w:rFonts w:ascii="Arial Narrow" w:hAnsi="Arial Narrow"/>
          <w:b/>
          <w:u w:val="single"/>
        </w:rPr>
        <w:t xml:space="preserve">Što se u smislu Zdoh-2 smatra prekidom ili kratkim prekidom, posebno u slučaju kratkih upućivanja u svrhu pružanja usluga (na primjer: </w:t>
      </w:r>
      <w:r w:rsidR="00BF7320" w:rsidRPr="00991E60">
        <w:rPr>
          <w:rFonts w:ascii="Arial Narrow" w:hAnsi="Arial Narrow"/>
          <w:b/>
          <w:u w:val="single"/>
        </w:rPr>
        <w:t>radnik</w:t>
      </w:r>
      <w:r w:rsidRPr="00991E60">
        <w:rPr>
          <w:rFonts w:ascii="Arial Narrow" w:hAnsi="Arial Narrow"/>
          <w:b/>
          <w:u w:val="single"/>
        </w:rPr>
        <w:t xml:space="preserve"> tjedan dana prodaje proizvode na sajmu u Austriji, zatim ih dva tjedna prodaje u Sloveniji , a zatim odlazi u Njemačku na dva tjedna)?</w:t>
      </w:r>
    </w:p>
    <w:p w14:paraId="29BF18AE" w14:textId="0630B79F" w:rsidR="00D12B25" w:rsidRPr="00991E60" w:rsidRDefault="00E455EF" w:rsidP="0047358B">
      <w:pPr>
        <w:spacing w:line="240" w:lineRule="auto"/>
        <w:jc w:val="both"/>
        <w:rPr>
          <w:rFonts w:ascii="Arial Narrow" w:hAnsi="Arial Narrow"/>
        </w:rPr>
      </w:pPr>
      <w:r w:rsidRPr="00991E60">
        <w:rPr>
          <w:rFonts w:ascii="Arial Narrow" w:hAnsi="Arial Narrow"/>
        </w:rPr>
        <w:t xml:space="preserve">U određivanju razdoblja upućivanja ključan je dogovor između </w:t>
      </w:r>
      <w:r w:rsidR="00BF7320" w:rsidRPr="00991E60">
        <w:rPr>
          <w:rFonts w:ascii="Arial Narrow" w:hAnsi="Arial Narrow"/>
        </w:rPr>
        <w:t>radnik</w:t>
      </w:r>
      <w:r w:rsidRPr="00991E60">
        <w:rPr>
          <w:rFonts w:ascii="Arial Narrow" w:hAnsi="Arial Narrow"/>
        </w:rPr>
        <w:t>a i poslodavca o trajanju upućivanja na rad u inozemstvo, a s gledišta procjene prekida upućivanja dotični se dogovor treba razmatrati</w:t>
      </w:r>
      <w:r w:rsidR="00CD6992" w:rsidRPr="00991E60">
        <w:rPr>
          <w:rFonts w:ascii="Arial Narrow" w:hAnsi="Arial Narrow"/>
        </w:rPr>
        <w:t xml:space="preserve"> </w:t>
      </w:r>
      <w:r w:rsidRPr="00991E60">
        <w:rPr>
          <w:rFonts w:ascii="Arial Narrow" w:hAnsi="Arial Narrow"/>
        </w:rPr>
        <w:t>u smislu sadržaja i u neformalnom smislu, a prije svega u obzir uzeti činjenično stanje i ekonomski sadržaj. U slučaju dogovora između radnika i poslodavca, prema kojem radnik naizmjenično radi u inozemstvu i Sloveniji (primjer: ugovorom o radu je određeno je da je radno mjesto radnika 1 tjedan u Austriji, zatim 2 tjedna u Sloveniji, a zatim 2 tjedna u Njemačkoj), prilikom procjene trajanja razdoblja upućivanja dani kada radi u Sloveniji smatraju se prekidom upućivanja. Detaljno objašnjenje o određivanju razdoblja upućivanja objavljeno je na internetskim stranicama FURS-a.</w:t>
      </w:r>
    </w:p>
    <w:p w14:paraId="7A0D8D02" w14:textId="49462835" w:rsidR="000A0AF9" w:rsidRPr="00991E60" w:rsidRDefault="000A0AF9" w:rsidP="0047358B">
      <w:pPr>
        <w:spacing w:line="240" w:lineRule="auto"/>
        <w:jc w:val="both"/>
        <w:rPr>
          <w:rFonts w:ascii="Arial Narrow" w:hAnsi="Arial Narrow"/>
          <w:b/>
          <w:u w:val="single"/>
        </w:rPr>
      </w:pPr>
      <w:r w:rsidRPr="00991E60">
        <w:rPr>
          <w:rFonts w:ascii="Arial Narrow" w:hAnsi="Arial Narrow"/>
          <w:b/>
          <w:u w:val="single"/>
        </w:rPr>
        <w:t xml:space="preserve">U slučaju inspekcijskog nadzora, što mora </w:t>
      </w:r>
      <w:r w:rsidR="00D75EFE" w:rsidRPr="00991E60">
        <w:rPr>
          <w:rFonts w:ascii="Arial Narrow" w:hAnsi="Arial Narrow"/>
          <w:b/>
          <w:u w:val="single"/>
        </w:rPr>
        <w:t xml:space="preserve">IRSD-u podnijeti </w:t>
      </w:r>
      <w:r w:rsidRPr="00991E60">
        <w:rPr>
          <w:rFonts w:ascii="Arial Narrow" w:hAnsi="Arial Narrow"/>
          <w:b/>
          <w:u w:val="single"/>
        </w:rPr>
        <w:t xml:space="preserve">poduzeće sa sjedištem u Ujedinjenom Kraljevstvu, koje želi pružati prekogranične usluge u Republici Sloveniji </w:t>
      </w:r>
      <w:r w:rsidR="00D75EFE" w:rsidRPr="00991E60">
        <w:rPr>
          <w:rFonts w:ascii="Arial Narrow" w:hAnsi="Arial Narrow"/>
          <w:b/>
          <w:u w:val="single"/>
        </w:rPr>
        <w:t>upućenih radnika</w:t>
      </w:r>
      <w:r w:rsidRPr="00991E60">
        <w:rPr>
          <w:rFonts w:ascii="Arial Narrow" w:hAnsi="Arial Narrow"/>
          <w:b/>
          <w:u w:val="single"/>
        </w:rPr>
        <w:t>?</w:t>
      </w:r>
    </w:p>
    <w:p w14:paraId="1D7FE3BA" w14:textId="3E5E1FBD" w:rsidR="000A0AF9" w:rsidRPr="00991E60" w:rsidRDefault="0088551D" w:rsidP="0047358B">
      <w:pPr>
        <w:spacing w:line="240" w:lineRule="auto"/>
        <w:jc w:val="both"/>
        <w:rPr>
          <w:rFonts w:ascii="Arial Narrow" w:hAnsi="Arial Narrow"/>
        </w:rPr>
      </w:pPr>
      <w:bookmarkStart w:id="51" w:name="_Hlk160188581"/>
      <w:r w:rsidRPr="00991E60">
        <w:rPr>
          <w:rFonts w:ascii="Arial Narrow" w:hAnsi="Arial Narrow"/>
        </w:rPr>
        <w:t xml:space="preserve">Od 1. 1. 2021. odredbe Uredbe 883/2004, Uredbe 987/2009, Direktive 96/71/EZ i Direktive 2014/67/EU ne primjenjuju se na Ujedinjeno Kraljevstvo. Strani poslodavac mora nadzornim tijelima Republike Slovenije za svakog </w:t>
      </w:r>
      <w:r w:rsidR="00BF7320" w:rsidRPr="00991E60">
        <w:rPr>
          <w:rFonts w:ascii="Arial Narrow" w:hAnsi="Arial Narrow"/>
        </w:rPr>
        <w:t>radnik</w:t>
      </w:r>
      <w:r w:rsidRPr="00991E60">
        <w:rPr>
          <w:rFonts w:ascii="Arial Narrow" w:hAnsi="Arial Narrow"/>
        </w:rPr>
        <w:t>a dostaviti informativni list, potvrdu o uključenosti u sustav socijalnog osiguranja u Ujedinjenom Kraljevstvu na temelju Sporazuma o trgovini i suradnji između Europske unije i Europske zajednice za atomsku energiju s jedne strane te Ujedinjenog Kraljevstva Velike Britanije i Sjeverne Irske s druge strane (do utvrđivanja oblika tog obrasca i dalje se koristi potvrda A1), ugovor o radu za radnika, prijavu početka pružanja usluge, potvrdu o obavljenoj prijavi</w:t>
      </w:r>
      <w:r w:rsidR="00CD6992" w:rsidRPr="00991E60">
        <w:rPr>
          <w:rFonts w:ascii="Arial Narrow" w:hAnsi="Arial Narrow"/>
        </w:rPr>
        <w:t xml:space="preserve"> </w:t>
      </w:r>
      <w:r w:rsidRPr="00991E60">
        <w:rPr>
          <w:rFonts w:ascii="Arial Narrow" w:hAnsi="Arial Narrow"/>
        </w:rPr>
        <w:t xml:space="preserve">pružanja usluga te ugovor između naručitelja i pružatelja usluge. </w:t>
      </w:r>
    </w:p>
    <w:bookmarkEnd w:id="51"/>
    <w:p w14:paraId="68B17845" w14:textId="4ADDBF77" w:rsidR="008E1526" w:rsidRPr="00991E60" w:rsidRDefault="008E1526" w:rsidP="0047358B">
      <w:pPr>
        <w:spacing w:line="240" w:lineRule="auto"/>
        <w:jc w:val="both"/>
        <w:rPr>
          <w:rFonts w:ascii="Arial Narrow" w:hAnsi="Arial Narrow"/>
          <w:b/>
          <w:u w:val="single"/>
        </w:rPr>
      </w:pPr>
      <w:r w:rsidRPr="00991E60">
        <w:rPr>
          <w:rFonts w:ascii="Arial Narrow" w:hAnsi="Arial Narrow"/>
          <w:b/>
          <w:u w:val="single"/>
        </w:rPr>
        <w:t>Često postavljana pitanja o postupku ishođenja potvrde A1 temeljem Zakona o prekograničnom pružanju usluga</w:t>
      </w:r>
    </w:p>
    <w:p w14:paraId="38071165" w14:textId="77777777" w:rsidR="006613D4" w:rsidRPr="00991E60" w:rsidRDefault="006613D4" w:rsidP="0047358B">
      <w:pPr>
        <w:spacing w:line="240" w:lineRule="auto"/>
        <w:jc w:val="both"/>
        <w:rPr>
          <w:rFonts w:ascii="Arial Narrow" w:hAnsi="Arial Narrow"/>
          <w:b/>
          <w:u w:val="single"/>
        </w:rPr>
      </w:pPr>
    </w:p>
    <w:p w14:paraId="44EC131D" w14:textId="1F216B09" w:rsidR="008E1526" w:rsidRPr="00991E60" w:rsidRDefault="008E1526" w:rsidP="00CF1FAB">
      <w:pPr>
        <w:pStyle w:val="Naslov2"/>
        <w:numPr>
          <w:ilvl w:val="1"/>
          <w:numId w:val="4"/>
        </w:numPr>
        <w:spacing w:line="240" w:lineRule="auto"/>
      </w:pPr>
      <w:bookmarkStart w:id="52" w:name="_Toc164158365"/>
      <w:r w:rsidRPr="00991E60">
        <w:lastRenderedPageBreak/>
        <w:t>Najčešći prekršaji poslodavaca</w:t>
      </w:r>
      <w:bookmarkEnd w:id="52"/>
    </w:p>
    <w:p w14:paraId="6013F5EF" w14:textId="4C9AF273" w:rsidR="008E1526" w:rsidRPr="00991E60" w:rsidRDefault="008E1526" w:rsidP="0047358B">
      <w:pPr>
        <w:spacing w:line="240" w:lineRule="auto"/>
      </w:pPr>
    </w:p>
    <w:p w14:paraId="6F53F1FA" w14:textId="0E2A293E" w:rsidR="008E1526" w:rsidRPr="00991E60" w:rsidRDefault="008E1526" w:rsidP="0047358B">
      <w:pPr>
        <w:spacing w:line="240" w:lineRule="auto"/>
        <w:jc w:val="both"/>
        <w:rPr>
          <w:rFonts w:ascii="Arial Narrow" w:hAnsi="Arial Narrow"/>
          <w:b/>
          <w:u w:val="single"/>
        </w:rPr>
      </w:pPr>
      <w:r w:rsidRPr="00991E60">
        <w:rPr>
          <w:rFonts w:ascii="Arial Narrow" w:hAnsi="Arial Narrow"/>
          <w:b/>
          <w:u w:val="single"/>
        </w:rPr>
        <w:t>Što mogu učiniti ako mi poslodavac nije osigurao naknadu za rad?</w:t>
      </w:r>
    </w:p>
    <w:p w14:paraId="213BB157" w14:textId="3EF6571B" w:rsidR="00B60E1C" w:rsidRPr="00991E60" w:rsidRDefault="00B60E1C" w:rsidP="0047358B">
      <w:pPr>
        <w:spacing w:line="240" w:lineRule="auto"/>
        <w:jc w:val="both"/>
        <w:rPr>
          <w:rFonts w:ascii="Arial Narrow" w:hAnsi="Arial Narrow"/>
        </w:rPr>
      </w:pPr>
      <w:r w:rsidRPr="00991E60">
        <w:rPr>
          <w:rFonts w:ascii="Arial Narrow" w:hAnsi="Arial Narrow"/>
        </w:rPr>
        <w:t xml:space="preserve">Ako vaš poslodavac nije isplatio plaću, imate nekoliko mogućnosti. Isplatu plaće možete zatražiti tužbom protiv poslodavca na sudu za radne sporove, pri čemu se pisana izjava o plaći koju je izdao poslodavac smatra vjerodostojnom ispravom, na temelju koje </w:t>
      </w:r>
      <w:r w:rsidR="00BF7320" w:rsidRPr="00991E60">
        <w:rPr>
          <w:rFonts w:ascii="Arial Narrow" w:hAnsi="Arial Narrow"/>
        </w:rPr>
        <w:t>radnik</w:t>
      </w:r>
      <w:r w:rsidRPr="00991E60">
        <w:rPr>
          <w:rFonts w:ascii="Arial Narrow" w:hAnsi="Arial Narrow"/>
        </w:rPr>
        <w:t xml:space="preserve"> može predložiti i sudsku ovrhu. Tražbine koje proizlaze iz radnog odnosa zastarijevaju u roku od pet godina.</w:t>
      </w:r>
    </w:p>
    <w:p w14:paraId="01557306" w14:textId="06FC7762" w:rsidR="00B60E1C" w:rsidRPr="00991E60" w:rsidRDefault="00B60E1C" w:rsidP="0047358B">
      <w:pPr>
        <w:spacing w:after="0" w:line="240" w:lineRule="auto"/>
        <w:jc w:val="both"/>
        <w:rPr>
          <w:rFonts w:ascii="Arial Narrow" w:hAnsi="Arial Narrow"/>
        </w:rPr>
      </w:pPr>
      <w:r w:rsidRPr="00991E60">
        <w:rPr>
          <w:rFonts w:ascii="Arial Narrow" w:hAnsi="Arial Narrow"/>
        </w:rPr>
        <w:t>Ako vam poslodavac:</w:t>
      </w:r>
    </w:p>
    <w:p w14:paraId="462A6800" w14:textId="77777777" w:rsidR="00B60E1C" w:rsidRPr="00991E60" w:rsidRDefault="00B60E1C" w:rsidP="00FD1C97">
      <w:pPr>
        <w:pStyle w:val="Odstavekseznama"/>
        <w:numPr>
          <w:ilvl w:val="0"/>
          <w:numId w:val="19"/>
        </w:numPr>
        <w:spacing w:after="0" w:line="240" w:lineRule="auto"/>
        <w:jc w:val="both"/>
        <w:rPr>
          <w:rFonts w:ascii="Arial Narrow" w:hAnsi="Arial Narrow"/>
        </w:rPr>
      </w:pPr>
      <w:r w:rsidRPr="00991E60">
        <w:rPr>
          <w:rFonts w:ascii="Arial Narrow" w:hAnsi="Arial Narrow"/>
        </w:rPr>
        <w:t>nije isplatio plaću najmanje dva mjeseca (ili je plaća znatno smanjena) ili</w:t>
      </w:r>
    </w:p>
    <w:p w14:paraId="63E49207" w14:textId="77777777" w:rsidR="00B60E1C" w:rsidRPr="00991E60" w:rsidRDefault="00B60E1C" w:rsidP="00FD1C97">
      <w:pPr>
        <w:pStyle w:val="Odstavekseznama"/>
        <w:numPr>
          <w:ilvl w:val="0"/>
          <w:numId w:val="19"/>
        </w:numPr>
        <w:spacing w:after="0" w:line="240" w:lineRule="auto"/>
        <w:jc w:val="both"/>
        <w:rPr>
          <w:rFonts w:ascii="Arial Narrow" w:hAnsi="Arial Narrow"/>
        </w:rPr>
      </w:pPr>
      <w:r w:rsidRPr="00991E60">
        <w:rPr>
          <w:rFonts w:ascii="Arial Narrow" w:hAnsi="Arial Narrow"/>
        </w:rPr>
        <w:t>dva puta uzastopno ili u razdoblju od šest mjeseci u zakonskom ili ugovorenom roku nije isplatio plaću ili</w:t>
      </w:r>
    </w:p>
    <w:p w14:paraId="52C30D87" w14:textId="77777777" w:rsidR="00B60E1C" w:rsidRPr="00991E60" w:rsidRDefault="00B60E1C" w:rsidP="00FD1C97">
      <w:pPr>
        <w:pStyle w:val="Odstavekseznama"/>
        <w:numPr>
          <w:ilvl w:val="0"/>
          <w:numId w:val="19"/>
        </w:numPr>
        <w:spacing w:after="0" w:line="240" w:lineRule="auto"/>
        <w:jc w:val="both"/>
        <w:rPr>
          <w:rFonts w:ascii="Arial Narrow" w:hAnsi="Arial Narrow"/>
        </w:rPr>
      </w:pPr>
      <w:r w:rsidRPr="00991E60">
        <w:rPr>
          <w:rFonts w:ascii="Arial Narrow" w:hAnsi="Arial Narrow"/>
        </w:rPr>
        <w:t>dulje od dva mjeseca nije pružio posao, a istodobno nije isplatio zakonom propisanu naknadu plaće ili</w:t>
      </w:r>
    </w:p>
    <w:p w14:paraId="1FEADEF8" w14:textId="546FF8AD" w:rsidR="00B60E1C" w:rsidRPr="00991E60" w:rsidRDefault="00B60E1C" w:rsidP="00FD1C97">
      <w:pPr>
        <w:pStyle w:val="Odstavekseznama"/>
        <w:numPr>
          <w:ilvl w:val="0"/>
          <w:numId w:val="19"/>
        </w:numPr>
        <w:spacing w:after="0" w:line="240" w:lineRule="auto"/>
        <w:jc w:val="both"/>
        <w:rPr>
          <w:rFonts w:ascii="Arial Narrow" w:hAnsi="Arial Narrow"/>
        </w:rPr>
      </w:pPr>
      <w:r w:rsidRPr="00991E60">
        <w:rPr>
          <w:rFonts w:ascii="Arial Narrow" w:hAnsi="Arial Narrow"/>
        </w:rPr>
        <w:t>u tri uzastopna mjeseca ili u razdoblju od šest mjeseci nije u cijelosti uplatio doprinose za socijalno osiguranje;</w:t>
      </w:r>
    </w:p>
    <w:p w14:paraId="66A3DDC9" w14:textId="77777777" w:rsidR="00B60E1C" w:rsidRPr="00991E60" w:rsidRDefault="00B60E1C" w:rsidP="0047358B">
      <w:pPr>
        <w:spacing w:after="0" w:line="240" w:lineRule="auto"/>
        <w:ind w:left="360"/>
        <w:jc w:val="both"/>
        <w:rPr>
          <w:rFonts w:ascii="Arial Narrow" w:hAnsi="Arial Narrow"/>
        </w:rPr>
      </w:pPr>
    </w:p>
    <w:p w14:paraId="10788B4A" w14:textId="77777777" w:rsidR="00B60E1C" w:rsidRPr="00991E60" w:rsidRDefault="00B60E1C" w:rsidP="0047358B">
      <w:pPr>
        <w:spacing w:line="240" w:lineRule="auto"/>
        <w:jc w:val="both"/>
        <w:rPr>
          <w:rFonts w:ascii="Arial Narrow" w:hAnsi="Arial Narrow"/>
        </w:rPr>
      </w:pPr>
      <w:r w:rsidRPr="00991E60">
        <w:rPr>
          <w:rFonts w:ascii="Arial Narrow" w:hAnsi="Arial Narrow"/>
        </w:rPr>
        <w:t>onda u svim gore navedenim slučajevima, imate mogućnost izvanredno otkazati ugovor o radu (bez otkaznog roka) pod uvjetima utvrđenima u ZDR-1. U tom slučaju, osim zaostalih plaća i doprinosa, poslodavac će vam morati isplatiti i otpremninu određenu za slučaj redovitog otkaza ugovora o radu iz poslovnih razloga, te naknadu najmanje u visini izgubljene plaće za vrijeme trajanja otkaznog roka.</w:t>
      </w:r>
    </w:p>
    <w:p w14:paraId="36B68337" w14:textId="1C218A7E" w:rsidR="008E1526" w:rsidRPr="00991E60" w:rsidRDefault="00B60E1C" w:rsidP="0047358B">
      <w:pPr>
        <w:spacing w:line="240" w:lineRule="auto"/>
        <w:jc w:val="both"/>
        <w:rPr>
          <w:rFonts w:ascii="Arial Narrow" w:hAnsi="Arial Narrow"/>
        </w:rPr>
      </w:pPr>
      <w:r w:rsidRPr="00991E60">
        <w:rPr>
          <w:rFonts w:ascii="Arial Narrow" w:hAnsi="Arial Narrow"/>
        </w:rPr>
        <w:t>Prekršaj vezan uz neisplaćenu plaću možete prijaviti i Inspektoratu za rad Republike Slovenije, a pritom je važno da inspektor rada, ako utvrdi prekršaje vezan uz neisplaćenu plaću, može za prekršaj sankcionirati samo poslodavca, ali ne može ostvariti stvarnu isplatu plaće. To može učiniti samo sud za radne sporove.</w:t>
      </w:r>
    </w:p>
    <w:p w14:paraId="692C5BF1" w14:textId="72FD0769" w:rsidR="008E1526" w:rsidRPr="00991E60" w:rsidRDefault="008E1526" w:rsidP="0047358B">
      <w:pPr>
        <w:spacing w:line="240" w:lineRule="auto"/>
        <w:jc w:val="both"/>
        <w:rPr>
          <w:rFonts w:ascii="Arial Narrow" w:hAnsi="Arial Narrow"/>
          <w:b/>
          <w:u w:val="single"/>
        </w:rPr>
      </w:pPr>
      <w:r w:rsidRPr="00991E60">
        <w:rPr>
          <w:rFonts w:ascii="Arial Narrow" w:hAnsi="Arial Narrow"/>
          <w:b/>
          <w:u w:val="single"/>
        </w:rPr>
        <w:t>Što mogu učiniti ako me poslodavac otpustio bez razloga ili bez ikakvih dokumenata?</w:t>
      </w:r>
    </w:p>
    <w:p w14:paraId="701241E0" w14:textId="331046D7" w:rsidR="008E1526" w:rsidRPr="00991E60" w:rsidRDefault="00B60E1C" w:rsidP="0047358B">
      <w:pPr>
        <w:spacing w:line="240" w:lineRule="auto"/>
        <w:jc w:val="both"/>
        <w:rPr>
          <w:rFonts w:ascii="Arial Narrow" w:hAnsi="Arial Narrow"/>
        </w:rPr>
      </w:pPr>
      <w:r w:rsidRPr="00991E60">
        <w:rPr>
          <w:rFonts w:ascii="Arial Narrow" w:hAnsi="Arial Narrow"/>
        </w:rPr>
        <w:t>Ako je vaš poslodavac neopravdano raskinuo ugovor o radu ili je to učinio usmeno, bez posebnog postupka ili dokumenata, možete u roku od 30 dana od dostave otkaza ili od kada ste saznali za povredu svog prava tužbom pred sudom za radne sporove tražiti utvrđenje nezakonitosti otkaza. U svakom slučaju, otkaz ugovora o radu mora biti sačinjen u pisanom obliku i uredno dostavljen radniku, a prije toga poslodavac mora provesti odgovarajući zakonom predviđeni postupak. Ako poslodavac to nije učinio, takvo ponašanje možete prijaviti Inspektoratu rada Republike Slovenije. Ako inspektor utvrdi povredu postupka ili povredu same dostave otkaza, može poslodavca kazniti za prekršaj, ali svojim postupcima neće moći postići raskid. Ove je u isključivoj nadležnosti radnog suda.</w:t>
      </w:r>
    </w:p>
    <w:p w14:paraId="38B3DA4B" w14:textId="51A5DF13" w:rsidR="008E1526" w:rsidRPr="00991E60" w:rsidRDefault="008E1526" w:rsidP="0047358B">
      <w:pPr>
        <w:spacing w:line="240" w:lineRule="auto"/>
        <w:jc w:val="both"/>
        <w:rPr>
          <w:rFonts w:ascii="Arial Narrow" w:hAnsi="Arial Narrow"/>
          <w:b/>
          <w:u w:val="single"/>
        </w:rPr>
      </w:pPr>
      <w:r w:rsidRPr="00991E60">
        <w:rPr>
          <w:rFonts w:ascii="Arial Narrow" w:hAnsi="Arial Narrow"/>
          <w:b/>
          <w:u w:val="single"/>
        </w:rPr>
        <w:t>Što mogu učiniti ako mi poslodavac nije osigurao povratak u domovinu?</w:t>
      </w:r>
    </w:p>
    <w:p w14:paraId="6327B15C" w14:textId="69B712B0" w:rsidR="007C725F" w:rsidRPr="00991E60" w:rsidRDefault="007C725F" w:rsidP="0047358B">
      <w:pPr>
        <w:spacing w:line="240" w:lineRule="auto"/>
        <w:jc w:val="both"/>
        <w:rPr>
          <w:rFonts w:ascii="Arial Narrow" w:hAnsi="Arial Narrow"/>
        </w:rPr>
      </w:pPr>
      <w:r w:rsidRPr="00991E60">
        <w:rPr>
          <w:rFonts w:ascii="Arial Narrow" w:hAnsi="Arial Narrow"/>
        </w:rPr>
        <w:t>Ako poslodavac radniku ne osigura povratak u Sloveniju nakon što je prestao raditi u inozemstvu, takvo postupanje predstavlja prekršaj, tako da radnik može tu povredu Inspektoratu rada Republike Slovenije. Nakon povratka kući, radnik može poslodavca tužiti za povrat troškova vezanih uz povrat i za naknadu štete prouzročene pretrpljenim neugodnostima.</w:t>
      </w:r>
    </w:p>
    <w:p w14:paraId="636BAEEC" w14:textId="542FBA05" w:rsidR="008E1526" w:rsidRPr="00991E60" w:rsidRDefault="007C725F" w:rsidP="0047358B">
      <w:pPr>
        <w:spacing w:line="240" w:lineRule="auto"/>
        <w:jc w:val="both"/>
        <w:rPr>
          <w:rFonts w:ascii="Arial Narrow" w:hAnsi="Arial Narrow"/>
        </w:rPr>
      </w:pPr>
      <w:r w:rsidRPr="00991E60">
        <w:rPr>
          <w:rFonts w:ascii="Arial Narrow" w:hAnsi="Arial Narrow"/>
        </w:rPr>
        <w:t>Ako se radnik nađe u inozemstvu sam, bez mogućnosti ili sredstava za povratak u domovinu, može se obratiti i diplomatskom predstavništvu Republike Slovenije (npr. veleposlanstvu ili konzulatu). Diplomatsko predstavništvo može izdati dokument za povratak u Sloveniju (npr. putovnica ili osobna iskaznica za povratak) i povezati se s radnikovom rodbinom ili s nadležnim centrom za socijalnu skrb, ako radnik nema druge mogućnosti ili ne može platiti svoj povratak u domovinu. Ako u zemlji u kojoj se radnik nalazi ne postoji slovensko predstavništvo, može se obratiti diplomatskom predstavništvu druge države članice EU-a, koje može izdati takozvani »emergency travel document«.</w:t>
      </w:r>
    </w:p>
    <w:p w14:paraId="4600395E" w14:textId="76FF857D" w:rsidR="00121A70" w:rsidRPr="00991E60" w:rsidRDefault="00121A70" w:rsidP="0047358B">
      <w:pPr>
        <w:spacing w:line="240" w:lineRule="auto"/>
        <w:jc w:val="both"/>
        <w:rPr>
          <w:rFonts w:ascii="Arial Narrow" w:hAnsi="Arial Narrow"/>
        </w:rPr>
      </w:pPr>
    </w:p>
    <w:p w14:paraId="43B0FC47" w14:textId="77777777" w:rsidR="00CF41B5" w:rsidRPr="00991E60" w:rsidRDefault="00CF41B5" w:rsidP="0047358B">
      <w:pPr>
        <w:spacing w:line="240" w:lineRule="auto"/>
        <w:jc w:val="both"/>
        <w:rPr>
          <w:rFonts w:ascii="Arial Narrow" w:hAnsi="Arial Narrow"/>
        </w:rPr>
      </w:pPr>
    </w:p>
    <w:p w14:paraId="2E951A78" w14:textId="083F8098" w:rsidR="008E1526" w:rsidRPr="00991E60" w:rsidRDefault="008E1526" w:rsidP="00CF1FAB">
      <w:pPr>
        <w:pStyle w:val="Naslov2"/>
        <w:numPr>
          <w:ilvl w:val="1"/>
          <w:numId w:val="4"/>
        </w:numPr>
        <w:spacing w:line="240" w:lineRule="auto"/>
      </w:pPr>
      <w:bookmarkStart w:id="53" w:name="_Toc164158366"/>
      <w:r w:rsidRPr="00991E60">
        <w:t>Najčešći prekršaji radnika</w:t>
      </w:r>
      <w:bookmarkEnd w:id="53"/>
    </w:p>
    <w:p w14:paraId="07350BA2" w14:textId="5C537481" w:rsidR="008E1526" w:rsidRPr="00991E60" w:rsidRDefault="008E1526" w:rsidP="0047358B">
      <w:pPr>
        <w:spacing w:line="240" w:lineRule="auto"/>
      </w:pPr>
    </w:p>
    <w:p w14:paraId="08A95E52" w14:textId="2A81CBCF" w:rsidR="008E1526" w:rsidRPr="00991E60" w:rsidRDefault="008E1526" w:rsidP="0047358B">
      <w:pPr>
        <w:spacing w:line="240" w:lineRule="auto"/>
        <w:jc w:val="both"/>
        <w:rPr>
          <w:rFonts w:ascii="Arial Narrow" w:hAnsi="Arial Narrow"/>
          <w:b/>
          <w:u w:val="single"/>
        </w:rPr>
      </w:pPr>
      <w:r w:rsidRPr="00991E60">
        <w:rPr>
          <w:rFonts w:ascii="Arial Narrow" w:hAnsi="Arial Narrow"/>
          <w:b/>
          <w:u w:val="single"/>
        </w:rPr>
        <w:t>Što mogu učiniti ako radnik ne dođe na posao?</w:t>
      </w:r>
    </w:p>
    <w:p w14:paraId="665ED6C2" w14:textId="73D348EB" w:rsidR="00BE24F5" w:rsidRPr="00991E60" w:rsidRDefault="00BE24F5" w:rsidP="0047358B">
      <w:pPr>
        <w:spacing w:line="240" w:lineRule="auto"/>
        <w:jc w:val="both"/>
        <w:rPr>
          <w:rFonts w:ascii="Arial Narrow" w:hAnsi="Arial Narrow"/>
        </w:rPr>
      </w:pPr>
      <w:r w:rsidRPr="00991E60">
        <w:rPr>
          <w:rFonts w:ascii="Arial Narrow" w:hAnsi="Arial Narrow"/>
        </w:rPr>
        <w:lastRenderedPageBreak/>
        <w:t xml:space="preserve">Ako radnik ne dođe na posao, a svoj izostanak ne opravda, takvo ponašanje predstavlja povredu ugovornih obveza na ispunjavanje kojih se radnik obvezao potpisivanjem ugovora o radu. Ovisno o tome kako je poslodavac svojim općim aktima utvrdio povrede obveza iz radnog odnosa, u slučaju utvrđene disciplinske odgovornosti može sukladno pravilima disciplinskog postupka (ako je poslodavac prethodno definirao disciplinsku odgovornost) radniku izreći disciplinsku sankciju, ali to ne može trajno promijeniti pravni položaj radnika. Ako je poslodavac zbog neopravdanog izostanka radnika pretrpio štetu, radnik mu je dužan ovu štetu nadoknaditi – naravno, nakon prethodno provedenog postupka u kojem se utvrđuje visina </w:t>
      </w:r>
      <w:r w:rsidR="00D75EFE" w:rsidRPr="00991E60">
        <w:rPr>
          <w:rFonts w:ascii="Arial Narrow" w:hAnsi="Arial Narrow"/>
        </w:rPr>
        <w:t>prouzročene</w:t>
      </w:r>
      <w:r w:rsidRPr="00991E60">
        <w:rPr>
          <w:rFonts w:ascii="Arial Narrow" w:hAnsi="Arial Narrow"/>
        </w:rPr>
        <w:t xml:space="preserve"> štete, odgovornost za nju i počinitelj.</w:t>
      </w:r>
    </w:p>
    <w:p w14:paraId="5074980B" w14:textId="5F61BF25" w:rsidR="008E1526" w:rsidRPr="00991E60" w:rsidRDefault="00BE24F5" w:rsidP="0047358B">
      <w:pPr>
        <w:spacing w:line="240" w:lineRule="auto"/>
        <w:jc w:val="both"/>
        <w:rPr>
          <w:rFonts w:ascii="Arial Narrow" w:hAnsi="Arial Narrow"/>
        </w:rPr>
      </w:pPr>
      <w:r w:rsidRPr="00991E60">
        <w:rPr>
          <w:rFonts w:ascii="Arial Narrow" w:hAnsi="Arial Narrow"/>
        </w:rPr>
        <w:t>Neopravdani izostanak s posla također je razlog za izvanredni raskid ugovora o radu, znači poslodavac može izvanredno (bez otkaznog roka) raskinuti ugovor o radu s radnikom koji ne dolazi na posao najmanje pet uzastopnih dana, a poslodavca ne obavijesti o razlozima svojeg nedolaska, iako je to trebao i mogao učiniti. Prije raskida ugovora o radu poslodavac mora provesti poseban postupak i obratiti pažnju na rokove koji su u slučaju izvanrednog otkaza relativno kratki. U tom slučaju radniku prestaje ugovor o radu prvim danom neopravdanog izostanka s rada, ako se do dostave izvanrednog otkaza ne vrati na rad.</w:t>
      </w:r>
    </w:p>
    <w:p w14:paraId="772CC8E2" w14:textId="1E60E84C" w:rsidR="008E1526" w:rsidRPr="00991E60" w:rsidRDefault="008E1526" w:rsidP="0047358B">
      <w:pPr>
        <w:spacing w:line="240" w:lineRule="auto"/>
        <w:jc w:val="both"/>
        <w:rPr>
          <w:rFonts w:ascii="Arial Narrow" w:hAnsi="Arial Narrow"/>
          <w:b/>
          <w:u w:val="single"/>
        </w:rPr>
      </w:pPr>
      <w:r w:rsidRPr="00991E60">
        <w:rPr>
          <w:rFonts w:ascii="Arial Narrow" w:hAnsi="Arial Narrow"/>
          <w:b/>
          <w:u w:val="single"/>
        </w:rPr>
        <w:t>Što mogu učiniti ako radnik svoj posao obavlja neprofesionalno, nepravodobno i s pogreškama?</w:t>
      </w:r>
    </w:p>
    <w:p w14:paraId="4D4CA8B2" w14:textId="0A83B1AE" w:rsidR="00BE24F5" w:rsidRPr="00991E60" w:rsidRDefault="00BE24F5" w:rsidP="0047358B">
      <w:pPr>
        <w:spacing w:line="240" w:lineRule="auto"/>
        <w:jc w:val="both"/>
        <w:rPr>
          <w:rFonts w:ascii="Arial Narrow" w:hAnsi="Arial Narrow"/>
        </w:rPr>
      </w:pPr>
      <w:r w:rsidRPr="00991E60">
        <w:rPr>
          <w:rFonts w:ascii="Arial Narrow" w:hAnsi="Arial Narrow"/>
        </w:rPr>
        <w:t>Odgovor na ovo pitanje ovisi o razlozima zbog kojih radnik obavlja svoj posao na prije opisani način. U slučaju disciplinskih prekršaja poslodavac može protiv radnika pokrenuti disciplinski postupak. Ako je ponašanjem (ili propustom) radnika poslodavcu prouzročena šteta, od njega može (u posebnom postupku) također tražiti i naknadu štete.</w:t>
      </w:r>
    </w:p>
    <w:p w14:paraId="7935A9E9" w14:textId="284E0148" w:rsidR="00BE24F5" w:rsidRPr="00991E60" w:rsidRDefault="00BE24F5" w:rsidP="0047358B">
      <w:pPr>
        <w:spacing w:after="0" w:line="240" w:lineRule="auto"/>
        <w:jc w:val="both"/>
        <w:rPr>
          <w:rFonts w:ascii="Arial Narrow" w:hAnsi="Arial Narrow"/>
        </w:rPr>
      </w:pPr>
      <w:r w:rsidRPr="00991E60">
        <w:rPr>
          <w:rFonts w:ascii="Arial Narrow" w:hAnsi="Arial Narrow"/>
        </w:rPr>
        <w:t>Ako su razlozi za neprofesionalni ili nepravovremeni rad radnika zdravstvene naravi, poslodavac može radnika uputiti na ciljani preventivni zdravstveni pregled, i to:</w:t>
      </w:r>
    </w:p>
    <w:p w14:paraId="1AC43D6B" w14:textId="77777777" w:rsidR="00BE24F5" w:rsidRPr="00991E60" w:rsidRDefault="00BE24F5" w:rsidP="00FD1C97">
      <w:pPr>
        <w:pStyle w:val="Odstavekseznama"/>
        <w:numPr>
          <w:ilvl w:val="0"/>
          <w:numId w:val="20"/>
        </w:numPr>
        <w:spacing w:after="0" w:line="240" w:lineRule="auto"/>
        <w:jc w:val="both"/>
        <w:rPr>
          <w:rFonts w:ascii="Arial Narrow" w:hAnsi="Arial Narrow"/>
        </w:rPr>
      </w:pPr>
      <w:r w:rsidRPr="00991E60">
        <w:rPr>
          <w:rFonts w:ascii="Arial Narrow" w:hAnsi="Arial Narrow"/>
        </w:rPr>
        <w:t>u slučaju smanjene radne sposobnosti;</w:t>
      </w:r>
    </w:p>
    <w:p w14:paraId="7574E964" w14:textId="77777777" w:rsidR="00BE24F5" w:rsidRPr="00991E60" w:rsidRDefault="00BE24F5" w:rsidP="00FD1C97">
      <w:pPr>
        <w:pStyle w:val="Odstavekseznama"/>
        <w:numPr>
          <w:ilvl w:val="0"/>
          <w:numId w:val="20"/>
        </w:numPr>
        <w:spacing w:after="0" w:line="240" w:lineRule="auto"/>
        <w:jc w:val="both"/>
        <w:rPr>
          <w:rFonts w:ascii="Arial Narrow" w:hAnsi="Arial Narrow"/>
        </w:rPr>
      </w:pPr>
      <w:r w:rsidRPr="00991E60">
        <w:rPr>
          <w:rFonts w:ascii="Arial Narrow" w:hAnsi="Arial Narrow"/>
        </w:rPr>
        <w:t>nakon bolesti ili ozljede izvan rada koja zahtijeva dulje liječenje i kada postoji sumnja u sposobnost radnika za dosadašnje obavljanje poslova,</w:t>
      </w:r>
    </w:p>
    <w:p w14:paraId="212A9206" w14:textId="77777777" w:rsidR="00BE24F5" w:rsidRPr="00991E60" w:rsidRDefault="00BE24F5" w:rsidP="00FD1C97">
      <w:pPr>
        <w:pStyle w:val="Odstavekseznama"/>
        <w:numPr>
          <w:ilvl w:val="0"/>
          <w:numId w:val="20"/>
        </w:numPr>
        <w:spacing w:after="0" w:line="240" w:lineRule="auto"/>
        <w:jc w:val="both"/>
        <w:rPr>
          <w:rFonts w:ascii="Arial Narrow" w:hAnsi="Arial Narrow"/>
        </w:rPr>
      </w:pPr>
      <w:r w:rsidRPr="00991E60">
        <w:rPr>
          <w:rFonts w:ascii="Arial Narrow" w:hAnsi="Arial Narrow"/>
        </w:rPr>
        <w:t>ako postoji sumnja na bolesti ovisnosti koje mogu utjecati na radnu sposobnost radnika,</w:t>
      </w:r>
    </w:p>
    <w:p w14:paraId="7930AAD8" w14:textId="46767D47" w:rsidR="00BE24F5" w:rsidRPr="00991E60" w:rsidRDefault="00BE24F5" w:rsidP="00FD1C97">
      <w:pPr>
        <w:pStyle w:val="Odstavekseznama"/>
        <w:numPr>
          <w:ilvl w:val="0"/>
          <w:numId w:val="20"/>
        </w:numPr>
        <w:spacing w:after="0" w:line="240" w:lineRule="auto"/>
        <w:jc w:val="both"/>
        <w:rPr>
          <w:rFonts w:ascii="Arial Narrow" w:hAnsi="Arial Narrow"/>
        </w:rPr>
      </w:pPr>
      <w:r w:rsidRPr="00991E60">
        <w:rPr>
          <w:rFonts w:ascii="Arial Narrow" w:hAnsi="Arial Narrow"/>
        </w:rPr>
        <w:t>ako se radi o radnicima koji su bili na</w:t>
      </w:r>
      <w:r w:rsidR="00CD6992" w:rsidRPr="00991E60">
        <w:rPr>
          <w:rFonts w:ascii="Arial Narrow" w:hAnsi="Arial Narrow"/>
        </w:rPr>
        <w:t xml:space="preserve"> </w:t>
      </w:r>
      <w:r w:rsidRPr="00991E60">
        <w:rPr>
          <w:rFonts w:ascii="Arial Narrow" w:hAnsi="Arial Narrow"/>
        </w:rPr>
        <w:t>bolovanju zbog bolesti ili ozljede pet ili više puta u razdoblju od jedne godine.</w:t>
      </w:r>
    </w:p>
    <w:p w14:paraId="1C1E98D8" w14:textId="77777777" w:rsidR="00BE24F5" w:rsidRPr="00991E60" w:rsidRDefault="00BE24F5" w:rsidP="0047358B">
      <w:pPr>
        <w:pStyle w:val="Odstavekseznama"/>
        <w:spacing w:after="0" w:line="240" w:lineRule="auto"/>
        <w:jc w:val="both"/>
        <w:rPr>
          <w:rFonts w:ascii="Arial Narrow" w:hAnsi="Arial Narrow"/>
        </w:rPr>
      </w:pPr>
    </w:p>
    <w:p w14:paraId="2297C970" w14:textId="4229D37C" w:rsidR="00BE24F5" w:rsidRPr="00991E60" w:rsidRDefault="00BE24F5" w:rsidP="0047358B">
      <w:pPr>
        <w:spacing w:line="240" w:lineRule="auto"/>
        <w:jc w:val="both"/>
        <w:rPr>
          <w:rFonts w:ascii="Arial Narrow" w:hAnsi="Arial Narrow"/>
        </w:rPr>
      </w:pPr>
      <w:r w:rsidRPr="00991E60">
        <w:rPr>
          <w:rFonts w:ascii="Arial Narrow" w:hAnsi="Arial Narrow"/>
        </w:rPr>
        <w:t>Ovlašteni liječnik mora poslodavcu u roku od deset dana dostaviti ocjenu da li radnik ispunjava posebne zdravstvene uvjete za određeno radno mjesto u radnoj okolini. Na njegov prijedlog (u dogovoru s osobnim liječnikom radnika) može se za radnika pokrenuti i postupak za ostvarivanja prava iz invalidskog osiguranja. Zatim mora poslodavac poštovati rezultate liječničkog pregleda i radniku osigurati rad koji neće pogoršati njegovo zdravstveno stanje. Ako mu takav rad ne može ponuditi i radi se o radniku sa statusom osobe s invaliditetom, može pokrenuti postupak raskida ugovora o radu na temelju nesposobnosti ili invaliditeta. U ovakvom slučaju poslodavac mora prije otkaza pribaviti i mišljenje posebne komisije.</w:t>
      </w:r>
    </w:p>
    <w:p w14:paraId="06BC708C" w14:textId="34178117" w:rsidR="008E1526" w:rsidRPr="00991E60" w:rsidRDefault="00BE24F5" w:rsidP="0047358B">
      <w:pPr>
        <w:spacing w:line="240" w:lineRule="auto"/>
        <w:jc w:val="both"/>
        <w:rPr>
          <w:rFonts w:ascii="Arial Narrow" w:hAnsi="Arial Narrow"/>
        </w:rPr>
      </w:pPr>
      <w:r w:rsidRPr="00991E60">
        <w:rPr>
          <w:rFonts w:ascii="Arial Narrow" w:hAnsi="Arial Narrow"/>
        </w:rPr>
        <w:t>Nepostizanje očekivanih rezultata rada, jer radnik ne obavlja posao na vrijeme, profesionalno i kvalitativno, također je razlog za redoviti raskid ugovora o radu zbog nesposobnosti. Prije takvog raskida poslodavac mora provesti poseban postupak utvrđen u ZDR-1.</w:t>
      </w:r>
    </w:p>
    <w:p w14:paraId="60111FB3" w14:textId="47C2A148" w:rsidR="008E1526" w:rsidRPr="00991E60" w:rsidRDefault="008E1526" w:rsidP="0047358B">
      <w:pPr>
        <w:spacing w:line="240" w:lineRule="auto"/>
        <w:jc w:val="both"/>
        <w:rPr>
          <w:rFonts w:ascii="Arial Narrow" w:hAnsi="Arial Narrow"/>
          <w:b/>
          <w:u w:val="single"/>
        </w:rPr>
      </w:pPr>
      <w:r w:rsidRPr="00991E60">
        <w:rPr>
          <w:rFonts w:ascii="Arial Narrow" w:hAnsi="Arial Narrow"/>
          <w:b/>
          <w:u w:val="single"/>
        </w:rPr>
        <w:t>Što mogu učiniti ako se radnik ne slijedi upute poslodavca?</w:t>
      </w:r>
    </w:p>
    <w:p w14:paraId="73A45227" w14:textId="67A99383" w:rsidR="008E1526" w:rsidRPr="00991E60" w:rsidRDefault="0031113F" w:rsidP="0047358B">
      <w:pPr>
        <w:spacing w:line="240" w:lineRule="auto"/>
        <w:jc w:val="both"/>
        <w:rPr>
          <w:rFonts w:ascii="Arial Narrow" w:hAnsi="Arial Narrow"/>
        </w:rPr>
      </w:pPr>
      <w:r w:rsidRPr="00991E60">
        <w:rPr>
          <w:rFonts w:ascii="Arial Narrow" w:hAnsi="Arial Narrow"/>
        </w:rPr>
        <w:t>Kao što smo naveli u prethodnom pitanju, poslodavac može i u ovom slučaju protiv radnika pokrenuti disciplinski postupak i postupak za naknadu štete. Osim toga, postupak može provesti prije otkaza i podnijeti otkaz zbog nesposobnosti ili zbog krivnje (povreda ugovornih obveza ili drugih obveza koje proizlaze iz radnog odnosa). Nepridržavanje uputa poslodavca može tijekom određenih radova i u nekim okolnostima ugroziti i zdravlje odnosno život radnika i njegovih suradnika ili drugih osoba. Stoga, u slučaju težih povreda radnih obveza, poslodavac također ma mogućnost s radnikom raskinuti ugovor o radu po postupku predviđenom u ZDR-1. Prilikom pokretanja postupka izvanrednog otkaza ugovora o radu, poslodavac može radniku izreći i zabranu obavljanja poslova za vrijeme trajanja postupka. Za vrijeme zabrane obavljanja poslova radnik ima pravo na naknadu plaće jednaku polovici njegove prosječne plaće u posljednja tri mjeseca.</w:t>
      </w:r>
    </w:p>
    <w:p w14:paraId="17035972" w14:textId="04ADA1EF" w:rsidR="00830FF8" w:rsidRPr="00991E60" w:rsidRDefault="00830FF8" w:rsidP="0047358B">
      <w:pPr>
        <w:spacing w:line="240" w:lineRule="auto"/>
      </w:pPr>
    </w:p>
    <w:p w14:paraId="142A12D6" w14:textId="7C534797" w:rsidR="00830FF8" w:rsidRPr="00991E60" w:rsidRDefault="00830FF8" w:rsidP="00CF1FAB">
      <w:pPr>
        <w:pStyle w:val="Naslov1"/>
        <w:numPr>
          <w:ilvl w:val="0"/>
          <w:numId w:val="4"/>
        </w:numPr>
        <w:spacing w:line="240" w:lineRule="auto"/>
      </w:pPr>
      <w:bookmarkStart w:id="54" w:name="_Toc164158367"/>
      <w:r w:rsidRPr="00991E60">
        <w:lastRenderedPageBreak/>
        <w:t>NADLEŽNE INSTITUCIJE I INTERESNE UDRUGE</w:t>
      </w:r>
      <w:bookmarkEnd w:id="54"/>
    </w:p>
    <w:p w14:paraId="21EE5F2C" w14:textId="222A1870" w:rsidR="003E4223" w:rsidRPr="00991E60" w:rsidRDefault="003E4223" w:rsidP="0047358B">
      <w:pPr>
        <w:spacing w:line="240" w:lineRule="auto"/>
        <w:rPr>
          <w:sz w:val="24"/>
        </w:rPr>
      </w:pPr>
    </w:p>
    <w:p w14:paraId="43F844B9" w14:textId="1E8847E3" w:rsidR="003E4223" w:rsidRPr="00991E60" w:rsidRDefault="003E4223" w:rsidP="00CF1FAB">
      <w:pPr>
        <w:pStyle w:val="Naslov2"/>
        <w:numPr>
          <w:ilvl w:val="1"/>
          <w:numId w:val="4"/>
        </w:numPr>
        <w:spacing w:line="240" w:lineRule="auto"/>
        <w:rPr>
          <w:sz w:val="28"/>
        </w:rPr>
      </w:pPr>
      <w:bookmarkStart w:id="55" w:name="_Toc164158368"/>
      <w:r w:rsidRPr="00991E60">
        <w:rPr>
          <w:sz w:val="28"/>
        </w:rPr>
        <w:t>Nadležne institucije</w:t>
      </w:r>
      <w:bookmarkEnd w:id="55"/>
    </w:p>
    <w:p w14:paraId="60DFB2CA" w14:textId="21F2EAB6" w:rsidR="003E4223" w:rsidRPr="00991E60" w:rsidRDefault="003E4223" w:rsidP="0047358B">
      <w:pPr>
        <w:spacing w:line="240" w:lineRule="auto"/>
      </w:pPr>
    </w:p>
    <w:p w14:paraId="7F2305A1" w14:textId="428C55B6" w:rsidR="003E4223" w:rsidRPr="00991E60" w:rsidRDefault="003E4223" w:rsidP="0047358B">
      <w:pPr>
        <w:spacing w:line="240" w:lineRule="auto"/>
        <w:jc w:val="both"/>
        <w:rPr>
          <w:rFonts w:ascii="Arial Narrow" w:hAnsi="Arial Narrow"/>
          <w:b/>
          <w:u w:val="single"/>
        </w:rPr>
      </w:pPr>
      <w:r w:rsidRPr="00991E60">
        <w:rPr>
          <w:rFonts w:ascii="Arial Narrow" w:hAnsi="Arial Narrow"/>
          <w:b/>
          <w:u w:val="single"/>
        </w:rPr>
        <w:t xml:space="preserve">Zavod Republike Slovenije za zapošljavanje </w:t>
      </w:r>
    </w:p>
    <w:p w14:paraId="3AD625E9" w14:textId="211871C6" w:rsidR="003E4223" w:rsidRPr="00991E60" w:rsidRDefault="003E4223" w:rsidP="0047358B">
      <w:pPr>
        <w:spacing w:line="240" w:lineRule="auto"/>
        <w:jc w:val="both"/>
        <w:rPr>
          <w:rFonts w:ascii="Arial Narrow" w:hAnsi="Arial Narrow"/>
        </w:rPr>
      </w:pPr>
      <w:r w:rsidRPr="00991E60">
        <w:rPr>
          <w:rFonts w:ascii="Arial Narrow" w:hAnsi="Arial Narrow"/>
        </w:rPr>
        <w:t>Zavod Republike Slovenije za zapošljavanje (ZRSZ) je tijelo odgovorno za zaprimanje zahtjeva za pružanje usluga u Republici Sloveniji upuć</w:t>
      </w:r>
      <w:r w:rsidR="00D75EFE" w:rsidRPr="00991E60">
        <w:rPr>
          <w:rFonts w:ascii="Arial Narrow" w:hAnsi="Arial Narrow"/>
        </w:rPr>
        <w:t xml:space="preserve">ivanjem </w:t>
      </w:r>
      <w:r w:rsidRPr="00991E60">
        <w:rPr>
          <w:rFonts w:ascii="Arial Narrow" w:hAnsi="Arial Narrow"/>
        </w:rPr>
        <w:t>radnika i za izdavanje suglasnosti za jedinstvenu dozvolu za upućene radnike.</w:t>
      </w:r>
    </w:p>
    <w:p w14:paraId="1CC0FDBD" w14:textId="4479272C" w:rsidR="003E4223" w:rsidRPr="00991E60" w:rsidRDefault="003E4223" w:rsidP="0047358B">
      <w:pPr>
        <w:spacing w:line="240" w:lineRule="auto"/>
        <w:jc w:val="both"/>
        <w:rPr>
          <w:rFonts w:ascii="Arial Narrow" w:hAnsi="Arial Narrow"/>
        </w:rPr>
      </w:pPr>
      <w:r w:rsidRPr="00991E60">
        <w:rPr>
          <w:rFonts w:ascii="Arial Narrow" w:hAnsi="Arial Narrow"/>
        </w:rPr>
        <w:t>Prijava pružanja usluga može se izvesti i elektroničkim putem, a ZRSZ daje suglasnost za jedinstvenu dozvolu upućenim radnicima na zahtjev upravne jedinice u okviru postupka izdavanja jedinstvene boravišne i radne dozvole u svrhu prekograničnog pružanja usluga.</w:t>
      </w:r>
    </w:p>
    <w:p w14:paraId="6AC491B4" w14:textId="364A2295" w:rsidR="003E4223" w:rsidRPr="00991E60" w:rsidRDefault="003E4223" w:rsidP="0047358B">
      <w:pPr>
        <w:spacing w:line="240" w:lineRule="auto"/>
        <w:rPr>
          <w:rFonts w:ascii="Arial Narrow" w:hAnsi="Arial Narrow"/>
          <w:b/>
          <w:u w:val="single"/>
        </w:rPr>
      </w:pPr>
      <w:r w:rsidRPr="00991E60">
        <w:rPr>
          <w:rFonts w:ascii="Arial Narrow" w:hAnsi="Arial Narrow"/>
          <w:b/>
          <w:u w:val="single"/>
        </w:rPr>
        <w:t>Inspektorati rada Republike Slovenije</w:t>
      </w:r>
    </w:p>
    <w:p w14:paraId="551D71B7" w14:textId="261B91DF" w:rsidR="003E40A3" w:rsidRPr="00991E60" w:rsidRDefault="003E40A3" w:rsidP="0047358B">
      <w:pPr>
        <w:spacing w:line="240" w:lineRule="auto"/>
        <w:jc w:val="both"/>
        <w:rPr>
          <w:rFonts w:ascii="Arial Narrow" w:hAnsi="Arial Narrow"/>
        </w:rPr>
      </w:pPr>
      <w:r w:rsidRPr="00991E60">
        <w:rPr>
          <w:rFonts w:ascii="Arial Narrow" w:hAnsi="Arial Narrow"/>
        </w:rPr>
        <w:t>Prekršaje može pojedinac podnijeti Inspektoratu rada Republike Slovenije, koji je osnovan kao tijelo unutar Ministarstva za rad, obitelj, socijalna pitanja i jednake mogućnosti. Inspektorat, između ostalog, izvodi inspekcijski nadzor nad provedbom zakona i drugih propisa, kolektivnih ugovora i općih akata kojima se uređuju radni odnosi, plaće i druge naknade koje proizlaze iz radnog odnosa</w:t>
      </w:r>
    </w:p>
    <w:p w14:paraId="50511EE8" w14:textId="7C060785" w:rsidR="003E4223" w:rsidRPr="00991E60" w:rsidRDefault="003E4223" w:rsidP="0047358B">
      <w:pPr>
        <w:spacing w:line="240" w:lineRule="auto"/>
        <w:rPr>
          <w:rFonts w:ascii="Arial Narrow" w:hAnsi="Arial Narrow"/>
          <w:b/>
          <w:u w:val="single"/>
        </w:rPr>
      </w:pPr>
      <w:r w:rsidRPr="00991E60">
        <w:rPr>
          <w:rFonts w:ascii="Arial Narrow" w:hAnsi="Arial Narrow"/>
          <w:b/>
          <w:u w:val="single"/>
        </w:rPr>
        <w:t>Financijska uprava Republike Slovenije</w:t>
      </w:r>
    </w:p>
    <w:p w14:paraId="0E5B7780" w14:textId="785A3078" w:rsidR="00AB4760" w:rsidRPr="00991E60" w:rsidRDefault="00AB4760" w:rsidP="0047358B">
      <w:pPr>
        <w:spacing w:line="240" w:lineRule="auto"/>
        <w:jc w:val="both"/>
        <w:rPr>
          <w:rFonts w:ascii="Arial Narrow" w:hAnsi="Arial Narrow"/>
        </w:rPr>
      </w:pPr>
      <w:r w:rsidRPr="00991E60">
        <w:rPr>
          <w:rFonts w:ascii="Arial Narrow" w:hAnsi="Arial Narrow"/>
        </w:rPr>
        <w:t>Financijska uprava Republike Slovenije (FURS) pruža informacije o poreznim obvezama upućenih radnika koje poslodavac upućuje na rad u inozemstvo ili stranaca koji rade u Sloveniji na temelju upućivanja, a također poslodavcima</w:t>
      </w:r>
      <w:r w:rsidR="00CD6992" w:rsidRPr="00991E60">
        <w:rPr>
          <w:rFonts w:ascii="Arial Narrow" w:hAnsi="Arial Narrow"/>
        </w:rPr>
        <w:t xml:space="preserve"> </w:t>
      </w:r>
      <w:r w:rsidRPr="00991E60">
        <w:rPr>
          <w:rFonts w:ascii="Arial Narrow" w:hAnsi="Arial Narrow"/>
        </w:rPr>
        <w:t>pruža informacije u području oporezivanja dohodaka radnika. FURS je odgovoran i za</w:t>
      </w:r>
      <w:r w:rsidR="00CD6992" w:rsidRPr="00991E60">
        <w:rPr>
          <w:rFonts w:ascii="Arial Narrow" w:hAnsi="Arial Narrow"/>
        </w:rPr>
        <w:t xml:space="preserve"> </w:t>
      </w:r>
      <w:r w:rsidRPr="00991E60">
        <w:rPr>
          <w:rFonts w:ascii="Arial Narrow" w:hAnsi="Arial Narrow"/>
        </w:rPr>
        <w:t>procjenu poreza ii izračun obveznih davanja i financijski nadzor.</w:t>
      </w:r>
    </w:p>
    <w:p w14:paraId="2003E9F7" w14:textId="3B37CEAC" w:rsidR="003E4223" w:rsidRPr="00991E60" w:rsidRDefault="003E4223" w:rsidP="0047358B">
      <w:pPr>
        <w:spacing w:line="240" w:lineRule="auto"/>
        <w:rPr>
          <w:rFonts w:ascii="Arial Narrow" w:hAnsi="Arial Narrow"/>
          <w:b/>
          <w:u w:val="single"/>
        </w:rPr>
      </w:pPr>
      <w:r w:rsidRPr="00991E60">
        <w:rPr>
          <w:rFonts w:ascii="Arial Narrow" w:hAnsi="Arial Narrow"/>
          <w:b/>
          <w:u w:val="single"/>
        </w:rPr>
        <w:t xml:space="preserve">Zavod za zdravstveno osiguranje Slovenije </w:t>
      </w:r>
    </w:p>
    <w:p w14:paraId="6A58585C" w14:textId="1E11E20D" w:rsidR="00AB4760" w:rsidRPr="00991E60" w:rsidRDefault="00AB4760" w:rsidP="0047358B">
      <w:pPr>
        <w:spacing w:line="240" w:lineRule="auto"/>
        <w:jc w:val="both"/>
        <w:rPr>
          <w:rFonts w:ascii="Arial Narrow" w:hAnsi="Arial Narrow"/>
        </w:rPr>
      </w:pPr>
      <w:r w:rsidRPr="00991E60">
        <w:rPr>
          <w:rFonts w:ascii="Arial Narrow" w:hAnsi="Arial Narrow"/>
        </w:rPr>
        <w:t xml:space="preserve">U skladu s europskim zakonodavstvom u područja socijalne sigurnosti, u slučaju upućivanja radnika, ZZZS je imenovan nadležnim tijelom za provedbu kako odredaba koje se odnose na zdravstvenu zaštitu, tako i odredaba koje se odnose na ​​područje utvrđivanja primjenjivih zakonima, što uključuje i izdavanje potvrda A1. </w:t>
      </w:r>
    </w:p>
    <w:p w14:paraId="67006DDB" w14:textId="431B9D34" w:rsidR="00AB4760" w:rsidRPr="00991E60" w:rsidRDefault="00AB4760" w:rsidP="0047358B">
      <w:pPr>
        <w:spacing w:line="240" w:lineRule="auto"/>
        <w:jc w:val="both"/>
        <w:rPr>
          <w:rFonts w:ascii="Arial Narrow" w:hAnsi="Arial Narrow"/>
        </w:rPr>
      </w:pPr>
      <w:r w:rsidRPr="00991E60">
        <w:rPr>
          <w:rFonts w:ascii="Arial Narrow" w:hAnsi="Arial Narrow"/>
        </w:rPr>
        <w:t xml:space="preserve">Potvrda A1 službeni je dokument izdan u skladu s pravilima EU-a kojom jedna zemlja potvrđuje da su za određenog radnika ispunjeni uvjeti kako bi se za određenog radnika tijekom određenog razdoblja rada u drugoj zemlji i dalje isključivo </w:t>
      </w:r>
      <w:r w:rsidR="00D75EFE" w:rsidRPr="00991E60">
        <w:rPr>
          <w:rFonts w:ascii="Arial Narrow" w:hAnsi="Arial Narrow"/>
        </w:rPr>
        <w:t>primjenjivalo</w:t>
      </w:r>
      <w:r w:rsidRPr="00991E60">
        <w:rPr>
          <w:rFonts w:ascii="Arial Narrow" w:hAnsi="Arial Narrow"/>
        </w:rPr>
        <w:t xml:space="preserve"> njezino zakonodavstvo o socijalnoj sigurnosti. Prilikom podnošenja ovog dokumenta, država u kojoj upućeni radnik obavlja poslove ne smije tražiti da radnik bude uključen u njezin sustav socijalnog osiguranja i ne smije obračunavati i naplaćivati ​​doprinose za socijalno osiguranje prema njezinom zakonodavstvu.</w:t>
      </w:r>
    </w:p>
    <w:p w14:paraId="0440986E" w14:textId="563AD8AD" w:rsidR="003E4223" w:rsidRPr="00991E60" w:rsidRDefault="003E4223" w:rsidP="0047358B">
      <w:pPr>
        <w:spacing w:line="240" w:lineRule="auto"/>
        <w:rPr>
          <w:rFonts w:ascii="Arial Narrow" w:hAnsi="Arial Narrow"/>
          <w:b/>
          <w:u w:val="single"/>
        </w:rPr>
      </w:pPr>
      <w:r w:rsidRPr="00991E60">
        <w:rPr>
          <w:rFonts w:ascii="Arial Narrow" w:hAnsi="Arial Narrow"/>
          <w:b/>
          <w:u w:val="single"/>
        </w:rPr>
        <w:t>Ministarstvo rada, obitelji, socijalnih pitanja i jednakih mogućnosti Republike Slovenije</w:t>
      </w:r>
    </w:p>
    <w:p w14:paraId="2A9744E8" w14:textId="39E8C753" w:rsidR="00D6144B" w:rsidRPr="00991E60" w:rsidRDefault="00D6144B" w:rsidP="0047358B">
      <w:pPr>
        <w:spacing w:line="240" w:lineRule="auto"/>
        <w:jc w:val="both"/>
        <w:rPr>
          <w:rFonts w:ascii="Arial Narrow" w:hAnsi="Arial Narrow"/>
        </w:rPr>
      </w:pPr>
      <w:r w:rsidRPr="00991E60">
        <w:rPr>
          <w:rFonts w:ascii="Arial Narrow" w:hAnsi="Arial Narrow"/>
        </w:rPr>
        <w:t>U području radnih migracija, Ministarstvo za rad, obitelj, socijalna pitanja i jednake mogućnosti Republike Slovenije (MDDSZ) blisko surađuje sa Zavodom Republike Slovenije za zapošljavanje i drugim resornim ministarstvima, posebice s Ministarstvom za unutarnje poslove Republike Slovenije</w:t>
      </w:r>
      <w:r w:rsidRPr="00991E60">
        <w:t>.</w:t>
      </w:r>
      <w:r w:rsidRPr="00991E60">
        <w:rPr>
          <w:rFonts w:ascii="Arial Narrow" w:hAnsi="Arial Narrow"/>
        </w:rPr>
        <w:t xml:space="preserve"> Sektor za migracije priprema prijedloge zakonskih i podzakonskih akata u području zapošljavanja i rada stranaca u Sloveniji, prati provedbu propisa i rješava pritužbe protiv odluka Zavoda RS za zapošljavanje o odbijanju izdavanja radnih dozvola za sezonski rad za strance. Sudjeluje i u pripremi zakonodavnih prijedloga EU-a o slobodnom kretanju radnika i usluga te ulasku, boravku i zapošljavanju državljana trećih zemalja, a njezini predstavnici sudjeluju i u različitim radnim skupinama Europske unije u području migracija i koordinacije socijalne sigurnosti.</w:t>
      </w:r>
    </w:p>
    <w:p w14:paraId="5480BD09" w14:textId="77777777" w:rsidR="00CF41B5" w:rsidRPr="00991E60" w:rsidRDefault="00CF41B5" w:rsidP="0047358B">
      <w:pPr>
        <w:spacing w:line="240" w:lineRule="auto"/>
        <w:rPr>
          <w:rFonts w:ascii="Arial Narrow" w:hAnsi="Arial Narrow"/>
          <w:b/>
          <w:u w:val="single"/>
        </w:rPr>
      </w:pPr>
    </w:p>
    <w:p w14:paraId="77FEBE63" w14:textId="77777777" w:rsidR="00CF41B5" w:rsidRPr="00991E60" w:rsidRDefault="00CF41B5" w:rsidP="0047358B">
      <w:pPr>
        <w:spacing w:line="240" w:lineRule="auto"/>
        <w:rPr>
          <w:rFonts w:ascii="Arial Narrow" w:hAnsi="Arial Narrow"/>
          <w:b/>
          <w:u w:val="single"/>
        </w:rPr>
      </w:pPr>
    </w:p>
    <w:p w14:paraId="282E527A" w14:textId="5CE92A0B" w:rsidR="003E4223" w:rsidRPr="00991E60" w:rsidRDefault="003E4223" w:rsidP="0047358B">
      <w:pPr>
        <w:spacing w:line="240" w:lineRule="auto"/>
        <w:rPr>
          <w:rFonts w:ascii="Arial Narrow" w:hAnsi="Arial Narrow"/>
          <w:b/>
          <w:u w:val="single"/>
        </w:rPr>
      </w:pPr>
      <w:r w:rsidRPr="00991E60">
        <w:rPr>
          <w:rFonts w:ascii="Arial Narrow" w:hAnsi="Arial Narrow"/>
          <w:b/>
          <w:u w:val="single"/>
        </w:rPr>
        <w:t>Ministarstvo unutarnjih poslova</w:t>
      </w:r>
    </w:p>
    <w:p w14:paraId="71CA1377" w14:textId="0BE90BFF" w:rsidR="003E4223" w:rsidRPr="00991E60" w:rsidRDefault="00D15F4E" w:rsidP="00991E60">
      <w:pPr>
        <w:spacing w:line="240" w:lineRule="auto"/>
        <w:jc w:val="both"/>
        <w:rPr>
          <w:rFonts w:ascii="Arial Narrow" w:hAnsi="Arial Narrow"/>
        </w:rPr>
      </w:pPr>
      <w:r w:rsidRPr="00991E60">
        <w:rPr>
          <w:rFonts w:ascii="Arial Narrow" w:hAnsi="Arial Narrow"/>
        </w:rPr>
        <w:lastRenderedPageBreak/>
        <w:t xml:space="preserve">Ministarstvo unutarnjih poslova nadležno je za pitanja ulaska i boravka radnika upućenih u Republiku Sloveniju u skladu sa Zakonom o strancima (Službeni list Republike Slovenije, broj </w:t>
      </w:r>
      <w:r w:rsidR="00991E60">
        <w:rPr>
          <w:rFonts w:ascii="Arial Narrow" w:hAnsi="Arial Narrow"/>
        </w:rPr>
        <w:t>91</w:t>
      </w:r>
      <w:r w:rsidRPr="00991E60">
        <w:rPr>
          <w:rFonts w:ascii="Arial Narrow" w:hAnsi="Arial Narrow"/>
        </w:rPr>
        <w:t>/</w:t>
      </w:r>
      <w:r w:rsidR="00991E60">
        <w:rPr>
          <w:rFonts w:ascii="Arial Narrow" w:hAnsi="Arial Narrow"/>
        </w:rPr>
        <w:t>21</w:t>
      </w:r>
      <w:r w:rsidRPr="00991E60">
        <w:rPr>
          <w:rFonts w:ascii="Arial Narrow" w:hAnsi="Arial Narrow"/>
        </w:rPr>
        <w:t xml:space="preserve"> – službeni pročišćeni tekst, </w:t>
      </w:r>
      <w:r w:rsidR="00991E60">
        <w:rPr>
          <w:rFonts w:ascii="Arial Narrow" w:hAnsi="Arial Narrow"/>
        </w:rPr>
        <w:t>95/21</w:t>
      </w:r>
      <w:r w:rsidRPr="00991E60">
        <w:rPr>
          <w:rFonts w:ascii="Arial Narrow" w:hAnsi="Arial Narrow"/>
        </w:rPr>
        <w:t xml:space="preserve"> – ispravak. </w:t>
      </w:r>
      <w:r w:rsidR="00991E60">
        <w:rPr>
          <w:rFonts w:ascii="Arial Narrow" w:hAnsi="Arial Narrow"/>
        </w:rPr>
        <w:t>105/22</w:t>
      </w:r>
      <w:r w:rsidRPr="00991E60">
        <w:rPr>
          <w:rFonts w:ascii="Arial Narrow" w:hAnsi="Arial Narrow"/>
        </w:rPr>
        <w:t xml:space="preserve">. – </w:t>
      </w:r>
      <w:r w:rsidR="00991E60">
        <w:rPr>
          <w:rFonts w:ascii="Arial Narrow" w:hAnsi="Arial Narrow"/>
        </w:rPr>
        <w:t>ZZNŠPP, 48/23 i 115/23).</w:t>
      </w:r>
    </w:p>
    <w:p w14:paraId="0D15D284" w14:textId="27B230ED" w:rsidR="003E4223" w:rsidRPr="00991E60" w:rsidRDefault="003E4223" w:rsidP="00CF1FAB">
      <w:pPr>
        <w:pStyle w:val="Naslov2"/>
        <w:numPr>
          <w:ilvl w:val="1"/>
          <w:numId w:val="4"/>
        </w:numPr>
        <w:spacing w:line="240" w:lineRule="auto"/>
        <w:rPr>
          <w:sz w:val="28"/>
        </w:rPr>
      </w:pPr>
      <w:bookmarkStart w:id="56" w:name="_Toc164158369"/>
      <w:r w:rsidRPr="00991E60">
        <w:rPr>
          <w:sz w:val="28"/>
        </w:rPr>
        <w:t>Interesne udruge</w:t>
      </w:r>
      <w:bookmarkEnd w:id="56"/>
    </w:p>
    <w:p w14:paraId="7A0BC850" w14:textId="408A3F7B" w:rsidR="003E4223" w:rsidRPr="00991E60" w:rsidRDefault="003E4223" w:rsidP="0047358B">
      <w:pPr>
        <w:spacing w:line="240" w:lineRule="auto"/>
      </w:pPr>
    </w:p>
    <w:p w14:paraId="12B2368A" w14:textId="3BD731C9" w:rsidR="003E4223" w:rsidRPr="00991E60" w:rsidRDefault="003E4223" w:rsidP="0047358B">
      <w:pPr>
        <w:spacing w:line="240" w:lineRule="auto"/>
        <w:rPr>
          <w:rFonts w:ascii="Arial Narrow" w:hAnsi="Arial Narrow"/>
          <w:b/>
          <w:u w:val="single"/>
        </w:rPr>
      </w:pPr>
      <w:r w:rsidRPr="00991E60">
        <w:rPr>
          <w:rFonts w:ascii="Arial Narrow" w:hAnsi="Arial Narrow"/>
          <w:b/>
          <w:u w:val="single"/>
        </w:rPr>
        <w:t xml:space="preserve">Savez slobodnih sindikata Slovenije </w:t>
      </w:r>
    </w:p>
    <w:p w14:paraId="31BF1E76" w14:textId="17023603" w:rsidR="005E7A46" w:rsidRPr="00991E60" w:rsidRDefault="005E7A46" w:rsidP="0047358B">
      <w:pPr>
        <w:spacing w:after="0" w:line="240" w:lineRule="auto"/>
        <w:jc w:val="both"/>
        <w:rPr>
          <w:rFonts w:ascii="Arial Narrow" w:hAnsi="Arial Narrow"/>
        </w:rPr>
      </w:pPr>
      <w:r w:rsidRPr="00991E60">
        <w:rPr>
          <w:rFonts w:ascii="Arial Narrow" w:hAnsi="Arial Narrow"/>
        </w:rPr>
        <w:t>Aktivnosti i nadležnosti Saveza slobodnih sindikata Slovenije u odnosu na upućene radnike:</w:t>
      </w:r>
    </w:p>
    <w:p w14:paraId="078168FB" w14:textId="71744F58" w:rsidR="005E7A46" w:rsidRPr="00991E60" w:rsidRDefault="005E7A46" w:rsidP="00FD1C97">
      <w:pPr>
        <w:pStyle w:val="Odstavekseznama"/>
        <w:numPr>
          <w:ilvl w:val="0"/>
          <w:numId w:val="17"/>
        </w:numPr>
        <w:spacing w:after="0" w:line="240" w:lineRule="auto"/>
        <w:jc w:val="both"/>
        <w:rPr>
          <w:rFonts w:ascii="Arial Narrow" w:hAnsi="Arial Narrow"/>
        </w:rPr>
      </w:pPr>
      <w:r w:rsidRPr="00991E60">
        <w:rPr>
          <w:rFonts w:ascii="Arial Narrow" w:hAnsi="Arial Narrow"/>
        </w:rPr>
        <w:t>odgovarajuće informiranje upućenih radnika o postupcima upućivanja i stalna provjera poslodavaca;</w:t>
      </w:r>
    </w:p>
    <w:p w14:paraId="0AA5234D" w14:textId="77777777" w:rsidR="005E7A46" w:rsidRPr="00991E60" w:rsidRDefault="005E7A46" w:rsidP="00FD1C97">
      <w:pPr>
        <w:pStyle w:val="Odstavekseznama"/>
        <w:numPr>
          <w:ilvl w:val="0"/>
          <w:numId w:val="17"/>
        </w:numPr>
        <w:spacing w:after="0" w:line="240" w:lineRule="auto"/>
        <w:jc w:val="both"/>
        <w:rPr>
          <w:rFonts w:ascii="Arial Narrow" w:hAnsi="Arial Narrow"/>
        </w:rPr>
      </w:pPr>
      <w:r w:rsidRPr="00991E60">
        <w:rPr>
          <w:rFonts w:ascii="Arial Narrow" w:hAnsi="Arial Narrow"/>
        </w:rPr>
        <w:t>jačanje suradnje s nadzornim tijelima i nadležnim institucijama u području upućivanja radnika (primjer: IRSD, ZZZS);</w:t>
      </w:r>
    </w:p>
    <w:p w14:paraId="7C480AB3" w14:textId="1F8D676B" w:rsidR="005E7A46" w:rsidRPr="00991E60" w:rsidRDefault="005E7A46" w:rsidP="00FD1C97">
      <w:pPr>
        <w:pStyle w:val="Odstavekseznama"/>
        <w:numPr>
          <w:ilvl w:val="0"/>
          <w:numId w:val="17"/>
        </w:numPr>
        <w:spacing w:line="240" w:lineRule="auto"/>
        <w:jc w:val="both"/>
        <w:rPr>
          <w:rFonts w:ascii="Arial Narrow" w:hAnsi="Arial Narrow"/>
        </w:rPr>
      </w:pPr>
      <w:r w:rsidRPr="00991E60">
        <w:rPr>
          <w:rFonts w:ascii="Arial Narrow" w:hAnsi="Arial Narrow"/>
        </w:rPr>
        <w:t>jačanje međunarodne suradnje</w:t>
      </w:r>
      <w:r w:rsidR="00D75EFE" w:rsidRPr="00991E60">
        <w:rPr>
          <w:rFonts w:ascii="Arial Narrow" w:hAnsi="Arial Narrow"/>
        </w:rPr>
        <w:t xml:space="preserve"> između institucija</w:t>
      </w:r>
      <w:r w:rsidRPr="00991E60">
        <w:rPr>
          <w:rFonts w:ascii="Arial Narrow" w:hAnsi="Arial Narrow"/>
        </w:rPr>
        <w:t xml:space="preserve"> putem uzajamnih informacija i suradnje;</w:t>
      </w:r>
    </w:p>
    <w:p w14:paraId="72CF6B09" w14:textId="77777777" w:rsidR="005E7A46" w:rsidRPr="00991E60" w:rsidRDefault="005E7A46" w:rsidP="00FD1C97">
      <w:pPr>
        <w:pStyle w:val="Odstavekseznama"/>
        <w:numPr>
          <w:ilvl w:val="0"/>
          <w:numId w:val="17"/>
        </w:numPr>
        <w:spacing w:line="240" w:lineRule="auto"/>
        <w:jc w:val="both"/>
        <w:rPr>
          <w:rFonts w:ascii="Arial Narrow" w:hAnsi="Arial Narrow"/>
        </w:rPr>
      </w:pPr>
      <w:r w:rsidRPr="00991E60">
        <w:rPr>
          <w:rFonts w:ascii="Arial Narrow" w:hAnsi="Arial Narrow"/>
        </w:rPr>
        <w:t>poticanje upućenih radnika na suradnju s nadzornim tijelima i tijelima nadležnim za provedbu zakona;</w:t>
      </w:r>
    </w:p>
    <w:p w14:paraId="1A4A3BC5" w14:textId="77777777" w:rsidR="005E7A46" w:rsidRPr="00991E60" w:rsidRDefault="005E7A46" w:rsidP="00FD1C97">
      <w:pPr>
        <w:pStyle w:val="Odstavekseznama"/>
        <w:numPr>
          <w:ilvl w:val="0"/>
          <w:numId w:val="17"/>
        </w:numPr>
        <w:spacing w:line="240" w:lineRule="auto"/>
        <w:jc w:val="both"/>
        <w:rPr>
          <w:rFonts w:ascii="Arial Narrow" w:hAnsi="Arial Narrow"/>
        </w:rPr>
      </w:pPr>
      <w:r w:rsidRPr="00991E60">
        <w:rPr>
          <w:rFonts w:ascii="Arial Narrow" w:hAnsi="Arial Narrow"/>
        </w:rPr>
        <w:t>informiranje upućenih radnika pružanjem stručne pomoći te pravnih informacija i savjeta;</w:t>
      </w:r>
    </w:p>
    <w:p w14:paraId="2CE3C604" w14:textId="77777777" w:rsidR="005E7A46" w:rsidRPr="00991E60" w:rsidRDefault="005E7A46" w:rsidP="00FD1C97">
      <w:pPr>
        <w:pStyle w:val="Odstavekseznama"/>
        <w:numPr>
          <w:ilvl w:val="0"/>
          <w:numId w:val="17"/>
        </w:numPr>
        <w:spacing w:line="240" w:lineRule="auto"/>
        <w:jc w:val="both"/>
        <w:rPr>
          <w:rFonts w:ascii="Arial Narrow" w:hAnsi="Arial Narrow"/>
        </w:rPr>
      </w:pPr>
      <w:r w:rsidRPr="00991E60">
        <w:rPr>
          <w:rFonts w:ascii="Arial Narrow" w:hAnsi="Arial Narrow"/>
        </w:rPr>
        <w:t>Jačanje suradnje s njemačkim sindikatima i službenim tijelima iz Njemačke i Austrije;</w:t>
      </w:r>
    </w:p>
    <w:p w14:paraId="39304BF0" w14:textId="77777777" w:rsidR="005E7A46" w:rsidRPr="00991E60" w:rsidRDefault="005E7A46" w:rsidP="00FD1C97">
      <w:pPr>
        <w:pStyle w:val="Odstavekseznama"/>
        <w:numPr>
          <w:ilvl w:val="0"/>
          <w:numId w:val="17"/>
        </w:numPr>
        <w:spacing w:line="240" w:lineRule="auto"/>
        <w:jc w:val="both"/>
        <w:rPr>
          <w:rFonts w:ascii="Arial Narrow" w:hAnsi="Arial Narrow"/>
        </w:rPr>
      </w:pPr>
      <w:r w:rsidRPr="00991E60">
        <w:rPr>
          <w:rFonts w:ascii="Arial Narrow" w:hAnsi="Arial Narrow"/>
        </w:rPr>
        <w:t>suradnja sa zemljama u koje slovenska poduzeća upućuju strane radnike;</w:t>
      </w:r>
    </w:p>
    <w:p w14:paraId="0CDE10C7" w14:textId="77777777" w:rsidR="005E7A46" w:rsidRPr="00991E60" w:rsidRDefault="005E7A46" w:rsidP="00FD1C97">
      <w:pPr>
        <w:pStyle w:val="Odstavekseznama"/>
        <w:numPr>
          <w:ilvl w:val="0"/>
          <w:numId w:val="17"/>
        </w:numPr>
        <w:spacing w:line="240" w:lineRule="auto"/>
        <w:jc w:val="both"/>
        <w:rPr>
          <w:rFonts w:ascii="Arial Narrow" w:hAnsi="Arial Narrow"/>
        </w:rPr>
      </w:pPr>
      <w:r w:rsidRPr="00991E60">
        <w:rPr>
          <w:rFonts w:ascii="Arial Narrow" w:hAnsi="Arial Narrow"/>
        </w:rPr>
        <w:t>posjete nadležnim institucijama ili organizacijama u zemljama u kojima je problem povreda prava upućenih radnika češći;</w:t>
      </w:r>
    </w:p>
    <w:p w14:paraId="3E366CEC" w14:textId="77777777" w:rsidR="005E7A46" w:rsidRPr="00991E60" w:rsidRDefault="005E7A46" w:rsidP="00FD1C97">
      <w:pPr>
        <w:pStyle w:val="Odstavekseznama"/>
        <w:numPr>
          <w:ilvl w:val="0"/>
          <w:numId w:val="17"/>
        </w:numPr>
        <w:spacing w:line="240" w:lineRule="auto"/>
        <w:jc w:val="both"/>
        <w:rPr>
          <w:rFonts w:ascii="Arial Narrow" w:hAnsi="Arial Narrow"/>
        </w:rPr>
      </w:pPr>
      <w:r w:rsidRPr="00991E60">
        <w:rPr>
          <w:rFonts w:ascii="Arial Narrow" w:hAnsi="Arial Narrow"/>
        </w:rPr>
        <w:t>priprema i distribucija odgovarajućih informativnih savjetodavnih materijala i pomagala za upućene radnike;</w:t>
      </w:r>
    </w:p>
    <w:p w14:paraId="499DCCAD" w14:textId="48FD7047" w:rsidR="005E7A46" w:rsidRPr="00991E60" w:rsidRDefault="005E7A46" w:rsidP="00FD1C97">
      <w:pPr>
        <w:pStyle w:val="Odstavekseznama"/>
        <w:numPr>
          <w:ilvl w:val="0"/>
          <w:numId w:val="17"/>
        </w:numPr>
        <w:spacing w:line="240" w:lineRule="auto"/>
        <w:jc w:val="both"/>
        <w:rPr>
          <w:rFonts w:ascii="Arial Narrow" w:hAnsi="Arial Narrow"/>
        </w:rPr>
      </w:pPr>
      <w:r w:rsidRPr="00991E60">
        <w:rPr>
          <w:rFonts w:ascii="Arial Narrow" w:hAnsi="Arial Narrow"/>
        </w:rPr>
        <w:t>jačanje već uspostavljene suradnje s nadzornim tijelima i tijelima za provedbu zakonodavstva i na međunarodnoj razini brzim prijavljivanjem otkrivenih prekršaja i redovitom obavješćivanjem o njima.</w:t>
      </w:r>
    </w:p>
    <w:p w14:paraId="037E53D4" w14:textId="603D2403" w:rsidR="003E4223" w:rsidRPr="00991E60" w:rsidRDefault="00A745CD" w:rsidP="0047358B">
      <w:pPr>
        <w:spacing w:line="240" w:lineRule="auto"/>
        <w:rPr>
          <w:rFonts w:ascii="Arial Narrow" w:hAnsi="Arial Narrow"/>
          <w:b/>
          <w:u w:val="single"/>
        </w:rPr>
      </w:pPr>
      <w:r w:rsidRPr="00991E60">
        <w:rPr>
          <w:rFonts w:ascii="Arial Narrow" w:hAnsi="Arial Narrow"/>
          <w:b/>
          <w:u w:val="single"/>
        </w:rPr>
        <w:t>Obrtničko-poduzetnička komora Slovenije</w:t>
      </w:r>
    </w:p>
    <w:p w14:paraId="1100FE77" w14:textId="1CF9A480" w:rsidR="004D3319" w:rsidRPr="00991E60" w:rsidRDefault="004D3319" w:rsidP="0047358B">
      <w:pPr>
        <w:spacing w:line="240" w:lineRule="auto"/>
        <w:jc w:val="both"/>
        <w:rPr>
          <w:rFonts w:ascii="Arial Narrow" w:hAnsi="Arial Narrow"/>
        </w:rPr>
      </w:pPr>
      <w:r w:rsidRPr="00991E60">
        <w:rPr>
          <w:rFonts w:ascii="Arial Narrow" w:hAnsi="Arial Narrow"/>
        </w:rPr>
        <w:t xml:space="preserve">Obrtničko-poduzetnička komora Slovenije štiti i zastupa interese poslodavaca. Već nekoliko godina intenzivno se bavi savjetovanjem i pružanjem stručne pomoći svojim članovima u području upućivanja u inozemstvo i o povezanim postupcima. Također pruža savjete i pravnu pomoć </w:t>
      </w:r>
      <w:r w:rsidR="004C0269" w:rsidRPr="00991E60">
        <w:rPr>
          <w:rFonts w:ascii="Arial Narrow" w:hAnsi="Arial Narrow"/>
        </w:rPr>
        <w:t>vezanu uz</w:t>
      </w:r>
      <w:r w:rsidRPr="00991E60">
        <w:rPr>
          <w:rFonts w:ascii="Arial Narrow" w:hAnsi="Arial Narrow"/>
        </w:rPr>
        <w:t xml:space="preserve"> ugovor</w:t>
      </w:r>
      <w:r w:rsidR="004C0269" w:rsidRPr="00991E60">
        <w:rPr>
          <w:rFonts w:ascii="Arial Narrow" w:hAnsi="Arial Narrow"/>
        </w:rPr>
        <w:t>e</w:t>
      </w:r>
      <w:r w:rsidRPr="00991E60">
        <w:rPr>
          <w:rFonts w:ascii="Arial Narrow" w:hAnsi="Arial Narrow"/>
        </w:rPr>
        <w:t xml:space="preserve"> u slučaju upućivanja radnika u inozemstvo. Obrtničko-poduzetnička komora surađuje na međunarodnoj razini s institucijama poslodavaca i jača međusobnu suradnju s nadzornim tijelima, kako u EU-u, tako i s trećim zemljama. Kao institucija poslodavca surađuje i s drugim gospodarskim komorama diljem svijeta te svojim članovima pruža stručnu podršku razmjenom dobrih praksi i različitih oblika izgradnje institucionalnih kapaciteta (npr. studijski posjeti stručnjaka u različitim državama članicama EU-a), koji se uglavnom sufinanciraju iz različitih programa EU-a.</w:t>
      </w:r>
    </w:p>
    <w:p w14:paraId="2DD7F980" w14:textId="6C12FFB2" w:rsidR="003E4223" w:rsidRPr="00991E60" w:rsidRDefault="003E4223" w:rsidP="0047358B">
      <w:pPr>
        <w:spacing w:line="240" w:lineRule="auto"/>
        <w:rPr>
          <w:rFonts w:ascii="Arial Narrow" w:hAnsi="Arial Narrow"/>
          <w:b/>
          <w:u w:val="single"/>
        </w:rPr>
      </w:pPr>
      <w:r w:rsidRPr="00991E60">
        <w:rPr>
          <w:rFonts w:ascii="Arial Narrow" w:hAnsi="Arial Narrow"/>
          <w:b/>
          <w:u w:val="single"/>
        </w:rPr>
        <w:t xml:space="preserve">Udruga poslodavaca Slovenije </w:t>
      </w:r>
    </w:p>
    <w:p w14:paraId="22EE2476" w14:textId="59C48480" w:rsidR="004D3319" w:rsidRPr="00991E60" w:rsidRDefault="004D3319" w:rsidP="0047358B">
      <w:pPr>
        <w:spacing w:line="240" w:lineRule="auto"/>
        <w:jc w:val="both"/>
        <w:rPr>
          <w:rFonts w:ascii="Arial Narrow" w:hAnsi="Arial Narrow"/>
        </w:rPr>
      </w:pPr>
      <w:r w:rsidRPr="00991E60">
        <w:rPr>
          <w:rFonts w:ascii="Arial Narrow" w:hAnsi="Arial Narrow"/>
        </w:rPr>
        <w:t>Udruga poslodavaca Slovenije (ZDS) prva je dobrovoljna udruga gospodarskog interesa u Sloveniji koja već od 1994. dalje zastupa i štiti interese poslodavaca.</w:t>
      </w:r>
    </w:p>
    <w:p w14:paraId="12E47822" w14:textId="695D1E79" w:rsidR="004D3319" w:rsidRPr="00991E60" w:rsidRDefault="004D3319" w:rsidP="0047358B">
      <w:pPr>
        <w:spacing w:line="240" w:lineRule="auto"/>
        <w:jc w:val="both"/>
        <w:rPr>
          <w:rFonts w:ascii="Arial Narrow" w:hAnsi="Arial Narrow"/>
        </w:rPr>
      </w:pPr>
      <w:r w:rsidRPr="00991E60">
        <w:rPr>
          <w:rFonts w:ascii="Arial Narrow" w:hAnsi="Arial Narrow"/>
        </w:rPr>
        <w:t>Već dugi niz godina ZDS aktivno sudjeluje u temi ili problemu upućivanja radnika u inozemstvo. Objavili su dvije brošure pod nazivom „postupci upućivanja slovenskih radnika na rad u države članice EU-a” i „upućivanje rukovoditelja i stručnjaka na rad u inozemstvo”.</w:t>
      </w:r>
    </w:p>
    <w:p w14:paraId="2FE83E56" w14:textId="0FF541BF" w:rsidR="004D3319" w:rsidRPr="00991E60" w:rsidRDefault="004D3319" w:rsidP="0047358B">
      <w:pPr>
        <w:spacing w:line="240" w:lineRule="auto"/>
        <w:jc w:val="both"/>
        <w:rPr>
          <w:rFonts w:ascii="Arial Narrow" w:hAnsi="Arial Narrow"/>
        </w:rPr>
      </w:pPr>
      <w:r w:rsidRPr="00991E60">
        <w:rPr>
          <w:rFonts w:ascii="Arial Narrow" w:hAnsi="Arial Narrow"/>
        </w:rPr>
        <w:t>U okviru članstva u ZDS-u poslodavcima pružaju informacije o postupcima upućivanja na rad u inozemstvo. Također savjetuju o obveznom sadržaju ugovora koji se treba sklopiti s radnikom u slučaju upućivanja na rad u inozemstvo.</w:t>
      </w:r>
    </w:p>
    <w:p w14:paraId="1645C228" w14:textId="761378DE" w:rsidR="004D3319" w:rsidRPr="00991E60" w:rsidRDefault="004D3319" w:rsidP="0047358B">
      <w:pPr>
        <w:spacing w:line="240" w:lineRule="auto"/>
        <w:jc w:val="both"/>
        <w:rPr>
          <w:rFonts w:ascii="Arial Narrow" w:hAnsi="Arial Narrow"/>
          <w:b/>
          <w:u w:val="single"/>
        </w:rPr>
      </w:pPr>
      <w:r w:rsidRPr="00991E60">
        <w:rPr>
          <w:rFonts w:ascii="Arial Narrow" w:hAnsi="Arial Narrow"/>
          <w:b/>
          <w:u w:val="single"/>
        </w:rPr>
        <w:t xml:space="preserve">Gospodarska komora Slovenije </w:t>
      </w:r>
    </w:p>
    <w:p w14:paraId="6410D1E9" w14:textId="590BD122" w:rsidR="004D3319" w:rsidRPr="00991E60" w:rsidRDefault="004D3319" w:rsidP="0047358B">
      <w:pPr>
        <w:spacing w:line="240" w:lineRule="auto"/>
        <w:jc w:val="both"/>
        <w:rPr>
          <w:rFonts w:ascii="Arial Narrow" w:hAnsi="Arial Narrow"/>
        </w:rPr>
      </w:pPr>
      <w:r w:rsidRPr="00991E60">
        <w:rPr>
          <w:rFonts w:ascii="Arial Narrow" w:hAnsi="Arial Narrow"/>
        </w:rPr>
        <w:t>Gospodarska komora Slovenije najveć</w:t>
      </w:r>
      <w:r w:rsidR="00252147" w:rsidRPr="00991E60">
        <w:rPr>
          <w:rFonts w:ascii="Arial Narrow" w:hAnsi="Arial Narrow"/>
        </w:rPr>
        <w:t>e</w:t>
      </w:r>
      <w:r w:rsidRPr="00991E60">
        <w:rPr>
          <w:rFonts w:ascii="Arial Narrow" w:hAnsi="Arial Narrow"/>
        </w:rPr>
        <w:t xml:space="preserve"> je, najjač</w:t>
      </w:r>
      <w:r w:rsidR="00252147" w:rsidRPr="00991E60">
        <w:rPr>
          <w:rFonts w:ascii="Arial Narrow" w:hAnsi="Arial Narrow"/>
        </w:rPr>
        <w:t>e</w:t>
      </w:r>
      <w:r w:rsidRPr="00991E60">
        <w:rPr>
          <w:rFonts w:ascii="Arial Narrow" w:hAnsi="Arial Narrow"/>
        </w:rPr>
        <w:t xml:space="preserve"> i najutjecajnij</w:t>
      </w:r>
      <w:r w:rsidR="00252147" w:rsidRPr="00991E60">
        <w:rPr>
          <w:rFonts w:ascii="Arial Narrow" w:hAnsi="Arial Narrow"/>
        </w:rPr>
        <w:t xml:space="preserve">e povezivanje </w:t>
      </w:r>
      <w:r w:rsidRPr="00991E60">
        <w:rPr>
          <w:rFonts w:ascii="Arial Narrow" w:hAnsi="Arial Narrow"/>
        </w:rPr>
        <w:t>slovenskog gospodarstva u Sloveniji. Osnovna joj je misija unaprijediti poslovno okruženje, što zauzvrat omogućuje veći gospodarski rast. GZS organizirana je u mrežu i obuhvaća sve regije Slovenije, kao i grane djelatnosti. Osim svojih lobističkih aktivnosti, nudi širok spektar usluga za podršku poslovanju poduzeća u zemlji i inozemstvu te je iznimno aktivna u području upućivanja radnika.</w:t>
      </w:r>
    </w:p>
    <w:p w14:paraId="16D035C4" w14:textId="54E5AF55" w:rsidR="003E4223" w:rsidRPr="00991E60" w:rsidRDefault="003E4223" w:rsidP="0047358B">
      <w:pPr>
        <w:spacing w:line="240" w:lineRule="auto"/>
        <w:rPr>
          <w:rFonts w:ascii="Arial Narrow" w:hAnsi="Arial Narrow"/>
          <w:b/>
          <w:u w:val="single"/>
        </w:rPr>
      </w:pPr>
      <w:r w:rsidRPr="00991E60">
        <w:rPr>
          <w:rFonts w:ascii="Arial Narrow" w:hAnsi="Arial Narrow"/>
          <w:b/>
          <w:u w:val="single"/>
        </w:rPr>
        <w:t>Ured za davanje pravnog savjeta zaposlenicima</w:t>
      </w:r>
    </w:p>
    <w:p w14:paraId="0A84308B" w14:textId="22EF3BB1" w:rsidR="004D3319" w:rsidRPr="004D3319" w:rsidRDefault="008C35B4" w:rsidP="0047358B">
      <w:pPr>
        <w:spacing w:line="240" w:lineRule="auto"/>
        <w:jc w:val="both"/>
        <w:rPr>
          <w:rFonts w:ascii="Arial Narrow" w:hAnsi="Arial Narrow"/>
        </w:rPr>
      </w:pPr>
      <w:hyperlink r:id="rId9" w:history="1">
        <w:r w:rsidR="004D3319" w:rsidRPr="00991E60">
          <w:rPr>
            <w:rStyle w:val="Hiperpovezava"/>
            <w:rFonts w:ascii="Arial Narrow" w:hAnsi="Arial Narrow"/>
            <w:color w:val="auto"/>
            <w:u w:val="none"/>
            <w:shd w:val="clear" w:color="auto" w:fill="FFFFFF"/>
          </w:rPr>
          <w:t>Ured za davanje pravnog savjeta zaposlenicima</w:t>
        </w:r>
      </w:hyperlink>
      <w:r w:rsidR="00D75EFE" w:rsidRPr="00991E60">
        <w:rPr>
          <w:rFonts w:ascii="Arial Narrow" w:hAnsi="Arial Narrow"/>
        </w:rPr>
        <w:t xml:space="preserve"> </w:t>
      </w:r>
      <w:r w:rsidR="00D75EFE" w:rsidRPr="00991E60">
        <w:rPr>
          <w:rFonts w:ascii="Arial Narrow" w:hAnsi="Arial Narrow"/>
          <w:shd w:val="clear" w:color="auto" w:fill="FFFFFF"/>
        </w:rPr>
        <w:t>je</w:t>
      </w:r>
      <w:r w:rsidR="004D3319" w:rsidRPr="00991E60">
        <w:rPr>
          <w:rFonts w:ascii="Arial Narrow" w:hAnsi="Arial Narrow"/>
          <w:shd w:val="clear" w:color="auto" w:fill="FFFFFF"/>
        </w:rPr>
        <w:t xml:space="preserve"> organizacij</w:t>
      </w:r>
      <w:r w:rsidR="00D75EFE" w:rsidRPr="00991E60">
        <w:rPr>
          <w:rFonts w:ascii="Arial Narrow" w:hAnsi="Arial Narrow"/>
          <w:shd w:val="clear" w:color="auto" w:fill="FFFFFF"/>
        </w:rPr>
        <w:t>a</w:t>
      </w:r>
      <w:r w:rsidR="004D3319" w:rsidRPr="00991E60">
        <w:rPr>
          <w:rFonts w:ascii="Arial Narrow" w:hAnsi="Arial Narrow"/>
          <w:shd w:val="clear" w:color="auto" w:fill="FFFFFF"/>
        </w:rPr>
        <w:t xml:space="preserve"> koja se bavi zagovaranjem, zaštitom, promicanjem i razvojem radničkih, socijalnih i statusnih prava i drugih ranjivih skupina, s posebnim naglaskom na </w:t>
      </w:r>
      <w:r w:rsidR="006E5312" w:rsidRPr="00991E60">
        <w:rPr>
          <w:rFonts w:ascii="Arial Narrow" w:hAnsi="Arial Narrow"/>
          <w:shd w:val="clear" w:color="auto" w:fill="FFFFFF"/>
        </w:rPr>
        <w:t>poštovanje</w:t>
      </w:r>
      <w:r w:rsidR="004D3319" w:rsidRPr="00991E60">
        <w:rPr>
          <w:rFonts w:ascii="Arial Narrow" w:hAnsi="Arial Narrow"/>
          <w:shd w:val="clear" w:color="auto" w:fill="FFFFFF"/>
        </w:rPr>
        <w:t xml:space="preserve"> prava upućenih radnika.</w:t>
      </w:r>
    </w:p>
    <w:sectPr w:rsidR="004D3319" w:rsidRPr="004D3319" w:rsidSect="00714B3B">
      <w:footerReference w:type="default" r:id="rId10"/>
      <w:pgSz w:w="11906" w:h="16838" w:code="9"/>
      <w:pgMar w:top="1418"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3D02B" w14:textId="77777777" w:rsidR="00C1752B" w:rsidRDefault="00C1752B" w:rsidP="001D7567">
      <w:pPr>
        <w:spacing w:after="0" w:line="240" w:lineRule="auto"/>
      </w:pPr>
      <w:r>
        <w:separator/>
      </w:r>
    </w:p>
  </w:endnote>
  <w:endnote w:type="continuationSeparator" w:id="0">
    <w:p w14:paraId="615CD13C" w14:textId="77777777" w:rsidR="00C1752B" w:rsidRDefault="00C1752B" w:rsidP="001D7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917699"/>
      <w:docPartObj>
        <w:docPartGallery w:val="Page Numbers (Bottom of Page)"/>
        <w:docPartUnique/>
      </w:docPartObj>
    </w:sdtPr>
    <w:sdtEndPr/>
    <w:sdtContent>
      <w:p w14:paraId="63651377" w14:textId="00839E06" w:rsidR="00BF7320" w:rsidRDefault="00BF7320">
        <w:pPr>
          <w:pStyle w:val="Noga"/>
          <w:jc w:val="right"/>
        </w:pPr>
        <w:r>
          <w:fldChar w:fldCharType="begin"/>
        </w:r>
        <w:r>
          <w:instrText>PAGE   \* MERGEFORMAT</w:instrText>
        </w:r>
        <w:r>
          <w:fldChar w:fldCharType="separate"/>
        </w:r>
        <w:r w:rsidR="00252147">
          <w:rPr>
            <w:noProof/>
          </w:rPr>
          <w:t>26</w:t>
        </w:r>
        <w:r>
          <w:fldChar w:fldCharType="end"/>
        </w:r>
      </w:p>
    </w:sdtContent>
  </w:sdt>
  <w:p w14:paraId="16D3F07E" w14:textId="77777777" w:rsidR="00BF7320" w:rsidRDefault="00BF732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B0A02" w14:textId="77777777" w:rsidR="00C1752B" w:rsidRDefault="00C1752B" w:rsidP="001D7567">
      <w:pPr>
        <w:spacing w:after="0" w:line="240" w:lineRule="auto"/>
      </w:pPr>
      <w:r>
        <w:separator/>
      </w:r>
    </w:p>
  </w:footnote>
  <w:footnote w:type="continuationSeparator" w:id="0">
    <w:p w14:paraId="2430C77D" w14:textId="77777777" w:rsidR="00C1752B" w:rsidRDefault="00C1752B" w:rsidP="001D75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C7C45"/>
    <w:multiLevelType w:val="hybridMultilevel"/>
    <w:tmpl w:val="8A9E45BA"/>
    <w:lvl w:ilvl="0" w:tplc="9F0C191A">
      <w:start w:val="1"/>
      <w:numFmt w:val="bullet"/>
      <w:lvlText w:val=""/>
      <w:lvlJc w:val="left"/>
      <w:pPr>
        <w:ind w:left="720" w:hanging="360"/>
      </w:pPr>
      <w:rPr>
        <w:rFonts w:ascii="Symbol" w:hAnsi="Symbol" w:hint="default"/>
      </w:rPr>
    </w:lvl>
    <w:lvl w:ilvl="1" w:tplc="04240005">
      <w:start w:val="1"/>
      <w:numFmt w:val="bullet"/>
      <w:lvlText w:val=""/>
      <w:lvlJc w:val="left"/>
      <w:pPr>
        <w:ind w:left="1440" w:hanging="360"/>
      </w:pPr>
      <w:rPr>
        <w:rFonts w:ascii="Wingdings" w:hAnsi="Wingding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47E793A"/>
    <w:multiLevelType w:val="hybridMultilevel"/>
    <w:tmpl w:val="D31679E4"/>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7876E5F"/>
    <w:multiLevelType w:val="hybridMultilevel"/>
    <w:tmpl w:val="B8C60814"/>
    <w:lvl w:ilvl="0" w:tplc="9F0C191A">
      <w:start w:val="1"/>
      <w:numFmt w:val="bullet"/>
      <w:lvlText w:val=""/>
      <w:lvlJc w:val="left"/>
      <w:pPr>
        <w:ind w:left="720" w:hanging="360"/>
      </w:pPr>
      <w:rPr>
        <w:rFonts w:ascii="Symbol" w:hAnsi="Symbol" w:hint="default"/>
      </w:rPr>
    </w:lvl>
    <w:lvl w:ilvl="1" w:tplc="04240005">
      <w:start w:val="1"/>
      <w:numFmt w:val="bullet"/>
      <w:lvlText w:val=""/>
      <w:lvlJc w:val="left"/>
      <w:pPr>
        <w:ind w:left="1440" w:hanging="360"/>
      </w:pPr>
      <w:rPr>
        <w:rFonts w:ascii="Wingdings" w:hAnsi="Wingding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931534C"/>
    <w:multiLevelType w:val="hybridMultilevel"/>
    <w:tmpl w:val="968884F4"/>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BA73F1C"/>
    <w:multiLevelType w:val="hybridMultilevel"/>
    <w:tmpl w:val="F6108BD4"/>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E4643EE"/>
    <w:multiLevelType w:val="hybridMultilevel"/>
    <w:tmpl w:val="5A225BBC"/>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EF200BC"/>
    <w:multiLevelType w:val="hybridMultilevel"/>
    <w:tmpl w:val="BEF69474"/>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4E00F5F"/>
    <w:multiLevelType w:val="hybridMultilevel"/>
    <w:tmpl w:val="BD1664EE"/>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C051AAC"/>
    <w:multiLevelType w:val="hybridMultilevel"/>
    <w:tmpl w:val="FF4EEC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2554215"/>
    <w:multiLevelType w:val="hybridMultilevel"/>
    <w:tmpl w:val="A2FC4E12"/>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4657FC8"/>
    <w:multiLevelType w:val="hybridMultilevel"/>
    <w:tmpl w:val="EFCAAC64"/>
    <w:lvl w:ilvl="0" w:tplc="C8FAC73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6485EB0"/>
    <w:multiLevelType w:val="hybridMultilevel"/>
    <w:tmpl w:val="D2CEDB84"/>
    <w:lvl w:ilvl="0" w:tplc="F2343B7E">
      <w:numFmt w:val="bullet"/>
      <w:lvlText w:val="-"/>
      <w:lvlJc w:val="left"/>
      <w:pPr>
        <w:ind w:left="720" w:hanging="360"/>
      </w:pPr>
      <w:rPr>
        <w:rFonts w:ascii="Arial Narrow" w:eastAsiaTheme="minorHAnsi" w:hAnsi="Arial Narrow"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6677B8E"/>
    <w:multiLevelType w:val="hybridMultilevel"/>
    <w:tmpl w:val="A718BBF4"/>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A4E3B48"/>
    <w:multiLevelType w:val="hybridMultilevel"/>
    <w:tmpl w:val="B01C95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EAD6822"/>
    <w:multiLevelType w:val="hybridMultilevel"/>
    <w:tmpl w:val="3BC8CBC4"/>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EE127B4"/>
    <w:multiLevelType w:val="hybridMultilevel"/>
    <w:tmpl w:val="BAA04158"/>
    <w:lvl w:ilvl="0" w:tplc="9F0C191A">
      <w:start w:val="1"/>
      <w:numFmt w:val="bullet"/>
      <w:lvlText w:val=""/>
      <w:lvlJc w:val="left"/>
      <w:pPr>
        <w:ind w:left="720" w:hanging="360"/>
      </w:pPr>
      <w:rPr>
        <w:rFonts w:ascii="Symbol" w:hAnsi="Symbol" w:hint="default"/>
      </w:rPr>
    </w:lvl>
    <w:lvl w:ilvl="1" w:tplc="04240005">
      <w:start w:val="1"/>
      <w:numFmt w:val="bullet"/>
      <w:lvlText w:val=""/>
      <w:lvlJc w:val="left"/>
      <w:pPr>
        <w:ind w:left="1440" w:hanging="360"/>
      </w:pPr>
      <w:rPr>
        <w:rFonts w:ascii="Wingdings" w:hAnsi="Wingding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1193AA5"/>
    <w:multiLevelType w:val="hybridMultilevel"/>
    <w:tmpl w:val="240E9946"/>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76B3305"/>
    <w:multiLevelType w:val="hybridMultilevel"/>
    <w:tmpl w:val="F48C5918"/>
    <w:lvl w:ilvl="0" w:tplc="9F0C191A">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B36377C"/>
    <w:multiLevelType w:val="hybridMultilevel"/>
    <w:tmpl w:val="8084AC3A"/>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FA135F7"/>
    <w:multiLevelType w:val="hybridMultilevel"/>
    <w:tmpl w:val="C81683A4"/>
    <w:lvl w:ilvl="0" w:tplc="9F0C191A">
      <w:start w:val="1"/>
      <w:numFmt w:val="bullet"/>
      <w:lvlText w:val=""/>
      <w:lvlJc w:val="left"/>
      <w:pPr>
        <w:ind w:left="720" w:hanging="360"/>
      </w:pPr>
      <w:rPr>
        <w:rFonts w:ascii="Symbol" w:hAnsi="Symbol" w:hint="default"/>
      </w:rPr>
    </w:lvl>
    <w:lvl w:ilvl="1" w:tplc="04240005">
      <w:start w:val="1"/>
      <w:numFmt w:val="bullet"/>
      <w:lvlText w:val=""/>
      <w:lvlJc w:val="left"/>
      <w:pPr>
        <w:ind w:left="1440" w:hanging="360"/>
      </w:pPr>
      <w:rPr>
        <w:rFonts w:ascii="Wingdings" w:hAnsi="Wingding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59D638B"/>
    <w:multiLevelType w:val="hybridMultilevel"/>
    <w:tmpl w:val="0A4C8A72"/>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8FF178A"/>
    <w:multiLevelType w:val="hybridMultilevel"/>
    <w:tmpl w:val="B3626B9A"/>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E805569"/>
    <w:multiLevelType w:val="hybridMultilevel"/>
    <w:tmpl w:val="CF72C77A"/>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4BC0290"/>
    <w:multiLevelType w:val="multilevel"/>
    <w:tmpl w:val="E7CC2210"/>
    <w:lvl w:ilvl="0">
      <w:start w:val="3"/>
      <w:numFmt w:val="decimal"/>
      <w:lvlText w:val="%1."/>
      <w:lvlJc w:val="left"/>
      <w:pPr>
        <w:ind w:left="540" w:hanging="540"/>
      </w:pPr>
      <w:rPr>
        <w:rFonts w:hint="default"/>
      </w:rPr>
    </w:lvl>
    <w:lvl w:ilvl="1">
      <w:start w:val="1"/>
      <w:numFmt w:val="decimal"/>
      <w:lvlText w:val="%1.%2."/>
      <w:lvlJc w:val="left"/>
      <w:pPr>
        <w:ind w:left="1332" w:hanging="720"/>
      </w:pPr>
      <w:rPr>
        <w:rFonts w:hint="default"/>
      </w:rPr>
    </w:lvl>
    <w:lvl w:ilvl="2">
      <w:start w:val="4"/>
      <w:numFmt w:val="decimal"/>
      <w:lvlText w:val="%1.%2.%3."/>
      <w:lvlJc w:val="left"/>
      <w:pPr>
        <w:ind w:left="1944" w:hanging="720"/>
      </w:pPr>
      <w:rPr>
        <w:rFonts w:hint="default"/>
      </w:rPr>
    </w:lvl>
    <w:lvl w:ilvl="3">
      <w:start w:val="1"/>
      <w:numFmt w:val="decimal"/>
      <w:lvlText w:val="%1.%2.%3.%4."/>
      <w:lvlJc w:val="left"/>
      <w:pPr>
        <w:ind w:left="2916" w:hanging="108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500" w:hanging="144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6084" w:hanging="1800"/>
      </w:pPr>
      <w:rPr>
        <w:rFonts w:hint="default"/>
      </w:rPr>
    </w:lvl>
    <w:lvl w:ilvl="8">
      <w:start w:val="1"/>
      <w:numFmt w:val="decimal"/>
      <w:lvlText w:val="%1.%2.%3.%4.%5.%6.%7.%8.%9."/>
      <w:lvlJc w:val="left"/>
      <w:pPr>
        <w:ind w:left="6696" w:hanging="1800"/>
      </w:pPr>
      <w:rPr>
        <w:rFonts w:hint="default"/>
      </w:rPr>
    </w:lvl>
  </w:abstractNum>
  <w:abstractNum w:abstractNumId="24" w15:restartNumberingAfterBreak="0">
    <w:nsid w:val="59E31DB8"/>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D243D26"/>
    <w:multiLevelType w:val="hybridMultilevel"/>
    <w:tmpl w:val="25B01D66"/>
    <w:lvl w:ilvl="0" w:tplc="0424000F">
      <w:start w:val="1"/>
      <w:numFmt w:val="decimal"/>
      <w:lvlText w:val="%1."/>
      <w:lvlJc w:val="left"/>
      <w:pPr>
        <w:ind w:left="720" w:hanging="360"/>
      </w:pPr>
      <w:rPr>
        <w:rFonts w:hint="default"/>
      </w:rPr>
    </w:lvl>
    <w:lvl w:ilvl="1" w:tplc="9F0C191A">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28817DC"/>
    <w:multiLevelType w:val="hybridMultilevel"/>
    <w:tmpl w:val="0554E234"/>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5162ED2"/>
    <w:multiLevelType w:val="hybridMultilevel"/>
    <w:tmpl w:val="F8546C32"/>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98535D8"/>
    <w:multiLevelType w:val="hybridMultilevel"/>
    <w:tmpl w:val="ACCED5DC"/>
    <w:lvl w:ilvl="0" w:tplc="9F0C191A">
      <w:start w:val="1"/>
      <w:numFmt w:val="bullet"/>
      <w:lvlText w:val=""/>
      <w:lvlJc w:val="left"/>
      <w:pPr>
        <w:ind w:left="785" w:hanging="360"/>
      </w:pPr>
      <w:rPr>
        <w:rFonts w:ascii="Symbol" w:hAnsi="Symbol" w:hint="default"/>
      </w:rPr>
    </w:lvl>
    <w:lvl w:ilvl="1" w:tplc="04240003" w:tentative="1">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04240001" w:tentative="1">
      <w:start w:val="1"/>
      <w:numFmt w:val="bullet"/>
      <w:lvlText w:val=""/>
      <w:lvlJc w:val="left"/>
      <w:pPr>
        <w:ind w:left="2945" w:hanging="360"/>
      </w:pPr>
      <w:rPr>
        <w:rFonts w:ascii="Symbol" w:hAnsi="Symbol"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29" w15:restartNumberingAfterBreak="0">
    <w:nsid w:val="7E8C024F"/>
    <w:multiLevelType w:val="hybridMultilevel"/>
    <w:tmpl w:val="6D2C9478"/>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728262512">
    <w:abstractNumId w:val="13"/>
  </w:num>
  <w:num w:numId="2" w16cid:durableId="2043942983">
    <w:abstractNumId w:val="19"/>
  </w:num>
  <w:num w:numId="3" w16cid:durableId="183135773">
    <w:abstractNumId w:val="21"/>
  </w:num>
  <w:num w:numId="4" w16cid:durableId="886914961">
    <w:abstractNumId w:val="24"/>
  </w:num>
  <w:num w:numId="5" w16cid:durableId="967781937">
    <w:abstractNumId w:val="22"/>
  </w:num>
  <w:num w:numId="6" w16cid:durableId="1601377198">
    <w:abstractNumId w:val="15"/>
  </w:num>
  <w:num w:numId="7" w16cid:durableId="2051802894">
    <w:abstractNumId w:val="5"/>
  </w:num>
  <w:num w:numId="8" w16cid:durableId="2053578104">
    <w:abstractNumId w:val="2"/>
  </w:num>
  <w:num w:numId="9" w16cid:durableId="1153989536">
    <w:abstractNumId w:val="25"/>
  </w:num>
  <w:num w:numId="10" w16cid:durableId="131018313">
    <w:abstractNumId w:val="20"/>
  </w:num>
  <w:num w:numId="11" w16cid:durableId="826019128">
    <w:abstractNumId w:val="12"/>
  </w:num>
  <w:num w:numId="12" w16cid:durableId="337974416">
    <w:abstractNumId w:val="9"/>
  </w:num>
  <w:num w:numId="13" w16cid:durableId="870842599">
    <w:abstractNumId w:val="1"/>
  </w:num>
  <w:num w:numId="14" w16cid:durableId="1565018971">
    <w:abstractNumId w:val="26"/>
  </w:num>
  <w:num w:numId="15" w16cid:durableId="1499465403">
    <w:abstractNumId w:val="7"/>
  </w:num>
  <w:num w:numId="16" w16cid:durableId="863246399">
    <w:abstractNumId w:val="17"/>
  </w:num>
  <w:num w:numId="17" w16cid:durableId="503860164">
    <w:abstractNumId w:val="16"/>
  </w:num>
  <w:num w:numId="18" w16cid:durableId="269095299">
    <w:abstractNumId w:val="0"/>
  </w:num>
  <w:num w:numId="19" w16cid:durableId="1683586940">
    <w:abstractNumId w:val="29"/>
  </w:num>
  <w:num w:numId="20" w16cid:durableId="1726836795">
    <w:abstractNumId w:val="6"/>
  </w:num>
  <w:num w:numId="21" w16cid:durableId="1403260506">
    <w:abstractNumId w:val="3"/>
  </w:num>
  <w:num w:numId="22" w16cid:durableId="1265305938">
    <w:abstractNumId w:val="14"/>
  </w:num>
  <w:num w:numId="23" w16cid:durableId="1939631854">
    <w:abstractNumId w:val="27"/>
  </w:num>
  <w:num w:numId="24" w16cid:durableId="1259481142">
    <w:abstractNumId w:val="10"/>
  </w:num>
  <w:num w:numId="25" w16cid:durableId="2097820169">
    <w:abstractNumId w:val="23"/>
  </w:num>
  <w:num w:numId="26" w16cid:durableId="40204625">
    <w:abstractNumId w:val="8"/>
  </w:num>
  <w:num w:numId="27" w16cid:durableId="959341561">
    <w:abstractNumId w:val="4"/>
  </w:num>
  <w:num w:numId="28" w16cid:durableId="209657295">
    <w:abstractNumId w:val="11"/>
  </w:num>
  <w:num w:numId="29" w16cid:durableId="522088114">
    <w:abstractNumId w:val="28"/>
  </w:num>
  <w:num w:numId="30" w16cid:durableId="1267226430">
    <w:abstractNumId w:val="1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50F"/>
    <w:rsid w:val="00011176"/>
    <w:rsid w:val="00013FEC"/>
    <w:rsid w:val="000158B2"/>
    <w:rsid w:val="000235C7"/>
    <w:rsid w:val="00027CF6"/>
    <w:rsid w:val="00036D00"/>
    <w:rsid w:val="00043540"/>
    <w:rsid w:val="00053F35"/>
    <w:rsid w:val="000670DD"/>
    <w:rsid w:val="000774B6"/>
    <w:rsid w:val="000908CB"/>
    <w:rsid w:val="0009173A"/>
    <w:rsid w:val="00095054"/>
    <w:rsid w:val="000A0AF9"/>
    <w:rsid w:val="000B1B2E"/>
    <w:rsid w:val="000C5DF1"/>
    <w:rsid w:val="000C70E8"/>
    <w:rsid w:val="000D0D44"/>
    <w:rsid w:val="000D77CF"/>
    <w:rsid w:val="000E0B62"/>
    <w:rsid w:val="000E14D9"/>
    <w:rsid w:val="000E212C"/>
    <w:rsid w:val="000E2E9D"/>
    <w:rsid w:val="00106167"/>
    <w:rsid w:val="001104BE"/>
    <w:rsid w:val="0011711A"/>
    <w:rsid w:val="00121A70"/>
    <w:rsid w:val="00147844"/>
    <w:rsid w:val="0015669D"/>
    <w:rsid w:val="00161995"/>
    <w:rsid w:val="001640B9"/>
    <w:rsid w:val="001717FC"/>
    <w:rsid w:val="0018225D"/>
    <w:rsid w:val="00190168"/>
    <w:rsid w:val="001D1477"/>
    <w:rsid w:val="001D7567"/>
    <w:rsid w:val="001E2125"/>
    <w:rsid w:val="001E4219"/>
    <w:rsid w:val="001F6252"/>
    <w:rsid w:val="00203390"/>
    <w:rsid w:val="00211B4F"/>
    <w:rsid w:val="002142A2"/>
    <w:rsid w:val="00221E3D"/>
    <w:rsid w:val="00221FF0"/>
    <w:rsid w:val="00223C57"/>
    <w:rsid w:val="002443F9"/>
    <w:rsid w:val="00252147"/>
    <w:rsid w:val="00260E9D"/>
    <w:rsid w:val="00264D5E"/>
    <w:rsid w:val="0029599C"/>
    <w:rsid w:val="002A11CA"/>
    <w:rsid w:val="002A1A9D"/>
    <w:rsid w:val="002A5BDD"/>
    <w:rsid w:val="002A7073"/>
    <w:rsid w:val="002B567D"/>
    <w:rsid w:val="002B6C01"/>
    <w:rsid w:val="002C3F37"/>
    <w:rsid w:val="002C4402"/>
    <w:rsid w:val="002C725C"/>
    <w:rsid w:val="002E04E5"/>
    <w:rsid w:val="002E2ACA"/>
    <w:rsid w:val="002E4339"/>
    <w:rsid w:val="002F0AA5"/>
    <w:rsid w:val="002F4192"/>
    <w:rsid w:val="002F58EE"/>
    <w:rsid w:val="002F6FE3"/>
    <w:rsid w:val="00302D1E"/>
    <w:rsid w:val="00306EB3"/>
    <w:rsid w:val="0031113F"/>
    <w:rsid w:val="00322D31"/>
    <w:rsid w:val="00337249"/>
    <w:rsid w:val="00350443"/>
    <w:rsid w:val="00360910"/>
    <w:rsid w:val="00365392"/>
    <w:rsid w:val="00370C74"/>
    <w:rsid w:val="00377447"/>
    <w:rsid w:val="00382624"/>
    <w:rsid w:val="00386146"/>
    <w:rsid w:val="003875DE"/>
    <w:rsid w:val="003957ED"/>
    <w:rsid w:val="00396D39"/>
    <w:rsid w:val="003A232D"/>
    <w:rsid w:val="003A7CAE"/>
    <w:rsid w:val="003B1B13"/>
    <w:rsid w:val="003D2132"/>
    <w:rsid w:val="003D5B1B"/>
    <w:rsid w:val="003D6087"/>
    <w:rsid w:val="003E0E98"/>
    <w:rsid w:val="003E40A3"/>
    <w:rsid w:val="003E4223"/>
    <w:rsid w:val="003E5F3C"/>
    <w:rsid w:val="003F193A"/>
    <w:rsid w:val="003F2771"/>
    <w:rsid w:val="003F3816"/>
    <w:rsid w:val="003F6547"/>
    <w:rsid w:val="00404C81"/>
    <w:rsid w:val="004066C3"/>
    <w:rsid w:val="00423CB0"/>
    <w:rsid w:val="00425C07"/>
    <w:rsid w:val="00432937"/>
    <w:rsid w:val="00436724"/>
    <w:rsid w:val="00442FFF"/>
    <w:rsid w:val="00446757"/>
    <w:rsid w:val="00451208"/>
    <w:rsid w:val="004613F5"/>
    <w:rsid w:val="004631C2"/>
    <w:rsid w:val="0046649E"/>
    <w:rsid w:val="0047254F"/>
    <w:rsid w:val="0047358B"/>
    <w:rsid w:val="004815F4"/>
    <w:rsid w:val="004C0269"/>
    <w:rsid w:val="004D081A"/>
    <w:rsid w:val="004D3319"/>
    <w:rsid w:val="004D44D9"/>
    <w:rsid w:val="004E3139"/>
    <w:rsid w:val="004E510A"/>
    <w:rsid w:val="004E61D3"/>
    <w:rsid w:val="004E7295"/>
    <w:rsid w:val="004F0A1E"/>
    <w:rsid w:val="004F67D1"/>
    <w:rsid w:val="00502036"/>
    <w:rsid w:val="005073C2"/>
    <w:rsid w:val="00532C51"/>
    <w:rsid w:val="00536538"/>
    <w:rsid w:val="0057271C"/>
    <w:rsid w:val="00575072"/>
    <w:rsid w:val="00587C7E"/>
    <w:rsid w:val="00591CFC"/>
    <w:rsid w:val="005C1CFC"/>
    <w:rsid w:val="005C61DA"/>
    <w:rsid w:val="005C6CF3"/>
    <w:rsid w:val="005E0C59"/>
    <w:rsid w:val="005E7A46"/>
    <w:rsid w:val="006007A5"/>
    <w:rsid w:val="00600F42"/>
    <w:rsid w:val="00602736"/>
    <w:rsid w:val="006075C9"/>
    <w:rsid w:val="00620137"/>
    <w:rsid w:val="00620B4E"/>
    <w:rsid w:val="00623E6B"/>
    <w:rsid w:val="00636429"/>
    <w:rsid w:val="00650CA7"/>
    <w:rsid w:val="006613D4"/>
    <w:rsid w:val="006805CB"/>
    <w:rsid w:val="00686F3F"/>
    <w:rsid w:val="006915F8"/>
    <w:rsid w:val="00696E1D"/>
    <w:rsid w:val="006A2EBE"/>
    <w:rsid w:val="006A4AC0"/>
    <w:rsid w:val="006C364F"/>
    <w:rsid w:val="006D1974"/>
    <w:rsid w:val="006E5312"/>
    <w:rsid w:val="00714B3B"/>
    <w:rsid w:val="00724613"/>
    <w:rsid w:val="007248DE"/>
    <w:rsid w:val="007347F0"/>
    <w:rsid w:val="00751DAA"/>
    <w:rsid w:val="00752C01"/>
    <w:rsid w:val="007662A9"/>
    <w:rsid w:val="0078670C"/>
    <w:rsid w:val="007A7AEC"/>
    <w:rsid w:val="007B7DD2"/>
    <w:rsid w:val="007C725F"/>
    <w:rsid w:val="007D2D44"/>
    <w:rsid w:val="007D49AD"/>
    <w:rsid w:val="007D7BBF"/>
    <w:rsid w:val="007E505D"/>
    <w:rsid w:val="007F5CA8"/>
    <w:rsid w:val="007F7AA8"/>
    <w:rsid w:val="00801C47"/>
    <w:rsid w:val="00830FF8"/>
    <w:rsid w:val="0083350F"/>
    <w:rsid w:val="008426FB"/>
    <w:rsid w:val="00852500"/>
    <w:rsid w:val="00857DBA"/>
    <w:rsid w:val="0088551D"/>
    <w:rsid w:val="0089276E"/>
    <w:rsid w:val="008A0C27"/>
    <w:rsid w:val="008B4B27"/>
    <w:rsid w:val="008C2BA8"/>
    <w:rsid w:val="008C35B4"/>
    <w:rsid w:val="008D34CB"/>
    <w:rsid w:val="008E1526"/>
    <w:rsid w:val="008E19D9"/>
    <w:rsid w:val="008E77B5"/>
    <w:rsid w:val="008F398F"/>
    <w:rsid w:val="009013B3"/>
    <w:rsid w:val="00921A4E"/>
    <w:rsid w:val="00922F6A"/>
    <w:rsid w:val="00932ACD"/>
    <w:rsid w:val="00943284"/>
    <w:rsid w:val="009479FF"/>
    <w:rsid w:val="00953113"/>
    <w:rsid w:val="00956CFA"/>
    <w:rsid w:val="0095789F"/>
    <w:rsid w:val="0097727D"/>
    <w:rsid w:val="00980055"/>
    <w:rsid w:val="00983BC0"/>
    <w:rsid w:val="00991E60"/>
    <w:rsid w:val="00991FB0"/>
    <w:rsid w:val="009A02D3"/>
    <w:rsid w:val="009A72F5"/>
    <w:rsid w:val="009B2C2E"/>
    <w:rsid w:val="009B3FF9"/>
    <w:rsid w:val="009E194B"/>
    <w:rsid w:val="009E7C8B"/>
    <w:rsid w:val="00A01A11"/>
    <w:rsid w:val="00A10C5D"/>
    <w:rsid w:val="00A14C79"/>
    <w:rsid w:val="00A22053"/>
    <w:rsid w:val="00A313F0"/>
    <w:rsid w:val="00A3245D"/>
    <w:rsid w:val="00A345CC"/>
    <w:rsid w:val="00A401DC"/>
    <w:rsid w:val="00A40BA5"/>
    <w:rsid w:val="00A64AF8"/>
    <w:rsid w:val="00A745CD"/>
    <w:rsid w:val="00A91008"/>
    <w:rsid w:val="00AB4760"/>
    <w:rsid w:val="00AD5624"/>
    <w:rsid w:val="00AD71E6"/>
    <w:rsid w:val="00AE3C70"/>
    <w:rsid w:val="00AE5EFC"/>
    <w:rsid w:val="00AE7E49"/>
    <w:rsid w:val="00B1205E"/>
    <w:rsid w:val="00B12223"/>
    <w:rsid w:val="00B477A6"/>
    <w:rsid w:val="00B51729"/>
    <w:rsid w:val="00B60E1C"/>
    <w:rsid w:val="00B66F71"/>
    <w:rsid w:val="00B825A5"/>
    <w:rsid w:val="00B927A8"/>
    <w:rsid w:val="00BB4AA1"/>
    <w:rsid w:val="00BB633B"/>
    <w:rsid w:val="00BC0FF2"/>
    <w:rsid w:val="00BD51E9"/>
    <w:rsid w:val="00BE24F5"/>
    <w:rsid w:val="00BE40BA"/>
    <w:rsid w:val="00BE4992"/>
    <w:rsid w:val="00BE4B57"/>
    <w:rsid w:val="00BE59A9"/>
    <w:rsid w:val="00BE7EA0"/>
    <w:rsid w:val="00BF7320"/>
    <w:rsid w:val="00C14188"/>
    <w:rsid w:val="00C1752B"/>
    <w:rsid w:val="00C2010B"/>
    <w:rsid w:val="00C24F2D"/>
    <w:rsid w:val="00C414E1"/>
    <w:rsid w:val="00C54925"/>
    <w:rsid w:val="00C55B40"/>
    <w:rsid w:val="00C561C2"/>
    <w:rsid w:val="00C64FC4"/>
    <w:rsid w:val="00C66233"/>
    <w:rsid w:val="00C76F38"/>
    <w:rsid w:val="00C90946"/>
    <w:rsid w:val="00CB26B9"/>
    <w:rsid w:val="00CC1842"/>
    <w:rsid w:val="00CD5C4E"/>
    <w:rsid w:val="00CD6992"/>
    <w:rsid w:val="00CF1FAB"/>
    <w:rsid w:val="00CF41B5"/>
    <w:rsid w:val="00D10070"/>
    <w:rsid w:val="00D12B25"/>
    <w:rsid w:val="00D15F4E"/>
    <w:rsid w:val="00D169CA"/>
    <w:rsid w:val="00D25F05"/>
    <w:rsid w:val="00D359CF"/>
    <w:rsid w:val="00D5573B"/>
    <w:rsid w:val="00D56781"/>
    <w:rsid w:val="00D61350"/>
    <w:rsid w:val="00D6144B"/>
    <w:rsid w:val="00D625F2"/>
    <w:rsid w:val="00D63618"/>
    <w:rsid w:val="00D66468"/>
    <w:rsid w:val="00D66B7F"/>
    <w:rsid w:val="00D677EA"/>
    <w:rsid w:val="00D75EFE"/>
    <w:rsid w:val="00D93075"/>
    <w:rsid w:val="00DA614F"/>
    <w:rsid w:val="00DB0B24"/>
    <w:rsid w:val="00DB152D"/>
    <w:rsid w:val="00DB550C"/>
    <w:rsid w:val="00DC4386"/>
    <w:rsid w:val="00DD2E1E"/>
    <w:rsid w:val="00DE75B8"/>
    <w:rsid w:val="00E05F14"/>
    <w:rsid w:val="00E1077E"/>
    <w:rsid w:val="00E1366B"/>
    <w:rsid w:val="00E21416"/>
    <w:rsid w:val="00E244FA"/>
    <w:rsid w:val="00E3439C"/>
    <w:rsid w:val="00E3458B"/>
    <w:rsid w:val="00E455EF"/>
    <w:rsid w:val="00E70383"/>
    <w:rsid w:val="00E863A7"/>
    <w:rsid w:val="00E927A2"/>
    <w:rsid w:val="00E95E6C"/>
    <w:rsid w:val="00EA0FE4"/>
    <w:rsid w:val="00EA7357"/>
    <w:rsid w:val="00EB066D"/>
    <w:rsid w:val="00ED608F"/>
    <w:rsid w:val="00EE6E22"/>
    <w:rsid w:val="00EF7099"/>
    <w:rsid w:val="00F00292"/>
    <w:rsid w:val="00F2138D"/>
    <w:rsid w:val="00F373A6"/>
    <w:rsid w:val="00F40A0A"/>
    <w:rsid w:val="00F47ED5"/>
    <w:rsid w:val="00F72CE9"/>
    <w:rsid w:val="00F81995"/>
    <w:rsid w:val="00F83389"/>
    <w:rsid w:val="00F84183"/>
    <w:rsid w:val="00FA2754"/>
    <w:rsid w:val="00FB6160"/>
    <w:rsid w:val="00FD1C97"/>
    <w:rsid w:val="00FE4E5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02C24"/>
  <w15:docId w15:val="{28DCF552-B360-4124-9F75-E3E05CD29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A7CAE"/>
    <w:pPr>
      <w:spacing w:after="160" w:line="259" w:lineRule="auto"/>
    </w:pPr>
  </w:style>
  <w:style w:type="paragraph" w:styleId="Naslov1">
    <w:name w:val="heading 1"/>
    <w:basedOn w:val="Navaden"/>
    <w:next w:val="Navaden"/>
    <w:link w:val="Naslov1Znak"/>
    <w:uiPriority w:val="9"/>
    <w:qFormat/>
    <w:rsid w:val="00D9307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slov2">
    <w:name w:val="heading 2"/>
    <w:basedOn w:val="Navaden"/>
    <w:next w:val="Navaden"/>
    <w:link w:val="Naslov2Znak"/>
    <w:uiPriority w:val="9"/>
    <w:unhideWhenUsed/>
    <w:qFormat/>
    <w:rsid w:val="00D9307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slov3">
    <w:name w:val="heading 3"/>
    <w:basedOn w:val="Navaden"/>
    <w:next w:val="Navaden"/>
    <w:link w:val="Naslov3Znak"/>
    <w:uiPriority w:val="9"/>
    <w:unhideWhenUsed/>
    <w:qFormat/>
    <w:rsid w:val="00D9307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slov4">
    <w:name w:val="heading 4"/>
    <w:basedOn w:val="Navaden"/>
    <w:next w:val="Navaden"/>
    <w:link w:val="Naslov4Znak"/>
    <w:uiPriority w:val="9"/>
    <w:unhideWhenUsed/>
    <w:qFormat/>
    <w:rsid w:val="00DE75B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basedOn w:val="Privzetapisavaodstavka"/>
    <w:uiPriority w:val="99"/>
    <w:semiHidden/>
    <w:unhideWhenUsed/>
    <w:rsid w:val="0083350F"/>
    <w:rPr>
      <w:sz w:val="16"/>
      <w:szCs w:val="16"/>
    </w:rPr>
  </w:style>
  <w:style w:type="paragraph" w:styleId="Pripombabesedilo">
    <w:name w:val="annotation text"/>
    <w:basedOn w:val="Navaden"/>
    <w:link w:val="PripombabesediloZnak"/>
    <w:uiPriority w:val="99"/>
    <w:unhideWhenUsed/>
    <w:rsid w:val="0083350F"/>
    <w:pPr>
      <w:spacing w:line="240" w:lineRule="auto"/>
    </w:pPr>
    <w:rPr>
      <w:rFonts w:eastAsiaTheme="minorEastAsia"/>
      <w:sz w:val="20"/>
      <w:szCs w:val="20"/>
      <w:lang w:eastAsia="sl-SI"/>
    </w:rPr>
  </w:style>
  <w:style w:type="character" w:customStyle="1" w:styleId="PripombabesediloZnak">
    <w:name w:val="Pripomba – besedilo Znak"/>
    <w:basedOn w:val="Privzetapisavaodstavka"/>
    <w:link w:val="Pripombabesedilo"/>
    <w:uiPriority w:val="99"/>
    <w:rsid w:val="0083350F"/>
    <w:rPr>
      <w:rFonts w:eastAsiaTheme="minorEastAsia"/>
      <w:sz w:val="20"/>
      <w:szCs w:val="20"/>
      <w:lang w:eastAsia="sl-SI"/>
    </w:rPr>
  </w:style>
  <w:style w:type="character" w:styleId="Hiperpovezava">
    <w:name w:val="Hyperlink"/>
    <w:basedOn w:val="Privzetapisavaodstavka"/>
    <w:uiPriority w:val="99"/>
    <w:unhideWhenUsed/>
    <w:rsid w:val="0083350F"/>
    <w:rPr>
      <w:color w:val="0000FF" w:themeColor="hyperlink"/>
      <w:u w:val="single"/>
    </w:rPr>
  </w:style>
  <w:style w:type="paragraph" w:styleId="Besedilooblaka">
    <w:name w:val="Balloon Text"/>
    <w:basedOn w:val="Navaden"/>
    <w:link w:val="BesedilooblakaZnak"/>
    <w:uiPriority w:val="99"/>
    <w:semiHidden/>
    <w:unhideWhenUsed/>
    <w:rsid w:val="0083350F"/>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3350F"/>
    <w:rPr>
      <w:rFonts w:ascii="Tahoma" w:hAnsi="Tahoma" w:cs="Tahoma"/>
      <w:sz w:val="16"/>
      <w:szCs w:val="16"/>
    </w:rPr>
  </w:style>
  <w:style w:type="character" w:styleId="SledenaHiperpovezava">
    <w:name w:val="FollowedHyperlink"/>
    <w:basedOn w:val="Privzetapisavaodstavka"/>
    <w:uiPriority w:val="99"/>
    <w:semiHidden/>
    <w:unhideWhenUsed/>
    <w:rsid w:val="007F5CA8"/>
    <w:rPr>
      <w:color w:val="800080" w:themeColor="followedHyperlink"/>
      <w:u w:val="single"/>
    </w:rPr>
  </w:style>
  <w:style w:type="paragraph" w:styleId="Zadevapripombe">
    <w:name w:val="annotation subject"/>
    <w:basedOn w:val="Pripombabesedilo"/>
    <w:next w:val="Pripombabesedilo"/>
    <w:link w:val="ZadevapripombeZnak"/>
    <w:uiPriority w:val="99"/>
    <w:semiHidden/>
    <w:unhideWhenUsed/>
    <w:rsid w:val="006007A5"/>
    <w:rPr>
      <w:rFonts w:eastAsiaTheme="minorHAnsi"/>
      <w:b/>
      <w:bCs/>
      <w:lang w:eastAsia="en-US"/>
    </w:rPr>
  </w:style>
  <w:style w:type="character" w:customStyle="1" w:styleId="ZadevapripombeZnak">
    <w:name w:val="Zadeva pripombe Znak"/>
    <w:basedOn w:val="PripombabesediloZnak"/>
    <w:link w:val="Zadevapripombe"/>
    <w:uiPriority w:val="99"/>
    <w:semiHidden/>
    <w:rsid w:val="006007A5"/>
    <w:rPr>
      <w:rFonts w:eastAsiaTheme="minorEastAsia"/>
      <w:b/>
      <w:bCs/>
      <w:sz w:val="20"/>
      <w:szCs w:val="20"/>
      <w:lang w:eastAsia="sl-SI"/>
    </w:rPr>
  </w:style>
  <w:style w:type="paragraph" w:styleId="Odstavekseznama">
    <w:name w:val="List Paragraph"/>
    <w:basedOn w:val="Navaden"/>
    <w:uiPriority w:val="34"/>
    <w:qFormat/>
    <w:rsid w:val="008A0C27"/>
    <w:pPr>
      <w:ind w:left="720"/>
      <w:contextualSpacing/>
    </w:pPr>
  </w:style>
  <w:style w:type="character" w:customStyle="1" w:styleId="Naslov1Znak">
    <w:name w:val="Naslov 1 Znak"/>
    <w:basedOn w:val="Privzetapisavaodstavka"/>
    <w:link w:val="Naslov1"/>
    <w:uiPriority w:val="9"/>
    <w:rsid w:val="00D93075"/>
    <w:rPr>
      <w:rFonts w:asciiTheme="majorHAnsi" w:eastAsiaTheme="majorEastAsia" w:hAnsiTheme="majorHAnsi" w:cstheme="majorBidi"/>
      <w:color w:val="365F91" w:themeColor="accent1" w:themeShade="BF"/>
      <w:sz w:val="32"/>
      <w:szCs w:val="32"/>
    </w:rPr>
  </w:style>
  <w:style w:type="character" w:customStyle="1" w:styleId="Naslov2Znak">
    <w:name w:val="Naslov 2 Znak"/>
    <w:basedOn w:val="Privzetapisavaodstavka"/>
    <w:link w:val="Naslov2"/>
    <w:uiPriority w:val="9"/>
    <w:rsid w:val="00D93075"/>
    <w:rPr>
      <w:rFonts w:asciiTheme="majorHAnsi" w:eastAsiaTheme="majorEastAsia" w:hAnsiTheme="majorHAnsi" w:cstheme="majorBidi"/>
      <w:color w:val="365F91" w:themeColor="accent1" w:themeShade="BF"/>
      <w:sz w:val="26"/>
      <w:szCs w:val="26"/>
    </w:rPr>
  </w:style>
  <w:style w:type="character" w:customStyle="1" w:styleId="Naslov3Znak">
    <w:name w:val="Naslov 3 Znak"/>
    <w:basedOn w:val="Privzetapisavaodstavka"/>
    <w:link w:val="Naslov3"/>
    <w:uiPriority w:val="9"/>
    <w:rsid w:val="00D93075"/>
    <w:rPr>
      <w:rFonts w:asciiTheme="majorHAnsi" w:eastAsiaTheme="majorEastAsia" w:hAnsiTheme="majorHAnsi" w:cstheme="majorBidi"/>
      <w:color w:val="243F60" w:themeColor="accent1" w:themeShade="7F"/>
      <w:sz w:val="24"/>
      <w:szCs w:val="24"/>
    </w:rPr>
  </w:style>
  <w:style w:type="paragraph" w:styleId="Glava">
    <w:name w:val="header"/>
    <w:basedOn w:val="Navaden"/>
    <w:link w:val="GlavaZnak"/>
    <w:uiPriority w:val="99"/>
    <w:unhideWhenUsed/>
    <w:rsid w:val="001D7567"/>
    <w:pPr>
      <w:tabs>
        <w:tab w:val="center" w:pos="4536"/>
        <w:tab w:val="right" w:pos="9072"/>
      </w:tabs>
      <w:spacing w:after="0" w:line="240" w:lineRule="auto"/>
    </w:pPr>
  </w:style>
  <w:style w:type="character" w:customStyle="1" w:styleId="GlavaZnak">
    <w:name w:val="Glava Znak"/>
    <w:basedOn w:val="Privzetapisavaodstavka"/>
    <w:link w:val="Glava"/>
    <w:uiPriority w:val="99"/>
    <w:rsid w:val="001D7567"/>
  </w:style>
  <w:style w:type="paragraph" w:styleId="Noga">
    <w:name w:val="footer"/>
    <w:basedOn w:val="Navaden"/>
    <w:link w:val="NogaZnak"/>
    <w:uiPriority w:val="99"/>
    <w:unhideWhenUsed/>
    <w:rsid w:val="001D7567"/>
    <w:pPr>
      <w:tabs>
        <w:tab w:val="center" w:pos="4536"/>
        <w:tab w:val="right" w:pos="9072"/>
      </w:tabs>
      <w:spacing w:after="0" w:line="240" w:lineRule="auto"/>
    </w:pPr>
  </w:style>
  <w:style w:type="character" w:customStyle="1" w:styleId="NogaZnak">
    <w:name w:val="Noga Znak"/>
    <w:basedOn w:val="Privzetapisavaodstavka"/>
    <w:link w:val="Noga"/>
    <w:uiPriority w:val="99"/>
    <w:rsid w:val="001D7567"/>
  </w:style>
  <w:style w:type="paragraph" w:styleId="NaslovTOC">
    <w:name w:val="TOC Heading"/>
    <w:basedOn w:val="Naslov1"/>
    <w:next w:val="Navaden"/>
    <w:uiPriority w:val="39"/>
    <w:unhideWhenUsed/>
    <w:qFormat/>
    <w:rsid w:val="00CB26B9"/>
    <w:pPr>
      <w:outlineLvl w:val="9"/>
    </w:pPr>
    <w:rPr>
      <w:lang w:eastAsia="sl-SI"/>
    </w:rPr>
  </w:style>
  <w:style w:type="paragraph" w:styleId="Kazalovsebine2">
    <w:name w:val="toc 2"/>
    <w:basedOn w:val="Navaden"/>
    <w:next w:val="Navaden"/>
    <w:autoRedefine/>
    <w:uiPriority w:val="39"/>
    <w:unhideWhenUsed/>
    <w:rsid w:val="00CB26B9"/>
    <w:pPr>
      <w:spacing w:after="100"/>
      <w:ind w:left="220"/>
    </w:pPr>
    <w:rPr>
      <w:rFonts w:eastAsiaTheme="minorEastAsia" w:cs="Times New Roman"/>
      <w:lang w:eastAsia="sl-SI"/>
    </w:rPr>
  </w:style>
  <w:style w:type="paragraph" w:styleId="Kazalovsebine1">
    <w:name w:val="toc 1"/>
    <w:basedOn w:val="Navaden"/>
    <w:next w:val="Navaden"/>
    <w:autoRedefine/>
    <w:uiPriority w:val="39"/>
    <w:unhideWhenUsed/>
    <w:rsid w:val="00CB26B9"/>
    <w:pPr>
      <w:spacing w:after="100"/>
    </w:pPr>
    <w:rPr>
      <w:rFonts w:eastAsiaTheme="minorEastAsia" w:cs="Times New Roman"/>
      <w:lang w:eastAsia="sl-SI"/>
    </w:rPr>
  </w:style>
  <w:style w:type="paragraph" w:styleId="Kazalovsebine3">
    <w:name w:val="toc 3"/>
    <w:basedOn w:val="Navaden"/>
    <w:next w:val="Navaden"/>
    <w:autoRedefine/>
    <w:uiPriority w:val="39"/>
    <w:unhideWhenUsed/>
    <w:rsid w:val="00CB26B9"/>
    <w:pPr>
      <w:spacing w:after="100"/>
      <w:ind w:left="440"/>
    </w:pPr>
    <w:rPr>
      <w:rFonts w:eastAsiaTheme="minorEastAsia" w:cs="Times New Roman"/>
      <w:lang w:eastAsia="sl-SI"/>
    </w:rPr>
  </w:style>
  <w:style w:type="character" w:customStyle="1" w:styleId="Naslov4Znak">
    <w:name w:val="Naslov 4 Znak"/>
    <w:basedOn w:val="Privzetapisavaodstavka"/>
    <w:link w:val="Naslov4"/>
    <w:uiPriority w:val="9"/>
    <w:rsid w:val="00DE75B8"/>
    <w:rPr>
      <w:rFonts w:asciiTheme="majorHAnsi" w:eastAsiaTheme="majorEastAsia" w:hAnsiTheme="majorHAnsi" w:cstheme="majorBidi"/>
      <w:i/>
      <w:iCs/>
      <w:color w:val="365F91" w:themeColor="accent1" w:themeShade="BF"/>
    </w:rPr>
  </w:style>
  <w:style w:type="paragraph" w:styleId="Navadensplet">
    <w:name w:val="Normal (Web)"/>
    <w:basedOn w:val="Navaden"/>
    <w:uiPriority w:val="99"/>
    <w:unhideWhenUsed/>
    <w:rsid w:val="0045120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erazreenaomemba1">
    <w:name w:val="Nerazrešena omemba1"/>
    <w:basedOn w:val="Privzetapisavaodstavka"/>
    <w:uiPriority w:val="99"/>
    <w:semiHidden/>
    <w:unhideWhenUsed/>
    <w:rsid w:val="00696E1D"/>
    <w:rPr>
      <w:color w:val="605E5C"/>
      <w:shd w:val="clear" w:color="auto" w:fill="E1DFDD"/>
    </w:rPr>
  </w:style>
  <w:style w:type="paragraph" w:styleId="Revizija">
    <w:name w:val="Revision"/>
    <w:hidden/>
    <w:uiPriority w:val="99"/>
    <w:semiHidden/>
    <w:rsid w:val="0047254F"/>
    <w:pPr>
      <w:spacing w:after="0" w:line="240" w:lineRule="auto"/>
    </w:pPr>
  </w:style>
  <w:style w:type="paragraph" w:customStyle="1" w:styleId="alineazaodstavkom">
    <w:name w:val="alineazaodstavkom"/>
    <w:basedOn w:val="Navaden"/>
    <w:rsid w:val="00223C5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rezrazmikov">
    <w:name w:val="No Spacing"/>
    <w:link w:val="BrezrazmikovZnak"/>
    <w:uiPriority w:val="1"/>
    <w:qFormat/>
    <w:rsid w:val="00714B3B"/>
    <w:pPr>
      <w:spacing w:after="0" w:line="240" w:lineRule="auto"/>
    </w:pPr>
    <w:rPr>
      <w:rFonts w:eastAsiaTheme="minorEastAsia"/>
      <w:lang w:val="sl-SI" w:eastAsia="sl-SI"/>
    </w:rPr>
  </w:style>
  <w:style w:type="character" w:customStyle="1" w:styleId="BrezrazmikovZnak">
    <w:name w:val="Brez razmikov Znak"/>
    <w:basedOn w:val="Privzetapisavaodstavka"/>
    <w:link w:val="Brezrazmikov"/>
    <w:uiPriority w:val="1"/>
    <w:rsid w:val="00714B3B"/>
    <w:rPr>
      <w:rFonts w:eastAsiaTheme="minorEastAsia"/>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6737094">
      <w:bodyDiv w:val="1"/>
      <w:marLeft w:val="0"/>
      <w:marRight w:val="0"/>
      <w:marTop w:val="0"/>
      <w:marBottom w:val="0"/>
      <w:divBdr>
        <w:top w:val="none" w:sz="0" w:space="0" w:color="auto"/>
        <w:left w:val="none" w:sz="0" w:space="0" w:color="auto"/>
        <w:bottom w:val="none" w:sz="0" w:space="0" w:color="auto"/>
        <w:right w:val="none" w:sz="0" w:space="0" w:color="auto"/>
      </w:divBdr>
    </w:div>
    <w:div w:id="1117217123">
      <w:bodyDiv w:val="1"/>
      <w:marLeft w:val="0"/>
      <w:marRight w:val="0"/>
      <w:marTop w:val="0"/>
      <w:marBottom w:val="0"/>
      <w:divBdr>
        <w:top w:val="none" w:sz="0" w:space="0" w:color="auto"/>
        <w:left w:val="none" w:sz="0" w:space="0" w:color="auto"/>
        <w:bottom w:val="none" w:sz="0" w:space="0" w:color="auto"/>
        <w:right w:val="none" w:sz="0" w:space="0" w:color="auto"/>
      </w:divBdr>
      <w:divsChild>
        <w:div w:id="8334451">
          <w:marLeft w:val="0"/>
          <w:marRight w:val="0"/>
          <w:marTop w:val="0"/>
          <w:marBottom w:val="0"/>
          <w:divBdr>
            <w:top w:val="none" w:sz="0" w:space="0" w:color="auto"/>
            <w:left w:val="none" w:sz="0" w:space="0" w:color="auto"/>
            <w:bottom w:val="none" w:sz="0" w:space="0" w:color="auto"/>
            <w:right w:val="none" w:sz="0" w:space="0" w:color="auto"/>
          </w:divBdr>
          <w:divsChild>
            <w:div w:id="392774444">
              <w:marLeft w:val="0"/>
              <w:marRight w:val="0"/>
              <w:marTop w:val="0"/>
              <w:marBottom w:val="0"/>
              <w:divBdr>
                <w:top w:val="none" w:sz="0" w:space="0" w:color="auto"/>
                <w:left w:val="none" w:sz="0" w:space="0" w:color="auto"/>
                <w:bottom w:val="none" w:sz="0" w:space="0" w:color="auto"/>
                <w:right w:val="none" w:sz="0" w:space="0" w:color="auto"/>
              </w:divBdr>
              <w:divsChild>
                <w:div w:id="410931740">
                  <w:marLeft w:val="0"/>
                  <w:marRight w:val="0"/>
                  <w:marTop w:val="0"/>
                  <w:marBottom w:val="0"/>
                  <w:divBdr>
                    <w:top w:val="none" w:sz="0" w:space="0" w:color="auto"/>
                    <w:left w:val="none" w:sz="0" w:space="0" w:color="auto"/>
                    <w:bottom w:val="none" w:sz="0" w:space="0" w:color="auto"/>
                    <w:right w:val="none" w:sz="0" w:space="0" w:color="auto"/>
                  </w:divBdr>
                  <w:divsChild>
                    <w:div w:id="1132483087">
                      <w:marLeft w:val="-225"/>
                      <w:marRight w:val="-225"/>
                      <w:marTop w:val="0"/>
                      <w:marBottom w:val="0"/>
                      <w:divBdr>
                        <w:top w:val="none" w:sz="0" w:space="0" w:color="auto"/>
                        <w:left w:val="none" w:sz="0" w:space="0" w:color="auto"/>
                        <w:bottom w:val="none" w:sz="0" w:space="0" w:color="auto"/>
                        <w:right w:val="none" w:sz="0" w:space="0" w:color="auto"/>
                      </w:divBdr>
                      <w:divsChild>
                        <w:div w:id="829907339">
                          <w:marLeft w:val="0"/>
                          <w:marRight w:val="0"/>
                          <w:marTop w:val="0"/>
                          <w:marBottom w:val="0"/>
                          <w:divBdr>
                            <w:top w:val="none" w:sz="0" w:space="0" w:color="auto"/>
                            <w:left w:val="none" w:sz="0" w:space="0" w:color="auto"/>
                            <w:bottom w:val="none" w:sz="0" w:space="0" w:color="auto"/>
                            <w:right w:val="none" w:sz="0" w:space="0" w:color="auto"/>
                          </w:divBdr>
                          <w:divsChild>
                            <w:div w:id="63263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1529279">
      <w:bodyDiv w:val="1"/>
      <w:marLeft w:val="0"/>
      <w:marRight w:val="0"/>
      <w:marTop w:val="0"/>
      <w:marBottom w:val="0"/>
      <w:divBdr>
        <w:top w:val="none" w:sz="0" w:space="0" w:color="auto"/>
        <w:left w:val="none" w:sz="0" w:space="0" w:color="auto"/>
        <w:bottom w:val="none" w:sz="0" w:space="0" w:color="auto"/>
        <w:right w:val="none" w:sz="0" w:space="0" w:color="auto"/>
      </w:divBdr>
      <w:divsChild>
        <w:div w:id="1015306665">
          <w:marLeft w:val="0"/>
          <w:marRight w:val="0"/>
          <w:marTop w:val="0"/>
          <w:marBottom w:val="0"/>
          <w:divBdr>
            <w:top w:val="none" w:sz="0" w:space="0" w:color="auto"/>
            <w:left w:val="none" w:sz="0" w:space="0" w:color="auto"/>
            <w:bottom w:val="none" w:sz="0" w:space="0" w:color="auto"/>
            <w:right w:val="none" w:sz="0" w:space="0" w:color="auto"/>
          </w:divBdr>
          <w:divsChild>
            <w:div w:id="1574580766">
              <w:marLeft w:val="0"/>
              <w:marRight w:val="0"/>
              <w:marTop w:val="0"/>
              <w:marBottom w:val="0"/>
              <w:divBdr>
                <w:top w:val="none" w:sz="0" w:space="0" w:color="auto"/>
                <w:left w:val="none" w:sz="0" w:space="0" w:color="auto"/>
                <w:bottom w:val="none" w:sz="0" w:space="0" w:color="auto"/>
                <w:right w:val="none" w:sz="0" w:space="0" w:color="auto"/>
              </w:divBdr>
              <w:divsChild>
                <w:div w:id="1692219188">
                  <w:marLeft w:val="0"/>
                  <w:marRight w:val="0"/>
                  <w:marTop w:val="0"/>
                  <w:marBottom w:val="0"/>
                  <w:divBdr>
                    <w:top w:val="none" w:sz="0" w:space="0" w:color="auto"/>
                    <w:left w:val="none" w:sz="0" w:space="0" w:color="auto"/>
                    <w:bottom w:val="none" w:sz="0" w:space="0" w:color="auto"/>
                    <w:right w:val="none" w:sz="0" w:space="0" w:color="auto"/>
                  </w:divBdr>
                  <w:divsChild>
                    <w:div w:id="651636388">
                      <w:marLeft w:val="0"/>
                      <w:marRight w:val="0"/>
                      <w:marTop w:val="0"/>
                      <w:marBottom w:val="0"/>
                      <w:divBdr>
                        <w:top w:val="none" w:sz="0" w:space="0" w:color="auto"/>
                        <w:left w:val="none" w:sz="0" w:space="0" w:color="auto"/>
                        <w:bottom w:val="none" w:sz="0" w:space="0" w:color="auto"/>
                        <w:right w:val="none" w:sz="0" w:space="0" w:color="auto"/>
                      </w:divBdr>
                      <w:divsChild>
                        <w:div w:id="326636560">
                          <w:marLeft w:val="0"/>
                          <w:marRight w:val="0"/>
                          <w:marTop w:val="0"/>
                          <w:marBottom w:val="0"/>
                          <w:divBdr>
                            <w:top w:val="none" w:sz="0" w:space="0" w:color="auto"/>
                            <w:left w:val="none" w:sz="0" w:space="0" w:color="auto"/>
                            <w:bottom w:val="none" w:sz="0" w:space="0" w:color="auto"/>
                            <w:right w:val="none" w:sz="0" w:space="0" w:color="auto"/>
                          </w:divBdr>
                          <w:divsChild>
                            <w:div w:id="1880825108">
                              <w:marLeft w:val="0"/>
                              <w:marRight w:val="0"/>
                              <w:marTop w:val="0"/>
                              <w:marBottom w:val="0"/>
                              <w:divBdr>
                                <w:top w:val="none" w:sz="0" w:space="0" w:color="auto"/>
                                <w:left w:val="none" w:sz="0" w:space="0" w:color="auto"/>
                                <w:bottom w:val="none" w:sz="0" w:space="0" w:color="auto"/>
                                <w:right w:val="none" w:sz="0" w:space="0" w:color="auto"/>
                              </w:divBdr>
                              <w:divsChild>
                                <w:div w:id="1440102697">
                                  <w:marLeft w:val="0"/>
                                  <w:marRight w:val="0"/>
                                  <w:marTop w:val="0"/>
                                  <w:marBottom w:val="0"/>
                                  <w:divBdr>
                                    <w:top w:val="none" w:sz="0" w:space="0" w:color="auto"/>
                                    <w:left w:val="none" w:sz="0" w:space="0" w:color="auto"/>
                                    <w:bottom w:val="none" w:sz="0" w:space="0" w:color="auto"/>
                                    <w:right w:val="none" w:sz="0" w:space="0" w:color="auto"/>
                                  </w:divBdr>
                                  <w:divsChild>
                                    <w:div w:id="149553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delavskasvetovalnica.si/"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B0D4117F9548F8BA23A8A5E0200B70"/>
        <w:category>
          <w:name w:val="Splošno"/>
          <w:gallery w:val="placeholder"/>
        </w:category>
        <w:types>
          <w:type w:val="bbPlcHdr"/>
        </w:types>
        <w:behaviors>
          <w:behavior w:val="content"/>
        </w:behaviors>
        <w:guid w:val="{38DC25AD-D228-4F26-8CA5-075E91E1EDF4}"/>
      </w:docPartPr>
      <w:docPartBody>
        <w:p w:rsidR="0043790F" w:rsidRDefault="0043790F" w:rsidP="0043790F">
          <w:pPr>
            <w:pStyle w:val="F0B0D4117F9548F8BA23A8A5E0200B70"/>
          </w:pPr>
          <w:r>
            <w:rPr>
              <w:rFonts w:asciiTheme="majorHAnsi" w:eastAsiaTheme="majorEastAsia" w:hAnsiTheme="majorHAnsi" w:cstheme="majorBidi"/>
              <w:caps/>
              <w:color w:val="4472C4" w:themeColor="accent1"/>
              <w:sz w:val="80"/>
              <w:szCs w:val="80"/>
            </w:rPr>
            <w:t>[Naslov dokumenta]</w:t>
          </w:r>
        </w:p>
      </w:docPartBody>
    </w:docPart>
    <w:docPart>
      <w:docPartPr>
        <w:name w:val="D4E6EC109D11418BB6E6DD24BBA2294F"/>
        <w:category>
          <w:name w:val="Splošno"/>
          <w:gallery w:val="placeholder"/>
        </w:category>
        <w:types>
          <w:type w:val="bbPlcHdr"/>
        </w:types>
        <w:behaviors>
          <w:behavior w:val="content"/>
        </w:behaviors>
        <w:guid w:val="{F32FCBAB-9CBF-4DF5-8B4A-452CA86577F5}"/>
      </w:docPartPr>
      <w:docPartBody>
        <w:p w:rsidR="0043790F" w:rsidRDefault="0043790F" w:rsidP="0043790F">
          <w:pPr>
            <w:pStyle w:val="D4E6EC109D11418BB6E6DD24BBA2294F"/>
          </w:pPr>
          <w:r>
            <w:rPr>
              <w:color w:val="4472C4" w:themeColor="accent1"/>
              <w:sz w:val="28"/>
              <w:szCs w:val="28"/>
            </w:rPr>
            <w:t>[Podnaslov dokumenta]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90F"/>
    <w:rsid w:val="0043790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sl-SI" w:eastAsia="sl-SI"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F0B0D4117F9548F8BA23A8A5E0200B70">
    <w:name w:val="F0B0D4117F9548F8BA23A8A5E0200B70"/>
    <w:rsid w:val="0043790F"/>
  </w:style>
  <w:style w:type="paragraph" w:customStyle="1" w:styleId="D4E6EC109D11418BB6E6DD24BBA2294F">
    <w:name w:val="D4E6EC109D11418BB6E6DD24BBA2294F"/>
    <w:rsid w:val="004379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2024-04-16T00:00:00</PublishDate>
  <Abstract/>
  <CompanyAddress>Štukljeva cesta 44, 1000 Ljubljana, Slovenija</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9AA58C7-672A-4BED-A293-305892062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27</Pages>
  <Words>12593</Words>
  <Characters>71786</Characters>
  <Application>Microsoft Office Word</Application>
  <DocSecurity>0</DocSecurity>
  <Lines>598</Lines>
  <Paragraphs>168</Paragraphs>
  <ScaleCrop>false</ScaleCrop>
  <HeadingPairs>
    <vt:vector size="2" baseType="variant">
      <vt:variant>
        <vt:lpstr>Naslov</vt:lpstr>
      </vt:variant>
      <vt:variant>
        <vt:i4>1</vt:i4>
      </vt:variant>
    </vt:vector>
  </HeadingPairs>
  <TitlesOfParts>
    <vt:vector size="1" baseType="lpstr">
      <vt:lpstr/>
    </vt:vector>
  </TitlesOfParts>
  <Company>Ministarstvo rada, obitelji, socijalne skrbi i jednakih mogućnosti</Company>
  <LinksUpToDate>false</LinksUpToDate>
  <CharactersWithSpaces>84211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PRAKTIČNI VODIČ</dc:title>
  <dc:subject>Pomoć u razumijevanju zakonodavstva i prekograničnih poslova</dc:subject>
  <dc:creator>Polona Otoničar</dc:creator>
  <cp:lastModifiedBy>Tanja Gašperšič</cp:lastModifiedBy>
  <cp:revision>5</cp:revision>
  <cp:lastPrinted>2024-03-04T10:52:00Z</cp:lastPrinted>
  <dcterms:created xsi:type="dcterms:W3CDTF">2024-04-10T05:45:00Z</dcterms:created>
  <dcterms:modified xsi:type="dcterms:W3CDTF">2024-04-16T09:34:00Z</dcterms:modified>
</cp:coreProperties>
</file>