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5EB9D" w14:textId="6A320BC2" w:rsidR="00F249FA" w:rsidRDefault="00120AA6">
      <w:pPr>
        <w:pStyle w:val="Telobesedila"/>
        <w:rPr>
          <w:rFonts w:ascii="Times New Roman"/>
          <w:sz w:val="20"/>
        </w:rPr>
      </w:pPr>
      <w:r>
        <w:rPr>
          <w:noProof/>
          <w:lang w:eastAsia="sl-SI"/>
        </w:rPr>
        <w:drawing>
          <wp:anchor distT="0" distB="0" distL="114300" distR="114300" simplePos="0" relativeHeight="251659264" behindDoc="1" locked="0" layoutInCell="1" allowOverlap="1" wp14:anchorId="1CF9FB94" wp14:editId="0153CD5D">
            <wp:simplePos x="0" y="0"/>
            <wp:positionH relativeFrom="page">
              <wp:posOffset>-11430</wp:posOffset>
            </wp:positionH>
            <wp:positionV relativeFrom="page">
              <wp:align>top</wp:align>
            </wp:positionV>
            <wp:extent cx="7784123" cy="10081260"/>
            <wp:effectExtent l="0" t="0" r="7620" b="0"/>
            <wp:wrapNone/>
            <wp:docPr id="4" name="Picture 4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person&#10;&#10;Description automatically generated"/>
                    <pic:cNvPicPr/>
                  </pic:nvPicPr>
                  <pic:blipFill rotWithShape="1">
                    <a:blip r:embed="rId8">
                      <a:alphaModFix am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53"/>
                    <a:stretch/>
                  </pic:blipFill>
                  <pic:spPr bwMode="auto">
                    <a:xfrm>
                      <a:off x="0" y="0"/>
                      <a:ext cx="7784123" cy="1008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CEF3A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7E227462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0AD7DE86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69CD2B81" w14:textId="77777777" w:rsidR="00C13355" w:rsidRDefault="00C13355" w:rsidP="00C13355">
      <w:pPr>
        <w:pStyle w:val="datumtevilka"/>
      </w:pPr>
      <w:r>
        <w:t xml:space="preserve">Številka: </w:t>
      </w:r>
      <w:r>
        <w:tab/>
      </w:r>
      <w:r>
        <w:rPr>
          <w:rFonts w:cs="Arial"/>
          <w:color w:val="000000"/>
        </w:rPr>
        <w:t>31000-1/2022/9</w:t>
      </w:r>
    </w:p>
    <w:p w14:paraId="7F0AD471" w14:textId="77777777" w:rsidR="00C13355" w:rsidRDefault="00C13355" w:rsidP="00C13355">
      <w:pPr>
        <w:pStyle w:val="datumtevilka"/>
      </w:pPr>
      <w:r>
        <w:rPr>
          <w:rFonts w:cs="Arial"/>
          <w:color w:val="000000"/>
        </w:rPr>
        <w:t>Datum:</w:t>
      </w:r>
      <w:r>
        <w:t xml:space="preserve"> </w:t>
      </w:r>
      <w:r>
        <w:tab/>
      </w:r>
      <w:r>
        <w:rPr>
          <w:rFonts w:cs="Arial"/>
          <w:color w:val="000000"/>
        </w:rPr>
        <w:t>30. 5. 2022</w:t>
      </w:r>
      <w:r>
        <w:t xml:space="preserve"> </w:t>
      </w:r>
    </w:p>
    <w:p w14:paraId="5D84F86C" w14:textId="77777777" w:rsidR="00C13355" w:rsidRDefault="00C13355" w:rsidP="00C13355"/>
    <w:p w14:paraId="1680652B" w14:textId="77777777" w:rsidR="00F249FA" w:rsidRDefault="00F249FA" w:rsidP="00C13355">
      <w:pPr>
        <w:pStyle w:val="Telobesedila"/>
        <w:ind w:firstLine="720"/>
        <w:rPr>
          <w:rFonts w:ascii="Times New Roman"/>
          <w:sz w:val="20"/>
        </w:rPr>
      </w:pPr>
    </w:p>
    <w:p w14:paraId="56B5D5B9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18D4EF67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3BF10A0D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91B6114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1A67F344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0EC379F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11E7FEB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A1E13D8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5EEC0528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1F8EB882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4149190F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2C533961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0FCD0B6B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483BBECB" w14:textId="77777777" w:rsidR="00F249FA" w:rsidRDefault="00F249FA">
      <w:pPr>
        <w:pStyle w:val="Telobesedila"/>
        <w:rPr>
          <w:rFonts w:ascii="Times New Roman"/>
          <w:sz w:val="20"/>
        </w:rPr>
      </w:pPr>
    </w:p>
    <w:p w14:paraId="3713510E" w14:textId="77777777" w:rsidR="00F249FA" w:rsidRDefault="00F249FA" w:rsidP="00D9005D">
      <w:pPr>
        <w:pStyle w:val="Telobesedila"/>
        <w:spacing w:before="9"/>
        <w:jc w:val="center"/>
        <w:rPr>
          <w:rFonts w:ascii="Times New Roman"/>
          <w:sz w:val="19"/>
        </w:rPr>
      </w:pPr>
    </w:p>
    <w:p w14:paraId="7B1961B8" w14:textId="64AC4EDF" w:rsidR="00F249FA" w:rsidRDefault="00F249FA">
      <w:pPr>
        <w:ind w:left="2929" w:right="2945"/>
        <w:jc w:val="center"/>
        <w:rPr>
          <w:i/>
          <w:sz w:val="20"/>
        </w:rPr>
      </w:pPr>
    </w:p>
    <w:p w14:paraId="17C6D5AB" w14:textId="79CB98E7" w:rsidR="00F249FA" w:rsidRDefault="008554EA" w:rsidP="008554EA">
      <w:pPr>
        <w:pStyle w:val="Naslov"/>
      </w:pPr>
      <w:r>
        <w:t xml:space="preserve">Izvedbeni dokument </w:t>
      </w:r>
      <w:r w:rsidR="00D9005D">
        <w:t>ukrepov razvoja lesnopredelovalne</w:t>
      </w:r>
      <w:r w:rsidRPr="008554EA">
        <w:t xml:space="preserve"> industrije do 2030</w:t>
      </w:r>
    </w:p>
    <w:p w14:paraId="41FFC47B" w14:textId="1ADE20BF" w:rsidR="00F249FA" w:rsidRDefault="008554EA">
      <w:pPr>
        <w:pStyle w:val="Naslov3"/>
      </w:pPr>
      <w:r>
        <w:t>Maj</w:t>
      </w:r>
      <w:r w:rsidR="00AE1ECF">
        <w:t>,</w:t>
      </w:r>
      <w:r w:rsidR="00AE1ECF">
        <w:rPr>
          <w:spacing w:val="-3"/>
        </w:rPr>
        <w:t xml:space="preserve"> </w:t>
      </w:r>
      <w:r w:rsidR="00AE1ECF">
        <w:rPr>
          <w:spacing w:val="-4"/>
        </w:rPr>
        <w:t>2022</w:t>
      </w:r>
    </w:p>
    <w:p w14:paraId="0C2187D7" w14:textId="77777777" w:rsidR="00F249FA" w:rsidRDefault="00F249FA">
      <w:pPr>
        <w:pStyle w:val="Telobesedila"/>
        <w:rPr>
          <w:b/>
          <w:sz w:val="28"/>
        </w:rPr>
      </w:pPr>
    </w:p>
    <w:p w14:paraId="7D64FED2" w14:textId="77777777" w:rsidR="00F249FA" w:rsidRDefault="00F249FA">
      <w:pPr>
        <w:pStyle w:val="Telobesedila"/>
        <w:rPr>
          <w:b/>
          <w:sz w:val="28"/>
        </w:rPr>
      </w:pPr>
    </w:p>
    <w:p w14:paraId="2690B594" w14:textId="77777777" w:rsidR="00F249FA" w:rsidRDefault="00F249FA">
      <w:pPr>
        <w:pStyle w:val="Telobesedila"/>
        <w:rPr>
          <w:b/>
          <w:sz w:val="28"/>
        </w:rPr>
      </w:pPr>
    </w:p>
    <w:p w14:paraId="1892A8D6" w14:textId="77777777" w:rsidR="00F249FA" w:rsidRDefault="00F249FA">
      <w:pPr>
        <w:pStyle w:val="Telobesedila"/>
        <w:rPr>
          <w:b/>
          <w:sz w:val="28"/>
        </w:rPr>
      </w:pPr>
    </w:p>
    <w:p w14:paraId="4D63EAD0" w14:textId="77777777" w:rsidR="00F249FA" w:rsidRDefault="00F249FA">
      <w:pPr>
        <w:pStyle w:val="Telobesedila"/>
        <w:rPr>
          <w:b/>
          <w:sz w:val="28"/>
        </w:rPr>
      </w:pPr>
    </w:p>
    <w:p w14:paraId="0D341BEF" w14:textId="77777777" w:rsidR="00F249FA" w:rsidRDefault="00F249FA">
      <w:pPr>
        <w:pStyle w:val="Telobesedila"/>
        <w:rPr>
          <w:b/>
          <w:sz w:val="28"/>
        </w:rPr>
      </w:pPr>
    </w:p>
    <w:p w14:paraId="232068A8" w14:textId="77777777" w:rsidR="00F249FA" w:rsidRDefault="00F249FA">
      <w:pPr>
        <w:pStyle w:val="Telobesedila"/>
        <w:rPr>
          <w:b/>
          <w:sz w:val="28"/>
        </w:rPr>
      </w:pPr>
    </w:p>
    <w:p w14:paraId="2D5BBDCA" w14:textId="77777777" w:rsidR="00F249FA" w:rsidRDefault="00F249FA">
      <w:pPr>
        <w:pStyle w:val="Telobesedila"/>
        <w:rPr>
          <w:b/>
          <w:sz w:val="28"/>
        </w:rPr>
      </w:pPr>
    </w:p>
    <w:p w14:paraId="338CB02C" w14:textId="77777777" w:rsidR="00F249FA" w:rsidRDefault="00AE1ECF" w:rsidP="00A7658C">
      <w:pPr>
        <w:pStyle w:val="Telobesedila"/>
        <w:spacing w:before="222"/>
        <w:ind w:left="100"/>
        <w:jc w:val="both"/>
      </w:pPr>
      <w:r>
        <w:rPr>
          <w:b/>
        </w:rPr>
        <w:t>Naročnik</w:t>
      </w:r>
      <w:r>
        <w:t>:</w:t>
      </w:r>
      <w:r>
        <w:rPr>
          <w:spacing w:val="-6"/>
        </w:rPr>
        <w:t xml:space="preserve"> </w:t>
      </w:r>
      <w:r>
        <w:t>MGRT,</w:t>
      </w:r>
      <w:r>
        <w:rPr>
          <w:spacing w:val="-6"/>
        </w:rPr>
        <w:t xml:space="preserve"> </w:t>
      </w:r>
      <w:r>
        <w:t>Direktorat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lesarstvo,</w:t>
      </w:r>
      <w:r>
        <w:rPr>
          <w:spacing w:val="-6"/>
        </w:rPr>
        <w:t xml:space="preserve"> </w:t>
      </w:r>
      <w:r>
        <w:t>Kotnikova</w:t>
      </w:r>
      <w:r>
        <w:rPr>
          <w:spacing w:val="-5"/>
        </w:rPr>
        <w:t xml:space="preserve"> </w:t>
      </w:r>
      <w:r>
        <w:t>5,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1000</w:t>
      </w:r>
      <w:r>
        <w:rPr>
          <w:spacing w:val="-6"/>
        </w:rPr>
        <w:t xml:space="preserve"> </w:t>
      </w:r>
      <w:r>
        <w:t>Ljubljana,</w:t>
      </w:r>
      <w:r>
        <w:rPr>
          <w:spacing w:val="-5"/>
        </w:rPr>
        <w:t xml:space="preserve"> </w:t>
      </w:r>
      <w:r>
        <w:rPr>
          <w:spacing w:val="-2"/>
        </w:rPr>
        <w:t>Slovenija</w:t>
      </w:r>
    </w:p>
    <w:p w14:paraId="374F4DE5" w14:textId="77777777" w:rsidR="00F249FA" w:rsidRDefault="00AE1ECF" w:rsidP="00A7658C">
      <w:pPr>
        <w:pStyle w:val="Telobesedila"/>
        <w:spacing w:before="182"/>
        <w:ind w:left="100"/>
        <w:jc w:val="both"/>
      </w:pPr>
      <w:r>
        <w:rPr>
          <w:b/>
        </w:rPr>
        <w:t>Izvajalec</w:t>
      </w:r>
      <w:r>
        <w:t>:</w:t>
      </w:r>
      <w:r>
        <w:rPr>
          <w:spacing w:val="-8"/>
        </w:rPr>
        <w:t xml:space="preserve"> </w:t>
      </w:r>
      <w:proofErr w:type="spellStart"/>
      <w:r>
        <w:t>InnoRenew</w:t>
      </w:r>
      <w:proofErr w:type="spellEnd"/>
      <w:r>
        <w:rPr>
          <w:spacing w:val="-6"/>
        </w:rPr>
        <w:t xml:space="preserve"> </w:t>
      </w:r>
      <w:proofErr w:type="spellStart"/>
      <w:r>
        <w:t>CoE</w:t>
      </w:r>
      <w:proofErr w:type="spellEnd"/>
      <w:r>
        <w:t>,</w:t>
      </w:r>
      <w:r>
        <w:rPr>
          <w:spacing w:val="-6"/>
        </w:rPr>
        <w:t xml:space="preserve"> </w:t>
      </w:r>
      <w:r>
        <w:t>Livade</w:t>
      </w:r>
      <w:r>
        <w:rPr>
          <w:spacing w:val="-6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6310</w:t>
      </w:r>
      <w:r>
        <w:rPr>
          <w:spacing w:val="-6"/>
        </w:rPr>
        <w:t xml:space="preserve"> </w:t>
      </w:r>
      <w:r>
        <w:t>Izola/</w:t>
      </w:r>
      <w:proofErr w:type="spellStart"/>
      <w:r>
        <w:t>Isola</w:t>
      </w:r>
      <w:proofErr w:type="spellEnd"/>
      <w:r>
        <w:t>,</w:t>
      </w:r>
      <w:r>
        <w:rPr>
          <w:spacing w:val="-6"/>
        </w:rPr>
        <w:t xml:space="preserve"> </w:t>
      </w:r>
      <w:r>
        <w:t>Slovenija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sodelovanju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proofErr w:type="spellStart"/>
      <w:r>
        <w:t>Deloitte</w:t>
      </w:r>
      <w:proofErr w:type="spellEnd"/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UL</w:t>
      </w:r>
      <w:r>
        <w:rPr>
          <w:spacing w:val="-5"/>
        </w:rPr>
        <w:t xml:space="preserve"> BF</w:t>
      </w:r>
    </w:p>
    <w:p w14:paraId="786C0FB9" w14:textId="6E3E37D0" w:rsidR="00F249FA" w:rsidRDefault="00AE1ECF" w:rsidP="00A7658C">
      <w:pPr>
        <w:pStyle w:val="Telobesedila"/>
        <w:spacing w:before="183"/>
        <w:ind w:left="100"/>
        <w:jc w:val="both"/>
      </w:pPr>
      <w:r>
        <w:rPr>
          <w:b/>
        </w:rPr>
        <w:t>Projekt</w:t>
      </w:r>
      <w:r>
        <w:t>:</w:t>
      </w:r>
      <w:r>
        <w:rPr>
          <w:spacing w:val="-11"/>
        </w:rPr>
        <w:t xml:space="preserve"> </w:t>
      </w:r>
      <w:r>
        <w:t>Izdelava</w:t>
      </w:r>
      <w:r>
        <w:rPr>
          <w:spacing w:val="-8"/>
        </w:rPr>
        <w:t xml:space="preserve"> </w:t>
      </w:r>
      <w:r>
        <w:t>izvedbenega</w:t>
      </w:r>
      <w:r>
        <w:rPr>
          <w:spacing w:val="-9"/>
        </w:rPr>
        <w:t xml:space="preserve"> </w:t>
      </w:r>
      <w:r w:rsidR="00743916">
        <w:t>dokumenta</w:t>
      </w:r>
      <w:r>
        <w:rPr>
          <w:spacing w:val="-8"/>
        </w:rPr>
        <w:t xml:space="preserve"> </w:t>
      </w:r>
      <w:r>
        <w:t>ukrepov</w:t>
      </w:r>
      <w:r>
        <w:rPr>
          <w:spacing w:val="-9"/>
        </w:rPr>
        <w:t xml:space="preserve"> </w:t>
      </w:r>
      <w:r>
        <w:t>razvoja</w:t>
      </w:r>
      <w:r>
        <w:rPr>
          <w:spacing w:val="-8"/>
        </w:rPr>
        <w:t xml:space="preserve"> </w:t>
      </w:r>
      <w:r>
        <w:t>lesnopredelovalne</w:t>
      </w:r>
      <w:r>
        <w:rPr>
          <w:spacing w:val="-9"/>
        </w:rPr>
        <w:t xml:space="preserve"> </w:t>
      </w:r>
      <w:r>
        <w:t>industrije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4"/>
        </w:rPr>
        <w:t>2030</w:t>
      </w:r>
    </w:p>
    <w:p w14:paraId="64A41BA0" w14:textId="77777777" w:rsidR="00F249FA" w:rsidRDefault="00AE1ECF" w:rsidP="00A7658C">
      <w:pPr>
        <w:spacing w:before="178"/>
        <w:ind w:left="100"/>
        <w:jc w:val="both"/>
      </w:pPr>
      <w:r>
        <w:rPr>
          <w:b/>
        </w:rPr>
        <w:t>Št.</w:t>
      </w:r>
      <w:r>
        <w:rPr>
          <w:b/>
          <w:spacing w:val="-12"/>
        </w:rPr>
        <w:t xml:space="preserve"> </w:t>
      </w:r>
      <w:r>
        <w:rPr>
          <w:b/>
        </w:rPr>
        <w:t>Naročilnice</w:t>
      </w:r>
      <w:r>
        <w:t>:</w:t>
      </w:r>
      <w:r>
        <w:rPr>
          <w:spacing w:val="-12"/>
        </w:rPr>
        <w:t xml:space="preserve"> </w:t>
      </w:r>
      <w:r>
        <w:t>N2130-21-</w:t>
      </w:r>
      <w:r>
        <w:rPr>
          <w:spacing w:val="-4"/>
        </w:rPr>
        <w:t>0329</w:t>
      </w:r>
    </w:p>
    <w:p w14:paraId="06C4A6DD" w14:textId="77777777" w:rsidR="00F249FA" w:rsidRDefault="00F249FA" w:rsidP="00A7658C">
      <w:pPr>
        <w:jc w:val="both"/>
        <w:sectPr w:rsidR="00F249FA">
          <w:type w:val="continuous"/>
          <w:pgSz w:w="12240" w:h="15840"/>
          <w:pgMar w:top="1500" w:right="1320" w:bottom="280" w:left="1340" w:header="708" w:footer="708" w:gutter="0"/>
          <w:cols w:space="708"/>
        </w:sectPr>
      </w:pPr>
    </w:p>
    <w:p w14:paraId="414228AD" w14:textId="77777777" w:rsidR="00F249FA" w:rsidRDefault="00AE1ECF">
      <w:pPr>
        <w:spacing w:before="91"/>
        <w:ind w:left="100"/>
        <w:rPr>
          <w:rFonts w:ascii="Calibri Light"/>
          <w:sz w:val="32"/>
        </w:rPr>
      </w:pPr>
      <w:r>
        <w:rPr>
          <w:rFonts w:ascii="Calibri Light"/>
          <w:color w:val="70AD47"/>
          <w:spacing w:val="-2"/>
          <w:sz w:val="32"/>
        </w:rPr>
        <w:lastRenderedPageBreak/>
        <w:t>Kazalo</w:t>
      </w:r>
    </w:p>
    <w:sdt>
      <w:sdtPr>
        <w:id w:val="1937638503"/>
        <w:docPartObj>
          <w:docPartGallery w:val="Table of Contents"/>
          <w:docPartUnique/>
        </w:docPartObj>
      </w:sdtPr>
      <w:sdtEndPr/>
      <w:sdtContent>
        <w:p w14:paraId="58C7DA03" w14:textId="2A968B30" w:rsidR="00DA7251" w:rsidRDefault="00AE1ECF">
          <w:pPr>
            <w:pStyle w:val="Kazalovsebine1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Toc99990217" w:history="1">
            <w:r w:rsidR="00DA7251" w:rsidRPr="00CF51C6">
              <w:rPr>
                <w:rStyle w:val="Hiperpovezava"/>
                <w:noProof/>
              </w:rPr>
              <w:t>1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  <w:spacing w:val="-4"/>
              </w:rPr>
              <w:t>Uvod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_Toc99990217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3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06038633" w14:textId="2AA5DB17" w:rsidR="00DA7251" w:rsidRDefault="00724C05">
          <w:pPr>
            <w:pStyle w:val="Kazalovsebine1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18" w:history="1">
            <w:r w:rsidR="00DA7251" w:rsidRPr="00CF51C6">
              <w:rPr>
                <w:rStyle w:val="Hiperpovezava"/>
                <w:noProof/>
              </w:rPr>
              <w:t>2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Predlogi</w:t>
            </w:r>
            <w:r w:rsidR="00DA7251" w:rsidRPr="00CF51C6">
              <w:rPr>
                <w:rStyle w:val="Hiperpovezava"/>
                <w:noProof/>
                <w:spacing w:val="-7"/>
              </w:rPr>
              <w:t xml:space="preserve"> </w:t>
            </w:r>
            <w:r w:rsidR="00DA7251" w:rsidRPr="00CF51C6">
              <w:rPr>
                <w:rStyle w:val="Hiperpovezava"/>
                <w:noProof/>
              </w:rPr>
              <w:t>ukrepov</w:t>
            </w:r>
            <w:r w:rsidR="00DA7251" w:rsidRPr="00CF51C6">
              <w:rPr>
                <w:rStyle w:val="Hiperpovezava"/>
                <w:noProof/>
                <w:spacing w:val="-7"/>
              </w:rPr>
              <w:t xml:space="preserve"> </w:t>
            </w:r>
            <w:r w:rsidR="00DA7251" w:rsidRPr="00CF51C6">
              <w:rPr>
                <w:rStyle w:val="Hiperpovezava"/>
                <w:noProof/>
              </w:rPr>
              <w:t>po</w:t>
            </w:r>
            <w:r w:rsidR="00DA7251" w:rsidRPr="00CF51C6">
              <w:rPr>
                <w:rStyle w:val="Hiperpovezava"/>
                <w:noProof/>
                <w:spacing w:val="-7"/>
              </w:rPr>
              <w:t xml:space="preserve"> </w:t>
            </w:r>
            <w:r w:rsidR="00DA7251" w:rsidRPr="00CF51C6">
              <w:rPr>
                <w:rStyle w:val="Hiperpovezava"/>
                <w:noProof/>
              </w:rPr>
              <w:t>vsebinskih sklopih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_Toc99990218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4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50401596" w14:textId="651F0B69" w:rsidR="00DA7251" w:rsidRDefault="00724C05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19" w:history="1">
            <w:r w:rsidR="00DA7251" w:rsidRPr="00CF51C6">
              <w:rPr>
                <w:rStyle w:val="Hiperpovezava"/>
                <w:noProof/>
                <w:w w:val="99"/>
              </w:rPr>
              <w:t>2.1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ustvarjajo ugodno poslovno okolje za lesnopredelovalna podjetja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_Toc99990219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4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45890B23" w14:textId="08BDC157" w:rsidR="00DA7251" w:rsidRDefault="00724C05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0" w:history="1">
            <w:r w:rsidR="00DA7251" w:rsidRPr="00CF51C6">
              <w:rPr>
                <w:rStyle w:val="Hiperpovezava"/>
                <w:noProof/>
                <w:w w:val="99"/>
              </w:rPr>
              <w:t>2.2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podpirajo investicije v povečanje kapacitet za predelavo lesa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_Toc99990220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6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357D09EB" w14:textId="309BE33B" w:rsidR="00DA7251" w:rsidRDefault="00724C05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1" w:history="1">
            <w:r w:rsidR="00DA7251" w:rsidRPr="00CF51C6">
              <w:rPr>
                <w:rStyle w:val="Hiperpovezava"/>
                <w:noProof/>
                <w:w w:val="99"/>
              </w:rPr>
              <w:t>2.3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podpirajo zagotavljanje zadostnih količin gozdno lesnih sortimentov (GLS) za lesnopredelovalna podjetja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_Toc99990221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9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18F24BCC" w14:textId="6D390298" w:rsidR="00DA7251" w:rsidRDefault="00724C05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2" w:history="1">
            <w:r w:rsidR="00DA7251" w:rsidRPr="00CF51C6">
              <w:rPr>
                <w:rStyle w:val="Hiperpovezava"/>
                <w:noProof/>
                <w:w w:val="99"/>
              </w:rPr>
              <w:t>2.4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 za vpeljavo novih poslovnih modelov in digitalizacijo za izboljšanje poslovne odličnosti lesnopredelovalnih podjetij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_Toc99990222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9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22529944" w14:textId="4AF33D4F" w:rsidR="00DA7251" w:rsidRDefault="00724C05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3" w:history="1">
            <w:r w:rsidR="00DA7251" w:rsidRPr="00CF51C6">
              <w:rPr>
                <w:rStyle w:val="Hiperpovezava"/>
                <w:noProof/>
                <w:w w:val="99"/>
              </w:rPr>
              <w:t>2.5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podpirajo zagotavljanje ustreznega kadra za razvoj lesnopredelovalnih podjetij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_Toc99990223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10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55CE9C78" w14:textId="5921D142" w:rsidR="00DA7251" w:rsidRDefault="00724C05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4" w:history="1">
            <w:r w:rsidR="00DA7251" w:rsidRPr="00CF51C6">
              <w:rPr>
                <w:rStyle w:val="Hiperpovezava"/>
                <w:noProof/>
                <w:w w:val="99"/>
              </w:rPr>
              <w:t>2.6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spodbujajo raziskave, razvoj in inovacije v lesarstvu in razvijajo podporno okolje, vključno s povezovanjem z relevantnimi deležniki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_Toc99990224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13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72558E78" w14:textId="6AA322F7" w:rsidR="00DA7251" w:rsidRDefault="00724C05">
          <w:pPr>
            <w:pStyle w:val="Kazalovsebine2"/>
            <w:tabs>
              <w:tab w:val="right" w:leader="dot" w:pos="9570"/>
            </w:tabs>
            <w:rPr>
              <w:rFonts w:asciiTheme="minorHAnsi" w:eastAsiaTheme="minorEastAsia" w:hAnsiTheme="minorHAnsi" w:cstheme="minorBidi"/>
              <w:noProof/>
              <w:lang w:val="en-GB" w:eastAsia="en-GB"/>
            </w:rPr>
          </w:pPr>
          <w:hyperlink w:anchor="_Toc99990225" w:history="1">
            <w:r w:rsidR="00DA7251" w:rsidRPr="00CF51C6">
              <w:rPr>
                <w:rStyle w:val="Hiperpovezava"/>
                <w:noProof/>
                <w:w w:val="99"/>
              </w:rPr>
              <w:t>2.7</w:t>
            </w:r>
            <w:r w:rsidR="00DA7251">
              <w:rPr>
                <w:rFonts w:asciiTheme="minorHAnsi" w:eastAsiaTheme="minorEastAsia" w:hAnsiTheme="minorHAnsi" w:cstheme="minorBidi"/>
                <w:noProof/>
                <w:lang w:val="en-GB" w:eastAsia="en-GB"/>
              </w:rPr>
              <w:tab/>
            </w:r>
            <w:r w:rsidR="00DA7251" w:rsidRPr="00CF51C6">
              <w:rPr>
                <w:rStyle w:val="Hiperpovezava"/>
                <w:noProof/>
              </w:rPr>
              <w:t>Ukrepi, ki spodbujajo rabo lesa tako v javnem kot zasebnem sektorju in povečujejo promocijo lesa</w:t>
            </w:r>
            <w:r w:rsidR="00DA7251">
              <w:rPr>
                <w:noProof/>
                <w:webHidden/>
              </w:rPr>
              <w:tab/>
            </w:r>
            <w:r w:rsidR="00DA7251">
              <w:rPr>
                <w:noProof/>
                <w:webHidden/>
              </w:rPr>
              <w:fldChar w:fldCharType="begin"/>
            </w:r>
            <w:r w:rsidR="00DA7251">
              <w:rPr>
                <w:noProof/>
                <w:webHidden/>
              </w:rPr>
              <w:instrText xml:space="preserve"> PAGEREF _Toc99990225 \h </w:instrText>
            </w:r>
            <w:r w:rsidR="00DA7251">
              <w:rPr>
                <w:noProof/>
                <w:webHidden/>
              </w:rPr>
            </w:r>
            <w:r w:rsidR="00DA7251">
              <w:rPr>
                <w:noProof/>
                <w:webHidden/>
              </w:rPr>
              <w:fldChar w:fldCharType="separate"/>
            </w:r>
            <w:r w:rsidR="007F4221">
              <w:rPr>
                <w:noProof/>
                <w:webHidden/>
              </w:rPr>
              <w:t>16</w:t>
            </w:r>
            <w:r w:rsidR="00DA7251">
              <w:rPr>
                <w:noProof/>
                <w:webHidden/>
              </w:rPr>
              <w:fldChar w:fldCharType="end"/>
            </w:r>
          </w:hyperlink>
        </w:p>
        <w:p w14:paraId="3E671801" w14:textId="57477A7E" w:rsidR="00F249FA" w:rsidRDefault="00AE1ECF">
          <w:r>
            <w:fldChar w:fldCharType="end"/>
          </w:r>
        </w:p>
      </w:sdtContent>
    </w:sdt>
    <w:p w14:paraId="68878688" w14:textId="77777777" w:rsidR="005A24AA" w:rsidRDefault="005A24AA">
      <w:pPr>
        <w:sectPr w:rsidR="005A24AA">
          <w:headerReference w:type="default" r:id="rId10"/>
          <w:footerReference w:type="default" r:id="rId11"/>
          <w:pgSz w:w="12240" w:h="15840"/>
          <w:pgMar w:top="1360" w:right="1320" w:bottom="1240" w:left="1340" w:header="711" w:footer="1047" w:gutter="0"/>
          <w:pgNumType w:start="2"/>
          <w:cols w:space="708"/>
        </w:sectPr>
      </w:pPr>
    </w:p>
    <w:p w14:paraId="5E8ECA8C" w14:textId="77777777" w:rsidR="00F249FA" w:rsidRDefault="00AE1ECF">
      <w:pPr>
        <w:pStyle w:val="Naslov1"/>
        <w:numPr>
          <w:ilvl w:val="0"/>
          <w:numId w:val="2"/>
        </w:numPr>
        <w:tabs>
          <w:tab w:val="left" w:pos="531"/>
          <w:tab w:val="left" w:pos="532"/>
        </w:tabs>
      </w:pPr>
      <w:bookmarkStart w:id="0" w:name="_Toc99990217"/>
      <w:r>
        <w:rPr>
          <w:color w:val="70AD47"/>
          <w:spacing w:val="-4"/>
        </w:rPr>
        <w:lastRenderedPageBreak/>
        <w:t>Uvod</w:t>
      </w:r>
      <w:bookmarkEnd w:id="0"/>
    </w:p>
    <w:p w14:paraId="26FD404B" w14:textId="3B6AB4DC" w:rsidR="00F249FA" w:rsidRDefault="00AE1ECF" w:rsidP="00704B58">
      <w:pPr>
        <w:pStyle w:val="Telobesedila"/>
        <w:spacing w:before="120" w:line="259" w:lineRule="auto"/>
        <w:ind w:left="102" w:right="108"/>
        <w:jc w:val="both"/>
      </w:pPr>
      <w:r>
        <w:t>Na podlagi analize stanja, analize SWOT, pregleda preteklih in načrtovanih ukrepov ministrstev Vlade Republike Slovenije, analize izvedenih fokusnih skupin, ankete z relevantnimi deležniki in več konzultacij</w:t>
      </w:r>
      <w:r>
        <w:rPr>
          <w:spacing w:val="40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najširšim</w:t>
      </w:r>
      <w:r>
        <w:rPr>
          <w:spacing w:val="-12"/>
        </w:rPr>
        <w:t xml:space="preserve"> </w:t>
      </w:r>
      <w:r>
        <w:t>krogom</w:t>
      </w:r>
      <w:r>
        <w:rPr>
          <w:spacing w:val="-13"/>
        </w:rPr>
        <w:t xml:space="preserve"> </w:t>
      </w:r>
      <w:r>
        <w:t>deležnikov</w:t>
      </w:r>
      <w:r>
        <w:rPr>
          <w:spacing w:val="-12"/>
        </w:rPr>
        <w:t xml:space="preserve"> </w:t>
      </w:r>
      <w:r>
        <w:t>smo</w:t>
      </w:r>
      <w:r>
        <w:rPr>
          <w:spacing w:val="-13"/>
        </w:rPr>
        <w:t xml:space="preserve"> </w:t>
      </w:r>
      <w:r>
        <w:t>oblikovali</w:t>
      </w:r>
      <w:r>
        <w:rPr>
          <w:spacing w:val="-12"/>
        </w:rPr>
        <w:t xml:space="preserve"> </w:t>
      </w:r>
      <w:r>
        <w:t>prvi</w:t>
      </w:r>
      <w:r>
        <w:rPr>
          <w:spacing w:val="-13"/>
        </w:rPr>
        <w:t xml:space="preserve"> </w:t>
      </w:r>
      <w:r>
        <w:t>osnutek</w:t>
      </w:r>
      <w:r>
        <w:rPr>
          <w:spacing w:val="-12"/>
        </w:rPr>
        <w:t xml:space="preserve"> </w:t>
      </w:r>
      <w:r>
        <w:t>predlogov</w:t>
      </w:r>
      <w:r>
        <w:rPr>
          <w:spacing w:val="-12"/>
        </w:rPr>
        <w:t xml:space="preserve"> </w:t>
      </w:r>
      <w:r>
        <w:t>ukrepov</w:t>
      </w:r>
      <w:r>
        <w:rPr>
          <w:spacing w:val="-13"/>
        </w:rPr>
        <w:t xml:space="preserve"> </w:t>
      </w:r>
      <w:r>
        <w:t>Izvedbenega</w:t>
      </w:r>
      <w:r>
        <w:rPr>
          <w:spacing w:val="-12"/>
        </w:rPr>
        <w:t xml:space="preserve"> </w:t>
      </w:r>
      <w:r w:rsidR="00743916">
        <w:t>dokumenta</w:t>
      </w:r>
      <w:r>
        <w:rPr>
          <w:spacing w:val="-13"/>
        </w:rPr>
        <w:t xml:space="preserve"> </w:t>
      </w:r>
      <w:r>
        <w:t>ukrepov za razvoj lesnopredelovalne industrije do 2030.</w:t>
      </w:r>
    </w:p>
    <w:p w14:paraId="5C983225" w14:textId="77777777" w:rsidR="00F249FA" w:rsidRDefault="00AE1ECF">
      <w:pPr>
        <w:pStyle w:val="Telobesedila"/>
        <w:spacing w:before="160"/>
        <w:ind w:left="100"/>
        <w:jc w:val="both"/>
      </w:pPr>
      <w:r>
        <w:t>Ukrepi</w:t>
      </w:r>
      <w:r>
        <w:rPr>
          <w:spacing w:val="-6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bili</w:t>
      </w:r>
      <w:r>
        <w:rPr>
          <w:spacing w:val="-6"/>
        </w:rPr>
        <w:t xml:space="preserve"> </w:t>
      </w:r>
      <w:r>
        <w:t>oblikovani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naslednjih</w:t>
      </w:r>
      <w:r>
        <w:rPr>
          <w:spacing w:val="-5"/>
        </w:rPr>
        <w:t xml:space="preserve"> </w:t>
      </w:r>
      <w:r>
        <w:rPr>
          <w:spacing w:val="-2"/>
        </w:rPr>
        <w:t>korakih:</w:t>
      </w:r>
    </w:p>
    <w:p w14:paraId="55C8986C" w14:textId="15A44139" w:rsidR="00F249FA" w:rsidRDefault="00AE1ECF" w:rsidP="00743916">
      <w:pPr>
        <w:pStyle w:val="Odstavekseznama"/>
        <w:numPr>
          <w:ilvl w:val="0"/>
          <w:numId w:val="1"/>
        </w:numPr>
        <w:tabs>
          <w:tab w:val="left" w:pos="819"/>
          <w:tab w:val="left" w:pos="820"/>
        </w:tabs>
        <w:spacing w:before="183" w:line="256" w:lineRule="auto"/>
        <w:ind w:right="115" w:firstLine="0"/>
        <w:jc w:val="both"/>
      </w:pPr>
      <w:r>
        <w:t>Konkretizacija</w:t>
      </w:r>
      <w:r>
        <w:rPr>
          <w:spacing w:val="40"/>
        </w:rPr>
        <w:t xml:space="preserve"> </w:t>
      </w:r>
      <w:r>
        <w:t>šestih</w:t>
      </w:r>
      <w:r>
        <w:rPr>
          <w:spacing w:val="40"/>
        </w:rPr>
        <w:t xml:space="preserve"> </w:t>
      </w:r>
      <w:r>
        <w:t>glavnih</w:t>
      </w:r>
      <w:r>
        <w:rPr>
          <w:spacing w:val="40"/>
        </w:rPr>
        <w:t xml:space="preserve"> </w:t>
      </w:r>
      <w:r>
        <w:t>ciljev</w:t>
      </w:r>
      <w:r>
        <w:rPr>
          <w:spacing w:val="40"/>
        </w:rPr>
        <w:t xml:space="preserve"> </w:t>
      </w:r>
      <w:r>
        <w:t>Izvedbenega</w:t>
      </w:r>
      <w:r>
        <w:rPr>
          <w:spacing w:val="40"/>
        </w:rPr>
        <w:t xml:space="preserve"> </w:t>
      </w:r>
      <w:r w:rsidR="00743916">
        <w:t>dokumenta</w:t>
      </w:r>
      <w:r>
        <w:rPr>
          <w:spacing w:val="40"/>
        </w:rPr>
        <w:t xml:space="preserve"> </w:t>
      </w:r>
      <w:r>
        <w:t>ukrepov</w:t>
      </w:r>
      <w:r>
        <w:rPr>
          <w:spacing w:val="40"/>
        </w:rPr>
        <w:t xml:space="preserve"> </w:t>
      </w:r>
      <w:r>
        <w:t>razvoja</w:t>
      </w:r>
      <w:r>
        <w:rPr>
          <w:spacing w:val="40"/>
        </w:rPr>
        <w:t xml:space="preserve"> </w:t>
      </w:r>
      <w:r>
        <w:t>lesnopredelovalne</w:t>
      </w:r>
      <w:r>
        <w:rPr>
          <w:spacing w:val="80"/>
        </w:rPr>
        <w:t xml:space="preserve"> </w:t>
      </w:r>
      <w:r>
        <w:t>industrije do leta 2030 z določitvijo ključnih kazalnikov za merjenje posameznega cilja</w:t>
      </w:r>
      <w:r w:rsidR="00407DFD">
        <w:t xml:space="preserve"> skladno s cilji Slovenske industrijske strategije</w:t>
      </w:r>
      <w:r>
        <w:t>:</w:t>
      </w:r>
    </w:p>
    <w:p w14:paraId="0B8C3F0E" w14:textId="77777777" w:rsidR="00F249FA" w:rsidRDefault="00AE1ECF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64"/>
      </w:pPr>
      <w:r>
        <w:t>povečanje</w:t>
      </w:r>
      <w:r>
        <w:rPr>
          <w:spacing w:val="-9"/>
        </w:rPr>
        <w:t xml:space="preserve"> </w:t>
      </w:r>
      <w:r>
        <w:t>prodajne</w:t>
      </w:r>
      <w:r>
        <w:rPr>
          <w:spacing w:val="-6"/>
        </w:rPr>
        <w:t xml:space="preserve"> </w:t>
      </w:r>
      <w:r>
        <w:t>realizacije</w:t>
      </w:r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lesni</w:t>
      </w:r>
      <w:r>
        <w:rPr>
          <w:spacing w:val="-6"/>
        </w:rPr>
        <w:t xml:space="preserve"> </w:t>
      </w:r>
      <w:r>
        <w:t>industriji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2,5</w:t>
      </w:r>
      <w:r>
        <w:rPr>
          <w:spacing w:val="-6"/>
        </w:rPr>
        <w:t xml:space="preserve"> </w:t>
      </w:r>
      <w:r>
        <w:t>milijarde</w:t>
      </w:r>
      <w:r>
        <w:rPr>
          <w:spacing w:val="-6"/>
        </w:rPr>
        <w:t xml:space="preserve"> </w:t>
      </w:r>
      <w:r>
        <w:t>EUR</w:t>
      </w:r>
      <w:r>
        <w:rPr>
          <w:spacing w:val="-6"/>
        </w:rPr>
        <w:t xml:space="preserve"> </w:t>
      </w:r>
      <w:r>
        <w:rPr>
          <w:spacing w:val="-2"/>
        </w:rPr>
        <w:t>letno,</w:t>
      </w:r>
    </w:p>
    <w:p w14:paraId="1E5BAB12" w14:textId="498F027A" w:rsidR="00F249FA" w:rsidRDefault="00AE1ECF" w:rsidP="00C13355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83" w:line="256" w:lineRule="auto"/>
        <w:ind w:left="1560" w:right="121" w:hanging="740"/>
      </w:pPr>
      <w:r>
        <w:t>povečanje</w:t>
      </w:r>
      <w:r>
        <w:rPr>
          <w:spacing w:val="-9"/>
        </w:rPr>
        <w:t xml:space="preserve"> </w:t>
      </w:r>
      <w:r w:rsidR="00FC6162">
        <w:t>predelave</w:t>
      </w:r>
      <w:r w:rsidR="00FC6162">
        <w:rPr>
          <w:spacing w:val="-9"/>
        </w:rPr>
        <w:t xml:space="preserve"> </w:t>
      </w:r>
      <w:r>
        <w:t>okroglega</w:t>
      </w:r>
      <w:r>
        <w:rPr>
          <w:spacing w:val="-9"/>
        </w:rPr>
        <w:t xml:space="preserve"> </w:t>
      </w:r>
      <w:r>
        <w:t>lesa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Sloveniji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izdelke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ne</w:t>
      </w:r>
      <w:r w:rsidR="00726DBD">
        <w:t>-</w:t>
      </w:r>
      <w:r>
        <w:t>energetsko</w:t>
      </w:r>
      <w:r>
        <w:rPr>
          <w:spacing w:val="-9"/>
        </w:rPr>
        <w:t xml:space="preserve"> </w:t>
      </w:r>
      <w:r>
        <w:t>rabo</w:t>
      </w:r>
      <w:r>
        <w:rPr>
          <w:spacing w:val="-9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izdelke s čim višjo dodano vrednostjo na 3 mio m</w:t>
      </w:r>
      <w:r w:rsidRPr="00B13222">
        <w:rPr>
          <w:vertAlign w:val="superscript"/>
        </w:rPr>
        <w:t>3</w:t>
      </w:r>
      <w:r>
        <w:t xml:space="preserve"> letno,</w:t>
      </w:r>
    </w:p>
    <w:p w14:paraId="3DBE80BF" w14:textId="77777777" w:rsidR="00F249FA" w:rsidRDefault="00AE1ECF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64"/>
      </w:pPr>
      <w:r>
        <w:t>povečanje</w:t>
      </w:r>
      <w:r>
        <w:rPr>
          <w:spacing w:val="-7"/>
        </w:rPr>
        <w:t xml:space="preserve"> </w:t>
      </w:r>
      <w:r>
        <w:t>števila</w:t>
      </w:r>
      <w:r>
        <w:rPr>
          <w:spacing w:val="-6"/>
        </w:rPr>
        <w:t xml:space="preserve"> </w:t>
      </w:r>
      <w:r>
        <w:t>zaposlenih</w:t>
      </w:r>
      <w:r>
        <w:rPr>
          <w:spacing w:val="-7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panogah,</w:t>
      </w:r>
      <w:r>
        <w:rPr>
          <w:spacing w:val="-7"/>
        </w:rPr>
        <w:t xml:space="preserve"> </w:t>
      </w:r>
      <w:r>
        <w:t>povezanih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2"/>
        </w:rPr>
        <w:t>lesom,</w:t>
      </w:r>
    </w:p>
    <w:p w14:paraId="505DE37F" w14:textId="1A0560A7" w:rsidR="00F249FA" w:rsidRDefault="00AE1ECF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78"/>
      </w:pPr>
      <w:r>
        <w:t>povečanje</w:t>
      </w:r>
      <w:r>
        <w:rPr>
          <w:spacing w:val="-7"/>
        </w:rPr>
        <w:t xml:space="preserve"> </w:t>
      </w:r>
      <w:r>
        <w:t>dodane</w:t>
      </w:r>
      <w:r>
        <w:rPr>
          <w:spacing w:val="-6"/>
        </w:rPr>
        <w:t xml:space="preserve"> </w:t>
      </w:r>
      <w:r>
        <w:t>vrednosti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zaposlenega</w:t>
      </w:r>
      <w:r w:rsidR="00F832FB">
        <w:rPr>
          <w:spacing w:val="-2"/>
        </w:rPr>
        <w:t xml:space="preserve"> z razvojem novih načinov </w:t>
      </w:r>
      <w:r w:rsidR="00245512">
        <w:rPr>
          <w:spacing w:val="-2"/>
        </w:rPr>
        <w:t xml:space="preserve">rabe </w:t>
      </w:r>
      <w:r w:rsidR="00F832FB">
        <w:rPr>
          <w:spacing w:val="-2"/>
        </w:rPr>
        <w:t>in predelave lesa</w:t>
      </w:r>
      <w:r>
        <w:rPr>
          <w:spacing w:val="-2"/>
        </w:rPr>
        <w:t>,</w:t>
      </w:r>
    </w:p>
    <w:p w14:paraId="3CED5D3F" w14:textId="7E9B6289" w:rsidR="00F249FA" w:rsidRDefault="00FC6162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83"/>
      </w:pPr>
      <w:r>
        <w:t>povečati</w:t>
      </w:r>
      <w:r w:rsidR="00AE1ECF">
        <w:rPr>
          <w:spacing w:val="-5"/>
        </w:rPr>
        <w:t xml:space="preserve"> </w:t>
      </w:r>
      <w:r w:rsidR="00AE1ECF">
        <w:t>delež</w:t>
      </w:r>
      <w:r w:rsidR="00AE1ECF">
        <w:rPr>
          <w:spacing w:val="-5"/>
        </w:rPr>
        <w:t xml:space="preserve"> </w:t>
      </w:r>
      <w:r w:rsidR="00AE1ECF">
        <w:t>lesa</w:t>
      </w:r>
      <w:r w:rsidR="00AE1ECF">
        <w:rPr>
          <w:spacing w:val="-5"/>
        </w:rPr>
        <w:t xml:space="preserve"> </w:t>
      </w:r>
      <w:r w:rsidR="00AE1ECF">
        <w:t>v</w:t>
      </w:r>
      <w:r w:rsidR="00AE1ECF">
        <w:rPr>
          <w:spacing w:val="-5"/>
        </w:rPr>
        <w:t xml:space="preserve"> </w:t>
      </w:r>
      <w:r w:rsidR="00AE1ECF">
        <w:t>vseh</w:t>
      </w:r>
      <w:r w:rsidR="00AE1ECF">
        <w:rPr>
          <w:spacing w:val="-5"/>
        </w:rPr>
        <w:t xml:space="preserve"> </w:t>
      </w:r>
      <w:r w:rsidR="00AE1ECF">
        <w:t>novih</w:t>
      </w:r>
      <w:r w:rsidR="00AE1ECF">
        <w:rPr>
          <w:spacing w:val="-5"/>
        </w:rPr>
        <w:t xml:space="preserve"> </w:t>
      </w:r>
      <w:r w:rsidR="00AE1ECF">
        <w:t>javnih</w:t>
      </w:r>
      <w:r w:rsidR="00AE1ECF">
        <w:rPr>
          <w:spacing w:val="-5"/>
        </w:rPr>
        <w:t xml:space="preserve"> </w:t>
      </w:r>
      <w:r w:rsidR="00AE1ECF">
        <w:rPr>
          <w:spacing w:val="-2"/>
        </w:rPr>
        <w:t>stavbah</w:t>
      </w:r>
      <w:r>
        <w:rPr>
          <w:spacing w:val="-2"/>
        </w:rPr>
        <w:t xml:space="preserve"> iz 30 % na vsaj 50 %</w:t>
      </w:r>
      <w:r w:rsidR="00AE1ECF">
        <w:rPr>
          <w:spacing w:val="-2"/>
        </w:rPr>
        <w:t>,</w:t>
      </w:r>
    </w:p>
    <w:p w14:paraId="791F191E" w14:textId="2A2025DF" w:rsidR="00F249FA" w:rsidRDefault="00FC6162">
      <w:pPr>
        <w:pStyle w:val="Odstavekseznama"/>
        <w:numPr>
          <w:ilvl w:val="1"/>
          <w:numId w:val="1"/>
        </w:numPr>
        <w:tabs>
          <w:tab w:val="left" w:pos="1539"/>
          <w:tab w:val="left" w:pos="1540"/>
        </w:tabs>
        <w:spacing w:before="182"/>
      </w:pPr>
      <w:r>
        <w:t xml:space="preserve">ustvarjanje </w:t>
      </w:r>
      <w:r w:rsidR="00F832FB">
        <w:t>lesnopredelovalni verigi naklonjenega poslovnega ok</w:t>
      </w:r>
      <w:r w:rsidR="00210847">
        <w:t>o</w:t>
      </w:r>
      <w:r w:rsidR="00F832FB">
        <w:t>lja</w:t>
      </w:r>
      <w:r w:rsidR="00AE1ECF">
        <w:rPr>
          <w:spacing w:val="-2"/>
        </w:rPr>
        <w:t>.</w:t>
      </w:r>
    </w:p>
    <w:p w14:paraId="3E5F2431" w14:textId="77777777" w:rsidR="00F249FA" w:rsidRDefault="00F249FA">
      <w:pPr>
        <w:pStyle w:val="Telobesedila"/>
        <w:spacing w:before="7"/>
        <w:rPr>
          <w:sz w:val="25"/>
        </w:rPr>
      </w:pPr>
    </w:p>
    <w:p w14:paraId="62FC3C92" w14:textId="77777777" w:rsidR="00F249FA" w:rsidRDefault="00AE1ECF">
      <w:pPr>
        <w:pStyle w:val="Odstavekseznama"/>
        <w:numPr>
          <w:ilvl w:val="0"/>
          <w:numId w:val="1"/>
        </w:numPr>
        <w:tabs>
          <w:tab w:val="left" w:pos="819"/>
          <w:tab w:val="left" w:pos="820"/>
        </w:tabs>
        <w:spacing w:before="0" w:line="261" w:lineRule="auto"/>
        <w:ind w:right="115" w:firstLine="0"/>
      </w:pPr>
      <w:r>
        <w:t>Oblikovanje</w:t>
      </w:r>
      <w:r>
        <w:rPr>
          <w:spacing w:val="40"/>
        </w:rPr>
        <w:t xml:space="preserve"> </w:t>
      </w:r>
      <w:r>
        <w:t>prvega</w:t>
      </w:r>
      <w:r>
        <w:rPr>
          <w:spacing w:val="40"/>
        </w:rPr>
        <w:t xml:space="preserve"> </w:t>
      </w:r>
      <w:r>
        <w:t>osnutka</w:t>
      </w:r>
      <w:r>
        <w:rPr>
          <w:spacing w:val="40"/>
        </w:rPr>
        <w:t xml:space="preserve"> </w:t>
      </w:r>
      <w:r>
        <w:t>predlogov</w:t>
      </w:r>
      <w:r>
        <w:rPr>
          <w:spacing w:val="40"/>
        </w:rPr>
        <w:t xml:space="preserve"> </w:t>
      </w:r>
      <w:r>
        <w:t>ukrepov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podlagi</w:t>
      </w:r>
      <w:r>
        <w:rPr>
          <w:spacing w:val="40"/>
        </w:rPr>
        <w:t xml:space="preserve"> </w:t>
      </w:r>
      <w:r>
        <w:t>analize</w:t>
      </w:r>
      <w:r>
        <w:rPr>
          <w:spacing w:val="40"/>
        </w:rPr>
        <w:t xml:space="preserve"> </w:t>
      </w:r>
      <w:r>
        <w:t>stanja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SWOT</w:t>
      </w:r>
      <w:r>
        <w:rPr>
          <w:spacing w:val="40"/>
        </w:rPr>
        <w:t xml:space="preserve"> </w:t>
      </w:r>
      <w:r>
        <w:t>analize</w:t>
      </w:r>
      <w:r>
        <w:rPr>
          <w:spacing w:val="40"/>
        </w:rPr>
        <w:t xml:space="preserve"> </w:t>
      </w:r>
      <w:r>
        <w:t>s predvidenimi cilji.</w:t>
      </w:r>
    </w:p>
    <w:p w14:paraId="01ACA5E7" w14:textId="285BF2E2" w:rsidR="00F249FA" w:rsidRDefault="00AE1ECF" w:rsidP="00704B58">
      <w:pPr>
        <w:pStyle w:val="Telobesedila"/>
        <w:spacing w:before="120" w:line="259" w:lineRule="auto"/>
        <w:ind w:left="102" w:right="113"/>
        <w:jc w:val="both"/>
      </w:pPr>
      <w:r>
        <w:t xml:space="preserve">Ukrepi so razdeljeni glede na </w:t>
      </w:r>
      <w:r w:rsidR="00B04394">
        <w:t xml:space="preserve">vsebinske sklope, ki so pomembni </w:t>
      </w:r>
      <w:r>
        <w:t>za razvoj lesnopredelovalne industrije do leta 2030, kot izhaja iz izhodiš</w:t>
      </w:r>
      <w:r w:rsidR="00743916">
        <w:t>č za pripravo izvedbenega dokumenta</w:t>
      </w:r>
      <w:r>
        <w:t xml:space="preserve">. Področja, ki jih ukrepi pokrivajo, oz. predlogi rešitev so skladni s cilji Slovenske industrijske strategije </w:t>
      </w:r>
      <w:r w:rsidR="00FC6162">
        <w:t>20</w:t>
      </w:r>
      <w:r>
        <w:t>21-</w:t>
      </w:r>
      <w:r w:rsidR="00FC6162">
        <w:t>20</w:t>
      </w:r>
      <w:r>
        <w:t xml:space="preserve">30, kar bo omogočilo usklajeno in usmerjeno delovanje lesnopredelovalne industrije k skupnim ciljem razvoja slovenske industrije do leta 2030. Ukrepi so bili pripravljeni na podlagi analize stanja in </w:t>
      </w:r>
      <w:r w:rsidR="00A2629A">
        <w:t xml:space="preserve">so </w:t>
      </w:r>
      <w:r>
        <w:t xml:space="preserve">podprti s ključnimi kazalniki (definiranimi v </w:t>
      </w:r>
      <w:r w:rsidR="00A2629A">
        <w:t>intenzivnem dialogu z deležniki</w:t>
      </w:r>
      <w:r>
        <w:t>), ki bodo omogočili vrednotenje uspešnosti izvedbe ukrepov.</w:t>
      </w:r>
      <w:r w:rsidR="00A47123">
        <w:t xml:space="preserve"> </w:t>
      </w:r>
    </w:p>
    <w:p w14:paraId="0B34904F" w14:textId="057E60E3" w:rsidR="00A2629A" w:rsidRDefault="00A2629A" w:rsidP="00704B58">
      <w:pPr>
        <w:pStyle w:val="Telobesedila"/>
        <w:spacing w:before="120" w:line="259" w:lineRule="auto"/>
        <w:ind w:left="102" w:right="113"/>
        <w:jc w:val="both"/>
      </w:pPr>
      <w:r>
        <w:t xml:space="preserve">Analiza stanja je pokazala predvsem, da </w:t>
      </w:r>
      <w:r w:rsidR="00BB19E5">
        <w:t>so po izboljšanju poslovnega okolja (tudi za izboljšanje konkurenčnosti izdelkov iz lesa in lesnih kompozitov) najbolj potrebne investicije v tehnološko najsodobnejšo primarno predelavo lesa, predvsem lesa, ki ga sedaj v Sloveniji ne izkoriščamo v industrijskem merilu</w:t>
      </w:r>
      <w:r w:rsidR="00CE6740">
        <w:t xml:space="preserve"> ter </w:t>
      </w:r>
      <w:r w:rsidR="009E33AB">
        <w:t xml:space="preserve">v </w:t>
      </w:r>
      <w:r w:rsidR="00CE6740">
        <w:t>predelavo lesa v pohištvene in druge končne izdelke</w:t>
      </w:r>
      <w:r w:rsidR="00BB19E5">
        <w:t xml:space="preserve">. Vzporedno industrijski deležniki poudarjajo potrebo po zagotavljanju ustreznih količin </w:t>
      </w:r>
      <w:r w:rsidR="00DD3D9F">
        <w:t xml:space="preserve">surovin, ki jih bodo delavci </w:t>
      </w:r>
      <w:r w:rsidR="009751D3">
        <w:t xml:space="preserve">in vodstva podjetij </w:t>
      </w:r>
      <w:r w:rsidR="00DD3D9F">
        <w:t>z boljšo izobrazbo, izkušnjami in veščinami predelovali v inovativne izdelke</w:t>
      </w:r>
      <w:r w:rsidR="00BB19E5">
        <w:t xml:space="preserve"> </w:t>
      </w:r>
      <w:r w:rsidR="00DD3D9F">
        <w:t xml:space="preserve">s čim višjo dodano vrednostjo. Povezanost </w:t>
      </w:r>
      <w:r w:rsidR="009751D3" w:rsidRPr="009751D3">
        <w:t xml:space="preserve">in konstruktiven dialog </w:t>
      </w:r>
      <w:r w:rsidR="00DD3D9F">
        <w:t>industrije z raziskovalno razvojnim, izobraževalnim ter kreativnim sektorjem, političnimi odločevalci in drugimi deležniki v nacionalnem in mednarodnem okolju</w:t>
      </w:r>
      <w:r w:rsidR="009F7719">
        <w:t xml:space="preserve"> so deležniki prepoznali kot nujnost za i</w:t>
      </w:r>
      <w:r w:rsidR="00DD3D9F">
        <w:t>zboljša</w:t>
      </w:r>
      <w:r w:rsidR="009F7719">
        <w:t>nje</w:t>
      </w:r>
      <w:r w:rsidR="00DD3D9F">
        <w:t xml:space="preserve"> poznavanj</w:t>
      </w:r>
      <w:r w:rsidR="009F7719">
        <w:t>a</w:t>
      </w:r>
      <w:r w:rsidR="00DD3D9F">
        <w:t xml:space="preserve"> razmer na trgih in identifikacij</w:t>
      </w:r>
      <w:r w:rsidR="009F7719">
        <w:t>e</w:t>
      </w:r>
      <w:r w:rsidR="00DD3D9F">
        <w:t xml:space="preserve"> ustreznih trženjskih pristopov</w:t>
      </w:r>
      <w:r w:rsidR="009F7719">
        <w:t xml:space="preserve"> (</w:t>
      </w:r>
      <w:r w:rsidR="009F7719" w:rsidRPr="009F7719">
        <w:t>s poudarkom na izdelkih za oblikovanje bivanjskih in notranjih delovnih okolij</w:t>
      </w:r>
      <w:r w:rsidR="009F7719">
        <w:t>)</w:t>
      </w:r>
      <w:r w:rsidR="00DD3D9F">
        <w:t>,</w:t>
      </w:r>
      <w:r w:rsidR="009F7719">
        <w:t xml:space="preserve"> ki bodo to dodano vrednost tudi omogočili</w:t>
      </w:r>
      <w:r w:rsidR="00DD3D9F">
        <w:t>.</w:t>
      </w:r>
      <w:r w:rsidR="00704B58" w:rsidRPr="00704B58">
        <w:t xml:space="preserve"> </w:t>
      </w:r>
      <w:r w:rsidR="00704B58">
        <w:t>Več relevantnih deležnikov je poudarilo</w:t>
      </w:r>
      <w:r w:rsidR="00704B58" w:rsidRPr="00704B58">
        <w:t xml:space="preserve">, da bi bila realizacija </w:t>
      </w:r>
      <w:r w:rsidR="00704B58">
        <w:t xml:space="preserve">Ukrepov in njihovih Aktivnosti </w:t>
      </w:r>
      <w:r w:rsidR="00704B58" w:rsidRPr="00704B58">
        <w:t>lažja</w:t>
      </w:r>
      <w:r w:rsidR="00704B58">
        <w:t>,</w:t>
      </w:r>
      <w:r w:rsidR="00704B58" w:rsidRPr="00704B58">
        <w:t xml:space="preserve"> če bi bilo področje obravnavano v posebnem zakonu, s čimer bi bila izkazana tudi politična prioriteta temu področju.</w:t>
      </w:r>
    </w:p>
    <w:p w14:paraId="576541DE" w14:textId="77777777" w:rsidR="00F249FA" w:rsidRDefault="00F249FA">
      <w:pPr>
        <w:spacing w:line="259" w:lineRule="auto"/>
        <w:jc w:val="both"/>
        <w:sectPr w:rsidR="00F249FA">
          <w:pgSz w:w="12240" w:h="15840"/>
          <w:pgMar w:top="1360" w:right="1320" w:bottom="1240" w:left="1340" w:header="711" w:footer="1047" w:gutter="0"/>
          <w:cols w:space="708"/>
        </w:sectPr>
      </w:pPr>
    </w:p>
    <w:p w14:paraId="629CCF45" w14:textId="43824480" w:rsidR="00F249FA" w:rsidRPr="00C317AC" w:rsidRDefault="00AE1ECF">
      <w:pPr>
        <w:pStyle w:val="Naslov1"/>
        <w:numPr>
          <w:ilvl w:val="0"/>
          <w:numId w:val="2"/>
        </w:numPr>
        <w:tabs>
          <w:tab w:val="left" w:pos="531"/>
          <w:tab w:val="left" w:pos="532"/>
        </w:tabs>
      </w:pPr>
      <w:bookmarkStart w:id="1" w:name="_Toc99990218"/>
      <w:r>
        <w:rPr>
          <w:color w:val="70AD47"/>
        </w:rPr>
        <w:lastRenderedPageBreak/>
        <w:t>Predlogi</w:t>
      </w:r>
      <w:r>
        <w:rPr>
          <w:color w:val="70AD47"/>
          <w:spacing w:val="-7"/>
        </w:rPr>
        <w:t xml:space="preserve"> </w:t>
      </w:r>
      <w:r>
        <w:rPr>
          <w:color w:val="70AD47"/>
        </w:rPr>
        <w:t>ukrepov</w:t>
      </w:r>
      <w:r>
        <w:rPr>
          <w:color w:val="70AD47"/>
          <w:spacing w:val="-7"/>
        </w:rPr>
        <w:t xml:space="preserve"> </w:t>
      </w:r>
      <w:r>
        <w:rPr>
          <w:color w:val="70AD47"/>
        </w:rPr>
        <w:t>po</w:t>
      </w:r>
      <w:r>
        <w:rPr>
          <w:color w:val="70AD47"/>
          <w:spacing w:val="-7"/>
        </w:rPr>
        <w:t xml:space="preserve"> </w:t>
      </w:r>
      <w:r w:rsidR="00C317AC">
        <w:rPr>
          <w:color w:val="70AD47"/>
        </w:rPr>
        <w:t>vsebinskih sklopih</w:t>
      </w:r>
      <w:bookmarkEnd w:id="1"/>
    </w:p>
    <w:p w14:paraId="2B816F06" w14:textId="24A5883D" w:rsidR="00C317AC" w:rsidRDefault="00C317AC" w:rsidP="00C317AC">
      <w:pPr>
        <w:pStyle w:val="Telobesedila"/>
        <w:spacing w:before="154" w:line="259" w:lineRule="auto"/>
        <w:ind w:left="100" w:right="116"/>
        <w:jc w:val="both"/>
      </w:pPr>
    </w:p>
    <w:p w14:paraId="7D684D6B" w14:textId="278D7F5E" w:rsidR="00C317AC" w:rsidRDefault="00B04394" w:rsidP="00C317AC">
      <w:pPr>
        <w:pStyle w:val="Telobesedila"/>
        <w:spacing w:before="154" w:line="259" w:lineRule="auto"/>
        <w:ind w:left="100" w:right="116"/>
        <w:jc w:val="both"/>
      </w:pPr>
      <w:r>
        <w:t>Ukrepi so razdeljeni na</w:t>
      </w:r>
      <w:r w:rsidR="00C317AC">
        <w:t xml:space="preserve"> naslednje kategorije ukrepov</w:t>
      </w:r>
      <w:r>
        <w:t>:</w:t>
      </w:r>
    </w:p>
    <w:p w14:paraId="2FF57023" w14:textId="77777777" w:rsidR="00F9751B" w:rsidRDefault="00F9751B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>Ukrepi, ki ustvarjajo ugodno poslovno okolje za lesnopredelovalna podjetja</w:t>
      </w:r>
    </w:p>
    <w:p w14:paraId="7D0F596F" w14:textId="3E3B7090" w:rsidR="00C317AC" w:rsidRDefault="00C317AC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podpirajo investicije v </w:t>
      </w:r>
      <w:r w:rsidR="00342CD4">
        <w:t>povečanje kapacitet za predelavo lesa</w:t>
      </w:r>
    </w:p>
    <w:p w14:paraId="1C99E59A" w14:textId="6A7EAA74" w:rsidR="00F601D1" w:rsidRDefault="00F601D1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podpirajo zagotavljanje </w:t>
      </w:r>
      <w:r w:rsidR="00342CD4">
        <w:t xml:space="preserve">zadostnih </w:t>
      </w:r>
      <w:r>
        <w:t xml:space="preserve">količin </w:t>
      </w:r>
      <w:r w:rsidR="00342CD4">
        <w:t>gozdn</w:t>
      </w:r>
      <w:r w:rsidR="002A4B61">
        <w:t>ih</w:t>
      </w:r>
      <w:r w:rsidR="00342CD4">
        <w:t xml:space="preserve"> lesnih sortimentov (GLS)</w:t>
      </w:r>
      <w:r>
        <w:t xml:space="preserve"> za lesnopredelovalna podjetja</w:t>
      </w:r>
    </w:p>
    <w:p w14:paraId="1E2CFE4F" w14:textId="2E110440" w:rsidR="00F601D1" w:rsidRDefault="00F601D1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>Ukrep</w:t>
      </w:r>
      <w:r w:rsidR="00662BDC">
        <w:t>i</w:t>
      </w:r>
      <w:r w:rsidR="00342CD4">
        <w:t xml:space="preserve"> za vpeljavo novih poslovnih modelov in digitalizacijo </w:t>
      </w:r>
      <w:r w:rsidR="00071F72">
        <w:t>za izboljšanje poslovne odličnosti lesnopredelovalnih podjetij</w:t>
      </w:r>
    </w:p>
    <w:p w14:paraId="04763F2B" w14:textId="6A860E4C" w:rsidR="00F601D1" w:rsidRDefault="00F601D1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>Ukrepi, ki podpirajo zagotavljanje ustreznega kadra za razvoj lesnopredelovalnih podjetij</w:t>
      </w:r>
    </w:p>
    <w:p w14:paraId="78B56BFE" w14:textId="19E2AA14" w:rsidR="00342CD4" w:rsidRDefault="00647A05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spodbujajo raziskave, razvoj in inovacije v lesarstvu in razvijajo podporno okolje, </w:t>
      </w:r>
      <w:r w:rsidR="00342CD4">
        <w:t>vključno s povezovanjem z relevantnimi deležniki</w:t>
      </w:r>
    </w:p>
    <w:p w14:paraId="28C95957" w14:textId="27A37232" w:rsidR="00647A05" w:rsidRDefault="00647A05" w:rsidP="00C13355">
      <w:pPr>
        <w:pStyle w:val="Telobesedila"/>
        <w:numPr>
          <w:ilvl w:val="0"/>
          <w:numId w:val="6"/>
        </w:numPr>
        <w:spacing w:before="154" w:line="259" w:lineRule="auto"/>
        <w:ind w:left="709" w:right="116" w:hanging="709"/>
        <w:jc w:val="both"/>
      </w:pPr>
      <w:r>
        <w:t xml:space="preserve">Ukrepi, ki spodbujajo rabo lesa tako v javnem kot zasebnem sektorju in povečujejo </w:t>
      </w:r>
      <w:r w:rsidR="00342CD4">
        <w:t xml:space="preserve">promocijo </w:t>
      </w:r>
      <w:r>
        <w:t>lesa</w:t>
      </w:r>
    </w:p>
    <w:p w14:paraId="1160CF90" w14:textId="7403D5E0" w:rsidR="0043440D" w:rsidRDefault="0043440D" w:rsidP="0043440D">
      <w:pPr>
        <w:pStyle w:val="Telobesedila"/>
        <w:spacing w:before="154" w:line="259" w:lineRule="auto"/>
        <w:ind w:right="116"/>
        <w:jc w:val="both"/>
      </w:pPr>
    </w:p>
    <w:p w14:paraId="4B9EA5B3" w14:textId="77777777" w:rsidR="0043440D" w:rsidRPr="00272D35" w:rsidRDefault="0043440D" w:rsidP="0043440D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9" w:line="256" w:lineRule="auto"/>
        <w:ind w:right="527"/>
        <w:rPr>
          <w:sz w:val="19"/>
        </w:rPr>
      </w:pPr>
      <w:bookmarkStart w:id="2" w:name="_Toc99990219"/>
      <w:r w:rsidRPr="005048B5">
        <w:rPr>
          <w:color w:val="70AD47"/>
        </w:rPr>
        <w:t xml:space="preserve">Ukrepi, ki </w:t>
      </w:r>
      <w:r>
        <w:rPr>
          <w:color w:val="70AD47"/>
        </w:rPr>
        <w:t>ustvarjajo</w:t>
      </w:r>
      <w:r w:rsidRPr="005048B5">
        <w:rPr>
          <w:color w:val="70AD47"/>
        </w:rPr>
        <w:t xml:space="preserve"> ugodno poslovno okolje za lesnopredelovalna podjetja</w:t>
      </w:r>
      <w:bookmarkEnd w:id="2"/>
    </w:p>
    <w:p w14:paraId="2047AA02" w14:textId="77777777" w:rsidR="0043440D" w:rsidRDefault="0043440D" w:rsidP="0043440D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2"/>
        <w:gridCol w:w="6914"/>
      </w:tblGrid>
      <w:tr w:rsidR="0043440D" w14:paraId="072D81DD" w14:textId="77777777" w:rsidTr="000F3535">
        <w:trPr>
          <w:trHeight w:val="585"/>
        </w:trPr>
        <w:tc>
          <w:tcPr>
            <w:tcW w:w="2405" w:type="dxa"/>
            <w:shd w:val="clear" w:color="auto" w:fill="E2EFD9"/>
          </w:tcPr>
          <w:p w14:paraId="7851CA5E" w14:textId="42B29921" w:rsidR="0043440D" w:rsidRDefault="0043440D" w:rsidP="000F353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1.1:</w:t>
            </w:r>
          </w:p>
        </w:tc>
        <w:tc>
          <w:tcPr>
            <w:tcW w:w="6946" w:type="dxa"/>
            <w:gridSpan w:val="2"/>
            <w:shd w:val="clear" w:color="auto" w:fill="E2EFD9"/>
          </w:tcPr>
          <w:p w14:paraId="74CD6877" w14:textId="77777777" w:rsidR="0043440D" w:rsidRDefault="0043440D" w:rsidP="000F3535">
            <w:pPr>
              <w:pStyle w:val="TableParagraph"/>
              <w:spacing w:before="0"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Podpora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inovativnim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tehnološko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naprednim</w:t>
            </w:r>
            <w:r>
              <w:rPr>
                <w:b/>
                <w:spacing w:val="-1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mikro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 malim podjetjem oz. zagonskim podjetjem</w:t>
            </w:r>
          </w:p>
        </w:tc>
      </w:tr>
      <w:tr w:rsidR="0043440D" w14:paraId="02D3B65A" w14:textId="77777777" w:rsidTr="000F3535">
        <w:trPr>
          <w:trHeight w:val="1217"/>
        </w:trPr>
        <w:tc>
          <w:tcPr>
            <w:tcW w:w="2405" w:type="dxa"/>
          </w:tcPr>
          <w:p w14:paraId="77DBACA9" w14:textId="77777777" w:rsidR="0043440D" w:rsidRDefault="0043440D" w:rsidP="000F3535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  <w:gridSpan w:val="2"/>
          </w:tcPr>
          <w:p w14:paraId="417BC422" w14:textId="0041EA65" w:rsidR="0043440D" w:rsidRDefault="0043440D" w:rsidP="000F3535">
            <w:pPr>
              <w:pStyle w:val="TableParagraph"/>
              <w:spacing w:before="0" w:line="240" w:lineRule="auto"/>
              <w:ind w:right="94"/>
              <w:jc w:val="both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 xml:space="preserve">Podpreti mlade pri ustanavljanju inovativnih podjetij, kar bo dopolnilo Ukrepe in Aktivnosti </w:t>
            </w:r>
            <w:r>
              <w:rPr>
                <w:sz w:val="20"/>
                <w:szCs w:val="20"/>
              </w:rPr>
              <w:t>v vsebinsk</w:t>
            </w:r>
            <w:r w:rsidR="000902F6">
              <w:rPr>
                <w:sz w:val="20"/>
                <w:szCs w:val="20"/>
              </w:rPr>
              <w:t>em</w:t>
            </w:r>
            <w:r>
              <w:rPr>
                <w:sz w:val="20"/>
                <w:szCs w:val="20"/>
              </w:rPr>
              <w:t xml:space="preserve"> sklop</w:t>
            </w:r>
            <w:r w:rsidR="000902F6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ukrepov</w:t>
            </w:r>
            <w:r w:rsidRPr="2122A5C6">
              <w:rPr>
                <w:sz w:val="20"/>
                <w:szCs w:val="20"/>
              </w:rPr>
              <w:t xml:space="preserve"> </w:t>
            </w:r>
            <w:r w:rsidR="000902F6">
              <w:rPr>
                <w:sz w:val="20"/>
                <w:szCs w:val="20"/>
              </w:rPr>
              <w:t>2</w:t>
            </w:r>
            <w:r w:rsidRPr="2122A5C6">
              <w:rPr>
                <w:sz w:val="20"/>
                <w:szCs w:val="20"/>
              </w:rPr>
              <w:t xml:space="preserve">, ki bodo zaradi investicij v nove obrate že sami po sebi </w:t>
            </w:r>
            <w:r w:rsidRPr="2122A5C6">
              <w:rPr>
                <w:spacing w:val="-2"/>
                <w:sz w:val="20"/>
                <w:szCs w:val="20"/>
              </w:rPr>
              <w:t>prispevali</w:t>
            </w:r>
            <w:r w:rsidRPr="2122A5C6">
              <w:rPr>
                <w:spacing w:val="-5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 dvigu zaposlenosti v lesnopredelovalni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panogi,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in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te</w:t>
            </w:r>
            <w:r w:rsidRPr="2122A5C6">
              <w:rPr>
                <w:spacing w:val="-4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trende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še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pospešilo.</w:t>
            </w:r>
          </w:p>
          <w:p w14:paraId="44202631" w14:textId="77777777" w:rsidR="0043440D" w:rsidRDefault="0043440D" w:rsidP="000F3535">
            <w:pPr>
              <w:pStyle w:val="TableParagraph"/>
              <w:spacing w:before="10" w:line="240" w:lineRule="auto"/>
              <w:ind w:left="0"/>
              <w:rPr>
                <w:rFonts w:ascii="Calibri Light"/>
                <w:sz w:val="19"/>
              </w:rPr>
            </w:pPr>
          </w:p>
          <w:p w14:paraId="2065F77A" w14:textId="77777777" w:rsidR="0043440D" w:rsidRDefault="0043440D" w:rsidP="000F3535">
            <w:pPr>
              <w:pStyle w:val="TableParagraph"/>
              <w:spacing w:befor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2122A5C6">
              <w:rPr>
                <w:sz w:val="20"/>
                <w:szCs w:val="20"/>
              </w:rPr>
              <w:t>zboljšanje</w:t>
            </w:r>
            <w:r w:rsidRPr="2122A5C6">
              <w:rPr>
                <w:spacing w:val="-9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sodelovanja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med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institucijami</w:t>
            </w:r>
            <w:r w:rsidRPr="2122A5C6">
              <w:rPr>
                <w:spacing w:val="-9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(npr.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SIDG,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MGRT,</w:t>
            </w:r>
            <w:r w:rsidRPr="2122A5C6">
              <w:rPr>
                <w:spacing w:val="-8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SPIRIT)</w:t>
            </w:r>
          </w:p>
        </w:tc>
      </w:tr>
      <w:tr w:rsidR="0043440D" w14:paraId="7179635E" w14:textId="77777777" w:rsidTr="000F3535">
        <w:trPr>
          <w:trHeight w:val="489"/>
        </w:trPr>
        <w:tc>
          <w:tcPr>
            <w:tcW w:w="2405" w:type="dxa"/>
            <w:shd w:val="clear" w:color="auto" w:fill="FBE4D5"/>
          </w:tcPr>
          <w:p w14:paraId="0F07428F" w14:textId="7BC9D47E" w:rsidR="0043440D" w:rsidRDefault="0043440D" w:rsidP="000F353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1.1.1</w:t>
            </w:r>
          </w:p>
        </w:tc>
        <w:tc>
          <w:tcPr>
            <w:tcW w:w="6946" w:type="dxa"/>
            <w:gridSpan w:val="2"/>
            <w:shd w:val="clear" w:color="auto" w:fill="FBE4D5"/>
          </w:tcPr>
          <w:p w14:paraId="249133B5" w14:textId="77777777" w:rsidR="0043440D" w:rsidRDefault="0043440D" w:rsidP="000F3535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Podpora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inkubatorju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lesarska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zagonska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podjetja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(start-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up)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vso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tehnološko </w:t>
            </w:r>
            <w:r>
              <w:rPr>
                <w:b/>
                <w:spacing w:val="-2"/>
                <w:sz w:val="20"/>
              </w:rPr>
              <w:t>opremo</w:t>
            </w:r>
          </w:p>
        </w:tc>
      </w:tr>
      <w:tr w:rsidR="0043440D" w14:paraId="11094F7E" w14:textId="77777777" w:rsidTr="000F3535">
        <w:trPr>
          <w:trHeight w:val="1223"/>
        </w:trPr>
        <w:tc>
          <w:tcPr>
            <w:tcW w:w="2405" w:type="dxa"/>
          </w:tcPr>
          <w:p w14:paraId="58E60B54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  <w:gridSpan w:val="2"/>
          </w:tcPr>
          <w:p w14:paraId="0C4D6ADD" w14:textId="08E9E1A3" w:rsidR="0043440D" w:rsidRDefault="0043440D" w:rsidP="000F3535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Omogočiti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vzpostavitev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podjetij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okolju,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pridobljena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ustrezna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okoljska</w:t>
            </w:r>
            <w:proofErr w:type="spellEnd"/>
            <w:r>
              <w:rPr>
                <w:sz w:val="20"/>
              </w:rPr>
              <w:t xml:space="preserve"> in druga dovoljenja za opravljanje proizvodnje dejavnosti </w:t>
            </w:r>
            <w:r w:rsidR="00045ADB">
              <w:rPr>
                <w:sz w:val="20"/>
              </w:rPr>
              <w:t xml:space="preserve">lesarstva </w:t>
            </w:r>
            <w:r>
              <w:rPr>
                <w:sz w:val="20"/>
              </w:rPr>
              <w:t>ter podjetnikom nudi osnovne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storitve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(npr.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računovodstvo,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upravne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osnovne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nasvete,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itd.)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 mentorstvo za hiter in uspešen razvoj podjetij (npr. pomoč pri vzpostavljanju nabavnih in prodajnih kanalov).</w:t>
            </w:r>
          </w:p>
        </w:tc>
      </w:tr>
      <w:tr w:rsidR="0043440D" w14:paraId="66875AD9" w14:textId="77777777" w:rsidTr="000F3535">
        <w:trPr>
          <w:trHeight w:val="244"/>
        </w:trPr>
        <w:tc>
          <w:tcPr>
            <w:tcW w:w="2405" w:type="dxa"/>
          </w:tcPr>
          <w:p w14:paraId="2D3B58E2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Odgovorni za izvedbo:</w:t>
            </w:r>
          </w:p>
        </w:tc>
        <w:tc>
          <w:tcPr>
            <w:tcW w:w="6946" w:type="dxa"/>
            <w:gridSpan w:val="2"/>
          </w:tcPr>
          <w:p w14:paraId="58CDB436" w14:textId="77777777" w:rsidR="0043440D" w:rsidRDefault="0043440D" w:rsidP="000F3535">
            <w:pPr>
              <w:pStyle w:val="TableParagraph"/>
              <w:rPr>
                <w:sz w:val="20"/>
              </w:rPr>
            </w:pPr>
            <w:r w:rsidRPr="0015314A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lokalne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skupnosti</w:t>
            </w:r>
          </w:p>
        </w:tc>
      </w:tr>
      <w:tr w:rsidR="0043440D" w14:paraId="069298A9" w14:textId="77777777" w:rsidTr="000F3535">
        <w:trPr>
          <w:trHeight w:val="484"/>
        </w:trPr>
        <w:tc>
          <w:tcPr>
            <w:tcW w:w="2405" w:type="dxa"/>
          </w:tcPr>
          <w:p w14:paraId="71B531DD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  <w:gridSpan w:val="2"/>
          </w:tcPr>
          <w:p w14:paraId="4F46CEDD" w14:textId="77777777" w:rsidR="0043440D" w:rsidRDefault="0043440D" w:rsidP="000F3535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Vzpostavljen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inkubator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zagonska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(start-up)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podjetja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lesnopredelovalnem</w:t>
            </w:r>
          </w:p>
          <w:p w14:paraId="6A7ADD8F" w14:textId="77777777" w:rsidR="0043440D" w:rsidRDefault="0043440D" w:rsidP="000F3535">
            <w:pPr>
              <w:pStyle w:val="TableParagraph"/>
              <w:spacing w:before="0"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sektorju.</w:t>
            </w:r>
          </w:p>
        </w:tc>
      </w:tr>
      <w:tr w:rsidR="0043440D" w14:paraId="20F2C4D7" w14:textId="77777777" w:rsidTr="000F3535">
        <w:trPr>
          <w:trHeight w:val="244"/>
        </w:trPr>
        <w:tc>
          <w:tcPr>
            <w:tcW w:w="2405" w:type="dxa"/>
          </w:tcPr>
          <w:p w14:paraId="40F7397A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  <w:gridSpan w:val="2"/>
          </w:tcPr>
          <w:p w14:paraId="6764CBFE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43440D" w14:paraId="123C1C31" w14:textId="77777777" w:rsidTr="000F3535">
        <w:trPr>
          <w:trHeight w:val="292"/>
        </w:trPr>
        <w:tc>
          <w:tcPr>
            <w:tcW w:w="2437" w:type="dxa"/>
            <w:gridSpan w:val="2"/>
            <w:shd w:val="clear" w:color="auto" w:fill="E2EFD9"/>
          </w:tcPr>
          <w:p w14:paraId="1C761F5C" w14:textId="4338D494" w:rsidR="0043440D" w:rsidRDefault="0043440D" w:rsidP="000F353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1.2:</w:t>
            </w:r>
          </w:p>
        </w:tc>
        <w:tc>
          <w:tcPr>
            <w:tcW w:w="6914" w:type="dxa"/>
            <w:shd w:val="clear" w:color="auto" w:fill="E2EFD9"/>
          </w:tcPr>
          <w:p w14:paraId="7A9DC92F" w14:textId="55774ECC" w:rsidR="0043440D" w:rsidRDefault="000F3535" w:rsidP="000F3535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 w:rsidRPr="000F3535">
              <w:rPr>
                <w:b/>
                <w:sz w:val="24"/>
              </w:rPr>
              <w:t>Zakonodajne rešitve in zelena davčna politika</w:t>
            </w:r>
          </w:p>
        </w:tc>
      </w:tr>
      <w:tr w:rsidR="0043440D" w14:paraId="4588A902" w14:textId="77777777" w:rsidTr="000F3535">
        <w:trPr>
          <w:trHeight w:val="489"/>
        </w:trPr>
        <w:tc>
          <w:tcPr>
            <w:tcW w:w="2437" w:type="dxa"/>
            <w:gridSpan w:val="2"/>
          </w:tcPr>
          <w:p w14:paraId="2712510E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14" w:type="dxa"/>
          </w:tcPr>
          <w:p w14:paraId="591E3DCD" w14:textId="5D16D979" w:rsidR="000F3535" w:rsidRDefault="000F3535" w:rsidP="000F3535">
            <w:pPr>
              <w:pStyle w:val="TableParagraph"/>
              <w:spacing w:before="0" w:line="240" w:lineRule="atLeast"/>
              <w:ind w:left="109" w:right="91"/>
              <w:rPr>
                <w:sz w:val="20"/>
              </w:rPr>
            </w:pPr>
            <w:r w:rsidRPr="000F3535">
              <w:rPr>
                <w:sz w:val="20"/>
              </w:rPr>
              <w:t>Pr</w:t>
            </w:r>
            <w:r w:rsidR="00FC686D">
              <w:rPr>
                <w:sz w:val="20"/>
              </w:rPr>
              <w:t>o</w:t>
            </w:r>
            <w:r w:rsidRPr="000F3535">
              <w:rPr>
                <w:sz w:val="20"/>
              </w:rPr>
              <w:t xml:space="preserve">učitev možnosti posebne zakonodajne rešitve, ki bi spodbudila razvoj predelave in uporabe </w:t>
            </w:r>
            <w:r w:rsidR="00FC686D">
              <w:rPr>
                <w:sz w:val="20"/>
              </w:rPr>
              <w:t xml:space="preserve">obnovljivih </w:t>
            </w:r>
            <w:r w:rsidRPr="000F3535">
              <w:rPr>
                <w:sz w:val="20"/>
              </w:rPr>
              <w:t>naravnih virov s poudarkom na lesu.</w:t>
            </w:r>
          </w:p>
          <w:p w14:paraId="04BC43FB" w14:textId="3F025FB3" w:rsidR="0043440D" w:rsidRDefault="0043440D" w:rsidP="000F3535">
            <w:pPr>
              <w:pStyle w:val="TableParagraph"/>
              <w:spacing w:before="0" w:line="240" w:lineRule="atLeast"/>
              <w:ind w:left="109" w:right="91"/>
              <w:rPr>
                <w:sz w:val="20"/>
              </w:rPr>
            </w:pPr>
            <w:r>
              <w:rPr>
                <w:sz w:val="20"/>
              </w:rPr>
              <w:t xml:space="preserve">Z davčnimi spodbudami in olajšavami podpreti razvoj lesnopredelovalne industrije in vplivati na nakupne odločitev družbe za izdelke iz lesa. Obenem zmanjšati </w:t>
            </w:r>
            <w:r>
              <w:rPr>
                <w:sz w:val="20"/>
              </w:rPr>
              <w:lastRenderedPageBreak/>
              <w:t>količine in razdalje prevoza lesa in polizdelkov</w:t>
            </w:r>
            <w:r w:rsidRPr="00430657">
              <w:rPr>
                <w:sz w:val="20"/>
              </w:rPr>
              <w:t xml:space="preserve"> ter na ta način prispevati k </w:t>
            </w:r>
            <w:r>
              <w:rPr>
                <w:sz w:val="20"/>
              </w:rPr>
              <w:t xml:space="preserve">zniževanju emisij toplogrednih plinov za </w:t>
            </w:r>
            <w:r w:rsidRPr="00430657">
              <w:rPr>
                <w:sz w:val="20"/>
              </w:rPr>
              <w:t>doseganj</w:t>
            </w:r>
            <w:r>
              <w:rPr>
                <w:sz w:val="20"/>
              </w:rPr>
              <w:t>e</w:t>
            </w:r>
            <w:r w:rsidRPr="00430657">
              <w:rPr>
                <w:sz w:val="20"/>
              </w:rPr>
              <w:t xml:space="preserve"> podnebnih ciljev</w:t>
            </w:r>
            <w:r>
              <w:rPr>
                <w:sz w:val="20"/>
              </w:rPr>
              <w:t>.</w:t>
            </w:r>
          </w:p>
        </w:tc>
      </w:tr>
      <w:tr w:rsidR="0043440D" w14:paraId="4C7D2D8D" w14:textId="77777777" w:rsidTr="000F3535">
        <w:trPr>
          <w:trHeight w:val="489"/>
        </w:trPr>
        <w:tc>
          <w:tcPr>
            <w:tcW w:w="2437" w:type="dxa"/>
            <w:gridSpan w:val="2"/>
            <w:shd w:val="clear" w:color="auto" w:fill="FBE4D5"/>
          </w:tcPr>
          <w:p w14:paraId="26C88DBE" w14:textId="76400947" w:rsidR="0043440D" w:rsidRDefault="0043440D" w:rsidP="000F353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1.2.1:</w:t>
            </w:r>
          </w:p>
        </w:tc>
        <w:tc>
          <w:tcPr>
            <w:tcW w:w="6914" w:type="dxa"/>
            <w:shd w:val="clear" w:color="auto" w:fill="FBE4D5"/>
          </w:tcPr>
          <w:p w14:paraId="76F26798" w14:textId="671CDCAD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Proučitev možnosti znižanja DDV za izdelke iz lesa, ali pretežno iz lesa, in uvrstitev teh izdelkov med kategorije za </w:t>
            </w:r>
            <w:r w:rsidRPr="00AF095E">
              <w:rPr>
                <w:b/>
                <w:sz w:val="20"/>
              </w:rPr>
              <w:t>znižanje davčne osnove</w:t>
            </w:r>
            <w:r w:rsidR="00D33151">
              <w:rPr>
                <w:b/>
                <w:sz w:val="20"/>
              </w:rPr>
              <w:t xml:space="preserve"> podjetij, ki se odločijo za investicijski nakup takih izdelkov</w:t>
            </w:r>
          </w:p>
        </w:tc>
      </w:tr>
      <w:tr w:rsidR="0043440D" w14:paraId="6D1B9E08" w14:textId="77777777" w:rsidTr="000F3535">
        <w:trPr>
          <w:trHeight w:val="734"/>
        </w:trPr>
        <w:tc>
          <w:tcPr>
            <w:tcW w:w="2437" w:type="dxa"/>
            <w:gridSpan w:val="2"/>
          </w:tcPr>
          <w:p w14:paraId="79495376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</w:tcPr>
          <w:p w14:paraId="0D13BC86" w14:textId="6CF688EC" w:rsidR="0043440D" w:rsidRDefault="0043440D" w:rsidP="000F3535">
            <w:pPr>
              <w:pStyle w:val="TableParagraph"/>
              <w:spacing w:before="0" w:line="240" w:lineRule="atLeast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pomočjo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strokovnjakov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ustanovitve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izdelati strokovne podlage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umestitev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7"/>
                <w:sz w:val="20"/>
              </w:rPr>
              <w:t xml:space="preserve"> </w:t>
            </w:r>
            <w:r w:rsidR="00135054" w:rsidRPr="00135054">
              <w:rPr>
                <w:spacing w:val="-7"/>
                <w:sz w:val="20"/>
              </w:rPr>
              <w:t>v Prilog</w:t>
            </w:r>
            <w:r w:rsidR="00135054">
              <w:rPr>
                <w:spacing w:val="-7"/>
                <w:sz w:val="20"/>
              </w:rPr>
              <w:t>o</w:t>
            </w:r>
            <w:r w:rsidR="00135054" w:rsidRPr="00135054">
              <w:rPr>
                <w:spacing w:val="-7"/>
                <w:sz w:val="20"/>
              </w:rPr>
              <w:t xml:space="preserve"> III Direktiv</w:t>
            </w:r>
            <w:r w:rsidR="00135054">
              <w:rPr>
                <w:spacing w:val="-7"/>
                <w:sz w:val="20"/>
              </w:rPr>
              <w:t>e</w:t>
            </w:r>
            <w:r w:rsidR="00135054" w:rsidRPr="00135054">
              <w:rPr>
                <w:spacing w:val="-7"/>
                <w:sz w:val="20"/>
              </w:rPr>
              <w:t xml:space="preserve"> Sveta (EU) 2006/112/ES o skupnem sistemu davka na dodano vrednost in vse naknadne spremembe te direktive, za katere države članice z nacionalnim predpisom lahko določijo uporabo znižane stopnje</w:t>
            </w:r>
            <w:r w:rsidR="00135054">
              <w:rPr>
                <w:spacing w:val="-7"/>
                <w:sz w:val="20"/>
              </w:rPr>
              <w:t xml:space="preserve">, da bi jih posledično lahko uvrstili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Seznam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dobav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blaga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storitev,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katere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 uporablja nižja stopnja DDV (Prilogi I k ZDDV-1).</w:t>
            </w:r>
          </w:p>
          <w:p w14:paraId="49340E76" w14:textId="2C39BD11" w:rsidR="0043440D" w:rsidRDefault="0043440D" w:rsidP="000F3535">
            <w:pPr>
              <w:pStyle w:val="TableParagraph"/>
              <w:spacing w:before="0" w:line="240" w:lineRule="atLeast"/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S pomočjo strokovnjakov oziroma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ustanovitve strokovne skupine izdelati strokovne podlage za uvrstitev lesenega ali pretežno lesenega pohištva </w:t>
            </w:r>
            <w:r w:rsidR="00135054">
              <w:rPr>
                <w:sz w:val="20"/>
              </w:rPr>
              <w:t xml:space="preserve">(kriteriji po vzoru Uredbe o Zelenem javnem naročanju) </w:t>
            </w:r>
            <w:r>
              <w:rPr>
                <w:sz w:val="20"/>
              </w:rPr>
              <w:t>med izdelke, katerih nakup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lahko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uvrsti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znižanje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davčne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osnove</w:t>
            </w:r>
            <w:r>
              <w:rPr>
                <w:spacing w:val="-9"/>
                <w:sz w:val="20"/>
              </w:rPr>
              <w:t xml:space="preserve"> </w:t>
            </w:r>
            <w:r w:rsidR="007F04C0">
              <w:rPr>
                <w:spacing w:val="-9"/>
                <w:sz w:val="20"/>
              </w:rPr>
              <w:t xml:space="preserve">(po vzoru olajšav za investicije v raziskave in razvoj) </w:t>
            </w:r>
            <w:r>
              <w:rPr>
                <w:sz w:val="20"/>
              </w:rPr>
              <w:t>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povečati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 investicije v prenovo poslovnih prostorov in neposredno vpliva</w:t>
            </w:r>
            <w:r w:rsidR="00D53402">
              <w:rPr>
                <w:sz w:val="20"/>
              </w:rPr>
              <w:t>t</w:t>
            </w:r>
            <w:r>
              <w:rPr>
                <w:sz w:val="20"/>
              </w:rPr>
              <w:t xml:space="preserve">i na investicijsko </w:t>
            </w:r>
            <w:r>
              <w:rPr>
                <w:spacing w:val="-2"/>
                <w:sz w:val="20"/>
              </w:rPr>
              <w:t>potrošnjo.</w:t>
            </w:r>
          </w:p>
        </w:tc>
      </w:tr>
      <w:tr w:rsidR="0043440D" w14:paraId="3937CB2F" w14:textId="77777777" w:rsidTr="000F3535">
        <w:trPr>
          <w:trHeight w:val="244"/>
        </w:trPr>
        <w:tc>
          <w:tcPr>
            <w:tcW w:w="2437" w:type="dxa"/>
            <w:gridSpan w:val="2"/>
          </w:tcPr>
          <w:p w14:paraId="578A7897" w14:textId="6E88EF0B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Odgovorni za izvedbo</w:t>
            </w:r>
            <w:r w:rsidR="00A071BF">
              <w:rPr>
                <w:spacing w:val="-2"/>
                <w:sz w:val="20"/>
              </w:rPr>
              <w:t xml:space="preserve"> (označeno s krepko pisavo) in ostali sodelujoči deležniki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6914" w:type="dxa"/>
          </w:tcPr>
          <w:p w14:paraId="7641110B" w14:textId="7F1C7300" w:rsidR="0043440D" w:rsidRDefault="0043440D" w:rsidP="000F3535">
            <w:pPr>
              <w:pStyle w:val="TableParagraph"/>
              <w:ind w:left="109"/>
              <w:rPr>
                <w:sz w:val="20"/>
              </w:rPr>
            </w:pPr>
            <w:r w:rsidRPr="00A071BF">
              <w:rPr>
                <w:b/>
                <w:bCs/>
                <w:spacing w:val="-5"/>
                <w:sz w:val="20"/>
              </w:rPr>
              <w:t>MF</w:t>
            </w:r>
          </w:p>
        </w:tc>
      </w:tr>
      <w:tr w:rsidR="0043440D" w14:paraId="2767ADE7" w14:textId="77777777" w:rsidTr="000F3535">
        <w:trPr>
          <w:trHeight w:val="489"/>
        </w:trPr>
        <w:tc>
          <w:tcPr>
            <w:tcW w:w="2437" w:type="dxa"/>
            <w:gridSpan w:val="2"/>
          </w:tcPr>
          <w:p w14:paraId="2C7A8B0A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14" w:type="dxa"/>
          </w:tcPr>
          <w:p w14:paraId="7434C49D" w14:textId="3814BBF1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Umestitev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izdelkov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Seznam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blaga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storitev,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uporablja nižja stopnja DDV (Prilog</w:t>
            </w:r>
            <w:r w:rsidR="007F04C0">
              <w:rPr>
                <w:sz w:val="20"/>
              </w:rPr>
              <w:t>a</w:t>
            </w:r>
            <w:r>
              <w:rPr>
                <w:sz w:val="20"/>
              </w:rPr>
              <w:t xml:space="preserve"> I k ZDDV-1); Uvrstitev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lesenih izdelkov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med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izdelke,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katerih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nakup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 lahko uvrsti v znižanje davčne osnove</w:t>
            </w:r>
            <w:r w:rsidR="000F3535">
              <w:rPr>
                <w:sz w:val="20"/>
              </w:rPr>
              <w:t xml:space="preserve">; priprava predloga za Zakon o predelavi in uporabi </w:t>
            </w:r>
            <w:r w:rsidR="00B32F3D">
              <w:rPr>
                <w:sz w:val="20"/>
              </w:rPr>
              <w:t xml:space="preserve">obnovljivih </w:t>
            </w:r>
            <w:r w:rsidR="000F3535">
              <w:rPr>
                <w:sz w:val="20"/>
              </w:rPr>
              <w:t>naravnih virov</w:t>
            </w:r>
            <w:r w:rsidR="008821BF">
              <w:rPr>
                <w:sz w:val="20"/>
              </w:rPr>
              <w:t xml:space="preserve"> in lesa</w:t>
            </w:r>
          </w:p>
        </w:tc>
      </w:tr>
      <w:tr w:rsidR="0043440D" w14:paraId="77F93196" w14:textId="77777777" w:rsidTr="000F3535">
        <w:trPr>
          <w:trHeight w:val="239"/>
        </w:trPr>
        <w:tc>
          <w:tcPr>
            <w:tcW w:w="2437" w:type="dxa"/>
            <w:gridSpan w:val="2"/>
          </w:tcPr>
          <w:p w14:paraId="4F873BED" w14:textId="77777777" w:rsidR="0043440D" w:rsidRDefault="0043440D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</w:tcPr>
          <w:p w14:paraId="1212D81B" w14:textId="698370BE" w:rsidR="0043440D" w:rsidRDefault="0043440D" w:rsidP="000F3535">
            <w:pPr>
              <w:pStyle w:val="TableParagraph"/>
              <w:spacing w:before="0" w:line="22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7F04C0">
              <w:rPr>
                <w:spacing w:val="-4"/>
                <w:sz w:val="20"/>
              </w:rPr>
              <w:t>4</w:t>
            </w:r>
          </w:p>
        </w:tc>
      </w:tr>
      <w:tr w:rsidR="0043440D" w14:paraId="63C5485B" w14:textId="77777777" w:rsidTr="000F3535">
        <w:trPr>
          <w:trHeight w:val="244"/>
        </w:trPr>
        <w:tc>
          <w:tcPr>
            <w:tcW w:w="2437" w:type="dxa"/>
            <w:gridSpan w:val="2"/>
            <w:shd w:val="clear" w:color="auto" w:fill="FDE9D9" w:themeFill="accent6" w:themeFillTint="33"/>
          </w:tcPr>
          <w:p w14:paraId="2DF04706" w14:textId="5A7426AE" w:rsidR="0043440D" w:rsidRPr="00430657" w:rsidRDefault="0043440D" w:rsidP="000F3535">
            <w:pPr>
              <w:pStyle w:val="TableParagraph"/>
              <w:rPr>
                <w:b/>
                <w:spacing w:val="-2"/>
                <w:sz w:val="20"/>
              </w:rPr>
            </w:pPr>
            <w:r w:rsidRPr="00430657">
              <w:rPr>
                <w:b/>
                <w:spacing w:val="-2"/>
                <w:sz w:val="20"/>
              </w:rPr>
              <w:t xml:space="preserve">Aktivnost </w:t>
            </w:r>
            <w:r>
              <w:rPr>
                <w:b/>
                <w:spacing w:val="-2"/>
                <w:sz w:val="20"/>
              </w:rPr>
              <w:t>1</w:t>
            </w:r>
            <w:r w:rsidRPr="00430657">
              <w:rPr>
                <w:b/>
                <w:spacing w:val="-2"/>
                <w:sz w:val="20"/>
              </w:rPr>
              <w:t>.2.2:</w:t>
            </w:r>
          </w:p>
        </w:tc>
        <w:tc>
          <w:tcPr>
            <w:tcW w:w="6914" w:type="dxa"/>
            <w:shd w:val="clear" w:color="auto" w:fill="FDE9D9" w:themeFill="accent6" w:themeFillTint="33"/>
          </w:tcPr>
          <w:p w14:paraId="75E16AA6" w14:textId="034C7D89" w:rsidR="0043440D" w:rsidRPr="00430657" w:rsidRDefault="00006790" w:rsidP="000F3535">
            <w:pPr>
              <w:pStyle w:val="TableParagraph"/>
              <w:ind w:left="109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 xml:space="preserve">Podpora uvrstitvi transporta v sistem </w:t>
            </w:r>
            <w:r w:rsidR="0043440D" w:rsidRPr="00430657">
              <w:rPr>
                <w:b/>
                <w:spacing w:val="-5"/>
                <w:sz w:val="20"/>
              </w:rPr>
              <w:t xml:space="preserve">ETS </w:t>
            </w:r>
            <w:r w:rsidR="00665048">
              <w:rPr>
                <w:b/>
                <w:spacing w:val="-5"/>
                <w:sz w:val="20"/>
              </w:rPr>
              <w:t>in zvišanju cene emisij</w:t>
            </w:r>
            <w:r w:rsidRPr="00430657">
              <w:rPr>
                <w:b/>
                <w:spacing w:val="-5"/>
                <w:sz w:val="20"/>
              </w:rPr>
              <w:t xml:space="preserve"> CO</w:t>
            </w:r>
            <w:r w:rsidRPr="00374153">
              <w:rPr>
                <w:b/>
                <w:spacing w:val="-5"/>
                <w:sz w:val="20"/>
                <w:vertAlign w:val="subscript"/>
              </w:rPr>
              <w:t>2</w:t>
            </w:r>
            <w:r w:rsidRPr="00430657">
              <w:rPr>
                <w:b/>
                <w:spacing w:val="-5"/>
                <w:sz w:val="20"/>
              </w:rPr>
              <w:t xml:space="preserve"> </w:t>
            </w:r>
            <w:r w:rsidR="00665048">
              <w:rPr>
                <w:b/>
                <w:spacing w:val="-5"/>
                <w:sz w:val="20"/>
              </w:rPr>
              <w:t>v tem sektorju</w:t>
            </w:r>
            <w:r w:rsidRPr="00430657" w:rsidDel="00006790">
              <w:rPr>
                <w:b/>
                <w:spacing w:val="-5"/>
                <w:sz w:val="20"/>
              </w:rPr>
              <w:t xml:space="preserve"> </w:t>
            </w:r>
          </w:p>
        </w:tc>
      </w:tr>
      <w:tr w:rsidR="0043440D" w14:paraId="24A73528" w14:textId="77777777" w:rsidTr="000F3535">
        <w:trPr>
          <w:trHeight w:val="244"/>
        </w:trPr>
        <w:tc>
          <w:tcPr>
            <w:tcW w:w="2437" w:type="dxa"/>
            <w:gridSpan w:val="2"/>
          </w:tcPr>
          <w:p w14:paraId="2275B42F" w14:textId="77777777" w:rsidR="0043440D" w:rsidRPr="00430657" w:rsidRDefault="0043440D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Namen:</w:t>
            </w:r>
          </w:p>
        </w:tc>
        <w:tc>
          <w:tcPr>
            <w:tcW w:w="6914" w:type="dxa"/>
          </w:tcPr>
          <w:p w14:paraId="530C6861" w14:textId="59B95554" w:rsidR="0043440D" w:rsidRDefault="00665048" w:rsidP="000F3535">
            <w:pPr>
              <w:pStyle w:val="TableParagraph"/>
              <w:ind w:lef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Zvišanje cene emisij CO</w:t>
            </w:r>
            <w:r w:rsidRPr="00665048">
              <w:rPr>
                <w:sz w:val="20"/>
                <w:szCs w:val="20"/>
                <w:vertAlign w:val="subscript"/>
              </w:rPr>
              <w:t>2</w:t>
            </w:r>
            <w:r w:rsidRPr="004306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 </w:t>
            </w:r>
            <w:r w:rsidR="0043440D" w:rsidRPr="00430657">
              <w:rPr>
                <w:sz w:val="20"/>
                <w:szCs w:val="20"/>
              </w:rPr>
              <w:t xml:space="preserve">prevoz hlodovine na večje razdalje. Prispevati k trajnostnem, krožnem gospodarstvu </w:t>
            </w:r>
            <w:r>
              <w:rPr>
                <w:sz w:val="20"/>
                <w:szCs w:val="20"/>
              </w:rPr>
              <w:t>s</w:t>
            </w:r>
            <w:r w:rsidRPr="00430657">
              <w:rPr>
                <w:sz w:val="20"/>
                <w:szCs w:val="20"/>
              </w:rPr>
              <w:t xml:space="preserve"> </w:t>
            </w:r>
            <w:r w:rsidR="0043440D" w:rsidRPr="00430657">
              <w:rPr>
                <w:sz w:val="20"/>
                <w:szCs w:val="20"/>
              </w:rPr>
              <w:t>skrajšanj</w:t>
            </w:r>
            <w:r>
              <w:rPr>
                <w:sz w:val="20"/>
                <w:szCs w:val="20"/>
              </w:rPr>
              <w:t>em</w:t>
            </w:r>
            <w:r w:rsidR="0043440D" w:rsidRPr="00430657">
              <w:rPr>
                <w:sz w:val="20"/>
                <w:szCs w:val="20"/>
              </w:rPr>
              <w:t xml:space="preserve"> transportnih poti ter prispevati k doseganju podnebnih ciljev in zagotoviti dovolj lesn</w:t>
            </w:r>
            <w:r w:rsidR="00E36522">
              <w:rPr>
                <w:sz w:val="20"/>
                <w:szCs w:val="20"/>
              </w:rPr>
              <w:t>a ustrezne kakovosti</w:t>
            </w:r>
            <w:r w:rsidR="0043440D" w:rsidRPr="00430657">
              <w:rPr>
                <w:sz w:val="20"/>
                <w:szCs w:val="20"/>
              </w:rPr>
              <w:t xml:space="preserve"> za predelovalce na lokacijah, kjer les</w:t>
            </w:r>
            <w:r w:rsidR="0043440D">
              <w:rPr>
                <w:sz w:val="20"/>
                <w:szCs w:val="20"/>
              </w:rPr>
              <w:t xml:space="preserve"> pridobivamo</w:t>
            </w:r>
            <w:r w:rsidR="0043440D" w:rsidRPr="00430657">
              <w:rPr>
                <w:sz w:val="20"/>
                <w:szCs w:val="20"/>
              </w:rPr>
              <w:t xml:space="preserve">. </w:t>
            </w:r>
            <w:r w:rsidR="0043440D">
              <w:rPr>
                <w:sz w:val="20"/>
                <w:szCs w:val="20"/>
              </w:rPr>
              <w:t xml:space="preserve">Zaradi </w:t>
            </w:r>
            <w:r w:rsidR="00E36522">
              <w:rPr>
                <w:sz w:val="20"/>
                <w:szCs w:val="20"/>
              </w:rPr>
              <w:t>zvišanja cene emisij CO</w:t>
            </w:r>
            <w:r w:rsidR="00E36522" w:rsidRPr="00665048">
              <w:rPr>
                <w:sz w:val="20"/>
                <w:szCs w:val="20"/>
                <w:vertAlign w:val="subscript"/>
              </w:rPr>
              <w:t>2</w:t>
            </w:r>
            <w:r w:rsidR="00E36522" w:rsidRPr="00430657">
              <w:rPr>
                <w:sz w:val="20"/>
                <w:szCs w:val="20"/>
              </w:rPr>
              <w:t xml:space="preserve"> </w:t>
            </w:r>
            <w:r w:rsidR="0043440D">
              <w:rPr>
                <w:sz w:val="20"/>
                <w:szCs w:val="20"/>
              </w:rPr>
              <w:t xml:space="preserve">se bodo v </w:t>
            </w:r>
            <w:r w:rsidR="0043440D" w:rsidRPr="00430657">
              <w:rPr>
                <w:sz w:val="20"/>
                <w:szCs w:val="20"/>
              </w:rPr>
              <w:t>podnebnem sklad</w:t>
            </w:r>
            <w:r w:rsidR="0043440D">
              <w:rPr>
                <w:sz w:val="20"/>
                <w:szCs w:val="20"/>
              </w:rPr>
              <w:t>u zbirala</w:t>
            </w:r>
            <w:r w:rsidR="0043440D" w:rsidRPr="00430657">
              <w:rPr>
                <w:sz w:val="20"/>
                <w:szCs w:val="20"/>
              </w:rPr>
              <w:t xml:space="preserve"> dodatna sredstva, ki morajo biti namenjena spodbudam uporabe lesa in lesnih izdelkov.</w:t>
            </w:r>
          </w:p>
          <w:p w14:paraId="188E42D9" w14:textId="44A4CC53" w:rsidR="004202BF" w:rsidRPr="00430657" w:rsidRDefault="004202BF" w:rsidP="004202BF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pomočjo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strokovnjakov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oziroma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ustanovitve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strokovne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skupine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izdelati strokovne podlage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za usklajevanje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z w:val="20"/>
              </w:rPr>
              <w:t xml:space="preserve"> davkov (</w:t>
            </w:r>
            <w:r w:rsidRPr="004202BF">
              <w:rPr>
                <w:spacing w:val="-5"/>
                <w:sz w:val="20"/>
                <w:szCs w:val="20"/>
              </w:rPr>
              <w:t xml:space="preserve">trošarina, prispevek na rabo energije za povečanje energetske učinkovitosti (prispevek URE), prispevek za zagotavljanje podpor proizvodnji električne energije (prispevek OVE), </w:t>
            </w:r>
            <w:proofErr w:type="spellStart"/>
            <w:r w:rsidRPr="004202BF">
              <w:rPr>
                <w:spacing w:val="-5"/>
                <w:sz w:val="20"/>
                <w:szCs w:val="20"/>
              </w:rPr>
              <w:t>okoljska</w:t>
            </w:r>
            <w:proofErr w:type="spellEnd"/>
            <w:r w:rsidRPr="004202BF">
              <w:rPr>
                <w:spacing w:val="-5"/>
                <w:sz w:val="20"/>
                <w:szCs w:val="20"/>
              </w:rPr>
              <w:t xml:space="preserve"> dajatev za onesnaževanje zraka z emisijo ogljikovega dioksida, </w:t>
            </w:r>
            <w:r>
              <w:rPr>
                <w:spacing w:val="-5"/>
                <w:sz w:val="20"/>
                <w:szCs w:val="20"/>
              </w:rPr>
              <w:t>itd.)</w:t>
            </w:r>
            <w:r w:rsidR="00603CC5">
              <w:rPr>
                <w:spacing w:val="-5"/>
                <w:sz w:val="20"/>
                <w:szCs w:val="20"/>
              </w:rPr>
              <w:t xml:space="preserve"> za doseganje opisanega namena.</w:t>
            </w:r>
          </w:p>
        </w:tc>
      </w:tr>
      <w:tr w:rsidR="0043440D" w14:paraId="552FD6D9" w14:textId="77777777" w:rsidTr="000F3535">
        <w:trPr>
          <w:trHeight w:val="244"/>
        </w:trPr>
        <w:tc>
          <w:tcPr>
            <w:tcW w:w="2437" w:type="dxa"/>
            <w:gridSpan w:val="2"/>
          </w:tcPr>
          <w:p w14:paraId="3DAF0D75" w14:textId="62AFAC27" w:rsidR="0043440D" w:rsidRPr="00430657" w:rsidRDefault="00B951B0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B951B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14" w:type="dxa"/>
          </w:tcPr>
          <w:p w14:paraId="7FA417BE" w14:textId="360B588C" w:rsidR="0043440D" w:rsidRPr="00430657" w:rsidRDefault="002059F0" w:rsidP="000F3535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 w:rsidRPr="002059F0">
              <w:rPr>
                <w:b/>
                <w:bCs/>
                <w:sz w:val="20"/>
                <w:szCs w:val="20"/>
              </w:rPr>
              <w:t>MOP</w:t>
            </w:r>
            <w:r>
              <w:rPr>
                <w:sz w:val="20"/>
                <w:szCs w:val="20"/>
              </w:rPr>
              <w:t xml:space="preserve">, </w:t>
            </w:r>
            <w:r w:rsidR="0043440D" w:rsidRPr="00430657">
              <w:rPr>
                <w:sz w:val="20"/>
                <w:szCs w:val="20"/>
              </w:rPr>
              <w:t>MF, Podnebni sklad</w:t>
            </w:r>
          </w:p>
        </w:tc>
      </w:tr>
      <w:tr w:rsidR="0043440D" w14:paraId="51B37B9C" w14:textId="77777777" w:rsidTr="000F3535">
        <w:trPr>
          <w:trHeight w:val="244"/>
        </w:trPr>
        <w:tc>
          <w:tcPr>
            <w:tcW w:w="2437" w:type="dxa"/>
            <w:gridSpan w:val="2"/>
          </w:tcPr>
          <w:p w14:paraId="2752225E" w14:textId="77777777" w:rsidR="0043440D" w:rsidRPr="00430657" w:rsidRDefault="0043440D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Kazalnik:</w:t>
            </w:r>
          </w:p>
        </w:tc>
        <w:tc>
          <w:tcPr>
            <w:tcW w:w="6914" w:type="dxa"/>
          </w:tcPr>
          <w:p w14:paraId="14FD3A55" w14:textId="77777777" w:rsidR="0043440D" w:rsidRPr="00430657" w:rsidRDefault="0043440D" w:rsidP="000F3535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Povečanje sredstev podnebnega sklada, zmanjšanje izpustov CO₂</w:t>
            </w:r>
          </w:p>
        </w:tc>
      </w:tr>
      <w:tr w:rsidR="0043440D" w14:paraId="38B2AD34" w14:textId="77777777" w:rsidTr="000F3535">
        <w:trPr>
          <w:trHeight w:val="244"/>
        </w:trPr>
        <w:tc>
          <w:tcPr>
            <w:tcW w:w="2437" w:type="dxa"/>
            <w:gridSpan w:val="2"/>
          </w:tcPr>
          <w:p w14:paraId="6D99FA5E" w14:textId="77777777" w:rsidR="0043440D" w:rsidRPr="00430657" w:rsidRDefault="0043440D" w:rsidP="000F3535">
            <w:pPr>
              <w:pStyle w:val="TableParagraph"/>
              <w:rPr>
                <w:spacing w:val="-2"/>
                <w:sz w:val="20"/>
                <w:szCs w:val="20"/>
              </w:rPr>
            </w:pPr>
            <w:r w:rsidRPr="00430657">
              <w:rPr>
                <w:sz w:val="20"/>
                <w:szCs w:val="20"/>
              </w:rPr>
              <w:t>Rok:</w:t>
            </w:r>
          </w:p>
        </w:tc>
        <w:tc>
          <w:tcPr>
            <w:tcW w:w="6914" w:type="dxa"/>
          </w:tcPr>
          <w:p w14:paraId="4726DB2A" w14:textId="7DD92894" w:rsidR="0043440D" w:rsidRPr="00430657" w:rsidRDefault="00951F91" w:rsidP="000F3535">
            <w:pPr>
              <w:pStyle w:val="TableParagraph"/>
              <w:ind w:left="109"/>
              <w:rPr>
                <w:spacing w:val="-5"/>
                <w:sz w:val="20"/>
                <w:szCs w:val="20"/>
              </w:rPr>
            </w:pPr>
            <w:r>
              <w:rPr>
                <w:sz w:val="20"/>
                <w:szCs w:val="20"/>
              </w:rPr>
              <w:t>Postopoma do leta 2027</w:t>
            </w:r>
            <w:r w:rsidR="002059F0">
              <w:rPr>
                <w:sz w:val="20"/>
                <w:szCs w:val="20"/>
              </w:rPr>
              <w:t xml:space="preserve"> n</w:t>
            </w:r>
            <w:r>
              <w:rPr>
                <w:sz w:val="20"/>
                <w:szCs w:val="20"/>
              </w:rPr>
              <w:t>a nacionalni ravni, do leta 2029</w:t>
            </w:r>
            <w:r w:rsidR="002059F0">
              <w:rPr>
                <w:sz w:val="20"/>
                <w:szCs w:val="20"/>
              </w:rPr>
              <w:t xml:space="preserve"> na ravni sistema ETS (uvrstitev sektorja promet v </w:t>
            </w:r>
            <w:r>
              <w:rPr>
                <w:sz w:val="20"/>
                <w:szCs w:val="20"/>
              </w:rPr>
              <w:t>ta sistem se pričakuje leta 2027</w:t>
            </w:r>
            <w:r w:rsidR="002059F0">
              <w:rPr>
                <w:sz w:val="20"/>
                <w:szCs w:val="20"/>
              </w:rPr>
              <w:t>)</w:t>
            </w:r>
          </w:p>
        </w:tc>
      </w:tr>
      <w:tr w:rsidR="0043440D" w14:paraId="7B8C756E" w14:textId="77777777" w:rsidTr="000F3535">
        <w:trPr>
          <w:trHeight w:val="489"/>
        </w:trPr>
        <w:tc>
          <w:tcPr>
            <w:tcW w:w="2437" w:type="dxa"/>
            <w:gridSpan w:val="2"/>
            <w:shd w:val="clear" w:color="auto" w:fill="FBE4D5"/>
          </w:tcPr>
          <w:p w14:paraId="39AB80A7" w14:textId="30EEF685" w:rsidR="0043440D" w:rsidRDefault="0043440D" w:rsidP="000F353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1.2.3:</w:t>
            </w:r>
          </w:p>
        </w:tc>
        <w:tc>
          <w:tcPr>
            <w:tcW w:w="6914" w:type="dxa"/>
            <w:shd w:val="clear" w:color="auto" w:fill="FBE4D5"/>
          </w:tcPr>
          <w:p w14:paraId="03735B91" w14:textId="77777777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Zvišanje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deleža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zneska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investicije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opremo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neopredmetena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sredstva,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za katerega se lahko uveljavlja znižanje davčne osnove</w:t>
            </w:r>
          </w:p>
        </w:tc>
      </w:tr>
      <w:tr w:rsidR="0043440D" w14:paraId="2925C059" w14:textId="77777777" w:rsidTr="000F3535">
        <w:trPr>
          <w:trHeight w:val="733"/>
        </w:trPr>
        <w:tc>
          <w:tcPr>
            <w:tcW w:w="2437" w:type="dxa"/>
            <w:gridSpan w:val="2"/>
          </w:tcPr>
          <w:p w14:paraId="56820029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</w:tcPr>
          <w:p w14:paraId="544D00D5" w14:textId="26F49132" w:rsidR="0043440D" w:rsidRDefault="0043440D" w:rsidP="000F3535">
            <w:pPr>
              <w:pStyle w:val="TableParagraph"/>
              <w:spacing w:before="0" w:line="240" w:lineRule="atLeast"/>
              <w:ind w:left="109" w:right="93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spremembo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Zakona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davku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dohodkov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pravnih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oseb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(ZDDPO-2)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olajšati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tem pospešiti investicije v opremo in v neopredmetena sredstva podjetjem iz lesnopredelovalne panoge</w:t>
            </w:r>
            <w:r w:rsidR="006E0C1B">
              <w:rPr>
                <w:sz w:val="20"/>
              </w:rPr>
              <w:t>. S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pomočjo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strokovnjakov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oziroma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ustanovitve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strokovne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skupine</w:t>
            </w:r>
            <w:r w:rsidR="006E0C1B">
              <w:rPr>
                <w:spacing w:val="-1"/>
                <w:sz w:val="20"/>
              </w:rPr>
              <w:t xml:space="preserve"> </w:t>
            </w:r>
            <w:r w:rsidR="006E0C1B">
              <w:rPr>
                <w:sz w:val="20"/>
              </w:rPr>
              <w:t>izdelati strokovne podlage</w:t>
            </w:r>
            <w:r w:rsidR="006E0C1B">
              <w:rPr>
                <w:spacing w:val="-7"/>
                <w:sz w:val="20"/>
              </w:rPr>
              <w:t xml:space="preserve"> </w:t>
            </w:r>
            <w:r w:rsidR="006E0C1B">
              <w:rPr>
                <w:sz w:val="20"/>
              </w:rPr>
              <w:t xml:space="preserve">za </w:t>
            </w:r>
            <w:r w:rsidR="006E0C1B" w:rsidRPr="006E0C1B">
              <w:rPr>
                <w:sz w:val="20"/>
              </w:rPr>
              <w:t>Svet za nadgradnjo davčnega sistema</w:t>
            </w:r>
            <w:r w:rsidR="006E0C1B">
              <w:rPr>
                <w:sz w:val="20"/>
              </w:rPr>
              <w:t xml:space="preserve">, ki bi opredelili morebiti potrebno priglasitev državne pomoči Evropski komisiji. </w:t>
            </w:r>
          </w:p>
        </w:tc>
      </w:tr>
      <w:tr w:rsidR="0043440D" w14:paraId="7CC57883" w14:textId="77777777" w:rsidTr="000F3535">
        <w:trPr>
          <w:trHeight w:val="244"/>
        </w:trPr>
        <w:tc>
          <w:tcPr>
            <w:tcW w:w="2437" w:type="dxa"/>
            <w:gridSpan w:val="2"/>
          </w:tcPr>
          <w:p w14:paraId="2850EF6C" w14:textId="4AD5D547" w:rsidR="0043440D" w:rsidRDefault="00B951B0" w:rsidP="000F3535">
            <w:pPr>
              <w:pStyle w:val="TableParagraph"/>
              <w:rPr>
                <w:sz w:val="20"/>
              </w:rPr>
            </w:pPr>
            <w:r w:rsidRPr="00B951B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14" w:type="dxa"/>
          </w:tcPr>
          <w:p w14:paraId="43FDDAF3" w14:textId="77777777" w:rsidR="0043440D" w:rsidRPr="00200470" w:rsidRDefault="0043440D" w:rsidP="000F3535">
            <w:pPr>
              <w:pStyle w:val="TableParagraph"/>
              <w:ind w:left="109"/>
              <w:rPr>
                <w:b/>
                <w:bCs/>
                <w:sz w:val="20"/>
              </w:rPr>
            </w:pPr>
            <w:r w:rsidRPr="00200470">
              <w:rPr>
                <w:b/>
                <w:bCs/>
                <w:spacing w:val="-5"/>
                <w:sz w:val="20"/>
              </w:rPr>
              <w:t>MF</w:t>
            </w:r>
          </w:p>
        </w:tc>
      </w:tr>
      <w:tr w:rsidR="0043440D" w14:paraId="3699C06B" w14:textId="77777777" w:rsidTr="000F3535">
        <w:trPr>
          <w:trHeight w:val="489"/>
        </w:trPr>
        <w:tc>
          <w:tcPr>
            <w:tcW w:w="2437" w:type="dxa"/>
            <w:gridSpan w:val="2"/>
          </w:tcPr>
          <w:p w14:paraId="3EAD2A6F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Kazalnik:</w:t>
            </w:r>
          </w:p>
        </w:tc>
        <w:tc>
          <w:tcPr>
            <w:tcW w:w="6914" w:type="dxa"/>
          </w:tcPr>
          <w:p w14:paraId="1441AD15" w14:textId="77777777" w:rsidR="0043440D" w:rsidRDefault="0043440D" w:rsidP="000F3535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Zvišanje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deleža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priznane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davčne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olajšave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investicije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opremo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neopredmetena sredstva s sedanjih 40 % na 80 %.</w:t>
            </w:r>
          </w:p>
        </w:tc>
      </w:tr>
      <w:tr w:rsidR="0043440D" w14:paraId="0083A4DC" w14:textId="77777777" w:rsidTr="000F3535">
        <w:trPr>
          <w:trHeight w:val="244"/>
        </w:trPr>
        <w:tc>
          <w:tcPr>
            <w:tcW w:w="2437" w:type="dxa"/>
            <w:gridSpan w:val="2"/>
          </w:tcPr>
          <w:p w14:paraId="43778EC8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</w:tcPr>
          <w:p w14:paraId="5CAD5430" w14:textId="77777777" w:rsidR="0043440D" w:rsidRDefault="0043440D" w:rsidP="000F3535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43440D" w14:paraId="0289E8D6" w14:textId="77777777" w:rsidTr="000F3535">
        <w:trPr>
          <w:trHeight w:val="1170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/>
            <w:hideMark/>
          </w:tcPr>
          <w:p w14:paraId="10C3A985" w14:textId="34FCBD4C" w:rsidR="0043440D" w:rsidRDefault="0043440D" w:rsidP="000F353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/>
            <w:hideMark/>
          </w:tcPr>
          <w:p w14:paraId="3D4B084B" w14:textId="6C50D550" w:rsidR="0043440D" w:rsidRDefault="00FF0C52" w:rsidP="000F3535">
            <w:pPr>
              <w:pStyle w:val="TableParagraph"/>
              <w:spacing w:before="0" w:line="290" w:lineRule="exact"/>
              <w:ind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Podpreti </w:t>
            </w:r>
            <w:r w:rsidR="0043440D">
              <w:rPr>
                <w:b/>
                <w:sz w:val="24"/>
              </w:rPr>
              <w:t>izgradnjo regijskih centrov lesnopredelovalne verige, ki temeljijo na načelih krožnega gospodarstva</w:t>
            </w:r>
          </w:p>
        </w:tc>
      </w:tr>
      <w:tr w:rsidR="0043440D" w14:paraId="25C171E3" w14:textId="77777777" w:rsidTr="000F3535">
        <w:trPr>
          <w:trHeight w:val="1222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60712" w14:textId="77777777" w:rsidR="0043440D" w:rsidRDefault="0043440D" w:rsidP="000F3535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A39A0" w14:textId="2A80FA5D" w:rsidR="0043440D" w:rsidRDefault="0043440D" w:rsidP="000F3535">
            <w:pPr>
              <w:pStyle w:val="TableParagraph"/>
              <w:spacing w:before="0" w:line="240" w:lineRule="exac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Pospešiti predelavo lesa v regijah, bogatih z les</w:t>
            </w:r>
            <w:r w:rsidR="00AF4BBE">
              <w:rPr>
                <w:sz w:val="20"/>
              </w:rPr>
              <w:t>om ustrezn</w:t>
            </w:r>
            <w:r w:rsidR="00FF0C52">
              <w:rPr>
                <w:sz w:val="20"/>
              </w:rPr>
              <w:t>ih</w:t>
            </w:r>
            <w:r w:rsidR="00AF4BBE">
              <w:rPr>
                <w:sz w:val="20"/>
              </w:rPr>
              <w:t xml:space="preserve"> </w:t>
            </w:r>
            <w:r w:rsidR="00FF0C52">
              <w:rPr>
                <w:sz w:val="20"/>
              </w:rPr>
              <w:t xml:space="preserve">vrst in </w:t>
            </w:r>
            <w:r w:rsidR="00AF4BBE">
              <w:rPr>
                <w:sz w:val="20"/>
              </w:rPr>
              <w:t>kvalitete</w:t>
            </w:r>
            <w:r>
              <w:rPr>
                <w:sz w:val="20"/>
              </w:rPr>
              <w:t xml:space="preserve"> in s tem prispevati k enakomernejšemu gospodarskemu razvoju. Regijski centri (najmanj štirje) se vzpostavijo po principu sedanjih poslovnih con (sofinanciranje EU) in temeljijo na načelih krožnega gospodarstva in kaskadne rabe lesa. (Usklajeno z Ukrepi 2.1 in 2.2)</w:t>
            </w:r>
          </w:p>
        </w:tc>
      </w:tr>
      <w:tr w:rsidR="0043440D" w14:paraId="45BA61F9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093AE53D" w14:textId="5EF6EF83" w:rsidR="0043440D" w:rsidRDefault="0043440D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1.3.1: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33790B7C" w14:textId="77777777" w:rsidR="0043440D" w:rsidRDefault="0043440D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Investicije v infrastrukturo regijskih lesnopredelovalnih centrov</w:t>
            </w:r>
          </w:p>
        </w:tc>
      </w:tr>
      <w:tr w:rsidR="0043440D" w14:paraId="025DE8CC" w14:textId="77777777" w:rsidTr="000F3535">
        <w:trPr>
          <w:trHeight w:val="729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D63B4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F6A67E" w14:textId="5D3F993D" w:rsidR="0043440D" w:rsidRDefault="0043440D" w:rsidP="00DC65DB">
            <w:pPr>
              <w:pStyle w:val="TableParagraph"/>
              <w:spacing w:before="2"/>
              <w:jc w:val="both"/>
              <w:rPr>
                <w:sz w:val="20"/>
              </w:rPr>
            </w:pPr>
            <w:r>
              <w:rPr>
                <w:sz w:val="20"/>
              </w:rPr>
              <w:t xml:space="preserve">Vzpostaviti pogoje za racionalno poslovanje večjega števila podjetij lesnopredelovalne verige in nastanek novih podjetij na lokacijah kjer je </w:t>
            </w:r>
            <w:r w:rsidR="00453333">
              <w:rPr>
                <w:sz w:val="20"/>
              </w:rPr>
              <w:t xml:space="preserve">tržno dostopen </w:t>
            </w:r>
            <w:r>
              <w:rPr>
                <w:sz w:val="20"/>
              </w:rPr>
              <w:t xml:space="preserve">les </w:t>
            </w:r>
            <w:r w:rsidR="00453333">
              <w:rPr>
                <w:sz w:val="20"/>
              </w:rPr>
              <w:t>ustreznih vrst in kvalitete</w:t>
            </w:r>
            <w:r w:rsidR="00D17360">
              <w:rPr>
                <w:sz w:val="20"/>
              </w:rPr>
              <w:t xml:space="preserve"> ter s poudarkom na tehnologijah in proizvodih, za katere na trgu obstaja vrzel</w:t>
            </w:r>
            <w:r w:rsidR="00DC65DB">
              <w:rPr>
                <w:sz w:val="20"/>
              </w:rPr>
              <w:t xml:space="preserve">. Glede vzpostavitve štirih regijskih lesnopredelovalnih centrov upoštevati Strateški načrta poslovanja družbe </w:t>
            </w:r>
            <w:proofErr w:type="spellStart"/>
            <w:r w:rsidR="00DC65DB">
              <w:rPr>
                <w:sz w:val="20"/>
              </w:rPr>
              <w:t>SiDG</w:t>
            </w:r>
            <w:proofErr w:type="spellEnd"/>
            <w:r w:rsidR="00DC65DB"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Znižanje izpustov TGP zaradi </w:t>
            </w:r>
            <w:proofErr w:type="spellStart"/>
            <w:r>
              <w:rPr>
                <w:sz w:val="20"/>
              </w:rPr>
              <w:t>optimiranja</w:t>
            </w:r>
            <w:proofErr w:type="spellEnd"/>
            <w:r>
              <w:rPr>
                <w:sz w:val="20"/>
              </w:rPr>
              <w:t xml:space="preserve"> logistike in reševanja energetske oskrbe.</w:t>
            </w:r>
          </w:p>
        </w:tc>
      </w:tr>
      <w:tr w:rsidR="0043440D" w14:paraId="7D5BF1DB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8965A" w14:textId="42E932D5" w:rsidR="0043440D" w:rsidRDefault="004B55A0" w:rsidP="000F3535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CD609" w14:textId="377E0B7C" w:rsidR="0043440D" w:rsidRDefault="0043440D" w:rsidP="000F3535">
            <w:pPr>
              <w:pStyle w:val="TableParagraph"/>
              <w:rPr>
                <w:sz w:val="20"/>
                <w:szCs w:val="20"/>
              </w:rPr>
            </w:pPr>
            <w:r w:rsidRPr="004777B4">
              <w:rPr>
                <w:b/>
                <w:bCs/>
                <w:sz w:val="20"/>
                <w:szCs w:val="20"/>
              </w:rPr>
              <w:t>MGRT</w:t>
            </w:r>
            <w:r w:rsidRPr="2122A5C6">
              <w:rPr>
                <w:spacing w:val="-9"/>
                <w:sz w:val="20"/>
                <w:szCs w:val="20"/>
              </w:rPr>
              <w:t xml:space="preserve">, </w:t>
            </w:r>
            <w:r>
              <w:rPr>
                <w:spacing w:val="-9"/>
                <w:sz w:val="20"/>
                <w:szCs w:val="20"/>
              </w:rPr>
              <w:t xml:space="preserve">SVRK, </w:t>
            </w:r>
            <w:r w:rsidR="00F24204">
              <w:rPr>
                <w:spacing w:val="-9"/>
                <w:sz w:val="20"/>
                <w:szCs w:val="20"/>
              </w:rPr>
              <w:t xml:space="preserve">SPIRIT, </w:t>
            </w:r>
            <w:r w:rsidRPr="2122A5C6">
              <w:rPr>
                <w:spacing w:val="-9"/>
                <w:sz w:val="20"/>
                <w:szCs w:val="20"/>
              </w:rPr>
              <w:t>lokalne skupnosti</w:t>
            </w:r>
            <w:r w:rsidR="00F24204">
              <w:rPr>
                <w:spacing w:val="-9"/>
                <w:sz w:val="20"/>
                <w:szCs w:val="20"/>
              </w:rPr>
              <w:t xml:space="preserve"> (tudi RRA)</w:t>
            </w:r>
            <w:r w:rsidRPr="2122A5C6">
              <w:rPr>
                <w:spacing w:val="-9"/>
                <w:sz w:val="20"/>
                <w:szCs w:val="20"/>
              </w:rPr>
              <w:t xml:space="preserve">, </w:t>
            </w:r>
            <w:proofErr w:type="spellStart"/>
            <w:r w:rsidRPr="2122A5C6">
              <w:rPr>
                <w:spacing w:val="-9"/>
                <w:sz w:val="20"/>
                <w:szCs w:val="20"/>
              </w:rPr>
              <w:t>SiDG</w:t>
            </w:r>
            <w:proofErr w:type="spellEnd"/>
            <w:r w:rsidRPr="2122A5C6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2122A5C6">
              <w:rPr>
                <w:spacing w:val="-9"/>
                <w:sz w:val="20"/>
                <w:szCs w:val="20"/>
              </w:rPr>
              <w:t>d.o.o</w:t>
            </w:r>
            <w:proofErr w:type="spellEnd"/>
            <w:r w:rsidRPr="2122A5C6">
              <w:rPr>
                <w:spacing w:val="-9"/>
                <w:sz w:val="20"/>
                <w:szCs w:val="20"/>
              </w:rPr>
              <w:t>.</w:t>
            </w:r>
            <w:r w:rsidR="00AF4BBE">
              <w:rPr>
                <w:spacing w:val="-9"/>
                <w:sz w:val="20"/>
                <w:szCs w:val="20"/>
              </w:rPr>
              <w:t>, zasebni viri</w:t>
            </w:r>
            <w:r w:rsidR="00FF0C52">
              <w:rPr>
                <w:spacing w:val="-9"/>
                <w:sz w:val="20"/>
                <w:szCs w:val="20"/>
              </w:rPr>
              <w:t xml:space="preserve"> (o</w:t>
            </w:r>
            <w:r w:rsidR="00FF0C52" w:rsidRPr="00FF0C52">
              <w:rPr>
                <w:spacing w:val="-9"/>
                <w:sz w:val="20"/>
                <w:szCs w:val="20"/>
              </w:rPr>
              <w:t>bstoječa lesno predelovalna podjetja</w:t>
            </w:r>
            <w:r w:rsidR="00FF0C52">
              <w:rPr>
                <w:spacing w:val="-9"/>
                <w:sz w:val="20"/>
                <w:szCs w:val="20"/>
              </w:rPr>
              <w:t>)</w:t>
            </w:r>
            <w:r w:rsidR="00FF0C52" w:rsidRPr="00FF0C52">
              <w:rPr>
                <w:spacing w:val="-9"/>
                <w:sz w:val="20"/>
                <w:szCs w:val="20"/>
              </w:rPr>
              <w:t>, SLOLES, GZS</w:t>
            </w:r>
          </w:p>
        </w:tc>
      </w:tr>
      <w:tr w:rsidR="0043440D" w14:paraId="4865F32D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A4F8D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AAAC3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Štirje regijski lesnopredelovalni centri po načelu krožnega gospodarstva</w:t>
            </w:r>
          </w:p>
        </w:tc>
      </w:tr>
      <w:tr w:rsidR="0043440D" w14:paraId="000FD587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ED440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158FE" w14:textId="3746EF10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Postopoma do leta 202</w:t>
            </w:r>
            <w:r w:rsidR="00BC3417">
              <w:rPr>
                <w:spacing w:val="-4"/>
                <w:sz w:val="20"/>
              </w:rPr>
              <w:t>7</w:t>
            </w:r>
          </w:p>
        </w:tc>
      </w:tr>
      <w:tr w:rsidR="0043440D" w14:paraId="4EF5B9D0" w14:textId="77777777" w:rsidTr="000F3535">
        <w:trPr>
          <w:trHeight w:val="219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7A7F59EE" w14:textId="074FE52F" w:rsidR="0043440D" w:rsidRDefault="0043440D" w:rsidP="000F353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1.3.2: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/>
            <w:hideMark/>
          </w:tcPr>
          <w:p w14:paraId="02AA0104" w14:textId="77777777" w:rsidR="0043440D" w:rsidRDefault="0043440D" w:rsidP="000F3535">
            <w:pPr>
              <w:pStyle w:val="TableParagraph"/>
              <w:spacing w:before="0"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Dostopnost okroglega lesa družbe </w:t>
            </w:r>
            <w:proofErr w:type="spellStart"/>
            <w:r>
              <w:rPr>
                <w:b/>
                <w:sz w:val="20"/>
              </w:rPr>
              <w:t>SiDG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</w:tr>
      <w:tr w:rsidR="0043440D" w14:paraId="438A6088" w14:textId="77777777" w:rsidTr="000902F6">
        <w:trPr>
          <w:trHeight w:val="107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645B8" w14:textId="77777777" w:rsidR="0043440D" w:rsidRDefault="0043440D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D7690" w14:textId="4C9B2BAE" w:rsidR="0043440D" w:rsidRDefault="0043440D" w:rsidP="000F3535">
            <w:pPr>
              <w:pStyle w:val="TableParagraph"/>
              <w:spacing w:before="0" w:line="240" w:lineRule="exac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Posodobitev pravil prodaje okroglega lesa družbe </w:t>
            </w:r>
            <w:proofErr w:type="spellStart"/>
            <w:r>
              <w:rPr>
                <w:sz w:val="20"/>
              </w:rPr>
              <w:t>SiDG</w:t>
            </w:r>
            <w:proofErr w:type="spellEnd"/>
            <w:r>
              <w:rPr>
                <w:sz w:val="20"/>
              </w:rPr>
              <w:t xml:space="preserve"> na način, da </w:t>
            </w:r>
            <w:r w:rsidR="00C96300">
              <w:rPr>
                <w:sz w:val="20"/>
              </w:rPr>
              <w:t xml:space="preserve">ima pri </w:t>
            </w:r>
            <w:r w:rsidR="009C5F4C">
              <w:rPr>
                <w:sz w:val="20"/>
              </w:rPr>
              <w:t xml:space="preserve">izbiri partnerjev (podjetje oziroma skupina podjetij) za </w:t>
            </w:r>
            <w:r w:rsidR="00C96300">
              <w:rPr>
                <w:sz w:val="20"/>
              </w:rPr>
              <w:t>sklepanj</w:t>
            </w:r>
            <w:r w:rsidR="009C5F4C">
              <w:rPr>
                <w:sz w:val="20"/>
              </w:rPr>
              <w:t>e</w:t>
            </w:r>
            <w:r w:rsidR="00C96300">
              <w:rPr>
                <w:sz w:val="20"/>
              </w:rPr>
              <w:t xml:space="preserve"> dolgoročnih pogodb </w:t>
            </w:r>
            <w:r w:rsidR="009C5F4C">
              <w:rPr>
                <w:sz w:val="20"/>
              </w:rPr>
              <w:t xml:space="preserve">za nakup okroglega lesa </w:t>
            </w:r>
            <w:r w:rsidR="00C96300">
              <w:rPr>
                <w:sz w:val="20"/>
              </w:rPr>
              <w:t xml:space="preserve">večjo težo </w:t>
            </w:r>
            <w:r w:rsidR="009C5F4C">
              <w:rPr>
                <w:sz w:val="20"/>
              </w:rPr>
              <w:t xml:space="preserve">kriterij </w:t>
            </w:r>
            <w:r w:rsidR="00F403C4">
              <w:rPr>
                <w:sz w:val="20"/>
              </w:rPr>
              <w:t xml:space="preserve">stopnje predelave lesa (tudi kot spodbuda podjetjem za vključevanje v </w:t>
            </w:r>
            <w:r>
              <w:rPr>
                <w:sz w:val="20"/>
              </w:rPr>
              <w:t>regijs</w:t>
            </w:r>
            <w:r w:rsidR="00F403C4">
              <w:rPr>
                <w:sz w:val="20"/>
              </w:rPr>
              <w:t>ke</w:t>
            </w:r>
            <w:r>
              <w:rPr>
                <w:sz w:val="20"/>
              </w:rPr>
              <w:t xml:space="preserve"> centr</w:t>
            </w:r>
            <w:r w:rsidR="00F403C4">
              <w:rPr>
                <w:sz w:val="20"/>
              </w:rPr>
              <w:t>e</w:t>
            </w:r>
            <w:r>
              <w:rPr>
                <w:sz w:val="20"/>
              </w:rPr>
              <w:t xml:space="preserve"> lesnopredelovalne industrije</w:t>
            </w:r>
            <w:r w:rsidR="00F403C4">
              <w:rPr>
                <w:sz w:val="20"/>
              </w:rPr>
              <w:t>)</w:t>
            </w:r>
            <w:r>
              <w:rPr>
                <w:sz w:val="20"/>
              </w:rPr>
              <w:t xml:space="preserve">. </w:t>
            </w:r>
            <w:r w:rsidR="00104CCD">
              <w:rPr>
                <w:sz w:val="20"/>
              </w:rPr>
              <w:t>Dodaten</w:t>
            </w:r>
            <w:r>
              <w:rPr>
                <w:sz w:val="20"/>
              </w:rPr>
              <w:t xml:space="preserve"> kriterij izbire</w:t>
            </w:r>
            <w:r w:rsidR="00104CCD">
              <w:rPr>
                <w:sz w:val="20"/>
              </w:rPr>
              <w:t xml:space="preserve"> naj postane količina</w:t>
            </w:r>
            <w:r>
              <w:rPr>
                <w:sz w:val="20"/>
              </w:rPr>
              <w:t xml:space="preserve"> izpust</w:t>
            </w:r>
            <w:r w:rsidR="00104CCD">
              <w:rPr>
                <w:sz w:val="20"/>
              </w:rPr>
              <w:t>ov</w:t>
            </w:r>
            <w:r>
              <w:rPr>
                <w:sz w:val="20"/>
              </w:rPr>
              <w:t xml:space="preserve"> TG</w:t>
            </w:r>
            <w:r w:rsidR="00AA4BBF">
              <w:rPr>
                <w:sz w:val="20"/>
              </w:rPr>
              <w:t>P</w:t>
            </w:r>
            <w:r>
              <w:rPr>
                <w:sz w:val="20"/>
              </w:rPr>
              <w:t xml:space="preserve"> prevoza hlodovine</w:t>
            </w:r>
            <w:r w:rsidR="00104CCD">
              <w:rPr>
                <w:sz w:val="20"/>
              </w:rPr>
              <w:t xml:space="preserve"> do izbranega kupca (kupcev), na način, da daje prednost kupcem, do katerih bi prevoz hlodovine zahteval manj emisij TGP</w:t>
            </w:r>
            <w:r>
              <w:rPr>
                <w:sz w:val="20"/>
              </w:rPr>
              <w:t xml:space="preserve">. </w:t>
            </w:r>
          </w:p>
        </w:tc>
      </w:tr>
      <w:tr w:rsidR="0043440D" w14:paraId="3ADFD168" w14:textId="77777777" w:rsidTr="000F3535">
        <w:trPr>
          <w:trHeight w:val="239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622BD" w14:textId="7275F55C" w:rsidR="0043440D" w:rsidRDefault="004B55A0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F84A0" w14:textId="62AE78E8" w:rsidR="0043440D" w:rsidRDefault="00C96300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C96300">
              <w:rPr>
                <w:b/>
                <w:bCs/>
                <w:sz w:val="20"/>
              </w:rPr>
              <w:t>MKGP</w:t>
            </w:r>
            <w:r>
              <w:rPr>
                <w:sz w:val="20"/>
              </w:rPr>
              <w:t xml:space="preserve">, </w:t>
            </w:r>
            <w:proofErr w:type="spellStart"/>
            <w:r w:rsidR="0043440D">
              <w:rPr>
                <w:sz w:val="20"/>
              </w:rPr>
              <w:t>SiDG</w:t>
            </w:r>
            <w:proofErr w:type="spellEnd"/>
            <w:r w:rsidR="00117E95">
              <w:rPr>
                <w:sz w:val="20"/>
              </w:rPr>
              <w:t xml:space="preserve">, </w:t>
            </w:r>
            <w:r w:rsidR="00117E95" w:rsidRPr="00117E95">
              <w:rPr>
                <w:sz w:val="20"/>
              </w:rPr>
              <w:t>SLOLES, GZS-</w:t>
            </w:r>
            <w:r w:rsidR="00117E95">
              <w:rPr>
                <w:sz w:val="20"/>
              </w:rPr>
              <w:t>ZLPI</w:t>
            </w:r>
            <w:r w:rsidR="00117E95" w:rsidRPr="00117E95">
              <w:rPr>
                <w:sz w:val="20"/>
              </w:rPr>
              <w:t>, Obrtna zbornica-Sekcija lesnih strok</w:t>
            </w:r>
          </w:p>
        </w:tc>
      </w:tr>
      <w:tr w:rsidR="0043440D" w14:paraId="54E994F9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1501C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B0709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Zmanjšanje prevozov okroglega lesa</w:t>
            </w:r>
          </w:p>
        </w:tc>
      </w:tr>
      <w:tr w:rsidR="0043440D" w14:paraId="09AFD2D5" w14:textId="77777777" w:rsidTr="000F3535">
        <w:trPr>
          <w:trHeight w:val="244"/>
        </w:trPr>
        <w:tc>
          <w:tcPr>
            <w:tcW w:w="24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4F0D9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9866E2" w14:textId="77777777" w:rsidR="0043440D" w:rsidRDefault="0043440D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</w:tbl>
    <w:p w14:paraId="0D3AB0FA" w14:textId="77777777" w:rsidR="00C317AC" w:rsidRDefault="00C317AC" w:rsidP="00EF4627">
      <w:pPr>
        <w:pStyle w:val="Telobesedila"/>
        <w:spacing w:before="154" w:line="259" w:lineRule="auto"/>
        <w:ind w:right="116"/>
        <w:jc w:val="both"/>
      </w:pPr>
    </w:p>
    <w:p w14:paraId="34C870F2" w14:textId="4CC36BC5" w:rsidR="00F249FA" w:rsidRPr="00B20A1B" w:rsidRDefault="00AE7CE8" w:rsidP="00662BDC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272"/>
      </w:pPr>
      <w:bookmarkStart w:id="3" w:name="_Toc99990220"/>
      <w:r w:rsidRPr="00AE7CE8">
        <w:rPr>
          <w:color w:val="70AD47"/>
        </w:rPr>
        <w:t xml:space="preserve">Ukrepi, </w:t>
      </w:r>
      <w:r w:rsidR="00662BDC" w:rsidRPr="00662BDC">
        <w:rPr>
          <w:color w:val="70AD47"/>
        </w:rPr>
        <w:t>ki podpirajo investicije v povečanje kapacitet za predelavo lesa</w:t>
      </w:r>
      <w:bookmarkEnd w:id="3"/>
    </w:p>
    <w:p w14:paraId="22E765C6" w14:textId="77777777" w:rsidR="005818FF" w:rsidRPr="00986AE0" w:rsidRDefault="005818FF" w:rsidP="00B20A1B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056"/>
      </w:tblGrid>
      <w:tr w:rsidR="00507ACF" w14:paraId="4CC442F7" w14:textId="77777777" w:rsidTr="00407DFD">
        <w:trPr>
          <w:trHeight w:val="590"/>
        </w:trPr>
        <w:tc>
          <w:tcPr>
            <w:tcW w:w="2295" w:type="dxa"/>
            <w:shd w:val="clear" w:color="auto" w:fill="E2EFD9"/>
          </w:tcPr>
          <w:p w14:paraId="0AF259F2" w14:textId="3252CEBF" w:rsidR="00507ACF" w:rsidRDefault="00507ACF" w:rsidP="00507ACF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B5FED">
              <w:rPr>
                <w:b/>
                <w:spacing w:val="-4"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.1:</w:t>
            </w:r>
          </w:p>
        </w:tc>
        <w:tc>
          <w:tcPr>
            <w:tcW w:w="7056" w:type="dxa"/>
            <w:shd w:val="clear" w:color="auto" w:fill="E2EFD9"/>
          </w:tcPr>
          <w:p w14:paraId="2AF9D099" w14:textId="170B764A" w:rsidR="00507ACF" w:rsidRDefault="00831799" w:rsidP="00347F83">
            <w:pPr>
              <w:pStyle w:val="TableParagraph"/>
              <w:spacing w:before="5"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Spodbujanje investicij za povečanje kapacitet </w:t>
            </w:r>
            <w:r w:rsidR="002D3E11">
              <w:rPr>
                <w:b/>
                <w:sz w:val="24"/>
              </w:rPr>
              <w:t>primarn</w:t>
            </w:r>
            <w:r>
              <w:rPr>
                <w:b/>
                <w:sz w:val="24"/>
              </w:rPr>
              <w:t>e</w:t>
            </w:r>
            <w:r w:rsidR="002D3E11">
              <w:rPr>
                <w:b/>
                <w:sz w:val="24"/>
              </w:rPr>
              <w:t xml:space="preserve"> predelav</w:t>
            </w:r>
            <w:r>
              <w:rPr>
                <w:b/>
                <w:sz w:val="24"/>
              </w:rPr>
              <w:t>e</w:t>
            </w:r>
            <w:r w:rsidR="002D3E11">
              <w:rPr>
                <w:b/>
                <w:sz w:val="24"/>
              </w:rPr>
              <w:t xml:space="preserve"> lesa</w:t>
            </w:r>
          </w:p>
        </w:tc>
      </w:tr>
      <w:tr w:rsidR="00507ACF" w14:paraId="7DC67621" w14:textId="77777777" w:rsidTr="00EF4627">
        <w:trPr>
          <w:trHeight w:val="416"/>
        </w:trPr>
        <w:tc>
          <w:tcPr>
            <w:tcW w:w="2295" w:type="dxa"/>
          </w:tcPr>
          <w:p w14:paraId="2049DF37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53F1C95A" w14:textId="1CC234A1" w:rsidR="00507ACF" w:rsidRDefault="00507ACF" w:rsidP="00407DFD">
            <w:pPr>
              <w:pStyle w:val="TableParagraph"/>
              <w:spacing w:line="240" w:lineRule="auto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Podpora transformacije lesnopredelovalne industrije v visokotehnološke predelovalne obrate</w:t>
            </w:r>
            <w:r w:rsidR="00245512">
              <w:rPr>
                <w:sz w:val="20"/>
              </w:rPr>
              <w:t xml:space="preserve"> z večjo produktivnostjo, </w:t>
            </w:r>
            <w:r>
              <w:rPr>
                <w:sz w:val="20"/>
              </w:rPr>
              <w:t>s povečanimi kapacitetami in izboljšano kakovostjo, s poudarkom rabe manj kakovostnega lesa</w:t>
            </w:r>
            <w:r w:rsidR="002D3E11">
              <w:rPr>
                <w:sz w:val="20"/>
              </w:rPr>
              <w:t xml:space="preserve"> in lesa listavcev</w:t>
            </w:r>
            <w:r>
              <w:rPr>
                <w:sz w:val="20"/>
              </w:rPr>
              <w:t xml:space="preserve"> v inženirskih lesnih kompozitih in za proizvodnjo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vlaken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(celuloza,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tekstilna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vlakna,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itd.).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močno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povečati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predelavo lesa (z visoko energijsko in snovno učinkovitostjo) za hitrejši prehod v podnebno nevtralno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družbo.</w:t>
            </w:r>
            <w:r w:rsidR="00430657">
              <w:rPr>
                <w:sz w:val="20"/>
              </w:rPr>
              <w:t xml:space="preserve"> </w:t>
            </w:r>
            <w:r w:rsidR="00DB31F1">
              <w:rPr>
                <w:sz w:val="20"/>
              </w:rPr>
              <w:t xml:space="preserve">Omogočiti povečanje </w:t>
            </w:r>
            <w:r w:rsidR="00430657" w:rsidRPr="00430657">
              <w:rPr>
                <w:sz w:val="20"/>
              </w:rPr>
              <w:t>kaskadn</w:t>
            </w:r>
            <w:r w:rsidR="00DB31F1">
              <w:rPr>
                <w:sz w:val="20"/>
              </w:rPr>
              <w:t>e</w:t>
            </w:r>
            <w:r w:rsidR="00430657" w:rsidRPr="00430657">
              <w:rPr>
                <w:sz w:val="20"/>
              </w:rPr>
              <w:t xml:space="preserve"> </w:t>
            </w:r>
            <w:r w:rsidR="00430657">
              <w:rPr>
                <w:sz w:val="20"/>
              </w:rPr>
              <w:t>rab</w:t>
            </w:r>
            <w:r w:rsidR="00DB31F1">
              <w:rPr>
                <w:sz w:val="20"/>
              </w:rPr>
              <w:t>e</w:t>
            </w:r>
            <w:r w:rsidR="00430657">
              <w:rPr>
                <w:sz w:val="20"/>
              </w:rPr>
              <w:t xml:space="preserve"> lesa </w:t>
            </w:r>
            <w:r w:rsidR="00DB31F1">
              <w:rPr>
                <w:sz w:val="20"/>
              </w:rPr>
              <w:t>in s tem podaljšati čas, ko je v materialih vezan</w:t>
            </w:r>
            <w:r w:rsidR="00430657">
              <w:rPr>
                <w:sz w:val="20"/>
              </w:rPr>
              <w:t xml:space="preserve"> CO₂ in hkrati </w:t>
            </w:r>
            <w:r w:rsidR="00430657" w:rsidRPr="00430657">
              <w:rPr>
                <w:sz w:val="20"/>
              </w:rPr>
              <w:t xml:space="preserve">stimulirati uporabo lesa </w:t>
            </w:r>
            <w:r w:rsidR="00DB31F1">
              <w:rPr>
                <w:sz w:val="20"/>
              </w:rPr>
              <w:t xml:space="preserve">v vseh njegovih oblikah čim bližje izvoru materiala (skrajševanje transportnih </w:t>
            </w:r>
            <w:r w:rsidR="00DB31F1">
              <w:rPr>
                <w:sz w:val="20"/>
              </w:rPr>
              <w:lastRenderedPageBreak/>
              <w:t>poti)</w:t>
            </w:r>
            <w:r w:rsidR="00611A89">
              <w:rPr>
                <w:sz w:val="20"/>
              </w:rPr>
              <w:t xml:space="preserve"> ter s tem zmanjševati emisije toplogrednih plinov</w:t>
            </w:r>
            <w:r w:rsidR="00430657">
              <w:rPr>
                <w:sz w:val="20"/>
              </w:rPr>
              <w:t>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Usklajeno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delovanje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načrti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investicij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SiDG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centre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predelave</w:t>
            </w:r>
            <w:r w:rsidR="00407DFD">
              <w:rPr>
                <w:sz w:val="20"/>
              </w:rPr>
              <w:t xml:space="preserve"> </w:t>
            </w:r>
            <w:r w:rsidR="00407DFD">
              <w:rPr>
                <w:spacing w:val="-2"/>
                <w:sz w:val="20"/>
              </w:rPr>
              <w:t>l</w:t>
            </w:r>
            <w:r>
              <w:rPr>
                <w:spacing w:val="-2"/>
                <w:sz w:val="20"/>
              </w:rPr>
              <w:t>esa</w:t>
            </w:r>
            <w:r w:rsidR="0008547B">
              <w:rPr>
                <w:spacing w:val="-2"/>
                <w:sz w:val="20"/>
              </w:rPr>
              <w:t xml:space="preserve"> (Ukrep </w:t>
            </w:r>
            <w:r w:rsidR="0011130D">
              <w:rPr>
                <w:spacing w:val="-2"/>
                <w:sz w:val="20"/>
              </w:rPr>
              <w:t>1</w:t>
            </w:r>
            <w:r w:rsidR="0008547B">
              <w:rPr>
                <w:spacing w:val="-2"/>
                <w:sz w:val="20"/>
              </w:rPr>
              <w:t xml:space="preserve">.3, Aktivnost </w:t>
            </w:r>
            <w:r w:rsidR="0011130D">
              <w:rPr>
                <w:spacing w:val="-2"/>
                <w:sz w:val="20"/>
              </w:rPr>
              <w:t>1</w:t>
            </w:r>
            <w:r w:rsidR="0008547B">
              <w:rPr>
                <w:spacing w:val="-2"/>
                <w:sz w:val="20"/>
              </w:rPr>
              <w:t>.3.1)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507ACF" w14:paraId="33512521" w14:textId="77777777" w:rsidTr="00407DFD">
        <w:trPr>
          <w:trHeight w:val="484"/>
        </w:trPr>
        <w:tc>
          <w:tcPr>
            <w:tcW w:w="2295" w:type="dxa"/>
            <w:shd w:val="clear" w:color="auto" w:fill="FBE4D5"/>
          </w:tcPr>
          <w:p w14:paraId="41AEDA88" w14:textId="2DD246D6" w:rsidR="00507ACF" w:rsidRDefault="00507ACF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B5FED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.1.1:</w:t>
            </w:r>
          </w:p>
        </w:tc>
        <w:tc>
          <w:tcPr>
            <w:tcW w:w="7056" w:type="dxa"/>
            <w:shd w:val="clear" w:color="auto" w:fill="FBE4D5"/>
          </w:tcPr>
          <w:p w14:paraId="6C0267B3" w14:textId="7445D13E" w:rsidR="00507ACF" w:rsidRDefault="00507ACF" w:rsidP="00347F83">
            <w:pPr>
              <w:pStyle w:val="TableParagraph"/>
              <w:spacing w:before="0" w:line="24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Investicijska podpora pri vzpostavitvi predelave lesa slabše kakovosti </w:t>
            </w:r>
            <w:r w:rsidR="002D3E11">
              <w:rPr>
                <w:b/>
                <w:sz w:val="20"/>
              </w:rPr>
              <w:t xml:space="preserve">in lesa listavcev </w:t>
            </w:r>
            <w:r>
              <w:rPr>
                <w:b/>
                <w:sz w:val="20"/>
              </w:rPr>
              <w:t>v čim bolj trajne materiale, polizdelke in izdelke na osnovi lesa</w:t>
            </w:r>
          </w:p>
        </w:tc>
      </w:tr>
      <w:tr w:rsidR="00507ACF" w14:paraId="0D2596D4" w14:textId="77777777" w:rsidTr="00407DFD">
        <w:trPr>
          <w:trHeight w:val="733"/>
        </w:trPr>
        <w:tc>
          <w:tcPr>
            <w:tcW w:w="2295" w:type="dxa"/>
          </w:tcPr>
          <w:p w14:paraId="4B0A3A6E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3552F149" w14:textId="77777777" w:rsidR="00507ACF" w:rsidRDefault="00507ACF" w:rsidP="00347F83">
            <w:pPr>
              <w:pStyle w:val="TableParagraph"/>
              <w:spacing w:before="0" w:line="240" w:lineRule="atLeast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Vzpostavitev obratov primarne predelave lesa kot so proizvodnja ploščnih lesnih kompozitov</w:t>
            </w:r>
            <w:r>
              <w:rPr>
                <w:spacing w:val="-2"/>
                <w:sz w:val="20"/>
              </w:rPr>
              <w:t xml:space="preserve"> </w:t>
            </w:r>
            <w:r w:rsidR="003C4F4E">
              <w:rPr>
                <w:spacing w:val="-2"/>
                <w:sz w:val="20"/>
              </w:rPr>
              <w:t xml:space="preserve">(npr. iverne, vezane in vlaknene plošče, plošče OSB, itd.)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pohištveno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gradbeno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industrijo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obratov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predelavo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celuloze, tekstilnih in drugih vlaken (npr. v izolacijske materiale na osnovi lesa)</w:t>
            </w:r>
            <w:r w:rsidR="00710D28">
              <w:rPr>
                <w:sz w:val="20"/>
              </w:rPr>
              <w:t>.</w:t>
            </w:r>
          </w:p>
          <w:p w14:paraId="627066D3" w14:textId="65EB179A" w:rsidR="00710D28" w:rsidRDefault="00710D28" w:rsidP="00347F83">
            <w:pPr>
              <w:pStyle w:val="TableParagraph"/>
              <w:spacing w:before="0" w:line="240" w:lineRule="atLeast"/>
              <w:ind w:left="109" w:right="96"/>
              <w:jc w:val="both"/>
              <w:rPr>
                <w:sz w:val="20"/>
              </w:rPr>
            </w:pPr>
            <w:r w:rsidRPr="00710D28">
              <w:rPr>
                <w:sz w:val="20"/>
              </w:rPr>
              <w:t>Podpora podjetjem, ki so</w:t>
            </w:r>
            <w:r>
              <w:rPr>
                <w:sz w:val="20"/>
              </w:rPr>
              <w:t xml:space="preserve"> </w:t>
            </w:r>
            <w:r w:rsidRPr="00710D28">
              <w:rPr>
                <w:sz w:val="20"/>
              </w:rPr>
              <w:t>vključena v kaskadno predelavo lesa</w:t>
            </w:r>
            <w:r>
              <w:rPr>
                <w:sz w:val="20"/>
              </w:rPr>
              <w:t>.</w:t>
            </w:r>
          </w:p>
        </w:tc>
      </w:tr>
      <w:tr w:rsidR="00507ACF" w14:paraId="79D19856" w14:textId="77777777" w:rsidTr="00407DFD">
        <w:trPr>
          <w:trHeight w:val="244"/>
        </w:trPr>
        <w:tc>
          <w:tcPr>
            <w:tcW w:w="2295" w:type="dxa"/>
          </w:tcPr>
          <w:p w14:paraId="76180540" w14:textId="74C2BEE7" w:rsidR="00507ACF" w:rsidRDefault="004B55A0" w:rsidP="00347F83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128E57F9" w14:textId="77777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 w:rsidRPr="00831799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SiDG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507ACF" w14:paraId="0C373C3F" w14:textId="77777777" w:rsidTr="00407DFD">
        <w:trPr>
          <w:trHeight w:val="489"/>
        </w:trPr>
        <w:tc>
          <w:tcPr>
            <w:tcW w:w="2295" w:type="dxa"/>
          </w:tcPr>
          <w:p w14:paraId="78CE13E0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14DD634D" w14:textId="2A556868" w:rsidR="00507ACF" w:rsidRDefault="496B7D8A" w:rsidP="2122A5C6">
            <w:pPr>
              <w:pStyle w:val="TableParagraph"/>
              <w:spacing w:before="0" w:line="240" w:lineRule="atLeast"/>
              <w:ind w:left="109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>Število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novih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obratov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(&gt;5),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količine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predelanega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lesa</w:t>
            </w:r>
            <w:r w:rsidRPr="00B13222">
              <w:rPr>
                <w:sz w:val="20"/>
                <w:szCs w:val="20"/>
              </w:rPr>
              <w:t xml:space="preserve"> </w:t>
            </w:r>
            <w:r w:rsidR="00DF239F" w:rsidRPr="00B13222">
              <w:rPr>
                <w:sz w:val="20"/>
                <w:szCs w:val="20"/>
              </w:rPr>
              <w:t>v Sloveniji</w:t>
            </w:r>
            <w:r w:rsidR="00DF239F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do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2030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dosežejo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3</w:t>
            </w:r>
            <w:r w:rsidRPr="2122A5C6">
              <w:rPr>
                <w:spacing w:val="40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 xml:space="preserve">mio </w:t>
            </w:r>
            <w:r w:rsidRPr="2122A5C6">
              <w:rPr>
                <w:spacing w:val="-2"/>
                <w:sz w:val="20"/>
                <w:szCs w:val="20"/>
              </w:rPr>
              <w:t>m</w:t>
            </w:r>
            <w:r w:rsidRPr="2122A5C6">
              <w:rPr>
                <w:spacing w:val="-2"/>
                <w:sz w:val="20"/>
                <w:szCs w:val="20"/>
                <w:vertAlign w:val="superscript"/>
              </w:rPr>
              <w:t>3</w:t>
            </w:r>
            <w:r w:rsidRPr="2122A5C6">
              <w:rPr>
                <w:spacing w:val="-2"/>
                <w:sz w:val="20"/>
                <w:szCs w:val="20"/>
              </w:rPr>
              <w:t>/letno</w:t>
            </w:r>
          </w:p>
        </w:tc>
      </w:tr>
      <w:tr w:rsidR="00507ACF" w14:paraId="2A04AEF0" w14:textId="77777777" w:rsidTr="00407DFD">
        <w:trPr>
          <w:trHeight w:val="244"/>
        </w:trPr>
        <w:tc>
          <w:tcPr>
            <w:tcW w:w="2295" w:type="dxa"/>
          </w:tcPr>
          <w:p w14:paraId="3E0EE400" w14:textId="77777777" w:rsidR="00507ACF" w:rsidRDefault="00507ACF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5C4DA6CB" w14:textId="77777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2025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(2030)</w:t>
            </w:r>
          </w:p>
        </w:tc>
      </w:tr>
      <w:tr w:rsidR="00507ACF" w14:paraId="4942FDB0" w14:textId="77777777" w:rsidTr="00407DFD">
        <w:trPr>
          <w:trHeight w:val="244"/>
        </w:trPr>
        <w:tc>
          <w:tcPr>
            <w:tcW w:w="2295" w:type="dxa"/>
            <w:shd w:val="clear" w:color="auto" w:fill="FBE4D5"/>
          </w:tcPr>
          <w:p w14:paraId="1C36CFAE" w14:textId="616A0B11" w:rsidR="00507ACF" w:rsidRDefault="00507ACF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6558F0">
              <w:rPr>
                <w:b/>
                <w:spacing w:val="-2"/>
                <w:sz w:val="20"/>
              </w:rPr>
              <w:t>2</w:t>
            </w:r>
            <w:r w:rsidR="00EB69A7">
              <w:rPr>
                <w:b/>
                <w:spacing w:val="-2"/>
                <w:sz w:val="20"/>
              </w:rPr>
              <w:t>.1.2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7DC9FEDA" w14:textId="03C9E4A9" w:rsidR="00507ACF" w:rsidRDefault="003369F3" w:rsidP="00347F83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Podpora i</w:t>
            </w:r>
            <w:r w:rsidR="00507ACF">
              <w:rPr>
                <w:b/>
                <w:sz w:val="20"/>
              </w:rPr>
              <w:t>nvesticij</w:t>
            </w:r>
            <w:r>
              <w:rPr>
                <w:b/>
                <w:sz w:val="20"/>
              </w:rPr>
              <w:t>am</w:t>
            </w:r>
            <w:r w:rsidR="00507ACF">
              <w:rPr>
                <w:b/>
                <w:spacing w:val="-10"/>
                <w:sz w:val="20"/>
              </w:rPr>
              <w:t xml:space="preserve"> </w:t>
            </w:r>
            <w:r w:rsidR="00507ACF">
              <w:rPr>
                <w:b/>
                <w:sz w:val="20"/>
              </w:rPr>
              <w:t>v</w:t>
            </w:r>
            <w:r w:rsidR="00507ACF">
              <w:rPr>
                <w:b/>
                <w:spacing w:val="-7"/>
                <w:sz w:val="20"/>
              </w:rPr>
              <w:t xml:space="preserve"> </w:t>
            </w:r>
            <w:r w:rsidR="00507ACF">
              <w:rPr>
                <w:b/>
                <w:sz w:val="20"/>
              </w:rPr>
              <w:t>sodobne</w:t>
            </w:r>
            <w:r w:rsidR="00507ACF">
              <w:rPr>
                <w:b/>
                <w:spacing w:val="-7"/>
                <w:sz w:val="20"/>
              </w:rPr>
              <w:t xml:space="preserve"> </w:t>
            </w:r>
            <w:r w:rsidR="00507ACF">
              <w:rPr>
                <w:b/>
                <w:sz w:val="20"/>
              </w:rPr>
              <w:t>tehnologije</w:t>
            </w:r>
            <w:r w:rsidR="00507ACF">
              <w:rPr>
                <w:b/>
                <w:spacing w:val="-7"/>
                <w:sz w:val="20"/>
              </w:rPr>
              <w:t xml:space="preserve"> </w:t>
            </w:r>
            <w:r w:rsidR="00507ACF">
              <w:rPr>
                <w:b/>
                <w:sz w:val="20"/>
              </w:rPr>
              <w:t>za</w:t>
            </w:r>
            <w:r w:rsidR="00507ACF">
              <w:rPr>
                <w:b/>
                <w:spacing w:val="-8"/>
                <w:sz w:val="20"/>
              </w:rPr>
              <w:t xml:space="preserve"> </w:t>
            </w:r>
            <w:r w:rsidR="00507ACF">
              <w:rPr>
                <w:b/>
                <w:sz w:val="20"/>
              </w:rPr>
              <w:t>primarno</w:t>
            </w:r>
            <w:r w:rsidR="00507ACF">
              <w:rPr>
                <w:b/>
                <w:spacing w:val="-7"/>
                <w:sz w:val="20"/>
              </w:rPr>
              <w:t xml:space="preserve"> </w:t>
            </w:r>
            <w:r w:rsidR="00507ACF">
              <w:rPr>
                <w:b/>
                <w:sz w:val="20"/>
              </w:rPr>
              <w:t>predelavo</w:t>
            </w:r>
            <w:r w:rsidR="00507ACF">
              <w:rPr>
                <w:b/>
                <w:spacing w:val="-7"/>
                <w:sz w:val="20"/>
              </w:rPr>
              <w:t xml:space="preserve"> </w:t>
            </w:r>
            <w:r w:rsidR="00507ACF">
              <w:rPr>
                <w:b/>
                <w:spacing w:val="-4"/>
                <w:sz w:val="20"/>
              </w:rPr>
              <w:t>lesa</w:t>
            </w:r>
          </w:p>
        </w:tc>
      </w:tr>
      <w:tr w:rsidR="00507ACF" w14:paraId="1131B5B1" w14:textId="77777777" w:rsidTr="00407DFD">
        <w:trPr>
          <w:trHeight w:val="974"/>
        </w:trPr>
        <w:tc>
          <w:tcPr>
            <w:tcW w:w="2295" w:type="dxa"/>
          </w:tcPr>
          <w:p w14:paraId="2A0B1298" w14:textId="77777777" w:rsidR="00507ACF" w:rsidRDefault="00507ACF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B4F6DBC" w14:textId="7355D7B8" w:rsidR="00507ACF" w:rsidRDefault="00507ACF" w:rsidP="00FF3ACB">
            <w:pPr>
              <w:pStyle w:val="TableParagraph"/>
              <w:spacing w:before="3" w:line="237" w:lineRule="auto"/>
              <w:ind w:left="109" w:right="91"/>
              <w:jc w:val="both"/>
              <w:rPr>
                <w:sz w:val="20"/>
              </w:rPr>
            </w:pPr>
            <w:r>
              <w:rPr>
                <w:sz w:val="20"/>
              </w:rPr>
              <w:t>Spodbuditi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investicije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sodobne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tehnologije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visokokakovostnih polizdelkov v velikih količinah</w:t>
            </w:r>
            <w:r w:rsidR="00D63787">
              <w:rPr>
                <w:sz w:val="20"/>
              </w:rPr>
              <w:t>,</w:t>
            </w:r>
            <w:r>
              <w:rPr>
                <w:sz w:val="20"/>
              </w:rPr>
              <w:t xml:space="preserve"> kot </w:t>
            </w:r>
            <w:r w:rsidR="00D63787">
              <w:rPr>
                <w:sz w:val="20"/>
              </w:rPr>
              <w:t xml:space="preserve">tudi </w:t>
            </w:r>
            <w:proofErr w:type="spellStart"/>
            <w:r>
              <w:rPr>
                <w:sz w:val="20"/>
              </w:rPr>
              <w:t>nišnih</w:t>
            </w:r>
            <w:proofErr w:type="spellEnd"/>
            <w:r>
              <w:rPr>
                <w:sz w:val="20"/>
              </w:rPr>
              <w:t xml:space="preserve"> polizdelkov in izdelkov iz lesa z visoko dodano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vrednostjo,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rezultat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tesnega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sodelovanja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lesnopredelovalne</w:t>
            </w:r>
            <w:r>
              <w:rPr>
                <w:spacing w:val="-2"/>
                <w:sz w:val="20"/>
              </w:rPr>
              <w:t xml:space="preserve"> industrije</w:t>
            </w:r>
            <w:r w:rsidR="00FF3ACB">
              <w:rPr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kreativno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industrijo.</w:t>
            </w:r>
            <w:r w:rsidR="0069001F">
              <w:rPr>
                <w:spacing w:val="-2"/>
                <w:sz w:val="20"/>
              </w:rPr>
              <w:t xml:space="preserve"> Investicije bodo razdeljene na velike (nad 50 mio EUR), srednje (med 1 in 50 mio EUR)</w:t>
            </w:r>
            <w:r w:rsidR="004055B6">
              <w:rPr>
                <w:spacing w:val="-2"/>
                <w:sz w:val="20"/>
              </w:rPr>
              <w:t xml:space="preserve"> in male vrednosti (pod 1 mio EUR)</w:t>
            </w:r>
            <w:r w:rsidR="003369F3">
              <w:rPr>
                <w:spacing w:val="-2"/>
                <w:sz w:val="20"/>
              </w:rPr>
              <w:t xml:space="preserve">, usklajeno s pravili za državne pomoči. </w:t>
            </w:r>
          </w:p>
        </w:tc>
      </w:tr>
      <w:tr w:rsidR="00507ACF" w14:paraId="1F0BFC52" w14:textId="77777777" w:rsidTr="00407DFD">
        <w:trPr>
          <w:trHeight w:val="244"/>
        </w:trPr>
        <w:tc>
          <w:tcPr>
            <w:tcW w:w="2295" w:type="dxa"/>
          </w:tcPr>
          <w:p w14:paraId="3B140C76" w14:textId="453E0310" w:rsidR="00507ACF" w:rsidRDefault="004B55A0" w:rsidP="00347F83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  <w:r w:rsidR="00421EDF">
              <w:rPr>
                <w:spacing w:val="-2"/>
                <w:sz w:val="20"/>
              </w:rPr>
              <w:t>:</w:t>
            </w:r>
          </w:p>
        </w:tc>
        <w:tc>
          <w:tcPr>
            <w:tcW w:w="7056" w:type="dxa"/>
          </w:tcPr>
          <w:p w14:paraId="0B2ED773" w14:textId="294D6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 w:rsidRPr="00063CFF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MK</w:t>
            </w:r>
            <w:r w:rsidR="00375958">
              <w:rPr>
                <w:spacing w:val="-5"/>
                <w:sz w:val="20"/>
              </w:rPr>
              <w:t xml:space="preserve">, </w:t>
            </w:r>
            <w:r w:rsidR="00375958" w:rsidRPr="00375958">
              <w:rPr>
                <w:spacing w:val="-5"/>
                <w:sz w:val="20"/>
              </w:rPr>
              <w:t>Center za kreativnost</w:t>
            </w:r>
          </w:p>
        </w:tc>
      </w:tr>
      <w:tr w:rsidR="00507ACF" w14:paraId="738CF127" w14:textId="77777777" w:rsidTr="00407DFD">
        <w:trPr>
          <w:trHeight w:val="244"/>
        </w:trPr>
        <w:tc>
          <w:tcPr>
            <w:tcW w:w="2295" w:type="dxa"/>
          </w:tcPr>
          <w:p w14:paraId="29DB8957" w14:textId="77777777" w:rsidR="00507ACF" w:rsidRDefault="00507ACF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6630A73E" w14:textId="14E8EC73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velikoserijskih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nišnih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polizdelkov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</w:t>
            </w:r>
            <w:r w:rsidR="00743AC9">
              <w:rPr>
                <w:spacing w:val="-2"/>
                <w:sz w:val="20"/>
              </w:rPr>
              <w:t>3 velike, &gt;5 srednje in &gt;10 manjše vrednosti</w:t>
            </w:r>
            <w:r>
              <w:rPr>
                <w:spacing w:val="-2"/>
                <w:sz w:val="20"/>
              </w:rPr>
              <w:t>)</w:t>
            </w:r>
          </w:p>
        </w:tc>
      </w:tr>
      <w:tr w:rsidR="00507ACF" w14:paraId="2F091BBD" w14:textId="77777777" w:rsidTr="00407DFD">
        <w:trPr>
          <w:trHeight w:val="244"/>
        </w:trPr>
        <w:tc>
          <w:tcPr>
            <w:tcW w:w="2295" w:type="dxa"/>
          </w:tcPr>
          <w:p w14:paraId="010C5A23" w14:textId="77777777" w:rsidR="00507ACF" w:rsidRDefault="00507ACF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51EA92A8" w14:textId="77777777" w:rsidR="00507ACF" w:rsidRDefault="00507ACF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A17F32" w14:paraId="4DA7B9F1" w14:textId="77777777" w:rsidTr="006558F0">
        <w:trPr>
          <w:trHeight w:val="1024"/>
        </w:trPr>
        <w:tc>
          <w:tcPr>
            <w:tcW w:w="2295" w:type="dxa"/>
            <w:shd w:val="clear" w:color="auto" w:fill="E2EFD9"/>
          </w:tcPr>
          <w:p w14:paraId="53955BA3" w14:textId="7708651D" w:rsidR="00A17F32" w:rsidRDefault="00A17F32" w:rsidP="00347F8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558F0">
              <w:rPr>
                <w:b/>
                <w:spacing w:val="-4"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.</w:t>
            </w:r>
            <w:r w:rsidR="00BE61A4">
              <w:rPr>
                <w:b/>
                <w:spacing w:val="-4"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7056" w:type="dxa"/>
            <w:shd w:val="clear" w:color="auto" w:fill="E2EFD9"/>
          </w:tcPr>
          <w:p w14:paraId="23E9712E" w14:textId="50A1F057" w:rsidR="00A17F32" w:rsidRDefault="007826DE" w:rsidP="00CE6740">
            <w:pPr>
              <w:pStyle w:val="TableParagraph"/>
              <w:spacing w:before="0" w:line="290" w:lineRule="atLeast"/>
              <w:ind w:right="92"/>
              <w:jc w:val="both"/>
              <w:rPr>
                <w:b/>
                <w:sz w:val="24"/>
              </w:rPr>
            </w:pPr>
            <w:r w:rsidRPr="007826DE">
              <w:rPr>
                <w:b/>
                <w:sz w:val="24"/>
              </w:rPr>
              <w:t xml:space="preserve">Podpora investicijam za vzpostavitev in/ali povečanje kapacitet za proizvodnjo </w:t>
            </w:r>
            <w:r w:rsidR="005E01CD">
              <w:rPr>
                <w:b/>
                <w:sz w:val="24"/>
              </w:rPr>
              <w:t>inženirskih</w:t>
            </w:r>
            <w:r w:rsidRPr="007826DE">
              <w:rPr>
                <w:b/>
                <w:sz w:val="24"/>
              </w:rPr>
              <w:t xml:space="preserve"> </w:t>
            </w:r>
            <w:r w:rsidR="00CE6740">
              <w:rPr>
                <w:b/>
                <w:sz w:val="24"/>
              </w:rPr>
              <w:t>ter pohištvenih in končnih</w:t>
            </w:r>
            <w:r w:rsidRPr="007826DE">
              <w:rPr>
                <w:b/>
                <w:sz w:val="24"/>
              </w:rPr>
              <w:t xml:space="preserve"> izdelkov na osnovi lesa in drugih </w:t>
            </w:r>
            <w:proofErr w:type="spellStart"/>
            <w:r w:rsidRPr="007826DE">
              <w:rPr>
                <w:b/>
                <w:sz w:val="24"/>
              </w:rPr>
              <w:t>lignoceluloznih</w:t>
            </w:r>
            <w:proofErr w:type="spellEnd"/>
            <w:r w:rsidRPr="007826DE">
              <w:rPr>
                <w:b/>
                <w:sz w:val="24"/>
              </w:rPr>
              <w:t xml:space="preserve"> obnovljivih virov</w:t>
            </w:r>
          </w:p>
        </w:tc>
      </w:tr>
      <w:tr w:rsidR="00A17F32" w14:paraId="63B18418" w14:textId="77777777" w:rsidTr="2122A5C6">
        <w:trPr>
          <w:trHeight w:val="1222"/>
        </w:trPr>
        <w:tc>
          <w:tcPr>
            <w:tcW w:w="2295" w:type="dxa"/>
          </w:tcPr>
          <w:p w14:paraId="36953049" w14:textId="77777777" w:rsidR="00A17F32" w:rsidRDefault="00A17F32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146A4347" w14:textId="77777777" w:rsidR="00A17F32" w:rsidRDefault="00A17F32" w:rsidP="00347F83">
            <w:pPr>
              <w:pStyle w:val="TableParagraph"/>
              <w:spacing w:before="0"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S povečanjem kapacitet, modernizacijo obstoječih obratov in investicijami v nove obrate povečati realizacijo v lesni industriji ob hkratni vzpostavitvi celovitosti verig vrednosti pri predelavi lesa v Republiki Sloveniji.</w:t>
            </w:r>
          </w:p>
          <w:p w14:paraId="4BA3BDB4" w14:textId="48FE8C49" w:rsidR="00A17F32" w:rsidRDefault="00A17F32" w:rsidP="00347F83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Z usklajenim delovanjem državnih in javnih inštitucij doseči potrebne </w:t>
            </w:r>
            <w:proofErr w:type="spellStart"/>
            <w:r>
              <w:rPr>
                <w:sz w:val="20"/>
              </w:rPr>
              <w:t>sinergijske</w:t>
            </w:r>
            <w:proofErr w:type="spellEnd"/>
            <w:r>
              <w:rPr>
                <w:sz w:val="20"/>
              </w:rPr>
              <w:t xml:space="preserve"> učinke rabe javnih sredstev.</w:t>
            </w:r>
          </w:p>
        </w:tc>
      </w:tr>
      <w:tr w:rsidR="00A17F32" w14:paraId="74A0A60A" w14:textId="77777777" w:rsidTr="2122A5C6">
        <w:trPr>
          <w:trHeight w:val="244"/>
        </w:trPr>
        <w:tc>
          <w:tcPr>
            <w:tcW w:w="2295" w:type="dxa"/>
            <w:shd w:val="clear" w:color="auto" w:fill="FBE4D5"/>
          </w:tcPr>
          <w:p w14:paraId="2C258787" w14:textId="181BF463" w:rsidR="00A17F32" w:rsidRDefault="00A17F32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2B37E5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</w:t>
            </w:r>
            <w:r w:rsidR="00BE61A4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.1:</w:t>
            </w:r>
          </w:p>
        </w:tc>
        <w:tc>
          <w:tcPr>
            <w:tcW w:w="7056" w:type="dxa"/>
            <w:shd w:val="clear" w:color="auto" w:fill="FBE4D5"/>
          </w:tcPr>
          <w:p w14:paraId="36CD14B8" w14:textId="5F14174C" w:rsidR="00A17F32" w:rsidRDefault="00A17F32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Investicije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obrate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063CFF">
              <w:rPr>
                <w:b/>
                <w:spacing w:val="-6"/>
                <w:sz w:val="20"/>
              </w:rPr>
              <w:t xml:space="preserve">in </w:t>
            </w:r>
            <w:r w:rsidR="00063CFF">
              <w:rPr>
                <w:b/>
                <w:spacing w:val="-2"/>
                <w:sz w:val="20"/>
              </w:rPr>
              <w:t xml:space="preserve">nadgradnjo tehnologij v obstoječih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predelavo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tehnološko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zahtevnejše</w:t>
            </w:r>
            <w:r w:rsidR="00075BC6">
              <w:rPr>
                <w:b/>
                <w:sz w:val="20"/>
              </w:rPr>
              <w:t>, inženirske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polizdelke</w:t>
            </w:r>
            <w:r w:rsidR="004176CB">
              <w:rPr>
                <w:b/>
                <w:spacing w:val="-2"/>
                <w:sz w:val="20"/>
              </w:rPr>
              <w:t xml:space="preserve"> in izdelke</w:t>
            </w:r>
            <w:r w:rsidR="00E0745B">
              <w:rPr>
                <w:b/>
                <w:spacing w:val="-2"/>
                <w:sz w:val="20"/>
              </w:rPr>
              <w:t xml:space="preserve"> ter pohištvene izdelke</w:t>
            </w:r>
          </w:p>
        </w:tc>
      </w:tr>
      <w:tr w:rsidR="00A17F32" w14:paraId="26C3802C" w14:textId="77777777" w:rsidTr="2122A5C6">
        <w:trPr>
          <w:trHeight w:val="729"/>
        </w:trPr>
        <w:tc>
          <w:tcPr>
            <w:tcW w:w="2295" w:type="dxa"/>
          </w:tcPr>
          <w:p w14:paraId="520ECD9C" w14:textId="77777777" w:rsidR="00A17F32" w:rsidRDefault="00A17F32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2741EA3A" w14:textId="5781F68A" w:rsidR="00A17F32" w:rsidRDefault="00A17F32" w:rsidP="00191B11">
            <w:pPr>
              <w:pStyle w:val="TableParagraph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>Vzpostaviti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polizdelkov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izdelkov,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katere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trgu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vlada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visoko povpraševanje</w:t>
            </w:r>
            <w:r w:rsidR="00371337">
              <w:rPr>
                <w:sz w:val="20"/>
              </w:rPr>
              <w:t xml:space="preserve"> </w:t>
            </w:r>
            <w:r w:rsidR="00475373">
              <w:rPr>
                <w:sz w:val="20"/>
              </w:rPr>
              <w:t xml:space="preserve">(kot na primer.: </w:t>
            </w:r>
            <w:r w:rsidR="006F6E24">
              <w:rPr>
                <w:sz w:val="20"/>
              </w:rPr>
              <w:t>CLT, lepljen les, LVL, itd.</w:t>
            </w:r>
            <w:r w:rsidR="00475373">
              <w:rPr>
                <w:sz w:val="20"/>
              </w:rPr>
              <w:t>)</w:t>
            </w:r>
            <w:r w:rsidR="00A12285">
              <w:rPr>
                <w:sz w:val="20"/>
              </w:rPr>
              <w:t xml:space="preserve"> in visok potencial za povečanje kapacitet (npr. pohištvena industrija),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tudi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obrate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visoko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energijsko</w:t>
            </w:r>
            <w:r>
              <w:rPr>
                <w:spacing w:val="19"/>
                <w:sz w:val="20"/>
              </w:rPr>
              <w:t xml:space="preserve"> </w:t>
            </w:r>
            <w:r w:rsidR="00191B11" w:rsidRPr="00B20A1B">
              <w:rPr>
                <w:sz w:val="20"/>
              </w:rPr>
              <w:t>(vključujoč energijsko učinkovitost stavb)</w:t>
            </w:r>
            <w:r w:rsidR="00191B11"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snovno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učinkovitostjo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za</w:t>
            </w:r>
            <w:r w:rsidR="00191B11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inovativnih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polizdelkov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visokim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tržnim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potencialom.</w:t>
            </w:r>
            <w:r w:rsidR="00063CFF">
              <w:rPr>
                <w:spacing w:val="-2"/>
                <w:sz w:val="20"/>
              </w:rPr>
              <w:t xml:space="preserve"> Investicije morajo ustrezati definiciji začetne investicije v nomenklaturi pravil za državne pomoči.</w:t>
            </w:r>
          </w:p>
        </w:tc>
      </w:tr>
      <w:tr w:rsidR="00A17F32" w14:paraId="3D72C1AE" w14:textId="77777777" w:rsidTr="2122A5C6">
        <w:trPr>
          <w:trHeight w:val="244"/>
        </w:trPr>
        <w:tc>
          <w:tcPr>
            <w:tcW w:w="2295" w:type="dxa"/>
          </w:tcPr>
          <w:p w14:paraId="3518EE4E" w14:textId="2C7D7611" w:rsidR="00A17F32" w:rsidRDefault="004B55A0" w:rsidP="00347F83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187AE368" w14:textId="4CA2C7EC" w:rsidR="00A17F32" w:rsidRDefault="00A17F32" w:rsidP="00347F83">
            <w:pPr>
              <w:pStyle w:val="TableParagraph"/>
              <w:rPr>
                <w:sz w:val="20"/>
              </w:rPr>
            </w:pPr>
            <w:r w:rsidRPr="00063CFF">
              <w:rPr>
                <w:b/>
                <w:bCs/>
                <w:sz w:val="20"/>
              </w:rPr>
              <w:t>MGRT</w:t>
            </w:r>
            <w:r>
              <w:rPr>
                <w:spacing w:val="-9"/>
                <w:sz w:val="20"/>
              </w:rPr>
              <w:t xml:space="preserve"> </w:t>
            </w:r>
            <w:r w:rsidR="00EB69A7">
              <w:rPr>
                <w:sz w:val="20"/>
              </w:rPr>
              <w:t>(NOO)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SVRK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(ESIF),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</w:tr>
      <w:tr w:rsidR="00A17F32" w14:paraId="7CAE80BD" w14:textId="77777777" w:rsidTr="2122A5C6">
        <w:trPr>
          <w:trHeight w:val="244"/>
        </w:trPr>
        <w:tc>
          <w:tcPr>
            <w:tcW w:w="2295" w:type="dxa"/>
          </w:tcPr>
          <w:p w14:paraId="767D1330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3756169E" w14:textId="1793FFA1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izvedenih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investicij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(&gt;</w:t>
            </w:r>
            <w:r w:rsidR="00B619CC">
              <w:rPr>
                <w:sz w:val="20"/>
              </w:rPr>
              <w:t>30</w:t>
            </w:r>
            <w:r>
              <w:rPr>
                <w:sz w:val="20"/>
              </w:rPr>
              <w:t>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prodajna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realizacija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povečanje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vsako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leto)</w:t>
            </w:r>
          </w:p>
        </w:tc>
      </w:tr>
      <w:tr w:rsidR="00A17F32" w14:paraId="0517715F" w14:textId="77777777" w:rsidTr="2122A5C6">
        <w:trPr>
          <w:trHeight w:val="244"/>
        </w:trPr>
        <w:tc>
          <w:tcPr>
            <w:tcW w:w="2295" w:type="dxa"/>
          </w:tcPr>
          <w:p w14:paraId="4D8DCE97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543B617A" w14:textId="2863B669" w:rsidR="00A17F32" w:rsidRDefault="00A7658C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2023–</w:t>
            </w:r>
            <w:r w:rsidR="00A17F32">
              <w:rPr>
                <w:spacing w:val="-4"/>
                <w:sz w:val="20"/>
              </w:rPr>
              <w:t>20</w:t>
            </w:r>
            <w:r w:rsidR="004B4E3D">
              <w:rPr>
                <w:spacing w:val="-4"/>
                <w:sz w:val="20"/>
              </w:rPr>
              <w:t>30</w:t>
            </w:r>
            <w:r w:rsidR="00FA608D">
              <w:rPr>
                <w:spacing w:val="-4"/>
                <w:sz w:val="20"/>
              </w:rPr>
              <w:t xml:space="preserve"> (periodično)</w:t>
            </w:r>
          </w:p>
        </w:tc>
      </w:tr>
      <w:tr w:rsidR="00A17F32" w14:paraId="53A9C581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04AB2111" w14:textId="642732A1" w:rsidR="00A17F32" w:rsidRDefault="00A17F32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2B37E5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</w:t>
            </w:r>
            <w:r w:rsidR="00BE61A4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</w:t>
            </w:r>
            <w:r w:rsidR="00407DFD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34203BFA" w14:textId="7DD98992" w:rsidR="00A17F32" w:rsidRDefault="00A17F32" w:rsidP="00347F83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Investicije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 </w:t>
            </w:r>
            <w:proofErr w:type="spellStart"/>
            <w:r>
              <w:rPr>
                <w:b/>
                <w:sz w:val="20"/>
              </w:rPr>
              <w:t>biorafinerije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druge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obrate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predelave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lesa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ne</w:t>
            </w:r>
            <w:r w:rsidR="00475373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tradicionalne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polizdelke in izdelke</w:t>
            </w:r>
          </w:p>
        </w:tc>
      </w:tr>
      <w:tr w:rsidR="00A17F32" w14:paraId="7BC571B7" w14:textId="77777777" w:rsidTr="00420E56">
        <w:trPr>
          <w:trHeight w:val="553"/>
        </w:trPr>
        <w:tc>
          <w:tcPr>
            <w:tcW w:w="2295" w:type="dxa"/>
          </w:tcPr>
          <w:p w14:paraId="330ABDFB" w14:textId="77777777" w:rsidR="00A17F32" w:rsidRDefault="00A17F32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706939B3" w14:textId="604A766C" w:rsidR="00420E56" w:rsidRDefault="00A17F32" w:rsidP="00347F83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Z investicijami v </w:t>
            </w:r>
            <w:proofErr w:type="spellStart"/>
            <w:r w:rsidR="00EF6C56">
              <w:rPr>
                <w:sz w:val="20"/>
              </w:rPr>
              <w:t>b</w:t>
            </w:r>
            <w:r>
              <w:rPr>
                <w:sz w:val="20"/>
              </w:rPr>
              <w:t>iorafinerije</w:t>
            </w:r>
            <w:proofErr w:type="spellEnd"/>
            <w:r>
              <w:rPr>
                <w:sz w:val="20"/>
              </w:rPr>
              <w:t xml:space="preserve"> in druge obrate predelave lesa</w:t>
            </w:r>
            <w:r w:rsidR="00E0745B">
              <w:rPr>
                <w:sz w:val="20"/>
              </w:rPr>
              <w:t xml:space="preserve"> (vključno z celulozno, papirno industrijo, proizvodnjo lesnih vlaken) </w:t>
            </w:r>
            <w:r>
              <w:rPr>
                <w:sz w:val="20"/>
              </w:rPr>
              <w:t xml:space="preserve">v </w:t>
            </w:r>
            <w:proofErr w:type="spellStart"/>
            <w:r>
              <w:rPr>
                <w:sz w:val="20"/>
              </w:rPr>
              <w:t>netradicionalne</w:t>
            </w:r>
            <w:proofErr w:type="spellEnd"/>
            <w:r>
              <w:rPr>
                <w:sz w:val="20"/>
              </w:rPr>
              <w:t xml:space="preserve"> polizdelke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izdelke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vzpostaviti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obrate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predelavo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odsluženega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odpadnega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lesa v </w:t>
            </w:r>
            <w:proofErr w:type="spellStart"/>
            <w:r w:rsidR="00EF6C56" w:rsidRPr="00EF6C56">
              <w:rPr>
                <w:sz w:val="20"/>
              </w:rPr>
              <w:t>netradicionalne</w:t>
            </w:r>
            <w:proofErr w:type="spellEnd"/>
            <w:r w:rsidR="00EF6C56" w:rsidRPr="00EF6C56">
              <w:rPr>
                <w:sz w:val="20"/>
              </w:rPr>
              <w:t xml:space="preserve"> polizdelke in izdelke </w:t>
            </w:r>
            <w:r>
              <w:rPr>
                <w:sz w:val="20"/>
              </w:rPr>
              <w:t xml:space="preserve">z visoko dodano vrednostjo za kemijsko, farmacevtsko, itd. Industrijo. Glede na količino porabljene surovine </w:t>
            </w:r>
            <w:proofErr w:type="spellStart"/>
            <w:r>
              <w:rPr>
                <w:sz w:val="20"/>
              </w:rPr>
              <w:t>biorafinerije</w:t>
            </w:r>
            <w:proofErr w:type="spellEnd"/>
            <w:r w:rsidR="00EC15A2">
              <w:rPr>
                <w:sz w:val="20"/>
              </w:rPr>
              <w:t xml:space="preserve"> </w:t>
            </w:r>
            <w:r w:rsidR="00EF6C56">
              <w:rPr>
                <w:sz w:val="20"/>
              </w:rPr>
              <w:t xml:space="preserve">(npr. obrati za predelavo lesa v tkanine, zelene kemikalije, prehranske dodatke, itd.) </w:t>
            </w:r>
            <w:r>
              <w:rPr>
                <w:sz w:val="20"/>
              </w:rPr>
              <w:t>ustvarijo največ zaslužka (največja dodana vrednost).</w:t>
            </w:r>
            <w:r w:rsidR="00420E56">
              <w:rPr>
                <w:sz w:val="20"/>
              </w:rPr>
              <w:t xml:space="preserve"> </w:t>
            </w:r>
          </w:p>
          <w:p w14:paraId="3E27110A" w14:textId="13B266F7" w:rsidR="00A17F32" w:rsidRDefault="00420E56" w:rsidP="00347F83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 povezovanjem z dobavitelji polizdelkov doseči proizvodnjo konkurenčnih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fleksibilnejšo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kupca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siceršnjem dvigu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energijske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snovne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učinkovitosti.</w:t>
            </w:r>
          </w:p>
        </w:tc>
      </w:tr>
      <w:tr w:rsidR="00A17F32" w14:paraId="02427BAC" w14:textId="77777777" w:rsidTr="2122A5C6">
        <w:trPr>
          <w:trHeight w:val="239"/>
        </w:trPr>
        <w:tc>
          <w:tcPr>
            <w:tcW w:w="2295" w:type="dxa"/>
          </w:tcPr>
          <w:p w14:paraId="60A86573" w14:textId="39A79C56" w:rsidR="00A17F32" w:rsidRDefault="004B55A0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3748E33D" w14:textId="616806BC" w:rsidR="00A17F32" w:rsidRDefault="00A17F32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 w:rsidRPr="0015314A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(Podnebni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sklad),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SVRK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(ESIF)</w:t>
            </w:r>
            <w:r w:rsidR="00420E56">
              <w:rPr>
                <w:spacing w:val="-2"/>
                <w:sz w:val="20"/>
              </w:rPr>
              <w:t>, SID</w:t>
            </w:r>
            <w:r w:rsidR="00AA7046">
              <w:rPr>
                <w:spacing w:val="-2"/>
                <w:sz w:val="20"/>
              </w:rPr>
              <w:t>, zasebni sektor</w:t>
            </w:r>
            <w:r w:rsidR="002F5C4B">
              <w:rPr>
                <w:spacing w:val="-2"/>
                <w:sz w:val="20"/>
              </w:rPr>
              <w:t>, javno zasebno partnerstvo</w:t>
            </w:r>
          </w:p>
        </w:tc>
      </w:tr>
      <w:tr w:rsidR="00A17F32" w14:paraId="61697DA6" w14:textId="77777777" w:rsidTr="2122A5C6">
        <w:trPr>
          <w:trHeight w:val="244"/>
        </w:trPr>
        <w:tc>
          <w:tcPr>
            <w:tcW w:w="2295" w:type="dxa"/>
          </w:tcPr>
          <w:p w14:paraId="4B8F2729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DDE3A25" w14:textId="65B615F6" w:rsidR="00A17F32" w:rsidRDefault="00047A1A" w:rsidP="00347F83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B</w:t>
            </w:r>
            <w:r w:rsidR="00A17F32">
              <w:rPr>
                <w:spacing w:val="-2"/>
                <w:sz w:val="20"/>
              </w:rPr>
              <w:t>iorafinerije</w:t>
            </w:r>
            <w:proofErr w:type="spellEnd"/>
            <w:r w:rsidR="00A17F32">
              <w:rPr>
                <w:spacing w:val="13"/>
                <w:sz w:val="20"/>
              </w:rPr>
              <w:t xml:space="preserve"> </w:t>
            </w:r>
            <w:r w:rsidR="00A17F32">
              <w:rPr>
                <w:spacing w:val="-4"/>
                <w:sz w:val="20"/>
              </w:rPr>
              <w:t>(&gt;5)</w:t>
            </w:r>
            <w:r w:rsidR="00420E56">
              <w:rPr>
                <w:spacing w:val="-4"/>
                <w:sz w:val="20"/>
              </w:rPr>
              <w:t xml:space="preserve">, </w:t>
            </w:r>
            <w:r w:rsidR="00420E56">
              <w:rPr>
                <w:sz w:val="20"/>
              </w:rPr>
              <w:t>Število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posodobljenih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proizvodenj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(&gt;100),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število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vzpostavljenih</w:t>
            </w:r>
            <w:r w:rsidR="00420E56">
              <w:rPr>
                <w:spacing w:val="80"/>
                <w:sz w:val="20"/>
              </w:rPr>
              <w:t xml:space="preserve"> </w:t>
            </w:r>
            <w:r w:rsidR="00420E56">
              <w:rPr>
                <w:sz w:val="20"/>
              </w:rPr>
              <w:t>strateških</w:t>
            </w:r>
            <w:r w:rsidR="00420E56">
              <w:rPr>
                <w:spacing w:val="40"/>
                <w:sz w:val="20"/>
              </w:rPr>
              <w:t xml:space="preserve"> </w:t>
            </w:r>
            <w:r w:rsidR="00420E56">
              <w:rPr>
                <w:sz w:val="20"/>
              </w:rPr>
              <w:t>partnerstev (&gt;50)</w:t>
            </w:r>
          </w:p>
        </w:tc>
      </w:tr>
      <w:tr w:rsidR="00A17F32" w14:paraId="6B1B713D" w14:textId="77777777" w:rsidTr="2122A5C6">
        <w:trPr>
          <w:trHeight w:val="244"/>
        </w:trPr>
        <w:tc>
          <w:tcPr>
            <w:tcW w:w="2295" w:type="dxa"/>
          </w:tcPr>
          <w:p w14:paraId="27062BD6" w14:textId="77777777" w:rsidR="00A17F32" w:rsidRDefault="00A17F32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32CC851D" w14:textId="6C23A372" w:rsidR="00A17F32" w:rsidRDefault="000A2094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  <w:r w:rsidR="00A17F32">
              <w:rPr>
                <w:spacing w:val="-4"/>
                <w:sz w:val="20"/>
              </w:rPr>
              <w:t>,</w:t>
            </w:r>
            <w:r w:rsidR="00B04394">
              <w:rPr>
                <w:spacing w:val="-4"/>
                <w:sz w:val="20"/>
              </w:rPr>
              <w:t xml:space="preserve"> </w:t>
            </w:r>
            <w:r w:rsidR="00A17F32">
              <w:rPr>
                <w:spacing w:val="-4"/>
                <w:sz w:val="20"/>
              </w:rPr>
              <w:t>2</w:t>
            </w:r>
            <w:r>
              <w:rPr>
                <w:spacing w:val="-4"/>
                <w:sz w:val="20"/>
              </w:rPr>
              <w:t>028</w:t>
            </w:r>
          </w:p>
        </w:tc>
      </w:tr>
      <w:tr w:rsidR="00F0557C" w14:paraId="79842A3B" w14:textId="77777777" w:rsidTr="000F3535">
        <w:trPr>
          <w:trHeight w:val="1175"/>
        </w:trPr>
        <w:tc>
          <w:tcPr>
            <w:tcW w:w="2295" w:type="dxa"/>
            <w:shd w:val="clear" w:color="auto" w:fill="E2EFD9"/>
          </w:tcPr>
          <w:p w14:paraId="6230D03A" w14:textId="6E25530D" w:rsidR="00F0557C" w:rsidRDefault="00F0557C" w:rsidP="000F353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B37E5">
              <w:rPr>
                <w:b/>
                <w:spacing w:val="-4"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.3:</w:t>
            </w:r>
          </w:p>
        </w:tc>
        <w:tc>
          <w:tcPr>
            <w:tcW w:w="7056" w:type="dxa"/>
            <w:shd w:val="clear" w:color="auto" w:fill="E2EFD9"/>
          </w:tcPr>
          <w:p w14:paraId="05B12FD1" w14:textId="14C18FDB" w:rsidR="00F0557C" w:rsidRDefault="00F0557C" w:rsidP="000F3535">
            <w:pPr>
              <w:pStyle w:val="TableParagraph"/>
              <w:spacing w:line="240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Podpora vlaganjem v tehnološko opremo in digitalizacijo lesnopredelovalnih podjetij za vzpostavitev ali povečanje kapacitet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proizvodnjo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tehnološko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zahtevnejših</w:t>
            </w:r>
            <w:r>
              <w:rPr>
                <w:b/>
                <w:sz w:val="24"/>
              </w:rPr>
              <w:t xml:space="preserve"> </w:t>
            </w:r>
            <w:r w:rsidR="00CE6740">
              <w:rPr>
                <w:b/>
                <w:sz w:val="24"/>
              </w:rPr>
              <w:t xml:space="preserve">pohištvenih in </w:t>
            </w:r>
            <w:r>
              <w:rPr>
                <w:b/>
                <w:sz w:val="24"/>
              </w:rPr>
              <w:t>končnih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izdelkov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osnovi </w:t>
            </w:r>
            <w:r>
              <w:rPr>
                <w:b/>
                <w:spacing w:val="-4"/>
                <w:sz w:val="24"/>
              </w:rPr>
              <w:t>lesa</w:t>
            </w:r>
          </w:p>
        </w:tc>
      </w:tr>
      <w:tr w:rsidR="00F0557C" w14:paraId="6AA9BDDE" w14:textId="77777777" w:rsidTr="000F3535">
        <w:trPr>
          <w:trHeight w:val="729"/>
        </w:trPr>
        <w:tc>
          <w:tcPr>
            <w:tcW w:w="2295" w:type="dxa"/>
          </w:tcPr>
          <w:p w14:paraId="5E551A4F" w14:textId="77777777" w:rsidR="00F0557C" w:rsidRDefault="00F0557C" w:rsidP="000F3535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01DF32BA" w14:textId="77777777" w:rsidR="00F0557C" w:rsidRDefault="00F0557C" w:rsidP="000F3535">
            <w:pPr>
              <w:pStyle w:val="TableParagraph"/>
              <w:tabs>
                <w:tab w:val="left" w:pos="1531"/>
                <w:tab w:val="left" w:pos="2486"/>
                <w:tab w:val="left" w:pos="2868"/>
                <w:tab w:val="left" w:pos="3979"/>
                <w:tab w:val="left" w:pos="4949"/>
                <w:tab w:val="left" w:pos="5995"/>
              </w:tabs>
              <w:spacing w:before="0"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tehnološko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prenovo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digitalizacijo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lesnopredelovalnih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podjetij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povečati </w:t>
            </w:r>
            <w:r>
              <w:rPr>
                <w:spacing w:val="-2"/>
                <w:sz w:val="20"/>
              </w:rPr>
              <w:t>produktivnost,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kakovost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posledično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prodajno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realizacijo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obstoječih lesnopredelovalnih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obratov.</w:t>
            </w:r>
          </w:p>
        </w:tc>
      </w:tr>
      <w:tr w:rsidR="00F0557C" w14:paraId="0FCD375D" w14:textId="77777777" w:rsidTr="000F3535">
        <w:trPr>
          <w:trHeight w:val="244"/>
        </w:trPr>
        <w:tc>
          <w:tcPr>
            <w:tcW w:w="2295" w:type="dxa"/>
            <w:shd w:val="clear" w:color="auto" w:fill="FBE4D5"/>
          </w:tcPr>
          <w:p w14:paraId="0CE5E59D" w14:textId="28F00253" w:rsidR="00F0557C" w:rsidRDefault="00F0557C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2B37E5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.3.1:</w:t>
            </w:r>
          </w:p>
        </w:tc>
        <w:tc>
          <w:tcPr>
            <w:tcW w:w="7056" w:type="dxa"/>
            <w:shd w:val="clear" w:color="auto" w:fill="FBE4D5"/>
          </w:tcPr>
          <w:p w14:paraId="6AA67B18" w14:textId="77777777" w:rsidR="00F0557C" w:rsidRDefault="00F0557C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Spodbude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digitalno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transformacijo</w:t>
            </w:r>
            <w:r>
              <w:rPr>
                <w:b/>
                <w:spacing w:val="-10"/>
                <w:sz w:val="20"/>
              </w:rPr>
              <w:t xml:space="preserve"> tehnoloških procesov </w:t>
            </w:r>
            <w:r>
              <w:rPr>
                <w:b/>
                <w:sz w:val="20"/>
              </w:rPr>
              <w:t>podjetji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(vključujoč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kibernetsko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varnost)</w:t>
            </w:r>
          </w:p>
        </w:tc>
      </w:tr>
      <w:tr w:rsidR="00F0557C" w14:paraId="0402C667" w14:textId="77777777" w:rsidTr="000F3535">
        <w:trPr>
          <w:trHeight w:val="978"/>
        </w:trPr>
        <w:tc>
          <w:tcPr>
            <w:tcW w:w="2295" w:type="dxa"/>
          </w:tcPr>
          <w:p w14:paraId="4ED1B6FD" w14:textId="77777777" w:rsidR="00F0557C" w:rsidRDefault="00F0557C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E65D755" w14:textId="35E9C74B" w:rsidR="00F0557C" w:rsidRDefault="00F0557C" w:rsidP="000F3535">
            <w:pPr>
              <w:pStyle w:val="TableParagraph"/>
              <w:spacing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Vpeljava naprednih digitalnih orodij v majhne, srednje velike in velike lesnopredelovalne obrate, predvsem pri proizvodnih procesih (avtomatizacija, robotizacija) ob hkratnem vzpostavljanju kompetenc zaposlenih za uporabo teh orodij. Investicije naj omogočijo</w:t>
            </w:r>
            <w:r>
              <w:t xml:space="preserve"> </w:t>
            </w:r>
            <w:r w:rsidRPr="00586258">
              <w:rPr>
                <w:sz w:val="20"/>
              </w:rPr>
              <w:t>proizvodnjo tehnološko zahtevnejših</w:t>
            </w:r>
            <w:r>
              <w:rPr>
                <w:sz w:val="20"/>
              </w:rPr>
              <w:t xml:space="preserve"> polizdelkov in </w:t>
            </w:r>
            <w:r w:rsidRPr="00586258">
              <w:rPr>
                <w:sz w:val="20"/>
              </w:rPr>
              <w:t>končnih izdelkov na osnovi lesa</w:t>
            </w:r>
            <w:r>
              <w:rPr>
                <w:sz w:val="20"/>
              </w:rPr>
              <w:t xml:space="preserve"> </w:t>
            </w:r>
          </w:p>
        </w:tc>
      </w:tr>
      <w:tr w:rsidR="00F0557C" w14:paraId="2E00EC3C" w14:textId="77777777" w:rsidTr="000F3535">
        <w:trPr>
          <w:trHeight w:val="244"/>
        </w:trPr>
        <w:tc>
          <w:tcPr>
            <w:tcW w:w="2295" w:type="dxa"/>
          </w:tcPr>
          <w:p w14:paraId="79820DD2" w14:textId="72866BD8" w:rsidR="00F0557C" w:rsidRDefault="004B55A0" w:rsidP="000F3535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0D59182B" w14:textId="77777777" w:rsidR="00F0557C" w:rsidRDefault="00F0557C" w:rsidP="000F3535">
            <w:pPr>
              <w:pStyle w:val="TableParagraph"/>
              <w:rPr>
                <w:sz w:val="20"/>
              </w:rPr>
            </w:pPr>
            <w:r w:rsidRPr="003D7C6E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Služba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Slovenije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preobrazbo,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</w:tr>
      <w:tr w:rsidR="00F0557C" w14:paraId="6ABF5E1F" w14:textId="77777777" w:rsidTr="000F3535">
        <w:trPr>
          <w:trHeight w:val="489"/>
        </w:trPr>
        <w:tc>
          <w:tcPr>
            <w:tcW w:w="2295" w:type="dxa"/>
          </w:tcPr>
          <w:p w14:paraId="74737FA1" w14:textId="77777777" w:rsidR="00F0557C" w:rsidRDefault="00F0557C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0DF4286C" w14:textId="77777777" w:rsidR="00F0557C" w:rsidRDefault="00F0557C" w:rsidP="000F3535">
            <w:pPr>
              <w:pStyle w:val="TableParagraph"/>
              <w:spacing w:before="0" w:line="240" w:lineRule="atLeast"/>
              <w:ind w:right="93"/>
              <w:rPr>
                <w:sz w:val="20"/>
              </w:rPr>
            </w:pPr>
            <w:r>
              <w:rPr>
                <w:sz w:val="20"/>
              </w:rPr>
              <w:t>Digitalizacija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(&gt;100),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človeški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digitalnim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znanjem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(&gt;50%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zaposlenih v sektorju)</w:t>
            </w:r>
          </w:p>
        </w:tc>
      </w:tr>
      <w:tr w:rsidR="00F0557C" w14:paraId="4935DF17" w14:textId="77777777" w:rsidTr="000F3535">
        <w:trPr>
          <w:trHeight w:val="244"/>
        </w:trPr>
        <w:tc>
          <w:tcPr>
            <w:tcW w:w="2295" w:type="dxa"/>
          </w:tcPr>
          <w:p w14:paraId="4A8AAF84" w14:textId="77777777" w:rsidR="00F0557C" w:rsidRDefault="00F0557C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457C3624" w14:textId="77777777" w:rsidR="00F0557C" w:rsidRDefault="00F0557C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F0557C" w14:paraId="7F4BB990" w14:textId="77777777" w:rsidTr="000F3535">
        <w:trPr>
          <w:trHeight w:val="244"/>
        </w:trPr>
        <w:tc>
          <w:tcPr>
            <w:tcW w:w="2295" w:type="dxa"/>
            <w:shd w:val="clear" w:color="auto" w:fill="FBE4D5"/>
          </w:tcPr>
          <w:p w14:paraId="6C489D54" w14:textId="29E4367B" w:rsidR="00F0557C" w:rsidRDefault="00F0557C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2B37E5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.3.2:</w:t>
            </w:r>
          </w:p>
        </w:tc>
        <w:tc>
          <w:tcPr>
            <w:tcW w:w="7056" w:type="dxa"/>
            <w:shd w:val="clear" w:color="auto" w:fill="FBE4D5"/>
          </w:tcPr>
          <w:p w14:paraId="38C882B9" w14:textId="422D8C23" w:rsidR="00F0557C" w:rsidRDefault="00F0557C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Spodbude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tehnološko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posodobitev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lesarskih</w:t>
            </w:r>
            <w:r>
              <w:rPr>
                <w:b/>
                <w:spacing w:val="-6"/>
                <w:sz w:val="20"/>
              </w:rPr>
              <w:t xml:space="preserve"> </w:t>
            </w:r>
            <w:r w:rsidR="003D7C6E">
              <w:rPr>
                <w:b/>
                <w:spacing w:val="-6"/>
                <w:sz w:val="20"/>
              </w:rPr>
              <w:t xml:space="preserve">(pohištvenih) </w:t>
            </w:r>
            <w:r>
              <w:rPr>
                <w:b/>
                <w:spacing w:val="-2"/>
                <w:sz w:val="20"/>
              </w:rPr>
              <w:t>podjetji</w:t>
            </w:r>
            <w:r w:rsidRPr="009449A2">
              <w:rPr>
                <w:b/>
                <w:spacing w:val="-2"/>
                <w:sz w:val="20"/>
              </w:rPr>
              <w:t>, ki ustreza definiciji začetne investicije</w:t>
            </w:r>
          </w:p>
        </w:tc>
      </w:tr>
      <w:tr w:rsidR="00F0557C" w14:paraId="4241E7DB" w14:textId="77777777" w:rsidTr="00ED5B46">
        <w:trPr>
          <w:trHeight w:val="982"/>
        </w:trPr>
        <w:tc>
          <w:tcPr>
            <w:tcW w:w="2295" w:type="dxa"/>
          </w:tcPr>
          <w:p w14:paraId="171AB8A9" w14:textId="77777777" w:rsidR="00F0557C" w:rsidRDefault="00F0557C" w:rsidP="000F3535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772ADBDF" w14:textId="77777777" w:rsidR="00F0557C" w:rsidRDefault="00F0557C" w:rsidP="000F3535">
            <w:pPr>
              <w:pStyle w:val="TableParagraph"/>
              <w:spacing w:before="0"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S podporo podjetjem predvsem z registracijo aktivnosti C31 v tehnološke nadgradnje in povezovanje z dobavitelji polizdelkov doseči proizvodnjo konkurenčnih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fleksibilnejšo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proizvodnjo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kupca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siceršnjem dvigu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energijske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snovne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učinkovitosti. </w:t>
            </w:r>
          </w:p>
        </w:tc>
      </w:tr>
      <w:tr w:rsidR="00F0557C" w14:paraId="30CB28EE" w14:textId="77777777" w:rsidTr="000F3535">
        <w:trPr>
          <w:trHeight w:val="244"/>
        </w:trPr>
        <w:tc>
          <w:tcPr>
            <w:tcW w:w="2295" w:type="dxa"/>
          </w:tcPr>
          <w:p w14:paraId="7568A17C" w14:textId="0085A9C5" w:rsidR="00F0557C" w:rsidRDefault="004B55A0" w:rsidP="000F3535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A080596" w14:textId="2DA30BCC" w:rsidR="00F0557C" w:rsidRDefault="00F0557C" w:rsidP="000F3535">
            <w:pPr>
              <w:pStyle w:val="TableParagraph"/>
              <w:rPr>
                <w:sz w:val="20"/>
              </w:rPr>
            </w:pPr>
            <w:r w:rsidRPr="00ED5B46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 w:rsidR="003D7C6E">
              <w:rPr>
                <w:spacing w:val="-4"/>
                <w:sz w:val="20"/>
              </w:rPr>
              <w:t>Eko</w:t>
            </w:r>
            <w:proofErr w:type="spellEnd"/>
            <w:r w:rsidR="003D7C6E">
              <w:rPr>
                <w:spacing w:val="-4"/>
                <w:sz w:val="20"/>
              </w:rPr>
              <w:t xml:space="preserve"> sklad</w:t>
            </w:r>
            <w:r w:rsidR="008967EB">
              <w:rPr>
                <w:spacing w:val="-4"/>
                <w:sz w:val="20"/>
              </w:rPr>
              <w:t xml:space="preserve"> (energijska učinkovitost)</w:t>
            </w:r>
            <w:r w:rsidR="003D7C6E">
              <w:rPr>
                <w:spacing w:val="-4"/>
                <w:sz w:val="20"/>
              </w:rPr>
              <w:t>,</w:t>
            </w:r>
            <w:r w:rsidR="003D7C6E">
              <w:rPr>
                <w:sz w:val="20"/>
              </w:rPr>
              <w:t xml:space="preserve"> </w:t>
            </w:r>
            <w:r>
              <w:rPr>
                <w:sz w:val="20"/>
              </w:rPr>
              <w:t>SID,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0557C" w14:paraId="5EAD6811" w14:textId="77777777" w:rsidTr="000F3535">
        <w:trPr>
          <w:trHeight w:val="489"/>
        </w:trPr>
        <w:tc>
          <w:tcPr>
            <w:tcW w:w="2295" w:type="dxa"/>
          </w:tcPr>
          <w:p w14:paraId="7CEDF957" w14:textId="77777777" w:rsidR="00F0557C" w:rsidRDefault="00F0557C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5083785D" w14:textId="77777777" w:rsidR="00F0557C" w:rsidRDefault="00F0557C" w:rsidP="000F353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posodobljenih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(&gt;100),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vzpostavljenih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strateških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partnerstev (&gt;50)</w:t>
            </w:r>
          </w:p>
        </w:tc>
      </w:tr>
      <w:tr w:rsidR="00F0557C" w14:paraId="3658152A" w14:textId="77777777" w:rsidTr="000F3535">
        <w:trPr>
          <w:trHeight w:val="244"/>
        </w:trPr>
        <w:tc>
          <w:tcPr>
            <w:tcW w:w="2295" w:type="dxa"/>
          </w:tcPr>
          <w:p w14:paraId="3D7E3DAD" w14:textId="77777777" w:rsidR="00F0557C" w:rsidRDefault="00F0557C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2F10E619" w14:textId="30B2F101" w:rsidR="00F0557C" w:rsidRDefault="000A2094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2032</w:t>
            </w:r>
          </w:p>
        </w:tc>
      </w:tr>
    </w:tbl>
    <w:p w14:paraId="0FBC9A89" w14:textId="77777777" w:rsidR="00223026" w:rsidRDefault="00223026" w:rsidP="005F14C9">
      <w:pPr>
        <w:pStyle w:val="Telobesedila"/>
        <w:spacing w:before="154" w:line="259" w:lineRule="auto"/>
        <w:ind w:left="100" w:right="116"/>
        <w:jc w:val="both"/>
      </w:pPr>
    </w:p>
    <w:p w14:paraId="18E08799" w14:textId="46C3C27B" w:rsidR="00F249FA" w:rsidRDefault="005F14C9" w:rsidP="00662BDC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line="259" w:lineRule="auto"/>
        <w:ind w:right="237"/>
      </w:pPr>
      <w:bookmarkStart w:id="4" w:name="_Toc96092572"/>
      <w:bookmarkStart w:id="5" w:name="_Toc99990221"/>
      <w:bookmarkEnd w:id="4"/>
      <w:r w:rsidRPr="005F14C9">
        <w:rPr>
          <w:color w:val="70AD47"/>
        </w:rPr>
        <w:t xml:space="preserve">Ukrepi, </w:t>
      </w:r>
      <w:r w:rsidR="00662BDC" w:rsidRPr="00662BDC">
        <w:rPr>
          <w:color w:val="70AD47"/>
        </w:rPr>
        <w:t>ki podpirajo zagotavljanje zadostnih količin gozdn</w:t>
      </w:r>
      <w:r w:rsidR="002A4B61">
        <w:rPr>
          <w:color w:val="70AD47"/>
        </w:rPr>
        <w:t>ih</w:t>
      </w:r>
      <w:r w:rsidR="00662BDC" w:rsidRPr="00662BDC">
        <w:rPr>
          <w:color w:val="70AD47"/>
        </w:rPr>
        <w:t xml:space="preserve"> lesnih sortimentov (GLS) za lesnopredelovalna podjetja</w:t>
      </w:r>
      <w:bookmarkEnd w:id="5"/>
    </w:p>
    <w:p w14:paraId="28156230" w14:textId="77777777" w:rsidR="005F14C9" w:rsidRPr="00223026" w:rsidRDefault="005F14C9" w:rsidP="00223026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7013"/>
      </w:tblGrid>
      <w:tr w:rsidR="00F249FA" w14:paraId="035B9463" w14:textId="77777777" w:rsidTr="2122A5C6">
        <w:trPr>
          <w:trHeight w:val="585"/>
        </w:trPr>
        <w:tc>
          <w:tcPr>
            <w:tcW w:w="2338" w:type="dxa"/>
            <w:shd w:val="clear" w:color="auto" w:fill="E2EFD9"/>
          </w:tcPr>
          <w:p w14:paraId="477F9640" w14:textId="22CE9008" w:rsidR="00F249FA" w:rsidRDefault="00AE1ECF">
            <w:pPr>
              <w:pStyle w:val="TableParagraph"/>
              <w:spacing w:line="240" w:lineRule="auto"/>
              <w:rPr>
                <w:b/>
                <w:sz w:val="24"/>
              </w:rPr>
            </w:pPr>
            <w:bookmarkStart w:id="6" w:name="_Hlk95502787"/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03960">
              <w:rPr>
                <w:b/>
                <w:spacing w:val="-4"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>.</w:t>
            </w:r>
            <w:r w:rsidR="00704951">
              <w:rPr>
                <w:b/>
                <w:spacing w:val="-4"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7013" w:type="dxa"/>
            <w:shd w:val="clear" w:color="auto" w:fill="E2EFD9"/>
          </w:tcPr>
          <w:p w14:paraId="04B3DE16" w14:textId="31D8DF9E" w:rsidR="00F249FA" w:rsidRDefault="00AE1ECF">
            <w:pPr>
              <w:pStyle w:val="TableParagraph"/>
              <w:spacing w:before="0" w:line="290" w:lineRule="atLeas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Zagotavljanje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dovoljšne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količine</w:t>
            </w:r>
            <w:r w:rsidR="002A4B61">
              <w:rPr>
                <w:b/>
                <w:sz w:val="24"/>
              </w:rPr>
              <w:t xml:space="preserve"> in strukture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lesa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predelavo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ciljne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količine predelanega lesa</w:t>
            </w:r>
          </w:p>
        </w:tc>
      </w:tr>
      <w:tr w:rsidR="00F249FA" w14:paraId="122DC8CB" w14:textId="77777777" w:rsidTr="2122A5C6">
        <w:trPr>
          <w:trHeight w:val="488"/>
        </w:trPr>
        <w:tc>
          <w:tcPr>
            <w:tcW w:w="2338" w:type="dxa"/>
          </w:tcPr>
          <w:p w14:paraId="6B585BC0" w14:textId="77777777" w:rsidR="00F249FA" w:rsidRDefault="00AE1ECF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13" w:type="dxa"/>
          </w:tcPr>
          <w:p w14:paraId="37C4C106" w14:textId="77777777" w:rsidR="00F249FA" w:rsidRDefault="00AE1ECF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Zagotoviti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ustrezno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količino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doseganje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ciljne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količine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predelanega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v </w:t>
            </w:r>
            <w:r>
              <w:rPr>
                <w:spacing w:val="-2"/>
                <w:sz w:val="20"/>
              </w:rPr>
              <w:t>Sloveniji.</w:t>
            </w:r>
          </w:p>
        </w:tc>
      </w:tr>
      <w:tr w:rsidR="00F249FA" w14:paraId="6EA1D897" w14:textId="77777777" w:rsidTr="2122A5C6">
        <w:trPr>
          <w:trHeight w:val="489"/>
        </w:trPr>
        <w:tc>
          <w:tcPr>
            <w:tcW w:w="2338" w:type="dxa"/>
            <w:shd w:val="clear" w:color="auto" w:fill="FBE4D5"/>
          </w:tcPr>
          <w:p w14:paraId="6A5BC195" w14:textId="05D158AA" w:rsidR="00F249FA" w:rsidRPr="00392D7C" w:rsidRDefault="00AE1ECF" w:rsidP="00392D7C">
            <w:pPr>
              <w:pStyle w:val="TableParagraph"/>
              <w:spacing w:line="240" w:lineRule="auto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903960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</w:t>
            </w:r>
            <w:r w:rsidR="00704951">
              <w:rPr>
                <w:b/>
                <w:spacing w:val="-2"/>
                <w:sz w:val="20"/>
              </w:rPr>
              <w:t>1</w:t>
            </w:r>
            <w:r w:rsidR="00392D7C">
              <w:rPr>
                <w:b/>
                <w:spacing w:val="-2"/>
                <w:sz w:val="20"/>
              </w:rPr>
              <w:t>.1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13" w:type="dxa"/>
            <w:shd w:val="clear" w:color="auto" w:fill="FBE4D5"/>
          </w:tcPr>
          <w:p w14:paraId="5D1E4DF7" w14:textId="5A405947" w:rsidR="00F249FA" w:rsidRDefault="00AE1ECF">
            <w:pPr>
              <w:pStyle w:val="TableParagraph"/>
              <w:spacing w:before="0" w:line="240" w:lineRule="atLeas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Optimizacija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sistema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zbiranja,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sortiranja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predelave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(recikliranje)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vseh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oblik ostankov lesa iz pridelave in predelave ter odsluženega lesa</w:t>
            </w:r>
          </w:p>
        </w:tc>
      </w:tr>
      <w:tr w:rsidR="00F249FA" w14:paraId="7C465ABE" w14:textId="77777777" w:rsidTr="2122A5C6">
        <w:trPr>
          <w:trHeight w:val="1218"/>
        </w:trPr>
        <w:tc>
          <w:tcPr>
            <w:tcW w:w="2338" w:type="dxa"/>
          </w:tcPr>
          <w:p w14:paraId="51FF0D38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13" w:type="dxa"/>
          </w:tcPr>
          <w:p w14:paraId="7A5DD1CB" w14:textId="140441B5" w:rsidR="00F249FA" w:rsidRDefault="09DF259B">
            <w:pPr>
              <w:pStyle w:val="TableParagraph"/>
              <w:spacing w:before="0" w:line="221" w:lineRule="exact"/>
              <w:ind w:left="109"/>
              <w:jc w:val="both"/>
              <w:rPr>
                <w:sz w:val="20"/>
              </w:rPr>
            </w:pPr>
            <w:r w:rsidRPr="2122A5C6">
              <w:rPr>
                <w:sz w:val="20"/>
                <w:szCs w:val="20"/>
              </w:rPr>
              <w:t>Zagotoviti ustrezno zbiranje in sortiranje ostankov sečnje</w:t>
            </w:r>
            <w:r w:rsidR="00874832">
              <w:rPr>
                <w:sz w:val="20"/>
                <w:szCs w:val="20"/>
              </w:rPr>
              <w:t xml:space="preserve"> (usklajeno z veljavno zakonodajo)</w:t>
            </w:r>
            <w:r w:rsidRPr="2122A5C6">
              <w:rPr>
                <w:sz w:val="20"/>
                <w:szCs w:val="20"/>
              </w:rPr>
              <w:t xml:space="preserve">, primarne in sekundarne predelave lesa, komunalnega in kosovnega odpada, itd., ki omogoča učinkovito predelavo le teh v izdelke visoke dodane vrednosti po konceptu kaskadne uporabe </w:t>
            </w:r>
            <w:r w:rsidRPr="2122A5C6">
              <w:rPr>
                <w:spacing w:val="-2"/>
                <w:sz w:val="20"/>
                <w:szCs w:val="20"/>
              </w:rPr>
              <w:t>lesa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in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ob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upoštevanju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načel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krožnega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gospodarstva,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ter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tako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znižuje</w:t>
            </w:r>
            <w:r w:rsidRPr="2122A5C6">
              <w:rPr>
                <w:spacing w:val="-1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količine</w:t>
            </w:r>
            <w:r w:rsidRPr="2122A5C6">
              <w:rPr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njihove</w:t>
            </w:r>
            <w:r w:rsidR="00371337">
              <w:rPr>
                <w:spacing w:val="-2"/>
                <w:sz w:val="20"/>
                <w:szCs w:val="20"/>
              </w:rPr>
              <w:t xml:space="preserve"> </w:t>
            </w:r>
            <w:r w:rsidR="00AE1ECF">
              <w:rPr>
                <w:sz w:val="20"/>
              </w:rPr>
              <w:t>izrabe</w:t>
            </w:r>
            <w:r w:rsidR="00AE1ECF">
              <w:rPr>
                <w:spacing w:val="-5"/>
                <w:sz w:val="20"/>
              </w:rPr>
              <w:t xml:space="preserve"> </w:t>
            </w:r>
            <w:r w:rsidR="00AE1ECF">
              <w:rPr>
                <w:sz w:val="20"/>
              </w:rPr>
              <w:t>v</w:t>
            </w:r>
            <w:r w:rsidR="00AE1ECF">
              <w:rPr>
                <w:spacing w:val="37"/>
                <w:sz w:val="20"/>
              </w:rPr>
              <w:t xml:space="preserve"> </w:t>
            </w:r>
            <w:r w:rsidR="00AE1ECF">
              <w:rPr>
                <w:sz w:val="20"/>
              </w:rPr>
              <w:t>energetske</w:t>
            </w:r>
            <w:r w:rsidR="00AE1ECF">
              <w:rPr>
                <w:spacing w:val="-4"/>
                <w:sz w:val="20"/>
              </w:rPr>
              <w:t xml:space="preserve"> </w:t>
            </w:r>
            <w:r w:rsidR="00AE1ECF">
              <w:rPr>
                <w:spacing w:val="-2"/>
                <w:sz w:val="20"/>
              </w:rPr>
              <w:t>namene</w:t>
            </w:r>
            <w:r w:rsidR="009B25C2">
              <w:rPr>
                <w:spacing w:val="-2"/>
                <w:sz w:val="20"/>
              </w:rPr>
              <w:t xml:space="preserve"> (upoštevajoč tudi </w:t>
            </w:r>
            <w:r w:rsidR="009B25C2" w:rsidRPr="009B25C2">
              <w:rPr>
                <w:spacing w:val="-2"/>
                <w:sz w:val="20"/>
              </w:rPr>
              <w:t>Strategij</w:t>
            </w:r>
            <w:r w:rsidR="009B25C2">
              <w:rPr>
                <w:spacing w:val="-2"/>
                <w:sz w:val="20"/>
              </w:rPr>
              <w:t>o</w:t>
            </w:r>
            <w:r w:rsidR="009B25C2" w:rsidRPr="009B25C2">
              <w:rPr>
                <w:spacing w:val="-2"/>
                <w:sz w:val="20"/>
              </w:rPr>
              <w:t xml:space="preserve"> umne rabe lesne biomase za energetske namene</w:t>
            </w:r>
            <w:r w:rsidR="009B25C2">
              <w:rPr>
                <w:spacing w:val="-2"/>
                <w:sz w:val="20"/>
              </w:rPr>
              <w:t>)</w:t>
            </w:r>
            <w:r w:rsidR="00AE1ECF">
              <w:rPr>
                <w:spacing w:val="-2"/>
                <w:sz w:val="20"/>
              </w:rPr>
              <w:t>.</w:t>
            </w:r>
            <w:r w:rsidR="003617B8">
              <w:t xml:space="preserve"> </w:t>
            </w:r>
            <w:r w:rsidR="003617B8">
              <w:rPr>
                <w:spacing w:val="-2"/>
                <w:sz w:val="20"/>
              </w:rPr>
              <w:t>N</w:t>
            </w:r>
            <w:r w:rsidR="003617B8" w:rsidRPr="003617B8">
              <w:rPr>
                <w:spacing w:val="-2"/>
                <w:sz w:val="20"/>
              </w:rPr>
              <w:t xml:space="preserve">ačrtovani »Regijski centri lesarstva« </w:t>
            </w:r>
            <w:r w:rsidR="003617B8">
              <w:rPr>
                <w:spacing w:val="-2"/>
                <w:sz w:val="20"/>
              </w:rPr>
              <w:t xml:space="preserve">morajo postati </w:t>
            </w:r>
            <w:r w:rsidR="003617B8" w:rsidRPr="003617B8">
              <w:rPr>
                <w:spacing w:val="-2"/>
                <w:sz w:val="20"/>
              </w:rPr>
              <w:t>pomemben del tega sistema</w:t>
            </w:r>
            <w:r w:rsidR="00874832">
              <w:rPr>
                <w:spacing w:val="-2"/>
                <w:sz w:val="20"/>
              </w:rPr>
              <w:t xml:space="preserve"> (usklajeno z Ukrepom 1.3)</w:t>
            </w:r>
            <w:r w:rsidR="003617B8">
              <w:rPr>
                <w:spacing w:val="-2"/>
                <w:sz w:val="20"/>
              </w:rPr>
              <w:t>.</w:t>
            </w:r>
          </w:p>
        </w:tc>
      </w:tr>
      <w:tr w:rsidR="00F249FA" w14:paraId="2AC49EFA" w14:textId="77777777" w:rsidTr="2122A5C6">
        <w:trPr>
          <w:trHeight w:val="244"/>
        </w:trPr>
        <w:tc>
          <w:tcPr>
            <w:tcW w:w="2338" w:type="dxa"/>
          </w:tcPr>
          <w:p w14:paraId="321430EC" w14:textId="173DAF3A" w:rsidR="00F249FA" w:rsidRDefault="004B55A0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</w:tcPr>
          <w:p w14:paraId="4BA597FD" w14:textId="199E9885" w:rsidR="00F249FA" w:rsidRDefault="00AE1ECF">
            <w:pPr>
              <w:pStyle w:val="TableParagraph"/>
              <w:ind w:left="109"/>
              <w:rPr>
                <w:sz w:val="20"/>
              </w:rPr>
            </w:pPr>
            <w:r w:rsidRPr="00AD06EE">
              <w:rPr>
                <w:b/>
                <w:bCs/>
                <w:spacing w:val="-4"/>
                <w:sz w:val="20"/>
              </w:rPr>
              <w:t>MGRT</w:t>
            </w:r>
            <w:r w:rsidR="006B0E18">
              <w:rPr>
                <w:spacing w:val="-4"/>
                <w:sz w:val="20"/>
              </w:rPr>
              <w:t>, MOP</w:t>
            </w:r>
            <w:r w:rsidR="00F96059">
              <w:rPr>
                <w:spacing w:val="-4"/>
                <w:sz w:val="20"/>
              </w:rPr>
              <w:t>, MKGP</w:t>
            </w:r>
            <w:r w:rsidR="00FF7904">
              <w:rPr>
                <w:spacing w:val="-4"/>
                <w:sz w:val="20"/>
              </w:rPr>
              <w:t>, ZGS</w:t>
            </w:r>
            <w:r w:rsidR="00874832">
              <w:rPr>
                <w:spacing w:val="-4"/>
                <w:sz w:val="20"/>
              </w:rPr>
              <w:t>, energetska podjetja</w:t>
            </w:r>
          </w:p>
        </w:tc>
      </w:tr>
      <w:tr w:rsidR="00F249FA" w14:paraId="2A2F45F6" w14:textId="77777777" w:rsidTr="2122A5C6">
        <w:trPr>
          <w:trHeight w:val="489"/>
        </w:trPr>
        <w:tc>
          <w:tcPr>
            <w:tcW w:w="2338" w:type="dxa"/>
          </w:tcPr>
          <w:p w14:paraId="54139D08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</w:tcPr>
          <w:p w14:paraId="0F7C2F4D" w14:textId="08D0D6FE" w:rsidR="00F249FA" w:rsidRDefault="00AE1ECF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Količine zbranih ostankov lesa in količine predelanih ostankov ter odsluženega lesa (postopno povečevanje)</w:t>
            </w:r>
          </w:p>
        </w:tc>
      </w:tr>
      <w:tr w:rsidR="00F249FA" w14:paraId="0500C98A" w14:textId="77777777" w:rsidTr="2122A5C6">
        <w:trPr>
          <w:trHeight w:val="244"/>
        </w:trPr>
        <w:tc>
          <w:tcPr>
            <w:tcW w:w="2338" w:type="dxa"/>
          </w:tcPr>
          <w:p w14:paraId="729BAF8D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</w:tcPr>
          <w:p w14:paraId="59AAB579" w14:textId="731C419C" w:rsidR="00F249FA" w:rsidRDefault="000A2094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</w:tr>
      <w:tr w:rsidR="00F249FA" w14:paraId="240ED26D" w14:textId="77777777" w:rsidTr="2122A5C6">
        <w:trPr>
          <w:trHeight w:val="244"/>
        </w:trPr>
        <w:tc>
          <w:tcPr>
            <w:tcW w:w="2338" w:type="dxa"/>
            <w:shd w:val="clear" w:color="auto" w:fill="FBE4D5"/>
          </w:tcPr>
          <w:p w14:paraId="083389FA" w14:textId="2D2FFB12" w:rsidR="00F249FA" w:rsidRDefault="00AE1EC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903960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</w:t>
            </w:r>
            <w:r w:rsidR="00704951">
              <w:rPr>
                <w:b/>
                <w:spacing w:val="-2"/>
                <w:sz w:val="20"/>
              </w:rPr>
              <w:t>1</w:t>
            </w:r>
            <w:r w:rsidR="00392D7C">
              <w:rPr>
                <w:b/>
                <w:spacing w:val="-2"/>
                <w:sz w:val="20"/>
              </w:rPr>
              <w:t>.2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13" w:type="dxa"/>
            <w:shd w:val="clear" w:color="auto" w:fill="FBE4D5"/>
          </w:tcPr>
          <w:p w14:paraId="3C40FBF6" w14:textId="1BFC9270" w:rsidR="00F249FA" w:rsidRDefault="00AE1ECF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Prilagajanje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industrije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spremenjeni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gozdni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sestavi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zaradi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klimatskih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sprememb</w:t>
            </w:r>
          </w:p>
        </w:tc>
      </w:tr>
      <w:tr w:rsidR="00F249FA" w14:paraId="125F798E" w14:textId="77777777" w:rsidTr="2122A5C6">
        <w:trPr>
          <w:trHeight w:val="973"/>
        </w:trPr>
        <w:tc>
          <w:tcPr>
            <w:tcW w:w="2338" w:type="dxa"/>
          </w:tcPr>
          <w:p w14:paraId="67AB7311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13" w:type="dxa"/>
          </w:tcPr>
          <w:p w14:paraId="376A3A5A" w14:textId="326563A8" w:rsidR="00F249FA" w:rsidRDefault="00AE1ECF">
            <w:pPr>
              <w:pStyle w:val="TableParagraph"/>
              <w:spacing w:line="240" w:lineRule="auto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Pripraviti lesnopredelovalno industrijo na spremembe v dostopnosti </w:t>
            </w:r>
            <w:r w:rsidR="004F2427">
              <w:rPr>
                <w:sz w:val="20"/>
              </w:rPr>
              <w:t xml:space="preserve">drevesnih </w:t>
            </w:r>
            <w:r>
              <w:rPr>
                <w:sz w:val="20"/>
              </w:rPr>
              <w:t>vrst s spodbudami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inovacij</w:t>
            </w:r>
            <w:r>
              <w:rPr>
                <w:spacing w:val="-5"/>
                <w:sz w:val="20"/>
              </w:rPr>
              <w:t xml:space="preserve"> </w:t>
            </w:r>
            <w:r w:rsidR="00B86208">
              <w:rPr>
                <w:sz w:val="20"/>
              </w:rPr>
              <w:t>in</w:t>
            </w:r>
            <w:r w:rsidR="00B86208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izrab</w:t>
            </w:r>
            <w:r w:rsidR="001E71F0"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lesnih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vrst,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jih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tradicionalno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uporabljali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 njihove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polizdelke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izdelke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tehnološke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posodobitve,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omogočajo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predelavo</w:t>
            </w:r>
          </w:p>
          <w:p w14:paraId="014D6D1C" w14:textId="0B92BF7F" w:rsidR="00F249FA" w:rsidRDefault="00AE1ECF">
            <w:pPr>
              <w:pStyle w:val="TableParagraph"/>
              <w:spacing w:before="0" w:line="220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različne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surovine</w:t>
            </w:r>
            <w:r w:rsidR="009D54A4">
              <w:rPr>
                <w:spacing w:val="-2"/>
                <w:sz w:val="20"/>
              </w:rPr>
              <w:t xml:space="preserve"> (usklajeno z Ukrepi 2.1, 2.2 in 2.3)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F249FA" w14:paraId="19425351" w14:textId="77777777" w:rsidTr="2122A5C6">
        <w:trPr>
          <w:trHeight w:val="244"/>
        </w:trPr>
        <w:tc>
          <w:tcPr>
            <w:tcW w:w="2338" w:type="dxa"/>
          </w:tcPr>
          <w:p w14:paraId="73C700C5" w14:textId="16E615DF" w:rsidR="00F249FA" w:rsidRDefault="004B55A0">
            <w:pPr>
              <w:pStyle w:val="TableParagraph"/>
              <w:rPr>
                <w:sz w:val="20"/>
              </w:rPr>
            </w:pPr>
            <w:r w:rsidRPr="004B55A0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</w:tcPr>
          <w:p w14:paraId="34757626" w14:textId="675A6354" w:rsidR="00F249FA" w:rsidRDefault="00AE1ECF">
            <w:pPr>
              <w:pStyle w:val="TableParagraph"/>
              <w:ind w:left="109"/>
              <w:rPr>
                <w:sz w:val="20"/>
              </w:rPr>
            </w:pPr>
            <w:r w:rsidRPr="00A5491C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MIZŠ</w:t>
            </w:r>
          </w:p>
        </w:tc>
      </w:tr>
      <w:tr w:rsidR="00F249FA" w14:paraId="2F2BD766" w14:textId="77777777" w:rsidTr="2122A5C6">
        <w:trPr>
          <w:trHeight w:val="489"/>
        </w:trPr>
        <w:tc>
          <w:tcPr>
            <w:tcW w:w="2338" w:type="dxa"/>
          </w:tcPr>
          <w:p w14:paraId="20831728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</w:tcPr>
          <w:p w14:paraId="601C0D01" w14:textId="76ACF2B4" w:rsidR="00F249FA" w:rsidRDefault="00AE1ECF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razvojno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raziskovalnih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področju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izrabe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manj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uporabljenih vrst</w:t>
            </w:r>
            <w:r w:rsidR="002B37E5">
              <w:rPr>
                <w:sz w:val="20"/>
              </w:rPr>
              <w:t xml:space="preserve"> </w:t>
            </w:r>
            <w:r w:rsidR="004F2427">
              <w:rPr>
                <w:sz w:val="20"/>
              </w:rPr>
              <w:t xml:space="preserve">lesa (drevesnih vrst) </w:t>
            </w:r>
            <w:r w:rsidR="002B37E5">
              <w:rPr>
                <w:sz w:val="20"/>
              </w:rPr>
              <w:t>(&gt;1/leto)</w:t>
            </w:r>
          </w:p>
        </w:tc>
      </w:tr>
      <w:tr w:rsidR="00F249FA" w14:paraId="332ECD50" w14:textId="77777777" w:rsidTr="2122A5C6">
        <w:trPr>
          <w:trHeight w:val="244"/>
        </w:trPr>
        <w:tc>
          <w:tcPr>
            <w:tcW w:w="2338" w:type="dxa"/>
          </w:tcPr>
          <w:p w14:paraId="31B6BB55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</w:tcPr>
          <w:p w14:paraId="4A3D77EE" w14:textId="77777777" w:rsidR="00F249FA" w:rsidRDefault="00AE1ECF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bookmarkEnd w:id="6"/>
    </w:tbl>
    <w:p w14:paraId="214B269C" w14:textId="77777777" w:rsidR="00223026" w:rsidRPr="00223026" w:rsidRDefault="00223026" w:rsidP="00223026">
      <w:pPr>
        <w:pStyle w:val="Telobesedila"/>
        <w:spacing w:before="154" w:line="259" w:lineRule="auto"/>
        <w:ind w:left="100" w:right="116"/>
        <w:jc w:val="both"/>
      </w:pPr>
    </w:p>
    <w:p w14:paraId="6C58C115" w14:textId="121FAC5D" w:rsidR="00882744" w:rsidRPr="00223026" w:rsidRDefault="00662BDC" w:rsidP="00EF4627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99"/>
      </w:pPr>
      <w:bookmarkStart w:id="7" w:name="_Toc99990222"/>
      <w:r>
        <w:rPr>
          <w:color w:val="70AD47"/>
        </w:rPr>
        <w:t>Ukrepi</w:t>
      </w:r>
      <w:r w:rsidRPr="00662BDC">
        <w:rPr>
          <w:color w:val="70AD47"/>
        </w:rPr>
        <w:t xml:space="preserve"> za vpeljavo novih poslovnih modelov in digitalizacijo </w:t>
      </w:r>
      <w:r w:rsidR="00071F72" w:rsidRPr="00071F72">
        <w:rPr>
          <w:color w:val="70AD47"/>
        </w:rPr>
        <w:t>za izboljšanje poslovne odličnosti lesnopredelovalnih podjetij</w:t>
      </w:r>
      <w:bookmarkEnd w:id="7"/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056"/>
      </w:tblGrid>
      <w:tr w:rsidR="00FE2AFD" w14:paraId="03D88320" w14:textId="77777777" w:rsidTr="00510886">
        <w:trPr>
          <w:trHeight w:val="1175"/>
        </w:trPr>
        <w:tc>
          <w:tcPr>
            <w:tcW w:w="2295" w:type="dxa"/>
            <w:shd w:val="clear" w:color="auto" w:fill="E2EFD9"/>
          </w:tcPr>
          <w:p w14:paraId="3E7B78C3" w14:textId="4A6C9AF0" w:rsidR="00FE2AFD" w:rsidRDefault="00FE2AFD" w:rsidP="00347F8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F235D3">
              <w:rPr>
                <w:b/>
                <w:spacing w:val="-4"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>.1:</w:t>
            </w:r>
          </w:p>
        </w:tc>
        <w:tc>
          <w:tcPr>
            <w:tcW w:w="7056" w:type="dxa"/>
            <w:shd w:val="clear" w:color="auto" w:fill="E2EFD9"/>
          </w:tcPr>
          <w:p w14:paraId="78879127" w14:textId="740195AF" w:rsidR="00FE2AFD" w:rsidRDefault="00FE2AFD" w:rsidP="00F96059">
            <w:pPr>
              <w:pStyle w:val="TableParagraph"/>
              <w:spacing w:line="240" w:lineRule="auto"/>
              <w:ind w:right="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Podpora vlaganjem v digitalizacijo lesnopredelovalnih podjetij </w:t>
            </w:r>
            <w:r w:rsidR="00D1242A" w:rsidRPr="00D1242A">
              <w:rPr>
                <w:b/>
                <w:sz w:val="24"/>
              </w:rPr>
              <w:t xml:space="preserve">za </w:t>
            </w:r>
            <w:r w:rsidR="00D1242A">
              <w:rPr>
                <w:b/>
                <w:sz w:val="24"/>
              </w:rPr>
              <w:t>izboljšanje</w:t>
            </w:r>
            <w:r w:rsidR="00D1242A" w:rsidRPr="00D1242A">
              <w:rPr>
                <w:b/>
                <w:sz w:val="24"/>
              </w:rPr>
              <w:t xml:space="preserve"> poslovnih procesov, vključujoč prenovo poslovnih modelov ter poslovno, proizvodno in investicijsko povezovanje</w:t>
            </w:r>
            <w:r w:rsidR="00F96059">
              <w:rPr>
                <w:b/>
                <w:sz w:val="24"/>
              </w:rPr>
              <w:t>.</w:t>
            </w:r>
          </w:p>
        </w:tc>
      </w:tr>
      <w:tr w:rsidR="00FE2AFD" w14:paraId="61957D63" w14:textId="77777777" w:rsidTr="00510886">
        <w:trPr>
          <w:trHeight w:val="729"/>
        </w:trPr>
        <w:tc>
          <w:tcPr>
            <w:tcW w:w="2295" w:type="dxa"/>
          </w:tcPr>
          <w:p w14:paraId="242B2324" w14:textId="77777777" w:rsidR="00FE2AFD" w:rsidRDefault="00FE2AFD" w:rsidP="00347F83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7E3C1243" w14:textId="7EA732DA" w:rsidR="00FE2AFD" w:rsidRDefault="00740810" w:rsidP="00415BFC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</w:t>
            </w:r>
            <w:r w:rsidR="00FE2AFD" w:rsidRPr="00415BFC">
              <w:rPr>
                <w:sz w:val="20"/>
              </w:rPr>
              <w:t xml:space="preserve"> </w:t>
            </w:r>
            <w:r w:rsidR="00FE2AFD">
              <w:rPr>
                <w:sz w:val="20"/>
              </w:rPr>
              <w:t>digitalizacijo</w:t>
            </w:r>
            <w:r w:rsidR="00FE2AFD" w:rsidRPr="00415BFC">
              <w:rPr>
                <w:sz w:val="20"/>
              </w:rPr>
              <w:t xml:space="preserve"> </w:t>
            </w:r>
            <w:r w:rsidRPr="00415BFC">
              <w:rPr>
                <w:sz w:val="20"/>
              </w:rPr>
              <w:t xml:space="preserve">poslovanja </w:t>
            </w:r>
            <w:r w:rsidR="00FE2AFD">
              <w:rPr>
                <w:sz w:val="20"/>
              </w:rPr>
              <w:t>lesnopredelovalnih</w:t>
            </w:r>
            <w:r w:rsidR="00FE2AFD" w:rsidRPr="00415BFC">
              <w:rPr>
                <w:sz w:val="20"/>
              </w:rPr>
              <w:t xml:space="preserve"> </w:t>
            </w:r>
            <w:r w:rsidR="00FE2AFD">
              <w:rPr>
                <w:sz w:val="20"/>
              </w:rPr>
              <w:t>podjetij</w:t>
            </w:r>
            <w:r w:rsidR="00FE2AFD" w:rsidRPr="00415BFC">
              <w:rPr>
                <w:sz w:val="20"/>
              </w:rPr>
              <w:t xml:space="preserve"> </w:t>
            </w:r>
            <w:r w:rsidR="00FE2AFD">
              <w:rPr>
                <w:sz w:val="20"/>
              </w:rPr>
              <w:t xml:space="preserve">povečati </w:t>
            </w:r>
            <w:r w:rsidR="00FE2AFD" w:rsidRPr="00415BFC">
              <w:rPr>
                <w:sz w:val="20"/>
              </w:rPr>
              <w:t>produktivnost</w:t>
            </w:r>
            <w:r w:rsidRPr="00415BFC">
              <w:rPr>
                <w:sz w:val="20"/>
              </w:rPr>
              <w:t xml:space="preserve"> in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kakovost</w:t>
            </w:r>
            <w:r w:rsidRPr="00415BFC">
              <w:rPr>
                <w:sz w:val="20"/>
              </w:rPr>
              <w:t xml:space="preserve"> poslovnih procesov (vključno s povezovanjem z drugimi deležniki v sektorju, kot so raziskovalci, </w:t>
            </w:r>
            <w:proofErr w:type="spellStart"/>
            <w:r w:rsidRPr="00415BFC">
              <w:rPr>
                <w:sz w:val="20"/>
              </w:rPr>
              <w:t>razvojniki</w:t>
            </w:r>
            <w:proofErr w:type="spellEnd"/>
            <w:r w:rsidRPr="00415BFC">
              <w:rPr>
                <w:sz w:val="20"/>
              </w:rPr>
              <w:t>, inovatorji, arhitekti, oblikovalci, itd.) ter p</w:t>
            </w:r>
            <w:r w:rsidR="00FE2AFD" w:rsidRPr="00415BFC">
              <w:rPr>
                <w:sz w:val="20"/>
              </w:rPr>
              <w:t>osledično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prodajno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realizacijo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obstoječih</w:t>
            </w:r>
            <w:r>
              <w:rPr>
                <w:sz w:val="20"/>
              </w:rPr>
              <w:t xml:space="preserve"> </w:t>
            </w:r>
            <w:r w:rsidR="00FE2AFD" w:rsidRPr="00415BFC">
              <w:rPr>
                <w:sz w:val="20"/>
              </w:rPr>
              <w:t>lesnopredelovalnih obratov.</w:t>
            </w:r>
          </w:p>
        </w:tc>
      </w:tr>
      <w:tr w:rsidR="00FE2AFD" w14:paraId="6E26BF70" w14:textId="77777777" w:rsidTr="00510886">
        <w:trPr>
          <w:trHeight w:val="244"/>
        </w:trPr>
        <w:tc>
          <w:tcPr>
            <w:tcW w:w="2295" w:type="dxa"/>
            <w:shd w:val="clear" w:color="auto" w:fill="FBE4D5"/>
          </w:tcPr>
          <w:p w14:paraId="3EF83248" w14:textId="4380B9BC" w:rsidR="00FE2AFD" w:rsidRDefault="00FE2AFD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.1.1:</w:t>
            </w:r>
          </w:p>
        </w:tc>
        <w:tc>
          <w:tcPr>
            <w:tcW w:w="7056" w:type="dxa"/>
            <w:shd w:val="clear" w:color="auto" w:fill="FBE4D5"/>
          </w:tcPr>
          <w:p w14:paraId="52ADBC89" w14:textId="38CF8039" w:rsidR="00FE2AFD" w:rsidRDefault="00FE2AFD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Spodbude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digitalno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transformacijo</w:t>
            </w:r>
            <w:r>
              <w:rPr>
                <w:b/>
                <w:spacing w:val="-10"/>
                <w:sz w:val="20"/>
              </w:rPr>
              <w:t xml:space="preserve"> </w:t>
            </w:r>
            <w:r w:rsidR="008156F8">
              <w:rPr>
                <w:b/>
                <w:spacing w:val="-10"/>
                <w:sz w:val="20"/>
              </w:rPr>
              <w:t xml:space="preserve">poslovnih procesov </w:t>
            </w:r>
            <w:r>
              <w:rPr>
                <w:b/>
                <w:sz w:val="20"/>
              </w:rPr>
              <w:t>podjetji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(vključujoč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lastRenderedPageBreak/>
              <w:t>kibernetsko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varnost)</w:t>
            </w:r>
          </w:p>
        </w:tc>
      </w:tr>
      <w:tr w:rsidR="00FE2AFD" w14:paraId="2D170FE8" w14:textId="77777777" w:rsidTr="00510886">
        <w:trPr>
          <w:trHeight w:val="978"/>
        </w:trPr>
        <w:tc>
          <w:tcPr>
            <w:tcW w:w="2295" w:type="dxa"/>
          </w:tcPr>
          <w:p w14:paraId="5F8B2C90" w14:textId="77777777" w:rsidR="00FE2AFD" w:rsidRDefault="00FE2AF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Namen:</w:t>
            </w:r>
          </w:p>
        </w:tc>
        <w:tc>
          <w:tcPr>
            <w:tcW w:w="7056" w:type="dxa"/>
          </w:tcPr>
          <w:p w14:paraId="79397A55" w14:textId="63D6BAEE" w:rsidR="00FE2AFD" w:rsidRDefault="00FE2AFD" w:rsidP="00347F83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Vpeljava naprednih digitalnih orodij v majhne, srednje velike in velike lesnopredelovalne obrate pri upravljanju podjetij </w:t>
            </w:r>
            <w:r w:rsidR="00E531C1">
              <w:rPr>
                <w:sz w:val="20"/>
              </w:rPr>
              <w:t xml:space="preserve">ter </w:t>
            </w:r>
            <w:r>
              <w:rPr>
                <w:sz w:val="20"/>
              </w:rPr>
              <w:t>komuniciranju z dobavitelji in kupci</w:t>
            </w:r>
            <w:r w:rsidR="00E531C1">
              <w:rPr>
                <w:sz w:val="20"/>
              </w:rPr>
              <w:t>,</w:t>
            </w:r>
            <w:r>
              <w:rPr>
                <w:sz w:val="20"/>
              </w:rPr>
              <w:t xml:space="preserve"> ob hkratnem vzpostavljanju </w:t>
            </w:r>
            <w:r w:rsidR="008F4083">
              <w:rPr>
                <w:sz w:val="20"/>
              </w:rPr>
              <w:t xml:space="preserve">kompetenc </w:t>
            </w:r>
            <w:r>
              <w:rPr>
                <w:sz w:val="20"/>
              </w:rPr>
              <w:t>zaposlenih za uporabo teh orodij.</w:t>
            </w:r>
            <w:r w:rsidR="00420E56">
              <w:rPr>
                <w:sz w:val="20"/>
              </w:rPr>
              <w:t xml:space="preserve"> Vpeljava naprednih digitalnih orodij v majhne, srednje velike in velike lesnopredelovalne obrate, predvsem pri proizvodnih procesih (avtomatizacija, robotizacija) ob hkratnem vzpostavljanju kompetenc zaposlenih za uporabo teh orodij. Investicije naj omogočijo</w:t>
            </w:r>
            <w:r w:rsidR="00420E56">
              <w:t xml:space="preserve"> </w:t>
            </w:r>
            <w:r w:rsidR="00420E56" w:rsidRPr="00586258">
              <w:rPr>
                <w:sz w:val="20"/>
              </w:rPr>
              <w:t>proizvodnjo tehnološko</w:t>
            </w:r>
            <w:r w:rsidR="00EC15A2">
              <w:rPr>
                <w:sz w:val="20"/>
              </w:rPr>
              <w:t xml:space="preserve"> </w:t>
            </w:r>
            <w:r w:rsidR="00420E56" w:rsidRPr="00586258">
              <w:rPr>
                <w:sz w:val="20"/>
              </w:rPr>
              <w:t>zahtevnejših</w:t>
            </w:r>
            <w:r w:rsidR="00420E56">
              <w:rPr>
                <w:sz w:val="20"/>
              </w:rPr>
              <w:t xml:space="preserve"> polizdelkov in </w:t>
            </w:r>
            <w:r w:rsidR="00420E56" w:rsidRPr="00586258">
              <w:rPr>
                <w:sz w:val="20"/>
              </w:rPr>
              <w:t>končnih izdelkov na osnovi lesa</w:t>
            </w:r>
          </w:p>
        </w:tc>
      </w:tr>
      <w:tr w:rsidR="00FE2AFD" w14:paraId="268C3506" w14:textId="77777777" w:rsidTr="00510886">
        <w:trPr>
          <w:trHeight w:val="244"/>
        </w:trPr>
        <w:tc>
          <w:tcPr>
            <w:tcW w:w="2295" w:type="dxa"/>
          </w:tcPr>
          <w:p w14:paraId="68CA0907" w14:textId="6EDFAC24" w:rsidR="00FE2AFD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29C931E7" w14:textId="77777777" w:rsidR="00FE2AFD" w:rsidRDefault="00FE2AFD" w:rsidP="00347F83">
            <w:pPr>
              <w:pStyle w:val="TableParagraph"/>
              <w:rPr>
                <w:sz w:val="20"/>
              </w:rPr>
            </w:pPr>
            <w:r w:rsidRPr="00A5491C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Služba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Republike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Slovenije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preobrazbo,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sredstva</w:t>
            </w:r>
          </w:p>
        </w:tc>
      </w:tr>
      <w:tr w:rsidR="00FE2AFD" w14:paraId="3BEE58E2" w14:textId="77777777" w:rsidTr="00510886">
        <w:trPr>
          <w:trHeight w:val="489"/>
        </w:trPr>
        <w:tc>
          <w:tcPr>
            <w:tcW w:w="2295" w:type="dxa"/>
          </w:tcPr>
          <w:p w14:paraId="6BDAF34E" w14:textId="77777777" w:rsidR="00FE2AFD" w:rsidRDefault="00FE2AF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9B4E628" w14:textId="17AC22B4" w:rsidR="00FE2AFD" w:rsidRDefault="00FE2AFD" w:rsidP="00347F83">
            <w:pPr>
              <w:pStyle w:val="TableParagraph"/>
              <w:spacing w:before="0" w:line="240" w:lineRule="atLeast"/>
              <w:ind w:right="93"/>
              <w:rPr>
                <w:sz w:val="20"/>
              </w:rPr>
            </w:pPr>
            <w:r>
              <w:rPr>
                <w:sz w:val="20"/>
              </w:rPr>
              <w:t>Digitalizacija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proizvodenj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(&gt;100),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človeški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digitalnim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znanjem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(&gt;50%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zaposlenih v sektorju)</w:t>
            </w:r>
          </w:p>
        </w:tc>
      </w:tr>
      <w:tr w:rsidR="00FE2AFD" w14:paraId="44740EF5" w14:textId="77777777" w:rsidTr="00510886">
        <w:trPr>
          <w:trHeight w:val="244"/>
        </w:trPr>
        <w:tc>
          <w:tcPr>
            <w:tcW w:w="2295" w:type="dxa"/>
          </w:tcPr>
          <w:p w14:paraId="41D4B376" w14:textId="77777777" w:rsidR="00FE2AFD" w:rsidRDefault="00FE2AF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17F59C26" w14:textId="77777777" w:rsidR="00FE2AFD" w:rsidRDefault="00FE2AF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E924E5" w14:paraId="62F87D8C" w14:textId="77777777" w:rsidTr="00510886">
        <w:trPr>
          <w:trHeight w:val="239"/>
        </w:trPr>
        <w:tc>
          <w:tcPr>
            <w:tcW w:w="2295" w:type="dxa"/>
            <w:shd w:val="clear" w:color="auto" w:fill="FBE4D5"/>
          </w:tcPr>
          <w:p w14:paraId="4219C7FB" w14:textId="15DBD0F3" w:rsidR="00E924E5" w:rsidRDefault="00E924E5" w:rsidP="00E924E5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.</w:t>
            </w:r>
            <w:r w:rsidR="00ED46DC"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.</w:t>
            </w:r>
            <w:r w:rsidR="00ED46DC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7219CDC9" w14:textId="5FD0FF22" w:rsidR="00E924E5" w:rsidRDefault="00E924E5" w:rsidP="00E924E5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Spodbude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nove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poslovne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modele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lesnopredelovane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industrije</w:t>
            </w:r>
          </w:p>
        </w:tc>
      </w:tr>
      <w:tr w:rsidR="00E924E5" w14:paraId="77169E91" w14:textId="77777777" w:rsidTr="00510886">
        <w:trPr>
          <w:trHeight w:val="734"/>
        </w:trPr>
        <w:tc>
          <w:tcPr>
            <w:tcW w:w="2295" w:type="dxa"/>
          </w:tcPr>
          <w:p w14:paraId="71F5427E" w14:textId="77777777" w:rsidR="00E924E5" w:rsidRDefault="00E924E5" w:rsidP="00E924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6904C56C" w14:textId="77777777" w:rsidR="00E924E5" w:rsidRDefault="00E924E5" w:rsidP="00E924E5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Strokovna podpora vodstvom podjetij pri pripravi razvojnih dokumentov, usposabljanje managerjev, design management, itd., ki vodijo do novih poslovnih </w:t>
            </w:r>
            <w:r>
              <w:rPr>
                <w:spacing w:val="-2"/>
                <w:sz w:val="20"/>
              </w:rPr>
              <w:t>modelov.</w:t>
            </w:r>
          </w:p>
        </w:tc>
      </w:tr>
      <w:tr w:rsidR="00E924E5" w14:paraId="798EA1E0" w14:textId="77777777" w:rsidTr="00510886">
        <w:trPr>
          <w:trHeight w:val="244"/>
        </w:trPr>
        <w:tc>
          <w:tcPr>
            <w:tcW w:w="2295" w:type="dxa"/>
          </w:tcPr>
          <w:p w14:paraId="39CE14D1" w14:textId="2386DAFE" w:rsidR="00E924E5" w:rsidRDefault="00E437A4" w:rsidP="00E924E5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32015E62" w14:textId="77777777" w:rsidR="00E924E5" w:rsidRDefault="00E924E5" w:rsidP="00E924E5">
            <w:pPr>
              <w:pStyle w:val="TableParagraph"/>
              <w:rPr>
                <w:sz w:val="20"/>
              </w:rPr>
            </w:pPr>
            <w:r w:rsidRPr="00D873CF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E924E5" w14:paraId="40381C0D" w14:textId="77777777" w:rsidTr="00510886">
        <w:trPr>
          <w:trHeight w:val="244"/>
        </w:trPr>
        <w:tc>
          <w:tcPr>
            <w:tcW w:w="2295" w:type="dxa"/>
          </w:tcPr>
          <w:p w14:paraId="6FE50B21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0E8DB76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poslovni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modeli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E924E5" w14:paraId="2F4445E6" w14:textId="77777777" w:rsidTr="00510886">
        <w:trPr>
          <w:trHeight w:val="244"/>
        </w:trPr>
        <w:tc>
          <w:tcPr>
            <w:tcW w:w="2295" w:type="dxa"/>
          </w:tcPr>
          <w:p w14:paraId="439904ED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605EC8A5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E924E5" w14:paraId="7F31FD63" w14:textId="77777777" w:rsidTr="00510886">
        <w:trPr>
          <w:trHeight w:val="489"/>
        </w:trPr>
        <w:tc>
          <w:tcPr>
            <w:tcW w:w="2295" w:type="dxa"/>
            <w:shd w:val="clear" w:color="auto" w:fill="FBE4D5"/>
          </w:tcPr>
          <w:p w14:paraId="46E827DE" w14:textId="078C0A82" w:rsidR="00E924E5" w:rsidRDefault="00E924E5" w:rsidP="00E924E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>.</w:t>
            </w:r>
            <w:r w:rsidR="00ED46DC"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>.</w:t>
            </w:r>
            <w:r w:rsidR="00ED46DC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534E557A" w14:textId="5B4E5A5F" w:rsidR="00E924E5" w:rsidRDefault="00E924E5" w:rsidP="00E924E5">
            <w:pPr>
              <w:pStyle w:val="TableParagraph"/>
              <w:tabs>
                <w:tab w:val="left" w:pos="1194"/>
                <w:tab w:val="left" w:pos="1618"/>
                <w:tab w:val="left" w:pos="2636"/>
                <w:tab w:val="left" w:pos="3950"/>
              </w:tabs>
              <w:spacing w:before="0" w:line="240" w:lineRule="atLeast"/>
              <w:ind w:right="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Spodbude</w:t>
            </w:r>
            <w:r w:rsidR="00560389">
              <w:rPr>
                <w:b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za</w:t>
            </w:r>
            <w:r w:rsidR="0056038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strateško</w:t>
            </w:r>
            <w:r w:rsidR="0056038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(dolgoročno)</w:t>
            </w:r>
            <w:r w:rsidR="0056038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poslovno/proizvodno/investicijsko </w:t>
            </w:r>
            <w:r>
              <w:rPr>
                <w:b/>
                <w:sz w:val="20"/>
              </w:rPr>
              <w:t>povezovanje lesarskih podjetji s podjetji iz drugih panog</w:t>
            </w:r>
          </w:p>
        </w:tc>
      </w:tr>
      <w:tr w:rsidR="00E924E5" w14:paraId="58F404A6" w14:textId="77777777" w:rsidTr="00510886">
        <w:trPr>
          <w:trHeight w:val="973"/>
        </w:trPr>
        <w:tc>
          <w:tcPr>
            <w:tcW w:w="2295" w:type="dxa"/>
          </w:tcPr>
          <w:p w14:paraId="3BD2B786" w14:textId="77777777" w:rsidR="00E924E5" w:rsidRDefault="00E924E5" w:rsidP="00E924E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1DD77390" w14:textId="77777777" w:rsidR="00E924E5" w:rsidRDefault="00E924E5" w:rsidP="00E924E5">
            <w:pPr>
              <w:pStyle w:val="TableParagraph"/>
              <w:spacing w:before="3" w:line="237" w:lineRule="auto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>Ustvariti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strateška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partnerstva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lesnopredelovalnih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podjetij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drugimi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panogami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(npr. IKT, gradbeništvo, kreativna industrija) in raziskovalnim prostorom za izboljšanje </w:t>
            </w:r>
            <w:proofErr w:type="spellStart"/>
            <w:r>
              <w:rPr>
                <w:sz w:val="20"/>
              </w:rPr>
              <w:t>pozicioniranja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trgu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razvoj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inovativnih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proizvodov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kreiranih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novih</w:t>
            </w:r>
          </w:p>
          <w:p w14:paraId="6D7913A8" w14:textId="77777777" w:rsidR="00E924E5" w:rsidRDefault="00E924E5" w:rsidP="00E924E5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z w:val="20"/>
              </w:rPr>
              <w:t>verigah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vrednosti.</w:t>
            </w:r>
          </w:p>
        </w:tc>
      </w:tr>
      <w:tr w:rsidR="00E924E5" w14:paraId="0079C07E" w14:textId="77777777" w:rsidTr="00510886">
        <w:trPr>
          <w:trHeight w:val="244"/>
        </w:trPr>
        <w:tc>
          <w:tcPr>
            <w:tcW w:w="2295" w:type="dxa"/>
          </w:tcPr>
          <w:p w14:paraId="24632E72" w14:textId="637672FC" w:rsidR="00E924E5" w:rsidRDefault="00E437A4" w:rsidP="00E924E5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0BF99299" w14:textId="77777777" w:rsidR="00E924E5" w:rsidRDefault="00E924E5" w:rsidP="00E924E5">
            <w:pPr>
              <w:pStyle w:val="TableParagraph"/>
              <w:rPr>
                <w:sz w:val="20"/>
              </w:rPr>
            </w:pPr>
            <w:r w:rsidRPr="00D873CF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MIZŠ,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MK,</w:t>
            </w:r>
            <w:r>
              <w:rPr>
                <w:spacing w:val="-6"/>
                <w:sz w:val="20"/>
              </w:rPr>
              <w:t xml:space="preserve"> OZS, GZS, </w:t>
            </w:r>
            <w:r>
              <w:rPr>
                <w:sz w:val="20"/>
              </w:rPr>
              <w:t>zasebni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E924E5" w14:paraId="46CFF059" w14:textId="77777777" w:rsidTr="00510886">
        <w:trPr>
          <w:trHeight w:val="244"/>
        </w:trPr>
        <w:tc>
          <w:tcPr>
            <w:tcW w:w="2295" w:type="dxa"/>
          </w:tcPr>
          <w:p w14:paraId="59DA4B22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26813B62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vzpostavljenih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partnerstev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E924E5" w14:paraId="5F4687E8" w14:textId="77777777" w:rsidTr="00510886">
        <w:trPr>
          <w:trHeight w:val="244"/>
        </w:trPr>
        <w:tc>
          <w:tcPr>
            <w:tcW w:w="2295" w:type="dxa"/>
          </w:tcPr>
          <w:p w14:paraId="324466B1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05245E69" w14:textId="77777777" w:rsidR="00E924E5" w:rsidRDefault="00E924E5" w:rsidP="00E924E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</w:tbl>
    <w:p w14:paraId="6A984F70" w14:textId="759BD51F" w:rsidR="00882744" w:rsidRPr="00E52A15" w:rsidRDefault="00882744" w:rsidP="00E52A15">
      <w:pPr>
        <w:pStyle w:val="Telobesedila"/>
        <w:spacing w:before="154" w:line="259" w:lineRule="auto"/>
        <w:ind w:left="100" w:right="116"/>
        <w:jc w:val="both"/>
      </w:pPr>
    </w:p>
    <w:p w14:paraId="01A008C9" w14:textId="77777777" w:rsidR="006F7A37" w:rsidRDefault="006F7A37" w:rsidP="006F7A37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before="91"/>
      </w:pPr>
      <w:bookmarkStart w:id="8" w:name="_Toc99990223"/>
      <w:r w:rsidRPr="005B1B85">
        <w:rPr>
          <w:color w:val="70AD47"/>
        </w:rPr>
        <w:t>Ukrepi, ki podpirajo zagotavljanje ustreznega kadra za razvoj lesnopredelovalnih podjetij</w:t>
      </w:r>
      <w:bookmarkEnd w:id="8"/>
    </w:p>
    <w:p w14:paraId="71F37587" w14:textId="77777777" w:rsidR="00882744" w:rsidRPr="00E52A15" w:rsidRDefault="00882744" w:rsidP="00E52A15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056"/>
      </w:tblGrid>
      <w:tr w:rsidR="00F249FA" w14:paraId="5366AA51" w14:textId="77777777" w:rsidTr="2122A5C6">
        <w:trPr>
          <w:trHeight w:val="585"/>
        </w:trPr>
        <w:tc>
          <w:tcPr>
            <w:tcW w:w="2295" w:type="dxa"/>
            <w:shd w:val="clear" w:color="auto" w:fill="E2EFD9"/>
          </w:tcPr>
          <w:p w14:paraId="6C114997" w14:textId="52261AA4" w:rsidR="00F249FA" w:rsidRDefault="00AE1ECF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F235D3">
              <w:rPr>
                <w:b/>
                <w:spacing w:val="-4"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>.1:</w:t>
            </w:r>
          </w:p>
        </w:tc>
        <w:tc>
          <w:tcPr>
            <w:tcW w:w="7056" w:type="dxa"/>
            <w:shd w:val="clear" w:color="auto" w:fill="E2EFD9"/>
          </w:tcPr>
          <w:p w14:paraId="6E411F9D" w14:textId="77777777" w:rsidR="00F249FA" w:rsidRDefault="00AE1ECF">
            <w:pPr>
              <w:pStyle w:val="TableParagraph"/>
              <w:spacing w:before="0"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Dvig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ravni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znanja,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izkušenj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kompetenc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ter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diverzifikacija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strukture zaposlenih v panogah, povezanih z lesom</w:t>
            </w:r>
          </w:p>
        </w:tc>
      </w:tr>
      <w:tr w:rsidR="00F249FA" w14:paraId="42BECA4E" w14:textId="77777777" w:rsidTr="2122A5C6">
        <w:trPr>
          <w:trHeight w:val="488"/>
        </w:trPr>
        <w:tc>
          <w:tcPr>
            <w:tcW w:w="2295" w:type="dxa"/>
          </w:tcPr>
          <w:p w14:paraId="24A0CF00" w14:textId="77777777" w:rsidR="00F249FA" w:rsidRDefault="00AE1ECF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48320A37" w14:textId="1D02A360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Posodobiti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strukturo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zaposlenih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sektorju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tako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novim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kadrom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kot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dvigom kompetenc obstoječih kadrov</w:t>
            </w:r>
            <w:r w:rsidR="00A93377">
              <w:rPr>
                <w:sz w:val="20"/>
              </w:rPr>
              <w:t xml:space="preserve"> in uvedba dualnega izobraževanja na vseh nivojih</w:t>
            </w:r>
          </w:p>
        </w:tc>
      </w:tr>
      <w:tr w:rsidR="00F249FA" w14:paraId="7ABDD94F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2C63E283" w14:textId="1AD8F167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.1.1:</w:t>
            </w:r>
          </w:p>
        </w:tc>
        <w:tc>
          <w:tcPr>
            <w:tcW w:w="7056" w:type="dxa"/>
            <w:shd w:val="clear" w:color="auto" w:fill="FBE4D5"/>
          </w:tcPr>
          <w:p w14:paraId="0EF57CB5" w14:textId="15F661F4" w:rsidR="00F249FA" w:rsidRDefault="00AE1ECF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Posodobitev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programov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vseh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ravneh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lesarske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izobraževalne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vertikale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 w:rsidR="00A9337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interdisciplinarnimi vsebinami in spodbujanje vpisa na te programe</w:t>
            </w:r>
          </w:p>
        </w:tc>
      </w:tr>
      <w:tr w:rsidR="00AC23C8" w14:paraId="4FEA9D38" w14:textId="77777777" w:rsidTr="2122A5C6">
        <w:trPr>
          <w:trHeight w:val="3186"/>
        </w:trPr>
        <w:tc>
          <w:tcPr>
            <w:tcW w:w="2295" w:type="dxa"/>
          </w:tcPr>
          <w:p w14:paraId="60469652" w14:textId="77777777" w:rsidR="00AC23C8" w:rsidRDefault="00AC23C8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Namen:</w:t>
            </w:r>
          </w:p>
        </w:tc>
        <w:tc>
          <w:tcPr>
            <w:tcW w:w="7056" w:type="dxa"/>
          </w:tcPr>
          <w:p w14:paraId="0F01B3EA" w14:textId="77777777" w:rsidR="00AC23C8" w:rsidRDefault="00AC23C8">
            <w:pPr>
              <w:pStyle w:val="TableParagraph"/>
              <w:spacing w:line="240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Srednjeročno izboljšati kompetence zaposlenih v lesarstvu in jih opolnomočiti za interdisciplinarno delo v gospodarstvu. Poudarek na vsebinah IKT, oblikovanja, arhitekture, gradbeništva, strojništva, vendar ne izključujoč vsebin PR, pedagogike in drugih družboslovnih in humanističnih ved (npr. varstva kulturne dediščine).</w:t>
            </w:r>
          </w:p>
          <w:p w14:paraId="4F5FCF9B" w14:textId="77777777" w:rsidR="00AC23C8" w:rsidRDefault="00AC23C8">
            <w:pPr>
              <w:pStyle w:val="TableParagraph"/>
              <w:spacing w:before="0" w:line="242" w:lineRule="exact"/>
              <w:jc w:val="both"/>
              <w:rPr>
                <w:sz w:val="20"/>
              </w:rPr>
            </w:pPr>
            <w:r>
              <w:rPr>
                <w:sz w:val="20"/>
              </w:rPr>
              <w:t>Uvesti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državno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spodbujati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lokalno (občinske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štipendije)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štipendiranje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dijakov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42BCA530" w14:textId="77777777" w:rsidR="00AC23C8" w:rsidRDefault="00AC23C8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študentov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smeri.</w:t>
            </w:r>
          </w:p>
          <w:p w14:paraId="5A19F8FA" w14:textId="0EB786ED" w:rsidR="00AC23C8" w:rsidRDefault="00AC23C8">
            <w:pPr>
              <w:pStyle w:val="TableParagraph"/>
              <w:spacing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lesarstvu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pritegniti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visoko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izobražene,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izkušene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drugimi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kompetencami opremljene ljudi, vendar obenem ne zanemariti potrebe obrti in industrije po delavcih z osnovnimi lesarskimi poklici (npr. mizar), kjer še vedno prevladuje zahteva po ročnih spretnostih</w:t>
            </w:r>
            <w:r w:rsidR="00AB3ACF">
              <w:rPr>
                <w:sz w:val="20"/>
              </w:rPr>
              <w:t xml:space="preserve"> – torej </w:t>
            </w:r>
            <w:r w:rsidR="00AB3ACF" w:rsidRPr="00AB3ACF">
              <w:rPr>
                <w:bCs/>
                <w:sz w:val="20"/>
              </w:rPr>
              <w:t xml:space="preserve">vključitvijo praktičnega dela </w:t>
            </w:r>
            <w:r w:rsidR="00AB3ACF">
              <w:rPr>
                <w:bCs/>
                <w:sz w:val="20"/>
              </w:rPr>
              <w:t>v izobraževanje in usposabljanje.</w:t>
            </w:r>
          </w:p>
          <w:p w14:paraId="29AC3E9C" w14:textId="31718728" w:rsidR="00AC23C8" w:rsidRDefault="00AC23C8" w:rsidP="00347F83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Podpreti vključitev pristojnih zbornic in zainteresiranih podjetij v prenove programov,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tudi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praktični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uvedbi/nadgradnji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dualnega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izobraževanja in usposabljanja (npr. vajeništvo).</w:t>
            </w:r>
          </w:p>
        </w:tc>
      </w:tr>
      <w:tr w:rsidR="00F249FA" w14:paraId="65B16907" w14:textId="77777777" w:rsidTr="2122A5C6">
        <w:trPr>
          <w:trHeight w:val="239"/>
        </w:trPr>
        <w:tc>
          <w:tcPr>
            <w:tcW w:w="2295" w:type="dxa"/>
          </w:tcPr>
          <w:p w14:paraId="0984ED1D" w14:textId="2993A606" w:rsidR="00F249FA" w:rsidRDefault="00E437A4">
            <w:pPr>
              <w:pStyle w:val="TableParagraph"/>
              <w:spacing w:before="0" w:line="220" w:lineRule="exact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B8919D9" w14:textId="77777777" w:rsidR="00F249FA" w:rsidRDefault="00AE1ECF">
            <w:pPr>
              <w:pStyle w:val="TableParagraph"/>
              <w:spacing w:before="0" w:line="220" w:lineRule="exact"/>
              <w:rPr>
                <w:sz w:val="20"/>
              </w:rPr>
            </w:pPr>
            <w:r w:rsidRPr="00D873CF">
              <w:rPr>
                <w:b/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MGRT,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izobraževalne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ustanove,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zbornice</w:t>
            </w:r>
          </w:p>
        </w:tc>
      </w:tr>
      <w:tr w:rsidR="00F249FA" w14:paraId="0772612C" w14:textId="77777777" w:rsidTr="2122A5C6">
        <w:trPr>
          <w:trHeight w:val="489"/>
        </w:trPr>
        <w:tc>
          <w:tcPr>
            <w:tcW w:w="2295" w:type="dxa"/>
          </w:tcPr>
          <w:p w14:paraId="62173185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2ED39E73" w14:textId="77777777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posodobljenih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izobraževalnih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(&gt;50%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srednješolskega,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&gt;50% visokošolskega, &gt;50% univerzitetnega)</w:t>
            </w:r>
          </w:p>
        </w:tc>
      </w:tr>
      <w:tr w:rsidR="00F249FA" w14:paraId="2AFC7E1C" w14:textId="77777777" w:rsidTr="2122A5C6">
        <w:trPr>
          <w:trHeight w:val="244"/>
        </w:trPr>
        <w:tc>
          <w:tcPr>
            <w:tcW w:w="2295" w:type="dxa"/>
          </w:tcPr>
          <w:p w14:paraId="4A067BB9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75C53E85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F249FA" w14:paraId="5505CFE9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6A28F1B6" w14:textId="2054F033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.1.2:</w:t>
            </w:r>
          </w:p>
        </w:tc>
        <w:tc>
          <w:tcPr>
            <w:tcW w:w="7056" w:type="dxa"/>
            <w:shd w:val="clear" w:color="auto" w:fill="FBE4D5"/>
          </w:tcPr>
          <w:p w14:paraId="3FCDCB87" w14:textId="77777777" w:rsidR="00F249FA" w:rsidRDefault="00AE1ECF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Podpora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vpeljavi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predmetov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(obveznih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ali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izbirnih),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ki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spodbujajo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pridobivanje lesarskih znanj, v druge izobraževalne in študijske programe</w:t>
            </w:r>
          </w:p>
        </w:tc>
      </w:tr>
      <w:tr w:rsidR="00F249FA" w14:paraId="2049A1A7" w14:textId="77777777" w:rsidTr="2122A5C6">
        <w:trPr>
          <w:trHeight w:val="1463"/>
        </w:trPr>
        <w:tc>
          <w:tcPr>
            <w:tcW w:w="2295" w:type="dxa"/>
          </w:tcPr>
          <w:p w14:paraId="5B05FDA0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194C5445" w14:textId="2EF9AE7A" w:rsidR="00F249FA" w:rsidRDefault="00AE1ECF" w:rsidP="00A5491C">
            <w:pPr>
              <w:pStyle w:val="TableParagraph"/>
              <w:spacing w:line="240" w:lineRule="auto"/>
              <w:ind w:right="93"/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Srednjeročno izboljšati kompetence zaposlenih drugih profilov za delo v lesnopredelovalni industriji, </w:t>
            </w:r>
            <w:proofErr w:type="spellStart"/>
            <w:r>
              <w:rPr>
                <w:sz w:val="20"/>
              </w:rPr>
              <w:t>obogatenje</w:t>
            </w:r>
            <w:proofErr w:type="spellEnd"/>
            <w:r>
              <w:rPr>
                <w:sz w:val="20"/>
              </w:rPr>
              <w:t xml:space="preserve"> drugih študijskih programov z znanjem o specifikah lesa in lesarstva. Poudarek na programih izobraževanja in usposabljanja v IKT, oblikovanju, arhitekturi, gradbeništvu, strojništvu, vendar ne izključujoč programov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izobraževanje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strokovnjakov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PR,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pedagogiko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drugih</w:t>
            </w:r>
            <w:r w:rsidR="00A5491C">
              <w:rPr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družboslovnih</w:t>
            </w:r>
            <w:r w:rsidR="09DF259B" w:rsidRPr="2122A5C6">
              <w:rPr>
                <w:spacing w:val="-10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in</w:t>
            </w:r>
            <w:r w:rsidR="09DF259B" w:rsidRPr="2122A5C6">
              <w:rPr>
                <w:spacing w:val="-7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humanističnih</w:t>
            </w:r>
            <w:r w:rsidR="09DF259B" w:rsidRPr="2122A5C6">
              <w:rPr>
                <w:spacing w:val="-8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ved</w:t>
            </w:r>
            <w:r w:rsidR="09DF259B" w:rsidRPr="2122A5C6">
              <w:rPr>
                <w:spacing w:val="-7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(npr.</w:t>
            </w:r>
            <w:r w:rsidR="09DF259B" w:rsidRPr="2122A5C6">
              <w:rPr>
                <w:spacing w:val="-8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varstvo</w:t>
            </w:r>
            <w:r w:rsidR="09DF259B" w:rsidRPr="2122A5C6">
              <w:rPr>
                <w:spacing w:val="-7"/>
                <w:sz w:val="20"/>
                <w:szCs w:val="20"/>
              </w:rPr>
              <w:t xml:space="preserve"> </w:t>
            </w:r>
            <w:r w:rsidR="09DF259B" w:rsidRPr="2122A5C6">
              <w:rPr>
                <w:sz w:val="20"/>
                <w:szCs w:val="20"/>
              </w:rPr>
              <w:t>kulturne</w:t>
            </w:r>
            <w:r w:rsidR="09DF259B" w:rsidRPr="2122A5C6">
              <w:rPr>
                <w:spacing w:val="-8"/>
                <w:sz w:val="20"/>
                <w:szCs w:val="20"/>
              </w:rPr>
              <w:t xml:space="preserve"> </w:t>
            </w:r>
            <w:r w:rsidR="09DF259B" w:rsidRPr="2122A5C6">
              <w:rPr>
                <w:spacing w:val="-2"/>
                <w:sz w:val="20"/>
                <w:szCs w:val="20"/>
              </w:rPr>
              <w:t>dediščine).</w:t>
            </w:r>
          </w:p>
        </w:tc>
      </w:tr>
      <w:tr w:rsidR="00F249FA" w14:paraId="388E8005" w14:textId="77777777" w:rsidTr="2122A5C6">
        <w:trPr>
          <w:trHeight w:val="244"/>
        </w:trPr>
        <w:tc>
          <w:tcPr>
            <w:tcW w:w="2295" w:type="dxa"/>
          </w:tcPr>
          <w:p w14:paraId="43CB3B31" w14:textId="6E4D000E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66AA9121" w14:textId="77777777" w:rsidR="00F249FA" w:rsidRDefault="00AE1ECF">
            <w:pPr>
              <w:pStyle w:val="TableParagraph"/>
              <w:rPr>
                <w:sz w:val="20"/>
              </w:rPr>
            </w:pPr>
            <w:r w:rsidRPr="00D873CF">
              <w:rPr>
                <w:b/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02B54B36" w14:textId="77777777" w:rsidTr="2122A5C6">
        <w:trPr>
          <w:trHeight w:val="244"/>
        </w:trPr>
        <w:tc>
          <w:tcPr>
            <w:tcW w:w="2295" w:type="dxa"/>
          </w:tcPr>
          <w:p w14:paraId="4DD22246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1179A4D5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študijskih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izbirnimi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predmeti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lesarstva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(&gt;10)</w:t>
            </w:r>
          </w:p>
        </w:tc>
      </w:tr>
      <w:tr w:rsidR="00F249FA" w14:paraId="51D53AC6" w14:textId="77777777" w:rsidTr="2122A5C6">
        <w:trPr>
          <w:trHeight w:val="244"/>
        </w:trPr>
        <w:tc>
          <w:tcPr>
            <w:tcW w:w="2295" w:type="dxa"/>
          </w:tcPr>
          <w:p w14:paraId="0013033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746E984A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F249FA" w14:paraId="16935696" w14:textId="77777777" w:rsidTr="2122A5C6">
        <w:trPr>
          <w:trHeight w:val="489"/>
        </w:trPr>
        <w:tc>
          <w:tcPr>
            <w:tcW w:w="2295" w:type="dxa"/>
            <w:shd w:val="clear" w:color="auto" w:fill="FBE4D5"/>
          </w:tcPr>
          <w:p w14:paraId="39C88705" w14:textId="1B08165E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.1.3:</w:t>
            </w:r>
          </w:p>
        </w:tc>
        <w:tc>
          <w:tcPr>
            <w:tcW w:w="7056" w:type="dxa"/>
            <w:shd w:val="clear" w:color="auto" w:fill="FBE4D5"/>
          </w:tcPr>
          <w:p w14:paraId="5CF0A268" w14:textId="38146B43" w:rsidR="00F249FA" w:rsidRDefault="00AE1ECF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Sofinanciranje sodobne pedagoško raziskovalne opreme za izvedbo praktičnega </w:t>
            </w:r>
            <w:r>
              <w:rPr>
                <w:b/>
                <w:spacing w:val="-2"/>
                <w:sz w:val="20"/>
              </w:rPr>
              <w:t>usposabljanja</w:t>
            </w:r>
            <w:r w:rsidR="00890C6D">
              <w:rPr>
                <w:b/>
                <w:spacing w:val="-2"/>
                <w:sz w:val="20"/>
              </w:rPr>
              <w:t xml:space="preserve"> v šolah in podjetjih – izobraževalnih partnerjih</w:t>
            </w:r>
          </w:p>
        </w:tc>
      </w:tr>
      <w:tr w:rsidR="00F249FA" w14:paraId="353116C9" w14:textId="77777777" w:rsidTr="2122A5C6">
        <w:trPr>
          <w:trHeight w:val="489"/>
        </w:trPr>
        <w:tc>
          <w:tcPr>
            <w:tcW w:w="2295" w:type="dxa"/>
          </w:tcPr>
          <w:p w14:paraId="2D6D7410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B0A4CCC" w14:textId="246E1A67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izobraževalne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programe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vseh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stopnjah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vpeljati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napredne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tehnologije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 praktično usposabljanje</w:t>
            </w:r>
            <w:r w:rsidR="00F255D9">
              <w:rPr>
                <w:sz w:val="20"/>
              </w:rPr>
              <w:t xml:space="preserve"> </w:t>
            </w:r>
            <w:r w:rsidR="00A93377">
              <w:rPr>
                <w:sz w:val="20"/>
              </w:rPr>
              <w:t>v kolikor to ni mogoče pri lesnopredelovalnih podjetjih</w:t>
            </w:r>
          </w:p>
        </w:tc>
      </w:tr>
      <w:tr w:rsidR="00F249FA" w14:paraId="2CA7437F" w14:textId="77777777" w:rsidTr="2122A5C6">
        <w:trPr>
          <w:trHeight w:val="244"/>
        </w:trPr>
        <w:tc>
          <w:tcPr>
            <w:tcW w:w="2295" w:type="dxa"/>
          </w:tcPr>
          <w:p w14:paraId="3743ED58" w14:textId="0BF3B234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3F51805" w14:textId="0591F64E" w:rsidR="00F249FA" w:rsidRDefault="00AE1ECF">
            <w:pPr>
              <w:pStyle w:val="TableParagraph"/>
              <w:rPr>
                <w:sz w:val="20"/>
              </w:rPr>
            </w:pPr>
            <w:r w:rsidRPr="00D873CF">
              <w:rPr>
                <w:b/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 w:rsidR="00F0510C">
              <w:rPr>
                <w:spacing w:val="-7"/>
                <w:sz w:val="20"/>
              </w:rPr>
              <w:t xml:space="preserve">MGRT,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2B5DDD8F" w14:textId="77777777" w:rsidTr="2122A5C6">
        <w:trPr>
          <w:trHeight w:val="244"/>
        </w:trPr>
        <w:tc>
          <w:tcPr>
            <w:tcW w:w="2295" w:type="dxa"/>
          </w:tcPr>
          <w:p w14:paraId="27D52426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36D8847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izobraževalnih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programov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sodobno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raziskovalno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opremo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F249FA" w14:paraId="6878A475" w14:textId="77777777" w:rsidTr="2122A5C6">
        <w:trPr>
          <w:trHeight w:val="239"/>
        </w:trPr>
        <w:tc>
          <w:tcPr>
            <w:tcW w:w="2295" w:type="dxa"/>
          </w:tcPr>
          <w:p w14:paraId="4B09901D" w14:textId="77777777" w:rsidR="00F249FA" w:rsidRDefault="00AE1ECF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48EA8838" w14:textId="77777777" w:rsidR="00F249FA" w:rsidRDefault="00AE1ECF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E52A15" w14:paraId="75A91EB6" w14:textId="77777777" w:rsidTr="2122A5C6">
        <w:trPr>
          <w:trHeight w:val="877"/>
        </w:trPr>
        <w:tc>
          <w:tcPr>
            <w:tcW w:w="2295" w:type="dxa"/>
            <w:shd w:val="clear" w:color="auto" w:fill="E2EFD9"/>
          </w:tcPr>
          <w:p w14:paraId="1F240BD9" w14:textId="1F082B4A" w:rsidR="00E52A15" w:rsidRDefault="00E52A15" w:rsidP="00347F8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F235D3">
              <w:rPr>
                <w:b/>
                <w:spacing w:val="-4"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>.</w:t>
            </w:r>
            <w:r w:rsidR="00380AE4">
              <w:rPr>
                <w:b/>
                <w:spacing w:val="-4"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7056" w:type="dxa"/>
            <w:shd w:val="clear" w:color="auto" w:fill="E2EFD9"/>
          </w:tcPr>
          <w:p w14:paraId="44E73A01" w14:textId="77777777" w:rsidR="00E52A15" w:rsidRDefault="00E52A15" w:rsidP="00347F83">
            <w:pPr>
              <w:pStyle w:val="TableParagraph"/>
              <w:spacing w:before="0" w:line="290" w:lineRule="atLeast"/>
              <w:ind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Sistematično vlaganje v razvoj vrhunskih kadrov za preboj v lesnopredelovalni industriji – Interdisciplinarno izobraževanje in </w:t>
            </w:r>
            <w:r>
              <w:rPr>
                <w:b/>
                <w:spacing w:val="-2"/>
                <w:sz w:val="24"/>
              </w:rPr>
              <w:t>usposabljanje</w:t>
            </w:r>
          </w:p>
        </w:tc>
      </w:tr>
      <w:tr w:rsidR="00E52A15" w14:paraId="3764DF89" w14:textId="77777777" w:rsidTr="2122A5C6">
        <w:trPr>
          <w:trHeight w:val="1952"/>
        </w:trPr>
        <w:tc>
          <w:tcPr>
            <w:tcW w:w="2295" w:type="dxa"/>
          </w:tcPr>
          <w:p w14:paraId="740C30F6" w14:textId="77777777" w:rsidR="00E52A15" w:rsidRDefault="00E52A15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12BF4F85" w14:textId="5529A8F6" w:rsidR="00E52A15" w:rsidRDefault="00E52A15" w:rsidP="00347F83">
            <w:pPr>
              <w:pStyle w:val="TableParagraph"/>
              <w:spacing w:before="0" w:line="240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Izboljšanje povezovanja znanosti, šolstva, raziskav, oblikovanja/načrtovanja (vključujoč arhitekturo in gradbeništvo), umetnosti</w:t>
            </w:r>
            <w:r w:rsidR="009D570E">
              <w:rPr>
                <w:sz w:val="20"/>
              </w:rPr>
              <w:t xml:space="preserve"> (torej doseganje </w:t>
            </w:r>
            <w:proofErr w:type="spellStart"/>
            <w:r w:rsidR="009D570E">
              <w:rPr>
                <w:sz w:val="20"/>
              </w:rPr>
              <w:t>t.i</w:t>
            </w:r>
            <w:proofErr w:type="spellEnd"/>
            <w:r w:rsidR="009D570E">
              <w:rPr>
                <w:sz w:val="20"/>
              </w:rPr>
              <w:t>. koncepta STEAM)</w:t>
            </w:r>
            <w:r>
              <w:rPr>
                <w:sz w:val="20"/>
              </w:rPr>
              <w:t xml:space="preserve">, obrti in industrije v raziskovalne, razvojne, inovacijske in investicijske projekte. </w:t>
            </w:r>
            <w:proofErr w:type="spellStart"/>
            <w:r>
              <w:rPr>
                <w:sz w:val="20"/>
              </w:rPr>
              <w:t>Opolnomočenje</w:t>
            </w:r>
            <w:proofErr w:type="spellEnd"/>
            <w:r>
              <w:rPr>
                <w:sz w:val="20"/>
              </w:rPr>
              <w:t xml:space="preserve"> trenutno zaposlenih lesarskih profilov s sodobnimi znanji, izkušnjami in kompetencami z njihovega področja in z drugih področij, ki se dotikajo lesarstva. </w:t>
            </w:r>
            <w:proofErr w:type="spellStart"/>
            <w:r>
              <w:rPr>
                <w:spacing w:val="-2"/>
                <w:sz w:val="20"/>
              </w:rPr>
              <w:t>Opolnomočenje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ljudi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drugih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profilov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lesarstvu/lesnopredelovalni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industriji</w:t>
            </w:r>
          </w:p>
          <w:p w14:paraId="505A686C" w14:textId="77777777" w:rsidR="00E52A15" w:rsidRDefault="00E52A15" w:rsidP="00347F83">
            <w:pPr>
              <w:pStyle w:val="TableParagraph"/>
              <w:spacing w:before="0" w:line="240" w:lineRule="exac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ter promocija teh prizadevanj skozi prizmo doseganja krožnega gospodarstva in trajnostnega razvoja (v najširšem pomenu te besedne zveze) slovenske družbe.</w:t>
            </w:r>
          </w:p>
        </w:tc>
      </w:tr>
      <w:tr w:rsidR="00E52A15" w14:paraId="61ADA01A" w14:textId="77777777" w:rsidTr="2122A5C6">
        <w:trPr>
          <w:trHeight w:val="733"/>
        </w:trPr>
        <w:tc>
          <w:tcPr>
            <w:tcW w:w="2295" w:type="dxa"/>
            <w:shd w:val="clear" w:color="auto" w:fill="FBE4D5"/>
          </w:tcPr>
          <w:p w14:paraId="33E05E9E" w14:textId="17718AC8" w:rsidR="00E52A15" w:rsidRDefault="00E52A15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.</w:t>
            </w:r>
            <w:r w:rsidR="00380AE4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.1:</w:t>
            </w:r>
          </w:p>
        </w:tc>
        <w:tc>
          <w:tcPr>
            <w:tcW w:w="7056" w:type="dxa"/>
            <w:shd w:val="clear" w:color="auto" w:fill="FBE4D5"/>
          </w:tcPr>
          <w:p w14:paraId="419A90B1" w14:textId="33A2582E" w:rsidR="00E52A15" w:rsidRDefault="00E52A15" w:rsidP="00AC197E">
            <w:pPr>
              <w:pStyle w:val="TableParagraph"/>
              <w:spacing w:before="0" w:line="240" w:lineRule="atLeast"/>
              <w:ind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Vzpostavitev in/ali razširitev programov za dopolnjevanje znanja, izkušenj in kompetenc zaposlenih v lesnopredelovalni industriji, ki so drugih profilov, z vsebinami, ki so karakteristične za lesarstvo</w:t>
            </w:r>
          </w:p>
        </w:tc>
      </w:tr>
      <w:tr w:rsidR="00E52A15" w14:paraId="2D0B8F20" w14:textId="77777777" w:rsidTr="2122A5C6">
        <w:trPr>
          <w:trHeight w:val="1953"/>
        </w:trPr>
        <w:tc>
          <w:tcPr>
            <w:tcW w:w="2295" w:type="dxa"/>
          </w:tcPr>
          <w:p w14:paraId="5CE4026D" w14:textId="77777777" w:rsidR="00E52A15" w:rsidRDefault="00E52A1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323DE88A" w14:textId="77777777" w:rsidR="00E52A15" w:rsidRDefault="00E52A15" w:rsidP="00347F83">
            <w:pPr>
              <w:pStyle w:val="TableParagraph"/>
              <w:spacing w:line="240" w:lineRule="auto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Povečati število strokovnjakov drugih ved, ki bi bili opolnomočeni za uspešno delovanje v lesnopredelovalni industriji in bi jo obogatili z drugimi, v 21. stoletju prepotrebnimi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znanji.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kratkoročno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omogočili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prestrukturiranje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industrije v dejavnost, ki olajšuje prehod slovenske družbe v krožno </w:t>
            </w:r>
            <w:proofErr w:type="spellStart"/>
            <w:r>
              <w:rPr>
                <w:sz w:val="20"/>
              </w:rPr>
              <w:t>biogospodarstvo</w:t>
            </w:r>
            <w:proofErr w:type="spellEnd"/>
            <w:r>
              <w:rPr>
                <w:sz w:val="20"/>
              </w:rPr>
              <w:t xml:space="preserve"> in na znanju temelječ trajnostni razvoj. Poudarek na strokovnjakih IKT, oblikovanja, arhitekture, gradbeništva, strojništva, vendar ne izključujoč strokovnjakov za PR, pedagogiko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drugih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družboslovnih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humanističnih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ved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(npr.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varstvo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kulturne</w:t>
            </w:r>
          </w:p>
          <w:p w14:paraId="0C0EC0EA" w14:textId="77777777" w:rsidR="00E52A15" w:rsidRDefault="00E52A15" w:rsidP="00347F83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dediščine).</w:t>
            </w:r>
          </w:p>
        </w:tc>
      </w:tr>
      <w:tr w:rsidR="00E52A15" w14:paraId="0D702ED1" w14:textId="77777777" w:rsidTr="2122A5C6">
        <w:trPr>
          <w:trHeight w:val="244"/>
        </w:trPr>
        <w:tc>
          <w:tcPr>
            <w:tcW w:w="2295" w:type="dxa"/>
          </w:tcPr>
          <w:p w14:paraId="2F7E885B" w14:textId="4203462C" w:rsidR="00E52A15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2441DAB6" w14:textId="77777777" w:rsidR="00E52A15" w:rsidRDefault="00E52A15" w:rsidP="00347F83">
            <w:pPr>
              <w:pStyle w:val="TableParagraph"/>
              <w:rPr>
                <w:sz w:val="20"/>
              </w:rPr>
            </w:pPr>
            <w:r w:rsidRPr="00D873CF">
              <w:rPr>
                <w:b/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Gospodarska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zbornica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Slovenije</w:t>
            </w:r>
          </w:p>
        </w:tc>
      </w:tr>
      <w:tr w:rsidR="00E52A15" w14:paraId="57864E49" w14:textId="77777777" w:rsidTr="2122A5C6">
        <w:trPr>
          <w:trHeight w:val="489"/>
        </w:trPr>
        <w:tc>
          <w:tcPr>
            <w:tcW w:w="2295" w:type="dxa"/>
          </w:tcPr>
          <w:p w14:paraId="23C0D255" w14:textId="77777777" w:rsidR="00E52A15" w:rsidRDefault="00E52A1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3751C884" w14:textId="77777777" w:rsidR="00E52A15" w:rsidRDefault="00E52A15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usposobljenih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industriji,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imajo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primarno izobrazbo na drugem področju (&gt;100/leto)</w:t>
            </w:r>
          </w:p>
        </w:tc>
      </w:tr>
      <w:tr w:rsidR="00E52A15" w14:paraId="11A710BC" w14:textId="77777777" w:rsidTr="2122A5C6">
        <w:trPr>
          <w:trHeight w:val="244"/>
        </w:trPr>
        <w:tc>
          <w:tcPr>
            <w:tcW w:w="2295" w:type="dxa"/>
          </w:tcPr>
          <w:p w14:paraId="56763AA8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10B52DB4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E52A15" w14:paraId="5856FC56" w14:textId="77777777" w:rsidTr="2122A5C6">
        <w:trPr>
          <w:trHeight w:val="729"/>
        </w:trPr>
        <w:tc>
          <w:tcPr>
            <w:tcW w:w="2295" w:type="dxa"/>
            <w:shd w:val="clear" w:color="auto" w:fill="FBE4D5"/>
          </w:tcPr>
          <w:p w14:paraId="78E66771" w14:textId="12A7E200" w:rsidR="00E52A15" w:rsidRDefault="00E52A15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.</w:t>
            </w:r>
            <w:r w:rsidR="00380AE4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.2:</w:t>
            </w:r>
          </w:p>
        </w:tc>
        <w:tc>
          <w:tcPr>
            <w:tcW w:w="7056" w:type="dxa"/>
            <w:shd w:val="clear" w:color="auto" w:fill="FBE4D5"/>
          </w:tcPr>
          <w:p w14:paraId="44FDD165" w14:textId="35FCFD1F" w:rsidR="00E52A15" w:rsidRDefault="00E52A15" w:rsidP="00F0510C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Vzpostavitev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in/ali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razširitev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programov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dopolnjevanje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znanja,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izkušenj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 kompetenc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zaposlenih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lesnopredelovalni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industriji,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ki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so</w:t>
            </w:r>
            <w:r w:rsidR="00F0510C"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lesarskih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profilov,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vsebinami,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potrebne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uspešno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interdisciplinarno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delo</w:t>
            </w:r>
          </w:p>
        </w:tc>
      </w:tr>
      <w:tr w:rsidR="00E52A15" w14:paraId="0D3CAE27" w14:textId="77777777" w:rsidTr="2122A5C6">
        <w:trPr>
          <w:trHeight w:val="733"/>
        </w:trPr>
        <w:tc>
          <w:tcPr>
            <w:tcW w:w="2295" w:type="dxa"/>
          </w:tcPr>
          <w:p w14:paraId="1C1B579F" w14:textId="77777777" w:rsidR="00E52A15" w:rsidRDefault="00E52A1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5FFD2336" w14:textId="77777777" w:rsidR="00E52A15" w:rsidRDefault="00E52A15" w:rsidP="00347F83">
            <w:pPr>
              <w:pStyle w:val="TableParagraph"/>
              <w:spacing w:before="0" w:line="24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 xml:space="preserve">Sofinanciranje izobraževanj in praktičnih usposabljanj za učinkovito delo s sodobnimi tehnologijami in nadgradnjo znanj zaposlenih v lesno predelovalni </w:t>
            </w:r>
            <w:r>
              <w:rPr>
                <w:spacing w:val="-2"/>
                <w:sz w:val="20"/>
              </w:rPr>
              <w:t>industriji.</w:t>
            </w:r>
          </w:p>
        </w:tc>
      </w:tr>
      <w:tr w:rsidR="00E52A15" w14:paraId="4B0EBD5F" w14:textId="77777777" w:rsidTr="2122A5C6">
        <w:trPr>
          <w:trHeight w:val="244"/>
        </w:trPr>
        <w:tc>
          <w:tcPr>
            <w:tcW w:w="2295" w:type="dxa"/>
          </w:tcPr>
          <w:p w14:paraId="6BF1D858" w14:textId="7E33107D" w:rsidR="00E52A15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3805A16E" w14:textId="70C1C2A5" w:rsidR="00E52A15" w:rsidRDefault="00F0510C" w:rsidP="00347F83">
            <w:pPr>
              <w:pStyle w:val="TableParagraph"/>
              <w:rPr>
                <w:sz w:val="20"/>
              </w:rPr>
            </w:pPr>
            <w:r w:rsidRPr="00D873CF">
              <w:rPr>
                <w:b/>
                <w:bCs/>
                <w:spacing w:val="-4"/>
                <w:sz w:val="20"/>
              </w:rPr>
              <w:t>MIZŠ</w:t>
            </w:r>
            <w:r>
              <w:rPr>
                <w:spacing w:val="-4"/>
                <w:sz w:val="20"/>
              </w:rPr>
              <w:t xml:space="preserve">, </w:t>
            </w:r>
            <w:r w:rsidR="00E52A15">
              <w:rPr>
                <w:spacing w:val="-4"/>
                <w:sz w:val="20"/>
              </w:rPr>
              <w:t>MGRT</w:t>
            </w:r>
            <w:r>
              <w:rPr>
                <w:spacing w:val="-4"/>
                <w:sz w:val="20"/>
              </w:rPr>
              <w:t>, zasebni</w:t>
            </w:r>
            <w:r w:rsidR="00F132CE">
              <w:rPr>
                <w:spacing w:val="-4"/>
                <w:sz w:val="20"/>
              </w:rPr>
              <w:t xml:space="preserve"> viri</w:t>
            </w:r>
          </w:p>
        </w:tc>
      </w:tr>
      <w:tr w:rsidR="00E52A15" w14:paraId="0DDCE79E" w14:textId="77777777" w:rsidTr="2122A5C6">
        <w:trPr>
          <w:trHeight w:val="244"/>
        </w:trPr>
        <w:tc>
          <w:tcPr>
            <w:tcW w:w="2295" w:type="dxa"/>
          </w:tcPr>
          <w:p w14:paraId="0F83B923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4B621C1A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izvedenih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izobraževanj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usposabljanj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(&gt;1000/leto)</w:t>
            </w:r>
          </w:p>
        </w:tc>
      </w:tr>
      <w:tr w:rsidR="00E52A15" w14:paraId="6ADE8217" w14:textId="77777777" w:rsidTr="2122A5C6">
        <w:trPr>
          <w:trHeight w:val="244"/>
        </w:trPr>
        <w:tc>
          <w:tcPr>
            <w:tcW w:w="2295" w:type="dxa"/>
          </w:tcPr>
          <w:p w14:paraId="6EAE4787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2EFAE98D" w14:textId="77777777" w:rsidR="00E52A15" w:rsidRDefault="00E52A1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F249FA" w14:paraId="73B0B3D2" w14:textId="77777777" w:rsidTr="2122A5C6">
        <w:trPr>
          <w:trHeight w:val="292"/>
        </w:trPr>
        <w:tc>
          <w:tcPr>
            <w:tcW w:w="2295" w:type="dxa"/>
            <w:shd w:val="clear" w:color="auto" w:fill="E2EFD9"/>
          </w:tcPr>
          <w:p w14:paraId="2987418D" w14:textId="080C76A3" w:rsidR="00F249FA" w:rsidRDefault="00AE1EC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F235D3">
              <w:rPr>
                <w:b/>
                <w:spacing w:val="-4"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>.</w:t>
            </w:r>
            <w:r w:rsidR="00380AE4">
              <w:rPr>
                <w:b/>
                <w:spacing w:val="-4"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7056" w:type="dxa"/>
            <w:shd w:val="clear" w:color="auto" w:fill="E2EFD9"/>
          </w:tcPr>
          <w:p w14:paraId="44EA8302" w14:textId="77777777" w:rsidR="00F249FA" w:rsidRDefault="00AE1EC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Povečanje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privlačnosti panoge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za najkvalitetnejše </w:t>
            </w:r>
            <w:r>
              <w:rPr>
                <w:b/>
                <w:spacing w:val="-2"/>
                <w:sz w:val="24"/>
              </w:rPr>
              <w:t>kadre</w:t>
            </w:r>
          </w:p>
        </w:tc>
      </w:tr>
      <w:tr w:rsidR="00F249FA" w14:paraId="0A7C7D13" w14:textId="77777777" w:rsidTr="2122A5C6">
        <w:trPr>
          <w:trHeight w:val="978"/>
        </w:trPr>
        <w:tc>
          <w:tcPr>
            <w:tcW w:w="2295" w:type="dxa"/>
          </w:tcPr>
          <w:p w14:paraId="5CEF8629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56" w:type="dxa"/>
          </w:tcPr>
          <w:p w14:paraId="6BFAAAEF" w14:textId="77777777" w:rsidR="00F249FA" w:rsidRDefault="00AE1ECF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Splošna popularizacija in promocija lesarskih poklicev in spodbujanje vključevanja ljudi drugih profilov v lesarstvo, saj prinašajo družbi veliko ekonomsko dodano vrednost,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pomagajo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blažiti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podnebno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krizo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zagotavljajo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skladen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regionalni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razvoj Slovenije, torej pripomorejo k </w:t>
            </w:r>
            <w:proofErr w:type="spellStart"/>
            <w:r>
              <w:rPr>
                <w:sz w:val="20"/>
              </w:rPr>
              <w:t>trajnostnosti</w:t>
            </w:r>
            <w:proofErr w:type="spellEnd"/>
            <w:r>
              <w:rPr>
                <w:sz w:val="20"/>
              </w:rPr>
              <w:t xml:space="preserve"> našega gospodarstva in družbe.</w:t>
            </w:r>
          </w:p>
        </w:tc>
      </w:tr>
      <w:tr w:rsidR="00F249FA" w14:paraId="76739B1B" w14:textId="77777777" w:rsidTr="2122A5C6">
        <w:trPr>
          <w:trHeight w:val="484"/>
        </w:trPr>
        <w:tc>
          <w:tcPr>
            <w:tcW w:w="2295" w:type="dxa"/>
            <w:shd w:val="clear" w:color="auto" w:fill="FBE4D5"/>
          </w:tcPr>
          <w:p w14:paraId="64D70B41" w14:textId="612FFBFE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2"/>
                <w:sz w:val="20"/>
              </w:rPr>
              <w:t>.</w:t>
            </w:r>
            <w:r w:rsidR="00380AE4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.1:</w:t>
            </w:r>
          </w:p>
        </w:tc>
        <w:tc>
          <w:tcPr>
            <w:tcW w:w="7056" w:type="dxa"/>
            <w:shd w:val="clear" w:color="auto" w:fill="FBE4D5"/>
          </w:tcPr>
          <w:p w14:paraId="28D7B626" w14:textId="77777777" w:rsidR="00F249FA" w:rsidRDefault="00AE1ECF">
            <w:pPr>
              <w:pStyle w:val="TableParagraph"/>
              <w:spacing w:before="0" w:line="24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Subvencije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kadrovske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štipendije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štipendistom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vseh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ravneh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lesarske izobraževalne vertikale</w:t>
            </w:r>
          </w:p>
        </w:tc>
      </w:tr>
      <w:tr w:rsidR="00F249FA" w14:paraId="1222AC7D" w14:textId="77777777" w:rsidTr="2122A5C6">
        <w:trPr>
          <w:trHeight w:val="244"/>
        </w:trPr>
        <w:tc>
          <w:tcPr>
            <w:tcW w:w="2295" w:type="dxa"/>
          </w:tcPr>
          <w:p w14:paraId="4C1249B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74A251A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Povezovanje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sektorja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bodočim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kadrom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njihovega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izobraževanja.</w:t>
            </w:r>
          </w:p>
        </w:tc>
      </w:tr>
      <w:tr w:rsidR="00F249FA" w14:paraId="6C80DF2C" w14:textId="77777777" w:rsidTr="2122A5C6">
        <w:trPr>
          <w:trHeight w:val="244"/>
        </w:trPr>
        <w:tc>
          <w:tcPr>
            <w:tcW w:w="2295" w:type="dxa"/>
          </w:tcPr>
          <w:p w14:paraId="573FFBF8" w14:textId="5966B323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CB23AA6" w14:textId="77777777" w:rsidR="00F249FA" w:rsidRDefault="00AE1ECF">
            <w:pPr>
              <w:pStyle w:val="TableParagraph"/>
              <w:rPr>
                <w:sz w:val="20"/>
              </w:rPr>
            </w:pPr>
            <w:r w:rsidRPr="009A7389">
              <w:rPr>
                <w:b/>
                <w:bCs/>
                <w:sz w:val="20"/>
              </w:rPr>
              <w:t>MDDSZ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5864B3D3" w14:textId="77777777" w:rsidTr="2122A5C6">
        <w:trPr>
          <w:trHeight w:val="244"/>
        </w:trPr>
        <w:tc>
          <w:tcPr>
            <w:tcW w:w="2295" w:type="dxa"/>
          </w:tcPr>
          <w:p w14:paraId="26FE984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10243728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štipendij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(&gt;200)</w:t>
            </w:r>
          </w:p>
        </w:tc>
      </w:tr>
      <w:tr w:rsidR="00F249FA" w14:paraId="1414AF18" w14:textId="77777777" w:rsidTr="2122A5C6">
        <w:trPr>
          <w:trHeight w:val="244"/>
        </w:trPr>
        <w:tc>
          <w:tcPr>
            <w:tcW w:w="2295" w:type="dxa"/>
          </w:tcPr>
          <w:p w14:paraId="2A538BA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6220817E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F249FA" w14:paraId="6C5CB30D" w14:textId="77777777" w:rsidTr="009053DE">
        <w:trPr>
          <w:trHeight w:val="489"/>
        </w:trPr>
        <w:tc>
          <w:tcPr>
            <w:tcW w:w="2295" w:type="dxa"/>
            <w:shd w:val="clear" w:color="auto" w:fill="FBE4D5"/>
          </w:tcPr>
          <w:p w14:paraId="556D66FB" w14:textId="179495F3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F235D3">
              <w:rPr>
                <w:b/>
                <w:spacing w:val="-2"/>
                <w:sz w:val="20"/>
              </w:rPr>
              <w:t>5</w:t>
            </w:r>
            <w:r w:rsidR="00380AE4">
              <w:rPr>
                <w:b/>
                <w:spacing w:val="-2"/>
                <w:sz w:val="20"/>
              </w:rPr>
              <w:t>.3</w:t>
            </w:r>
            <w:r>
              <w:rPr>
                <w:b/>
                <w:spacing w:val="-2"/>
                <w:sz w:val="20"/>
              </w:rPr>
              <w:t>.</w:t>
            </w:r>
            <w:r w:rsidR="005F1D1A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56" w:type="dxa"/>
            <w:shd w:val="clear" w:color="auto" w:fill="FBE4D5"/>
          </w:tcPr>
          <w:p w14:paraId="61148C71" w14:textId="77777777" w:rsidR="00F249FA" w:rsidRDefault="00AE1ECF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Podpora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vseživljenjskem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izobraževanju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usposabljanju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kadrov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gospodarstva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 institucijah znanja</w:t>
            </w:r>
          </w:p>
        </w:tc>
      </w:tr>
      <w:tr w:rsidR="00F249FA" w14:paraId="1FD41379" w14:textId="77777777" w:rsidTr="009053DE">
        <w:trPr>
          <w:trHeight w:val="973"/>
        </w:trPr>
        <w:tc>
          <w:tcPr>
            <w:tcW w:w="2295" w:type="dxa"/>
          </w:tcPr>
          <w:p w14:paraId="3B4DD80F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56" w:type="dxa"/>
          </w:tcPr>
          <w:p w14:paraId="3466854D" w14:textId="77777777" w:rsidR="00F249FA" w:rsidRDefault="00AE1ECF">
            <w:pPr>
              <w:pStyle w:val="TableParagraph"/>
              <w:spacing w:before="3" w:line="237" w:lineRule="auto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Zagotoviti kontinuirano izobraževanje kadrov v lesnopredelovalni industriji z </w:t>
            </w:r>
            <w:r>
              <w:rPr>
                <w:spacing w:val="-2"/>
                <w:sz w:val="20"/>
              </w:rPr>
              <w:t xml:space="preserve">digitalnimi orodij in tradicionalnimi oblikami izobraževanja ob hkratnem postopnem </w:t>
            </w:r>
            <w:r>
              <w:rPr>
                <w:sz w:val="20"/>
              </w:rPr>
              <w:t>uvajanju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obveznega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vseživljenjskega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izobraževanja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vzoru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npr.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kontinuiranega</w:t>
            </w:r>
          </w:p>
          <w:p w14:paraId="5C14AA3F" w14:textId="77777777" w:rsidR="00F249FA" w:rsidRDefault="00AE1ECF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izobraževanja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pooblaščenih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arhitektov.</w:t>
            </w:r>
          </w:p>
        </w:tc>
      </w:tr>
      <w:tr w:rsidR="00F249FA" w14:paraId="7D64FD7A" w14:textId="77777777" w:rsidTr="009053DE">
        <w:trPr>
          <w:trHeight w:val="244"/>
        </w:trPr>
        <w:tc>
          <w:tcPr>
            <w:tcW w:w="2295" w:type="dxa"/>
          </w:tcPr>
          <w:p w14:paraId="25FBC19B" w14:textId="6619E8E2" w:rsidR="00F249FA" w:rsidRDefault="00E437A4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56" w:type="dxa"/>
          </w:tcPr>
          <w:p w14:paraId="463F1713" w14:textId="77777777" w:rsidR="00F249FA" w:rsidRDefault="00AE1ECF">
            <w:pPr>
              <w:pStyle w:val="TableParagraph"/>
              <w:rPr>
                <w:sz w:val="20"/>
              </w:rPr>
            </w:pPr>
            <w:r w:rsidRPr="009053DE">
              <w:rPr>
                <w:b/>
                <w:bCs/>
                <w:sz w:val="20"/>
              </w:rPr>
              <w:t>MIZŠ</w:t>
            </w:r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MGRT,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zasebni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viri</w:t>
            </w:r>
          </w:p>
        </w:tc>
      </w:tr>
      <w:tr w:rsidR="00F249FA" w14:paraId="2BCFD42F" w14:textId="77777777" w:rsidTr="009053DE">
        <w:trPr>
          <w:trHeight w:val="489"/>
        </w:trPr>
        <w:tc>
          <w:tcPr>
            <w:tcW w:w="2295" w:type="dxa"/>
          </w:tcPr>
          <w:p w14:paraId="265D3FC3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56" w:type="dxa"/>
          </w:tcPr>
          <w:p w14:paraId="6263DADA" w14:textId="3F4FB45C" w:rsidR="00F249FA" w:rsidRDefault="00AE1ECF" w:rsidP="00B90AB2">
            <w:pPr>
              <w:pStyle w:val="TableParagraph"/>
              <w:spacing w:before="3" w:line="237" w:lineRule="auto"/>
              <w:ind w:right="92"/>
              <w:jc w:val="both"/>
              <w:rPr>
                <w:sz w:val="20"/>
              </w:rPr>
            </w:pPr>
            <w:r w:rsidRPr="00B90AB2">
              <w:rPr>
                <w:sz w:val="20"/>
              </w:rPr>
              <w:t>Število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izvedenih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izobraževanj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(&gt;1000),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vzpostavljen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>sistem</w:t>
            </w:r>
            <w:r w:rsidR="00B90AB2">
              <w:rPr>
                <w:sz w:val="20"/>
              </w:rPr>
              <w:t xml:space="preserve"> </w:t>
            </w:r>
            <w:r w:rsidRPr="00B90AB2">
              <w:rPr>
                <w:sz w:val="20"/>
              </w:rPr>
              <w:t xml:space="preserve">obveznega </w:t>
            </w:r>
            <w:r w:rsidR="00B90AB2" w:rsidRPr="00B90AB2">
              <w:rPr>
                <w:sz w:val="20"/>
              </w:rPr>
              <w:t>v</w:t>
            </w:r>
            <w:r>
              <w:rPr>
                <w:sz w:val="20"/>
              </w:rPr>
              <w:t>seživljenjskega izobraževanja</w:t>
            </w:r>
          </w:p>
        </w:tc>
      </w:tr>
      <w:tr w:rsidR="00F249FA" w14:paraId="439BB5A7" w14:textId="77777777" w:rsidTr="009053DE">
        <w:trPr>
          <w:trHeight w:val="244"/>
        </w:trPr>
        <w:tc>
          <w:tcPr>
            <w:tcW w:w="2295" w:type="dxa"/>
          </w:tcPr>
          <w:p w14:paraId="5F0BD3A2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56" w:type="dxa"/>
          </w:tcPr>
          <w:p w14:paraId="63C2CF68" w14:textId="71789B32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274F4D">
              <w:rPr>
                <w:spacing w:val="-4"/>
                <w:sz w:val="20"/>
              </w:rPr>
              <w:t>6</w:t>
            </w:r>
          </w:p>
        </w:tc>
      </w:tr>
    </w:tbl>
    <w:p w14:paraId="66933A70" w14:textId="77777777" w:rsidR="00F249FA" w:rsidRPr="00BE7A42" w:rsidRDefault="00F249FA" w:rsidP="00BE7A42">
      <w:pPr>
        <w:pStyle w:val="Telobesedila"/>
        <w:spacing w:before="154" w:line="259" w:lineRule="auto"/>
        <w:ind w:left="100" w:right="116"/>
        <w:jc w:val="both"/>
      </w:pPr>
    </w:p>
    <w:p w14:paraId="3935BD38" w14:textId="12B89095" w:rsidR="00F249FA" w:rsidRDefault="005B1B85" w:rsidP="0007378B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line="256" w:lineRule="auto"/>
        <w:ind w:right="527"/>
      </w:pPr>
      <w:bookmarkStart w:id="9" w:name="_Toc99990224"/>
      <w:r w:rsidRPr="005B1B85">
        <w:rPr>
          <w:color w:val="70AD47"/>
        </w:rPr>
        <w:t xml:space="preserve">Ukrepi, </w:t>
      </w:r>
      <w:r w:rsidR="0007378B" w:rsidRPr="0007378B">
        <w:rPr>
          <w:color w:val="70AD47"/>
        </w:rPr>
        <w:t>ki spodbujajo raziskave, razvoj in inovacije v lesarstvu in razvijajo podporno okolje, vključno s povezovanjem z relevantnimi deležniki</w:t>
      </w:r>
      <w:bookmarkEnd w:id="9"/>
    </w:p>
    <w:p w14:paraId="5DA8E1B6" w14:textId="083FE1FF" w:rsidR="00F249FA" w:rsidRPr="00BE7A42" w:rsidRDefault="00F249FA" w:rsidP="00BE7A42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6946"/>
      </w:tblGrid>
      <w:tr w:rsidR="006F7A37" w14:paraId="08E4CF3B" w14:textId="77777777" w:rsidTr="2122A5C6">
        <w:trPr>
          <w:trHeight w:val="585"/>
        </w:trPr>
        <w:tc>
          <w:tcPr>
            <w:tcW w:w="2405" w:type="dxa"/>
            <w:shd w:val="clear" w:color="auto" w:fill="E2EFD9"/>
          </w:tcPr>
          <w:p w14:paraId="0A7E16F4" w14:textId="0B080DBB" w:rsidR="006F7A37" w:rsidRDefault="006F7A37" w:rsidP="00347F8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F3C45">
              <w:rPr>
                <w:b/>
                <w:spacing w:val="-4"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>.</w:t>
            </w:r>
            <w:r w:rsidR="00380AE4">
              <w:rPr>
                <w:b/>
                <w:spacing w:val="-4"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6946" w:type="dxa"/>
            <w:shd w:val="clear" w:color="auto" w:fill="E2EFD9"/>
          </w:tcPr>
          <w:p w14:paraId="22433F6C" w14:textId="77777777" w:rsidR="006F7A37" w:rsidRDefault="006F7A37" w:rsidP="00347F83">
            <w:pPr>
              <w:pStyle w:val="TableParagraph"/>
              <w:spacing w:before="0"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Sistematično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vlaganje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raziskave,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razvoj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inovacije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področju lesarstva – Interdisciplinarne raziskave</w:t>
            </w:r>
          </w:p>
        </w:tc>
      </w:tr>
      <w:tr w:rsidR="006F7A37" w14:paraId="5CF911E8" w14:textId="77777777" w:rsidTr="2122A5C6">
        <w:trPr>
          <w:trHeight w:val="488"/>
        </w:trPr>
        <w:tc>
          <w:tcPr>
            <w:tcW w:w="2405" w:type="dxa"/>
          </w:tcPr>
          <w:p w14:paraId="4CEEB85D" w14:textId="77777777" w:rsidR="006F7A37" w:rsidRDefault="006F7A37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7D23AEE2" w14:textId="6867A0B9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Dvigniti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znanstveno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odličnosti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raziskovalcev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področja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lesarstva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Sloveniji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ter povečati vlaganje javnega in zasebnega sektorja v raziskave, razvoj in inovacije.</w:t>
            </w:r>
            <w:r w:rsidR="00C80B62">
              <w:rPr>
                <w:sz w:val="20"/>
              </w:rPr>
              <w:t xml:space="preserve"> Posredno tudi prispevati k dvigu znanstvene odličnosti v Sloveniji, kot enem od glavnih ciljev Raziskovalne in inovacijske strategije Slovenije (</w:t>
            </w:r>
            <w:r w:rsidR="00C80B62" w:rsidRPr="00C80B62">
              <w:rPr>
                <w:sz w:val="20"/>
              </w:rPr>
              <w:t>uvrsti</w:t>
            </w:r>
            <w:r w:rsidR="00C80B62">
              <w:rPr>
                <w:sz w:val="20"/>
              </w:rPr>
              <w:t>tev</w:t>
            </w:r>
            <w:r w:rsidR="00C80B62" w:rsidRPr="00C80B62">
              <w:rPr>
                <w:sz w:val="20"/>
              </w:rPr>
              <w:t xml:space="preserve"> v prvo deseterico držav na lestvici Evropskega inovacijskega indeksa</w:t>
            </w:r>
            <w:r w:rsidR="00C80B62">
              <w:rPr>
                <w:sz w:val="20"/>
              </w:rPr>
              <w:t>).</w:t>
            </w:r>
          </w:p>
        </w:tc>
      </w:tr>
      <w:tr w:rsidR="006F7A37" w14:paraId="27EDF487" w14:textId="77777777" w:rsidTr="2122A5C6">
        <w:trPr>
          <w:trHeight w:val="489"/>
        </w:trPr>
        <w:tc>
          <w:tcPr>
            <w:tcW w:w="2405" w:type="dxa"/>
            <w:shd w:val="clear" w:color="auto" w:fill="FBE4D5"/>
          </w:tcPr>
          <w:p w14:paraId="5A30CA38" w14:textId="4F037A6D" w:rsidR="006F7A37" w:rsidRDefault="006F7A37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 w:rsidR="00380AE4" w:rsidRPr="00380AE4">
              <w:rPr>
                <w:b/>
                <w:spacing w:val="-2"/>
                <w:sz w:val="20"/>
              </w:rPr>
              <w:t>.1</w:t>
            </w:r>
            <w:r>
              <w:rPr>
                <w:b/>
                <w:spacing w:val="-2"/>
                <w:sz w:val="20"/>
              </w:rPr>
              <w:t>.1:</w:t>
            </w:r>
          </w:p>
        </w:tc>
        <w:tc>
          <w:tcPr>
            <w:tcW w:w="6946" w:type="dxa"/>
            <w:shd w:val="clear" w:color="auto" w:fill="FBE4D5"/>
          </w:tcPr>
          <w:p w14:paraId="1CCAB77D" w14:textId="3411F176" w:rsidR="006F7A37" w:rsidRDefault="005D02C3" w:rsidP="00347F83">
            <w:pPr>
              <w:pStyle w:val="TableParagraph"/>
              <w:tabs>
                <w:tab w:val="left" w:pos="1362"/>
                <w:tab w:val="left" w:pos="3111"/>
                <w:tab w:val="left" w:pos="4435"/>
                <w:tab w:val="left" w:pos="5530"/>
                <w:tab w:val="left" w:pos="6683"/>
              </w:tabs>
              <w:spacing w:before="0" w:line="240" w:lineRule="atLeast"/>
              <w:ind w:right="93"/>
              <w:rPr>
                <w:b/>
                <w:sz w:val="20"/>
              </w:rPr>
            </w:pPr>
            <w:r w:rsidRPr="005D02C3">
              <w:rPr>
                <w:b/>
                <w:spacing w:val="-2"/>
                <w:sz w:val="20"/>
              </w:rPr>
              <w:t xml:space="preserve">Spodbujanje raziskovalnih organizacij, ki so v skladu z </w:t>
            </w:r>
            <w:proofErr w:type="spellStart"/>
            <w:r w:rsidRPr="005D02C3">
              <w:rPr>
                <w:b/>
                <w:spacing w:val="-2"/>
                <w:sz w:val="20"/>
              </w:rPr>
              <w:t>ZZrID</w:t>
            </w:r>
            <w:proofErr w:type="spellEnd"/>
            <w:r w:rsidRPr="005D02C3">
              <w:rPr>
                <w:b/>
                <w:spacing w:val="-2"/>
                <w:sz w:val="20"/>
              </w:rPr>
              <w:t xml:space="preserve"> upravičene do stabilnega financiranja znanstvenoraziskovalne dejavnosti, h kreiranju novih interdisciplinarnih raziskovalnih programov na primarnem področju znanosti o lesu</w:t>
            </w:r>
          </w:p>
        </w:tc>
      </w:tr>
      <w:tr w:rsidR="006F7A37" w14:paraId="15C4EC5E" w14:textId="77777777" w:rsidTr="2122A5C6">
        <w:trPr>
          <w:trHeight w:val="973"/>
        </w:trPr>
        <w:tc>
          <w:tcPr>
            <w:tcW w:w="2405" w:type="dxa"/>
          </w:tcPr>
          <w:p w14:paraId="6ECAA8C5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3AF9A1E7" w14:textId="6F748974" w:rsidR="006F7A37" w:rsidRDefault="005D02C3" w:rsidP="0029076E">
            <w:pPr>
              <w:pStyle w:val="TableParagraph"/>
              <w:spacing w:before="3" w:line="237" w:lineRule="auto"/>
              <w:ind w:right="94"/>
              <w:jc w:val="both"/>
              <w:rPr>
                <w:sz w:val="20"/>
              </w:rPr>
            </w:pPr>
            <w:r w:rsidRPr="005D02C3">
              <w:rPr>
                <w:sz w:val="20"/>
                <w:szCs w:val="20"/>
              </w:rPr>
              <w:t xml:space="preserve">Z uveljavitvijo </w:t>
            </w:r>
            <w:proofErr w:type="spellStart"/>
            <w:r w:rsidRPr="005D02C3">
              <w:rPr>
                <w:sz w:val="20"/>
                <w:szCs w:val="20"/>
              </w:rPr>
              <w:t>ZZrID</w:t>
            </w:r>
            <w:proofErr w:type="spellEnd"/>
            <w:r w:rsidRPr="005D02C3">
              <w:rPr>
                <w:sz w:val="20"/>
                <w:szCs w:val="20"/>
              </w:rPr>
              <w:t xml:space="preserve"> prejemniki stabilnega financiranja sami kreirajo raziskovalne programe na področjih v skladu z njihovimi strategijami razvoja. Vsled navedenega je potrebno raziskovalne organizacije ozaveščati in o pomenu znanosti o lesu in interdisciplinarnem povezovanju tega področja z drugimi področji za družbeni razvoj v Sloveniji.</w:t>
            </w:r>
          </w:p>
        </w:tc>
      </w:tr>
      <w:tr w:rsidR="006F7A37" w14:paraId="04C07CAF" w14:textId="77777777" w:rsidTr="2122A5C6">
        <w:trPr>
          <w:trHeight w:val="244"/>
        </w:trPr>
        <w:tc>
          <w:tcPr>
            <w:tcW w:w="2405" w:type="dxa"/>
          </w:tcPr>
          <w:p w14:paraId="3EAC96A2" w14:textId="2E4343B9" w:rsidR="006F7A37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E1B9F70" w14:textId="59442D5C" w:rsidR="006F7A37" w:rsidRPr="000F3535" w:rsidRDefault="005D02C3" w:rsidP="00347F83">
            <w:pPr>
              <w:pStyle w:val="TableParagraph"/>
              <w:rPr>
                <w:sz w:val="20"/>
              </w:rPr>
            </w:pPr>
            <w:r w:rsidRPr="000F3535">
              <w:rPr>
                <w:spacing w:val="-4"/>
                <w:sz w:val="20"/>
              </w:rPr>
              <w:t xml:space="preserve">Raziskovalne organizacije, </w:t>
            </w:r>
            <w:r w:rsidRPr="005D02C3">
              <w:rPr>
                <w:b/>
                <w:bCs/>
                <w:spacing w:val="-4"/>
                <w:sz w:val="20"/>
              </w:rPr>
              <w:t>MGRT</w:t>
            </w:r>
            <w:r w:rsidR="000B7218" w:rsidRPr="000F3535">
              <w:rPr>
                <w:b/>
                <w:bCs/>
                <w:spacing w:val="-4"/>
                <w:sz w:val="20"/>
              </w:rPr>
              <w:t xml:space="preserve"> </w:t>
            </w:r>
          </w:p>
        </w:tc>
      </w:tr>
      <w:tr w:rsidR="006F7A37" w14:paraId="3A39D913" w14:textId="77777777" w:rsidTr="2122A5C6">
        <w:trPr>
          <w:trHeight w:val="978"/>
        </w:trPr>
        <w:tc>
          <w:tcPr>
            <w:tcW w:w="2405" w:type="dxa"/>
          </w:tcPr>
          <w:p w14:paraId="3AA27DE4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06C477F0" w14:textId="7066FA8C" w:rsidR="006F7A37" w:rsidRDefault="006F7A37" w:rsidP="00347F83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="005D02C3">
              <w:rPr>
                <w:sz w:val="20"/>
              </w:rPr>
              <w:t>tevilo interdisciplinarnih raziskovalnih programov (vsaj 3)</w:t>
            </w:r>
          </w:p>
        </w:tc>
      </w:tr>
      <w:tr w:rsidR="006F7A37" w14:paraId="4DC4E5DB" w14:textId="77777777" w:rsidTr="2122A5C6">
        <w:trPr>
          <w:trHeight w:val="244"/>
        </w:trPr>
        <w:tc>
          <w:tcPr>
            <w:tcW w:w="2405" w:type="dxa"/>
          </w:tcPr>
          <w:p w14:paraId="58499228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978E3B9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</w:tr>
      <w:tr w:rsidR="006F7A37" w14:paraId="6C5038D0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4B45FF45" w14:textId="6589D6B6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 w:rsidR="00380AE4" w:rsidRPr="00380AE4">
              <w:rPr>
                <w:b/>
                <w:spacing w:val="-2"/>
                <w:sz w:val="20"/>
              </w:rPr>
              <w:t>.1</w:t>
            </w:r>
            <w:r>
              <w:rPr>
                <w:b/>
                <w:spacing w:val="-2"/>
                <w:sz w:val="20"/>
              </w:rPr>
              <w:t>.2:</w:t>
            </w:r>
          </w:p>
        </w:tc>
        <w:tc>
          <w:tcPr>
            <w:tcW w:w="6946" w:type="dxa"/>
            <w:shd w:val="clear" w:color="auto" w:fill="FBE4D5"/>
          </w:tcPr>
          <w:p w14:paraId="575ED64D" w14:textId="77777777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Financiranje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Ciljno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raziskovalnih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projektov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(CRP)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področje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lesarstva</w:t>
            </w:r>
          </w:p>
        </w:tc>
      </w:tr>
      <w:tr w:rsidR="006F7A37" w14:paraId="211F72C9" w14:textId="77777777" w:rsidTr="2122A5C6">
        <w:trPr>
          <w:trHeight w:val="489"/>
        </w:trPr>
        <w:tc>
          <w:tcPr>
            <w:tcW w:w="2405" w:type="dxa"/>
          </w:tcPr>
          <w:p w14:paraId="5CA07288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256A5B3" w14:textId="54F06AA5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Zagotoviti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financiranje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CRP,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osredotočajo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pripravo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strokovnih podlag za doseganje ciljev tega izvedbenega načrta</w:t>
            </w:r>
            <w:r w:rsidR="00D929A9">
              <w:rPr>
                <w:sz w:val="20"/>
              </w:rPr>
              <w:t xml:space="preserve"> in ciljev, ki so potrebni za hitrejši razvoj lesno- predelovalne industrije.</w:t>
            </w:r>
          </w:p>
        </w:tc>
      </w:tr>
      <w:tr w:rsidR="006F7A37" w14:paraId="4CB29C58" w14:textId="77777777" w:rsidTr="2122A5C6">
        <w:trPr>
          <w:trHeight w:val="244"/>
        </w:trPr>
        <w:tc>
          <w:tcPr>
            <w:tcW w:w="2405" w:type="dxa"/>
          </w:tcPr>
          <w:p w14:paraId="4E8349AF" w14:textId="6F7EDE20" w:rsidR="006F7A37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1DAE8F0D" w14:textId="77777777" w:rsidR="006F7A37" w:rsidRDefault="006F7A37" w:rsidP="00347F83">
            <w:pPr>
              <w:pStyle w:val="TableParagraph"/>
              <w:rPr>
                <w:sz w:val="20"/>
              </w:rPr>
            </w:pPr>
            <w:r w:rsidRPr="000B7218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ARRS</w:t>
            </w:r>
          </w:p>
        </w:tc>
      </w:tr>
      <w:tr w:rsidR="006F7A37" w14:paraId="10E83A31" w14:textId="77777777" w:rsidTr="2122A5C6">
        <w:trPr>
          <w:trHeight w:val="239"/>
        </w:trPr>
        <w:tc>
          <w:tcPr>
            <w:tcW w:w="2405" w:type="dxa"/>
          </w:tcPr>
          <w:p w14:paraId="7B24C5C4" w14:textId="77777777" w:rsidR="006F7A37" w:rsidRDefault="006F7A37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4CC3DC53" w14:textId="0FD89EB5" w:rsidR="006F7A37" w:rsidRDefault="006F7A37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AC197E">
              <w:rPr>
                <w:spacing w:val="-2"/>
                <w:sz w:val="20"/>
              </w:rPr>
              <w:t>1</w:t>
            </w:r>
            <w:r>
              <w:rPr>
                <w:spacing w:val="-2"/>
                <w:sz w:val="20"/>
              </w:rPr>
              <w:t>/letno)</w:t>
            </w:r>
          </w:p>
        </w:tc>
      </w:tr>
      <w:tr w:rsidR="006F7A37" w14:paraId="35F044EB" w14:textId="77777777" w:rsidTr="2122A5C6">
        <w:trPr>
          <w:trHeight w:val="244"/>
        </w:trPr>
        <w:tc>
          <w:tcPr>
            <w:tcW w:w="2405" w:type="dxa"/>
          </w:tcPr>
          <w:p w14:paraId="380D1BB4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69ECA12E" w14:textId="66237A0D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0B7218">
              <w:rPr>
                <w:spacing w:val="-4"/>
                <w:sz w:val="20"/>
              </w:rPr>
              <w:t>3</w:t>
            </w:r>
          </w:p>
        </w:tc>
      </w:tr>
      <w:tr w:rsidR="006F7A37" w14:paraId="060E3C67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7E13D0EF" w14:textId="711C6217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 w:rsidR="00380AE4" w:rsidRPr="00380AE4">
              <w:rPr>
                <w:b/>
                <w:spacing w:val="-2"/>
                <w:sz w:val="20"/>
              </w:rPr>
              <w:t>.1</w:t>
            </w:r>
            <w:r>
              <w:rPr>
                <w:b/>
                <w:spacing w:val="-2"/>
                <w:sz w:val="20"/>
              </w:rPr>
              <w:t>.3:</w:t>
            </w:r>
          </w:p>
        </w:tc>
        <w:tc>
          <w:tcPr>
            <w:tcW w:w="6946" w:type="dxa"/>
            <w:shd w:val="clear" w:color="auto" w:fill="FBE4D5"/>
          </w:tcPr>
          <w:p w14:paraId="59434DD8" w14:textId="77777777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Raziskovalni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vavčerji</w:t>
            </w:r>
          </w:p>
        </w:tc>
      </w:tr>
      <w:tr w:rsidR="006F7A37" w14:paraId="4B35483A" w14:textId="77777777" w:rsidTr="2122A5C6">
        <w:trPr>
          <w:trHeight w:val="733"/>
        </w:trPr>
        <w:tc>
          <w:tcPr>
            <w:tcW w:w="2405" w:type="dxa"/>
          </w:tcPr>
          <w:p w14:paraId="6B2FE23B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2706CEB9" w14:textId="77777777" w:rsidR="006F7A37" w:rsidRDefault="006F7A37" w:rsidP="00347F83">
            <w:pPr>
              <w:pStyle w:val="TableParagraph"/>
              <w:spacing w:before="0" w:line="240" w:lineRule="atLeast"/>
              <w:ind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Podpreti podjetja v lesnopredelovalni industriji pri njihovem tehnološkem in </w:t>
            </w:r>
            <w:proofErr w:type="spellStart"/>
            <w:r>
              <w:rPr>
                <w:sz w:val="20"/>
              </w:rPr>
              <w:t>netehnološkem</w:t>
            </w:r>
            <w:proofErr w:type="spellEnd"/>
            <w:r>
              <w:rPr>
                <w:sz w:val="20"/>
              </w:rPr>
              <w:t xml:space="preserve"> razvoju s spodbujanjem njihovega sodelovanja z inštitucijami </w:t>
            </w:r>
            <w:r>
              <w:rPr>
                <w:spacing w:val="-2"/>
                <w:sz w:val="20"/>
              </w:rPr>
              <w:t>znanja.</w:t>
            </w:r>
          </w:p>
        </w:tc>
      </w:tr>
      <w:tr w:rsidR="006F7A37" w14:paraId="089C7007" w14:textId="77777777" w:rsidTr="2122A5C6">
        <w:trPr>
          <w:trHeight w:val="244"/>
        </w:trPr>
        <w:tc>
          <w:tcPr>
            <w:tcW w:w="2405" w:type="dxa"/>
          </w:tcPr>
          <w:p w14:paraId="5620BBAD" w14:textId="42455DB1" w:rsidR="006F7A37" w:rsidRDefault="00E437A4" w:rsidP="00347F83">
            <w:pPr>
              <w:pStyle w:val="TableParagraph"/>
              <w:rPr>
                <w:sz w:val="20"/>
              </w:rPr>
            </w:pPr>
            <w:r w:rsidRPr="00E437A4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40CCB72F" w14:textId="77777777" w:rsidR="006F7A37" w:rsidRDefault="006F7A37" w:rsidP="00347F83">
            <w:pPr>
              <w:pStyle w:val="TableParagraph"/>
              <w:rPr>
                <w:sz w:val="20"/>
              </w:rPr>
            </w:pPr>
            <w:r w:rsidRPr="000B7218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MIZŠ</w:t>
            </w:r>
          </w:p>
        </w:tc>
      </w:tr>
      <w:tr w:rsidR="006F7A37" w14:paraId="771F46C3" w14:textId="77777777" w:rsidTr="2122A5C6">
        <w:trPr>
          <w:trHeight w:val="244"/>
        </w:trPr>
        <w:tc>
          <w:tcPr>
            <w:tcW w:w="2405" w:type="dxa"/>
          </w:tcPr>
          <w:p w14:paraId="748269DF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4A248C18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raziskovalnih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vavčerjev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(&gt;50/letno)</w:t>
            </w:r>
          </w:p>
        </w:tc>
      </w:tr>
      <w:tr w:rsidR="006F7A37" w14:paraId="3C0BA70C" w14:textId="77777777" w:rsidTr="2122A5C6">
        <w:trPr>
          <w:trHeight w:val="244"/>
        </w:trPr>
        <w:tc>
          <w:tcPr>
            <w:tcW w:w="2405" w:type="dxa"/>
          </w:tcPr>
          <w:p w14:paraId="05EAA313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57EC9AD" w14:textId="35E0EF98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0B7218">
              <w:rPr>
                <w:spacing w:val="-4"/>
                <w:sz w:val="20"/>
              </w:rPr>
              <w:t>3</w:t>
            </w:r>
          </w:p>
        </w:tc>
      </w:tr>
      <w:tr w:rsidR="000B7218" w14:paraId="61ECC0D2" w14:textId="77777777" w:rsidTr="000F3535">
        <w:trPr>
          <w:trHeight w:val="244"/>
        </w:trPr>
        <w:tc>
          <w:tcPr>
            <w:tcW w:w="2405" w:type="dxa"/>
            <w:shd w:val="clear" w:color="auto" w:fill="FBE4D5"/>
          </w:tcPr>
          <w:p w14:paraId="649EB246" w14:textId="7A282E32" w:rsidR="000B7218" w:rsidRDefault="000B7218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 w:rsidRPr="00380AE4">
              <w:rPr>
                <w:b/>
                <w:spacing w:val="-2"/>
                <w:sz w:val="20"/>
              </w:rPr>
              <w:t>.1</w:t>
            </w:r>
            <w:r>
              <w:rPr>
                <w:b/>
                <w:spacing w:val="-2"/>
                <w:sz w:val="20"/>
              </w:rPr>
              <w:t>.4:</w:t>
            </w:r>
          </w:p>
        </w:tc>
        <w:tc>
          <w:tcPr>
            <w:tcW w:w="6946" w:type="dxa"/>
            <w:shd w:val="clear" w:color="auto" w:fill="FBE4D5"/>
          </w:tcPr>
          <w:p w14:paraId="372A041E" w14:textId="77777777" w:rsidR="000B7218" w:rsidRDefault="000B7218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Sofinanciranje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priprave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projektnih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prijav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mednarodne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razpise</w:t>
            </w:r>
          </w:p>
        </w:tc>
      </w:tr>
      <w:tr w:rsidR="000B7218" w14:paraId="6941BC54" w14:textId="77777777" w:rsidTr="000F3535">
        <w:trPr>
          <w:trHeight w:val="729"/>
        </w:trPr>
        <w:tc>
          <w:tcPr>
            <w:tcW w:w="2405" w:type="dxa"/>
          </w:tcPr>
          <w:p w14:paraId="52AE34E5" w14:textId="77777777" w:rsidR="000B7218" w:rsidRDefault="000B7218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03011A8" w14:textId="77777777" w:rsidR="000B7218" w:rsidRDefault="000B7218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Spodbujanje vključevanja lesno predelovalne industrije v mednarodne konzorcije oziroma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prijave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mednarodne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razpise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preko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sofinanciranja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priprave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projektnih</w:t>
            </w:r>
          </w:p>
          <w:p w14:paraId="4F22130D" w14:textId="0434363B" w:rsidR="000B7218" w:rsidRDefault="000B7218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z w:val="20"/>
              </w:rPr>
              <w:t>prijav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(npr.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Innovation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Council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Institute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  <w:r>
              <w:rPr>
                <w:spacing w:val="-2"/>
                <w:sz w:val="20"/>
              </w:rPr>
              <w:t>)</w:t>
            </w:r>
            <w:r w:rsidR="00CB0A76">
              <w:rPr>
                <w:spacing w:val="-2"/>
                <w:sz w:val="20"/>
              </w:rPr>
              <w:t>, ki pri ocenjevanju presežejo prag uspešnosti</w:t>
            </w:r>
            <w:r>
              <w:rPr>
                <w:spacing w:val="-2"/>
                <w:sz w:val="20"/>
              </w:rPr>
              <w:t>.</w:t>
            </w:r>
          </w:p>
        </w:tc>
      </w:tr>
      <w:tr w:rsidR="000B7218" w14:paraId="2F1E5025" w14:textId="77777777" w:rsidTr="000F3535">
        <w:trPr>
          <w:trHeight w:val="244"/>
        </w:trPr>
        <w:tc>
          <w:tcPr>
            <w:tcW w:w="2405" w:type="dxa"/>
          </w:tcPr>
          <w:p w14:paraId="19E2CC3E" w14:textId="72080D42" w:rsidR="000B7218" w:rsidRDefault="00364BAC" w:rsidP="000F3535">
            <w:pPr>
              <w:pStyle w:val="TableParagraph"/>
              <w:rPr>
                <w:sz w:val="20"/>
              </w:rPr>
            </w:pPr>
            <w:r w:rsidRPr="00364BAC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2CC22551" w14:textId="24BDB104" w:rsidR="000B7218" w:rsidRDefault="000B7218" w:rsidP="000F3535">
            <w:pPr>
              <w:pStyle w:val="TableParagraph"/>
              <w:rPr>
                <w:sz w:val="20"/>
              </w:rPr>
            </w:pPr>
            <w:r w:rsidRPr="000B7218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MIZŠ, SPIRIT, ARRS</w:t>
            </w:r>
          </w:p>
        </w:tc>
      </w:tr>
      <w:tr w:rsidR="000B7218" w14:paraId="6C20916A" w14:textId="77777777" w:rsidTr="000F3535">
        <w:trPr>
          <w:trHeight w:val="489"/>
        </w:trPr>
        <w:tc>
          <w:tcPr>
            <w:tcW w:w="2405" w:type="dxa"/>
          </w:tcPr>
          <w:p w14:paraId="38F56C5D" w14:textId="77777777" w:rsidR="000B7218" w:rsidRDefault="000B7218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3A4B0C38" w14:textId="77777777" w:rsidR="000B7218" w:rsidRDefault="000B7218" w:rsidP="000F353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projektnih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prijav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mednarodne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razpise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(&gt;100/letno),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uspešnih projektnih prijav (postopno povečevanje uspešnosti - 30% uspešnost do 2025)</w:t>
            </w:r>
          </w:p>
        </w:tc>
      </w:tr>
      <w:tr w:rsidR="000B7218" w14:paraId="32242EAB" w14:textId="77777777" w:rsidTr="000F3535">
        <w:trPr>
          <w:trHeight w:val="244"/>
        </w:trPr>
        <w:tc>
          <w:tcPr>
            <w:tcW w:w="2405" w:type="dxa"/>
          </w:tcPr>
          <w:p w14:paraId="38777DE1" w14:textId="77777777" w:rsidR="000B7218" w:rsidRDefault="000B7218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5B24E9A4" w14:textId="6B860D49" w:rsidR="000B7218" w:rsidRDefault="000B7218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5D02C3" w14:paraId="0E18AD1A" w14:textId="77777777" w:rsidTr="000F3535">
        <w:trPr>
          <w:trHeight w:val="244"/>
        </w:trPr>
        <w:tc>
          <w:tcPr>
            <w:tcW w:w="2405" w:type="dxa"/>
            <w:shd w:val="clear" w:color="auto" w:fill="FBE4D5"/>
          </w:tcPr>
          <w:p w14:paraId="13BFBF34" w14:textId="69B7E3BB" w:rsidR="005D02C3" w:rsidRDefault="005D02C3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6</w:t>
            </w:r>
            <w:r w:rsidRPr="00380AE4">
              <w:rPr>
                <w:b/>
                <w:spacing w:val="-2"/>
                <w:sz w:val="20"/>
              </w:rPr>
              <w:t>.1</w:t>
            </w:r>
            <w:r>
              <w:rPr>
                <w:b/>
                <w:spacing w:val="-2"/>
                <w:sz w:val="20"/>
              </w:rPr>
              <w:t>.5:</w:t>
            </w:r>
          </w:p>
        </w:tc>
        <w:tc>
          <w:tcPr>
            <w:tcW w:w="6946" w:type="dxa"/>
            <w:shd w:val="clear" w:color="auto" w:fill="FBE4D5"/>
          </w:tcPr>
          <w:p w14:paraId="3E16DC92" w14:textId="0296A51D" w:rsidR="005D02C3" w:rsidRDefault="005D02C3" w:rsidP="000F3535">
            <w:pPr>
              <w:pStyle w:val="TableParagraph"/>
              <w:rPr>
                <w:b/>
                <w:sz w:val="20"/>
              </w:rPr>
            </w:pPr>
            <w:r w:rsidRPr="005D02C3">
              <w:rPr>
                <w:b/>
                <w:sz w:val="20"/>
              </w:rPr>
              <w:t>Stabilno financiranje znanstvenoraziskovalne dejavnosti na področju znanosti o letu</w:t>
            </w:r>
          </w:p>
        </w:tc>
      </w:tr>
      <w:tr w:rsidR="005D02C3" w14:paraId="185EE705" w14:textId="77777777" w:rsidTr="000F3535">
        <w:trPr>
          <w:trHeight w:val="729"/>
        </w:trPr>
        <w:tc>
          <w:tcPr>
            <w:tcW w:w="2405" w:type="dxa"/>
          </w:tcPr>
          <w:p w14:paraId="63B56CAD" w14:textId="77777777" w:rsidR="005D02C3" w:rsidRDefault="005D02C3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83946D4" w14:textId="367C5EC7" w:rsidR="005D02C3" w:rsidRDefault="005D02C3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5D02C3">
              <w:rPr>
                <w:sz w:val="20"/>
              </w:rPr>
              <w:t xml:space="preserve">V skladu z 81. členom in 83. člena </w:t>
            </w:r>
            <w:proofErr w:type="spellStart"/>
            <w:r w:rsidRPr="005D02C3">
              <w:rPr>
                <w:sz w:val="20"/>
              </w:rPr>
              <w:t>ZZrID</w:t>
            </w:r>
            <w:proofErr w:type="spellEnd"/>
            <w:r w:rsidRPr="005D02C3">
              <w:rPr>
                <w:sz w:val="20"/>
              </w:rPr>
              <w:t xml:space="preserve"> ARRS objavi javni razpis za pridobitev stabilnega financiranje za javne zavode, ki niso javne raziskovalne organizacije, oziroma javni razpis za podelitev koncesije za opravljanje javne službe na področju znanstvenoraziskovalne dejavnosti. V javnem razpisu se določijo tudi področja novih raziskovalnih programov. Ob prvi objavi javnega razpisa (leto pred zaključkom prvega 6-letnega obdobja po novem zakonu) je potrebno vključiti med področja za nove raziskovalne programe znanost o lesu.</w:t>
            </w:r>
          </w:p>
        </w:tc>
      </w:tr>
      <w:tr w:rsidR="005D02C3" w14:paraId="6D0A5D7A" w14:textId="77777777" w:rsidTr="000F3535">
        <w:trPr>
          <w:trHeight w:val="244"/>
        </w:trPr>
        <w:tc>
          <w:tcPr>
            <w:tcW w:w="2405" w:type="dxa"/>
          </w:tcPr>
          <w:p w14:paraId="0BD1608B" w14:textId="77777777" w:rsidR="005D02C3" w:rsidRDefault="005D02C3" w:rsidP="000F3535">
            <w:pPr>
              <w:pStyle w:val="TableParagraph"/>
              <w:rPr>
                <w:sz w:val="20"/>
              </w:rPr>
            </w:pPr>
            <w:r w:rsidRPr="00364BAC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A717109" w14:textId="30E41454" w:rsidR="005D02C3" w:rsidRDefault="005D02C3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ARRS, MIZŠ</w:t>
            </w:r>
          </w:p>
        </w:tc>
      </w:tr>
      <w:tr w:rsidR="005D02C3" w14:paraId="1BAE7565" w14:textId="77777777" w:rsidTr="000F3535">
        <w:trPr>
          <w:trHeight w:val="489"/>
        </w:trPr>
        <w:tc>
          <w:tcPr>
            <w:tcW w:w="2405" w:type="dxa"/>
          </w:tcPr>
          <w:p w14:paraId="41B11139" w14:textId="77777777" w:rsidR="005D02C3" w:rsidRDefault="005D02C3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40EE93F2" w14:textId="7B1971D4" w:rsidR="005D02C3" w:rsidRDefault="005D02C3" w:rsidP="000F353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novih raziskovalnih programov (vsaj 3)</w:t>
            </w:r>
          </w:p>
        </w:tc>
      </w:tr>
      <w:tr w:rsidR="005D02C3" w14:paraId="0B4361CE" w14:textId="77777777" w:rsidTr="000F3535">
        <w:trPr>
          <w:trHeight w:val="244"/>
        </w:trPr>
        <w:tc>
          <w:tcPr>
            <w:tcW w:w="2405" w:type="dxa"/>
          </w:tcPr>
          <w:p w14:paraId="0EDA6C4D" w14:textId="77777777" w:rsidR="005D02C3" w:rsidRDefault="005D02C3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6C7979D2" w14:textId="77777777" w:rsidR="005D02C3" w:rsidRDefault="005D02C3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D04D19" w14:paraId="1639C34A" w14:textId="77777777" w:rsidTr="2122A5C6">
        <w:trPr>
          <w:trHeight w:val="292"/>
        </w:trPr>
        <w:tc>
          <w:tcPr>
            <w:tcW w:w="2405" w:type="dxa"/>
            <w:shd w:val="clear" w:color="auto" w:fill="E2EFD9"/>
          </w:tcPr>
          <w:p w14:paraId="179A19D6" w14:textId="39F1861A" w:rsidR="00D04D19" w:rsidRDefault="00D04D19" w:rsidP="00347F8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F3C45">
              <w:rPr>
                <w:b/>
                <w:spacing w:val="-4"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>.2:</w:t>
            </w:r>
          </w:p>
        </w:tc>
        <w:tc>
          <w:tcPr>
            <w:tcW w:w="6946" w:type="dxa"/>
            <w:shd w:val="clear" w:color="auto" w:fill="E2EFD9"/>
          </w:tcPr>
          <w:p w14:paraId="0DDDEF80" w14:textId="77777777" w:rsidR="00D04D19" w:rsidRDefault="00D04D19" w:rsidP="00347F8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Razvoj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novih načinov uporabe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predelave </w:t>
            </w:r>
            <w:r>
              <w:rPr>
                <w:b/>
                <w:spacing w:val="-4"/>
                <w:sz w:val="24"/>
              </w:rPr>
              <w:t>lesa</w:t>
            </w:r>
          </w:p>
        </w:tc>
      </w:tr>
      <w:tr w:rsidR="00D04D19" w14:paraId="32AEEB36" w14:textId="77777777" w:rsidTr="2122A5C6">
        <w:trPr>
          <w:trHeight w:val="244"/>
        </w:trPr>
        <w:tc>
          <w:tcPr>
            <w:tcW w:w="2405" w:type="dxa"/>
          </w:tcPr>
          <w:p w14:paraId="4105B3CB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12CF3848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Povečati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inovacijski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potencial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lesnopredelovalne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industrije.</w:t>
            </w:r>
          </w:p>
        </w:tc>
      </w:tr>
      <w:tr w:rsidR="00D04D19" w14:paraId="4CDE323C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7B825446" w14:textId="01B2674B" w:rsidR="00D04D19" w:rsidRDefault="00D04D19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.2.1:</w:t>
            </w:r>
          </w:p>
        </w:tc>
        <w:tc>
          <w:tcPr>
            <w:tcW w:w="6946" w:type="dxa"/>
            <w:shd w:val="clear" w:color="auto" w:fill="FBE4D5"/>
          </w:tcPr>
          <w:p w14:paraId="51E80394" w14:textId="77777777" w:rsidR="00D04D19" w:rsidRDefault="00D04D19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Spodbude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razvoj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novih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materialov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povezava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Ukrepoma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4.2</w:t>
            </w:r>
          </w:p>
        </w:tc>
      </w:tr>
      <w:tr w:rsidR="00D04D19" w14:paraId="3C4801C1" w14:textId="77777777" w:rsidTr="2122A5C6">
        <w:trPr>
          <w:trHeight w:val="489"/>
        </w:trPr>
        <w:tc>
          <w:tcPr>
            <w:tcW w:w="2405" w:type="dxa"/>
          </w:tcPr>
          <w:p w14:paraId="033A101A" w14:textId="77777777" w:rsidR="00D04D19" w:rsidRDefault="00D04D19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658862ED" w14:textId="6912339A" w:rsidR="00D04D19" w:rsidRDefault="4EB75F82" w:rsidP="2122A5C6">
            <w:pPr>
              <w:pStyle w:val="TableParagraph"/>
              <w:spacing w:before="0" w:line="240" w:lineRule="atLeast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>Spodbujati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razvoj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izdelkov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iz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lesa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preko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povezovanja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lesnopredelovalne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industrije</w:t>
            </w:r>
            <w:r w:rsidRPr="2122A5C6">
              <w:rPr>
                <w:spacing w:val="-3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z drugimi sektorji, npr. avtomobilsko industrijo, gradbeništvom, IKT, itd.</w:t>
            </w:r>
          </w:p>
        </w:tc>
      </w:tr>
      <w:tr w:rsidR="00D04D19" w14:paraId="46969A49" w14:textId="77777777" w:rsidTr="2122A5C6">
        <w:trPr>
          <w:trHeight w:val="244"/>
        </w:trPr>
        <w:tc>
          <w:tcPr>
            <w:tcW w:w="2405" w:type="dxa"/>
          </w:tcPr>
          <w:p w14:paraId="317829EC" w14:textId="771971E8" w:rsidR="00D04D19" w:rsidRDefault="00364BAC" w:rsidP="00347F83">
            <w:pPr>
              <w:pStyle w:val="TableParagraph"/>
              <w:rPr>
                <w:sz w:val="20"/>
              </w:rPr>
            </w:pPr>
            <w:r w:rsidRPr="00364BAC">
              <w:rPr>
                <w:spacing w:val="-2"/>
                <w:sz w:val="20"/>
              </w:rPr>
              <w:t>Odgovorni za izvedbo (označeno s krepko pisavo) in ostali sodelujoči deležniki</w:t>
            </w:r>
            <w:r w:rsidR="00632BB3">
              <w:rPr>
                <w:spacing w:val="-2"/>
                <w:sz w:val="20"/>
              </w:rPr>
              <w:t>:</w:t>
            </w:r>
          </w:p>
        </w:tc>
        <w:tc>
          <w:tcPr>
            <w:tcW w:w="6946" w:type="dxa"/>
          </w:tcPr>
          <w:p w14:paraId="69ED1048" w14:textId="77777777" w:rsidR="00D04D19" w:rsidRPr="00232C71" w:rsidRDefault="00D04D19" w:rsidP="00347F83">
            <w:pPr>
              <w:pStyle w:val="TableParagraph"/>
              <w:rPr>
                <w:b/>
                <w:bCs/>
                <w:sz w:val="20"/>
              </w:rPr>
            </w:pPr>
            <w:r w:rsidRPr="00232C71">
              <w:rPr>
                <w:b/>
                <w:bCs/>
                <w:spacing w:val="-4"/>
                <w:sz w:val="20"/>
              </w:rPr>
              <w:t>MGRT</w:t>
            </w:r>
          </w:p>
        </w:tc>
      </w:tr>
      <w:tr w:rsidR="00D04D19" w14:paraId="663DCF31" w14:textId="77777777" w:rsidTr="2122A5C6">
        <w:trPr>
          <w:trHeight w:val="244"/>
        </w:trPr>
        <w:tc>
          <w:tcPr>
            <w:tcW w:w="2405" w:type="dxa"/>
          </w:tcPr>
          <w:p w14:paraId="1AA9AD3A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7A674137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novih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načinov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predelave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D04D19" w14:paraId="62F0851D" w14:textId="77777777" w:rsidTr="2122A5C6">
        <w:trPr>
          <w:trHeight w:val="244"/>
        </w:trPr>
        <w:tc>
          <w:tcPr>
            <w:tcW w:w="2405" w:type="dxa"/>
          </w:tcPr>
          <w:p w14:paraId="6C428083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4E490924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D04D19" w14:paraId="3EE1DCAB" w14:textId="77777777" w:rsidTr="2122A5C6">
        <w:trPr>
          <w:trHeight w:val="489"/>
        </w:trPr>
        <w:tc>
          <w:tcPr>
            <w:tcW w:w="2405" w:type="dxa"/>
            <w:shd w:val="clear" w:color="auto" w:fill="FBE4D5"/>
          </w:tcPr>
          <w:p w14:paraId="10B10476" w14:textId="2633BFE1" w:rsidR="00D04D19" w:rsidRDefault="00D04D19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.2.2:</w:t>
            </w:r>
          </w:p>
        </w:tc>
        <w:tc>
          <w:tcPr>
            <w:tcW w:w="6946" w:type="dxa"/>
            <w:shd w:val="clear" w:color="auto" w:fill="FBE4D5"/>
          </w:tcPr>
          <w:p w14:paraId="7204D810" w14:textId="363F2E9D" w:rsidR="00D04D19" w:rsidRDefault="00D04D19" w:rsidP="00347F83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Spodbujanje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podjetij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lesnopredelovalni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industriji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pri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odkupu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patentov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inovativne predelave lesa, ki še ni komercializirana</w:t>
            </w:r>
            <w:r w:rsidR="0091757C">
              <w:rPr>
                <w:b/>
                <w:sz w:val="20"/>
              </w:rPr>
              <w:t>, in podpora patentiranju ter drugim načinom upravljanja z intelektualno lastnino pri novih načinih uporabe in predelave lesa</w:t>
            </w:r>
          </w:p>
        </w:tc>
      </w:tr>
      <w:tr w:rsidR="00D04D19" w14:paraId="663E77EB" w14:textId="77777777" w:rsidTr="2122A5C6">
        <w:trPr>
          <w:trHeight w:val="489"/>
        </w:trPr>
        <w:tc>
          <w:tcPr>
            <w:tcW w:w="2405" w:type="dxa"/>
          </w:tcPr>
          <w:p w14:paraId="79DB5386" w14:textId="77777777" w:rsidR="00D04D19" w:rsidRDefault="00D04D19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58BBB0D" w14:textId="77777777" w:rsidR="0091757C" w:rsidRDefault="00D04D19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proofErr w:type="spellStart"/>
            <w:r>
              <w:rPr>
                <w:sz w:val="20"/>
              </w:rPr>
              <w:t>Mikro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spodbude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industriji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odkupu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patentov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inovativne predelave lesa in lesenih izdelkov z višjo dodano vrednostjo</w:t>
            </w:r>
            <w:r w:rsidR="0091757C">
              <w:rPr>
                <w:sz w:val="20"/>
              </w:rPr>
              <w:t>.</w:t>
            </w:r>
          </w:p>
          <w:p w14:paraId="6E203FDA" w14:textId="67C1EC1B" w:rsidR="00D04D19" w:rsidRDefault="0091757C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Podpora lesnopredelovalni industriji pri vlaganju v razvoj novih predelav lesa in inovativne izdelke s sofinanciranjem upravljanja z intelektualno lastnino rešitev, ki so ustvarjene v sodelovanju z inštitucijami znanja.</w:t>
            </w:r>
          </w:p>
        </w:tc>
      </w:tr>
      <w:tr w:rsidR="00D04D19" w14:paraId="6B9020A7" w14:textId="77777777" w:rsidTr="2122A5C6">
        <w:trPr>
          <w:trHeight w:val="244"/>
        </w:trPr>
        <w:tc>
          <w:tcPr>
            <w:tcW w:w="2405" w:type="dxa"/>
          </w:tcPr>
          <w:p w14:paraId="058B579A" w14:textId="5CE0B8C0" w:rsidR="00D04D19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 xml:space="preserve">Odgovorni za izvedbo </w:t>
            </w:r>
            <w:r w:rsidRPr="00632BB3">
              <w:rPr>
                <w:spacing w:val="-2"/>
                <w:sz w:val="20"/>
              </w:rPr>
              <w:lastRenderedPageBreak/>
              <w:t>(označeno s krepko pisavo) in ostali sodelujoči deležniki:</w:t>
            </w:r>
          </w:p>
        </w:tc>
        <w:tc>
          <w:tcPr>
            <w:tcW w:w="6946" w:type="dxa"/>
          </w:tcPr>
          <w:p w14:paraId="4DAC71A2" w14:textId="2EA7804A" w:rsidR="00D04D19" w:rsidRPr="00232C71" w:rsidRDefault="00D04D19" w:rsidP="00347F83">
            <w:pPr>
              <w:pStyle w:val="TableParagraph"/>
              <w:rPr>
                <w:b/>
                <w:bCs/>
                <w:sz w:val="20"/>
              </w:rPr>
            </w:pPr>
            <w:r w:rsidRPr="00232C71">
              <w:rPr>
                <w:b/>
                <w:bCs/>
                <w:spacing w:val="-4"/>
                <w:sz w:val="20"/>
              </w:rPr>
              <w:lastRenderedPageBreak/>
              <w:t>MGRT</w:t>
            </w:r>
            <w:r w:rsidR="0091757C">
              <w:rPr>
                <w:b/>
                <w:bCs/>
                <w:spacing w:val="-4"/>
                <w:sz w:val="20"/>
              </w:rPr>
              <w:t xml:space="preserve">, </w:t>
            </w:r>
            <w:r w:rsidR="0091757C" w:rsidRPr="00232C71">
              <w:rPr>
                <w:b/>
                <w:bCs/>
                <w:spacing w:val="-4"/>
                <w:sz w:val="20"/>
              </w:rPr>
              <w:t>MIZŠ</w:t>
            </w:r>
          </w:p>
        </w:tc>
      </w:tr>
      <w:tr w:rsidR="00D04D19" w14:paraId="4AB4E4C7" w14:textId="77777777" w:rsidTr="2122A5C6">
        <w:trPr>
          <w:trHeight w:val="239"/>
        </w:trPr>
        <w:tc>
          <w:tcPr>
            <w:tcW w:w="2405" w:type="dxa"/>
          </w:tcPr>
          <w:p w14:paraId="1341877A" w14:textId="77777777" w:rsidR="00D04D19" w:rsidRDefault="00D04D19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53F720DF" w14:textId="47738BD9" w:rsidR="00D04D19" w:rsidRDefault="00D04D19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komercializiranih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patentov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(&gt;5)</w:t>
            </w:r>
            <w:r w:rsidR="0091757C">
              <w:rPr>
                <w:spacing w:val="-4"/>
                <w:sz w:val="20"/>
              </w:rPr>
              <w:t xml:space="preserve">; </w:t>
            </w:r>
            <w:r w:rsidR="0091757C">
              <w:rPr>
                <w:sz w:val="20"/>
              </w:rPr>
              <w:t>Število</w:t>
            </w:r>
            <w:r w:rsidR="0091757C">
              <w:rPr>
                <w:spacing w:val="-8"/>
                <w:sz w:val="20"/>
              </w:rPr>
              <w:t xml:space="preserve"> prijavljenih </w:t>
            </w:r>
            <w:r w:rsidR="0091757C">
              <w:rPr>
                <w:sz w:val="20"/>
              </w:rPr>
              <w:t>patentov</w:t>
            </w:r>
            <w:r w:rsidR="0091757C">
              <w:rPr>
                <w:spacing w:val="-7"/>
                <w:sz w:val="20"/>
              </w:rPr>
              <w:t xml:space="preserve"> </w:t>
            </w:r>
            <w:r w:rsidR="0091757C">
              <w:rPr>
                <w:spacing w:val="-2"/>
                <w:sz w:val="20"/>
              </w:rPr>
              <w:t>(&gt;10)</w:t>
            </w:r>
          </w:p>
        </w:tc>
      </w:tr>
      <w:tr w:rsidR="00D04D19" w14:paraId="72E1B3A7" w14:textId="77777777" w:rsidTr="2122A5C6">
        <w:trPr>
          <w:trHeight w:val="244"/>
        </w:trPr>
        <w:tc>
          <w:tcPr>
            <w:tcW w:w="2405" w:type="dxa"/>
          </w:tcPr>
          <w:p w14:paraId="18B97100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D30C426" w14:textId="77777777" w:rsidR="00D04D19" w:rsidRDefault="00D04D19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6F7A37" w14:paraId="6EB808EF" w14:textId="77777777" w:rsidTr="2122A5C6">
        <w:trPr>
          <w:trHeight w:val="585"/>
        </w:trPr>
        <w:tc>
          <w:tcPr>
            <w:tcW w:w="2405" w:type="dxa"/>
            <w:shd w:val="clear" w:color="auto" w:fill="E2EFD9"/>
          </w:tcPr>
          <w:p w14:paraId="7A694B65" w14:textId="4FB99F2D" w:rsidR="006F7A37" w:rsidRDefault="006F7A37" w:rsidP="00347F8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F3C45">
              <w:rPr>
                <w:b/>
                <w:spacing w:val="-4"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>.</w:t>
            </w:r>
            <w:r w:rsidR="00490DFB">
              <w:rPr>
                <w:b/>
                <w:spacing w:val="-4"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6946" w:type="dxa"/>
            <w:shd w:val="clear" w:color="auto" w:fill="E2EFD9"/>
          </w:tcPr>
          <w:p w14:paraId="347E5CBA" w14:textId="77777777" w:rsidR="006F7A37" w:rsidRDefault="006F7A37" w:rsidP="00347F83">
            <w:pPr>
              <w:pStyle w:val="TableParagraph"/>
              <w:spacing w:before="0" w:line="290" w:lineRule="atLeast"/>
              <w:ind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Spodbude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vzpostavitev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R&amp;R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oddelkov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ter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njihovo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povezovanje z institucijami znanja</w:t>
            </w:r>
          </w:p>
        </w:tc>
      </w:tr>
      <w:tr w:rsidR="006F7A37" w14:paraId="3949B157" w14:textId="77777777" w:rsidTr="2122A5C6">
        <w:trPr>
          <w:trHeight w:val="488"/>
        </w:trPr>
        <w:tc>
          <w:tcPr>
            <w:tcW w:w="2405" w:type="dxa"/>
          </w:tcPr>
          <w:p w14:paraId="253BAFF6" w14:textId="77777777" w:rsidR="006F7A37" w:rsidRDefault="006F7A37" w:rsidP="00347F83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7DDA4302" w14:textId="77777777" w:rsidR="006F7A37" w:rsidRDefault="006F7A37" w:rsidP="00347F83">
            <w:pPr>
              <w:pStyle w:val="TableParagraph"/>
              <w:spacing w:before="0" w:line="240" w:lineRule="atLeast"/>
              <w:ind w:right="86"/>
              <w:rPr>
                <w:sz w:val="20"/>
              </w:rPr>
            </w:pPr>
            <w:r>
              <w:rPr>
                <w:sz w:val="20"/>
              </w:rPr>
              <w:t>Povečanje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inovacijskega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potenciala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lesnopredelovalne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preko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vzpostavitve R&amp;R oddelkov in opredelitve strateških razvojnih smeri s pomočjo inštitucij znanja</w:t>
            </w:r>
          </w:p>
        </w:tc>
      </w:tr>
      <w:tr w:rsidR="006F7A37" w14:paraId="6CC24753" w14:textId="77777777" w:rsidTr="2122A5C6">
        <w:trPr>
          <w:trHeight w:val="239"/>
        </w:trPr>
        <w:tc>
          <w:tcPr>
            <w:tcW w:w="2405" w:type="dxa"/>
            <w:shd w:val="clear" w:color="auto" w:fill="FBE4D5"/>
          </w:tcPr>
          <w:p w14:paraId="5B253C22" w14:textId="1F1C581E" w:rsidR="006F7A37" w:rsidRDefault="006F7A37" w:rsidP="00347F83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.</w:t>
            </w:r>
            <w:r w:rsidR="00490DFB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.1:</w:t>
            </w:r>
          </w:p>
        </w:tc>
        <w:tc>
          <w:tcPr>
            <w:tcW w:w="6946" w:type="dxa"/>
            <w:shd w:val="clear" w:color="auto" w:fill="FBE4D5"/>
          </w:tcPr>
          <w:p w14:paraId="3E80C2E9" w14:textId="77777777" w:rsidR="006F7A37" w:rsidRDefault="006F7A37" w:rsidP="00347F83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Spodbude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vzpostavitev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delovanje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R&amp;R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oddelkov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podjetjih</w:t>
            </w:r>
          </w:p>
        </w:tc>
      </w:tr>
      <w:tr w:rsidR="006F7A37" w14:paraId="0C2A4C07" w14:textId="77777777" w:rsidTr="2122A5C6">
        <w:trPr>
          <w:trHeight w:val="733"/>
        </w:trPr>
        <w:tc>
          <w:tcPr>
            <w:tcW w:w="2405" w:type="dxa"/>
          </w:tcPr>
          <w:p w14:paraId="74371D75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171F756" w14:textId="77777777" w:rsidR="006F7A37" w:rsidRDefault="006F7A37" w:rsidP="00347F83">
            <w:pPr>
              <w:pStyle w:val="TableParagraph"/>
              <w:spacing w:before="0" w:line="240" w:lineRule="atLeast"/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Podpora pri vzpostavljanju R&amp;R oddelkov in njihovem vpisu v register izvajalcev raziskovalne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razvojne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dejavnosti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opredelitvi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razvojnih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smeri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R&amp;R oddelkov (povezava z izvajanjem raziskovalnih vavčerjev)</w:t>
            </w:r>
          </w:p>
        </w:tc>
      </w:tr>
      <w:tr w:rsidR="006F7A37" w14:paraId="249200F9" w14:textId="77777777" w:rsidTr="2122A5C6">
        <w:trPr>
          <w:trHeight w:val="244"/>
        </w:trPr>
        <w:tc>
          <w:tcPr>
            <w:tcW w:w="2405" w:type="dxa"/>
          </w:tcPr>
          <w:p w14:paraId="4DB35B58" w14:textId="6F7AB945" w:rsidR="006F7A37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4C42A27" w14:textId="77777777" w:rsidR="006F7A37" w:rsidRPr="00232C71" w:rsidRDefault="006F7A37" w:rsidP="00347F83">
            <w:pPr>
              <w:pStyle w:val="TableParagraph"/>
              <w:rPr>
                <w:b/>
                <w:bCs/>
                <w:sz w:val="20"/>
              </w:rPr>
            </w:pPr>
            <w:r w:rsidRPr="00232C71">
              <w:rPr>
                <w:b/>
                <w:bCs/>
                <w:spacing w:val="-4"/>
                <w:sz w:val="20"/>
              </w:rPr>
              <w:t>MGRT</w:t>
            </w:r>
          </w:p>
        </w:tc>
      </w:tr>
      <w:tr w:rsidR="006F7A37" w14:paraId="03E0C2B9" w14:textId="77777777" w:rsidTr="2122A5C6">
        <w:trPr>
          <w:trHeight w:val="244"/>
        </w:trPr>
        <w:tc>
          <w:tcPr>
            <w:tcW w:w="2405" w:type="dxa"/>
          </w:tcPr>
          <w:p w14:paraId="103C0C07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6AA62B87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ustanovljenih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R&amp;R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oddelkov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(&gt;20)</w:t>
            </w:r>
          </w:p>
        </w:tc>
      </w:tr>
      <w:tr w:rsidR="006F7A37" w14:paraId="5E655729" w14:textId="77777777" w:rsidTr="2122A5C6">
        <w:trPr>
          <w:trHeight w:val="244"/>
        </w:trPr>
        <w:tc>
          <w:tcPr>
            <w:tcW w:w="2405" w:type="dxa"/>
          </w:tcPr>
          <w:p w14:paraId="609ADD2A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302389AC" w14:textId="3DA4FD4D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232C71">
              <w:rPr>
                <w:spacing w:val="-4"/>
                <w:sz w:val="20"/>
              </w:rPr>
              <w:t>5</w:t>
            </w:r>
          </w:p>
        </w:tc>
      </w:tr>
      <w:tr w:rsidR="006F7A37" w14:paraId="2FDA8029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34016BB8" w14:textId="52227F75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 w:rsidR="00380AE4">
              <w:rPr>
                <w:b/>
                <w:spacing w:val="-2"/>
                <w:sz w:val="20"/>
              </w:rPr>
              <w:t>.</w:t>
            </w:r>
            <w:r w:rsidR="00490DFB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.2:</w:t>
            </w:r>
          </w:p>
        </w:tc>
        <w:tc>
          <w:tcPr>
            <w:tcW w:w="6946" w:type="dxa"/>
            <w:shd w:val="clear" w:color="auto" w:fill="FBE4D5"/>
          </w:tcPr>
          <w:p w14:paraId="358E5187" w14:textId="77777777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Sofinanciranje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vlaganja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kadre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doktorski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študenti</w:t>
            </w:r>
          </w:p>
        </w:tc>
      </w:tr>
      <w:tr w:rsidR="006F7A37" w14:paraId="2700FC2B" w14:textId="77777777" w:rsidTr="2122A5C6">
        <w:trPr>
          <w:trHeight w:val="489"/>
        </w:trPr>
        <w:tc>
          <w:tcPr>
            <w:tcW w:w="2405" w:type="dxa"/>
          </w:tcPr>
          <w:p w14:paraId="54552080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60CCAC75" w14:textId="77777777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Spodbuditi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lesnopredelovalni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sektor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vlaganju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kadre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R&amp;R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oddelkov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 sofinanciranjem zaposlovanja doktorskih študentov.</w:t>
            </w:r>
          </w:p>
        </w:tc>
      </w:tr>
      <w:tr w:rsidR="006F7A37" w14:paraId="4A130418" w14:textId="77777777" w:rsidTr="2122A5C6">
        <w:trPr>
          <w:trHeight w:val="244"/>
        </w:trPr>
        <w:tc>
          <w:tcPr>
            <w:tcW w:w="2405" w:type="dxa"/>
          </w:tcPr>
          <w:p w14:paraId="6BD6B42B" w14:textId="181051D0" w:rsidR="006F7A37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26CAB874" w14:textId="1A9AAEF2" w:rsidR="006F7A37" w:rsidRDefault="006F7A37" w:rsidP="00347F83">
            <w:pPr>
              <w:pStyle w:val="TableParagraph"/>
              <w:rPr>
                <w:sz w:val="20"/>
              </w:rPr>
            </w:pPr>
            <w:r w:rsidRPr="00232C71">
              <w:rPr>
                <w:b/>
                <w:bCs/>
                <w:spacing w:val="-4"/>
                <w:sz w:val="20"/>
              </w:rPr>
              <w:t>MIZŠ</w:t>
            </w:r>
            <w:r w:rsidR="00FC77BC">
              <w:rPr>
                <w:spacing w:val="-4"/>
                <w:sz w:val="20"/>
              </w:rPr>
              <w:t>, industrijska sredstva</w:t>
            </w:r>
          </w:p>
        </w:tc>
      </w:tr>
      <w:tr w:rsidR="006F7A37" w14:paraId="30D74C84" w14:textId="77777777" w:rsidTr="2122A5C6">
        <w:trPr>
          <w:trHeight w:val="489"/>
        </w:trPr>
        <w:tc>
          <w:tcPr>
            <w:tcW w:w="2405" w:type="dxa"/>
          </w:tcPr>
          <w:p w14:paraId="5690F145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184DB21" w14:textId="77777777" w:rsidR="006F7A37" w:rsidRDefault="006F7A37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 xml:space="preserve">Število doktorskih študentov, sofinanciranih s strani lesnopredelovalne industrije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6F7A37" w14:paraId="6023CB03" w14:textId="77777777" w:rsidTr="2122A5C6">
        <w:trPr>
          <w:trHeight w:val="244"/>
        </w:trPr>
        <w:tc>
          <w:tcPr>
            <w:tcW w:w="2405" w:type="dxa"/>
          </w:tcPr>
          <w:p w14:paraId="4E9F4163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4E9C6036" w14:textId="4F6C06F4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  <w:r w:rsidR="00A7658C">
              <w:rPr>
                <w:spacing w:val="-4"/>
                <w:sz w:val="20"/>
              </w:rPr>
              <w:sym w:font="Symbol" w:char="F02D"/>
            </w:r>
            <w:r w:rsidR="00232C71">
              <w:rPr>
                <w:spacing w:val="-4"/>
                <w:sz w:val="20"/>
              </w:rPr>
              <w:t>2030</w:t>
            </w:r>
          </w:p>
        </w:tc>
      </w:tr>
      <w:tr w:rsidR="006F7A37" w14:paraId="5E51FF63" w14:textId="77777777" w:rsidTr="2122A5C6">
        <w:trPr>
          <w:trHeight w:val="244"/>
        </w:trPr>
        <w:tc>
          <w:tcPr>
            <w:tcW w:w="2405" w:type="dxa"/>
            <w:shd w:val="clear" w:color="auto" w:fill="FBE4D5"/>
          </w:tcPr>
          <w:p w14:paraId="2DF0087C" w14:textId="451F4931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 w:rsidR="00380AE4">
              <w:rPr>
                <w:b/>
                <w:spacing w:val="-2"/>
                <w:sz w:val="20"/>
              </w:rPr>
              <w:t>.</w:t>
            </w:r>
            <w:r w:rsidR="00490DFB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.3:</w:t>
            </w:r>
          </w:p>
        </w:tc>
        <w:tc>
          <w:tcPr>
            <w:tcW w:w="6946" w:type="dxa"/>
            <w:shd w:val="clear" w:color="auto" w:fill="FBE4D5"/>
          </w:tcPr>
          <w:p w14:paraId="6C82505D" w14:textId="77777777" w:rsidR="006F7A37" w:rsidRDefault="006F7A37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Vlaganja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R&amp;R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dejavnost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institucijah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znanja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njihovo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povezovanje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podjetji</w:t>
            </w:r>
          </w:p>
        </w:tc>
      </w:tr>
      <w:tr w:rsidR="006F7A37" w14:paraId="23AAAC94" w14:textId="77777777" w:rsidTr="2122A5C6">
        <w:trPr>
          <w:trHeight w:val="974"/>
        </w:trPr>
        <w:tc>
          <w:tcPr>
            <w:tcW w:w="2405" w:type="dxa"/>
          </w:tcPr>
          <w:p w14:paraId="0ABF5FB2" w14:textId="77777777" w:rsidR="006F7A37" w:rsidRDefault="006F7A37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6B2FCBCF" w14:textId="08FFCDA1" w:rsidR="006F7A37" w:rsidRDefault="006F7A37" w:rsidP="00A07803">
            <w:pPr>
              <w:pStyle w:val="TableParagraph"/>
              <w:spacing w:before="3" w:line="237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Nadgradnja znanstvene odličnosti institucij znanja na področjih, relevantnih za lesnopredelovalno industrijo, s spodbujanjem interdisciplinarnosti in </w:t>
            </w:r>
            <w:r>
              <w:rPr>
                <w:spacing w:val="-2"/>
                <w:sz w:val="20"/>
              </w:rPr>
              <w:t>internacionalizacije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inštitucij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znanja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sodelovanju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podjetji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(npr.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deljene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zaposlitve</w:t>
            </w:r>
            <w:r w:rsidR="00A078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priznanih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mednarodnih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strokovnjakov,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souporaba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raziskovalne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infrastrukture)</w:t>
            </w:r>
          </w:p>
        </w:tc>
      </w:tr>
      <w:tr w:rsidR="006F7A37" w14:paraId="7C535305" w14:textId="77777777" w:rsidTr="2122A5C6">
        <w:trPr>
          <w:trHeight w:val="244"/>
        </w:trPr>
        <w:tc>
          <w:tcPr>
            <w:tcW w:w="2405" w:type="dxa"/>
          </w:tcPr>
          <w:p w14:paraId="65AB5E4A" w14:textId="36DA0B7E" w:rsidR="006F7A37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A4D2362" w14:textId="77777777" w:rsidR="006F7A37" w:rsidRPr="00232C71" w:rsidRDefault="006F7A37" w:rsidP="00347F83">
            <w:pPr>
              <w:pStyle w:val="TableParagraph"/>
              <w:rPr>
                <w:b/>
                <w:bCs/>
                <w:sz w:val="20"/>
              </w:rPr>
            </w:pPr>
            <w:r w:rsidRPr="00232C71">
              <w:rPr>
                <w:b/>
                <w:bCs/>
                <w:spacing w:val="-4"/>
                <w:sz w:val="20"/>
              </w:rPr>
              <w:t>MIZŠ</w:t>
            </w:r>
          </w:p>
        </w:tc>
      </w:tr>
      <w:tr w:rsidR="006F7A37" w14:paraId="577FC1DA" w14:textId="77777777" w:rsidTr="2122A5C6">
        <w:trPr>
          <w:trHeight w:val="244"/>
        </w:trPr>
        <w:tc>
          <w:tcPr>
            <w:tcW w:w="2405" w:type="dxa"/>
          </w:tcPr>
          <w:p w14:paraId="23A4E0BA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074E076E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6F7A37" w14:paraId="062663DE" w14:textId="77777777" w:rsidTr="2122A5C6">
        <w:trPr>
          <w:trHeight w:val="244"/>
        </w:trPr>
        <w:tc>
          <w:tcPr>
            <w:tcW w:w="2405" w:type="dxa"/>
          </w:tcPr>
          <w:p w14:paraId="5B3CBF8E" w14:textId="77777777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448D91FD" w14:textId="0F267525" w:rsidR="006F7A37" w:rsidRDefault="006F7A37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07803">
              <w:rPr>
                <w:spacing w:val="-4"/>
                <w:sz w:val="20"/>
              </w:rPr>
              <w:t>3</w:t>
            </w:r>
          </w:p>
        </w:tc>
      </w:tr>
      <w:tr w:rsidR="00FB4D60" w14:paraId="316EAC50" w14:textId="77777777" w:rsidTr="000F3535">
        <w:trPr>
          <w:trHeight w:val="585"/>
        </w:trPr>
        <w:tc>
          <w:tcPr>
            <w:tcW w:w="2405" w:type="dxa"/>
            <w:shd w:val="clear" w:color="auto" w:fill="E2EFD9"/>
          </w:tcPr>
          <w:p w14:paraId="71EE116D" w14:textId="65F7C2B4" w:rsidR="00FB4D60" w:rsidRDefault="00FB4D60" w:rsidP="000F353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F3C45">
              <w:rPr>
                <w:b/>
                <w:spacing w:val="-4"/>
                <w:sz w:val="24"/>
              </w:rPr>
              <w:t>6</w:t>
            </w:r>
            <w:r>
              <w:rPr>
                <w:b/>
                <w:spacing w:val="-4"/>
                <w:sz w:val="24"/>
              </w:rPr>
              <w:t>.4:</w:t>
            </w:r>
          </w:p>
        </w:tc>
        <w:tc>
          <w:tcPr>
            <w:tcW w:w="6946" w:type="dxa"/>
            <w:shd w:val="clear" w:color="auto" w:fill="E2EFD9"/>
          </w:tcPr>
          <w:p w14:paraId="551F6B92" w14:textId="77777777" w:rsidR="00FB4D60" w:rsidRDefault="00FB4D60" w:rsidP="000F3535">
            <w:pPr>
              <w:pStyle w:val="TableParagraph"/>
              <w:spacing w:before="0" w:line="290" w:lineRule="atLeast"/>
              <w:rPr>
                <w:b/>
                <w:bCs/>
                <w:sz w:val="24"/>
                <w:szCs w:val="24"/>
              </w:rPr>
            </w:pPr>
            <w:r w:rsidRPr="2122A5C6">
              <w:rPr>
                <w:b/>
                <w:bCs/>
                <w:sz w:val="24"/>
                <w:szCs w:val="24"/>
              </w:rPr>
              <w:t>Vzpostavitev</w:t>
            </w:r>
            <w:r w:rsidRPr="2122A5C6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ali</w:t>
            </w:r>
            <w:r w:rsidRPr="2122A5C6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nadgradnja</w:t>
            </w:r>
            <w:r w:rsidRPr="2122A5C6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»raziskovalno</w:t>
            </w:r>
            <w:r w:rsidRPr="2122A5C6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-</w:t>
            </w:r>
            <w:r w:rsidRPr="2122A5C6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razvojno</w:t>
            </w:r>
            <w:r w:rsidRPr="2122A5C6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–</w:t>
            </w:r>
            <w:r w:rsidRPr="2122A5C6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tehnološko</w:t>
            </w:r>
            <w:r w:rsidRPr="2122A5C6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2122A5C6">
              <w:rPr>
                <w:b/>
                <w:bCs/>
                <w:sz w:val="24"/>
                <w:szCs w:val="24"/>
              </w:rPr>
              <w:t>– dizajnersko - trženjskih centrov«</w:t>
            </w:r>
          </w:p>
        </w:tc>
      </w:tr>
      <w:tr w:rsidR="00FB4D60" w14:paraId="415616F3" w14:textId="77777777" w:rsidTr="000F3535">
        <w:trPr>
          <w:trHeight w:val="977"/>
        </w:trPr>
        <w:tc>
          <w:tcPr>
            <w:tcW w:w="2405" w:type="dxa"/>
          </w:tcPr>
          <w:p w14:paraId="7DD53E98" w14:textId="77777777" w:rsidR="00FB4D60" w:rsidRDefault="00FB4D60" w:rsidP="000F3535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78CF3CA2" w14:textId="77777777" w:rsidR="00FB4D60" w:rsidRDefault="00FB4D60" w:rsidP="000F3535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Vzpostaviti stičišče relevantnih deležnikov za izmenjavo znanj, izkušenj, informacij 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skupnega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nastopanja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komuniciranju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političnimi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odločevalci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nacionalnih ter mednarodnih združenjih (npr. Strateška razvojna partnerstva SRIP, </w:t>
            </w:r>
            <w:proofErr w:type="spellStart"/>
            <w:r>
              <w:rPr>
                <w:sz w:val="20"/>
              </w:rPr>
              <w:t>Forest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Technology</w:t>
            </w:r>
            <w:proofErr w:type="spellEnd"/>
            <w:r>
              <w:rPr>
                <w:sz w:val="20"/>
              </w:rPr>
              <w:t xml:space="preserve"> Platform).</w:t>
            </w:r>
          </w:p>
        </w:tc>
      </w:tr>
      <w:tr w:rsidR="00FB4D60" w14:paraId="520F3F4F" w14:textId="77777777" w:rsidTr="000F3535">
        <w:trPr>
          <w:trHeight w:val="489"/>
        </w:trPr>
        <w:tc>
          <w:tcPr>
            <w:tcW w:w="2405" w:type="dxa"/>
            <w:shd w:val="clear" w:color="auto" w:fill="FBE4D5"/>
          </w:tcPr>
          <w:p w14:paraId="1EBB4B1C" w14:textId="6CF55CBD" w:rsidR="00FB4D60" w:rsidRDefault="00FB4D60" w:rsidP="000F353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.4.1:</w:t>
            </w:r>
          </w:p>
        </w:tc>
        <w:tc>
          <w:tcPr>
            <w:tcW w:w="6946" w:type="dxa"/>
            <w:shd w:val="clear" w:color="auto" w:fill="FBE4D5"/>
          </w:tcPr>
          <w:p w14:paraId="123D3B0E" w14:textId="31F48D53" w:rsidR="00FB4D60" w:rsidRDefault="00FB4D60" w:rsidP="000F3535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Podpora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obstoječim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raziskovalno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razvojno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tehnološko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dizajnersko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- trženjskim centrom</w:t>
            </w:r>
            <w:r w:rsidR="0079170F">
              <w:rPr>
                <w:b/>
                <w:sz w:val="20"/>
              </w:rPr>
              <w:t>, poudarjeno</w:t>
            </w:r>
            <w:r w:rsidR="00E0745B">
              <w:rPr>
                <w:b/>
                <w:sz w:val="20"/>
              </w:rPr>
              <w:t xml:space="preserve"> za pohištveno industrijo</w:t>
            </w:r>
          </w:p>
        </w:tc>
      </w:tr>
      <w:tr w:rsidR="00FB4D60" w14:paraId="4524EFB6" w14:textId="77777777" w:rsidTr="000F3535">
        <w:trPr>
          <w:trHeight w:val="729"/>
        </w:trPr>
        <w:tc>
          <w:tcPr>
            <w:tcW w:w="2405" w:type="dxa"/>
          </w:tcPr>
          <w:p w14:paraId="2DFC8E85" w14:textId="77777777" w:rsidR="00FB4D60" w:rsidRDefault="00FB4D60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</w:t>
            </w:r>
          </w:p>
        </w:tc>
        <w:tc>
          <w:tcPr>
            <w:tcW w:w="6946" w:type="dxa"/>
          </w:tcPr>
          <w:p w14:paraId="4CF44F78" w14:textId="77777777" w:rsidR="00FB4D60" w:rsidRDefault="00FB4D60" w:rsidP="000F3535">
            <w:pPr>
              <w:pStyle w:val="TableParagraph"/>
              <w:spacing w:before="5" w:line="235" w:lineRule="auto"/>
              <w:rPr>
                <w:sz w:val="20"/>
              </w:rPr>
            </w:pPr>
            <w:r>
              <w:rPr>
                <w:sz w:val="20"/>
              </w:rPr>
              <w:t>Sofinanciranje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centrov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povezovanje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raziskovalno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razvojnim,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izobraževalnim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kreativnim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sektorjem,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političnimi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odločevalci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</w:t>
            </w:r>
          </w:p>
          <w:p w14:paraId="53998F8D" w14:textId="046A2CF5" w:rsidR="00FB4D60" w:rsidRDefault="00FB4D60" w:rsidP="000F3535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drugimi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deležniki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nacionalnem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mednarodnem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okolju.</w:t>
            </w:r>
            <w:r w:rsidR="00B33AD6">
              <w:rPr>
                <w:spacing w:val="-2"/>
                <w:sz w:val="20"/>
              </w:rPr>
              <w:t xml:space="preserve"> Izboljšati poznavanje razmer na trgih in identifikacija ustreznih trženjskih pristopov, s poudarkom na izdelkih za oblikovanje bivanjskih in notranjih delovnih okolij</w:t>
            </w:r>
            <w:r w:rsidR="00710F73">
              <w:rPr>
                <w:spacing w:val="-2"/>
                <w:sz w:val="20"/>
              </w:rPr>
              <w:t xml:space="preserve"> (pohištvo, celoten </w:t>
            </w:r>
            <w:proofErr w:type="spellStart"/>
            <w:r w:rsidR="00710F73">
              <w:rPr>
                <w:spacing w:val="-2"/>
                <w:sz w:val="20"/>
              </w:rPr>
              <w:t>podsektor</w:t>
            </w:r>
            <w:proofErr w:type="spellEnd"/>
            <w:r w:rsidR="00710F73">
              <w:rPr>
                <w:spacing w:val="-2"/>
                <w:sz w:val="20"/>
              </w:rPr>
              <w:t xml:space="preserve"> aktivnosti C31)</w:t>
            </w:r>
            <w:r w:rsidR="00B33AD6">
              <w:rPr>
                <w:spacing w:val="-2"/>
                <w:sz w:val="20"/>
              </w:rPr>
              <w:t>.</w:t>
            </w:r>
          </w:p>
        </w:tc>
      </w:tr>
      <w:tr w:rsidR="00FB4D60" w14:paraId="49A14660" w14:textId="77777777" w:rsidTr="000F3535">
        <w:trPr>
          <w:trHeight w:val="244"/>
        </w:trPr>
        <w:tc>
          <w:tcPr>
            <w:tcW w:w="2405" w:type="dxa"/>
          </w:tcPr>
          <w:p w14:paraId="350CEAA4" w14:textId="325315D2" w:rsidR="00FB4D60" w:rsidRDefault="00632BB3" w:rsidP="000F3535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4B926108" w14:textId="77777777" w:rsidR="00FB4D60" w:rsidRPr="00487537" w:rsidRDefault="00FB4D60" w:rsidP="000F3535">
            <w:pPr>
              <w:pStyle w:val="TableParagraph"/>
              <w:rPr>
                <w:b/>
                <w:bCs/>
                <w:sz w:val="20"/>
              </w:rPr>
            </w:pPr>
            <w:r w:rsidRPr="00487537">
              <w:rPr>
                <w:b/>
                <w:bCs/>
                <w:spacing w:val="-4"/>
                <w:sz w:val="20"/>
              </w:rPr>
              <w:t>MGRT</w:t>
            </w:r>
          </w:p>
        </w:tc>
      </w:tr>
      <w:tr w:rsidR="00FB4D60" w14:paraId="6FF3CB34" w14:textId="77777777" w:rsidTr="000F3535">
        <w:trPr>
          <w:trHeight w:val="244"/>
        </w:trPr>
        <w:tc>
          <w:tcPr>
            <w:tcW w:w="2405" w:type="dxa"/>
          </w:tcPr>
          <w:p w14:paraId="4B159BE1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Kazalnik:</w:t>
            </w:r>
          </w:p>
        </w:tc>
        <w:tc>
          <w:tcPr>
            <w:tcW w:w="6946" w:type="dxa"/>
          </w:tcPr>
          <w:p w14:paraId="1709D9C3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financiranih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aktivnosti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(&gt;5/leto)</w:t>
            </w:r>
          </w:p>
        </w:tc>
      </w:tr>
      <w:tr w:rsidR="00FB4D60" w14:paraId="4A1964C3" w14:textId="77777777" w:rsidTr="000F3535">
        <w:trPr>
          <w:trHeight w:val="244"/>
        </w:trPr>
        <w:tc>
          <w:tcPr>
            <w:tcW w:w="2405" w:type="dxa"/>
          </w:tcPr>
          <w:p w14:paraId="76C78106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5EADBC30" w14:textId="4F456323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07803">
              <w:rPr>
                <w:spacing w:val="-4"/>
                <w:sz w:val="20"/>
              </w:rPr>
              <w:t>3</w:t>
            </w:r>
          </w:p>
        </w:tc>
      </w:tr>
      <w:tr w:rsidR="00FB4D60" w14:paraId="75B059FA" w14:textId="77777777" w:rsidTr="000F3535">
        <w:trPr>
          <w:trHeight w:val="244"/>
        </w:trPr>
        <w:tc>
          <w:tcPr>
            <w:tcW w:w="2405" w:type="dxa"/>
            <w:shd w:val="clear" w:color="auto" w:fill="FBE4D5"/>
          </w:tcPr>
          <w:p w14:paraId="2E998F15" w14:textId="3878D71B" w:rsidR="00FB4D60" w:rsidRDefault="00FB4D60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F3C45">
              <w:rPr>
                <w:b/>
                <w:spacing w:val="-2"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>.4.2:</w:t>
            </w:r>
          </w:p>
        </w:tc>
        <w:tc>
          <w:tcPr>
            <w:tcW w:w="6946" w:type="dxa"/>
            <w:shd w:val="clear" w:color="auto" w:fill="FBE4D5"/>
          </w:tcPr>
          <w:p w14:paraId="5412F0E5" w14:textId="77777777" w:rsidR="00FB4D60" w:rsidRDefault="00FB4D60" w:rsidP="000F353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Financiranje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strokovne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podpore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vodenju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Centrov</w:t>
            </w:r>
          </w:p>
        </w:tc>
      </w:tr>
      <w:tr w:rsidR="00FB4D60" w14:paraId="2328DFEB" w14:textId="77777777" w:rsidTr="000F3535">
        <w:trPr>
          <w:trHeight w:val="978"/>
        </w:trPr>
        <w:tc>
          <w:tcPr>
            <w:tcW w:w="2405" w:type="dxa"/>
          </w:tcPr>
          <w:p w14:paraId="0978D564" w14:textId="77777777" w:rsidR="00FB4D60" w:rsidRDefault="00FB4D60" w:rsidP="000F353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7B9F23AF" w14:textId="77777777" w:rsidR="00FB4D60" w:rsidRDefault="00FB4D60" w:rsidP="000F3535">
            <w:pPr>
              <w:pStyle w:val="TableParagraph"/>
              <w:spacing w:before="0" w:line="240" w:lineRule="atLeast"/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Zagotoviti učinkovito delovanje Centrov preko sofinanciranja njihovih inovativnih poslovnih modelov in njihovega povezovanja v nacionalnih mrežah (npr. SRIP) in mednarodnih mrežah in partnerstvih (npr. Buit4People, Wood4Bauhaus, New </w:t>
            </w:r>
            <w:proofErr w:type="spellStart"/>
            <w:r>
              <w:rPr>
                <w:sz w:val="20"/>
              </w:rPr>
              <w:t>European</w:t>
            </w:r>
            <w:proofErr w:type="spellEnd"/>
            <w:r>
              <w:rPr>
                <w:sz w:val="20"/>
              </w:rPr>
              <w:t xml:space="preserve"> Bauhaus)</w:t>
            </w:r>
          </w:p>
        </w:tc>
      </w:tr>
      <w:tr w:rsidR="00FB4D60" w14:paraId="4094BDCC" w14:textId="77777777" w:rsidTr="000F3535">
        <w:trPr>
          <w:trHeight w:val="239"/>
        </w:trPr>
        <w:tc>
          <w:tcPr>
            <w:tcW w:w="2405" w:type="dxa"/>
          </w:tcPr>
          <w:p w14:paraId="72231136" w14:textId="5296EA0F" w:rsidR="00FB4D60" w:rsidRDefault="00632BB3" w:rsidP="000F3535">
            <w:pPr>
              <w:pStyle w:val="TableParagraph"/>
              <w:spacing w:before="0" w:line="220" w:lineRule="exact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46583276" w14:textId="77777777" w:rsidR="00FB4D60" w:rsidRPr="00C04320" w:rsidRDefault="00FB4D60" w:rsidP="000F3535">
            <w:pPr>
              <w:pStyle w:val="TableParagraph"/>
              <w:spacing w:before="0" w:line="220" w:lineRule="exact"/>
              <w:rPr>
                <w:b/>
                <w:bCs/>
                <w:sz w:val="20"/>
              </w:rPr>
            </w:pPr>
            <w:r w:rsidRPr="00C04320">
              <w:rPr>
                <w:b/>
                <w:bCs/>
                <w:spacing w:val="-4"/>
                <w:sz w:val="20"/>
              </w:rPr>
              <w:t>MGRT</w:t>
            </w:r>
          </w:p>
        </w:tc>
      </w:tr>
      <w:tr w:rsidR="00FB4D60" w14:paraId="73FF7F24" w14:textId="77777777" w:rsidTr="000F3535">
        <w:trPr>
          <w:trHeight w:val="244"/>
        </w:trPr>
        <w:tc>
          <w:tcPr>
            <w:tcW w:w="2405" w:type="dxa"/>
          </w:tcPr>
          <w:p w14:paraId="2542084A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7144B5CD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vključitev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mednarodne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mreže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partnerstva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(&gt;4)</w:t>
            </w:r>
          </w:p>
        </w:tc>
      </w:tr>
      <w:tr w:rsidR="00FB4D60" w14:paraId="079682A8" w14:textId="77777777" w:rsidTr="000F3535">
        <w:trPr>
          <w:trHeight w:val="244"/>
        </w:trPr>
        <w:tc>
          <w:tcPr>
            <w:tcW w:w="2405" w:type="dxa"/>
          </w:tcPr>
          <w:p w14:paraId="2BBD8A15" w14:textId="77777777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216700CD" w14:textId="33F91E64" w:rsidR="00FB4D60" w:rsidRDefault="00FB4D60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07803">
              <w:rPr>
                <w:spacing w:val="-4"/>
                <w:sz w:val="20"/>
              </w:rPr>
              <w:t>4</w:t>
            </w:r>
          </w:p>
        </w:tc>
      </w:tr>
    </w:tbl>
    <w:p w14:paraId="283A8C59" w14:textId="692708B9" w:rsidR="006F7A37" w:rsidRPr="00455DA7" w:rsidRDefault="006F7A37" w:rsidP="00455DA7">
      <w:pPr>
        <w:pStyle w:val="Telobesedila"/>
        <w:spacing w:before="154" w:line="259" w:lineRule="auto"/>
        <w:ind w:left="100" w:right="116"/>
        <w:jc w:val="both"/>
      </w:pPr>
    </w:p>
    <w:p w14:paraId="16882C59" w14:textId="5C7F67BD" w:rsidR="001C70B4" w:rsidRPr="00E91C3D" w:rsidRDefault="001C70B4" w:rsidP="001C70B4">
      <w:pPr>
        <w:pStyle w:val="Naslov2"/>
        <w:numPr>
          <w:ilvl w:val="1"/>
          <w:numId w:val="2"/>
        </w:numPr>
        <w:tabs>
          <w:tab w:val="left" w:pos="675"/>
          <w:tab w:val="left" w:pos="676"/>
        </w:tabs>
        <w:spacing w:line="256" w:lineRule="auto"/>
        <w:ind w:right="527"/>
        <w:rPr>
          <w:color w:val="70AD47"/>
        </w:rPr>
      </w:pPr>
      <w:bookmarkStart w:id="10" w:name="_Toc99990225"/>
      <w:r w:rsidRPr="00E91C3D">
        <w:rPr>
          <w:color w:val="70AD47"/>
        </w:rPr>
        <w:t xml:space="preserve">Ukrepi, ki spodbujajo rabo lesa tako v javnem kot zasebnem sektorju in povečujejo </w:t>
      </w:r>
      <w:r w:rsidR="0007378B">
        <w:rPr>
          <w:color w:val="70AD47"/>
        </w:rPr>
        <w:t>promocijo</w:t>
      </w:r>
      <w:r w:rsidR="0007378B" w:rsidRPr="00E91C3D">
        <w:rPr>
          <w:color w:val="70AD47"/>
        </w:rPr>
        <w:t xml:space="preserve"> </w:t>
      </w:r>
      <w:r w:rsidRPr="00E91C3D">
        <w:rPr>
          <w:color w:val="70AD47"/>
        </w:rPr>
        <w:t>lesa</w:t>
      </w:r>
      <w:bookmarkEnd w:id="10"/>
    </w:p>
    <w:p w14:paraId="52FA840B" w14:textId="77777777" w:rsidR="006F7A37" w:rsidRPr="00455DA7" w:rsidRDefault="006F7A37" w:rsidP="00455DA7">
      <w:pPr>
        <w:pStyle w:val="Telobesedila"/>
        <w:spacing w:before="154" w:line="259" w:lineRule="auto"/>
        <w:ind w:left="100" w:right="116"/>
        <w:jc w:val="both"/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67"/>
        <w:gridCol w:w="6946"/>
      </w:tblGrid>
      <w:tr w:rsidR="00F249FA" w14:paraId="6E1098B7" w14:textId="77777777" w:rsidTr="2122A5C6">
        <w:trPr>
          <w:trHeight w:val="585"/>
        </w:trPr>
        <w:tc>
          <w:tcPr>
            <w:tcW w:w="2405" w:type="dxa"/>
            <w:gridSpan w:val="2"/>
            <w:shd w:val="clear" w:color="auto" w:fill="E2EFD9"/>
          </w:tcPr>
          <w:p w14:paraId="32E7F130" w14:textId="029E2E06" w:rsidR="00F249FA" w:rsidRDefault="00AE1ECF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A7251">
              <w:rPr>
                <w:b/>
                <w:spacing w:val="-4"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>.1:</w:t>
            </w:r>
          </w:p>
        </w:tc>
        <w:tc>
          <w:tcPr>
            <w:tcW w:w="6946" w:type="dxa"/>
            <w:shd w:val="clear" w:color="auto" w:fill="E2EFD9"/>
          </w:tcPr>
          <w:p w14:paraId="071C91C3" w14:textId="77777777" w:rsidR="00F249FA" w:rsidRDefault="00AE1ECF">
            <w:pPr>
              <w:pStyle w:val="TableParagraph"/>
              <w:spacing w:before="0" w:line="29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Povečevanje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deleža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lesa,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ki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potrebno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vgraditi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javne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stavbe,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 vključitev vseh smiselnih tipologij objektov v sistem </w:t>
            </w:r>
            <w:proofErr w:type="spellStart"/>
            <w:r>
              <w:rPr>
                <w:b/>
                <w:sz w:val="24"/>
              </w:rPr>
              <w:t>ZeJN</w:t>
            </w:r>
            <w:proofErr w:type="spellEnd"/>
          </w:p>
        </w:tc>
      </w:tr>
      <w:tr w:rsidR="00F249FA" w14:paraId="03ADC04E" w14:textId="77777777" w:rsidTr="2122A5C6">
        <w:trPr>
          <w:trHeight w:val="488"/>
        </w:trPr>
        <w:tc>
          <w:tcPr>
            <w:tcW w:w="2405" w:type="dxa"/>
            <w:gridSpan w:val="2"/>
          </w:tcPr>
          <w:p w14:paraId="0DBF8B23" w14:textId="77777777" w:rsidR="00F249FA" w:rsidRDefault="00AE1ECF">
            <w:pPr>
              <w:pStyle w:val="TableParagraph"/>
              <w:spacing w:before="0"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08496B80" w14:textId="4E7B7FF3" w:rsidR="00F249FA" w:rsidRDefault="09DF259B" w:rsidP="2122A5C6">
            <w:pPr>
              <w:pStyle w:val="TableParagraph"/>
              <w:spacing w:before="0" w:line="240" w:lineRule="atLeast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 xml:space="preserve">Povečati rabo lesa in lesnih </w:t>
            </w:r>
            <w:r w:rsidR="00DD2231">
              <w:rPr>
                <w:sz w:val="20"/>
                <w:szCs w:val="20"/>
              </w:rPr>
              <w:t>kompozitov</w:t>
            </w:r>
            <w:r w:rsidR="00DD2231" w:rsidRPr="2122A5C6">
              <w:rPr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v novih javnih stavbah in pri obnovi obstoječega stavbnega fonda vseh tipologij objektov.</w:t>
            </w:r>
          </w:p>
        </w:tc>
      </w:tr>
      <w:tr w:rsidR="00F249FA" w14:paraId="7745BA29" w14:textId="77777777" w:rsidTr="2122A5C6">
        <w:trPr>
          <w:trHeight w:val="978"/>
        </w:trPr>
        <w:tc>
          <w:tcPr>
            <w:tcW w:w="2405" w:type="dxa"/>
            <w:gridSpan w:val="2"/>
            <w:shd w:val="clear" w:color="auto" w:fill="FBE4D5"/>
          </w:tcPr>
          <w:p w14:paraId="4FB47EA8" w14:textId="0958573A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.1.1:</w:t>
            </w:r>
          </w:p>
        </w:tc>
        <w:tc>
          <w:tcPr>
            <w:tcW w:w="6946" w:type="dxa"/>
            <w:shd w:val="clear" w:color="auto" w:fill="FBE4D5"/>
          </w:tcPr>
          <w:p w14:paraId="5A6BDE8D" w14:textId="77777777" w:rsidR="00F249FA" w:rsidRDefault="00AE1ECF">
            <w:pPr>
              <w:pStyle w:val="TableParagraph"/>
              <w:spacing w:before="0" w:line="240" w:lineRule="atLeast"/>
              <w:ind w:right="9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Spreminjanje Uredbe o zelenem javnem naročanju v dvoletnih intervalih za postopno povečevanje nabora tipologij stavb in objektov, ki jih zajema, ter obveznega deleža lesa, drugih materialov iz obnovljivih virov in recikliranih materialov v njih</w:t>
            </w:r>
          </w:p>
        </w:tc>
      </w:tr>
      <w:tr w:rsidR="00F249FA" w14:paraId="616DB4B5" w14:textId="77777777" w:rsidTr="2122A5C6">
        <w:trPr>
          <w:trHeight w:val="489"/>
        </w:trPr>
        <w:tc>
          <w:tcPr>
            <w:tcW w:w="2405" w:type="dxa"/>
            <w:gridSpan w:val="2"/>
          </w:tcPr>
          <w:p w14:paraId="4903A929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2C7D63E3" w14:textId="77777777" w:rsidR="00F249FA" w:rsidRDefault="00AE1ECF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Z rabo lesa in lesnih tvoriv kot tudi drugih obnovljivih materialov v javnih stavbah družbi približati njihovo rabo v grajenem okolju.</w:t>
            </w:r>
          </w:p>
        </w:tc>
      </w:tr>
      <w:tr w:rsidR="00F249FA" w14:paraId="68950DEB" w14:textId="77777777" w:rsidTr="2122A5C6">
        <w:trPr>
          <w:trHeight w:val="244"/>
        </w:trPr>
        <w:tc>
          <w:tcPr>
            <w:tcW w:w="2405" w:type="dxa"/>
            <w:gridSpan w:val="2"/>
          </w:tcPr>
          <w:p w14:paraId="48BA7B44" w14:textId="2A3BA5BA" w:rsidR="00F249FA" w:rsidRDefault="00632BB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3517AEAE" w14:textId="5E7B7D12" w:rsidR="00F249FA" w:rsidRDefault="00F149D4">
            <w:pPr>
              <w:pStyle w:val="TableParagraph"/>
              <w:rPr>
                <w:sz w:val="20"/>
              </w:rPr>
            </w:pPr>
            <w:r w:rsidRPr="0079172E">
              <w:rPr>
                <w:b/>
                <w:bCs/>
                <w:sz w:val="20"/>
              </w:rPr>
              <w:t>MJU</w:t>
            </w:r>
            <w:r w:rsidR="00AE1ECF">
              <w:rPr>
                <w:sz w:val="20"/>
              </w:rPr>
              <w:t>,</w:t>
            </w:r>
            <w:r w:rsidR="00AE1ECF">
              <w:rPr>
                <w:spacing w:val="-6"/>
                <w:sz w:val="20"/>
              </w:rPr>
              <w:t xml:space="preserve"> </w:t>
            </w:r>
            <w:r w:rsidR="00AE1ECF" w:rsidRPr="0079172E">
              <w:rPr>
                <w:b/>
                <w:bCs/>
                <w:spacing w:val="-5"/>
                <w:sz w:val="20"/>
              </w:rPr>
              <w:t>MOP</w:t>
            </w:r>
            <w:r>
              <w:rPr>
                <w:spacing w:val="-5"/>
                <w:sz w:val="20"/>
              </w:rPr>
              <w:t>,</w:t>
            </w:r>
            <w:r>
              <w:rPr>
                <w:sz w:val="20"/>
              </w:rPr>
              <w:t xml:space="preserve"> MGRT</w:t>
            </w:r>
          </w:p>
        </w:tc>
      </w:tr>
      <w:tr w:rsidR="00F249FA" w14:paraId="421FB9AD" w14:textId="77777777" w:rsidTr="2122A5C6">
        <w:trPr>
          <w:trHeight w:val="484"/>
        </w:trPr>
        <w:tc>
          <w:tcPr>
            <w:tcW w:w="2405" w:type="dxa"/>
            <w:gridSpan w:val="2"/>
          </w:tcPr>
          <w:p w14:paraId="3943DFDD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7BF005E9" w14:textId="0B98A377" w:rsidR="00F249FA" w:rsidRDefault="09DF259B" w:rsidP="2122A5C6">
            <w:pPr>
              <w:pStyle w:val="TableParagraph"/>
              <w:spacing w:before="0" w:line="240" w:lineRule="exact"/>
              <w:rPr>
                <w:sz w:val="20"/>
                <w:szCs w:val="20"/>
              </w:rPr>
            </w:pPr>
            <w:r w:rsidRPr="2122A5C6">
              <w:rPr>
                <w:sz w:val="20"/>
                <w:szCs w:val="20"/>
              </w:rPr>
              <w:t>Postopno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povečevanje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nabora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tipologij</w:t>
            </w:r>
            <w:r w:rsidRPr="2122A5C6">
              <w:rPr>
                <w:spacing w:val="-5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javnih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stavb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v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2122A5C6">
              <w:rPr>
                <w:sz w:val="20"/>
                <w:szCs w:val="20"/>
              </w:rPr>
              <w:t>ZeJN</w:t>
            </w:r>
            <w:proofErr w:type="spellEnd"/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(do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202</w:t>
            </w:r>
            <w:r w:rsidR="27405ED8" w:rsidRPr="2122A5C6">
              <w:rPr>
                <w:sz w:val="20"/>
                <w:szCs w:val="20"/>
              </w:rPr>
              <w:t>3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vse</w:t>
            </w:r>
            <w:r w:rsidRPr="2122A5C6">
              <w:rPr>
                <w:spacing w:val="-6"/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tipologije</w:t>
            </w:r>
            <w:r w:rsidR="27405ED8" w:rsidRPr="2122A5C6">
              <w:rPr>
                <w:sz w:val="20"/>
                <w:szCs w:val="20"/>
              </w:rPr>
              <w:t>, za katere je smiselna uporaba lesa</w:t>
            </w:r>
            <w:r w:rsidRPr="2122A5C6">
              <w:rPr>
                <w:sz w:val="20"/>
                <w:szCs w:val="20"/>
              </w:rPr>
              <w:t xml:space="preserve">), postopno povečanje zahtevanih količin lesa in lesnih </w:t>
            </w:r>
            <w:r w:rsidR="00DD2231">
              <w:rPr>
                <w:sz w:val="20"/>
                <w:szCs w:val="20"/>
              </w:rPr>
              <w:t>kompozitov</w:t>
            </w:r>
            <w:r w:rsidR="00DD2231" w:rsidRPr="2122A5C6">
              <w:rPr>
                <w:sz w:val="20"/>
                <w:szCs w:val="20"/>
              </w:rPr>
              <w:t xml:space="preserve"> </w:t>
            </w:r>
            <w:r w:rsidRPr="2122A5C6">
              <w:rPr>
                <w:sz w:val="20"/>
                <w:szCs w:val="20"/>
              </w:rPr>
              <w:t>(do 20</w:t>
            </w:r>
            <w:r w:rsidR="27405ED8" w:rsidRPr="2122A5C6">
              <w:rPr>
                <w:sz w:val="20"/>
                <w:szCs w:val="20"/>
              </w:rPr>
              <w:t>25</w:t>
            </w:r>
            <w:r w:rsidRPr="2122A5C6">
              <w:rPr>
                <w:sz w:val="20"/>
                <w:szCs w:val="20"/>
              </w:rPr>
              <w:t xml:space="preserve"> doseči 50%)</w:t>
            </w:r>
          </w:p>
        </w:tc>
      </w:tr>
      <w:tr w:rsidR="00F249FA" w14:paraId="68502CBD" w14:textId="77777777" w:rsidTr="2122A5C6">
        <w:trPr>
          <w:trHeight w:val="244"/>
        </w:trPr>
        <w:tc>
          <w:tcPr>
            <w:tcW w:w="2405" w:type="dxa"/>
            <w:gridSpan w:val="2"/>
          </w:tcPr>
          <w:p w14:paraId="5622E967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461002B" w14:textId="47BC1B62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0A2094">
              <w:rPr>
                <w:spacing w:val="-4"/>
                <w:sz w:val="20"/>
              </w:rPr>
              <w:t>7</w:t>
            </w:r>
          </w:p>
        </w:tc>
      </w:tr>
      <w:tr w:rsidR="00F249FA" w14:paraId="175B275A" w14:textId="77777777" w:rsidTr="2122A5C6">
        <w:trPr>
          <w:trHeight w:val="489"/>
        </w:trPr>
        <w:tc>
          <w:tcPr>
            <w:tcW w:w="2405" w:type="dxa"/>
            <w:gridSpan w:val="2"/>
            <w:shd w:val="clear" w:color="auto" w:fill="FBE4D5"/>
          </w:tcPr>
          <w:p w14:paraId="6C5DE8BC" w14:textId="32B3B57C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.1.</w:t>
            </w:r>
            <w:r w:rsidR="00CA42FB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946" w:type="dxa"/>
            <w:shd w:val="clear" w:color="auto" w:fill="FBE4D5"/>
          </w:tcPr>
          <w:p w14:paraId="69B672B3" w14:textId="4866D41A" w:rsidR="00F249FA" w:rsidRDefault="00AF7EF8" w:rsidP="00AC197E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 w:rsidRPr="00AF7EF8">
              <w:rPr>
                <w:b/>
                <w:sz w:val="20"/>
              </w:rPr>
              <w:t>Priprava</w:t>
            </w:r>
            <w:r>
              <w:rPr>
                <w:b/>
                <w:sz w:val="20"/>
              </w:rPr>
              <w:t xml:space="preserve"> strokovnih</w:t>
            </w:r>
            <w:r w:rsidRPr="00AF7EF8">
              <w:rPr>
                <w:b/>
                <w:sz w:val="20"/>
              </w:rPr>
              <w:t xml:space="preserve"> izhodišč za projektiranje in certificiranje lesenih objektov </w:t>
            </w:r>
            <w:r>
              <w:rPr>
                <w:b/>
                <w:sz w:val="20"/>
              </w:rPr>
              <w:t>in o</w:t>
            </w:r>
            <w:r w:rsidR="00AC197E">
              <w:rPr>
                <w:b/>
                <w:sz w:val="20"/>
              </w:rPr>
              <w:t>rganizacija strokovnih posvetov</w:t>
            </w:r>
            <w:r w:rsidR="00AE1ECF">
              <w:rPr>
                <w:b/>
                <w:spacing w:val="-9"/>
                <w:sz w:val="20"/>
              </w:rPr>
              <w:t xml:space="preserve"> </w:t>
            </w:r>
            <w:r w:rsidR="00AE1ECF">
              <w:rPr>
                <w:b/>
                <w:sz w:val="20"/>
              </w:rPr>
              <w:t>za</w:t>
            </w:r>
            <w:r w:rsidR="00AE1ECF">
              <w:rPr>
                <w:b/>
                <w:spacing w:val="-9"/>
                <w:sz w:val="20"/>
              </w:rPr>
              <w:t xml:space="preserve"> </w:t>
            </w:r>
            <w:r w:rsidR="00AE1ECF">
              <w:rPr>
                <w:b/>
                <w:sz w:val="20"/>
              </w:rPr>
              <w:t>nadzornike,</w:t>
            </w:r>
            <w:r w:rsidR="00AE1ECF">
              <w:rPr>
                <w:b/>
                <w:spacing w:val="29"/>
                <w:sz w:val="20"/>
              </w:rPr>
              <w:t xml:space="preserve"> </w:t>
            </w:r>
            <w:r w:rsidR="00AE1ECF">
              <w:rPr>
                <w:b/>
                <w:sz w:val="20"/>
              </w:rPr>
              <w:t>gradbene</w:t>
            </w:r>
            <w:r w:rsidR="00AE1ECF">
              <w:rPr>
                <w:b/>
                <w:spacing w:val="-9"/>
                <w:sz w:val="20"/>
              </w:rPr>
              <w:t xml:space="preserve"> </w:t>
            </w:r>
            <w:r w:rsidR="00AE1ECF">
              <w:rPr>
                <w:b/>
                <w:sz w:val="20"/>
              </w:rPr>
              <w:t>izvajalce</w:t>
            </w:r>
            <w:r w:rsidR="00AE1ECF">
              <w:rPr>
                <w:b/>
                <w:spacing w:val="-9"/>
                <w:sz w:val="20"/>
              </w:rPr>
              <w:t xml:space="preserve"> </w:t>
            </w:r>
            <w:r w:rsidR="00AE1ECF">
              <w:rPr>
                <w:b/>
                <w:sz w:val="20"/>
              </w:rPr>
              <w:t>in</w:t>
            </w:r>
            <w:r w:rsidR="00AE1ECF">
              <w:rPr>
                <w:b/>
                <w:spacing w:val="-9"/>
                <w:sz w:val="20"/>
              </w:rPr>
              <w:t xml:space="preserve"> </w:t>
            </w:r>
            <w:r w:rsidR="00AE1ECF">
              <w:rPr>
                <w:b/>
                <w:sz w:val="20"/>
              </w:rPr>
              <w:t>izvajalce elektro in strojnih</w:t>
            </w:r>
            <w:r w:rsidR="00AE1ECF">
              <w:rPr>
                <w:b/>
                <w:spacing w:val="40"/>
                <w:sz w:val="20"/>
              </w:rPr>
              <w:t xml:space="preserve"> </w:t>
            </w:r>
            <w:r w:rsidR="00AE1ECF">
              <w:rPr>
                <w:b/>
                <w:sz w:val="20"/>
              </w:rPr>
              <w:t xml:space="preserve">instalacij </w:t>
            </w:r>
            <w:r w:rsidR="00AC197E">
              <w:rPr>
                <w:b/>
                <w:sz w:val="20"/>
              </w:rPr>
              <w:t>na temo</w:t>
            </w:r>
            <w:r w:rsidR="00AE1ECF">
              <w:rPr>
                <w:b/>
                <w:sz w:val="20"/>
              </w:rPr>
              <w:t xml:space="preserve"> lesene gradnje po sistemu kreditnih točk IZS</w:t>
            </w:r>
          </w:p>
        </w:tc>
      </w:tr>
      <w:tr w:rsidR="00F249FA" w14:paraId="0B610A8C" w14:textId="77777777" w:rsidTr="2122A5C6">
        <w:trPr>
          <w:trHeight w:val="244"/>
        </w:trPr>
        <w:tc>
          <w:tcPr>
            <w:tcW w:w="2405" w:type="dxa"/>
            <w:gridSpan w:val="2"/>
          </w:tcPr>
          <w:p w14:paraId="1F0177DF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6606721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Zagotavljanje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kakovosti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lesene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gradnje.</w:t>
            </w:r>
          </w:p>
        </w:tc>
      </w:tr>
      <w:tr w:rsidR="00F249FA" w14:paraId="0577C5E9" w14:textId="77777777" w:rsidTr="2122A5C6">
        <w:trPr>
          <w:trHeight w:val="244"/>
        </w:trPr>
        <w:tc>
          <w:tcPr>
            <w:tcW w:w="2405" w:type="dxa"/>
            <w:gridSpan w:val="2"/>
          </w:tcPr>
          <w:p w14:paraId="24DE611F" w14:textId="32FBBDDB" w:rsidR="00F249FA" w:rsidRDefault="00632BB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0240A7F3" w14:textId="77777777" w:rsidR="00F249FA" w:rsidRPr="00B751BC" w:rsidRDefault="00AE1ECF">
            <w:pPr>
              <w:pStyle w:val="TableParagraph"/>
              <w:rPr>
                <w:b/>
                <w:bCs/>
                <w:sz w:val="20"/>
              </w:rPr>
            </w:pPr>
            <w:r w:rsidRPr="00B751BC">
              <w:rPr>
                <w:b/>
                <w:bCs/>
                <w:spacing w:val="-4"/>
                <w:sz w:val="20"/>
              </w:rPr>
              <w:t>MGRT</w:t>
            </w:r>
          </w:p>
        </w:tc>
      </w:tr>
      <w:tr w:rsidR="00F249FA" w14:paraId="0F8C23F4" w14:textId="77777777" w:rsidTr="2122A5C6">
        <w:trPr>
          <w:trHeight w:val="244"/>
        </w:trPr>
        <w:tc>
          <w:tcPr>
            <w:tcW w:w="2405" w:type="dxa"/>
            <w:gridSpan w:val="2"/>
          </w:tcPr>
          <w:p w14:paraId="5EF02AB3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3EA3088F" w14:textId="75AF7863" w:rsidR="00F249FA" w:rsidRDefault="00AF7EF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  <w:r w:rsidRPr="00AF7EF8">
              <w:rPr>
                <w:sz w:val="20"/>
              </w:rPr>
              <w:t>trokovn</w:t>
            </w:r>
            <w:r>
              <w:rPr>
                <w:sz w:val="20"/>
              </w:rPr>
              <w:t>a</w:t>
            </w:r>
            <w:r w:rsidRPr="00AF7EF8">
              <w:rPr>
                <w:sz w:val="20"/>
              </w:rPr>
              <w:t xml:space="preserve"> izhodišč</w:t>
            </w:r>
            <w:r>
              <w:rPr>
                <w:sz w:val="20"/>
              </w:rPr>
              <w:t>a</w:t>
            </w:r>
            <w:r w:rsidRPr="00AF7EF8">
              <w:rPr>
                <w:sz w:val="20"/>
              </w:rPr>
              <w:t xml:space="preserve"> za projektiranje in certificiranje lesenih objektov</w:t>
            </w:r>
            <w:r>
              <w:rPr>
                <w:sz w:val="20"/>
              </w:rPr>
              <w:t>;</w:t>
            </w:r>
            <w:r w:rsidRPr="00AF7EF8">
              <w:rPr>
                <w:sz w:val="20"/>
              </w:rPr>
              <w:t xml:space="preserve"> </w:t>
            </w:r>
            <w:r w:rsidR="00AE1ECF">
              <w:rPr>
                <w:sz w:val="20"/>
              </w:rPr>
              <w:t>Število</w:t>
            </w:r>
            <w:r w:rsidR="00AE1ECF">
              <w:rPr>
                <w:spacing w:val="-10"/>
                <w:sz w:val="20"/>
              </w:rPr>
              <w:t xml:space="preserve"> </w:t>
            </w:r>
            <w:r w:rsidR="00AE1ECF">
              <w:rPr>
                <w:sz w:val="20"/>
              </w:rPr>
              <w:t>izvedenih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z w:val="20"/>
              </w:rPr>
              <w:t>izobraževanj</w:t>
            </w:r>
            <w:r w:rsidR="00AE1ECF">
              <w:rPr>
                <w:spacing w:val="-9"/>
                <w:sz w:val="20"/>
              </w:rPr>
              <w:t xml:space="preserve"> </w:t>
            </w:r>
            <w:r w:rsidR="00AE1ECF">
              <w:rPr>
                <w:spacing w:val="-2"/>
                <w:sz w:val="20"/>
              </w:rPr>
              <w:t>(&gt;100</w:t>
            </w:r>
            <w:r w:rsidR="005F0BF1">
              <w:rPr>
                <w:spacing w:val="-2"/>
                <w:sz w:val="20"/>
              </w:rPr>
              <w:t xml:space="preserve"> oseb</w:t>
            </w:r>
            <w:r w:rsidR="00AE1ECF">
              <w:rPr>
                <w:spacing w:val="-2"/>
                <w:sz w:val="20"/>
              </w:rPr>
              <w:t>/leto)</w:t>
            </w:r>
          </w:p>
        </w:tc>
      </w:tr>
      <w:tr w:rsidR="00F249FA" w14:paraId="7BA47A81" w14:textId="77777777" w:rsidTr="2122A5C6">
        <w:trPr>
          <w:trHeight w:val="244"/>
        </w:trPr>
        <w:tc>
          <w:tcPr>
            <w:tcW w:w="2405" w:type="dxa"/>
            <w:gridSpan w:val="2"/>
          </w:tcPr>
          <w:p w14:paraId="0E4BFE7E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46ED9C1" w14:textId="67809EB1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  <w:r w:rsidR="00A7658C">
              <w:rPr>
                <w:spacing w:val="-4"/>
                <w:sz w:val="20"/>
              </w:rPr>
              <w:sym w:font="Symbol" w:char="F02D"/>
            </w:r>
            <w:bookmarkStart w:id="11" w:name="_GoBack"/>
            <w:bookmarkEnd w:id="11"/>
            <w:r w:rsidR="00AF7EF8">
              <w:rPr>
                <w:spacing w:val="-4"/>
                <w:sz w:val="20"/>
              </w:rPr>
              <w:t>2027</w:t>
            </w:r>
          </w:p>
        </w:tc>
      </w:tr>
      <w:tr w:rsidR="00F249FA" w14:paraId="49648EC4" w14:textId="77777777" w:rsidTr="2122A5C6">
        <w:trPr>
          <w:trHeight w:val="489"/>
        </w:trPr>
        <w:tc>
          <w:tcPr>
            <w:tcW w:w="2405" w:type="dxa"/>
            <w:gridSpan w:val="2"/>
            <w:shd w:val="clear" w:color="auto" w:fill="FBE4D5"/>
          </w:tcPr>
          <w:p w14:paraId="3CCBFEE3" w14:textId="178D3A75" w:rsidR="00F249FA" w:rsidRDefault="00AE1ECF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.1.</w:t>
            </w:r>
            <w:r w:rsidR="00CA42FB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946" w:type="dxa"/>
            <w:shd w:val="clear" w:color="auto" w:fill="FBE4D5"/>
          </w:tcPr>
          <w:p w14:paraId="78FE287F" w14:textId="77777777" w:rsidR="00F249FA" w:rsidRDefault="00AE1ECF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Določitev realnih in preverljivih kriterijev za preverjanje deleža lesa in preostalih kazalnikov </w:t>
            </w:r>
            <w:proofErr w:type="spellStart"/>
            <w:r>
              <w:rPr>
                <w:b/>
                <w:sz w:val="20"/>
              </w:rPr>
              <w:t>okoljske</w:t>
            </w:r>
            <w:proofErr w:type="spellEnd"/>
            <w:r>
              <w:rPr>
                <w:b/>
                <w:sz w:val="20"/>
              </w:rPr>
              <w:t xml:space="preserve"> učinkovitosti</w:t>
            </w:r>
          </w:p>
        </w:tc>
      </w:tr>
      <w:tr w:rsidR="00F249FA" w14:paraId="78E744D2" w14:textId="77777777" w:rsidTr="2122A5C6">
        <w:trPr>
          <w:trHeight w:val="733"/>
        </w:trPr>
        <w:tc>
          <w:tcPr>
            <w:tcW w:w="2405" w:type="dxa"/>
            <w:gridSpan w:val="2"/>
          </w:tcPr>
          <w:p w14:paraId="31C5CE25" w14:textId="77777777" w:rsidR="00F249FA" w:rsidRDefault="00AE1ECF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0C822C39" w14:textId="1367F9C9" w:rsidR="00F249FA" w:rsidRDefault="00AE1ECF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Opredeliti jasno metodologije določevanja količine lesa v stavbah za enostavno preverjanje in vrednotenje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z w:val="20"/>
              </w:rPr>
              <w:t xml:space="preserve"> vplivov uporabljenih materialov vključno s </w:t>
            </w:r>
            <w:r>
              <w:rPr>
                <w:position w:val="2"/>
                <w:sz w:val="20"/>
              </w:rPr>
              <w:t>količino skladiščenega CO</w:t>
            </w:r>
            <w:r>
              <w:rPr>
                <w:sz w:val="13"/>
              </w:rPr>
              <w:t>2</w:t>
            </w:r>
            <w:r>
              <w:rPr>
                <w:spacing w:val="40"/>
                <w:sz w:val="13"/>
              </w:rPr>
              <w:t xml:space="preserve"> </w:t>
            </w:r>
          </w:p>
        </w:tc>
      </w:tr>
      <w:tr w:rsidR="00F249FA" w14:paraId="5537934F" w14:textId="77777777" w:rsidTr="2122A5C6">
        <w:trPr>
          <w:trHeight w:val="239"/>
        </w:trPr>
        <w:tc>
          <w:tcPr>
            <w:tcW w:w="2405" w:type="dxa"/>
            <w:gridSpan w:val="2"/>
          </w:tcPr>
          <w:p w14:paraId="5B481C61" w14:textId="739FE286" w:rsidR="00F249FA" w:rsidRDefault="00632BB3">
            <w:pPr>
              <w:pStyle w:val="TableParagraph"/>
              <w:spacing w:before="0" w:line="220" w:lineRule="exact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875AB3F" w14:textId="77777777" w:rsidR="00F249FA" w:rsidRPr="00B751BC" w:rsidRDefault="00AE1ECF">
            <w:pPr>
              <w:pStyle w:val="TableParagraph"/>
              <w:spacing w:before="0" w:line="220" w:lineRule="exact"/>
              <w:rPr>
                <w:b/>
                <w:bCs/>
                <w:sz w:val="20"/>
              </w:rPr>
            </w:pPr>
            <w:r w:rsidRPr="00B751BC">
              <w:rPr>
                <w:b/>
                <w:bCs/>
                <w:spacing w:val="-4"/>
                <w:sz w:val="20"/>
              </w:rPr>
              <w:t>MGRT</w:t>
            </w:r>
          </w:p>
        </w:tc>
      </w:tr>
      <w:tr w:rsidR="00F249FA" w14:paraId="2A28508D" w14:textId="77777777" w:rsidTr="2122A5C6">
        <w:trPr>
          <w:trHeight w:val="244"/>
        </w:trPr>
        <w:tc>
          <w:tcPr>
            <w:tcW w:w="2405" w:type="dxa"/>
            <w:gridSpan w:val="2"/>
          </w:tcPr>
          <w:p w14:paraId="501B2E9E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Kazalnik:</w:t>
            </w:r>
          </w:p>
        </w:tc>
        <w:tc>
          <w:tcPr>
            <w:tcW w:w="6946" w:type="dxa"/>
          </w:tcPr>
          <w:p w14:paraId="3DD832F9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Definirana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metodologija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določevanja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deleža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stavbah.</w:t>
            </w:r>
          </w:p>
        </w:tc>
      </w:tr>
      <w:tr w:rsidR="00F249FA" w14:paraId="108E96F3" w14:textId="77777777" w:rsidTr="2122A5C6">
        <w:trPr>
          <w:trHeight w:val="244"/>
        </w:trPr>
        <w:tc>
          <w:tcPr>
            <w:tcW w:w="2405" w:type="dxa"/>
            <w:gridSpan w:val="2"/>
          </w:tcPr>
          <w:p w14:paraId="67A6FFBF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0CAE2A04" w14:textId="77777777" w:rsidR="00F249FA" w:rsidRDefault="00AE1ECF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</w:tr>
      <w:tr w:rsidR="00E61A5D" w14:paraId="2353DA37" w14:textId="77777777" w:rsidTr="2122A5C6">
        <w:trPr>
          <w:trHeight w:val="292"/>
        </w:trPr>
        <w:tc>
          <w:tcPr>
            <w:tcW w:w="2405" w:type="dxa"/>
            <w:gridSpan w:val="2"/>
            <w:shd w:val="clear" w:color="auto" w:fill="E2EFD9"/>
          </w:tcPr>
          <w:p w14:paraId="179491C5" w14:textId="57C22810" w:rsidR="00E61A5D" w:rsidRDefault="00E61A5D" w:rsidP="00347F8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A7251">
              <w:rPr>
                <w:b/>
                <w:spacing w:val="-4"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>.</w:t>
            </w:r>
            <w:r w:rsidR="00EA09AB">
              <w:rPr>
                <w:b/>
                <w:spacing w:val="-4"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6946" w:type="dxa"/>
            <w:shd w:val="clear" w:color="auto" w:fill="E2EFD9"/>
          </w:tcPr>
          <w:p w14:paraId="39A8FF38" w14:textId="77777777" w:rsidR="00E61A5D" w:rsidRDefault="00E61A5D" w:rsidP="00347F8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Promocija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lesnih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tvoriv</w:t>
            </w:r>
          </w:p>
        </w:tc>
      </w:tr>
      <w:tr w:rsidR="00E61A5D" w14:paraId="29C136AA" w14:textId="77777777" w:rsidTr="2122A5C6">
        <w:trPr>
          <w:trHeight w:val="489"/>
        </w:trPr>
        <w:tc>
          <w:tcPr>
            <w:tcW w:w="2405" w:type="dxa"/>
            <w:gridSpan w:val="2"/>
          </w:tcPr>
          <w:p w14:paraId="62E745C6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6946" w:type="dxa"/>
          </w:tcPr>
          <w:p w14:paraId="5D6C95F1" w14:textId="77777777" w:rsidR="00E61A5D" w:rsidRDefault="00E61A5D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Sistematično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ozaveščati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družbo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prednostih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uporabe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lesnih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tvoriv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pri doseganju ciljev trajnostnega razvoja.</w:t>
            </w:r>
          </w:p>
        </w:tc>
      </w:tr>
      <w:tr w:rsidR="00E61A5D" w14:paraId="00DB678D" w14:textId="77777777" w:rsidTr="2122A5C6">
        <w:trPr>
          <w:trHeight w:val="244"/>
        </w:trPr>
        <w:tc>
          <w:tcPr>
            <w:tcW w:w="2405" w:type="dxa"/>
            <w:gridSpan w:val="2"/>
            <w:shd w:val="clear" w:color="auto" w:fill="FBE4D5"/>
          </w:tcPr>
          <w:p w14:paraId="745AD1C0" w14:textId="4E87D18B" w:rsidR="00E61A5D" w:rsidRDefault="00E61A5D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</w:t>
            </w:r>
            <w:r w:rsidR="00EA09AB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.1:</w:t>
            </w:r>
          </w:p>
        </w:tc>
        <w:tc>
          <w:tcPr>
            <w:tcW w:w="6946" w:type="dxa"/>
            <w:shd w:val="clear" w:color="auto" w:fill="FBE4D5"/>
          </w:tcPr>
          <w:p w14:paraId="5B2DA337" w14:textId="77777777" w:rsidR="00E61A5D" w:rsidRDefault="00E61A5D" w:rsidP="00347F8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Izdelava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komunikacijske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strategije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lesnopredelovalne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industrije</w:t>
            </w:r>
          </w:p>
        </w:tc>
      </w:tr>
      <w:tr w:rsidR="00E61A5D" w14:paraId="3F7F443B" w14:textId="77777777" w:rsidTr="2122A5C6">
        <w:trPr>
          <w:trHeight w:val="489"/>
        </w:trPr>
        <w:tc>
          <w:tcPr>
            <w:tcW w:w="2405" w:type="dxa"/>
            <w:gridSpan w:val="2"/>
          </w:tcPr>
          <w:p w14:paraId="7C203548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196C3F73" w14:textId="77777777" w:rsidR="00A537C0" w:rsidRDefault="00E61A5D" w:rsidP="00AC197E">
            <w:pPr>
              <w:pStyle w:val="TableParagraph"/>
              <w:spacing w:before="0" w:line="240" w:lineRule="atLeast"/>
              <w:rPr>
                <w:spacing w:val="-2"/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izdelano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komunikacijsko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strategijo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opredeliti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glavna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sporočila,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določiti komunikacijske kanale in ciljne skupine.</w:t>
            </w:r>
          </w:p>
          <w:p w14:paraId="7AA8F9AC" w14:textId="0F098074" w:rsidR="00E61A5D" w:rsidRDefault="00A537C0" w:rsidP="00AC197E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Promocija rabe slovenskega lesa in spodbujanje povpraševanja po lesenih izdelkih preko sofinanciranja </w:t>
            </w:r>
            <w:r w:rsidR="00DA7251">
              <w:rPr>
                <w:spacing w:val="-2"/>
                <w:sz w:val="20"/>
              </w:rPr>
              <w:t xml:space="preserve">natečajev, </w:t>
            </w:r>
            <w:r>
              <w:rPr>
                <w:spacing w:val="-2"/>
                <w:sz w:val="20"/>
              </w:rPr>
              <w:t>razstav, priročnikov, brošur, organizacije dogodkov, delavnic in izvajanja oglaševalske kampanje.</w:t>
            </w:r>
          </w:p>
        </w:tc>
      </w:tr>
      <w:tr w:rsidR="00E61A5D" w14:paraId="529D070B" w14:textId="77777777" w:rsidTr="2122A5C6">
        <w:trPr>
          <w:trHeight w:val="244"/>
        </w:trPr>
        <w:tc>
          <w:tcPr>
            <w:tcW w:w="2405" w:type="dxa"/>
            <w:gridSpan w:val="2"/>
          </w:tcPr>
          <w:p w14:paraId="106951F2" w14:textId="22B8680D" w:rsidR="00E61A5D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33796178" w14:textId="41D443ED" w:rsidR="00E61A5D" w:rsidRDefault="00B751BC" w:rsidP="00347F83">
            <w:pPr>
              <w:pStyle w:val="TableParagraph"/>
              <w:rPr>
                <w:sz w:val="20"/>
              </w:rPr>
            </w:pPr>
            <w:r w:rsidRPr="00B751BC">
              <w:rPr>
                <w:b/>
                <w:bCs/>
                <w:spacing w:val="-4"/>
                <w:sz w:val="20"/>
              </w:rPr>
              <w:t>MGRT</w:t>
            </w:r>
            <w:r>
              <w:rPr>
                <w:spacing w:val="-4"/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 w:rsidR="00E61A5D">
              <w:rPr>
                <w:spacing w:val="-2"/>
                <w:sz w:val="20"/>
              </w:rPr>
              <w:t>SPIRIT</w:t>
            </w:r>
            <w:r w:rsidR="00B34338">
              <w:rPr>
                <w:spacing w:val="-2"/>
                <w:sz w:val="20"/>
              </w:rPr>
              <w:t>,</w:t>
            </w:r>
            <w:r w:rsidR="00B34338">
              <w:rPr>
                <w:spacing w:val="-4"/>
                <w:sz w:val="20"/>
              </w:rPr>
              <w:t xml:space="preserve"> OZS, GZS</w:t>
            </w:r>
          </w:p>
        </w:tc>
      </w:tr>
      <w:tr w:rsidR="00E61A5D" w14:paraId="19D2B106" w14:textId="77777777" w:rsidTr="2122A5C6">
        <w:trPr>
          <w:trHeight w:val="244"/>
        </w:trPr>
        <w:tc>
          <w:tcPr>
            <w:tcW w:w="2405" w:type="dxa"/>
            <w:gridSpan w:val="2"/>
          </w:tcPr>
          <w:p w14:paraId="6D2411A7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BC619A6" w14:textId="72035A43" w:rsidR="00E61A5D" w:rsidRDefault="14E41937" w:rsidP="2122A5C6">
            <w:pPr>
              <w:pStyle w:val="TableParagraph"/>
              <w:rPr>
                <w:sz w:val="20"/>
                <w:szCs w:val="20"/>
              </w:rPr>
            </w:pPr>
            <w:r w:rsidRPr="2122A5C6">
              <w:rPr>
                <w:spacing w:val="-2"/>
                <w:sz w:val="20"/>
                <w:szCs w:val="20"/>
              </w:rPr>
              <w:t>Izdelana</w:t>
            </w:r>
            <w:r w:rsidRPr="2122A5C6">
              <w:rPr>
                <w:spacing w:val="12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komunikacijska</w:t>
            </w:r>
            <w:r w:rsidRPr="2122A5C6">
              <w:rPr>
                <w:spacing w:val="12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strategija</w:t>
            </w:r>
            <w:r w:rsidRPr="2122A5C6">
              <w:rPr>
                <w:spacing w:val="12"/>
                <w:sz w:val="20"/>
                <w:szCs w:val="20"/>
              </w:rPr>
              <w:t xml:space="preserve"> </w:t>
            </w:r>
            <w:r w:rsidRPr="2122A5C6">
              <w:rPr>
                <w:spacing w:val="-2"/>
                <w:sz w:val="20"/>
                <w:szCs w:val="20"/>
              </w:rPr>
              <w:t>lesnopredelovalne</w:t>
            </w:r>
            <w:r w:rsidR="00E61A5D" w:rsidRPr="2122A5C6">
              <w:rPr>
                <w:sz w:val="20"/>
                <w:szCs w:val="20"/>
              </w:rPr>
              <w:t xml:space="preserve"> </w:t>
            </w:r>
            <w:r w:rsidR="005F0BF1">
              <w:rPr>
                <w:sz w:val="20"/>
                <w:szCs w:val="20"/>
              </w:rPr>
              <w:t>panoge</w:t>
            </w:r>
          </w:p>
        </w:tc>
      </w:tr>
      <w:tr w:rsidR="00E61A5D" w14:paraId="52C93DCF" w14:textId="77777777" w:rsidTr="2122A5C6">
        <w:trPr>
          <w:trHeight w:val="244"/>
        </w:trPr>
        <w:tc>
          <w:tcPr>
            <w:tcW w:w="2405" w:type="dxa"/>
            <w:gridSpan w:val="2"/>
          </w:tcPr>
          <w:p w14:paraId="42DE041A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5A5039E0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</w:tr>
      <w:tr w:rsidR="00E61A5D" w14:paraId="253B5AA1" w14:textId="77777777" w:rsidTr="2122A5C6">
        <w:trPr>
          <w:trHeight w:val="239"/>
        </w:trPr>
        <w:tc>
          <w:tcPr>
            <w:tcW w:w="2405" w:type="dxa"/>
            <w:gridSpan w:val="2"/>
            <w:shd w:val="clear" w:color="auto" w:fill="FBE4D5"/>
          </w:tcPr>
          <w:p w14:paraId="270A0B5B" w14:textId="177C7804" w:rsidR="00E61A5D" w:rsidRDefault="00E61A5D" w:rsidP="00347F83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</w:t>
            </w:r>
            <w:r w:rsidR="00EA09AB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.2:</w:t>
            </w:r>
          </w:p>
        </w:tc>
        <w:tc>
          <w:tcPr>
            <w:tcW w:w="6946" w:type="dxa"/>
            <w:shd w:val="clear" w:color="auto" w:fill="FBE4D5"/>
          </w:tcPr>
          <w:p w14:paraId="476267F7" w14:textId="77777777" w:rsidR="00E61A5D" w:rsidRDefault="00E61A5D" w:rsidP="00347F83">
            <w:pPr>
              <w:pStyle w:val="TableParagraph"/>
              <w:spacing w:before="0" w:line="22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Podpora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razvoju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blagovnih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znamk</w:t>
            </w:r>
          </w:p>
        </w:tc>
      </w:tr>
      <w:tr w:rsidR="00001E01" w14:paraId="24353778" w14:textId="77777777" w:rsidTr="2122A5C6">
        <w:trPr>
          <w:trHeight w:val="1232"/>
        </w:trPr>
        <w:tc>
          <w:tcPr>
            <w:tcW w:w="2405" w:type="dxa"/>
            <w:gridSpan w:val="2"/>
          </w:tcPr>
          <w:p w14:paraId="71109B8A" w14:textId="77777777" w:rsidR="00001E01" w:rsidRDefault="00001E01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76CE6731" w14:textId="77777777" w:rsidR="00001E01" w:rsidRDefault="00001E01" w:rsidP="00347F83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 xml:space="preserve">Podpora podjetjem pri kreiranju mednarodno prepoznavnih blagovnih znamk ob </w:t>
            </w:r>
            <w:r>
              <w:rPr>
                <w:spacing w:val="-2"/>
                <w:sz w:val="20"/>
              </w:rPr>
              <w:t>hkratnem razvoju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blagovne znamke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»Slovenski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les«.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Aktivnost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vključuje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podporo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pri</w:t>
            </w:r>
          </w:p>
          <w:p w14:paraId="54C41805" w14:textId="77777777" w:rsidR="00001E01" w:rsidRDefault="00001E01" w:rsidP="00347F83">
            <w:pPr>
              <w:pStyle w:val="TableParagraph"/>
              <w:spacing w:before="0" w:line="240" w:lineRule="atLeast"/>
              <w:ind w:right="94"/>
              <w:jc w:val="both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pridobivanju </w:t>
            </w:r>
            <w:proofErr w:type="spellStart"/>
            <w:r>
              <w:rPr>
                <w:sz w:val="20"/>
              </w:rPr>
              <w:t>okoljskih</w:t>
            </w:r>
            <w:proofErr w:type="spellEnd"/>
            <w:r>
              <w:rPr>
                <w:sz w:val="20"/>
              </w:rPr>
              <w:t xml:space="preserve"> certifikatov (ISO 14000, </w:t>
            </w:r>
            <w:proofErr w:type="spellStart"/>
            <w:r>
              <w:rPr>
                <w:sz w:val="20"/>
              </w:rPr>
              <w:t>EcoLabel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BlueSwan</w:t>
            </w:r>
            <w:proofErr w:type="spellEnd"/>
            <w:r>
              <w:rPr>
                <w:sz w:val="20"/>
              </w:rPr>
              <w:t xml:space="preserve">, itd.), mednarodni zaščiti blagovnih znamk ter komuniciranju na slovenskem in na tujih </w:t>
            </w:r>
            <w:r>
              <w:rPr>
                <w:spacing w:val="-2"/>
                <w:sz w:val="20"/>
              </w:rPr>
              <w:t>trgih.</w:t>
            </w:r>
            <w:r w:rsidR="002230D0">
              <w:rPr>
                <w:spacing w:val="-2"/>
                <w:sz w:val="20"/>
              </w:rPr>
              <w:t xml:space="preserve"> O</w:t>
            </w:r>
            <w:r w:rsidR="002230D0" w:rsidRPr="002230D0">
              <w:rPr>
                <w:spacing w:val="-2"/>
                <w:sz w:val="20"/>
              </w:rPr>
              <w:t>blikovanje in financiranje delovne skupine, ki bo pripravila podlago</w:t>
            </w:r>
            <w:r w:rsidR="002A117F">
              <w:t xml:space="preserve"> za </w:t>
            </w:r>
            <w:r w:rsidR="002A117F" w:rsidRPr="00A6182E">
              <w:rPr>
                <w:spacing w:val="-2"/>
                <w:sz w:val="20"/>
              </w:rPr>
              <w:t xml:space="preserve">oblikovanje certifikacijskega </w:t>
            </w:r>
            <w:r w:rsidR="002A117F">
              <w:rPr>
                <w:spacing w:val="-2"/>
                <w:sz w:val="20"/>
              </w:rPr>
              <w:t xml:space="preserve">sistema in znamke </w:t>
            </w:r>
            <w:r w:rsidR="002A117F" w:rsidRPr="002A117F">
              <w:rPr>
                <w:spacing w:val="-2"/>
                <w:sz w:val="20"/>
              </w:rPr>
              <w:t xml:space="preserve">SI GREEN </w:t>
            </w:r>
            <w:proofErr w:type="spellStart"/>
            <w:r w:rsidR="002A117F" w:rsidRPr="002A117F">
              <w:rPr>
                <w:spacing w:val="-2"/>
                <w:sz w:val="20"/>
              </w:rPr>
              <w:t>Label</w:t>
            </w:r>
            <w:proofErr w:type="spellEnd"/>
            <w:r w:rsidR="002A117F" w:rsidRPr="002A117F">
              <w:rPr>
                <w:spacing w:val="-2"/>
                <w:sz w:val="20"/>
              </w:rPr>
              <w:t xml:space="preserve"> (znamka slovenskih kakovostnih lesnih proizvodov)</w:t>
            </w:r>
            <w:r w:rsidR="002A117F">
              <w:rPr>
                <w:spacing w:val="-2"/>
                <w:sz w:val="20"/>
              </w:rPr>
              <w:t>.</w:t>
            </w:r>
          </w:p>
          <w:p w14:paraId="252C0129" w14:textId="3100234D" w:rsidR="0019205C" w:rsidRDefault="0019205C" w:rsidP="0019205C">
            <w:pPr>
              <w:pStyle w:val="TableParagraph"/>
              <w:spacing w:before="0" w:line="240" w:lineRule="atLeast"/>
              <w:ind w:right="94"/>
              <w:jc w:val="both"/>
              <w:rPr>
                <w:sz w:val="20"/>
              </w:rPr>
            </w:pPr>
          </w:p>
        </w:tc>
      </w:tr>
      <w:tr w:rsidR="00E61A5D" w14:paraId="51B99F82" w14:textId="77777777" w:rsidTr="2122A5C6">
        <w:trPr>
          <w:trHeight w:val="244"/>
        </w:trPr>
        <w:tc>
          <w:tcPr>
            <w:tcW w:w="2405" w:type="dxa"/>
            <w:gridSpan w:val="2"/>
          </w:tcPr>
          <w:p w14:paraId="550272D9" w14:textId="1E3BEDBB" w:rsidR="00E61A5D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59FCC90B" w14:textId="29FC82C1" w:rsidR="00E61A5D" w:rsidRDefault="00B34338" w:rsidP="00347F83">
            <w:pPr>
              <w:pStyle w:val="TableParagraph"/>
              <w:rPr>
                <w:sz w:val="20"/>
              </w:rPr>
            </w:pPr>
            <w:r w:rsidRPr="00B751BC">
              <w:rPr>
                <w:b/>
                <w:bCs/>
                <w:sz w:val="20"/>
              </w:rPr>
              <w:t>MGRT</w:t>
            </w:r>
            <w:r>
              <w:rPr>
                <w:sz w:val="20"/>
              </w:rPr>
              <w:t xml:space="preserve">, </w:t>
            </w:r>
            <w:r w:rsidR="00E61A5D">
              <w:rPr>
                <w:sz w:val="20"/>
              </w:rPr>
              <w:t>SPIRIT,</w:t>
            </w:r>
            <w:r w:rsidR="00E61A5D">
              <w:rPr>
                <w:spacing w:val="-7"/>
                <w:sz w:val="20"/>
              </w:rPr>
              <w:t xml:space="preserve"> </w:t>
            </w:r>
            <w:r w:rsidR="00E61A5D">
              <w:rPr>
                <w:sz w:val="20"/>
              </w:rPr>
              <w:t>zasebni</w:t>
            </w:r>
            <w:r w:rsidR="00E61A5D">
              <w:rPr>
                <w:spacing w:val="-7"/>
                <w:sz w:val="20"/>
              </w:rPr>
              <w:t xml:space="preserve"> </w:t>
            </w:r>
            <w:r w:rsidR="00E61A5D">
              <w:rPr>
                <w:spacing w:val="-4"/>
                <w:sz w:val="20"/>
              </w:rPr>
              <w:t>viri</w:t>
            </w:r>
          </w:p>
        </w:tc>
      </w:tr>
      <w:tr w:rsidR="00E61A5D" w14:paraId="79158BF6" w14:textId="77777777" w:rsidTr="2122A5C6">
        <w:trPr>
          <w:trHeight w:val="489"/>
        </w:trPr>
        <w:tc>
          <w:tcPr>
            <w:tcW w:w="2405" w:type="dxa"/>
            <w:gridSpan w:val="2"/>
          </w:tcPr>
          <w:p w14:paraId="5929295F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B2517FA" w14:textId="1564AD4F" w:rsidR="00E61A5D" w:rsidRDefault="00E61A5D" w:rsidP="0019205C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mednarodnih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zaščit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blagovnih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znamk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(&gt;20),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število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komunikacijskih aktivnosti (&gt;50 </w:t>
            </w:r>
            <w:r w:rsidR="0019205C">
              <w:rPr>
                <w:sz w:val="20"/>
              </w:rPr>
              <w:t xml:space="preserve">promocijskih </w:t>
            </w:r>
            <w:r>
              <w:rPr>
                <w:sz w:val="20"/>
              </w:rPr>
              <w:t>materialov, &gt;100 nastopov na sejmih v tujini)</w:t>
            </w:r>
          </w:p>
        </w:tc>
      </w:tr>
      <w:tr w:rsidR="00E61A5D" w14:paraId="16EAF801" w14:textId="77777777" w:rsidTr="2122A5C6">
        <w:trPr>
          <w:trHeight w:val="244"/>
        </w:trPr>
        <w:tc>
          <w:tcPr>
            <w:tcW w:w="2405" w:type="dxa"/>
            <w:gridSpan w:val="2"/>
          </w:tcPr>
          <w:p w14:paraId="4AA75AC5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115221E5" w14:textId="77777777" w:rsidR="00E61A5D" w:rsidRDefault="00E61A5D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</w:tr>
      <w:tr w:rsidR="00E61A5D" w14:paraId="76834E04" w14:textId="77777777" w:rsidTr="2122A5C6">
        <w:trPr>
          <w:trHeight w:val="489"/>
        </w:trPr>
        <w:tc>
          <w:tcPr>
            <w:tcW w:w="2405" w:type="dxa"/>
            <w:gridSpan w:val="2"/>
            <w:shd w:val="clear" w:color="auto" w:fill="FBE4D5"/>
          </w:tcPr>
          <w:p w14:paraId="1FAFF1B5" w14:textId="7C1BDC72" w:rsidR="00E61A5D" w:rsidRDefault="00E61A5D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bookmarkStart w:id="12" w:name="_Hlk95489810"/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</w:t>
            </w:r>
            <w:r w:rsidR="00EA09AB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.3:</w:t>
            </w:r>
          </w:p>
        </w:tc>
        <w:tc>
          <w:tcPr>
            <w:tcW w:w="6946" w:type="dxa"/>
            <w:shd w:val="clear" w:color="auto" w:fill="FBE4D5"/>
          </w:tcPr>
          <w:p w14:paraId="3BD85D62" w14:textId="77777777" w:rsidR="00E61A5D" w:rsidRDefault="00E61A5D" w:rsidP="00347F83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Spodbujanje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rabe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lesa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okviru</w:t>
            </w:r>
            <w:r>
              <w:rPr>
                <w:b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okoljskih</w:t>
            </w:r>
            <w:proofErr w:type="spell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politik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podlagi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objektivnih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meril </w:t>
            </w:r>
            <w:proofErr w:type="spellStart"/>
            <w:r>
              <w:rPr>
                <w:b/>
                <w:sz w:val="20"/>
              </w:rPr>
              <w:t>okoljskih</w:t>
            </w:r>
            <w:proofErr w:type="spellEnd"/>
            <w:r>
              <w:rPr>
                <w:b/>
                <w:sz w:val="20"/>
              </w:rPr>
              <w:t xml:space="preserve"> vplivov</w:t>
            </w:r>
          </w:p>
        </w:tc>
      </w:tr>
      <w:tr w:rsidR="00E61A5D" w14:paraId="3D8ADB12" w14:textId="77777777" w:rsidTr="2122A5C6">
        <w:trPr>
          <w:trHeight w:val="973"/>
        </w:trPr>
        <w:tc>
          <w:tcPr>
            <w:tcW w:w="2405" w:type="dxa"/>
            <w:gridSpan w:val="2"/>
          </w:tcPr>
          <w:p w14:paraId="2654F25B" w14:textId="77777777" w:rsidR="00E61A5D" w:rsidRDefault="00E61A5D" w:rsidP="00347F83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6946" w:type="dxa"/>
          </w:tcPr>
          <w:p w14:paraId="23E24D20" w14:textId="77777777" w:rsidR="00E61A5D" w:rsidRDefault="00E61A5D" w:rsidP="00347F83">
            <w:pPr>
              <w:pStyle w:val="TableParagraph"/>
              <w:spacing w:before="0" w:line="240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sistematičnim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vpeljevanjem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okvira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knjigovodstvo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certificiranje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ogljika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verigi gozd-les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spodbuditi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relevantnih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javnih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razpisih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hkratnem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upoštevanju načel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krožnega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gospodarstva.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izkoristiti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znanje,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razvito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projektih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CRP,</w:t>
            </w:r>
          </w:p>
          <w:p w14:paraId="3BB583B7" w14:textId="77777777" w:rsidR="00E61A5D" w:rsidRDefault="00E61A5D" w:rsidP="00347F83">
            <w:pPr>
              <w:pStyle w:val="TableParagraph"/>
              <w:spacing w:befor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in 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partnerstvu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državami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enakim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interesom načela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uveljavljati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evropski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ravni.</w:t>
            </w:r>
          </w:p>
        </w:tc>
      </w:tr>
      <w:tr w:rsidR="00E61A5D" w14:paraId="6670381E" w14:textId="77777777" w:rsidTr="2122A5C6">
        <w:trPr>
          <w:trHeight w:val="244"/>
        </w:trPr>
        <w:tc>
          <w:tcPr>
            <w:tcW w:w="2405" w:type="dxa"/>
            <w:gridSpan w:val="2"/>
          </w:tcPr>
          <w:p w14:paraId="13032858" w14:textId="4BF271BA" w:rsidR="00E61A5D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6946" w:type="dxa"/>
          </w:tcPr>
          <w:p w14:paraId="7B2F7389" w14:textId="77777777" w:rsidR="00E61A5D" w:rsidRDefault="00E61A5D" w:rsidP="00347F83">
            <w:pPr>
              <w:pStyle w:val="TableParagraph"/>
              <w:rPr>
                <w:sz w:val="20"/>
              </w:rPr>
            </w:pPr>
            <w:r w:rsidRPr="00B751BC">
              <w:rPr>
                <w:b/>
                <w:bCs/>
                <w:sz w:val="20"/>
              </w:rPr>
              <w:t>MOP</w:t>
            </w:r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MIZŠ,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MGRT</w:t>
            </w:r>
          </w:p>
        </w:tc>
      </w:tr>
      <w:tr w:rsidR="00E61A5D" w14:paraId="45ED948D" w14:textId="77777777" w:rsidTr="2122A5C6">
        <w:trPr>
          <w:trHeight w:val="978"/>
        </w:trPr>
        <w:tc>
          <w:tcPr>
            <w:tcW w:w="2405" w:type="dxa"/>
            <w:gridSpan w:val="2"/>
          </w:tcPr>
          <w:p w14:paraId="7A25BFB8" w14:textId="77777777" w:rsidR="00E61A5D" w:rsidRDefault="00E61A5D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6946" w:type="dxa"/>
          </w:tcPr>
          <w:p w14:paraId="1538FA78" w14:textId="77777777" w:rsidR="00E61A5D" w:rsidRDefault="00E61A5D" w:rsidP="00347F83">
            <w:pPr>
              <w:pStyle w:val="TableParagraph"/>
              <w:spacing w:before="0" w:line="240" w:lineRule="atLeast"/>
              <w:ind w:right="9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Okoljski</w:t>
            </w:r>
            <w:proofErr w:type="spellEnd"/>
            <w:r>
              <w:rPr>
                <w:sz w:val="20"/>
              </w:rPr>
              <w:t xml:space="preserve"> odtis lesnih polizdelkov in izdelkov (&gt;50% proizvodov in izdelkov izdelanih 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Sloveniji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trgu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opredeljenim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okoljskim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odtisom),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vzpostavljen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vzdrževan sistem sledenja lesa in v njem vezanega ogljika v lesnih izdelkih tudi na sekundarni in nadaljnjih ravneh predelave</w:t>
            </w:r>
          </w:p>
        </w:tc>
      </w:tr>
      <w:tr w:rsidR="00E61A5D" w14:paraId="53FE45AC" w14:textId="77777777" w:rsidTr="2122A5C6">
        <w:trPr>
          <w:trHeight w:val="239"/>
        </w:trPr>
        <w:tc>
          <w:tcPr>
            <w:tcW w:w="2405" w:type="dxa"/>
            <w:gridSpan w:val="2"/>
          </w:tcPr>
          <w:p w14:paraId="4668BF96" w14:textId="77777777" w:rsidR="00E61A5D" w:rsidRDefault="00E61A5D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6946" w:type="dxa"/>
          </w:tcPr>
          <w:p w14:paraId="3B8AB994" w14:textId="30D57970" w:rsidR="00E61A5D" w:rsidRDefault="00C67347" w:rsidP="00347F83">
            <w:pPr>
              <w:pStyle w:val="TableParagraph"/>
              <w:spacing w:before="0" w:line="22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</w:tr>
      <w:bookmarkEnd w:id="12"/>
      <w:tr w:rsidR="003D0955" w14:paraId="54550CF5" w14:textId="77777777" w:rsidTr="2122A5C6">
        <w:trPr>
          <w:trHeight w:val="292"/>
        </w:trPr>
        <w:tc>
          <w:tcPr>
            <w:tcW w:w="2338" w:type="dxa"/>
            <w:shd w:val="clear" w:color="auto" w:fill="E2EFD9"/>
          </w:tcPr>
          <w:p w14:paraId="2462D518" w14:textId="2F01B999" w:rsidR="003D0955" w:rsidRDefault="003D0955" w:rsidP="00347F83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Ukrep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A7251">
              <w:rPr>
                <w:b/>
                <w:spacing w:val="-4"/>
                <w:sz w:val="24"/>
              </w:rPr>
              <w:t>7</w:t>
            </w:r>
            <w:r>
              <w:rPr>
                <w:b/>
                <w:spacing w:val="-4"/>
                <w:sz w:val="24"/>
              </w:rPr>
              <w:t>.</w:t>
            </w:r>
            <w:r w:rsidR="00EA09AB">
              <w:rPr>
                <w:b/>
                <w:spacing w:val="-4"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>:</w:t>
            </w:r>
          </w:p>
        </w:tc>
        <w:tc>
          <w:tcPr>
            <w:tcW w:w="7013" w:type="dxa"/>
            <w:gridSpan w:val="2"/>
            <w:shd w:val="clear" w:color="auto" w:fill="E2EFD9"/>
          </w:tcPr>
          <w:p w14:paraId="7E95CFE2" w14:textId="77777777" w:rsidR="003D0955" w:rsidRDefault="003D0955" w:rsidP="00347F83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Spodbujanje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rabe lesa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 vseh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ravneh </w:t>
            </w:r>
            <w:r>
              <w:rPr>
                <w:b/>
                <w:spacing w:val="-2"/>
                <w:sz w:val="24"/>
              </w:rPr>
              <w:t>družbe</w:t>
            </w:r>
          </w:p>
        </w:tc>
      </w:tr>
      <w:tr w:rsidR="003D0955" w14:paraId="0BA1C042" w14:textId="77777777" w:rsidTr="2122A5C6">
        <w:trPr>
          <w:trHeight w:val="734"/>
        </w:trPr>
        <w:tc>
          <w:tcPr>
            <w:tcW w:w="2338" w:type="dxa"/>
          </w:tcPr>
          <w:p w14:paraId="5DDEF695" w14:textId="77777777" w:rsidR="003D0955" w:rsidRDefault="003D095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Namen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ukrepa:</w:t>
            </w:r>
          </w:p>
        </w:tc>
        <w:tc>
          <w:tcPr>
            <w:tcW w:w="7013" w:type="dxa"/>
            <w:gridSpan w:val="2"/>
          </w:tcPr>
          <w:p w14:paraId="4DA69B54" w14:textId="4F6BE9E2" w:rsidR="003D0955" w:rsidRDefault="003D0955" w:rsidP="00430657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Nadgraditi ukrepe s področja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Uredbe o </w:t>
            </w:r>
            <w:proofErr w:type="spellStart"/>
            <w:r>
              <w:rPr>
                <w:sz w:val="20"/>
              </w:rPr>
              <w:t>ZeJN</w:t>
            </w:r>
            <w:proofErr w:type="spellEnd"/>
            <w:r>
              <w:rPr>
                <w:sz w:val="20"/>
              </w:rPr>
              <w:t xml:space="preserve"> in Zelene davčne </w:t>
            </w:r>
            <w:r w:rsidR="00430657">
              <w:rPr>
                <w:sz w:val="20"/>
              </w:rPr>
              <w:t xml:space="preserve">politike </w:t>
            </w:r>
            <w:r>
              <w:rPr>
                <w:sz w:val="20"/>
              </w:rPr>
              <w:t>z demonstracijskimi projekti inovativne rabe lesa in sofinanciranjem nakupa lesnih izdelkov za končne uporabnike.</w:t>
            </w:r>
          </w:p>
        </w:tc>
      </w:tr>
      <w:tr w:rsidR="00836673" w14:paraId="47B93F85" w14:textId="77777777" w:rsidTr="00D60E29">
        <w:trPr>
          <w:trHeight w:val="451"/>
        </w:trPr>
        <w:tc>
          <w:tcPr>
            <w:tcW w:w="2338" w:type="dxa"/>
            <w:shd w:val="clear" w:color="auto" w:fill="FDE9D9" w:themeFill="accent6" w:themeFillTint="33"/>
          </w:tcPr>
          <w:p w14:paraId="54A6F7AE" w14:textId="7039F1EE" w:rsidR="00836673" w:rsidRPr="00836673" w:rsidRDefault="00836673" w:rsidP="00836673">
            <w:pPr>
              <w:pStyle w:val="TableParagraph"/>
              <w:spacing w:line="240" w:lineRule="auto"/>
              <w:rPr>
                <w:b/>
                <w:sz w:val="20"/>
                <w:szCs w:val="20"/>
              </w:rPr>
            </w:pPr>
            <w:r w:rsidRPr="00836673">
              <w:rPr>
                <w:b/>
                <w:sz w:val="20"/>
                <w:szCs w:val="20"/>
              </w:rPr>
              <w:t xml:space="preserve">Aktivnost </w:t>
            </w:r>
            <w:r w:rsidR="00DA7251">
              <w:rPr>
                <w:b/>
                <w:sz w:val="20"/>
                <w:szCs w:val="20"/>
              </w:rPr>
              <w:t>7</w:t>
            </w:r>
            <w:r w:rsidRPr="00836673">
              <w:rPr>
                <w:b/>
                <w:sz w:val="20"/>
                <w:szCs w:val="20"/>
              </w:rPr>
              <w:t>.3.1</w:t>
            </w:r>
          </w:p>
        </w:tc>
        <w:tc>
          <w:tcPr>
            <w:tcW w:w="7013" w:type="dxa"/>
            <w:gridSpan w:val="2"/>
            <w:shd w:val="clear" w:color="auto" w:fill="FDE9D9" w:themeFill="accent6" w:themeFillTint="33"/>
          </w:tcPr>
          <w:p w14:paraId="2478C20D" w14:textId="387290FE" w:rsidR="00836673" w:rsidRPr="00836673" w:rsidRDefault="00836673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b/>
                <w:sz w:val="20"/>
                <w:szCs w:val="20"/>
              </w:rPr>
            </w:pPr>
            <w:r w:rsidRPr="00836673">
              <w:rPr>
                <w:b/>
                <w:sz w:val="20"/>
                <w:szCs w:val="20"/>
              </w:rPr>
              <w:t xml:space="preserve">Povečanje porabe sredstev </w:t>
            </w:r>
            <w:proofErr w:type="spellStart"/>
            <w:r w:rsidRPr="00836673">
              <w:rPr>
                <w:b/>
                <w:sz w:val="20"/>
                <w:szCs w:val="20"/>
              </w:rPr>
              <w:t>Eko</w:t>
            </w:r>
            <w:proofErr w:type="spellEnd"/>
            <w:r w:rsidRPr="00836673">
              <w:rPr>
                <w:b/>
                <w:sz w:val="20"/>
                <w:szCs w:val="20"/>
              </w:rPr>
              <w:t xml:space="preserve"> sklada in Podnebnega sklada za namene spodbujanja rabe lesa in začetnih investicij v predelavo lesa</w:t>
            </w:r>
          </w:p>
        </w:tc>
      </w:tr>
      <w:tr w:rsidR="00836673" w14:paraId="3546BA47" w14:textId="77777777" w:rsidTr="00836673">
        <w:trPr>
          <w:trHeight w:val="276"/>
        </w:trPr>
        <w:tc>
          <w:tcPr>
            <w:tcW w:w="2338" w:type="dxa"/>
          </w:tcPr>
          <w:p w14:paraId="6947D321" w14:textId="7BD8B354" w:rsidR="00836673" w:rsidRPr="00836673" w:rsidRDefault="00836673" w:rsidP="0083667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>Namen:</w:t>
            </w:r>
          </w:p>
        </w:tc>
        <w:tc>
          <w:tcPr>
            <w:tcW w:w="7013" w:type="dxa"/>
            <w:gridSpan w:val="2"/>
          </w:tcPr>
          <w:p w14:paraId="037B8916" w14:textId="4364872A" w:rsidR="00836673" w:rsidRPr="00836673" w:rsidRDefault="00836673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 xml:space="preserve">Zagotoviti vpliv MGRT na poslovanje obeh skladov v smeri večje porabe sredstev za spodbujanje rabe lesa; zagotoviti vpliv pri planiranju predvidenih virov kakor tudi pri </w:t>
            </w:r>
            <w:r w:rsidRPr="00836673">
              <w:rPr>
                <w:sz w:val="20"/>
                <w:szCs w:val="20"/>
              </w:rPr>
              <w:lastRenderedPageBreak/>
              <w:t>planiranju namenske porabe sredstev.</w:t>
            </w:r>
          </w:p>
        </w:tc>
      </w:tr>
      <w:tr w:rsidR="00836673" w14:paraId="426A63AC" w14:textId="77777777" w:rsidTr="00836673">
        <w:trPr>
          <w:trHeight w:val="276"/>
        </w:trPr>
        <w:tc>
          <w:tcPr>
            <w:tcW w:w="2338" w:type="dxa"/>
          </w:tcPr>
          <w:p w14:paraId="629BB3B1" w14:textId="12F2FCDC" w:rsidR="00836673" w:rsidRPr="00836673" w:rsidRDefault="00632BB3" w:rsidP="0083667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632BB3">
              <w:rPr>
                <w:spacing w:val="-2"/>
                <w:sz w:val="20"/>
              </w:rPr>
              <w:lastRenderedPageBreak/>
              <w:t>Odgovorni za izvedbo (označeno s krepko pisavo) in ostali sodelujoči deležniki:</w:t>
            </w:r>
          </w:p>
        </w:tc>
        <w:tc>
          <w:tcPr>
            <w:tcW w:w="7013" w:type="dxa"/>
            <w:gridSpan w:val="2"/>
          </w:tcPr>
          <w:p w14:paraId="0A498B1C" w14:textId="6DA5908A" w:rsidR="00836673" w:rsidRPr="00836673" w:rsidRDefault="00B34338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  <w:szCs w:val="20"/>
              </w:rPr>
            </w:pPr>
            <w:r w:rsidRPr="00B751BC">
              <w:rPr>
                <w:b/>
                <w:bCs/>
                <w:sz w:val="20"/>
                <w:szCs w:val="20"/>
              </w:rPr>
              <w:t>MGRT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Ekosklad</w:t>
            </w:r>
            <w:proofErr w:type="spellEnd"/>
          </w:p>
        </w:tc>
      </w:tr>
      <w:tr w:rsidR="00836673" w14:paraId="3AD34EB0" w14:textId="77777777" w:rsidTr="00836673">
        <w:trPr>
          <w:trHeight w:val="276"/>
        </w:trPr>
        <w:tc>
          <w:tcPr>
            <w:tcW w:w="2338" w:type="dxa"/>
          </w:tcPr>
          <w:p w14:paraId="586DFBF4" w14:textId="5CD696F2" w:rsidR="00836673" w:rsidRPr="00836673" w:rsidRDefault="00836673" w:rsidP="00836673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>Kazalnik</w:t>
            </w:r>
          </w:p>
        </w:tc>
        <w:tc>
          <w:tcPr>
            <w:tcW w:w="7013" w:type="dxa"/>
            <w:gridSpan w:val="2"/>
          </w:tcPr>
          <w:p w14:paraId="0E67AFE3" w14:textId="5317BC6C" w:rsidR="00836673" w:rsidRPr="0039219A" w:rsidRDefault="00836673" w:rsidP="00836673">
            <w:pPr>
              <w:pStyle w:val="TableParagraph"/>
              <w:spacing w:before="0" w:line="240" w:lineRule="atLeast"/>
              <w:ind w:left="109" w:right="94"/>
              <w:jc w:val="both"/>
              <w:rPr>
                <w:sz w:val="20"/>
                <w:szCs w:val="20"/>
              </w:rPr>
            </w:pPr>
            <w:r w:rsidRPr="00836673">
              <w:rPr>
                <w:sz w:val="20"/>
                <w:szCs w:val="20"/>
              </w:rPr>
              <w:t xml:space="preserve">Sprememba zakonodaje in Aktov </w:t>
            </w:r>
            <w:proofErr w:type="spellStart"/>
            <w:r w:rsidRPr="00836673">
              <w:rPr>
                <w:sz w:val="20"/>
                <w:szCs w:val="20"/>
              </w:rPr>
              <w:t>Eko</w:t>
            </w:r>
            <w:proofErr w:type="spellEnd"/>
            <w:r w:rsidRPr="00836673">
              <w:rPr>
                <w:sz w:val="20"/>
                <w:szCs w:val="20"/>
              </w:rPr>
              <w:t xml:space="preserve"> sklada in </w:t>
            </w:r>
            <w:r w:rsidR="00B751BC">
              <w:rPr>
                <w:sz w:val="20"/>
                <w:szCs w:val="20"/>
              </w:rPr>
              <w:t>P</w:t>
            </w:r>
            <w:r w:rsidRPr="00836673">
              <w:rPr>
                <w:sz w:val="20"/>
                <w:szCs w:val="20"/>
              </w:rPr>
              <w:t>odnebnega sklada</w:t>
            </w:r>
          </w:p>
        </w:tc>
      </w:tr>
      <w:tr w:rsidR="00F4502B" w14:paraId="4863300B" w14:textId="77777777" w:rsidTr="000F3535">
        <w:trPr>
          <w:trHeight w:val="244"/>
        </w:trPr>
        <w:tc>
          <w:tcPr>
            <w:tcW w:w="2338" w:type="dxa"/>
          </w:tcPr>
          <w:p w14:paraId="506CB20B" w14:textId="77777777" w:rsidR="00F4502B" w:rsidRDefault="00F4502B" w:rsidP="000F3535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  <w:gridSpan w:val="2"/>
          </w:tcPr>
          <w:p w14:paraId="74F72569" w14:textId="630B81C5" w:rsidR="00F4502B" w:rsidRDefault="00C67347" w:rsidP="000F3535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</w:tr>
      <w:tr w:rsidR="003D0955" w14:paraId="1169D2D0" w14:textId="77777777" w:rsidTr="2122A5C6">
        <w:trPr>
          <w:trHeight w:val="733"/>
        </w:trPr>
        <w:tc>
          <w:tcPr>
            <w:tcW w:w="2338" w:type="dxa"/>
            <w:shd w:val="clear" w:color="auto" w:fill="FBE4D5"/>
          </w:tcPr>
          <w:p w14:paraId="5759562D" w14:textId="0EDB2E4C" w:rsidR="003D0955" w:rsidRDefault="003D0955" w:rsidP="00347F83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</w:t>
            </w:r>
            <w:r w:rsidR="00EA09AB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</w:t>
            </w:r>
            <w:r w:rsidR="00836673"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13" w:type="dxa"/>
            <w:gridSpan w:val="2"/>
            <w:shd w:val="clear" w:color="auto" w:fill="FBE4D5"/>
          </w:tcPr>
          <w:p w14:paraId="194BF104" w14:textId="77777777" w:rsidR="003D0955" w:rsidRDefault="003D0955" w:rsidP="00347F83">
            <w:pPr>
              <w:pStyle w:val="TableParagraph"/>
              <w:spacing w:before="0" w:line="240" w:lineRule="atLeast"/>
              <w:ind w:left="10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Nadaljevanje zagotavljanja sredstev že sedaj uspešnim in razvoj novih programov podpore javnemu in zasebnemu sektorju pri uporabi lesa in lesnih tvoriv v gradbeništvu (novogradnje in obnove)</w:t>
            </w:r>
          </w:p>
        </w:tc>
      </w:tr>
      <w:tr w:rsidR="003D0955" w14:paraId="7D7E1005" w14:textId="77777777" w:rsidTr="000F3535">
        <w:trPr>
          <w:trHeight w:val="284"/>
        </w:trPr>
        <w:tc>
          <w:tcPr>
            <w:tcW w:w="2338" w:type="dxa"/>
          </w:tcPr>
          <w:p w14:paraId="23C93D6C" w14:textId="77777777" w:rsidR="003D0955" w:rsidRDefault="003D095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13" w:type="dxa"/>
            <w:gridSpan w:val="2"/>
          </w:tcPr>
          <w:p w14:paraId="7A461320" w14:textId="77777777" w:rsidR="003D0955" w:rsidRDefault="003D0955" w:rsidP="00347F83">
            <w:pPr>
              <w:pStyle w:val="TableParagraph"/>
              <w:spacing w:line="240" w:lineRule="auto"/>
              <w:ind w:left="109"/>
              <w:rPr>
                <w:sz w:val="20"/>
              </w:rPr>
            </w:pPr>
            <w:r>
              <w:rPr>
                <w:sz w:val="20"/>
              </w:rPr>
              <w:t>Nadaljevanje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spodbud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Ekosklada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gradnjo,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uporabo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naravnih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izolacijskih materialov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lesenega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stavbnega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pohištva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(fasadni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naravnih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materialov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iz</w:t>
            </w:r>
          </w:p>
          <w:p w14:paraId="77407854" w14:textId="7D98AD73" w:rsidR="003D0955" w:rsidRDefault="003D0955" w:rsidP="00347F83">
            <w:pPr>
              <w:pStyle w:val="TableParagraph"/>
              <w:spacing w:before="0" w:line="220" w:lineRule="exact"/>
              <w:ind w:left="109"/>
              <w:rPr>
                <w:spacing w:val="-4"/>
                <w:sz w:val="20"/>
              </w:rPr>
            </w:pPr>
            <w:r>
              <w:rPr>
                <w:sz w:val="20"/>
              </w:rPr>
              <w:t>obnovljivih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virov)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novogradnjah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obnovah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stavb,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itd.</w:t>
            </w:r>
          </w:p>
          <w:p w14:paraId="46E5C640" w14:textId="77777777" w:rsidR="00FE7621" w:rsidRDefault="00A6182E" w:rsidP="00FE7621">
            <w:pPr>
              <w:pStyle w:val="TableParagraph"/>
              <w:spacing w:before="0" w:line="220" w:lineRule="exact"/>
              <w:ind w:left="109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Pri tem naj te aktivnosti nadgradijo tudi s posebnim instrumentom, ki bi prednostno za lesnopredelovalna podjetja spodbujal energijsko sanacijo proizvodnih in poslovnih st</w:t>
            </w:r>
            <w:r w:rsidR="00B54A67">
              <w:rPr>
                <w:spacing w:val="-4"/>
                <w:sz w:val="20"/>
              </w:rPr>
              <w:t>a</w:t>
            </w:r>
            <w:r>
              <w:rPr>
                <w:spacing w:val="-4"/>
                <w:sz w:val="20"/>
              </w:rPr>
              <w:t>vb teh podjetij.</w:t>
            </w:r>
          </w:p>
          <w:p w14:paraId="6D58A9FC" w14:textId="582280A3" w:rsidR="00EC1D44" w:rsidRDefault="00FE7621" w:rsidP="00FE7621">
            <w:pPr>
              <w:pStyle w:val="TableParagraph"/>
              <w:spacing w:before="0" w:line="220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V</w:t>
            </w:r>
            <w:r w:rsidRPr="00EC1D44">
              <w:rPr>
                <w:spacing w:val="-4"/>
                <w:sz w:val="20"/>
              </w:rPr>
              <w:t xml:space="preserve">zpostavitev sheme subvencij / spodbud </w:t>
            </w:r>
            <w:r w:rsidR="00FE7E67">
              <w:rPr>
                <w:spacing w:val="-4"/>
                <w:sz w:val="20"/>
              </w:rPr>
              <w:t xml:space="preserve">za gradnjo in vzdrževanje lesenih stavb (pokrivanje morebitne višje cene v primerjavi s klasično gradnjo) </w:t>
            </w:r>
            <w:r w:rsidRPr="00EC1D44">
              <w:rPr>
                <w:spacing w:val="-4"/>
                <w:sz w:val="20"/>
              </w:rPr>
              <w:t>za javne investitorje, ki gradijo v javnem interesu (uresničevanje ciljev ReNSP15-25 in nadaljnji</w:t>
            </w:r>
            <w:r w:rsidR="00AD3B50">
              <w:rPr>
                <w:spacing w:val="-4"/>
                <w:sz w:val="20"/>
              </w:rPr>
              <w:t>h</w:t>
            </w:r>
            <w:r w:rsidRPr="00EC1D44">
              <w:rPr>
                <w:spacing w:val="-4"/>
                <w:sz w:val="20"/>
              </w:rPr>
              <w:t xml:space="preserve"> stanovanjski</w:t>
            </w:r>
            <w:r w:rsidR="00AD3B50">
              <w:rPr>
                <w:spacing w:val="-4"/>
                <w:sz w:val="20"/>
              </w:rPr>
              <w:t>h</w:t>
            </w:r>
            <w:r w:rsidRPr="00EC1D44">
              <w:rPr>
                <w:spacing w:val="-4"/>
                <w:sz w:val="20"/>
              </w:rPr>
              <w:t xml:space="preserve"> program</w:t>
            </w:r>
            <w:r w:rsidR="00AD3B50">
              <w:rPr>
                <w:spacing w:val="-4"/>
                <w:sz w:val="20"/>
              </w:rPr>
              <w:t>ov</w:t>
            </w:r>
            <w:r w:rsidRPr="00EC1D44">
              <w:rPr>
                <w:spacing w:val="-4"/>
                <w:sz w:val="20"/>
              </w:rPr>
              <w:t xml:space="preserve"> države</w:t>
            </w:r>
            <w:r>
              <w:rPr>
                <w:spacing w:val="-4"/>
                <w:sz w:val="20"/>
              </w:rPr>
              <w:t xml:space="preserve"> - </w:t>
            </w:r>
            <w:r w:rsidRPr="00EC1D44">
              <w:rPr>
                <w:spacing w:val="-4"/>
                <w:sz w:val="20"/>
              </w:rPr>
              <w:t>zagotovit</w:t>
            </w:r>
            <w:r>
              <w:rPr>
                <w:spacing w:val="-4"/>
                <w:sz w:val="20"/>
              </w:rPr>
              <w:t>ev</w:t>
            </w:r>
            <w:r w:rsidRPr="00EC1D44">
              <w:rPr>
                <w:spacing w:val="-4"/>
                <w:sz w:val="20"/>
              </w:rPr>
              <w:t xml:space="preserve"> finančnih virov za to izvajanje</w:t>
            </w:r>
            <w:r>
              <w:rPr>
                <w:spacing w:val="-4"/>
                <w:sz w:val="20"/>
              </w:rPr>
              <w:t xml:space="preserve">), pa ne morejo dostopati do sredstev </w:t>
            </w:r>
            <w:proofErr w:type="spellStart"/>
            <w:r>
              <w:rPr>
                <w:spacing w:val="-4"/>
                <w:sz w:val="20"/>
              </w:rPr>
              <w:t>Eko</w:t>
            </w:r>
            <w:proofErr w:type="spellEnd"/>
            <w:r>
              <w:rPr>
                <w:spacing w:val="-4"/>
                <w:sz w:val="20"/>
              </w:rPr>
              <w:t xml:space="preserve"> sklada</w:t>
            </w:r>
            <w:r w:rsidR="008B793C">
              <w:rPr>
                <w:spacing w:val="-4"/>
                <w:sz w:val="20"/>
              </w:rPr>
              <w:t xml:space="preserve"> (npr. SSRS)</w:t>
            </w:r>
            <w:r w:rsidRPr="00EC1D44">
              <w:rPr>
                <w:spacing w:val="-4"/>
                <w:sz w:val="20"/>
              </w:rPr>
              <w:t>.</w:t>
            </w:r>
          </w:p>
        </w:tc>
      </w:tr>
      <w:tr w:rsidR="003D0955" w14:paraId="1DA3EE33" w14:textId="77777777" w:rsidTr="2122A5C6">
        <w:trPr>
          <w:trHeight w:val="244"/>
        </w:trPr>
        <w:tc>
          <w:tcPr>
            <w:tcW w:w="2338" w:type="dxa"/>
          </w:tcPr>
          <w:p w14:paraId="68398A2C" w14:textId="1E9CD760" w:rsidR="003D0955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  <w:gridSpan w:val="2"/>
          </w:tcPr>
          <w:p w14:paraId="0276ABA8" w14:textId="1DAE46B4" w:rsidR="003D0955" w:rsidRDefault="00FA50D0" w:rsidP="00347F83">
            <w:pPr>
              <w:pStyle w:val="TableParagraph"/>
              <w:ind w:left="109"/>
              <w:rPr>
                <w:sz w:val="20"/>
              </w:rPr>
            </w:pPr>
            <w:r w:rsidRPr="00EC1D44">
              <w:rPr>
                <w:b/>
                <w:bCs/>
                <w:spacing w:val="-2"/>
                <w:sz w:val="20"/>
              </w:rPr>
              <w:t>MGRT</w:t>
            </w:r>
            <w:r>
              <w:rPr>
                <w:spacing w:val="-2"/>
                <w:sz w:val="20"/>
              </w:rPr>
              <w:t xml:space="preserve">, MOP, </w:t>
            </w:r>
            <w:proofErr w:type="spellStart"/>
            <w:r w:rsidR="003D0955">
              <w:rPr>
                <w:spacing w:val="-2"/>
                <w:sz w:val="20"/>
              </w:rPr>
              <w:t>Ekosklad</w:t>
            </w:r>
            <w:proofErr w:type="spellEnd"/>
          </w:p>
        </w:tc>
      </w:tr>
      <w:tr w:rsidR="003D0955" w14:paraId="43BAE299" w14:textId="77777777" w:rsidTr="2122A5C6">
        <w:trPr>
          <w:trHeight w:val="244"/>
        </w:trPr>
        <w:tc>
          <w:tcPr>
            <w:tcW w:w="2338" w:type="dxa"/>
          </w:tcPr>
          <w:p w14:paraId="34F5EDC7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  <w:gridSpan w:val="2"/>
          </w:tcPr>
          <w:p w14:paraId="59AFAE34" w14:textId="77777777" w:rsidR="003D0955" w:rsidRDefault="003D0955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subvencioniranih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investicij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končnih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uporabnikov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(&gt;500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leto)</w:t>
            </w:r>
          </w:p>
        </w:tc>
      </w:tr>
      <w:tr w:rsidR="003D0955" w14:paraId="0A237EB2" w14:textId="77777777" w:rsidTr="2122A5C6">
        <w:trPr>
          <w:trHeight w:val="244"/>
        </w:trPr>
        <w:tc>
          <w:tcPr>
            <w:tcW w:w="2338" w:type="dxa"/>
          </w:tcPr>
          <w:p w14:paraId="7393DC06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  <w:gridSpan w:val="2"/>
          </w:tcPr>
          <w:p w14:paraId="0A6CC739" w14:textId="77505425" w:rsidR="003D0955" w:rsidRDefault="00C67347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</w:tr>
      <w:tr w:rsidR="003D0955" w14:paraId="72D38835" w14:textId="77777777" w:rsidTr="2122A5C6">
        <w:trPr>
          <w:trHeight w:val="244"/>
        </w:trPr>
        <w:tc>
          <w:tcPr>
            <w:tcW w:w="2338" w:type="dxa"/>
            <w:shd w:val="clear" w:color="auto" w:fill="FBE4D5"/>
          </w:tcPr>
          <w:p w14:paraId="38F36F69" w14:textId="01FF4EE0" w:rsidR="003D0955" w:rsidRDefault="003D0955" w:rsidP="0043065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DA7251">
              <w:rPr>
                <w:b/>
                <w:spacing w:val="-2"/>
                <w:sz w:val="20"/>
              </w:rPr>
              <w:t>7</w:t>
            </w:r>
            <w:r>
              <w:rPr>
                <w:b/>
                <w:spacing w:val="-2"/>
                <w:sz w:val="20"/>
              </w:rPr>
              <w:t>.</w:t>
            </w:r>
            <w:r w:rsidR="00EA09AB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.</w:t>
            </w:r>
            <w:r w:rsidR="00430657"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7013" w:type="dxa"/>
            <w:gridSpan w:val="2"/>
            <w:shd w:val="clear" w:color="auto" w:fill="FBE4D5"/>
          </w:tcPr>
          <w:p w14:paraId="6E05E29D" w14:textId="71D64A9F" w:rsidR="003D0955" w:rsidRDefault="6143D8DB" w:rsidP="2122A5C6">
            <w:pPr>
              <w:pStyle w:val="TableParagraph"/>
              <w:ind w:left="109"/>
              <w:rPr>
                <w:b/>
                <w:bCs/>
                <w:sz w:val="20"/>
                <w:szCs w:val="20"/>
              </w:rPr>
            </w:pPr>
            <w:r w:rsidRPr="2122A5C6">
              <w:rPr>
                <w:b/>
                <w:bCs/>
                <w:sz w:val="20"/>
                <w:szCs w:val="20"/>
              </w:rPr>
              <w:t>Spodbude za</w:t>
            </w:r>
            <w:r w:rsidR="5016DCC5" w:rsidRPr="2122A5C6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="5016DCC5" w:rsidRPr="2122A5C6">
              <w:rPr>
                <w:b/>
                <w:bCs/>
                <w:sz w:val="20"/>
                <w:szCs w:val="20"/>
              </w:rPr>
              <w:t>demonstracijsk</w:t>
            </w:r>
            <w:r w:rsidRPr="2122A5C6">
              <w:rPr>
                <w:b/>
                <w:bCs/>
                <w:sz w:val="20"/>
                <w:szCs w:val="20"/>
              </w:rPr>
              <w:t>e</w:t>
            </w:r>
            <w:r w:rsidR="5016DCC5" w:rsidRPr="2122A5C6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5016DCC5" w:rsidRPr="2122A5C6">
              <w:rPr>
                <w:b/>
                <w:bCs/>
                <w:sz w:val="20"/>
                <w:szCs w:val="20"/>
              </w:rPr>
              <w:t>projekt</w:t>
            </w:r>
            <w:r w:rsidRPr="2122A5C6">
              <w:rPr>
                <w:b/>
                <w:bCs/>
                <w:sz w:val="20"/>
                <w:szCs w:val="20"/>
              </w:rPr>
              <w:t>e</w:t>
            </w:r>
            <w:r w:rsidR="5016DCC5" w:rsidRPr="2122A5C6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5016DCC5" w:rsidRPr="2122A5C6">
              <w:rPr>
                <w:b/>
                <w:bCs/>
                <w:sz w:val="20"/>
                <w:szCs w:val="20"/>
              </w:rPr>
              <w:t>novogradnje</w:t>
            </w:r>
            <w:r w:rsidR="5016DCC5" w:rsidRPr="2122A5C6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="5016DCC5" w:rsidRPr="2122A5C6">
              <w:rPr>
                <w:b/>
                <w:bCs/>
                <w:sz w:val="20"/>
                <w:szCs w:val="20"/>
              </w:rPr>
              <w:t>in</w:t>
            </w:r>
            <w:r w:rsidR="5016DCC5" w:rsidRPr="2122A5C6">
              <w:rPr>
                <w:b/>
                <w:bCs/>
                <w:spacing w:val="-10"/>
                <w:sz w:val="20"/>
                <w:szCs w:val="20"/>
              </w:rPr>
              <w:t xml:space="preserve"> </w:t>
            </w:r>
            <w:r w:rsidR="5016DCC5" w:rsidRPr="2122A5C6">
              <w:rPr>
                <w:b/>
                <w:bCs/>
                <w:sz w:val="20"/>
                <w:szCs w:val="20"/>
              </w:rPr>
              <w:t>obnove</w:t>
            </w:r>
            <w:r w:rsidR="5016DCC5" w:rsidRPr="2122A5C6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2122A5C6">
              <w:rPr>
                <w:b/>
                <w:bCs/>
                <w:spacing w:val="-9"/>
                <w:sz w:val="20"/>
                <w:szCs w:val="20"/>
              </w:rPr>
              <w:t xml:space="preserve">zasebnega </w:t>
            </w:r>
            <w:r w:rsidR="5016DCC5" w:rsidRPr="2122A5C6">
              <w:rPr>
                <w:b/>
                <w:bCs/>
                <w:sz w:val="20"/>
                <w:szCs w:val="20"/>
              </w:rPr>
              <w:t>stavbnega</w:t>
            </w:r>
            <w:r w:rsidR="5016DCC5" w:rsidRPr="2122A5C6">
              <w:rPr>
                <w:b/>
                <w:bCs/>
                <w:spacing w:val="-9"/>
                <w:sz w:val="20"/>
                <w:szCs w:val="20"/>
              </w:rPr>
              <w:t xml:space="preserve"> </w:t>
            </w:r>
            <w:r w:rsidR="5016DCC5" w:rsidRPr="2122A5C6">
              <w:rPr>
                <w:b/>
                <w:bCs/>
                <w:spacing w:val="-2"/>
                <w:sz w:val="20"/>
                <w:szCs w:val="20"/>
              </w:rPr>
              <w:t>fonda</w:t>
            </w:r>
            <w:r w:rsidRPr="2122A5C6">
              <w:rPr>
                <w:b/>
                <w:bCs/>
                <w:spacing w:val="-2"/>
                <w:sz w:val="20"/>
                <w:szCs w:val="20"/>
              </w:rPr>
              <w:t xml:space="preserve"> z lesom in lesnimi </w:t>
            </w:r>
            <w:r w:rsidR="00B54A67">
              <w:rPr>
                <w:b/>
                <w:bCs/>
                <w:sz w:val="20"/>
                <w:szCs w:val="20"/>
              </w:rPr>
              <w:t>kompoziti</w:t>
            </w:r>
          </w:p>
        </w:tc>
      </w:tr>
      <w:tr w:rsidR="003D0955" w14:paraId="4C46AFD4" w14:textId="77777777" w:rsidTr="2122A5C6">
        <w:trPr>
          <w:trHeight w:val="489"/>
        </w:trPr>
        <w:tc>
          <w:tcPr>
            <w:tcW w:w="2338" w:type="dxa"/>
          </w:tcPr>
          <w:p w14:paraId="381D5E1A" w14:textId="77777777" w:rsidR="003D0955" w:rsidRDefault="003D0955" w:rsidP="00347F83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Namen:</w:t>
            </w:r>
          </w:p>
        </w:tc>
        <w:tc>
          <w:tcPr>
            <w:tcW w:w="7013" w:type="dxa"/>
            <w:gridSpan w:val="2"/>
          </w:tcPr>
          <w:p w14:paraId="59AFE73B" w14:textId="77777777" w:rsidR="003D0955" w:rsidRDefault="003D0955" w:rsidP="00347F83">
            <w:pPr>
              <w:pStyle w:val="TableParagraph"/>
              <w:spacing w:before="0" w:line="240" w:lineRule="atLeast"/>
              <w:ind w:left="109"/>
              <w:rPr>
                <w:sz w:val="20"/>
              </w:rPr>
            </w:pPr>
            <w:r>
              <w:rPr>
                <w:sz w:val="20"/>
              </w:rPr>
              <w:t>Omogočati osveščanje družbe in strokovne javnosti o rabi lesa in lesnih tvoriv pri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obnovah starega stavbnega fonda in gradnji novega.</w:t>
            </w:r>
          </w:p>
        </w:tc>
      </w:tr>
      <w:tr w:rsidR="003D0955" w14:paraId="7024BDE3" w14:textId="77777777" w:rsidTr="2122A5C6">
        <w:trPr>
          <w:trHeight w:val="244"/>
        </w:trPr>
        <w:tc>
          <w:tcPr>
            <w:tcW w:w="2338" w:type="dxa"/>
          </w:tcPr>
          <w:p w14:paraId="4ED43959" w14:textId="26E2104C" w:rsidR="003D0955" w:rsidRDefault="00632BB3" w:rsidP="00347F83">
            <w:pPr>
              <w:pStyle w:val="TableParagraph"/>
              <w:rPr>
                <w:sz w:val="20"/>
              </w:rPr>
            </w:pPr>
            <w:r w:rsidRPr="00632BB3">
              <w:rPr>
                <w:spacing w:val="-2"/>
                <w:sz w:val="20"/>
              </w:rPr>
              <w:t>Odgovorni za izvedbo (označeno s krepko pisavo) in ostali sodelujoči deležniki:</w:t>
            </w:r>
          </w:p>
        </w:tc>
        <w:tc>
          <w:tcPr>
            <w:tcW w:w="7013" w:type="dxa"/>
            <w:gridSpan w:val="2"/>
          </w:tcPr>
          <w:p w14:paraId="3EA8E34C" w14:textId="0B30A3D6" w:rsidR="003D0955" w:rsidRDefault="003D0955" w:rsidP="00347F83">
            <w:pPr>
              <w:pStyle w:val="TableParagraph"/>
              <w:ind w:left="109"/>
              <w:rPr>
                <w:sz w:val="20"/>
              </w:rPr>
            </w:pPr>
            <w:r w:rsidRPr="00FA50D0">
              <w:rPr>
                <w:b/>
                <w:bCs/>
                <w:spacing w:val="-5"/>
                <w:sz w:val="20"/>
              </w:rPr>
              <w:t>MOP</w:t>
            </w:r>
            <w:r w:rsidR="00FA50D0">
              <w:rPr>
                <w:spacing w:val="-5"/>
                <w:sz w:val="20"/>
              </w:rPr>
              <w:t xml:space="preserve">, Podnebni sklad, </w:t>
            </w:r>
            <w:proofErr w:type="spellStart"/>
            <w:r w:rsidR="00FA50D0">
              <w:rPr>
                <w:spacing w:val="-5"/>
                <w:sz w:val="20"/>
              </w:rPr>
              <w:t>Eko</w:t>
            </w:r>
            <w:proofErr w:type="spellEnd"/>
            <w:r w:rsidR="00FA50D0">
              <w:rPr>
                <w:spacing w:val="-5"/>
                <w:sz w:val="20"/>
              </w:rPr>
              <w:t xml:space="preserve"> sklad</w:t>
            </w:r>
          </w:p>
        </w:tc>
      </w:tr>
      <w:tr w:rsidR="003D0955" w14:paraId="72371364" w14:textId="77777777" w:rsidTr="2122A5C6">
        <w:trPr>
          <w:trHeight w:val="244"/>
        </w:trPr>
        <w:tc>
          <w:tcPr>
            <w:tcW w:w="2338" w:type="dxa"/>
          </w:tcPr>
          <w:p w14:paraId="4C95A127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Kazalnik:</w:t>
            </w:r>
          </w:p>
        </w:tc>
        <w:tc>
          <w:tcPr>
            <w:tcW w:w="7013" w:type="dxa"/>
            <w:gridSpan w:val="2"/>
          </w:tcPr>
          <w:p w14:paraId="23544064" w14:textId="77777777" w:rsidR="003D0955" w:rsidRDefault="003D0955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Število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demonstracijskih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projektov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(&gt;10)</w:t>
            </w:r>
          </w:p>
        </w:tc>
      </w:tr>
      <w:tr w:rsidR="003D0955" w14:paraId="69FE8ACE" w14:textId="77777777" w:rsidTr="2122A5C6">
        <w:trPr>
          <w:trHeight w:val="244"/>
        </w:trPr>
        <w:tc>
          <w:tcPr>
            <w:tcW w:w="2338" w:type="dxa"/>
          </w:tcPr>
          <w:p w14:paraId="45EFE614" w14:textId="77777777" w:rsidR="003D0955" w:rsidRDefault="003D0955" w:rsidP="00347F83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Rok:</w:t>
            </w:r>
          </w:p>
        </w:tc>
        <w:tc>
          <w:tcPr>
            <w:tcW w:w="7013" w:type="dxa"/>
            <w:gridSpan w:val="2"/>
          </w:tcPr>
          <w:p w14:paraId="1F5A65C2" w14:textId="75A13DE6" w:rsidR="003D0955" w:rsidRDefault="00C67347" w:rsidP="00347F83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</w:tr>
    </w:tbl>
    <w:p w14:paraId="3398B142" w14:textId="77777777" w:rsidR="0056238E" w:rsidRDefault="0056238E" w:rsidP="00D50BBF">
      <w:pPr>
        <w:pStyle w:val="Telobesedila"/>
        <w:spacing w:before="154" w:line="259" w:lineRule="auto"/>
        <w:ind w:left="100" w:right="116"/>
        <w:jc w:val="both"/>
      </w:pPr>
    </w:p>
    <w:p w14:paraId="47EC5E8B" w14:textId="77777777" w:rsidR="007E1601" w:rsidRDefault="007E1601" w:rsidP="009F2F14">
      <w:pPr>
        <w:pStyle w:val="Telobesedila"/>
        <w:spacing w:before="154" w:line="259" w:lineRule="auto"/>
        <w:ind w:left="100" w:right="116"/>
        <w:jc w:val="both"/>
      </w:pPr>
    </w:p>
    <w:sectPr w:rsidR="007E1601">
      <w:pgSz w:w="12240" w:h="15840"/>
      <w:pgMar w:top="1360" w:right="1320" w:bottom="1240" w:left="1340" w:header="711" w:footer="104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F9B53" w14:textId="77777777" w:rsidR="00724C05" w:rsidRDefault="00724C05">
      <w:r>
        <w:separator/>
      </w:r>
    </w:p>
  </w:endnote>
  <w:endnote w:type="continuationSeparator" w:id="0">
    <w:p w14:paraId="05892343" w14:textId="77777777" w:rsidR="00724C05" w:rsidRDefault="0072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67D47" w14:textId="7BB30541" w:rsidR="00EB69A7" w:rsidRDefault="00EB69A7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486386176" behindDoc="1" locked="0" layoutInCell="1" allowOverlap="1" wp14:anchorId="750237C9" wp14:editId="4F5B46AC">
              <wp:simplePos x="0" y="0"/>
              <wp:positionH relativeFrom="page">
                <wp:posOffset>6678295</wp:posOffset>
              </wp:positionH>
              <wp:positionV relativeFrom="page">
                <wp:posOffset>9253855</wp:posOffset>
              </wp:positionV>
              <wp:extent cx="230505" cy="196850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04E00" w14:textId="26C66D30" w:rsidR="00EB69A7" w:rsidRDefault="00EB69A7">
                          <w:pPr>
                            <w:pStyle w:val="Telobesedila"/>
                            <w:spacing w:before="2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7658C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237C9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25.85pt;margin-top:728.65pt;width:18.15pt;height:15.5pt;z-index:-169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" filled="f" stroked="f">
              <v:textbox inset="0,0,0,0">
                <w:txbxContent>
                  <w:p w14:paraId="7EF04E00" w14:textId="26C66D30" w:rsidR="00EB69A7" w:rsidRDefault="00EB69A7">
                    <w:pPr>
                      <w:pStyle w:val="Telobesedila"/>
                      <w:spacing w:before="2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7658C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1860C" w14:textId="77777777" w:rsidR="00724C05" w:rsidRDefault="00724C05">
      <w:r>
        <w:separator/>
      </w:r>
    </w:p>
  </w:footnote>
  <w:footnote w:type="continuationSeparator" w:id="0">
    <w:p w14:paraId="5CA0B5B0" w14:textId="77777777" w:rsidR="00724C05" w:rsidRDefault="00724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28B029" w14:textId="7B05DC5D" w:rsidR="00EB69A7" w:rsidRDefault="00EB69A7">
    <w:pPr>
      <w:pStyle w:val="Telobesedila"/>
      <w:spacing w:line="14" w:lineRule="auto"/>
      <w:rPr>
        <w:sz w:val="20"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486385664" behindDoc="1" locked="0" layoutInCell="1" allowOverlap="1" wp14:anchorId="6482479D" wp14:editId="024DF77B">
              <wp:simplePos x="0" y="0"/>
              <wp:positionH relativeFrom="page">
                <wp:posOffset>1897380</wp:posOffset>
              </wp:positionH>
              <wp:positionV relativeFrom="page">
                <wp:posOffset>441960</wp:posOffset>
              </wp:positionV>
              <wp:extent cx="4419600" cy="351790"/>
              <wp:effectExtent l="0" t="0" r="0" b="10160"/>
              <wp:wrapNone/>
              <wp:docPr id="3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1960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F63C7" w14:textId="0E2F4A9E" w:rsidR="00EB69A7" w:rsidRPr="008554EA" w:rsidRDefault="00EB69A7" w:rsidP="008554EA">
                          <w:pPr>
                            <w:pStyle w:val="Telobesedila"/>
                            <w:spacing w:before="20"/>
                            <w:ind w:left="36" w:right="36"/>
                            <w:jc w:val="center"/>
                          </w:pPr>
                          <w:r>
                            <w:t>Izvedbeni dokument ukrepov razvoja lesnopredelovalne industrije do 2030</w:t>
                          </w:r>
                        </w:p>
                        <w:p w14:paraId="68C92470" w14:textId="53AFD4B4" w:rsidR="00EB69A7" w:rsidRDefault="00EB69A7">
                          <w:pPr>
                            <w:spacing w:before="1"/>
                            <w:ind w:left="36" w:right="35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82479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49.4pt;margin-top:34.8pt;width:348pt;height:27.7pt;z-index:-169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" filled="f" stroked="f">
              <v:textbox inset="0,0,0,0">
                <w:txbxContent>
                  <w:p w14:paraId="153F63C7" w14:textId="0E2F4A9E" w:rsidR="00EB69A7" w:rsidRPr="008554EA" w:rsidRDefault="00EB69A7" w:rsidP="008554EA">
                    <w:pPr>
                      <w:pStyle w:val="Telobesedila"/>
                      <w:spacing w:before="20"/>
                      <w:ind w:left="36" w:right="36"/>
                      <w:jc w:val="center"/>
                    </w:pPr>
                    <w:r>
                      <w:t>Izvedbeni dokument ukrepov razvoja lesnopredelovalne industrije do 2030</w:t>
                    </w:r>
                  </w:p>
                  <w:p w14:paraId="68C92470" w14:textId="53AFD4B4" w:rsidR="00EB69A7" w:rsidRDefault="00EB69A7">
                    <w:pPr>
                      <w:spacing w:before="1"/>
                      <w:ind w:left="36" w:right="35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B4EC8"/>
    <w:multiLevelType w:val="multilevel"/>
    <w:tmpl w:val="CEB46CCE"/>
    <w:lvl w:ilvl="0">
      <w:start w:val="1"/>
      <w:numFmt w:val="decimal"/>
      <w:lvlText w:val="%1"/>
      <w:lvlJc w:val="left"/>
      <w:pPr>
        <w:ind w:left="540" w:hanging="44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980" w:hanging="6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2">
      <w:numFmt w:val="bullet"/>
      <w:lvlText w:val="•"/>
      <w:lvlJc w:val="left"/>
      <w:pPr>
        <w:ind w:left="1935" w:hanging="660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891" w:hanging="660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846" w:hanging="660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802" w:hanging="660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757" w:hanging="660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713" w:hanging="660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668" w:hanging="660"/>
      </w:pPr>
      <w:rPr>
        <w:rFonts w:hint="default"/>
        <w:lang w:val="sl-SI" w:eastAsia="en-US" w:bidi="ar-SA"/>
      </w:rPr>
    </w:lvl>
  </w:abstractNum>
  <w:abstractNum w:abstractNumId="1" w15:restartNumberingAfterBreak="0">
    <w:nsid w:val="1BA54CD8"/>
    <w:multiLevelType w:val="multilevel"/>
    <w:tmpl w:val="9702C55A"/>
    <w:lvl w:ilvl="0">
      <w:start w:val="1"/>
      <w:numFmt w:val="decimal"/>
      <w:lvlText w:val="%1"/>
      <w:lvlJc w:val="left"/>
      <w:pPr>
        <w:ind w:left="532" w:hanging="4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70AD47"/>
        <w:w w:val="100"/>
        <w:sz w:val="32"/>
        <w:szCs w:val="32"/>
        <w:lang w:val="sl-SI" w:eastAsia="en-US" w:bidi="ar-SA"/>
      </w:rPr>
    </w:lvl>
    <w:lvl w:ilvl="1">
      <w:start w:val="1"/>
      <w:numFmt w:val="decimal"/>
      <w:lvlText w:val="%1.%2"/>
      <w:lvlJc w:val="left"/>
      <w:pPr>
        <w:ind w:left="676" w:hanging="57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70AD47"/>
        <w:w w:val="99"/>
        <w:sz w:val="28"/>
        <w:szCs w:val="28"/>
        <w:lang w:val="sl-SI" w:eastAsia="en-US" w:bidi="ar-SA"/>
      </w:rPr>
    </w:lvl>
    <w:lvl w:ilvl="2">
      <w:numFmt w:val="bullet"/>
      <w:lvlText w:val="•"/>
      <w:lvlJc w:val="left"/>
      <w:pPr>
        <w:ind w:left="1668" w:hanging="576"/>
      </w:pPr>
      <w:rPr>
        <w:rFonts w:hint="default"/>
        <w:lang w:val="sl-SI" w:eastAsia="en-US" w:bidi="ar-SA"/>
      </w:rPr>
    </w:lvl>
    <w:lvl w:ilvl="3">
      <w:numFmt w:val="bullet"/>
      <w:lvlText w:val="•"/>
      <w:lvlJc w:val="left"/>
      <w:pPr>
        <w:ind w:left="2657" w:hanging="576"/>
      </w:pPr>
      <w:rPr>
        <w:rFonts w:hint="default"/>
        <w:lang w:val="sl-SI" w:eastAsia="en-US" w:bidi="ar-SA"/>
      </w:rPr>
    </w:lvl>
    <w:lvl w:ilvl="4">
      <w:numFmt w:val="bullet"/>
      <w:lvlText w:val="•"/>
      <w:lvlJc w:val="left"/>
      <w:pPr>
        <w:ind w:left="3646" w:hanging="576"/>
      </w:pPr>
      <w:rPr>
        <w:rFonts w:hint="default"/>
        <w:lang w:val="sl-SI" w:eastAsia="en-US" w:bidi="ar-SA"/>
      </w:rPr>
    </w:lvl>
    <w:lvl w:ilvl="5">
      <w:numFmt w:val="bullet"/>
      <w:lvlText w:val="•"/>
      <w:lvlJc w:val="left"/>
      <w:pPr>
        <w:ind w:left="4635" w:hanging="576"/>
      </w:pPr>
      <w:rPr>
        <w:rFonts w:hint="default"/>
        <w:lang w:val="sl-SI" w:eastAsia="en-US" w:bidi="ar-SA"/>
      </w:rPr>
    </w:lvl>
    <w:lvl w:ilvl="6">
      <w:numFmt w:val="bullet"/>
      <w:lvlText w:val="•"/>
      <w:lvlJc w:val="left"/>
      <w:pPr>
        <w:ind w:left="5624" w:hanging="576"/>
      </w:pPr>
      <w:rPr>
        <w:rFonts w:hint="default"/>
        <w:lang w:val="sl-SI" w:eastAsia="en-US" w:bidi="ar-SA"/>
      </w:rPr>
    </w:lvl>
    <w:lvl w:ilvl="7">
      <w:numFmt w:val="bullet"/>
      <w:lvlText w:val="•"/>
      <w:lvlJc w:val="left"/>
      <w:pPr>
        <w:ind w:left="6613" w:hanging="576"/>
      </w:pPr>
      <w:rPr>
        <w:rFonts w:hint="default"/>
        <w:lang w:val="sl-SI" w:eastAsia="en-US" w:bidi="ar-SA"/>
      </w:rPr>
    </w:lvl>
    <w:lvl w:ilvl="8">
      <w:numFmt w:val="bullet"/>
      <w:lvlText w:val="•"/>
      <w:lvlJc w:val="left"/>
      <w:pPr>
        <w:ind w:left="7602" w:hanging="576"/>
      </w:pPr>
      <w:rPr>
        <w:rFonts w:hint="default"/>
        <w:lang w:val="sl-SI" w:eastAsia="en-US" w:bidi="ar-SA"/>
      </w:rPr>
    </w:lvl>
  </w:abstractNum>
  <w:abstractNum w:abstractNumId="2" w15:restartNumberingAfterBreak="0">
    <w:nsid w:val="1EDE6BA9"/>
    <w:multiLevelType w:val="hybridMultilevel"/>
    <w:tmpl w:val="21145878"/>
    <w:lvl w:ilvl="0" w:tplc="BEFC76A2">
      <w:start w:val="1"/>
      <w:numFmt w:val="bullet"/>
      <w:lvlText w:val="­"/>
      <w:lvlJc w:val="left"/>
      <w:pPr>
        <w:ind w:left="4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2C101154"/>
    <w:multiLevelType w:val="hybridMultilevel"/>
    <w:tmpl w:val="03D2ECA8"/>
    <w:lvl w:ilvl="0" w:tplc="967EFBBC">
      <w:start w:val="1"/>
      <w:numFmt w:val="bullet"/>
      <w:lvlText w:val="-"/>
      <w:lvlJc w:val="left"/>
      <w:pPr>
        <w:ind w:left="4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3B7E7FF9"/>
    <w:multiLevelType w:val="hybridMultilevel"/>
    <w:tmpl w:val="A13CE688"/>
    <w:lvl w:ilvl="0" w:tplc="419C77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D2FE6"/>
    <w:multiLevelType w:val="hybridMultilevel"/>
    <w:tmpl w:val="A46A14CE"/>
    <w:lvl w:ilvl="0" w:tplc="74204E22">
      <w:start w:val="1"/>
      <w:numFmt w:val="decimal"/>
      <w:lvlText w:val="%1)"/>
      <w:lvlJc w:val="left"/>
      <w:pPr>
        <w:ind w:left="10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1" w:tplc="CA0EEE1C">
      <w:start w:val="1"/>
      <w:numFmt w:val="lowerLetter"/>
      <w:lvlText w:val="%2."/>
      <w:lvlJc w:val="left"/>
      <w:pPr>
        <w:ind w:left="154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sl-SI" w:eastAsia="en-US" w:bidi="ar-SA"/>
      </w:rPr>
    </w:lvl>
    <w:lvl w:ilvl="2" w:tplc="2D0CB402">
      <w:numFmt w:val="bullet"/>
      <w:lvlText w:val="•"/>
      <w:lvlJc w:val="left"/>
      <w:pPr>
        <w:ind w:left="2433" w:hanging="720"/>
      </w:pPr>
      <w:rPr>
        <w:rFonts w:hint="default"/>
        <w:lang w:val="sl-SI" w:eastAsia="en-US" w:bidi="ar-SA"/>
      </w:rPr>
    </w:lvl>
    <w:lvl w:ilvl="3" w:tplc="3FDAE53A">
      <w:numFmt w:val="bullet"/>
      <w:lvlText w:val="•"/>
      <w:lvlJc w:val="left"/>
      <w:pPr>
        <w:ind w:left="3326" w:hanging="720"/>
      </w:pPr>
      <w:rPr>
        <w:rFonts w:hint="default"/>
        <w:lang w:val="sl-SI" w:eastAsia="en-US" w:bidi="ar-SA"/>
      </w:rPr>
    </w:lvl>
    <w:lvl w:ilvl="4" w:tplc="67384016">
      <w:numFmt w:val="bullet"/>
      <w:lvlText w:val="•"/>
      <w:lvlJc w:val="left"/>
      <w:pPr>
        <w:ind w:left="4220" w:hanging="720"/>
      </w:pPr>
      <w:rPr>
        <w:rFonts w:hint="default"/>
        <w:lang w:val="sl-SI" w:eastAsia="en-US" w:bidi="ar-SA"/>
      </w:rPr>
    </w:lvl>
    <w:lvl w:ilvl="5" w:tplc="D9006D0A">
      <w:numFmt w:val="bullet"/>
      <w:lvlText w:val="•"/>
      <w:lvlJc w:val="left"/>
      <w:pPr>
        <w:ind w:left="5113" w:hanging="720"/>
      </w:pPr>
      <w:rPr>
        <w:rFonts w:hint="default"/>
        <w:lang w:val="sl-SI" w:eastAsia="en-US" w:bidi="ar-SA"/>
      </w:rPr>
    </w:lvl>
    <w:lvl w:ilvl="6" w:tplc="9508E666">
      <w:numFmt w:val="bullet"/>
      <w:lvlText w:val="•"/>
      <w:lvlJc w:val="left"/>
      <w:pPr>
        <w:ind w:left="6006" w:hanging="720"/>
      </w:pPr>
      <w:rPr>
        <w:rFonts w:hint="default"/>
        <w:lang w:val="sl-SI" w:eastAsia="en-US" w:bidi="ar-SA"/>
      </w:rPr>
    </w:lvl>
    <w:lvl w:ilvl="7" w:tplc="959881E4">
      <w:numFmt w:val="bullet"/>
      <w:lvlText w:val="•"/>
      <w:lvlJc w:val="left"/>
      <w:pPr>
        <w:ind w:left="6900" w:hanging="720"/>
      </w:pPr>
      <w:rPr>
        <w:rFonts w:hint="default"/>
        <w:lang w:val="sl-SI" w:eastAsia="en-US" w:bidi="ar-SA"/>
      </w:rPr>
    </w:lvl>
    <w:lvl w:ilvl="8" w:tplc="91A023C8">
      <w:numFmt w:val="bullet"/>
      <w:lvlText w:val="•"/>
      <w:lvlJc w:val="left"/>
      <w:pPr>
        <w:ind w:left="7793" w:hanging="720"/>
      </w:pPr>
      <w:rPr>
        <w:rFonts w:hint="default"/>
        <w:lang w:val="sl-SI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ysLA0NDOxNDI1MDNT0lEKTi0uzszPAykwrAUALIOl2SwAAAA="/>
  </w:docVars>
  <w:rsids>
    <w:rsidRoot w:val="00F249FA"/>
    <w:rsid w:val="00001E01"/>
    <w:rsid w:val="0000357C"/>
    <w:rsid w:val="00006790"/>
    <w:rsid w:val="000118D3"/>
    <w:rsid w:val="00034513"/>
    <w:rsid w:val="000455F3"/>
    <w:rsid w:val="00045ADB"/>
    <w:rsid w:val="00047A1A"/>
    <w:rsid w:val="000551FE"/>
    <w:rsid w:val="00055C94"/>
    <w:rsid w:val="00061669"/>
    <w:rsid w:val="00063CFF"/>
    <w:rsid w:val="00065406"/>
    <w:rsid w:val="00071F72"/>
    <w:rsid w:val="0007378B"/>
    <w:rsid w:val="00075BC6"/>
    <w:rsid w:val="00083D76"/>
    <w:rsid w:val="0008547B"/>
    <w:rsid w:val="000902F6"/>
    <w:rsid w:val="00091DDD"/>
    <w:rsid w:val="00092AA9"/>
    <w:rsid w:val="000931FE"/>
    <w:rsid w:val="000A1136"/>
    <w:rsid w:val="000A2094"/>
    <w:rsid w:val="000A47B6"/>
    <w:rsid w:val="000B0458"/>
    <w:rsid w:val="000B053E"/>
    <w:rsid w:val="000B7218"/>
    <w:rsid w:val="000D4130"/>
    <w:rsid w:val="000D5020"/>
    <w:rsid w:val="000E23E5"/>
    <w:rsid w:val="000E3D5D"/>
    <w:rsid w:val="000E6F73"/>
    <w:rsid w:val="000F0891"/>
    <w:rsid w:val="000F09E8"/>
    <w:rsid w:val="000F22B7"/>
    <w:rsid w:val="000F3186"/>
    <w:rsid w:val="000F3535"/>
    <w:rsid w:val="000F4B9C"/>
    <w:rsid w:val="00100CFB"/>
    <w:rsid w:val="00104CCD"/>
    <w:rsid w:val="0011130D"/>
    <w:rsid w:val="00117E95"/>
    <w:rsid w:val="00120AA6"/>
    <w:rsid w:val="00123F21"/>
    <w:rsid w:val="001329DC"/>
    <w:rsid w:val="0013351D"/>
    <w:rsid w:val="00135054"/>
    <w:rsid w:val="00142144"/>
    <w:rsid w:val="0015314A"/>
    <w:rsid w:val="00155B2A"/>
    <w:rsid w:val="001645CE"/>
    <w:rsid w:val="00165B6F"/>
    <w:rsid w:val="00175571"/>
    <w:rsid w:val="00191B11"/>
    <w:rsid w:val="0019205C"/>
    <w:rsid w:val="00197EF9"/>
    <w:rsid w:val="001A17A3"/>
    <w:rsid w:val="001A2156"/>
    <w:rsid w:val="001B77E1"/>
    <w:rsid w:val="001C03C5"/>
    <w:rsid w:val="001C089F"/>
    <w:rsid w:val="001C0A14"/>
    <w:rsid w:val="001C217D"/>
    <w:rsid w:val="001C29D3"/>
    <w:rsid w:val="001C70B4"/>
    <w:rsid w:val="001C7F92"/>
    <w:rsid w:val="001D2ACB"/>
    <w:rsid w:val="001D4829"/>
    <w:rsid w:val="001D6399"/>
    <w:rsid w:val="001E71F0"/>
    <w:rsid w:val="001E7E26"/>
    <w:rsid w:val="00200470"/>
    <w:rsid w:val="002059F0"/>
    <w:rsid w:val="00210847"/>
    <w:rsid w:val="0021525D"/>
    <w:rsid w:val="00223026"/>
    <w:rsid w:val="002230D0"/>
    <w:rsid w:val="00225858"/>
    <w:rsid w:val="00232C71"/>
    <w:rsid w:val="002344FB"/>
    <w:rsid w:val="002376CC"/>
    <w:rsid w:val="00243590"/>
    <w:rsid w:val="00243B57"/>
    <w:rsid w:val="00245512"/>
    <w:rsid w:val="00252FE6"/>
    <w:rsid w:val="00266C38"/>
    <w:rsid w:val="00272D35"/>
    <w:rsid w:val="00274F4D"/>
    <w:rsid w:val="00281DF3"/>
    <w:rsid w:val="00283266"/>
    <w:rsid w:val="0029076E"/>
    <w:rsid w:val="00291766"/>
    <w:rsid w:val="002A117F"/>
    <w:rsid w:val="002A3D79"/>
    <w:rsid w:val="002A4B61"/>
    <w:rsid w:val="002B37E5"/>
    <w:rsid w:val="002B546C"/>
    <w:rsid w:val="002D3E11"/>
    <w:rsid w:val="002D526B"/>
    <w:rsid w:val="002E433E"/>
    <w:rsid w:val="002E6189"/>
    <w:rsid w:val="002F1296"/>
    <w:rsid w:val="002F5C4B"/>
    <w:rsid w:val="002F6D36"/>
    <w:rsid w:val="002F743B"/>
    <w:rsid w:val="003015F9"/>
    <w:rsid w:val="00323620"/>
    <w:rsid w:val="00327679"/>
    <w:rsid w:val="003369F3"/>
    <w:rsid w:val="00342CD4"/>
    <w:rsid w:val="00347F83"/>
    <w:rsid w:val="003617B8"/>
    <w:rsid w:val="00363C98"/>
    <w:rsid w:val="00364BAC"/>
    <w:rsid w:val="00371337"/>
    <w:rsid w:val="0037405E"/>
    <w:rsid w:val="00374153"/>
    <w:rsid w:val="00375958"/>
    <w:rsid w:val="00376754"/>
    <w:rsid w:val="00380AE4"/>
    <w:rsid w:val="00383B20"/>
    <w:rsid w:val="00383CE1"/>
    <w:rsid w:val="0039219A"/>
    <w:rsid w:val="00392D7C"/>
    <w:rsid w:val="003B1CA1"/>
    <w:rsid w:val="003C1B19"/>
    <w:rsid w:val="003C4F4E"/>
    <w:rsid w:val="003D0955"/>
    <w:rsid w:val="003D7C6E"/>
    <w:rsid w:val="003E5AA9"/>
    <w:rsid w:val="003F5288"/>
    <w:rsid w:val="003F688B"/>
    <w:rsid w:val="004055B6"/>
    <w:rsid w:val="00407DFD"/>
    <w:rsid w:val="00415BFC"/>
    <w:rsid w:val="004176CB"/>
    <w:rsid w:val="004202BF"/>
    <w:rsid w:val="00420E56"/>
    <w:rsid w:val="00421EDF"/>
    <w:rsid w:val="00430657"/>
    <w:rsid w:val="0043440D"/>
    <w:rsid w:val="00443E62"/>
    <w:rsid w:val="00453333"/>
    <w:rsid w:val="00455773"/>
    <w:rsid w:val="00455DA7"/>
    <w:rsid w:val="0046614F"/>
    <w:rsid w:val="00475373"/>
    <w:rsid w:val="004777B4"/>
    <w:rsid w:val="00487537"/>
    <w:rsid w:val="00490DFB"/>
    <w:rsid w:val="004A1462"/>
    <w:rsid w:val="004A24A2"/>
    <w:rsid w:val="004A40A8"/>
    <w:rsid w:val="004A41E1"/>
    <w:rsid w:val="004B4E3D"/>
    <w:rsid w:val="004B55A0"/>
    <w:rsid w:val="004C03EE"/>
    <w:rsid w:val="004C7214"/>
    <w:rsid w:val="004C78A5"/>
    <w:rsid w:val="004E0D0E"/>
    <w:rsid w:val="004E736A"/>
    <w:rsid w:val="004F2427"/>
    <w:rsid w:val="004F4483"/>
    <w:rsid w:val="005048B5"/>
    <w:rsid w:val="00505825"/>
    <w:rsid w:val="005064A3"/>
    <w:rsid w:val="00507ACF"/>
    <w:rsid w:val="00510886"/>
    <w:rsid w:val="005217E7"/>
    <w:rsid w:val="00535DC9"/>
    <w:rsid w:val="005466AA"/>
    <w:rsid w:val="0054702D"/>
    <w:rsid w:val="00554B95"/>
    <w:rsid w:val="00560389"/>
    <w:rsid w:val="00562078"/>
    <w:rsid w:val="0056238E"/>
    <w:rsid w:val="00562ECE"/>
    <w:rsid w:val="005818FF"/>
    <w:rsid w:val="005854C5"/>
    <w:rsid w:val="00586258"/>
    <w:rsid w:val="0059745F"/>
    <w:rsid w:val="005A24AA"/>
    <w:rsid w:val="005A6D86"/>
    <w:rsid w:val="005B1B85"/>
    <w:rsid w:val="005C0D40"/>
    <w:rsid w:val="005D02C3"/>
    <w:rsid w:val="005D0841"/>
    <w:rsid w:val="005D2D12"/>
    <w:rsid w:val="005D477E"/>
    <w:rsid w:val="005E01CD"/>
    <w:rsid w:val="005E5BE1"/>
    <w:rsid w:val="005F0BF1"/>
    <w:rsid w:val="005F14C9"/>
    <w:rsid w:val="005F1D1A"/>
    <w:rsid w:val="005F38AD"/>
    <w:rsid w:val="005F4ACB"/>
    <w:rsid w:val="005F7EBC"/>
    <w:rsid w:val="00603CC5"/>
    <w:rsid w:val="00611A89"/>
    <w:rsid w:val="00615E75"/>
    <w:rsid w:val="006271C9"/>
    <w:rsid w:val="00631905"/>
    <w:rsid w:val="00632BB3"/>
    <w:rsid w:val="006374A1"/>
    <w:rsid w:val="00647A05"/>
    <w:rsid w:val="0065560A"/>
    <w:rsid w:val="006558F0"/>
    <w:rsid w:val="00662BDC"/>
    <w:rsid w:val="00664482"/>
    <w:rsid w:val="0066468A"/>
    <w:rsid w:val="00665048"/>
    <w:rsid w:val="006711CE"/>
    <w:rsid w:val="0067231B"/>
    <w:rsid w:val="0067396C"/>
    <w:rsid w:val="00674129"/>
    <w:rsid w:val="0069001F"/>
    <w:rsid w:val="00690E69"/>
    <w:rsid w:val="006A1000"/>
    <w:rsid w:val="006A4D1B"/>
    <w:rsid w:val="006A74DC"/>
    <w:rsid w:val="006B0E18"/>
    <w:rsid w:val="006B1E21"/>
    <w:rsid w:val="006B4EC1"/>
    <w:rsid w:val="006C271F"/>
    <w:rsid w:val="006C2BDA"/>
    <w:rsid w:val="006D1076"/>
    <w:rsid w:val="006D45CA"/>
    <w:rsid w:val="006E0C1B"/>
    <w:rsid w:val="006F31F8"/>
    <w:rsid w:val="006F4097"/>
    <w:rsid w:val="006F6E24"/>
    <w:rsid w:val="006F704D"/>
    <w:rsid w:val="006F7A37"/>
    <w:rsid w:val="00700C7A"/>
    <w:rsid w:val="00704951"/>
    <w:rsid w:val="00704B58"/>
    <w:rsid w:val="00710D28"/>
    <w:rsid w:val="00710F73"/>
    <w:rsid w:val="0071221D"/>
    <w:rsid w:val="00715FB2"/>
    <w:rsid w:val="00724AF7"/>
    <w:rsid w:val="00724C05"/>
    <w:rsid w:val="00726B98"/>
    <w:rsid w:val="00726DBD"/>
    <w:rsid w:val="007365B1"/>
    <w:rsid w:val="00740810"/>
    <w:rsid w:val="00743916"/>
    <w:rsid w:val="00743AC9"/>
    <w:rsid w:val="00756A35"/>
    <w:rsid w:val="00760CDB"/>
    <w:rsid w:val="0076763B"/>
    <w:rsid w:val="0077021B"/>
    <w:rsid w:val="00770E1B"/>
    <w:rsid w:val="00773CA7"/>
    <w:rsid w:val="00774377"/>
    <w:rsid w:val="007826DE"/>
    <w:rsid w:val="007856DB"/>
    <w:rsid w:val="007873DD"/>
    <w:rsid w:val="00787E73"/>
    <w:rsid w:val="0079170F"/>
    <w:rsid w:val="0079172E"/>
    <w:rsid w:val="00792068"/>
    <w:rsid w:val="007A1FA2"/>
    <w:rsid w:val="007B00D8"/>
    <w:rsid w:val="007B36AD"/>
    <w:rsid w:val="007B6F40"/>
    <w:rsid w:val="007C55BE"/>
    <w:rsid w:val="007C77DF"/>
    <w:rsid w:val="007C7C34"/>
    <w:rsid w:val="007D3680"/>
    <w:rsid w:val="007D6564"/>
    <w:rsid w:val="007E1601"/>
    <w:rsid w:val="007F04C0"/>
    <w:rsid w:val="007F4221"/>
    <w:rsid w:val="00803531"/>
    <w:rsid w:val="00805AA8"/>
    <w:rsid w:val="00805E99"/>
    <w:rsid w:val="008154F8"/>
    <w:rsid w:val="008156F8"/>
    <w:rsid w:val="00825026"/>
    <w:rsid w:val="00831799"/>
    <w:rsid w:val="00831B1D"/>
    <w:rsid w:val="00836673"/>
    <w:rsid w:val="008554EA"/>
    <w:rsid w:val="00857491"/>
    <w:rsid w:val="00874832"/>
    <w:rsid w:val="00877D75"/>
    <w:rsid w:val="008821BF"/>
    <w:rsid w:val="00882744"/>
    <w:rsid w:val="00887423"/>
    <w:rsid w:val="00890C6D"/>
    <w:rsid w:val="008967EB"/>
    <w:rsid w:val="008A1B0C"/>
    <w:rsid w:val="008A30C0"/>
    <w:rsid w:val="008A7712"/>
    <w:rsid w:val="008B20B7"/>
    <w:rsid w:val="008B6937"/>
    <w:rsid w:val="008B793C"/>
    <w:rsid w:val="008C57DC"/>
    <w:rsid w:val="008D5AB9"/>
    <w:rsid w:val="008E000D"/>
    <w:rsid w:val="008E01D8"/>
    <w:rsid w:val="008E1B0C"/>
    <w:rsid w:val="008E79E8"/>
    <w:rsid w:val="008F4083"/>
    <w:rsid w:val="00903960"/>
    <w:rsid w:val="009053DE"/>
    <w:rsid w:val="00911DA1"/>
    <w:rsid w:val="0091757C"/>
    <w:rsid w:val="00921B46"/>
    <w:rsid w:val="009449A2"/>
    <w:rsid w:val="00951F91"/>
    <w:rsid w:val="009751D3"/>
    <w:rsid w:val="0098060F"/>
    <w:rsid w:val="009859D5"/>
    <w:rsid w:val="00985CFC"/>
    <w:rsid w:val="00986AE0"/>
    <w:rsid w:val="00987B81"/>
    <w:rsid w:val="00991B09"/>
    <w:rsid w:val="0099213A"/>
    <w:rsid w:val="00996FEC"/>
    <w:rsid w:val="009A274E"/>
    <w:rsid w:val="009A7389"/>
    <w:rsid w:val="009A73CF"/>
    <w:rsid w:val="009A7AE7"/>
    <w:rsid w:val="009B25C2"/>
    <w:rsid w:val="009C5F4C"/>
    <w:rsid w:val="009C7E31"/>
    <w:rsid w:val="009D54A4"/>
    <w:rsid w:val="009D570E"/>
    <w:rsid w:val="009E31BB"/>
    <w:rsid w:val="009E33AB"/>
    <w:rsid w:val="009F2F14"/>
    <w:rsid w:val="009F7719"/>
    <w:rsid w:val="00A06AAA"/>
    <w:rsid w:val="00A071BF"/>
    <w:rsid w:val="00A07803"/>
    <w:rsid w:val="00A11150"/>
    <w:rsid w:val="00A12285"/>
    <w:rsid w:val="00A17F32"/>
    <w:rsid w:val="00A25DA5"/>
    <w:rsid w:val="00A2629A"/>
    <w:rsid w:val="00A35B0F"/>
    <w:rsid w:val="00A37B61"/>
    <w:rsid w:val="00A47123"/>
    <w:rsid w:val="00A537C0"/>
    <w:rsid w:val="00A5491C"/>
    <w:rsid w:val="00A54F80"/>
    <w:rsid w:val="00A6182E"/>
    <w:rsid w:val="00A73507"/>
    <w:rsid w:val="00A7658C"/>
    <w:rsid w:val="00A929AF"/>
    <w:rsid w:val="00A93377"/>
    <w:rsid w:val="00AA0F6B"/>
    <w:rsid w:val="00AA4BBF"/>
    <w:rsid w:val="00AA7046"/>
    <w:rsid w:val="00AA7513"/>
    <w:rsid w:val="00AA79A4"/>
    <w:rsid w:val="00AB3ACF"/>
    <w:rsid w:val="00AB70A4"/>
    <w:rsid w:val="00AB775B"/>
    <w:rsid w:val="00AC197E"/>
    <w:rsid w:val="00AC23C8"/>
    <w:rsid w:val="00AD06EE"/>
    <w:rsid w:val="00AD3B50"/>
    <w:rsid w:val="00AD7EF3"/>
    <w:rsid w:val="00AE0923"/>
    <w:rsid w:val="00AE1ECF"/>
    <w:rsid w:val="00AE7CE8"/>
    <w:rsid w:val="00AF01BA"/>
    <w:rsid w:val="00AF095E"/>
    <w:rsid w:val="00AF3077"/>
    <w:rsid w:val="00AF4BBE"/>
    <w:rsid w:val="00AF67C4"/>
    <w:rsid w:val="00AF7EF8"/>
    <w:rsid w:val="00B04394"/>
    <w:rsid w:val="00B05D16"/>
    <w:rsid w:val="00B13222"/>
    <w:rsid w:val="00B20A1B"/>
    <w:rsid w:val="00B2199D"/>
    <w:rsid w:val="00B2538B"/>
    <w:rsid w:val="00B3177A"/>
    <w:rsid w:val="00B32F3D"/>
    <w:rsid w:val="00B33AD6"/>
    <w:rsid w:val="00B34338"/>
    <w:rsid w:val="00B44861"/>
    <w:rsid w:val="00B5310B"/>
    <w:rsid w:val="00B54063"/>
    <w:rsid w:val="00B54A67"/>
    <w:rsid w:val="00B619CC"/>
    <w:rsid w:val="00B64C5B"/>
    <w:rsid w:val="00B64C84"/>
    <w:rsid w:val="00B71667"/>
    <w:rsid w:val="00B74D95"/>
    <w:rsid w:val="00B751BC"/>
    <w:rsid w:val="00B812C4"/>
    <w:rsid w:val="00B86208"/>
    <w:rsid w:val="00B90AB2"/>
    <w:rsid w:val="00B92E2E"/>
    <w:rsid w:val="00B951B0"/>
    <w:rsid w:val="00BB0228"/>
    <w:rsid w:val="00BB15BC"/>
    <w:rsid w:val="00BB19E5"/>
    <w:rsid w:val="00BB6794"/>
    <w:rsid w:val="00BC3417"/>
    <w:rsid w:val="00BC7122"/>
    <w:rsid w:val="00BE0900"/>
    <w:rsid w:val="00BE61A4"/>
    <w:rsid w:val="00BE7A42"/>
    <w:rsid w:val="00C02404"/>
    <w:rsid w:val="00C04320"/>
    <w:rsid w:val="00C0455B"/>
    <w:rsid w:val="00C05860"/>
    <w:rsid w:val="00C11EFF"/>
    <w:rsid w:val="00C13355"/>
    <w:rsid w:val="00C16AF0"/>
    <w:rsid w:val="00C27236"/>
    <w:rsid w:val="00C317AC"/>
    <w:rsid w:val="00C337EE"/>
    <w:rsid w:val="00C37AEC"/>
    <w:rsid w:val="00C515D3"/>
    <w:rsid w:val="00C523A0"/>
    <w:rsid w:val="00C5318B"/>
    <w:rsid w:val="00C56B22"/>
    <w:rsid w:val="00C63B51"/>
    <w:rsid w:val="00C67347"/>
    <w:rsid w:val="00C76285"/>
    <w:rsid w:val="00C80B62"/>
    <w:rsid w:val="00C855F2"/>
    <w:rsid w:val="00C85964"/>
    <w:rsid w:val="00C86F26"/>
    <w:rsid w:val="00C873DA"/>
    <w:rsid w:val="00C95250"/>
    <w:rsid w:val="00C96300"/>
    <w:rsid w:val="00CA42FB"/>
    <w:rsid w:val="00CB0A76"/>
    <w:rsid w:val="00CC3DB9"/>
    <w:rsid w:val="00CC782A"/>
    <w:rsid w:val="00CD577D"/>
    <w:rsid w:val="00CD6231"/>
    <w:rsid w:val="00CD7206"/>
    <w:rsid w:val="00CE6740"/>
    <w:rsid w:val="00CF28F0"/>
    <w:rsid w:val="00D00F20"/>
    <w:rsid w:val="00D0140E"/>
    <w:rsid w:val="00D02457"/>
    <w:rsid w:val="00D04D19"/>
    <w:rsid w:val="00D059F3"/>
    <w:rsid w:val="00D1242A"/>
    <w:rsid w:val="00D17360"/>
    <w:rsid w:val="00D22B30"/>
    <w:rsid w:val="00D33151"/>
    <w:rsid w:val="00D351A3"/>
    <w:rsid w:val="00D421BC"/>
    <w:rsid w:val="00D50BBF"/>
    <w:rsid w:val="00D53402"/>
    <w:rsid w:val="00D56740"/>
    <w:rsid w:val="00D60E29"/>
    <w:rsid w:val="00D63787"/>
    <w:rsid w:val="00D64484"/>
    <w:rsid w:val="00D657B5"/>
    <w:rsid w:val="00D67EBE"/>
    <w:rsid w:val="00D77663"/>
    <w:rsid w:val="00D873CF"/>
    <w:rsid w:val="00D9005D"/>
    <w:rsid w:val="00D929A9"/>
    <w:rsid w:val="00DA441F"/>
    <w:rsid w:val="00DA7251"/>
    <w:rsid w:val="00DB0ADF"/>
    <w:rsid w:val="00DB31F1"/>
    <w:rsid w:val="00DB5FED"/>
    <w:rsid w:val="00DC060C"/>
    <w:rsid w:val="00DC65DB"/>
    <w:rsid w:val="00DD2231"/>
    <w:rsid w:val="00DD3D9F"/>
    <w:rsid w:val="00DE1FB2"/>
    <w:rsid w:val="00DE5008"/>
    <w:rsid w:val="00DE6CF5"/>
    <w:rsid w:val="00DF0E92"/>
    <w:rsid w:val="00DF239F"/>
    <w:rsid w:val="00DF33B1"/>
    <w:rsid w:val="00DF3C45"/>
    <w:rsid w:val="00E03D6E"/>
    <w:rsid w:val="00E0745B"/>
    <w:rsid w:val="00E14596"/>
    <w:rsid w:val="00E148DF"/>
    <w:rsid w:val="00E36522"/>
    <w:rsid w:val="00E423AE"/>
    <w:rsid w:val="00E437A4"/>
    <w:rsid w:val="00E474C5"/>
    <w:rsid w:val="00E47BF9"/>
    <w:rsid w:val="00E52A15"/>
    <w:rsid w:val="00E531C1"/>
    <w:rsid w:val="00E61A5D"/>
    <w:rsid w:val="00E65D12"/>
    <w:rsid w:val="00E81B1B"/>
    <w:rsid w:val="00E91C3D"/>
    <w:rsid w:val="00E91F19"/>
    <w:rsid w:val="00E924E5"/>
    <w:rsid w:val="00E957D4"/>
    <w:rsid w:val="00EA09AB"/>
    <w:rsid w:val="00EA109A"/>
    <w:rsid w:val="00EB69A7"/>
    <w:rsid w:val="00EB78B4"/>
    <w:rsid w:val="00EC15A2"/>
    <w:rsid w:val="00EC1D44"/>
    <w:rsid w:val="00ED1808"/>
    <w:rsid w:val="00ED46DC"/>
    <w:rsid w:val="00ED5B46"/>
    <w:rsid w:val="00EF4627"/>
    <w:rsid w:val="00EF6C56"/>
    <w:rsid w:val="00F01495"/>
    <w:rsid w:val="00F03B79"/>
    <w:rsid w:val="00F0510C"/>
    <w:rsid w:val="00F0557C"/>
    <w:rsid w:val="00F132CE"/>
    <w:rsid w:val="00F149D4"/>
    <w:rsid w:val="00F235D3"/>
    <w:rsid w:val="00F24204"/>
    <w:rsid w:val="00F249FA"/>
    <w:rsid w:val="00F255D9"/>
    <w:rsid w:val="00F259B9"/>
    <w:rsid w:val="00F318E0"/>
    <w:rsid w:val="00F35CB4"/>
    <w:rsid w:val="00F403C4"/>
    <w:rsid w:val="00F4424C"/>
    <w:rsid w:val="00F4502B"/>
    <w:rsid w:val="00F46D19"/>
    <w:rsid w:val="00F546BE"/>
    <w:rsid w:val="00F601D1"/>
    <w:rsid w:val="00F608FB"/>
    <w:rsid w:val="00F832FB"/>
    <w:rsid w:val="00F96059"/>
    <w:rsid w:val="00F9751B"/>
    <w:rsid w:val="00F97E84"/>
    <w:rsid w:val="00F97F2C"/>
    <w:rsid w:val="00FA3C10"/>
    <w:rsid w:val="00FA50D0"/>
    <w:rsid w:val="00FA608D"/>
    <w:rsid w:val="00FB174D"/>
    <w:rsid w:val="00FB4BD3"/>
    <w:rsid w:val="00FB4D60"/>
    <w:rsid w:val="00FB73BE"/>
    <w:rsid w:val="00FC6162"/>
    <w:rsid w:val="00FC686D"/>
    <w:rsid w:val="00FC77BC"/>
    <w:rsid w:val="00FD0974"/>
    <w:rsid w:val="00FE2AFD"/>
    <w:rsid w:val="00FE7621"/>
    <w:rsid w:val="00FE7E67"/>
    <w:rsid w:val="00FF0C52"/>
    <w:rsid w:val="00FF3ACB"/>
    <w:rsid w:val="00FF762A"/>
    <w:rsid w:val="00FF7904"/>
    <w:rsid w:val="01B68424"/>
    <w:rsid w:val="0671C118"/>
    <w:rsid w:val="09DF259B"/>
    <w:rsid w:val="0C006826"/>
    <w:rsid w:val="12E87D74"/>
    <w:rsid w:val="142B7BFE"/>
    <w:rsid w:val="14E41937"/>
    <w:rsid w:val="15FA81CB"/>
    <w:rsid w:val="189F565C"/>
    <w:rsid w:val="196E35E1"/>
    <w:rsid w:val="2122A5C6"/>
    <w:rsid w:val="23C93668"/>
    <w:rsid w:val="24320F5E"/>
    <w:rsid w:val="26FEAC1B"/>
    <w:rsid w:val="27405ED8"/>
    <w:rsid w:val="2969604E"/>
    <w:rsid w:val="32536E7A"/>
    <w:rsid w:val="496B7D8A"/>
    <w:rsid w:val="4D6EE078"/>
    <w:rsid w:val="4DE9B3F6"/>
    <w:rsid w:val="4EB75F82"/>
    <w:rsid w:val="5016DCC5"/>
    <w:rsid w:val="55419921"/>
    <w:rsid w:val="579C4C05"/>
    <w:rsid w:val="5CBD56AB"/>
    <w:rsid w:val="5ECF530A"/>
    <w:rsid w:val="5F486AB8"/>
    <w:rsid w:val="6143D8DB"/>
    <w:rsid w:val="688CF148"/>
    <w:rsid w:val="69145DF5"/>
    <w:rsid w:val="6AB02E56"/>
    <w:rsid w:val="6FD939C7"/>
    <w:rsid w:val="76B85655"/>
    <w:rsid w:val="77391710"/>
    <w:rsid w:val="77758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18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rFonts w:ascii="Calibri" w:eastAsia="Calibri" w:hAnsi="Calibri" w:cs="Calibri"/>
      <w:lang w:val="sl-SI"/>
    </w:rPr>
  </w:style>
  <w:style w:type="paragraph" w:styleId="Naslov1">
    <w:name w:val="heading 1"/>
    <w:basedOn w:val="Navaden"/>
    <w:uiPriority w:val="9"/>
    <w:qFormat/>
    <w:pPr>
      <w:spacing w:before="91"/>
      <w:ind w:left="532" w:hanging="43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Naslov2">
    <w:name w:val="heading 2"/>
    <w:basedOn w:val="Navaden"/>
    <w:uiPriority w:val="9"/>
    <w:unhideWhenUsed/>
    <w:qFormat/>
    <w:pPr>
      <w:spacing w:before="98"/>
      <w:ind w:left="676" w:hanging="576"/>
      <w:outlineLvl w:val="1"/>
    </w:pPr>
    <w:rPr>
      <w:rFonts w:ascii="Calibri Light" w:eastAsia="Calibri Light" w:hAnsi="Calibri Light" w:cs="Calibri Light"/>
      <w:sz w:val="28"/>
      <w:szCs w:val="28"/>
    </w:rPr>
  </w:style>
  <w:style w:type="paragraph" w:styleId="Naslov3">
    <w:name w:val="heading 3"/>
    <w:basedOn w:val="Navaden"/>
    <w:uiPriority w:val="9"/>
    <w:unhideWhenUsed/>
    <w:qFormat/>
    <w:pPr>
      <w:spacing w:before="195"/>
      <w:ind w:left="2928" w:right="2946"/>
      <w:jc w:val="center"/>
      <w:outlineLvl w:val="2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azalovsebine1">
    <w:name w:val="toc 1"/>
    <w:basedOn w:val="Navaden"/>
    <w:uiPriority w:val="39"/>
    <w:qFormat/>
    <w:pPr>
      <w:spacing w:before="121"/>
      <w:ind w:left="540" w:hanging="440"/>
    </w:pPr>
  </w:style>
  <w:style w:type="paragraph" w:styleId="Kazalovsebine2">
    <w:name w:val="toc 2"/>
    <w:basedOn w:val="Navaden"/>
    <w:uiPriority w:val="39"/>
    <w:qFormat/>
    <w:pPr>
      <w:spacing w:before="120"/>
      <w:ind w:left="980" w:hanging="661"/>
    </w:pPr>
  </w:style>
  <w:style w:type="paragraph" w:styleId="Telobesedila">
    <w:name w:val="Body Text"/>
    <w:basedOn w:val="Navaden"/>
    <w:uiPriority w:val="1"/>
    <w:qFormat/>
  </w:style>
  <w:style w:type="paragraph" w:styleId="Naslov">
    <w:name w:val="Title"/>
    <w:basedOn w:val="Navaden"/>
    <w:uiPriority w:val="10"/>
    <w:qFormat/>
    <w:pPr>
      <w:spacing w:before="179"/>
      <w:ind w:left="2929" w:right="2946"/>
      <w:jc w:val="center"/>
    </w:pPr>
    <w:rPr>
      <w:b/>
      <w:bCs/>
      <w:sz w:val="32"/>
      <w:szCs w:val="32"/>
    </w:rPr>
  </w:style>
  <w:style w:type="paragraph" w:styleId="Odstavekseznama">
    <w:name w:val="List Paragraph"/>
    <w:basedOn w:val="Navaden"/>
    <w:uiPriority w:val="1"/>
    <w:qFormat/>
    <w:pPr>
      <w:spacing w:before="91"/>
      <w:ind w:left="676" w:hanging="720"/>
    </w:pPr>
  </w:style>
  <w:style w:type="paragraph" w:customStyle="1" w:styleId="TableParagraph">
    <w:name w:val="Table Paragraph"/>
    <w:basedOn w:val="Navaden"/>
    <w:uiPriority w:val="1"/>
    <w:qFormat/>
    <w:pPr>
      <w:spacing w:before="1" w:line="223" w:lineRule="exact"/>
      <w:ind w:left="11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24A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24AA"/>
    <w:rPr>
      <w:rFonts w:ascii="Tahoma" w:eastAsia="Calibri" w:hAnsi="Tahoma" w:cs="Tahoma"/>
      <w:sz w:val="16"/>
      <w:szCs w:val="16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5D47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D47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D477E"/>
    <w:rPr>
      <w:rFonts w:ascii="Calibri" w:eastAsia="Calibri" w:hAnsi="Calibri" w:cs="Calibri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D47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D477E"/>
    <w:rPr>
      <w:rFonts w:ascii="Calibri" w:eastAsia="Calibri" w:hAnsi="Calibri" w:cs="Calibri"/>
      <w:b/>
      <w:bCs/>
      <w:sz w:val="20"/>
      <w:szCs w:val="20"/>
      <w:lang w:val="sl-SI"/>
    </w:rPr>
  </w:style>
  <w:style w:type="paragraph" w:styleId="Revizija">
    <w:name w:val="Revision"/>
    <w:hidden/>
    <w:uiPriority w:val="99"/>
    <w:semiHidden/>
    <w:rsid w:val="00E65D12"/>
    <w:pPr>
      <w:widowControl/>
      <w:autoSpaceDE/>
      <w:autoSpaceDN/>
    </w:pPr>
    <w:rPr>
      <w:rFonts w:ascii="Calibri" w:eastAsia="Calibri" w:hAnsi="Calibri" w:cs="Calibri"/>
      <w:lang w:val="sl-SI"/>
    </w:rPr>
  </w:style>
  <w:style w:type="character" w:styleId="Hiperpovezava">
    <w:name w:val="Hyperlink"/>
    <w:basedOn w:val="Privzetapisavaodstavka"/>
    <w:uiPriority w:val="99"/>
    <w:unhideWhenUsed/>
    <w:rsid w:val="00724AF7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F38A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F38AD"/>
    <w:rPr>
      <w:rFonts w:ascii="Calibri" w:eastAsia="Calibri" w:hAnsi="Calibri" w:cs="Calibri"/>
      <w:lang w:val="sl-SI"/>
    </w:rPr>
  </w:style>
  <w:style w:type="paragraph" w:styleId="Noga">
    <w:name w:val="footer"/>
    <w:basedOn w:val="Navaden"/>
    <w:link w:val="NogaZnak"/>
    <w:uiPriority w:val="99"/>
    <w:unhideWhenUsed/>
    <w:rsid w:val="005F38A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F38AD"/>
    <w:rPr>
      <w:rFonts w:ascii="Calibri" w:eastAsia="Calibri" w:hAnsi="Calibri" w:cs="Calibri"/>
      <w:lang w:val="sl-SI"/>
    </w:rPr>
  </w:style>
  <w:style w:type="paragraph" w:customStyle="1" w:styleId="datumtevilka">
    <w:name w:val="datum številka"/>
    <w:basedOn w:val="Navaden"/>
    <w:qFormat/>
    <w:rsid w:val="00C13355"/>
    <w:pPr>
      <w:widowControl/>
      <w:tabs>
        <w:tab w:val="left" w:pos="1701"/>
      </w:tabs>
      <w:autoSpaceDE/>
      <w:autoSpaceDN/>
      <w:spacing w:line="260" w:lineRule="exact"/>
    </w:pPr>
    <w:rPr>
      <w:rFonts w:ascii="Arial" w:eastAsia="Times New Roman" w:hAnsi="Arial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1A320-5F74-4A47-A1B4-0D225337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7100</Words>
  <Characters>40476</Characters>
  <Application>Microsoft Office Word</Application>
  <DocSecurity>0</DocSecurity>
  <Lines>337</Lines>
  <Paragraphs>94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2022-05-17T11:20:00Z</dcterms:created>
  <dcterms:modified xsi:type="dcterms:W3CDTF">2022-05-29T19:46:00Z</dcterms:modified>
</cp:coreProperties>
</file>