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C96B" w14:textId="1E0D6CB0" w:rsidR="008028FA" w:rsidRPr="00441D31" w:rsidRDefault="008028FA" w:rsidP="00BE5010">
      <w:pPr>
        <w:autoSpaceDE w:val="0"/>
        <w:autoSpaceDN w:val="0"/>
        <w:adjustRightInd w:val="0"/>
        <w:spacing w:line="276" w:lineRule="auto"/>
        <w:ind w:left="-851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>Številka:</w:t>
      </w:r>
      <w:r w:rsidR="00853A46">
        <w:rPr>
          <w:rFonts w:ascii="Arial" w:hAnsi="Arial" w:cs="Arial"/>
          <w:sz w:val="20"/>
          <w:szCs w:val="20"/>
        </w:rPr>
        <w:t xml:space="preserve"> </w:t>
      </w:r>
      <w:r w:rsidR="005C2097">
        <w:rPr>
          <w:rFonts w:ascii="Arial" w:hAnsi="Arial" w:cs="Arial"/>
          <w:sz w:val="20"/>
          <w:szCs w:val="20"/>
        </w:rPr>
        <w:t>6711-4/2026-2180-</w:t>
      </w:r>
      <w:r w:rsidR="00BD5A67">
        <w:rPr>
          <w:rFonts w:ascii="Arial" w:hAnsi="Arial" w:cs="Arial"/>
          <w:sz w:val="20"/>
          <w:szCs w:val="20"/>
        </w:rPr>
        <w:t>5</w:t>
      </w:r>
    </w:p>
    <w:p w14:paraId="534C5494" w14:textId="04E88309" w:rsidR="008028FA" w:rsidRPr="00441D31" w:rsidRDefault="008028FA" w:rsidP="00BE5010">
      <w:pPr>
        <w:autoSpaceDE w:val="0"/>
        <w:autoSpaceDN w:val="0"/>
        <w:adjustRightInd w:val="0"/>
        <w:spacing w:after="240" w:line="276" w:lineRule="auto"/>
        <w:ind w:left="-851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>Datum:</w:t>
      </w:r>
      <w:r w:rsidR="00853A46">
        <w:rPr>
          <w:rFonts w:ascii="Arial" w:hAnsi="Arial" w:cs="Arial"/>
          <w:sz w:val="20"/>
          <w:szCs w:val="20"/>
        </w:rPr>
        <w:t xml:space="preserve"> </w:t>
      </w:r>
      <w:r w:rsidR="00C41B85">
        <w:rPr>
          <w:rFonts w:ascii="Arial" w:hAnsi="Arial" w:cs="Arial"/>
          <w:sz w:val="20"/>
          <w:szCs w:val="20"/>
        </w:rPr>
        <w:t>2</w:t>
      </w:r>
      <w:r w:rsidR="000C6442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</w:t>
      </w:r>
      <w:r w:rsidR="00250EC9">
        <w:rPr>
          <w:rFonts w:ascii="Arial" w:hAnsi="Arial" w:cs="Arial"/>
          <w:sz w:val="20"/>
          <w:szCs w:val="20"/>
        </w:rPr>
        <w:t>avgust</w:t>
      </w:r>
      <w:r>
        <w:rPr>
          <w:rFonts w:ascii="Arial" w:hAnsi="Arial" w:cs="Arial"/>
          <w:sz w:val="20"/>
          <w:szCs w:val="20"/>
        </w:rPr>
        <w:t xml:space="preserve"> 2026</w:t>
      </w:r>
    </w:p>
    <w:p w14:paraId="325598DE" w14:textId="4A521CE1" w:rsidR="008028FA" w:rsidRPr="00F9199C" w:rsidRDefault="008028FA" w:rsidP="00BE5010">
      <w:pPr>
        <w:autoSpaceDE w:val="0"/>
        <w:autoSpaceDN w:val="0"/>
        <w:adjustRightInd w:val="0"/>
        <w:spacing w:line="276" w:lineRule="auto"/>
        <w:ind w:left="-851"/>
        <w:rPr>
          <w:rFonts w:ascii="Arial" w:hAnsi="Arial" w:cs="Arial"/>
          <w:sz w:val="20"/>
          <w:szCs w:val="20"/>
        </w:rPr>
      </w:pPr>
      <w:r w:rsidRPr="00F9199C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sz w:val="20"/>
          <w:szCs w:val="20"/>
        </w:rPr>
        <w:t>19</w:t>
      </w:r>
      <w:r w:rsidRPr="00F9199C">
        <w:rPr>
          <w:rFonts w:ascii="Arial" w:hAnsi="Arial" w:cs="Arial"/>
          <w:sz w:val="20"/>
          <w:szCs w:val="20"/>
        </w:rPr>
        <w:t xml:space="preserve">. in </w:t>
      </w:r>
      <w:r>
        <w:rPr>
          <w:rFonts w:ascii="Arial" w:hAnsi="Arial" w:cs="Arial"/>
          <w:sz w:val="20"/>
          <w:szCs w:val="20"/>
        </w:rPr>
        <w:t>20</w:t>
      </w:r>
      <w:r w:rsidRPr="00F9199C">
        <w:rPr>
          <w:rFonts w:ascii="Arial" w:hAnsi="Arial" w:cs="Arial"/>
          <w:sz w:val="20"/>
          <w:szCs w:val="20"/>
        </w:rPr>
        <w:t>. člena Zakona o športu (</w:t>
      </w:r>
      <w:r w:rsidR="0064155E" w:rsidRPr="0064155E">
        <w:rPr>
          <w:rFonts w:ascii="Arial" w:hAnsi="Arial" w:cs="Arial"/>
          <w:sz w:val="20"/>
          <w:szCs w:val="20"/>
        </w:rPr>
        <w:t>Uradni list RS, št</w:t>
      </w:r>
      <w:r w:rsidR="00250EC9">
        <w:rPr>
          <w:rFonts w:ascii="Arial" w:hAnsi="Arial" w:cs="Arial"/>
          <w:sz w:val="20"/>
          <w:szCs w:val="20"/>
        </w:rPr>
        <w:t>evilka</w:t>
      </w:r>
      <w:r w:rsidR="0064155E" w:rsidRPr="0064155E">
        <w:rPr>
          <w:rFonts w:ascii="Arial" w:hAnsi="Arial" w:cs="Arial"/>
          <w:sz w:val="20"/>
          <w:szCs w:val="20"/>
        </w:rPr>
        <w:t xml:space="preserve"> 29/17, 21/18 – </w:t>
      </w:r>
      <w:proofErr w:type="spellStart"/>
      <w:r w:rsidR="0064155E" w:rsidRPr="0064155E">
        <w:rPr>
          <w:rFonts w:ascii="Arial" w:hAnsi="Arial" w:cs="Arial"/>
          <w:sz w:val="20"/>
          <w:szCs w:val="20"/>
        </w:rPr>
        <w:t>ZNOrg</w:t>
      </w:r>
      <w:proofErr w:type="spellEnd"/>
      <w:r w:rsidR="0064155E" w:rsidRPr="0064155E">
        <w:rPr>
          <w:rFonts w:ascii="Arial" w:hAnsi="Arial" w:cs="Arial"/>
          <w:sz w:val="20"/>
          <w:szCs w:val="20"/>
        </w:rPr>
        <w:t xml:space="preserve">, 82/20, 3/22 – </w:t>
      </w:r>
      <w:proofErr w:type="spellStart"/>
      <w:r w:rsidR="0064155E" w:rsidRPr="0064155E">
        <w:rPr>
          <w:rFonts w:ascii="Arial" w:hAnsi="Arial" w:cs="Arial"/>
          <w:sz w:val="20"/>
          <w:szCs w:val="20"/>
        </w:rPr>
        <w:t>ZDeb</w:t>
      </w:r>
      <w:proofErr w:type="spellEnd"/>
      <w:r w:rsidR="0064155E" w:rsidRPr="0064155E">
        <w:rPr>
          <w:rFonts w:ascii="Arial" w:hAnsi="Arial" w:cs="Arial"/>
          <w:sz w:val="20"/>
          <w:szCs w:val="20"/>
        </w:rPr>
        <w:t>, 37/24 – ZMat-B in 10/26</w:t>
      </w:r>
      <w:r>
        <w:rPr>
          <w:rFonts w:ascii="Arial" w:hAnsi="Arial" w:cs="Arial"/>
          <w:sz w:val="20"/>
          <w:szCs w:val="20"/>
        </w:rPr>
        <w:t>; v nadaljnjem besedilu: ZŠpo-1</w:t>
      </w:r>
      <w:r w:rsidRPr="00F9199C">
        <w:rPr>
          <w:rFonts w:ascii="Arial" w:hAnsi="Arial" w:cs="Arial"/>
          <w:sz w:val="20"/>
          <w:szCs w:val="20"/>
        </w:rPr>
        <w:t>)</w:t>
      </w:r>
      <w:r w:rsidR="001B2F9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skladu s </w:t>
      </w:r>
      <w:r w:rsidRPr="00F9199C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om</w:t>
      </w:r>
      <w:r w:rsidRPr="00F9199C">
        <w:rPr>
          <w:rFonts w:ascii="Arial" w:hAnsi="Arial" w:cs="Arial"/>
          <w:sz w:val="20"/>
          <w:szCs w:val="20"/>
        </w:rPr>
        <w:t xml:space="preserve"> o sofinanciranju izvajanja letnega programa športa na državni ravni (</w:t>
      </w:r>
      <w:r w:rsidRPr="00A24FED">
        <w:rPr>
          <w:rFonts w:ascii="Arial" w:hAnsi="Arial" w:cs="Arial"/>
          <w:sz w:val="20"/>
          <w:szCs w:val="20"/>
        </w:rPr>
        <w:t>Uradni list RS, št</w:t>
      </w:r>
      <w:r w:rsidR="00250EC9">
        <w:rPr>
          <w:rFonts w:ascii="Arial" w:hAnsi="Arial" w:cs="Arial"/>
          <w:sz w:val="20"/>
          <w:szCs w:val="20"/>
        </w:rPr>
        <w:t>evilka</w:t>
      </w:r>
      <w:r w:rsidRPr="00A24FED">
        <w:rPr>
          <w:rFonts w:ascii="Arial" w:hAnsi="Arial" w:cs="Arial"/>
          <w:sz w:val="20"/>
          <w:szCs w:val="20"/>
        </w:rPr>
        <w:t xml:space="preserve"> 68/19, 91/20, 138/21, 74/23, 118/23, 6/24, 18/25</w:t>
      </w:r>
      <w:r>
        <w:rPr>
          <w:rFonts w:ascii="Arial" w:hAnsi="Arial" w:cs="Arial"/>
          <w:sz w:val="20"/>
          <w:szCs w:val="20"/>
        </w:rPr>
        <w:t xml:space="preserve">, </w:t>
      </w:r>
      <w:r w:rsidRPr="00A24FED">
        <w:rPr>
          <w:rFonts w:ascii="Arial" w:hAnsi="Arial" w:cs="Arial"/>
          <w:sz w:val="20"/>
          <w:szCs w:val="20"/>
        </w:rPr>
        <w:t>80/25</w:t>
      </w:r>
      <w:r>
        <w:rPr>
          <w:rFonts w:ascii="Arial" w:hAnsi="Arial" w:cs="Arial"/>
          <w:sz w:val="20"/>
          <w:szCs w:val="20"/>
        </w:rPr>
        <w:t xml:space="preserve"> in </w:t>
      </w:r>
      <w:r w:rsidRPr="008A592C">
        <w:rPr>
          <w:rFonts w:ascii="Arial" w:hAnsi="Arial" w:cs="Arial"/>
          <w:sz w:val="20"/>
          <w:szCs w:val="20"/>
        </w:rPr>
        <w:t>13/26</w:t>
      </w:r>
      <w:r w:rsidRPr="0092190C">
        <w:rPr>
          <w:rFonts w:ascii="Arial" w:hAnsi="Arial" w:cs="Arial"/>
          <w:sz w:val="20"/>
          <w:szCs w:val="20"/>
        </w:rPr>
        <w:t>; v nadaljnjem</w:t>
      </w:r>
      <w:r>
        <w:rPr>
          <w:rFonts w:ascii="Arial" w:hAnsi="Arial" w:cs="Arial"/>
          <w:sz w:val="20"/>
          <w:szCs w:val="20"/>
        </w:rPr>
        <w:t xml:space="preserve"> besedilu: pravilnik</w:t>
      </w:r>
      <w:r w:rsidRPr="00F9199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1B2F93">
        <w:rPr>
          <w:rFonts w:ascii="Arial" w:hAnsi="Arial" w:cs="Arial"/>
          <w:sz w:val="20"/>
          <w:szCs w:val="20"/>
        </w:rPr>
        <w:t xml:space="preserve">ter </w:t>
      </w:r>
      <w:r w:rsidRPr="00F9199C">
        <w:rPr>
          <w:rFonts w:ascii="Arial" w:hAnsi="Arial" w:cs="Arial"/>
          <w:sz w:val="20"/>
          <w:szCs w:val="20"/>
        </w:rPr>
        <w:t>Letnim programom športa v Republiki Sloveniji za leto 202</w:t>
      </w:r>
      <w:r>
        <w:rPr>
          <w:rFonts w:ascii="Arial" w:hAnsi="Arial" w:cs="Arial"/>
          <w:sz w:val="20"/>
          <w:szCs w:val="20"/>
        </w:rPr>
        <w:t>6</w:t>
      </w:r>
      <w:r w:rsidR="009A37B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št</w:t>
      </w:r>
      <w:r w:rsidR="00250EC9">
        <w:rPr>
          <w:rFonts w:ascii="Arial" w:hAnsi="Arial" w:cs="Arial"/>
          <w:sz w:val="20"/>
          <w:szCs w:val="20"/>
        </w:rPr>
        <w:t>evilka</w:t>
      </w:r>
      <w:r>
        <w:rPr>
          <w:rFonts w:ascii="Arial" w:hAnsi="Arial" w:cs="Arial"/>
          <w:sz w:val="20"/>
          <w:szCs w:val="20"/>
        </w:rPr>
        <w:t xml:space="preserve"> 6712-75/2025-2180-3 z dne 22.</w:t>
      </w:r>
      <w:r w:rsidR="009A37B3">
        <w:rPr>
          <w:rFonts w:ascii="Arial" w:hAnsi="Arial" w:cs="Arial"/>
          <w:sz w:val="20"/>
          <w:szCs w:val="20"/>
        </w:rPr>
        <w:t> </w:t>
      </w:r>
      <w:r w:rsidR="00250EC9">
        <w:rPr>
          <w:rFonts w:ascii="Arial" w:hAnsi="Arial" w:cs="Arial"/>
          <w:sz w:val="20"/>
          <w:szCs w:val="20"/>
        </w:rPr>
        <w:t>december</w:t>
      </w:r>
      <w:r w:rsidR="009A37B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2025</w:t>
      </w:r>
      <w:r w:rsidR="009A37B3">
        <w:rPr>
          <w:rFonts w:ascii="Arial" w:hAnsi="Arial" w:cs="Arial"/>
          <w:sz w:val="20"/>
          <w:szCs w:val="20"/>
        </w:rPr>
        <w:t>, s spremembo št</w:t>
      </w:r>
      <w:r w:rsidR="00250EC9">
        <w:rPr>
          <w:rFonts w:ascii="Arial" w:hAnsi="Arial" w:cs="Arial"/>
          <w:sz w:val="20"/>
          <w:szCs w:val="20"/>
        </w:rPr>
        <w:t>evilka</w:t>
      </w:r>
      <w:r w:rsidR="009A37B3">
        <w:rPr>
          <w:rFonts w:ascii="Arial" w:hAnsi="Arial" w:cs="Arial"/>
          <w:sz w:val="20"/>
          <w:szCs w:val="20"/>
        </w:rPr>
        <w:t xml:space="preserve"> 6712-75/2025-2180-6 z dne 31. </w:t>
      </w:r>
      <w:r w:rsidR="00250EC9">
        <w:rPr>
          <w:rFonts w:ascii="Arial" w:hAnsi="Arial" w:cs="Arial"/>
          <w:sz w:val="20"/>
          <w:szCs w:val="20"/>
        </w:rPr>
        <w:t>marec</w:t>
      </w:r>
      <w:r w:rsidR="009A37B3">
        <w:rPr>
          <w:rFonts w:ascii="Arial" w:hAnsi="Arial" w:cs="Arial"/>
          <w:sz w:val="20"/>
          <w:szCs w:val="20"/>
        </w:rPr>
        <w:t xml:space="preserve"> 2026</w:t>
      </w:r>
      <w:r w:rsidRPr="0000727C">
        <w:rPr>
          <w:rFonts w:ascii="Arial" w:hAnsi="Arial" w:cs="Arial"/>
          <w:sz w:val="20"/>
          <w:szCs w:val="20"/>
        </w:rPr>
        <w:t>,</w:t>
      </w:r>
      <w:r w:rsidRPr="00F9199C">
        <w:rPr>
          <w:rFonts w:ascii="Arial" w:hAnsi="Arial" w:cs="Arial"/>
          <w:sz w:val="20"/>
          <w:szCs w:val="20"/>
        </w:rPr>
        <w:t xml:space="preserve"> </w:t>
      </w:r>
      <w:r w:rsidR="006A7F9B">
        <w:rPr>
          <w:rFonts w:ascii="Arial" w:hAnsi="Arial" w:cs="Arial"/>
          <w:sz w:val="20"/>
          <w:szCs w:val="20"/>
        </w:rPr>
        <w:t>izdaja</w:t>
      </w:r>
      <w:r w:rsidRPr="00F9199C">
        <w:rPr>
          <w:rFonts w:ascii="Arial" w:hAnsi="Arial" w:cs="Arial"/>
          <w:sz w:val="20"/>
          <w:szCs w:val="20"/>
        </w:rPr>
        <w:t xml:space="preserve"> Ministrstvo za gospodarstvo, </w:t>
      </w:r>
      <w:r w:rsidR="00AA3723">
        <w:rPr>
          <w:rFonts w:ascii="Arial" w:hAnsi="Arial" w:cs="Arial"/>
          <w:sz w:val="20"/>
          <w:szCs w:val="20"/>
        </w:rPr>
        <w:t>delo</w:t>
      </w:r>
      <w:r w:rsidRPr="00F9199C">
        <w:rPr>
          <w:rFonts w:ascii="Arial" w:hAnsi="Arial" w:cs="Arial"/>
          <w:sz w:val="20"/>
          <w:szCs w:val="20"/>
        </w:rPr>
        <w:t xml:space="preserve"> in šport</w:t>
      </w:r>
      <w:r>
        <w:rPr>
          <w:rFonts w:ascii="Arial" w:hAnsi="Arial" w:cs="Arial"/>
          <w:sz w:val="20"/>
          <w:szCs w:val="20"/>
        </w:rPr>
        <w:t xml:space="preserve"> (v nadaljnjem besedilu: ministrstvo)</w:t>
      </w:r>
    </w:p>
    <w:p w14:paraId="18D65418" w14:textId="77777777" w:rsidR="008028FA" w:rsidRPr="006B45DC" w:rsidRDefault="008028FA" w:rsidP="00BE5010">
      <w:pPr>
        <w:pStyle w:val="Naslov1"/>
      </w:pPr>
      <w:r w:rsidRPr="006B45DC">
        <w:t>SKLEP</w:t>
      </w:r>
    </w:p>
    <w:p w14:paraId="7164CF38" w14:textId="18046D83" w:rsidR="008028FA" w:rsidRPr="00CB5BC6" w:rsidRDefault="008028FA" w:rsidP="00BE5010">
      <w:pPr>
        <w:pStyle w:val="Naslov2"/>
      </w:pPr>
      <w:r w:rsidRPr="00CB5BC6">
        <w:t xml:space="preserve">o začetku postopka in imenovanju strokovne komisije za vodenje postopka javnega razpisa za </w:t>
      </w:r>
      <w:r w:rsidR="005C2097" w:rsidRPr="00CB5BC6">
        <w:t xml:space="preserve">sofinanciranje plač </w:t>
      </w:r>
      <w:r w:rsidR="00F31EFE">
        <w:t xml:space="preserve">dodatnih </w:t>
      </w:r>
      <w:r w:rsidR="005C2097" w:rsidRPr="00CB5BC6">
        <w:t>strokovno izobraženih delavcev v programih nacionalnih panožnih športnih šol</w:t>
      </w:r>
      <w:r w:rsidR="002961C2">
        <w:t xml:space="preserve"> </w:t>
      </w:r>
      <w:r w:rsidR="005C2097" w:rsidRPr="00CB5BC6">
        <w:t>2026–2028</w:t>
      </w:r>
    </w:p>
    <w:p w14:paraId="436E8184" w14:textId="64165001" w:rsidR="008028FA" w:rsidRPr="00765098" w:rsidRDefault="008028FA" w:rsidP="00BE5010">
      <w:pPr>
        <w:pStyle w:val="Naslov1"/>
        <w:jc w:val="left"/>
      </w:pPr>
      <w:r w:rsidRPr="00765098">
        <w:t xml:space="preserve">1. </w:t>
      </w:r>
      <w:r w:rsidR="00BE5010">
        <w:t>Začetek postopka</w:t>
      </w:r>
    </w:p>
    <w:p w14:paraId="016B8DA2" w14:textId="0443575C" w:rsidR="008028FA" w:rsidRPr="00291418" w:rsidRDefault="008028FA" w:rsidP="00BE501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iCs/>
          <w:sz w:val="20"/>
          <w:szCs w:val="20"/>
        </w:rPr>
      </w:pPr>
      <w:r w:rsidRPr="00765098">
        <w:rPr>
          <w:rFonts w:ascii="Arial" w:hAnsi="Arial" w:cs="Arial"/>
          <w:bCs/>
          <w:sz w:val="20"/>
          <w:szCs w:val="20"/>
        </w:rPr>
        <w:t xml:space="preserve">Začne se postopek javnega razpisa za dodelitev sredstev: </w:t>
      </w:r>
      <w:r w:rsidRPr="00765098">
        <w:rPr>
          <w:rFonts w:ascii="Arial" w:hAnsi="Arial" w:cs="Arial"/>
          <w:b/>
          <w:sz w:val="20"/>
          <w:szCs w:val="20"/>
        </w:rPr>
        <w:t>Javni razpis za</w:t>
      </w:r>
      <w:r w:rsidR="005C25E8">
        <w:rPr>
          <w:rFonts w:ascii="Arial" w:hAnsi="Arial" w:cs="Arial"/>
          <w:b/>
          <w:sz w:val="20"/>
          <w:szCs w:val="20"/>
        </w:rPr>
        <w:t xml:space="preserve"> sofinanciranje plač </w:t>
      </w:r>
      <w:r w:rsidR="00F31EFE">
        <w:rPr>
          <w:rFonts w:ascii="Arial" w:hAnsi="Arial" w:cs="Arial"/>
          <w:b/>
          <w:sz w:val="20"/>
          <w:szCs w:val="20"/>
        </w:rPr>
        <w:t xml:space="preserve">dodatnih </w:t>
      </w:r>
      <w:r w:rsidR="005C25E8">
        <w:rPr>
          <w:rFonts w:ascii="Arial" w:hAnsi="Arial" w:cs="Arial"/>
          <w:b/>
          <w:sz w:val="20"/>
          <w:szCs w:val="20"/>
        </w:rPr>
        <w:t>strokovno izobraženih delavcev v programih nacionalnih panožnih športnih šol 2026–2028</w:t>
      </w:r>
      <w:r w:rsidRPr="00765098">
        <w:rPr>
          <w:rFonts w:ascii="Arial" w:hAnsi="Arial" w:cs="Arial"/>
          <w:bCs/>
          <w:sz w:val="20"/>
          <w:szCs w:val="20"/>
        </w:rPr>
        <w:t xml:space="preserve"> (v na</w:t>
      </w:r>
      <w:r>
        <w:rPr>
          <w:rFonts w:ascii="Arial" w:hAnsi="Arial" w:cs="Arial"/>
          <w:bCs/>
          <w:sz w:val="20"/>
          <w:szCs w:val="20"/>
        </w:rPr>
        <w:t>daljnjem besedilu</w:t>
      </w:r>
      <w:r w:rsidRPr="00765098"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65098">
        <w:rPr>
          <w:rFonts w:ascii="Arial" w:hAnsi="Arial" w:cs="Arial"/>
          <w:bCs/>
          <w:sz w:val="20"/>
          <w:szCs w:val="20"/>
        </w:rPr>
        <w:t>javni razpis)</w:t>
      </w:r>
      <w:r w:rsidRPr="00765098">
        <w:rPr>
          <w:rFonts w:ascii="Arial" w:hAnsi="Arial" w:cs="Arial"/>
          <w:bCs/>
          <w:i/>
          <w:sz w:val="20"/>
          <w:szCs w:val="20"/>
        </w:rPr>
        <w:t>.</w:t>
      </w:r>
    </w:p>
    <w:p w14:paraId="162529D0" w14:textId="1B7D7F16" w:rsidR="008028FA" w:rsidRPr="007363E1" w:rsidRDefault="008028FA" w:rsidP="00BE5010">
      <w:pPr>
        <w:pStyle w:val="Naslov1"/>
        <w:jc w:val="left"/>
      </w:pPr>
      <w:r w:rsidRPr="007363E1">
        <w:t xml:space="preserve">2. </w:t>
      </w:r>
      <w:r w:rsidR="00BE5010">
        <w:t>Višina razpoložljivih sredstev</w:t>
      </w:r>
    </w:p>
    <w:p w14:paraId="3764E8A0" w14:textId="0FF9B021" w:rsidR="00186992" w:rsidRDefault="00186992" w:rsidP="00BE5010">
      <w:pPr>
        <w:suppressAutoHyphens w:val="0"/>
        <w:spacing w:after="240" w:line="276" w:lineRule="auto"/>
        <w:rPr>
          <w:rFonts w:ascii="Arial" w:hAnsi="Arial" w:cs="Arial"/>
          <w:sz w:val="20"/>
          <w:szCs w:val="20"/>
        </w:rPr>
      </w:pPr>
      <w:r w:rsidRPr="00033B6A">
        <w:rPr>
          <w:rFonts w:ascii="Arial" w:hAnsi="Arial" w:cs="Arial"/>
          <w:sz w:val="20"/>
          <w:szCs w:val="20"/>
        </w:rPr>
        <w:t>Za sofinanciranje plač strokovn</w:t>
      </w:r>
      <w:r>
        <w:rPr>
          <w:rFonts w:ascii="Arial" w:hAnsi="Arial" w:cs="Arial"/>
          <w:sz w:val="20"/>
          <w:szCs w:val="20"/>
        </w:rPr>
        <w:t>o izobraženih</w:t>
      </w:r>
      <w:r w:rsidRPr="00033B6A">
        <w:rPr>
          <w:rFonts w:ascii="Arial" w:hAnsi="Arial" w:cs="Arial"/>
          <w:sz w:val="20"/>
          <w:szCs w:val="20"/>
        </w:rPr>
        <w:t xml:space="preserve"> delavce</w:t>
      </w:r>
      <w:r>
        <w:rPr>
          <w:rFonts w:ascii="Arial" w:hAnsi="Arial" w:cs="Arial"/>
          <w:sz w:val="20"/>
          <w:szCs w:val="20"/>
        </w:rPr>
        <w:t>v</w:t>
      </w:r>
      <w:r w:rsidRPr="00033B6A">
        <w:rPr>
          <w:rFonts w:ascii="Arial" w:hAnsi="Arial" w:cs="Arial"/>
          <w:sz w:val="20"/>
          <w:szCs w:val="20"/>
        </w:rPr>
        <w:t xml:space="preserve"> v programih nacionalnih panožnih športnih šol je za </w:t>
      </w:r>
      <w:r w:rsidRPr="00454E82">
        <w:rPr>
          <w:rFonts w:ascii="Arial" w:hAnsi="Arial" w:cs="Arial"/>
          <w:sz w:val="20"/>
          <w:szCs w:val="20"/>
        </w:rPr>
        <w:t>leto 202</w:t>
      </w:r>
      <w:r>
        <w:rPr>
          <w:rFonts w:ascii="Arial" w:hAnsi="Arial" w:cs="Arial"/>
          <w:sz w:val="20"/>
          <w:szCs w:val="20"/>
        </w:rPr>
        <w:t>6</w:t>
      </w:r>
      <w:r w:rsidRPr="00454E82">
        <w:rPr>
          <w:rFonts w:ascii="Arial" w:hAnsi="Arial" w:cs="Arial"/>
          <w:sz w:val="20"/>
          <w:szCs w:val="20"/>
        </w:rPr>
        <w:t xml:space="preserve"> </w:t>
      </w:r>
      <w:r w:rsidR="00BE5010">
        <w:rPr>
          <w:rFonts w:ascii="Arial" w:hAnsi="Arial" w:cs="Arial"/>
          <w:sz w:val="20"/>
          <w:szCs w:val="20"/>
        </w:rPr>
        <w:t>namenjenih</w:t>
      </w:r>
      <w:r w:rsidRPr="00EF3B2D">
        <w:rPr>
          <w:rFonts w:ascii="Arial" w:hAnsi="Arial" w:cs="Arial"/>
          <w:sz w:val="20"/>
          <w:szCs w:val="20"/>
        </w:rPr>
        <w:t xml:space="preserve"> </w:t>
      </w:r>
      <w:r w:rsidR="003A13B3" w:rsidRPr="00EF3B2D">
        <w:rPr>
          <w:rFonts w:ascii="Arial" w:hAnsi="Arial" w:cs="Arial"/>
          <w:sz w:val="20"/>
          <w:szCs w:val="20"/>
        </w:rPr>
        <w:t>55.204,20</w:t>
      </w:r>
      <w:r w:rsidRPr="00EF3B2D">
        <w:rPr>
          <w:rFonts w:ascii="Arial" w:hAnsi="Arial" w:cs="Arial"/>
          <w:sz w:val="20"/>
          <w:szCs w:val="20"/>
        </w:rPr>
        <w:t xml:space="preserve"> </w:t>
      </w:r>
      <w:r w:rsidR="00250EC9" w:rsidRPr="00EF3B2D">
        <w:rPr>
          <w:rFonts w:ascii="Arial" w:hAnsi="Arial" w:cs="Arial"/>
          <w:sz w:val="20"/>
          <w:szCs w:val="20"/>
        </w:rPr>
        <w:t>evrov</w:t>
      </w:r>
      <w:r w:rsidRPr="00EF3B2D">
        <w:rPr>
          <w:rFonts w:ascii="Arial" w:hAnsi="Arial" w:cs="Arial"/>
          <w:sz w:val="20"/>
          <w:szCs w:val="20"/>
        </w:rPr>
        <w:t xml:space="preserve">, za leto 2027 predvidoma </w:t>
      </w:r>
      <w:r w:rsidR="00250EC9" w:rsidRPr="00EF3B2D">
        <w:rPr>
          <w:rFonts w:ascii="Arial" w:hAnsi="Arial" w:cs="Arial"/>
          <w:sz w:val="20"/>
          <w:szCs w:val="20"/>
        </w:rPr>
        <w:t>69</w:t>
      </w:r>
      <w:r w:rsidR="003A13B3" w:rsidRPr="00EF3B2D">
        <w:rPr>
          <w:rFonts w:ascii="Arial" w:hAnsi="Arial" w:cs="Arial"/>
          <w:sz w:val="20"/>
          <w:szCs w:val="20"/>
        </w:rPr>
        <w:t>3</w:t>
      </w:r>
      <w:r w:rsidR="00250EC9" w:rsidRPr="00EF3B2D">
        <w:rPr>
          <w:rFonts w:ascii="Arial" w:hAnsi="Arial" w:cs="Arial"/>
          <w:sz w:val="20"/>
          <w:szCs w:val="20"/>
        </w:rPr>
        <w:t>.</w:t>
      </w:r>
      <w:r w:rsidR="003A13B3" w:rsidRPr="00EF3B2D">
        <w:rPr>
          <w:rFonts w:ascii="Arial" w:hAnsi="Arial" w:cs="Arial"/>
          <w:sz w:val="20"/>
          <w:szCs w:val="20"/>
        </w:rPr>
        <w:t>6</w:t>
      </w:r>
      <w:r w:rsidR="00250EC9" w:rsidRPr="00EF3B2D">
        <w:rPr>
          <w:rFonts w:ascii="Arial" w:hAnsi="Arial" w:cs="Arial"/>
          <w:sz w:val="20"/>
          <w:szCs w:val="20"/>
        </w:rPr>
        <w:t>52,80</w:t>
      </w:r>
      <w:r w:rsidRPr="00EF3B2D">
        <w:rPr>
          <w:rFonts w:ascii="Arial" w:hAnsi="Arial" w:cs="Arial"/>
          <w:sz w:val="20"/>
          <w:szCs w:val="20"/>
        </w:rPr>
        <w:t xml:space="preserve"> </w:t>
      </w:r>
      <w:r w:rsidR="00250EC9" w:rsidRPr="00EF3B2D">
        <w:rPr>
          <w:rFonts w:ascii="Arial" w:hAnsi="Arial" w:cs="Arial"/>
          <w:sz w:val="20"/>
          <w:szCs w:val="20"/>
        </w:rPr>
        <w:t>evrov</w:t>
      </w:r>
      <w:r w:rsidRPr="00EF3B2D">
        <w:rPr>
          <w:rFonts w:ascii="Arial" w:hAnsi="Arial" w:cs="Arial"/>
          <w:sz w:val="20"/>
          <w:szCs w:val="20"/>
        </w:rPr>
        <w:t xml:space="preserve"> in za leto 2028 predvidoma </w:t>
      </w:r>
      <w:r w:rsidR="00250EC9" w:rsidRPr="00EF3B2D">
        <w:rPr>
          <w:rFonts w:ascii="Arial" w:hAnsi="Arial" w:cs="Arial"/>
          <w:sz w:val="20"/>
          <w:szCs w:val="20"/>
        </w:rPr>
        <w:t>1</w:t>
      </w:r>
      <w:r w:rsidR="00B54D7D" w:rsidRPr="00EF3B2D">
        <w:rPr>
          <w:rFonts w:ascii="Arial" w:hAnsi="Arial" w:cs="Arial"/>
          <w:sz w:val="20"/>
          <w:szCs w:val="20"/>
        </w:rPr>
        <w:t>77.988</w:t>
      </w:r>
      <w:r w:rsidR="00250EC9" w:rsidRPr="00EF3B2D">
        <w:rPr>
          <w:rFonts w:ascii="Arial" w:hAnsi="Arial" w:cs="Arial"/>
          <w:sz w:val="20"/>
          <w:szCs w:val="20"/>
        </w:rPr>
        <w:t>,</w:t>
      </w:r>
      <w:r w:rsidR="00B54D7D" w:rsidRPr="00EF3B2D">
        <w:rPr>
          <w:rFonts w:ascii="Arial" w:hAnsi="Arial" w:cs="Arial"/>
          <w:sz w:val="20"/>
          <w:szCs w:val="20"/>
        </w:rPr>
        <w:t>8</w:t>
      </w:r>
      <w:r w:rsidR="00250EC9" w:rsidRPr="00EF3B2D">
        <w:rPr>
          <w:rFonts w:ascii="Arial" w:hAnsi="Arial" w:cs="Arial"/>
          <w:sz w:val="20"/>
          <w:szCs w:val="20"/>
        </w:rPr>
        <w:t>0 evrov</w:t>
      </w:r>
      <w:r w:rsidRPr="00EF3B2D">
        <w:rPr>
          <w:rFonts w:ascii="Arial" w:hAnsi="Arial" w:cs="Arial"/>
          <w:sz w:val="20"/>
          <w:szCs w:val="20"/>
        </w:rPr>
        <w:t xml:space="preserve">. Skupaj za celotno obdobje znaša znesek sofinanciranja do </w:t>
      </w:r>
      <w:r w:rsidR="00250EC9" w:rsidRPr="00EF3B2D">
        <w:rPr>
          <w:rFonts w:ascii="Arial" w:hAnsi="Arial" w:cs="Arial"/>
          <w:sz w:val="20"/>
          <w:szCs w:val="20"/>
        </w:rPr>
        <w:t>926.845,80</w:t>
      </w:r>
      <w:r w:rsidRPr="00EF3B2D">
        <w:rPr>
          <w:rFonts w:ascii="Arial" w:hAnsi="Arial" w:cs="Arial"/>
          <w:sz w:val="20"/>
          <w:szCs w:val="20"/>
        </w:rPr>
        <w:t> </w:t>
      </w:r>
      <w:r w:rsidR="00250EC9" w:rsidRPr="00EF3B2D">
        <w:rPr>
          <w:rFonts w:ascii="Arial" w:hAnsi="Arial" w:cs="Arial"/>
          <w:sz w:val="20"/>
          <w:szCs w:val="20"/>
        </w:rPr>
        <w:t>evrov</w:t>
      </w:r>
      <w:r w:rsidRPr="00454E82">
        <w:rPr>
          <w:rFonts w:ascii="Arial" w:hAnsi="Arial" w:cs="Arial"/>
          <w:sz w:val="20"/>
          <w:szCs w:val="20"/>
        </w:rPr>
        <w:t>.</w:t>
      </w:r>
    </w:p>
    <w:p w14:paraId="4B1C0FBC" w14:textId="08842C83" w:rsidR="008028FA" w:rsidRPr="006A7F9B" w:rsidRDefault="00186992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033B6A">
        <w:rPr>
          <w:rFonts w:ascii="Arial" w:hAnsi="Arial" w:cs="Arial"/>
          <w:sz w:val="20"/>
          <w:szCs w:val="20"/>
        </w:rPr>
        <w:t>Sredstva za let</w:t>
      </w:r>
      <w:r>
        <w:rPr>
          <w:rFonts w:ascii="Arial" w:hAnsi="Arial" w:cs="Arial"/>
          <w:sz w:val="20"/>
          <w:szCs w:val="20"/>
        </w:rPr>
        <w:t>i</w:t>
      </w:r>
      <w:r w:rsidRPr="00033B6A">
        <w:rPr>
          <w:rFonts w:ascii="Arial" w:hAnsi="Arial" w:cs="Arial"/>
          <w:sz w:val="20"/>
          <w:szCs w:val="20"/>
        </w:rPr>
        <w:t xml:space="preserve"> 202</w:t>
      </w:r>
      <w:r w:rsidR="00C84737">
        <w:rPr>
          <w:rFonts w:ascii="Arial" w:hAnsi="Arial" w:cs="Arial"/>
          <w:sz w:val="20"/>
          <w:szCs w:val="20"/>
        </w:rPr>
        <w:t>6</w:t>
      </w:r>
      <w:r w:rsidRPr="00033B6A">
        <w:rPr>
          <w:rFonts w:ascii="Arial" w:hAnsi="Arial" w:cs="Arial"/>
          <w:sz w:val="20"/>
          <w:szCs w:val="20"/>
        </w:rPr>
        <w:t xml:space="preserve"> in 202</w:t>
      </w:r>
      <w:r w:rsidR="00C84737">
        <w:rPr>
          <w:rFonts w:ascii="Arial" w:hAnsi="Arial" w:cs="Arial"/>
          <w:sz w:val="20"/>
          <w:szCs w:val="20"/>
        </w:rPr>
        <w:t>7</w:t>
      </w:r>
      <w:r w:rsidRPr="00033B6A">
        <w:rPr>
          <w:rFonts w:ascii="Arial" w:hAnsi="Arial" w:cs="Arial"/>
          <w:sz w:val="20"/>
          <w:szCs w:val="20"/>
        </w:rPr>
        <w:t xml:space="preserve"> so zagotovljena v proračunu Republike Slovenije na proračunski postavki</w:t>
      </w:r>
      <w:r w:rsidR="007A501C">
        <w:rPr>
          <w:rFonts w:ascii="Arial" w:hAnsi="Arial" w:cs="Arial"/>
          <w:sz w:val="20"/>
          <w:szCs w:val="20"/>
        </w:rPr>
        <w:t xml:space="preserve"> (v nadaljnjem besedilu: PP)</w:t>
      </w:r>
      <w:r w:rsidRPr="00033B6A">
        <w:rPr>
          <w:rFonts w:ascii="Arial" w:hAnsi="Arial" w:cs="Arial"/>
          <w:sz w:val="20"/>
          <w:szCs w:val="20"/>
        </w:rPr>
        <w:t xml:space="preserve"> </w:t>
      </w:r>
      <w:r w:rsidRPr="00E6266C">
        <w:rPr>
          <w:rFonts w:ascii="Arial" w:hAnsi="Arial" w:cs="Arial"/>
          <w:sz w:val="20"/>
          <w:szCs w:val="20"/>
        </w:rPr>
        <w:t>231759 Šport otrok in mladine ter športna rekreacija</w:t>
      </w:r>
      <w:r w:rsidRPr="00033B6A">
        <w:rPr>
          <w:rFonts w:ascii="Arial" w:hAnsi="Arial" w:cs="Arial"/>
          <w:sz w:val="20"/>
          <w:szCs w:val="20"/>
        </w:rPr>
        <w:t>.</w:t>
      </w:r>
      <w:r w:rsidR="00C00D79">
        <w:rPr>
          <w:rFonts w:ascii="Arial" w:hAnsi="Arial" w:cs="Arial"/>
          <w:sz w:val="20"/>
          <w:szCs w:val="20"/>
        </w:rPr>
        <w:t xml:space="preserve"> Sredstva za leto 2028 bodo zagotovljena</w:t>
      </w:r>
      <w:r w:rsidR="007A501C">
        <w:rPr>
          <w:rFonts w:ascii="Arial" w:hAnsi="Arial" w:cs="Arial"/>
          <w:sz w:val="20"/>
          <w:szCs w:val="20"/>
        </w:rPr>
        <w:t xml:space="preserve"> na PP 231759 </w:t>
      </w:r>
      <w:r w:rsidR="007A501C" w:rsidRPr="00E6266C">
        <w:rPr>
          <w:rFonts w:ascii="Arial" w:hAnsi="Arial" w:cs="Arial"/>
          <w:sz w:val="20"/>
          <w:szCs w:val="20"/>
        </w:rPr>
        <w:t>Šport otrok in mladine ter športna rekreacija</w:t>
      </w:r>
      <w:r w:rsidR="00C00D79">
        <w:rPr>
          <w:rFonts w:ascii="Arial" w:hAnsi="Arial" w:cs="Arial"/>
          <w:sz w:val="20"/>
          <w:szCs w:val="20"/>
        </w:rPr>
        <w:t>.</w:t>
      </w:r>
    </w:p>
    <w:p w14:paraId="448D8965" w14:textId="5AEECE31" w:rsidR="006A7F9B" w:rsidRPr="007363E1" w:rsidRDefault="008028FA" w:rsidP="00BE5010">
      <w:pPr>
        <w:pStyle w:val="Naslov1"/>
        <w:jc w:val="left"/>
      </w:pPr>
      <w:r w:rsidRPr="007363E1">
        <w:t xml:space="preserve">3. </w:t>
      </w:r>
      <w:r w:rsidR="00157B39">
        <w:t>Predmet in cilji javnega razpisa</w:t>
      </w:r>
    </w:p>
    <w:p w14:paraId="2B064E0A" w14:textId="7784176F" w:rsidR="003312A1" w:rsidRPr="00674690" w:rsidRDefault="003312A1" w:rsidP="00C00D79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/>
          <w:sz w:val="20"/>
          <w:szCs w:val="20"/>
        </w:rPr>
      </w:pPr>
      <w:r w:rsidRPr="00545E7D">
        <w:rPr>
          <w:rFonts w:ascii="Arial" w:hAnsi="Arial" w:cs="Arial"/>
          <w:color w:val="000000"/>
          <w:sz w:val="20"/>
          <w:szCs w:val="20"/>
        </w:rPr>
        <w:t xml:space="preserve">Predmet javnega razpisa </w:t>
      </w:r>
      <w:r w:rsidRPr="00033B6A">
        <w:rPr>
          <w:rFonts w:ascii="Arial" w:hAnsi="Arial" w:cs="Arial"/>
          <w:sz w:val="20"/>
          <w:szCs w:val="20"/>
        </w:rPr>
        <w:t>je sofinanciranje plač strokovno izobraženi</w:t>
      </w:r>
      <w:r>
        <w:rPr>
          <w:rFonts w:ascii="Arial" w:hAnsi="Arial" w:cs="Arial"/>
          <w:sz w:val="20"/>
          <w:szCs w:val="20"/>
        </w:rPr>
        <w:t>h</w:t>
      </w:r>
      <w:r w:rsidRPr="00033B6A">
        <w:rPr>
          <w:rFonts w:ascii="Arial" w:hAnsi="Arial" w:cs="Arial"/>
          <w:sz w:val="20"/>
          <w:szCs w:val="20"/>
        </w:rPr>
        <w:t xml:space="preserve"> delavce</w:t>
      </w:r>
      <w:r>
        <w:rPr>
          <w:rFonts w:ascii="Arial" w:hAnsi="Arial" w:cs="Arial"/>
          <w:sz w:val="20"/>
          <w:szCs w:val="20"/>
        </w:rPr>
        <w:t>v</w:t>
      </w:r>
      <w:r w:rsidRPr="00033B6A">
        <w:rPr>
          <w:rFonts w:ascii="Arial" w:hAnsi="Arial" w:cs="Arial"/>
          <w:sz w:val="20"/>
          <w:szCs w:val="20"/>
        </w:rPr>
        <w:t xml:space="preserve">, ki so zaposleni pri nacionalni panožni športni zvezi in izvajajo programe, namenjene pretežno športni vzgoji otrok in mladine, usmerjenih v kakovostni in vrhunski šport, v individualnih </w:t>
      </w:r>
      <w:r>
        <w:rPr>
          <w:rFonts w:ascii="Arial" w:hAnsi="Arial" w:cs="Arial"/>
          <w:sz w:val="20"/>
          <w:szCs w:val="20"/>
        </w:rPr>
        <w:t xml:space="preserve">in kolektivnih </w:t>
      </w:r>
      <w:r w:rsidRPr="00033B6A">
        <w:rPr>
          <w:rFonts w:ascii="Arial" w:hAnsi="Arial" w:cs="Arial"/>
          <w:sz w:val="20"/>
          <w:szCs w:val="20"/>
        </w:rPr>
        <w:t>špo</w:t>
      </w:r>
      <w:r>
        <w:rPr>
          <w:rFonts w:ascii="Arial" w:hAnsi="Arial" w:cs="Arial"/>
          <w:sz w:val="20"/>
          <w:szCs w:val="20"/>
        </w:rPr>
        <w:t>rtnih panogah,</w:t>
      </w:r>
      <w:r w:rsidRPr="00033B6A">
        <w:rPr>
          <w:rFonts w:ascii="Arial" w:hAnsi="Arial" w:cs="Arial"/>
          <w:sz w:val="20"/>
          <w:szCs w:val="20"/>
        </w:rPr>
        <w:t xml:space="preserve"> ki so na </w:t>
      </w:r>
      <w:r w:rsidRPr="00C5789E">
        <w:rPr>
          <w:rFonts w:ascii="Arial" w:hAnsi="Arial" w:cs="Arial"/>
          <w:sz w:val="20"/>
          <w:szCs w:val="20"/>
        </w:rPr>
        <w:t xml:space="preserve">programu naslednjih zimskih ali letnih olimpijskih iger, </w:t>
      </w:r>
      <w:r w:rsidR="0035408C" w:rsidRPr="00C5789E">
        <w:rPr>
          <w:rFonts w:ascii="Arial" w:hAnsi="Arial" w:cs="Arial"/>
          <w:sz w:val="20"/>
          <w:szCs w:val="20"/>
        </w:rPr>
        <w:t xml:space="preserve">predvidoma </w:t>
      </w:r>
      <w:r w:rsidRPr="00C5789E">
        <w:rPr>
          <w:rFonts w:ascii="Arial" w:hAnsi="Arial" w:cs="Arial"/>
          <w:sz w:val="20"/>
          <w:szCs w:val="20"/>
        </w:rPr>
        <w:t>v obdobju od 1. </w:t>
      </w:r>
      <w:r w:rsidR="005F2B5A" w:rsidRPr="00C5789E">
        <w:rPr>
          <w:rFonts w:ascii="Arial" w:hAnsi="Arial" w:cs="Arial"/>
          <w:sz w:val="20"/>
          <w:szCs w:val="20"/>
        </w:rPr>
        <w:t>novembra</w:t>
      </w:r>
      <w:r w:rsidRPr="00C5789E">
        <w:rPr>
          <w:rFonts w:ascii="Arial" w:hAnsi="Arial" w:cs="Arial"/>
          <w:sz w:val="20"/>
          <w:szCs w:val="20"/>
        </w:rPr>
        <w:t xml:space="preserve"> 2026 do 29. </w:t>
      </w:r>
      <w:r w:rsidR="005F2B5A" w:rsidRPr="00C5789E">
        <w:rPr>
          <w:rFonts w:ascii="Arial" w:hAnsi="Arial" w:cs="Arial"/>
          <w:sz w:val="20"/>
          <w:szCs w:val="20"/>
        </w:rPr>
        <w:t>februarja</w:t>
      </w:r>
      <w:r>
        <w:rPr>
          <w:rFonts w:ascii="Arial" w:hAnsi="Arial" w:cs="Arial"/>
          <w:sz w:val="20"/>
          <w:szCs w:val="20"/>
        </w:rPr>
        <w:t xml:space="preserve"> 2028.</w:t>
      </w:r>
    </w:p>
    <w:p w14:paraId="2F402738" w14:textId="77777777" w:rsidR="003312A1" w:rsidRPr="00545E7D" w:rsidRDefault="003312A1" w:rsidP="00C00D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74690">
        <w:rPr>
          <w:rFonts w:ascii="Arial" w:hAnsi="Arial" w:cs="Arial"/>
          <w:color w:val="000000"/>
          <w:sz w:val="20"/>
          <w:szCs w:val="20"/>
        </w:rPr>
        <w:t xml:space="preserve">Cilj </w:t>
      </w:r>
      <w:r>
        <w:rPr>
          <w:rFonts w:ascii="Arial" w:hAnsi="Arial" w:cs="Arial"/>
          <w:color w:val="000000"/>
          <w:sz w:val="20"/>
          <w:szCs w:val="20"/>
        </w:rPr>
        <w:t xml:space="preserve">javnega razpisa </w:t>
      </w:r>
      <w:r w:rsidRPr="00674690">
        <w:rPr>
          <w:rFonts w:ascii="Arial" w:hAnsi="Arial" w:cs="Arial"/>
          <w:color w:val="000000"/>
          <w:sz w:val="20"/>
          <w:szCs w:val="20"/>
        </w:rPr>
        <w:t xml:space="preserve">je izvajanje kakovostnega in srednjeročnega programa za otroke in mladino, usmerjene v kakovostni in vrhunski šport na podlagi srednjeročne strategije panožne športne šole in štiriletnega programa organiziranosti in delovanja </w:t>
      </w:r>
      <w:r>
        <w:rPr>
          <w:rFonts w:ascii="Arial" w:hAnsi="Arial" w:cs="Arial"/>
          <w:color w:val="000000"/>
          <w:sz w:val="20"/>
          <w:szCs w:val="20"/>
        </w:rPr>
        <w:t>nacionalne panožne športne šole</w:t>
      </w:r>
      <w:r w:rsidRPr="00674690">
        <w:rPr>
          <w:rFonts w:ascii="Arial" w:hAnsi="Arial" w:cs="Arial"/>
          <w:color w:val="000000"/>
          <w:sz w:val="20"/>
          <w:szCs w:val="20"/>
        </w:rPr>
        <w:t xml:space="preserve"> za posamezno športno panogo oziroma disciplino.</w:t>
      </w:r>
    </w:p>
    <w:p w14:paraId="009A437B" w14:textId="77777777" w:rsidR="004718ED" w:rsidRDefault="004718ED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0BCCA66F" w14:textId="60BAFD74" w:rsidR="008028FA" w:rsidRPr="007363E1" w:rsidRDefault="008028FA" w:rsidP="00BE5010">
      <w:pPr>
        <w:pStyle w:val="Naslov1"/>
        <w:jc w:val="left"/>
      </w:pPr>
      <w:r w:rsidRPr="007363E1">
        <w:lastRenderedPageBreak/>
        <w:t xml:space="preserve">4. </w:t>
      </w:r>
      <w:r w:rsidR="00157B39">
        <w:t>Imenovanje strokovne komisije in njene naloge</w:t>
      </w:r>
    </w:p>
    <w:p w14:paraId="4519A8E5" w14:textId="77777777" w:rsidR="008028FA" w:rsidRPr="00E273EA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t xml:space="preserve">V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E273EA">
        <w:rPr>
          <w:rFonts w:ascii="Arial" w:hAnsi="Arial" w:cs="Arial"/>
          <w:color w:val="000000"/>
          <w:sz w:val="20"/>
          <w:szCs w:val="20"/>
        </w:rPr>
        <w:t>trokovno komisijo za vodenje postopka javnega razpisa (v n</w:t>
      </w:r>
      <w:r>
        <w:rPr>
          <w:rFonts w:ascii="Arial" w:hAnsi="Arial" w:cs="Arial"/>
          <w:color w:val="000000"/>
          <w:sz w:val="20"/>
          <w:szCs w:val="20"/>
        </w:rPr>
        <w:t>adaljnjem besedilu:</w:t>
      </w:r>
      <w:r w:rsidRPr="00E273EA">
        <w:rPr>
          <w:rFonts w:ascii="Arial" w:hAnsi="Arial" w:cs="Arial"/>
          <w:color w:val="000000"/>
          <w:sz w:val="20"/>
          <w:szCs w:val="20"/>
        </w:rPr>
        <w:t xml:space="preserve"> strokovna komisija) se imen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E273EA">
        <w:rPr>
          <w:rFonts w:ascii="Arial" w:hAnsi="Arial" w:cs="Arial"/>
          <w:color w:val="000000"/>
          <w:sz w:val="20"/>
          <w:szCs w:val="20"/>
        </w:rPr>
        <w:t>je:</w:t>
      </w:r>
    </w:p>
    <w:p w14:paraId="2D13F28D" w14:textId="4824B340" w:rsidR="006D51F2" w:rsidRPr="000B7725" w:rsidRDefault="000B7725" w:rsidP="00BE5010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0B7725">
        <w:rPr>
          <w:rFonts w:ascii="Arial" w:hAnsi="Arial" w:cs="Arial"/>
          <w:color w:val="000000" w:themeColor="text1"/>
          <w:sz w:val="20"/>
          <w:szCs w:val="20"/>
        </w:rPr>
        <w:t>Jure Kastelic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- predsedni</w:t>
      </w:r>
      <w:r w:rsidRPr="000B7725">
        <w:rPr>
          <w:rFonts w:ascii="Arial" w:hAnsi="Arial" w:cs="Arial"/>
          <w:color w:val="000000" w:themeColor="text1"/>
          <w:sz w:val="20"/>
          <w:szCs w:val="20"/>
        </w:rPr>
        <w:t>k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9D2DD7" w14:textId="217FE2B7" w:rsidR="006D51F2" w:rsidRPr="000B7725" w:rsidRDefault="004F6BD0" w:rsidP="00BE5010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Anja Vilfan Ilievski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38AE">
        <w:rPr>
          <w:rFonts w:ascii="Arial" w:hAnsi="Arial" w:cs="Arial"/>
          <w:color w:val="000000" w:themeColor="text1"/>
          <w:sz w:val="20"/>
          <w:szCs w:val="20"/>
        </w:rPr>
        <w:t>-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namestnica</w:t>
      </w:r>
      <w:r w:rsidR="002F38AE">
        <w:rPr>
          <w:rFonts w:ascii="Arial" w:hAnsi="Arial" w:cs="Arial"/>
          <w:color w:val="000000" w:themeColor="text1"/>
          <w:sz w:val="20"/>
          <w:szCs w:val="20"/>
        </w:rPr>
        <w:t xml:space="preserve"> predsednika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5F7EB8" w14:textId="146E1F99" w:rsidR="006D51F2" w:rsidRPr="000B7725" w:rsidRDefault="004F6BD0" w:rsidP="00BE5010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Matej Kordež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- član; </w:t>
      </w:r>
    </w:p>
    <w:p w14:paraId="4F0E2FE0" w14:textId="5CD8B1F1" w:rsidR="006D51F2" w:rsidRPr="000B7725" w:rsidRDefault="000C6442" w:rsidP="00BE5010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Klemen Vidmar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- član;</w:t>
      </w:r>
    </w:p>
    <w:p w14:paraId="4FBB5096" w14:textId="4C4EB42D" w:rsidR="004A5834" w:rsidRPr="000B7725" w:rsidRDefault="000B7725" w:rsidP="00BE5010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0B7725">
        <w:rPr>
          <w:rFonts w:ascii="Arial" w:hAnsi="Arial" w:cs="Arial"/>
          <w:color w:val="000000" w:themeColor="text1"/>
          <w:sz w:val="20"/>
          <w:szCs w:val="20"/>
        </w:rPr>
        <w:t>Ajda Radinja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 xml:space="preserve"> - član</w:t>
      </w:r>
      <w:r w:rsidRPr="000B7725">
        <w:rPr>
          <w:rFonts w:ascii="Arial" w:hAnsi="Arial" w:cs="Arial"/>
          <w:color w:val="000000" w:themeColor="text1"/>
          <w:sz w:val="20"/>
          <w:szCs w:val="20"/>
        </w:rPr>
        <w:t>ica</w:t>
      </w:r>
      <w:r w:rsidR="008028FA" w:rsidRPr="000B772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2F5248" w14:textId="33065945" w:rsidR="006D51F2" w:rsidRPr="00E63E04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t>Naloge strokovne komisije so:</w:t>
      </w:r>
    </w:p>
    <w:p w14:paraId="0960A1F2" w14:textId="7CF1D37D" w:rsid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obravnavanje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 xml:space="preserve"> pravočasno prispelih in pravilno označenih vlog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>ugotavljanje</w:t>
      </w:r>
      <w:r>
        <w:rPr>
          <w:rFonts w:ascii="Arial" w:hAnsi="Arial" w:cs="Arial"/>
          <w:color w:val="000000"/>
          <w:sz w:val="20"/>
          <w:szCs w:val="20"/>
        </w:rPr>
        <w:t xml:space="preserve"> njihove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 xml:space="preserve"> popolnosti glede na to, ali so bili predloženi vsi zahtevani dokumenti (formalna popolnost) ter priprava pozivov za dopolnitev vlog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3750589" w14:textId="3D1CAC23" w:rsid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>reverjanje izpolnjevanja pogojev javnega razpisa v popolnih vlogah</w:t>
      </w:r>
      <w:r>
        <w:rPr>
          <w:rFonts w:ascii="Arial" w:hAnsi="Arial" w:cs="Arial"/>
          <w:color w:val="000000"/>
          <w:sz w:val="20"/>
          <w:szCs w:val="20"/>
        </w:rPr>
        <w:t xml:space="preserve"> ter o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>brazloži</w:t>
      </w:r>
      <w:r>
        <w:rPr>
          <w:rFonts w:ascii="Arial" w:hAnsi="Arial" w:cs="Arial"/>
          <w:color w:val="000000"/>
          <w:sz w:val="20"/>
          <w:szCs w:val="20"/>
        </w:rPr>
        <w:t>tev</w:t>
      </w:r>
      <w:r w:rsidR="008028FA" w:rsidRPr="006D51F2">
        <w:rPr>
          <w:rFonts w:ascii="Arial" w:hAnsi="Arial" w:cs="Arial"/>
          <w:color w:val="000000"/>
          <w:sz w:val="20"/>
          <w:szCs w:val="20"/>
        </w:rPr>
        <w:t xml:space="preserve"> (ne)izpolnjevanja posameznih pogojev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3FD3D697" w14:textId="37BD3C40" w:rsidR="006D51F2" w:rsidRP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28FA" w:rsidRPr="006D51F2">
        <w:rPr>
          <w:rFonts w:ascii="Arial" w:hAnsi="Arial" w:cs="Arial"/>
          <w:sz w:val="20"/>
          <w:szCs w:val="20"/>
        </w:rPr>
        <w:t>cenjevanje popolnih vlog, ki</w:t>
      </w:r>
      <w:r>
        <w:rPr>
          <w:rFonts w:ascii="Arial" w:hAnsi="Arial" w:cs="Arial"/>
          <w:sz w:val="20"/>
          <w:szCs w:val="20"/>
        </w:rPr>
        <w:t xml:space="preserve"> </w:t>
      </w:r>
      <w:r w:rsidR="008028FA" w:rsidRPr="006D51F2">
        <w:rPr>
          <w:rFonts w:ascii="Arial" w:hAnsi="Arial" w:cs="Arial"/>
          <w:sz w:val="20"/>
          <w:szCs w:val="20"/>
        </w:rPr>
        <w:t>izpolnjujejo vse pogoje javnega razpisa</w:t>
      </w:r>
      <w:r>
        <w:rPr>
          <w:rFonts w:ascii="Arial" w:hAnsi="Arial" w:cs="Arial"/>
          <w:sz w:val="20"/>
          <w:szCs w:val="20"/>
        </w:rPr>
        <w:t>, v skladu z merili javnega razpisa</w:t>
      </w:r>
      <w:r w:rsidR="008028FA" w:rsidRPr="006D51F2">
        <w:rPr>
          <w:rFonts w:ascii="Arial" w:hAnsi="Arial" w:cs="Arial"/>
          <w:sz w:val="20"/>
          <w:szCs w:val="20"/>
        </w:rPr>
        <w:t xml:space="preserve"> in obrazložitev </w:t>
      </w:r>
      <w:r>
        <w:rPr>
          <w:rFonts w:ascii="Arial" w:hAnsi="Arial" w:cs="Arial"/>
          <w:sz w:val="20"/>
          <w:szCs w:val="20"/>
        </w:rPr>
        <w:t xml:space="preserve">ocen po </w:t>
      </w:r>
      <w:r w:rsidR="008028FA" w:rsidRPr="006D51F2">
        <w:rPr>
          <w:rFonts w:ascii="Arial" w:hAnsi="Arial" w:cs="Arial"/>
          <w:sz w:val="20"/>
          <w:szCs w:val="20"/>
        </w:rPr>
        <w:t>posameznih meril</w:t>
      </w:r>
      <w:r>
        <w:rPr>
          <w:rFonts w:ascii="Arial" w:hAnsi="Arial" w:cs="Arial"/>
          <w:sz w:val="20"/>
          <w:szCs w:val="20"/>
        </w:rPr>
        <w:t>ih;</w:t>
      </w:r>
    </w:p>
    <w:p w14:paraId="1C277B47" w14:textId="4C15EE3D" w:rsidR="006D51F2" w:rsidRP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028FA" w:rsidRPr="006D51F2">
        <w:rPr>
          <w:rFonts w:ascii="Arial" w:hAnsi="Arial" w:cs="Arial"/>
          <w:sz w:val="20"/>
          <w:szCs w:val="20"/>
        </w:rPr>
        <w:t xml:space="preserve">riprava </w:t>
      </w:r>
      <w:r>
        <w:rPr>
          <w:rFonts w:ascii="Arial" w:hAnsi="Arial" w:cs="Arial"/>
          <w:sz w:val="20"/>
          <w:szCs w:val="20"/>
        </w:rPr>
        <w:t>predlogov odločitev oziroma drugih aktov o izboru, zavrnitvi ali zavrženju vlog</w:t>
      </w:r>
      <w:r w:rsidR="008028FA" w:rsidRPr="006D51F2">
        <w:rPr>
          <w:rFonts w:ascii="Arial" w:hAnsi="Arial" w:cs="Arial"/>
          <w:sz w:val="20"/>
          <w:szCs w:val="20"/>
        </w:rPr>
        <w:t xml:space="preserve"> na javnem razpisu</w:t>
      </w:r>
      <w:r>
        <w:rPr>
          <w:rFonts w:ascii="Arial" w:hAnsi="Arial" w:cs="Arial"/>
          <w:sz w:val="20"/>
          <w:szCs w:val="20"/>
        </w:rPr>
        <w:t>;</w:t>
      </w:r>
    </w:p>
    <w:p w14:paraId="62EBDC56" w14:textId="06D734E2" w:rsidR="006D51F2" w:rsidRP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028FA" w:rsidRPr="006D51F2">
        <w:rPr>
          <w:rFonts w:ascii="Arial" w:hAnsi="Arial" w:cs="Arial"/>
          <w:sz w:val="20"/>
          <w:szCs w:val="20"/>
        </w:rPr>
        <w:t>riprava predloga sofinanciranja izbranih izvajalcev</w:t>
      </w:r>
      <w:r>
        <w:rPr>
          <w:rFonts w:ascii="Arial" w:hAnsi="Arial" w:cs="Arial"/>
          <w:sz w:val="20"/>
          <w:szCs w:val="20"/>
        </w:rPr>
        <w:t>;</w:t>
      </w:r>
    </w:p>
    <w:p w14:paraId="7F4D2D64" w14:textId="06A1D42B" w:rsidR="008028FA" w:rsidRPr="00157B39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028FA" w:rsidRPr="006D51F2">
        <w:rPr>
          <w:rFonts w:ascii="Arial" w:hAnsi="Arial" w:cs="Arial"/>
          <w:sz w:val="20"/>
          <w:szCs w:val="20"/>
        </w:rPr>
        <w:t>protno vodenje zapisnika o delu</w:t>
      </w:r>
      <w:r>
        <w:rPr>
          <w:rFonts w:ascii="Arial" w:hAnsi="Arial" w:cs="Arial"/>
          <w:sz w:val="20"/>
          <w:szCs w:val="20"/>
        </w:rPr>
        <w:t xml:space="preserve"> strokovne</w:t>
      </w:r>
      <w:r w:rsidR="008028FA" w:rsidRPr="006D51F2">
        <w:rPr>
          <w:rFonts w:ascii="Arial" w:hAnsi="Arial" w:cs="Arial"/>
          <w:sz w:val="20"/>
          <w:szCs w:val="20"/>
        </w:rPr>
        <w:t xml:space="preserve"> komisije</w:t>
      </w:r>
      <w:r>
        <w:rPr>
          <w:rFonts w:ascii="Arial" w:hAnsi="Arial" w:cs="Arial"/>
          <w:sz w:val="20"/>
          <w:szCs w:val="20"/>
        </w:rPr>
        <w:t>;</w:t>
      </w:r>
    </w:p>
    <w:p w14:paraId="22477F11" w14:textId="414D9771" w:rsidR="00157B39" w:rsidRPr="006D51F2" w:rsidRDefault="00157B39" w:rsidP="00BE501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opravljanje drugih nalog, določenih z javnim razpisom, razpisno dokumentacijo in veljavnimi predpisi.</w:t>
      </w:r>
    </w:p>
    <w:p w14:paraId="4ED34A97" w14:textId="5FA964CE" w:rsidR="008028FA" w:rsidRPr="007363E1" w:rsidRDefault="008028FA" w:rsidP="00BE5010">
      <w:pPr>
        <w:pStyle w:val="Naslov1"/>
        <w:jc w:val="left"/>
      </w:pPr>
      <w:r w:rsidRPr="007363E1">
        <w:t xml:space="preserve">5. </w:t>
      </w:r>
      <w:r w:rsidR="00157B39">
        <w:t>Način dela strokovne komisije</w:t>
      </w:r>
    </w:p>
    <w:p w14:paraId="1AE1670A" w14:textId="45485CA7" w:rsidR="008028FA" w:rsidRPr="001E4FA8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5789E">
        <w:rPr>
          <w:rFonts w:ascii="Arial" w:hAnsi="Arial" w:cs="Arial"/>
          <w:sz w:val="20"/>
          <w:szCs w:val="20"/>
        </w:rPr>
        <w:t>Člani strokovne komisije se sestajajo na sejah, ki jih sklicuje predsedni</w:t>
      </w:r>
      <w:r w:rsidR="00903847" w:rsidRPr="00C5789E">
        <w:rPr>
          <w:rFonts w:ascii="Arial" w:hAnsi="Arial" w:cs="Arial"/>
          <w:sz w:val="20"/>
          <w:szCs w:val="20"/>
        </w:rPr>
        <w:t>k/-i</w:t>
      </w:r>
      <w:r w:rsidRPr="00C5789E">
        <w:rPr>
          <w:rFonts w:ascii="Arial" w:hAnsi="Arial" w:cs="Arial"/>
          <w:sz w:val="20"/>
          <w:szCs w:val="20"/>
        </w:rPr>
        <w:t>ca strokovne komisije</w:t>
      </w:r>
      <w:r w:rsidR="002C5A1D" w:rsidRPr="00C5789E">
        <w:rPr>
          <w:rFonts w:ascii="Arial" w:hAnsi="Arial" w:cs="Arial"/>
          <w:sz w:val="20"/>
          <w:szCs w:val="20"/>
        </w:rPr>
        <w:t xml:space="preserve">, v </w:t>
      </w:r>
      <w:r w:rsidR="00272D89" w:rsidRPr="00C5789E">
        <w:rPr>
          <w:rFonts w:ascii="Arial" w:hAnsi="Arial" w:cs="Arial"/>
          <w:sz w:val="20"/>
          <w:szCs w:val="20"/>
        </w:rPr>
        <w:t>njegovi</w:t>
      </w:r>
      <w:r w:rsidR="002C5A1D" w:rsidRPr="00C5789E">
        <w:rPr>
          <w:rFonts w:ascii="Arial" w:hAnsi="Arial" w:cs="Arial"/>
          <w:sz w:val="20"/>
          <w:szCs w:val="20"/>
        </w:rPr>
        <w:t xml:space="preserve"> odsotnosti pa namestn</w:t>
      </w:r>
      <w:r w:rsidR="0039747C" w:rsidRPr="00C5789E">
        <w:rPr>
          <w:rFonts w:ascii="Arial" w:hAnsi="Arial" w:cs="Arial"/>
          <w:sz w:val="20"/>
          <w:szCs w:val="20"/>
        </w:rPr>
        <w:t>ica</w:t>
      </w:r>
      <w:r w:rsidR="002C5A1D" w:rsidRPr="00C5789E">
        <w:rPr>
          <w:rFonts w:ascii="Arial" w:hAnsi="Arial" w:cs="Arial"/>
          <w:sz w:val="20"/>
          <w:szCs w:val="20"/>
        </w:rPr>
        <w:t xml:space="preserve"> strokovne komisije ali drug</w:t>
      </w:r>
      <w:r w:rsidR="00CE200A">
        <w:rPr>
          <w:rFonts w:ascii="Arial" w:hAnsi="Arial" w:cs="Arial"/>
          <w:sz w:val="20"/>
          <w:szCs w:val="20"/>
        </w:rPr>
        <w:t xml:space="preserve"> </w:t>
      </w:r>
      <w:r w:rsidR="002C5A1D" w:rsidRPr="00C5789E">
        <w:rPr>
          <w:rFonts w:ascii="Arial" w:hAnsi="Arial" w:cs="Arial"/>
          <w:sz w:val="20"/>
          <w:szCs w:val="20"/>
        </w:rPr>
        <w:t>član strokovne komisije</w:t>
      </w:r>
      <w:r w:rsidRPr="00C5789E">
        <w:rPr>
          <w:rFonts w:ascii="Arial" w:hAnsi="Arial" w:cs="Arial"/>
          <w:sz w:val="20"/>
          <w:szCs w:val="20"/>
        </w:rPr>
        <w:t>. Strokovna</w:t>
      </w:r>
      <w:r w:rsidRPr="001E4FA8">
        <w:rPr>
          <w:rFonts w:ascii="Arial" w:hAnsi="Arial" w:cs="Arial"/>
          <w:sz w:val="20"/>
          <w:szCs w:val="20"/>
        </w:rPr>
        <w:t xml:space="preserve"> komisija sprejema odločitve</w:t>
      </w:r>
      <w:r w:rsidR="00AB3BF2">
        <w:rPr>
          <w:rFonts w:ascii="Arial" w:hAnsi="Arial" w:cs="Arial"/>
          <w:sz w:val="20"/>
          <w:szCs w:val="20"/>
        </w:rPr>
        <w:t xml:space="preserve"> z večino glasov prisotnih članov.</w:t>
      </w:r>
      <w:r w:rsidRPr="001E4FA8">
        <w:rPr>
          <w:rFonts w:ascii="Arial" w:hAnsi="Arial" w:cs="Arial"/>
          <w:sz w:val="20"/>
          <w:szCs w:val="20"/>
        </w:rPr>
        <w:t xml:space="preserve"> </w:t>
      </w:r>
    </w:p>
    <w:p w14:paraId="543A987D" w14:textId="5A7614E9" w:rsidR="008028FA" w:rsidRPr="007363E1" w:rsidRDefault="008028FA" w:rsidP="00BE5010">
      <w:pPr>
        <w:pStyle w:val="Naslov1"/>
        <w:jc w:val="left"/>
      </w:pPr>
      <w:r w:rsidRPr="007363E1">
        <w:t xml:space="preserve">6. </w:t>
      </w:r>
      <w:r w:rsidR="00157B39">
        <w:t>Opravljanje nalog strokovne komisije</w:t>
      </w:r>
    </w:p>
    <w:p w14:paraId="66F8D38B" w14:textId="4A01E206" w:rsidR="008028FA" w:rsidRPr="001E4FA8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Strokovna komisija opravlja naloge v skladu z Z</w:t>
      </w:r>
      <w:r w:rsidR="0077691F">
        <w:rPr>
          <w:rFonts w:ascii="Arial" w:hAnsi="Arial" w:cs="Arial"/>
          <w:sz w:val="20"/>
          <w:szCs w:val="20"/>
        </w:rPr>
        <w:t>Špo-1, p</w:t>
      </w:r>
      <w:r w:rsidRPr="001E4FA8">
        <w:rPr>
          <w:rFonts w:ascii="Arial" w:hAnsi="Arial" w:cs="Arial"/>
          <w:sz w:val="20"/>
          <w:szCs w:val="20"/>
        </w:rPr>
        <w:t>ravilnikom</w:t>
      </w:r>
      <w:r w:rsidR="0077691F">
        <w:rPr>
          <w:rFonts w:ascii="Arial" w:hAnsi="Arial" w:cs="Arial"/>
          <w:sz w:val="20"/>
          <w:szCs w:val="20"/>
        </w:rPr>
        <w:t>,</w:t>
      </w:r>
      <w:r w:rsidRPr="001E4FA8">
        <w:rPr>
          <w:rFonts w:ascii="Arial" w:hAnsi="Arial" w:cs="Arial"/>
          <w:sz w:val="20"/>
          <w:szCs w:val="20"/>
        </w:rPr>
        <w:t xml:space="preserve"> javnim razpisom in razpisno dokumentacijo javnega razpisa.</w:t>
      </w:r>
    </w:p>
    <w:p w14:paraId="72D8570E" w14:textId="5D1401C8" w:rsidR="008028FA" w:rsidRPr="007363E1" w:rsidRDefault="008028FA" w:rsidP="00BE5010">
      <w:pPr>
        <w:pStyle w:val="Naslov1"/>
        <w:jc w:val="left"/>
      </w:pPr>
      <w:r w:rsidRPr="007363E1">
        <w:t xml:space="preserve">7. </w:t>
      </w:r>
      <w:r w:rsidR="00963365">
        <w:t>Trajanje mandata</w:t>
      </w:r>
    </w:p>
    <w:p w14:paraId="7090B2F0" w14:textId="5A6D80B6" w:rsidR="008028FA" w:rsidRPr="001E4FA8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Mandat strokovne komisije traja do zaključka vseh nalog,</w:t>
      </w:r>
      <w:r w:rsidR="00963365">
        <w:rPr>
          <w:rFonts w:ascii="Arial" w:hAnsi="Arial" w:cs="Arial"/>
          <w:sz w:val="20"/>
          <w:szCs w:val="20"/>
        </w:rPr>
        <w:t xml:space="preserve"> določenih s tem sklepom oziroma do zaključka postopka javnega razpisa</w:t>
      </w:r>
      <w:r w:rsidRPr="001E4FA8">
        <w:rPr>
          <w:rFonts w:ascii="Arial" w:hAnsi="Arial" w:cs="Arial"/>
          <w:sz w:val="20"/>
          <w:szCs w:val="20"/>
        </w:rPr>
        <w:t>.</w:t>
      </w:r>
    </w:p>
    <w:p w14:paraId="59C4373B" w14:textId="48B20055" w:rsidR="008028FA" w:rsidRPr="007363E1" w:rsidRDefault="008028FA" w:rsidP="00BE5010">
      <w:pPr>
        <w:pStyle w:val="Naslov1"/>
        <w:jc w:val="left"/>
      </w:pPr>
      <w:r w:rsidRPr="007363E1">
        <w:t xml:space="preserve">8. </w:t>
      </w:r>
      <w:r w:rsidR="00256DB9">
        <w:t>Interesna nepovezanost in varovanje podatkov</w:t>
      </w:r>
    </w:p>
    <w:p w14:paraId="6AA2C4A3" w14:textId="5C4153C6" w:rsidR="00256DB9" w:rsidRDefault="008028FA" w:rsidP="00BE5010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Predsedn</w:t>
      </w:r>
      <w:r>
        <w:rPr>
          <w:rFonts w:ascii="Arial" w:hAnsi="Arial" w:cs="Arial"/>
          <w:sz w:val="20"/>
          <w:szCs w:val="20"/>
        </w:rPr>
        <w:t>i</w:t>
      </w:r>
      <w:r w:rsidR="00F71EF5">
        <w:rPr>
          <w:rFonts w:ascii="Arial" w:hAnsi="Arial" w:cs="Arial"/>
          <w:sz w:val="20"/>
          <w:szCs w:val="20"/>
        </w:rPr>
        <w:t>k</w:t>
      </w:r>
      <w:r w:rsidRPr="001E4FA8">
        <w:rPr>
          <w:rFonts w:ascii="Arial" w:hAnsi="Arial" w:cs="Arial"/>
          <w:sz w:val="20"/>
          <w:szCs w:val="20"/>
        </w:rPr>
        <w:t xml:space="preserve"> in člani</w:t>
      </w:r>
      <w:r>
        <w:rPr>
          <w:rFonts w:ascii="Arial" w:hAnsi="Arial" w:cs="Arial"/>
          <w:sz w:val="20"/>
          <w:szCs w:val="20"/>
        </w:rPr>
        <w:t xml:space="preserve"> strokovne</w:t>
      </w:r>
      <w:r w:rsidRPr="001E4FA8">
        <w:rPr>
          <w:rFonts w:ascii="Arial" w:hAnsi="Arial" w:cs="Arial"/>
          <w:sz w:val="20"/>
          <w:szCs w:val="20"/>
        </w:rPr>
        <w:t xml:space="preserve"> komisij</w:t>
      </w:r>
      <w:r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>ne smejo biti s prijavitelji (kar vključuje tako prijavitelja kot partnerje,</w:t>
      </w:r>
      <w:r>
        <w:rPr>
          <w:rFonts w:ascii="Arial" w:hAnsi="Arial" w:cs="Arial"/>
          <w:sz w:val="20"/>
          <w:szCs w:val="20"/>
        </w:rPr>
        <w:t xml:space="preserve"> </w:t>
      </w:r>
      <w:r w:rsidRPr="001E4FA8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nadaljnjem besedilu</w:t>
      </w:r>
      <w:r w:rsidRPr="001E4FA8">
        <w:rPr>
          <w:rFonts w:ascii="Arial" w:hAnsi="Arial" w:cs="Arial"/>
          <w:sz w:val="20"/>
          <w:szCs w:val="20"/>
        </w:rPr>
        <w:t>: prijavitelji) interesno povezani v smislu poslovne povezanosti, sorodstvenega razmerja (v ravni vrsti ali v stranski vrsti do vštetega četrtega kolena), v zakonski zvezi</w:t>
      </w:r>
      <w:r w:rsidR="00256DB9">
        <w:rPr>
          <w:rFonts w:ascii="Arial" w:hAnsi="Arial" w:cs="Arial"/>
          <w:sz w:val="20"/>
          <w:szCs w:val="20"/>
        </w:rPr>
        <w:t xml:space="preserve">, zunajzakonski skupnosti ali registrirani istospolni partnerski skupnosti oziroma partnerski zvezi, </w:t>
      </w:r>
      <w:r w:rsidRPr="001E4FA8">
        <w:rPr>
          <w:rFonts w:ascii="Arial" w:hAnsi="Arial" w:cs="Arial"/>
          <w:sz w:val="20"/>
          <w:szCs w:val="20"/>
        </w:rPr>
        <w:t xml:space="preserve">v svaštvu do vštetega drugega kolena, </w:t>
      </w:r>
      <w:r w:rsidR="00256DB9">
        <w:rPr>
          <w:rFonts w:ascii="Arial" w:hAnsi="Arial" w:cs="Arial"/>
          <w:sz w:val="20"/>
          <w:szCs w:val="20"/>
        </w:rPr>
        <w:t xml:space="preserve">tudi če </w:t>
      </w:r>
      <w:r w:rsidRPr="001E4FA8">
        <w:rPr>
          <w:rFonts w:ascii="Arial" w:hAnsi="Arial" w:cs="Arial"/>
          <w:sz w:val="20"/>
          <w:szCs w:val="20"/>
        </w:rPr>
        <w:t>je</w:t>
      </w:r>
      <w:r w:rsidR="00256DB9">
        <w:rPr>
          <w:rFonts w:ascii="Arial" w:hAnsi="Arial" w:cs="Arial"/>
          <w:sz w:val="20"/>
          <w:szCs w:val="20"/>
        </w:rPr>
        <w:t xml:space="preserve"> ta zveza, razmerje oziroma skupnost že prenehala. </w:t>
      </w:r>
      <w:r w:rsidRPr="001E4FA8">
        <w:rPr>
          <w:rFonts w:ascii="Arial" w:hAnsi="Arial" w:cs="Arial"/>
          <w:sz w:val="20"/>
          <w:szCs w:val="20"/>
        </w:rPr>
        <w:t>Drugi elementi interesne povezanosti se presojajo v skladu s Kodeksom ravnanja javnih uslužbencev (Uradni list RS, št</w:t>
      </w:r>
      <w:r w:rsidR="00257A17">
        <w:rPr>
          <w:rFonts w:ascii="Arial" w:hAnsi="Arial" w:cs="Arial"/>
          <w:sz w:val="20"/>
          <w:szCs w:val="20"/>
        </w:rPr>
        <w:t>evilka</w:t>
      </w:r>
      <w:r w:rsidRPr="001E4FA8">
        <w:rPr>
          <w:rFonts w:ascii="Arial" w:hAnsi="Arial" w:cs="Arial"/>
          <w:sz w:val="20"/>
          <w:szCs w:val="20"/>
        </w:rPr>
        <w:t xml:space="preserve"> 8/01). </w:t>
      </w:r>
      <w:r w:rsidR="00256DB9">
        <w:rPr>
          <w:rFonts w:ascii="Arial" w:hAnsi="Arial" w:cs="Arial"/>
          <w:sz w:val="20"/>
          <w:szCs w:val="20"/>
        </w:rPr>
        <w:t xml:space="preserve">Interesna povezanost oziroma druge okoliščine, ki vzbujajo dvom o nepristranskosti, predstavljajo izločitveni razlog. </w:t>
      </w:r>
    </w:p>
    <w:p w14:paraId="5B0BAAE1" w14:textId="64703E31" w:rsidR="00256DB9" w:rsidRDefault="008028FA" w:rsidP="00BE5010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Predsedni</w:t>
      </w:r>
      <w:r w:rsidR="00F71EF5">
        <w:rPr>
          <w:rFonts w:ascii="Arial" w:hAnsi="Arial" w:cs="Arial"/>
          <w:sz w:val="20"/>
          <w:szCs w:val="20"/>
        </w:rPr>
        <w:t>k</w:t>
      </w:r>
      <w:r w:rsidRPr="001E4FA8">
        <w:rPr>
          <w:rFonts w:ascii="Arial" w:hAnsi="Arial" w:cs="Arial"/>
          <w:sz w:val="20"/>
          <w:szCs w:val="20"/>
        </w:rPr>
        <w:t xml:space="preserve"> in člani </w:t>
      </w:r>
      <w:r>
        <w:rPr>
          <w:rFonts w:ascii="Arial" w:hAnsi="Arial" w:cs="Arial"/>
          <w:sz w:val="20"/>
          <w:szCs w:val="20"/>
        </w:rPr>
        <w:t xml:space="preserve">strokovne </w:t>
      </w:r>
      <w:r w:rsidRPr="001E4FA8">
        <w:rPr>
          <w:rFonts w:ascii="Arial" w:hAnsi="Arial" w:cs="Arial"/>
          <w:sz w:val="20"/>
          <w:szCs w:val="20"/>
        </w:rPr>
        <w:t>komisij</w:t>
      </w:r>
      <w:r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 xml:space="preserve">ne smejo sodelovati pri pripravi </w:t>
      </w:r>
      <w:r w:rsidR="00256DB9">
        <w:rPr>
          <w:rFonts w:ascii="Arial" w:hAnsi="Arial" w:cs="Arial"/>
          <w:sz w:val="20"/>
          <w:szCs w:val="20"/>
        </w:rPr>
        <w:t>vlog</w:t>
      </w:r>
      <w:r w:rsidRPr="001E4FA8">
        <w:rPr>
          <w:rFonts w:ascii="Arial" w:hAnsi="Arial" w:cs="Arial"/>
          <w:sz w:val="20"/>
          <w:szCs w:val="20"/>
        </w:rPr>
        <w:t xml:space="preserve"> prijaviteljev. </w:t>
      </w:r>
    </w:p>
    <w:p w14:paraId="0D0812AA" w14:textId="7679A6DB" w:rsidR="008028FA" w:rsidRDefault="008028FA" w:rsidP="00BE5010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lastRenderedPageBreak/>
        <w:t>Predsedni</w:t>
      </w:r>
      <w:r w:rsidR="00F71EF5">
        <w:rPr>
          <w:rFonts w:ascii="Arial" w:hAnsi="Arial" w:cs="Arial"/>
          <w:sz w:val="20"/>
          <w:szCs w:val="20"/>
        </w:rPr>
        <w:t>k</w:t>
      </w:r>
      <w:r w:rsidRPr="001E4FA8">
        <w:rPr>
          <w:rFonts w:ascii="Arial" w:hAnsi="Arial" w:cs="Arial"/>
          <w:sz w:val="20"/>
          <w:szCs w:val="20"/>
        </w:rPr>
        <w:t xml:space="preserve"> in člani </w:t>
      </w:r>
      <w:r>
        <w:rPr>
          <w:rFonts w:ascii="Arial" w:hAnsi="Arial" w:cs="Arial"/>
          <w:sz w:val="20"/>
          <w:szCs w:val="20"/>
        </w:rPr>
        <w:t xml:space="preserve">strokovne </w:t>
      </w:r>
      <w:r w:rsidRPr="001E4FA8">
        <w:rPr>
          <w:rFonts w:ascii="Arial" w:hAnsi="Arial" w:cs="Arial"/>
          <w:sz w:val="20"/>
          <w:szCs w:val="20"/>
        </w:rPr>
        <w:t>komisij</w:t>
      </w:r>
      <w:r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 xml:space="preserve">so </w:t>
      </w:r>
      <w:r w:rsidR="00256DB9">
        <w:rPr>
          <w:rFonts w:ascii="Arial" w:hAnsi="Arial" w:cs="Arial"/>
          <w:sz w:val="20"/>
          <w:szCs w:val="20"/>
        </w:rPr>
        <w:t xml:space="preserve">dolžni varovati vse </w:t>
      </w:r>
      <w:r w:rsidRPr="001E4FA8">
        <w:rPr>
          <w:rFonts w:ascii="Arial" w:hAnsi="Arial" w:cs="Arial"/>
          <w:sz w:val="20"/>
          <w:szCs w:val="20"/>
        </w:rPr>
        <w:t>zaupn</w:t>
      </w:r>
      <w:r w:rsidR="00256DB9">
        <w:rPr>
          <w:rFonts w:ascii="Arial" w:hAnsi="Arial" w:cs="Arial"/>
          <w:sz w:val="20"/>
          <w:szCs w:val="20"/>
        </w:rPr>
        <w:t>e</w:t>
      </w:r>
      <w:r w:rsidRPr="001E4FA8">
        <w:rPr>
          <w:rFonts w:ascii="Arial" w:hAnsi="Arial" w:cs="Arial"/>
          <w:sz w:val="20"/>
          <w:szCs w:val="20"/>
        </w:rPr>
        <w:t xml:space="preserve"> podatk</w:t>
      </w:r>
      <w:r w:rsidR="00256DB9">
        <w:rPr>
          <w:rFonts w:ascii="Arial" w:hAnsi="Arial" w:cs="Arial"/>
          <w:sz w:val="20"/>
          <w:szCs w:val="20"/>
        </w:rPr>
        <w:t>e</w:t>
      </w:r>
      <w:r w:rsidRPr="001E4FA8">
        <w:rPr>
          <w:rFonts w:ascii="Arial" w:hAnsi="Arial" w:cs="Arial"/>
          <w:sz w:val="20"/>
          <w:szCs w:val="20"/>
        </w:rPr>
        <w:t>, dejst</w:t>
      </w:r>
      <w:r w:rsidR="00256DB9">
        <w:rPr>
          <w:rFonts w:ascii="Arial" w:hAnsi="Arial" w:cs="Arial"/>
          <w:sz w:val="20"/>
          <w:szCs w:val="20"/>
        </w:rPr>
        <w:t>va</w:t>
      </w:r>
      <w:r w:rsidRPr="001E4FA8">
        <w:rPr>
          <w:rFonts w:ascii="Arial" w:hAnsi="Arial" w:cs="Arial"/>
          <w:sz w:val="20"/>
          <w:szCs w:val="20"/>
        </w:rPr>
        <w:t xml:space="preserve"> in okoliščin</w:t>
      </w:r>
      <w:r w:rsidR="00256DB9">
        <w:rPr>
          <w:rFonts w:ascii="Arial" w:hAnsi="Arial" w:cs="Arial"/>
          <w:sz w:val="20"/>
          <w:szCs w:val="20"/>
        </w:rPr>
        <w:t>e</w:t>
      </w:r>
      <w:r w:rsidRPr="001E4FA8">
        <w:rPr>
          <w:rFonts w:ascii="Arial" w:hAnsi="Arial" w:cs="Arial"/>
          <w:sz w:val="20"/>
          <w:szCs w:val="20"/>
        </w:rPr>
        <w:t xml:space="preserve"> o prijaviteljih in končnih prejemnikih sredstev, </w:t>
      </w:r>
      <w:r w:rsidR="00256DB9">
        <w:rPr>
          <w:rFonts w:ascii="Arial" w:hAnsi="Arial" w:cs="Arial"/>
          <w:sz w:val="20"/>
          <w:szCs w:val="20"/>
        </w:rPr>
        <w:t xml:space="preserve">s katerimi se seznanijo pri </w:t>
      </w:r>
      <w:r w:rsidRPr="001E4FA8">
        <w:rPr>
          <w:rFonts w:ascii="Arial" w:hAnsi="Arial" w:cs="Arial"/>
          <w:sz w:val="20"/>
          <w:szCs w:val="20"/>
        </w:rPr>
        <w:t>opravljanju svoj</w:t>
      </w:r>
      <w:r w:rsidR="00256DB9">
        <w:rPr>
          <w:rFonts w:ascii="Arial" w:hAnsi="Arial" w:cs="Arial"/>
          <w:sz w:val="20"/>
          <w:szCs w:val="20"/>
        </w:rPr>
        <w:t xml:space="preserve">ih nalog </w:t>
      </w:r>
      <w:r w:rsidRPr="001E4FA8">
        <w:rPr>
          <w:rFonts w:ascii="Arial" w:hAnsi="Arial" w:cs="Arial"/>
          <w:sz w:val="20"/>
          <w:szCs w:val="20"/>
        </w:rPr>
        <w:t>v postopku javnega razpisa</w:t>
      </w:r>
      <w:r w:rsidR="009312E8">
        <w:rPr>
          <w:rFonts w:ascii="Arial" w:hAnsi="Arial" w:cs="Arial"/>
          <w:sz w:val="20"/>
          <w:szCs w:val="20"/>
        </w:rPr>
        <w:t>.</w:t>
      </w:r>
    </w:p>
    <w:p w14:paraId="09C0AB2C" w14:textId="78CE7D2F" w:rsidR="008028FA" w:rsidRDefault="00256DB9" w:rsidP="00BE5010">
      <w:pPr>
        <w:spacing w:after="240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Predsednik in člani strokovne komisije pred začetkom opravljanja nalog podpišejo pisno izjavo o interesni nepovezanosti in</w:t>
      </w:r>
      <w:r w:rsidR="008028FA" w:rsidRPr="00043C8D">
        <w:rPr>
          <w:rFonts w:ascii="Arial" w:hAnsi="Arial" w:cs="Arial"/>
          <w:sz w:val="20"/>
          <w:szCs w:val="20"/>
          <w:lang w:eastAsia="sl-SI"/>
        </w:rPr>
        <w:t xml:space="preserve"> varovanju podatkov.</w:t>
      </w:r>
    </w:p>
    <w:p w14:paraId="18581137" w14:textId="27CB9EB3" w:rsidR="00256DB9" w:rsidRPr="00256DB9" w:rsidRDefault="00256DB9" w:rsidP="00256DB9">
      <w:pPr>
        <w:pStyle w:val="Naslov1"/>
        <w:jc w:val="left"/>
      </w:pPr>
      <w:r>
        <w:t>9</w:t>
      </w:r>
      <w:r w:rsidRPr="007363E1">
        <w:t xml:space="preserve">. </w:t>
      </w:r>
      <w:r>
        <w:t>Veljavnost sklepa</w:t>
      </w:r>
    </w:p>
    <w:p w14:paraId="246EF8B6" w14:textId="5A9DB29A" w:rsidR="008028FA" w:rsidRPr="00675CF7" w:rsidRDefault="008028FA" w:rsidP="00BE5010">
      <w:pPr>
        <w:spacing w:after="240" w:line="240" w:lineRule="atLeast"/>
        <w:rPr>
          <w:rFonts w:ascii="Arial" w:hAnsi="Arial" w:cs="Arial"/>
          <w:sz w:val="20"/>
          <w:szCs w:val="20"/>
        </w:rPr>
      </w:pPr>
      <w:r w:rsidRPr="00043C8D">
        <w:rPr>
          <w:rFonts w:ascii="Arial" w:hAnsi="Arial" w:cs="Arial"/>
          <w:sz w:val="20"/>
          <w:szCs w:val="20"/>
        </w:rPr>
        <w:t xml:space="preserve">Sklep začne veljati z dnem objave na </w:t>
      </w:r>
      <w:r>
        <w:rPr>
          <w:rFonts w:ascii="Arial" w:hAnsi="Arial" w:cs="Arial"/>
          <w:sz w:val="20"/>
          <w:szCs w:val="20"/>
        </w:rPr>
        <w:t>intranetu</w:t>
      </w:r>
      <w:r w:rsidRPr="00043C8D">
        <w:rPr>
          <w:rFonts w:ascii="Arial" w:hAnsi="Arial" w:cs="Arial"/>
          <w:sz w:val="20"/>
          <w:szCs w:val="20"/>
        </w:rPr>
        <w:t xml:space="preserve"> ministrstva.</w:t>
      </w:r>
    </w:p>
    <w:p w14:paraId="6105CCD8" w14:textId="77777777" w:rsidR="00157C3B" w:rsidRPr="009D5382" w:rsidRDefault="00157C3B" w:rsidP="00617953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  <w:color w:val="000000"/>
          <w:sz w:val="20"/>
          <w:szCs w:val="20"/>
        </w:rPr>
      </w:pPr>
      <w:r w:rsidRPr="009D5382">
        <w:rPr>
          <w:rFonts w:ascii="Arial" w:hAnsi="Arial" w:cs="Arial"/>
          <w:color w:val="000000"/>
          <w:sz w:val="20"/>
          <w:szCs w:val="20"/>
        </w:rPr>
        <w:t>Dr. Anže Logar</w:t>
      </w:r>
    </w:p>
    <w:p w14:paraId="36905C67" w14:textId="77777777" w:rsidR="00157C3B" w:rsidRPr="009D5382" w:rsidRDefault="00157C3B" w:rsidP="00617953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  <w:color w:val="000000"/>
          <w:sz w:val="20"/>
          <w:szCs w:val="20"/>
        </w:rPr>
      </w:pPr>
      <w:r w:rsidRPr="009D5382">
        <w:rPr>
          <w:rFonts w:ascii="Arial" w:hAnsi="Arial" w:cs="Arial"/>
          <w:color w:val="000000"/>
          <w:sz w:val="20"/>
          <w:szCs w:val="20"/>
        </w:rPr>
        <w:t>minister</w:t>
      </w:r>
    </w:p>
    <w:p w14:paraId="5B359E67" w14:textId="77777777" w:rsidR="00157C3B" w:rsidRPr="009D5382" w:rsidRDefault="00157C3B" w:rsidP="00617953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  <w:color w:val="000000"/>
          <w:sz w:val="20"/>
          <w:szCs w:val="20"/>
        </w:rPr>
      </w:pPr>
      <w:r w:rsidRPr="009D5382">
        <w:rPr>
          <w:rFonts w:ascii="Arial" w:hAnsi="Arial" w:cs="Arial"/>
          <w:color w:val="000000"/>
          <w:sz w:val="20"/>
          <w:szCs w:val="20"/>
        </w:rPr>
        <w:t>Po pooblastilu, številka 0204-2/2026-2180-31 z dne 29. junij 2026,</w:t>
      </w:r>
    </w:p>
    <w:p w14:paraId="72889967" w14:textId="77777777" w:rsidR="00617953" w:rsidRDefault="00157C3B" w:rsidP="00617953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  <w:color w:val="000000"/>
          <w:sz w:val="20"/>
          <w:szCs w:val="20"/>
        </w:rPr>
      </w:pPr>
      <w:r w:rsidRPr="009D5382">
        <w:rPr>
          <w:rFonts w:ascii="Arial" w:hAnsi="Arial" w:cs="Arial"/>
          <w:color w:val="000000"/>
          <w:sz w:val="20"/>
          <w:szCs w:val="20"/>
        </w:rPr>
        <w:t>mag. Katja Koren</w:t>
      </w:r>
    </w:p>
    <w:p w14:paraId="52F16C75" w14:textId="63DB6398" w:rsidR="008028FA" w:rsidRPr="00157C3B" w:rsidRDefault="00157C3B" w:rsidP="00617953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  <w:color w:val="000000"/>
          <w:sz w:val="20"/>
          <w:szCs w:val="20"/>
        </w:rPr>
      </w:pPr>
      <w:r w:rsidRPr="009D5382">
        <w:rPr>
          <w:rFonts w:ascii="Arial" w:hAnsi="Arial" w:cs="Arial"/>
          <w:color w:val="000000"/>
          <w:sz w:val="20"/>
          <w:szCs w:val="20"/>
        </w:rPr>
        <w:t>državna sekretarka</w:t>
      </w:r>
    </w:p>
    <w:p w14:paraId="190B43BA" w14:textId="77777777" w:rsidR="008028FA" w:rsidRPr="009B29B6" w:rsidRDefault="008028FA" w:rsidP="00617953">
      <w:pPr>
        <w:autoSpaceDE w:val="0"/>
        <w:autoSpaceDN w:val="0"/>
        <w:adjustRightInd w:val="0"/>
        <w:spacing w:before="480" w:line="276" w:lineRule="auto"/>
        <w:rPr>
          <w:rFonts w:ascii="Arial" w:hAnsi="Arial" w:cs="Arial"/>
          <w:color w:val="000000"/>
          <w:sz w:val="20"/>
          <w:szCs w:val="20"/>
        </w:rPr>
      </w:pPr>
      <w:r w:rsidRPr="009B29B6">
        <w:rPr>
          <w:rFonts w:ascii="Arial" w:hAnsi="Arial" w:cs="Arial"/>
          <w:color w:val="000000"/>
          <w:sz w:val="20"/>
          <w:szCs w:val="20"/>
        </w:rPr>
        <w:t>Vročiti:</w:t>
      </w:r>
    </w:p>
    <w:p w14:paraId="7939BA02" w14:textId="4FD98289" w:rsidR="008028FA" w:rsidRPr="00675CF7" w:rsidRDefault="00256DB9" w:rsidP="00BE5010">
      <w:pPr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 w:rsidR="008028FA" w:rsidRPr="009B29B6">
        <w:rPr>
          <w:rFonts w:ascii="Arial" w:hAnsi="Arial" w:cs="Arial"/>
          <w:color w:val="000000"/>
          <w:sz w:val="20"/>
          <w:szCs w:val="20"/>
        </w:rPr>
        <w:t>menovanim</w:t>
      </w:r>
      <w:r w:rsidR="008028FA">
        <w:rPr>
          <w:rFonts w:ascii="Arial" w:hAnsi="Arial" w:cs="Arial"/>
          <w:color w:val="000000"/>
          <w:sz w:val="20"/>
          <w:szCs w:val="20"/>
        </w:rPr>
        <w:t xml:space="preserve"> članom strokovne komisije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6A1C827" w14:textId="77777777" w:rsidR="008028FA" w:rsidRPr="006B1575" w:rsidRDefault="008028FA" w:rsidP="00BE501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Vložiti:</w:t>
      </w:r>
    </w:p>
    <w:p w14:paraId="222AEA4F" w14:textId="02CBFC64" w:rsidR="00FD40C0" w:rsidRPr="00675CF7" w:rsidRDefault="00256DB9" w:rsidP="00BE501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8028FA" w:rsidRPr="009B29B6">
        <w:rPr>
          <w:rFonts w:ascii="Arial" w:hAnsi="Arial" w:cs="Arial"/>
          <w:color w:val="000000"/>
          <w:sz w:val="20"/>
          <w:szCs w:val="20"/>
        </w:rPr>
        <w:t>birk</w:t>
      </w:r>
      <w:r w:rsidR="008028FA">
        <w:rPr>
          <w:rFonts w:ascii="Arial" w:hAnsi="Arial" w:cs="Arial"/>
          <w:color w:val="000000"/>
          <w:sz w:val="20"/>
          <w:szCs w:val="20"/>
        </w:rPr>
        <w:t xml:space="preserve">a </w:t>
      </w:r>
      <w:r w:rsidR="008028FA" w:rsidRPr="009B29B6">
        <w:rPr>
          <w:rFonts w:ascii="Arial" w:hAnsi="Arial" w:cs="Arial"/>
          <w:color w:val="000000"/>
          <w:sz w:val="20"/>
          <w:szCs w:val="20"/>
        </w:rPr>
        <w:t>dokumentarnega gradiva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sectPr w:rsidR="00FD40C0" w:rsidRPr="00675CF7" w:rsidSect="008028FA">
      <w:headerReference w:type="default" r:id="rId8"/>
      <w:footerReference w:type="default" r:id="rId9"/>
      <w:headerReference w:type="first" r:id="rId10"/>
      <w:pgSz w:w="11900" w:h="16840" w:code="9"/>
      <w:pgMar w:top="1417" w:right="1417" w:bottom="1417" w:left="1701" w:header="964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15F1" w14:textId="77777777" w:rsidR="00187A0D" w:rsidRDefault="00187A0D">
      <w:r>
        <w:separator/>
      </w:r>
    </w:p>
  </w:endnote>
  <w:endnote w:type="continuationSeparator" w:id="0">
    <w:p w14:paraId="44C892EF" w14:textId="77777777" w:rsidR="00187A0D" w:rsidRDefault="0018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51405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31353C8" w14:textId="03A45B7B" w:rsidR="00A47A82" w:rsidRPr="00A47A82" w:rsidRDefault="00A47A82" w:rsidP="008705D7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A47A82">
          <w:rPr>
            <w:rFonts w:ascii="Arial" w:hAnsi="Arial" w:cs="Arial"/>
            <w:sz w:val="20"/>
            <w:szCs w:val="20"/>
          </w:rPr>
          <w:fldChar w:fldCharType="begin"/>
        </w:r>
        <w:r w:rsidRPr="00A47A82">
          <w:rPr>
            <w:rFonts w:ascii="Arial" w:hAnsi="Arial" w:cs="Arial"/>
            <w:sz w:val="20"/>
            <w:szCs w:val="20"/>
          </w:rPr>
          <w:instrText>PAGE   \* MERGEFORMAT</w:instrText>
        </w:r>
        <w:r w:rsidRPr="00A47A82">
          <w:rPr>
            <w:rFonts w:ascii="Arial" w:hAnsi="Arial" w:cs="Arial"/>
            <w:sz w:val="20"/>
            <w:szCs w:val="20"/>
          </w:rPr>
          <w:fldChar w:fldCharType="separate"/>
        </w:r>
        <w:r w:rsidRPr="00A47A82">
          <w:rPr>
            <w:rFonts w:ascii="Arial" w:hAnsi="Arial" w:cs="Arial"/>
            <w:sz w:val="20"/>
            <w:szCs w:val="20"/>
          </w:rPr>
          <w:t>2</w:t>
        </w:r>
        <w:r w:rsidRPr="00A47A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815697C" w14:textId="77777777" w:rsidR="00A47A82" w:rsidRDefault="00A47A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CDD9" w14:textId="77777777" w:rsidR="00187A0D" w:rsidRDefault="00187A0D">
      <w:r>
        <w:separator/>
      </w:r>
    </w:p>
  </w:footnote>
  <w:footnote w:type="continuationSeparator" w:id="0">
    <w:p w14:paraId="3823D970" w14:textId="77777777" w:rsidR="00187A0D" w:rsidRDefault="00187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6CDA" w14:textId="77777777" w:rsidR="008028FA" w:rsidRPr="00110CBD" w:rsidRDefault="008028F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28FA" w:rsidRPr="008F3500" w14:paraId="0351B77D" w14:textId="77777777" w:rsidTr="002A6432">
      <w:trPr>
        <w:trHeight w:hRule="exact" w:val="847"/>
      </w:trPr>
      <w:tc>
        <w:tcPr>
          <w:tcW w:w="649" w:type="dxa"/>
        </w:tcPr>
        <w:p w14:paraId="243F60C6" w14:textId="77777777" w:rsidR="008028FA" w:rsidRPr="00E63890" w:rsidRDefault="008028FA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E7056EF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26C3E1D9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43BBFF33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1E3A184D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35C31478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17F518E9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30C969E7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39F092CB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5D3C4159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6BA3D7BC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0798306D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74867314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64F9A9EB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58F88CB0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523A207E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  <w:p w14:paraId="1AFD5279" w14:textId="77777777" w:rsidR="008028FA" w:rsidRPr="00E63890" w:rsidRDefault="008028FA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0F8ED7B" w14:textId="77777777" w:rsidR="008028FA" w:rsidRPr="00486AF6" w:rsidRDefault="008028FA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8028FA" w:rsidRPr="008F3500" w14:paraId="6A81B8EF" w14:textId="77777777" w:rsidTr="002A6432">
      <w:trPr>
        <w:trHeight w:hRule="exact" w:val="847"/>
      </w:trPr>
      <w:tc>
        <w:tcPr>
          <w:tcW w:w="567" w:type="dxa"/>
        </w:tcPr>
        <w:p w14:paraId="18BB74EF" w14:textId="77777777" w:rsidR="008028FA" w:rsidRPr="00E63890" w:rsidRDefault="008028FA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0DA086F0" w14:textId="77777777" w:rsidR="008028FA" w:rsidRPr="00633DA8" w:rsidRDefault="008028FA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45EADC1E" wp14:editId="5E0B4B8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07581487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EE0133" id="Raven povezovalnik 1" o:spid="_x0000_s1026" alt="&quot;&quot;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33DA8">
      <w:rPr>
        <w:rFonts w:ascii="Republika" w:hAnsi="Republika"/>
        <w:sz w:val="20"/>
        <w:szCs w:val="20"/>
      </w:rPr>
      <w:t>REPUBLIKA SLOVENIJA</w:t>
    </w:r>
  </w:p>
  <w:p w14:paraId="62655E0E" w14:textId="4CE4A917" w:rsidR="008028FA" w:rsidRPr="00633DA8" w:rsidRDefault="008028FA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 xml:space="preserve">MinIstrstvo za gospodarstvo, </w:t>
    </w:r>
    <w:r w:rsidR="000264F7">
      <w:rPr>
        <w:rFonts w:ascii="Republika" w:hAnsi="Republika"/>
        <w:b/>
        <w:caps/>
        <w:sz w:val="20"/>
        <w:szCs w:val="20"/>
      </w:rPr>
      <w:t>DELO</w:t>
    </w:r>
    <w:r w:rsidRPr="00633DA8">
      <w:rPr>
        <w:rFonts w:ascii="Republika" w:hAnsi="Republika"/>
        <w:b/>
        <w:caps/>
        <w:sz w:val="20"/>
        <w:szCs w:val="20"/>
      </w:rPr>
      <w:t xml:space="preserve"> in šport</w:t>
    </w:r>
  </w:p>
  <w:p w14:paraId="65D63A1E" w14:textId="77777777" w:rsidR="008028FA" w:rsidRPr="00633DA8" w:rsidRDefault="008028FA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>
      <w:rPr>
        <w:rFonts w:ascii="Arial" w:hAnsi="Arial" w:cs="Arial"/>
        <w:sz w:val="16"/>
      </w:rPr>
      <w:t>33 11</w:t>
    </w:r>
  </w:p>
  <w:p w14:paraId="6680747A" w14:textId="2389F1D8" w:rsidR="008028FA" w:rsidRPr="00633DA8" w:rsidRDefault="008028FA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</w:t>
    </w:r>
    <w:r w:rsidR="000264F7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s@gov.si</w:t>
    </w:r>
  </w:p>
  <w:p w14:paraId="69015584" w14:textId="3D4242AF" w:rsidR="008028FA" w:rsidRPr="00633DA8" w:rsidRDefault="008028FA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</w:t>
    </w:r>
    <w:r w:rsidR="000264F7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s.gov.si</w:t>
    </w:r>
    <w:r w:rsidRPr="00633DA8">
      <w:rPr>
        <w:rFonts w:ascii="Arial" w:hAnsi="Arial" w:cs="Arial"/>
        <w:sz w:val="16"/>
      </w:rPr>
      <w:tab/>
    </w:r>
  </w:p>
  <w:p w14:paraId="733AAA0D" w14:textId="77777777" w:rsidR="008028FA" w:rsidRPr="008F3500" w:rsidRDefault="008028F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7210EBF"/>
    <w:multiLevelType w:val="hybridMultilevel"/>
    <w:tmpl w:val="E0D02B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BC503DB"/>
    <w:multiLevelType w:val="hybridMultilevel"/>
    <w:tmpl w:val="A4F60D14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781147"/>
    <w:multiLevelType w:val="hybridMultilevel"/>
    <w:tmpl w:val="B00AE9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F6593"/>
    <w:multiLevelType w:val="hybridMultilevel"/>
    <w:tmpl w:val="EE7ED9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10B4"/>
    <w:multiLevelType w:val="hybridMultilevel"/>
    <w:tmpl w:val="130C1A06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D6435D5"/>
    <w:multiLevelType w:val="hybridMultilevel"/>
    <w:tmpl w:val="DA741C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62175"/>
    <w:multiLevelType w:val="hybridMultilevel"/>
    <w:tmpl w:val="3EFA79CA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8405ADF"/>
    <w:multiLevelType w:val="hybridMultilevel"/>
    <w:tmpl w:val="C0B0CB02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3B5E9F"/>
    <w:multiLevelType w:val="hybridMultilevel"/>
    <w:tmpl w:val="CC7EA894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136725286">
    <w:abstractNumId w:val="4"/>
  </w:num>
  <w:num w:numId="2" w16cid:durableId="337463452">
    <w:abstractNumId w:val="3"/>
  </w:num>
  <w:num w:numId="3" w16cid:durableId="1218709770">
    <w:abstractNumId w:val="0"/>
  </w:num>
  <w:num w:numId="4" w16cid:durableId="2144612603">
    <w:abstractNumId w:val="11"/>
  </w:num>
  <w:num w:numId="5" w16cid:durableId="1290628977">
    <w:abstractNumId w:val="2"/>
  </w:num>
  <w:num w:numId="6" w16cid:durableId="1096365111">
    <w:abstractNumId w:val="16"/>
  </w:num>
  <w:num w:numId="7" w16cid:durableId="1495417929">
    <w:abstractNumId w:val="6"/>
  </w:num>
  <w:num w:numId="8" w16cid:durableId="1620918309">
    <w:abstractNumId w:val="15"/>
  </w:num>
  <w:num w:numId="9" w16cid:durableId="377358063">
    <w:abstractNumId w:val="7"/>
  </w:num>
  <w:num w:numId="10" w16cid:durableId="1885942830">
    <w:abstractNumId w:val="10"/>
  </w:num>
  <w:num w:numId="11" w16cid:durableId="1987733032">
    <w:abstractNumId w:val="1"/>
  </w:num>
  <w:num w:numId="12" w16cid:durableId="1284578538">
    <w:abstractNumId w:val="5"/>
  </w:num>
  <w:num w:numId="13" w16cid:durableId="699165336">
    <w:abstractNumId w:val="13"/>
  </w:num>
  <w:num w:numId="14" w16cid:durableId="328143960">
    <w:abstractNumId w:val="9"/>
  </w:num>
  <w:num w:numId="15" w16cid:durableId="303118117">
    <w:abstractNumId w:val="14"/>
  </w:num>
  <w:num w:numId="16" w16cid:durableId="1167139062">
    <w:abstractNumId w:val="8"/>
  </w:num>
  <w:num w:numId="17" w16cid:durableId="152139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FA"/>
    <w:rsid w:val="000264F7"/>
    <w:rsid w:val="00036A1E"/>
    <w:rsid w:val="000A15FE"/>
    <w:rsid w:val="000B2E03"/>
    <w:rsid w:val="000B7725"/>
    <w:rsid w:val="000C6442"/>
    <w:rsid w:val="000C6E33"/>
    <w:rsid w:val="000D19F1"/>
    <w:rsid w:val="000D3DBD"/>
    <w:rsid w:val="000F7836"/>
    <w:rsid w:val="001164AC"/>
    <w:rsid w:val="0014435C"/>
    <w:rsid w:val="00157B39"/>
    <w:rsid w:val="00157C3B"/>
    <w:rsid w:val="00186992"/>
    <w:rsid w:val="00187A0D"/>
    <w:rsid w:val="001A0E33"/>
    <w:rsid w:val="001B2F93"/>
    <w:rsid w:val="001B3E38"/>
    <w:rsid w:val="001C6119"/>
    <w:rsid w:val="0023064C"/>
    <w:rsid w:val="00250EC9"/>
    <w:rsid w:val="00256DB9"/>
    <w:rsid w:val="00257A17"/>
    <w:rsid w:val="00257A26"/>
    <w:rsid w:val="00272D89"/>
    <w:rsid w:val="00276E3C"/>
    <w:rsid w:val="002842C8"/>
    <w:rsid w:val="002842CF"/>
    <w:rsid w:val="00291418"/>
    <w:rsid w:val="002961C2"/>
    <w:rsid w:val="002B4892"/>
    <w:rsid w:val="002C5A1D"/>
    <w:rsid w:val="002C5F73"/>
    <w:rsid w:val="002F38AE"/>
    <w:rsid w:val="00312D66"/>
    <w:rsid w:val="003312A1"/>
    <w:rsid w:val="0035408C"/>
    <w:rsid w:val="0035762A"/>
    <w:rsid w:val="00380449"/>
    <w:rsid w:val="003843B7"/>
    <w:rsid w:val="00384F32"/>
    <w:rsid w:val="0039747C"/>
    <w:rsid w:val="003A13B3"/>
    <w:rsid w:val="003B10BA"/>
    <w:rsid w:val="003E2758"/>
    <w:rsid w:val="00403EFA"/>
    <w:rsid w:val="00456978"/>
    <w:rsid w:val="00466B92"/>
    <w:rsid w:val="004718ED"/>
    <w:rsid w:val="00471F27"/>
    <w:rsid w:val="004972DE"/>
    <w:rsid w:val="004A5834"/>
    <w:rsid w:val="004C2BA8"/>
    <w:rsid w:val="004D6086"/>
    <w:rsid w:val="004F6BD0"/>
    <w:rsid w:val="00531CB2"/>
    <w:rsid w:val="005500B1"/>
    <w:rsid w:val="00581E64"/>
    <w:rsid w:val="005B5BE1"/>
    <w:rsid w:val="005C2097"/>
    <w:rsid w:val="005C25E8"/>
    <w:rsid w:val="005F2B5A"/>
    <w:rsid w:val="005F4D37"/>
    <w:rsid w:val="00617953"/>
    <w:rsid w:val="0064155E"/>
    <w:rsid w:val="00675CF7"/>
    <w:rsid w:val="006A0A41"/>
    <w:rsid w:val="006A7F9B"/>
    <w:rsid w:val="006B0D63"/>
    <w:rsid w:val="006B45DC"/>
    <w:rsid w:val="006D51F2"/>
    <w:rsid w:val="006F1D0B"/>
    <w:rsid w:val="006F55A0"/>
    <w:rsid w:val="00701CF4"/>
    <w:rsid w:val="0070607E"/>
    <w:rsid w:val="00711AB5"/>
    <w:rsid w:val="00732EDC"/>
    <w:rsid w:val="007363E1"/>
    <w:rsid w:val="00753995"/>
    <w:rsid w:val="00760A55"/>
    <w:rsid w:val="00765F7C"/>
    <w:rsid w:val="00771333"/>
    <w:rsid w:val="0077691F"/>
    <w:rsid w:val="007A501C"/>
    <w:rsid w:val="007B32E8"/>
    <w:rsid w:val="008028FA"/>
    <w:rsid w:val="008050DE"/>
    <w:rsid w:val="008200F5"/>
    <w:rsid w:val="00853A46"/>
    <w:rsid w:val="008623A5"/>
    <w:rsid w:val="008705D7"/>
    <w:rsid w:val="00893113"/>
    <w:rsid w:val="0089567B"/>
    <w:rsid w:val="008A5CC3"/>
    <w:rsid w:val="008A7CE9"/>
    <w:rsid w:val="008D2EB6"/>
    <w:rsid w:val="008D38EB"/>
    <w:rsid w:val="00902363"/>
    <w:rsid w:val="00903847"/>
    <w:rsid w:val="00916C51"/>
    <w:rsid w:val="00923868"/>
    <w:rsid w:val="009312E8"/>
    <w:rsid w:val="00937203"/>
    <w:rsid w:val="00963365"/>
    <w:rsid w:val="0098001D"/>
    <w:rsid w:val="0098346E"/>
    <w:rsid w:val="009A37B3"/>
    <w:rsid w:val="009F115C"/>
    <w:rsid w:val="009F402C"/>
    <w:rsid w:val="00A01B51"/>
    <w:rsid w:val="00A30D5A"/>
    <w:rsid w:val="00A349AE"/>
    <w:rsid w:val="00A4516A"/>
    <w:rsid w:val="00A47A82"/>
    <w:rsid w:val="00A63A88"/>
    <w:rsid w:val="00A73CB5"/>
    <w:rsid w:val="00AA3723"/>
    <w:rsid w:val="00AB3BF2"/>
    <w:rsid w:val="00AD48AC"/>
    <w:rsid w:val="00AE013E"/>
    <w:rsid w:val="00AE14F3"/>
    <w:rsid w:val="00B03E3D"/>
    <w:rsid w:val="00B079C7"/>
    <w:rsid w:val="00B1150E"/>
    <w:rsid w:val="00B17659"/>
    <w:rsid w:val="00B42B5C"/>
    <w:rsid w:val="00B54D7D"/>
    <w:rsid w:val="00B70136"/>
    <w:rsid w:val="00B80D14"/>
    <w:rsid w:val="00BA203F"/>
    <w:rsid w:val="00BB2C25"/>
    <w:rsid w:val="00BC2BB0"/>
    <w:rsid w:val="00BD5A67"/>
    <w:rsid w:val="00BE5010"/>
    <w:rsid w:val="00C00D79"/>
    <w:rsid w:val="00C04B24"/>
    <w:rsid w:val="00C05502"/>
    <w:rsid w:val="00C41B85"/>
    <w:rsid w:val="00C51798"/>
    <w:rsid w:val="00C5789E"/>
    <w:rsid w:val="00C72C67"/>
    <w:rsid w:val="00C73CC6"/>
    <w:rsid w:val="00C84737"/>
    <w:rsid w:val="00C8696E"/>
    <w:rsid w:val="00C96170"/>
    <w:rsid w:val="00CB246E"/>
    <w:rsid w:val="00CB45E3"/>
    <w:rsid w:val="00CB5BC6"/>
    <w:rsid w:val="00CC2106"/>
    <w:rsid w:val="00CD490A"/>
    <w:rsid w:val="00CE200A"/>
    <w:rsid w:val="00D0502B"/>
    <w:rsid w:val="00D11E12"/>
    <w:rsid w:val="00D33503"/>
    <w:rsid w:val="00D531AA"/>
    <w:rsid w:val="00DA0C1B"/>
    <w:rsid w:val="00DE2B0F"/>
    <w:rsid w:val="00DE3A50"/>
    <w:rsid w:val="00E44CA9"/>
    <w:rsid w:val="00E560CC"/>
    <w:rsid w:val="00E6266C"/>
    <w:rsid w:val="00E63E04"/>
    <w:rsid w:val="00E82523"/>
    <w:rsid w:val="00E8713F"/>
    <w:rsid w:val="00EA3A60"/>
    <w:rsid w:val="00EA432E"/>
    <w:rsid w:val="00EB53D8"/>
    <w:rsid w:val="00EC0D3F"/>
    <w:rsid w:val="00EE7099"/>
    <w:rsid w:val="00EF3B2D"/>
    <w:rsid w:val="00F31EFE"/>
    <w:rsid w:val="00F371DA"/>
    <w:rsid w:val="00F71EF5"/>
    <w:rsid w:val="00F97BA5"/>
    <w:rsid w:val="00FC5AFC"/>
    <w:rsid w:val="00FD40C0"/>
    <w:rsid w:val="00FF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67CD"/>
  <w15:chartTrackingRefBased/>
  <w15:docId w15:val="{F4689D07-8156-4B34-A7C1-4BED887B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28F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363E1"/>
    <w:pPr>
      <w:autoSpaceDE w:val="0"/>
      <w:autoSpaceDN w:val="0"/>
      <w:adjustRightInd w:val="0"/>
      <w:spacing w:before="240" w:after="240" w:line="276" w:lineRule="auto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B5BC6"/>
    <w:pPr>
      <w:autoSpaceDE w:val="0"/>
      <w:autoSpaceDN w:val="0"/>
      <w:adjustRightInd w:val="0"/>
      <w:spacing w:before="240" w:after="240" w:line="276" w:lineRule="auto"/>
      <w:ind w:left="-851"/>
      <w:jc w:val="center"/>
      <w:outlineLvl w:val="1"/>
    </w:pPr>
    <w:rPr>
      <w:rFonts w:ascii="Arial" w:hAnsi="Arial" w:cs="Arial"/>
      <w:b/>
      <w:sz w:val="20"/>
      <w:szCs w:val="2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0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0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0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028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028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028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028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63E1"/>
    <w:rPr>
      <w:rFonts w:ascii="Arial" w:eastAsia="Times New Roman" w:hAnsi="Arial" w:cs="Arial"/>
      <w:b/>
      <w:kern w:val="0"/>
      <w:sz w:val="20"/>
      <w:szCs w:val="20"/>
      <w:lang w:eastAsia="ar-SA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CB5BC6"/>
    <w:rPr>
      <w:rFonts w:ascii="Arial" w:eastAsia="Times New Roman" w:hAnsi="Arial" w:cs="Arial"/>
      <w:b/>
      <w:kern w:val="0"/>
      <w:sz w:val="20"/>
      <w:szCs w:val="20"/>
      <w:lang w:eastAsia="ar-SA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0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028F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028F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028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028F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028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028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028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0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0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0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0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028F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028F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028F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0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028F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028FA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8028F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028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rsid w:val="008028FA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unhideWhenUsed/>
    <w:rsid w:val="00A47A8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47A8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A9C1AE-990C-4561-8263-2495073A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5018</Characters>
  <Application>Microsoft Office Word</Application>
  <DocSecurity>4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Ajda Radinja</cp:lastModifiedBy>
  <cp:revision>2</cp:revision>
  <dcterms:created xsi:type="dcterms:W3CDTF">2026-09-07T09:35:00Z</dcterms:created>
  <dcterms:modified xsi:type="dcterms:W3CDTF">2026-09-07T09:35:00Z</dcterms:modified>
</cp:coreProperties>
</file>