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71F5" w14:textId="77777777" w:rsidR="00D03543" w:rsidRPr="000152AE" w:rsidRDefault="00D03543" w:rsidP="007B70B9">
      <w:pPr>
        <w:pStyle w:val="Naslov"/>
      </w:pPr>
      <w:r w:rsidRPr="000152AE">
        <w:t>RAZPISNA DOKUMENTACIJA</w:t>
      </w:r>
    </w:p>
    <w:p w14:paraId="323962DF" w14:textId="0CFDC296" w:rsidR="00D03543" w:rsidRPr="000152AE" w:rsidRDefault="00D03543" w:rsidP="007B70B9">
      <w:pPr>
        <w:pStyle w:val="Naslov"/>
        <w:spacing w:before="0"/>
        <w:rPr>
          <w:sz w:val="20"/>
        </w:rPr>
      </w:pPr>
      <w:r w:rsidRPr="000152AE">
        <w:t xml:space="preserve">k javnemu razpisu za sofinanciranje plač </w:t>
      </w:r>
      <w:r w:rsidR="003C7AAC" w:rsidRPr="000152AE">
        <w:t>dodatnih</w:t>
      </w:r>
      <w:r w:rsidR="008B1351" w:rsidRPr="000152AE">
        <w:t xml:space="preserve"> </w:t>
      </w:r>
      <w:r w:rsidRPr="000152AE">
        <w:t>strokovno izobraženih delavcev v programih nacionalnih panožnih športnih</w:t>
      </w:r>
      <w:r w:rsidR="00BF5B15" w:rsidRPr="000152AE">
        <w:t xml:space="preserve"> šol</w:t>
      </w:r>
      <w:r w:rsidRPr="000152AE">
        <w:t xml:space="preserve"> 202</w:t>
      </w:r>
      <w:r w:rsidR="00BF5B15" w:rsidRPr="000152AE">
        <w:t>6</w:t>
      </w:r>
      <w:r w:rsidRPr="000152AE">
        <w:t>–2028</w:t>
      </w:r>
      <w:r w:rsidRPr="000152AE">
        <w:rPr>
          <w:sz w:val="20"/>
        </w:rPr>
        <w:br w:type="page"/>
      </w:r>
    </w:p>
    <w:p w14:paraId="437C22DE" w14:textId="023B94DD" w:rsidR="00D03543" w:rsidRPr="000152AE" w:rsidRDefault="00D03543" w:rsidP="0061463F">
      <w:pPr>
        <w:pStyle w:val="Naslov1"/>
      </w:pPr>
      <w:r w:rsidRPr="000152AE">
        <w:lastRenderedPageBreak/>
        <w:t>Razpisna dokumentacija vsebuje:</w:t>
      </w:r>
    </w:p>
    <w:p w14:paraId="52D3E5DB" w14:textId="781FBB6E" w:rsidR="00D03543" w:rsidRPr="000152AE" w:rsidRDefault="00D03543" w:rsidP="0035020B">
      <w:pPr>
        <w:numPr>
          <w:ilvl w:val="0"/>
          <w:numId w:val="1"/>
        </w:numPr>
        <w:spacing w:after="240" w:line="276" w:lineRule="auto"/>
        <w:rPr>
          <w:rFonts w:cs="Arial"/>
          <w:sz w:val="20"/>
        </w:rPr>
      </w:pPr>
      <w:r w:rsidRPr="000152AE">
        <w:rPr>
          <w:rFonts w:cs="Arial"/>
          <w:sz w:val="20"/>
        </w:rPr>
        <w:t>Besedilo javnega razpisa</w:t>
      </w:r>
    </w:p>
    <w:p w14:paraId="19285CD4" w14:textId="28B7E638" w:rsidR="00D03543" w:rsidRPr="000152AE" w:rsidRDefault="00D03543" w:rsidP="0035020B">
      <w:pPr>
        <w:numPr>
          <w:ilvl w:val="0"/>
          <w:numId w:val="1"/>
        </w:numPr>
        <w:spacing w:after="240" w:line="276" w:lineRule="auto"/>
        <w:rPr>
          <w:rFonts w:cs="Arial"/>
          <w:sz w:val="20"/>
        </w:rPr>
      </w:pPr>
      <w:r w:rsidRPr="000152AE">
        <w:rPr>
          <w:rFonts w:cs="Arial"/>
          <w:sz w:val="20"/>
        </w:rPr>
        <w:t>Splošna navodila v zvezi z javnim razpisom, izpolnjevanjem in oddajo vlog</w:t>
      </w:r>
    </w:p>
    <w:p w14:paraId="45C1BB4A" w14:textId="6F17021B" w:rsidR="00D03543" w:rsidRPr="000152AE" w:rsidRDefault="00D03543" w:rsidP="0035020B">
      <w:pPr>
        <w:numPr>
          <w:ilvl w:val="0"/>
          <w:numId w:val="1"/>
        </w:numPr>
        <w:spacing w:after="240" w:line="276" w:lineRule="auto"/>
        <w:rPr>
          <w:rFonts w:cs="Arial"/>
          <w:sz w:val="20"/>
        </w:rPr>
      </w:pPr>
      <w:r w:rsidRPr="000152AE">
        <w:rPr>
          <w:rFonts w:cs="Arial"/>
          <w:sz w:val="20"/>
        </w:rPr>
        <w:t>Postopek izbora in sofinanciranja izvajalcev</w:t>
      </w:r>
    </w:p>
    <w:p w14:paraId="26884C84" w14:textId="29700878" w:rsidR="00D03543" w:rsidRPr="000152AE" w:rsidRDefault="00D03543" w:rsidP="0035020B">
      <w:pPr>
        <w:numPr>
          <w:ilvl w:val="0"/>
          <w:numId w:val="1"/>
        </w:numPr>
        <w:spacing w:after="240" w:line="276" w:lineRule="auto"/>
        <w:rPr>
          <w:rFonts w:cs="Arial"/>
          <w:sz w:val="20"/>
        </w:rPr>
      </w:pPr>
      <w:r w:rsidRPr="000152AE">
        <w:rPr>
          <w:rFonts w:cs="Arial"/>
          <w:sz w:val="20"/>
        </w:rPr>
        <w:t>Vsebinska navodila za pripravo programov nacionalnih panožnih športnih šol (v nadaljnjem besedilu: NPŠŠ)</w:t>
      </w:r>
    </w:p>
    <w:p w14:paraId="55EC28A9" w14:textId="12EAED61" w:rsidR="00D03543" w:rsidRPr="000152AE" w:rsidRDefault="00D03543" w:rsidP="00460797">
      <w:pPr>
        <w:numPr>
          <w:ilvl w:val="0"/>
          <w:numId w:val="1"/>
        </w:numPr>
        <w:spacing w:line="276" w:lineRule="auto"/>
        <w:rPr>
          <w:rFonts w:cs="Arial"/>
          <w:sz w:val="20"/>
        </w:rPr>
      </w:pPr>
      <w:r w:rsidRPr="000152AE">
        <w:rPr>
          <w:rFonts w:cs="Arial"/>
          <w:sz w:val="20"/>
        </w:rPr>
        <w:t xml:space="preserve">Vzorec pogodbe o sofinanciranju plač </w:t>
      </w:r>
      <w:r w:rsidR="00060D80" w:rsidRPr="000152AE">
        <w:rPr>
          <w:rFonts w:cs="Arial"/>
          <w:sz w:val="20"/>
        </w:rPr>
        <w:t>dodatnih</w:t>
      </w:r>
      <w:r w:rsidR="002437C7">
        <w:rPr>
          <w:rFonts w:cs="Arial"/>
          <w:sz w:val="20"/>
        </w:rPr>
        <w:t xml:space="preserve"> </w:t>
      </w:r>
      <w:r w:rsidRPr="000152AE">
        <w:rPr>
          <w:rFonts w:cs="Arial"/>
          <w:sz w:val="20"/>
        </w:rPr>
        <w:t>strokovno izobraženih delavcev v programih NPŠŠ</w:t>
      </w:r>
    </w:p>
    <w:p w14:paraId="5FE0CAE3" w14:textId="77777777" w:rsidR="00D03543" w:rsidRPr="000152AE" w:rsidRDefault="00D03543" w:rsidP="00460797">
      <w:pPr>
        <w:spacing w:line="276" w:lineRule="auto"/>
        <w:rPr>
          <w:rFonts w:cs="Arial"/>
          <w:b/>
          <w:sz w:val="20"/>
        </w:rPr>
      </w:pPr>
      <w:r w:rsidRPr="000152AE">
        <w:rPr>
          <w:rFonts w:cs="Arial"/>
          <w:sz w:val="20"/>
        </w:rPr>
        <w:br w:type="page"/>
      </w:r>
    </w:p>
    <w:p w14:paraId="4DD44B18" w14:textId="77777777" w:rsidR="00D03543" w:rsidRPr="000152AE" w:rsidRDefault="00D03543" w:rsidP="005D2DCB">
      <w:pPr>
        <w:pStyle w:val="Naslov2"/>
      </w:pPr>
      <w:r w:rsidRPr="000152AE">
        <w:lastRenderedPageBreak/>
        <w:t>Besedilo javnega razpisa</w:t>
      </w:r>
    </w:p>
    <w:p w14:paraId="6B7A7D70" w14:textId="77777777" w:rsidR="000152AE" w:rsidRPr="000152AE" w:rsidRDefault="000152AE" w:rsidP="000152AE">
      <w:pPr>
        <w:autoSpaceDE w:val="0"/>
        <w:autoSpaceDN w:val="0"/>
        <w:adjustRightInd w:val="0"/>
        <w:spacing w:line="276" w:lineRule="auto"/>
        <w:ind w:left="-284"/>
        <w:rPr>
          <w:rFonts w:cs="Arial"/>
          <w:sz w:val="20"/>
        </w:rPr>
      </w:pPr>
      <w:bookmarkStart w:id="0" w:name="_Hlk155877571"/>
      <w:r w:rsidRPr="000152AE">
        <w:rPr>
          <w:rFonts w:cs="Arial"/>
          <w:sz w:val="20"/>
        </w:rPr>
        <w:t>Številka: 6711-4/2026-2180-6</w:t>
      </w:r>
    </w:p>
    <w:p w14:paraId="552B34A9" w14:textId="77777777" w:rsidR="000152AE" w:rsidRPr="000152AE" w:rsidRDefault="000152AE" w:rsidP="000152AE">
      <w:pPr>
        <w:autoSpaceDE w:val="0"/>
        <w:autoSpaceDN w:val="0"/>
        <w:adjustRightInd w:val="0"/>
        <w:spacing w:after="240" w:line="276" w:lineRule="auto"/>
        <w:ind w:left="-284"/>
        <w:rPr>
          <w:rFonts w:cs="Arial"/>
          <w:sz w:val="20"/>
        </w:rPr>
      </w:pPr>
      <w:r w:rsidRPr="000152AE">
        <w:rPr>
          <w:rFonts w:cs="Arial"/>
          <w:sz w:val="20"/>
        </w:rPr>
        <w:t>Datum: 3. september 2026</w:t>
      </w:r>
    </w:p>
    <w:p w14:paraId="759024B6" w14:textId="77777777" w:rsidR="000152AE" w:rsidRPr="000152AE" w:rsidRDefault="000152AE" w:rsidP="0067489D">
      <w:pPr>
        <w:autoSpaceDE w:val="0"/>
        <w:autoSpaceDN w:val="0"/>
        <w:adjustRightInd w:val="0"/>
        <w:spacing w:after="240" w:line="276" w:lineRule="auto"/>
        <w:ind w:left="-284"/>
        <w:rPr>
          <w:rFonts w:cs="Arial"/>
          <w:sz w:val="20"/>
        </w:rPr>
      </w:pPr>
      <w:r w:rsidRPr="000152AE">
        <w:rPr>
          <w:rFonts w:cs="Arial"/>
          <w:sz w:val="20"/>
        </w:rPr>
        <w:t xml:space="preserve">Na podlagi 17. in 19. člena Zakona o športu (Uradni list RS, številka 29/17, 21/18 – </w:t>
      </w:r>
      <w:proofErr w:type="spellStart"/>
      <w:r w:rsidRPr="000152AE">
        <w:rPr>
          <w:rFonts w:cs="Arial"/>
          <w:sz w:val="20"/>
        </w:rPr>
        <w:t>ZNOrg</w:t>
      </w:r>
      <w:proofErr w:type="spellEnd"/>
      <w:r w:rsidRPr="000152AE">
        <w:rPr>
          <w:rFonts w:cs="Arial"/>
          <w:sz w:val="20"/>
        </w:rPr>
        <w:t xml:space="preserve">, 82/20, 3/22 – </w:t>
      </w:r>
      <w:proofErr w:type="spellStart"/>
      <w:r w:rsidRPr="000152AE">
        <w:rPr>
          <w:rFonts w:cs="Arial"/>
          <w:sz w:val="20"/>
        </w:rPr>
        <w:t>ZDeb</w:t>
      </w:r>
      <w:proofErr w:type="spellEnd"/>
      <w:r w:rsidRPr="000152AE">
        <w:rPr>
          <w:rFonts w:cs="Arial"/>
          <w:sz w:val="20"/>
        </w:rPr>
        <w:t>, 37/24 – ZMat-B in 10/26; v nadaljnjem besedilu: ZŠpo-1), Zakona o izvrševanju proračunov Republike Slovenije za leti 2026 in 2027 (Uradni list RS, številka 95/25 in 112/25 – ZJF-K), Proračuna Republike Slovenije za leto 2026 (Uradni list RS, številka 104/24 in 95/25) ter v skladu s Pravilnikom o sofinanciranju izvajanja letnega programa športa na državni ravni (Uradni list RS, številka 68/19, 91/20, 138/21, 74/23, 118/23, 6/24, 18/25, 80/25 in 13/26; v nadaljnjem besedilu: pravilnik) in Letnim programom športa v Republiki Sloveniji za leto 2026, številka 6712-75/2025-2180-3 z dne 22. december 2025, s spremembo številka 6712-75/2025-2180-6 z dne 31. marec 2026, objavlja Ministrstvo za gospodarstvo, delo in šport</w:t>
      </w:r>
    </w:p>
    <w:p w14:paraId="35DD5AD8" w14:textId="4993A94A" w:rsidR="000152AE" w:rsidRPr="000C5CAB" w:rsidRDefault="000152AE" w:rsidP="000C5CAB">
      <w:pPr>
        <w:spacing w:after="240"/>
        <w:jc w:val="center"/>
        <w:rPr>
          <w:b/>
          <w:bCs/>
          <w:sz w:val="20"/>
        </w:rPr>
      </w:pPr>
      <w:r w:rsidRPr="000C5CAB">
        <w:rPr>
          <w:b/>
          <w:bCs/>
          <w:sz w:val="20"/>
        </w:rPr>
        <w:t>JAVNI RAZPIS ZA SOFINANCIRANJE PLAČ DODATNIH STROKOVNO IZOBRAŽENIH DELAVCEV V PROGRAMIH NACIONALNIH PANOŽNIH ŠPORTNIH ŠOL 2026–2028</w:t>
      </w:r>
    </w:p>
    <w:p w14:paraId="07F2ECB6" w14:textId="77777777" w:rsidR="000152AE" w:rsidRPr="000152AE" w:rsidRDefault="000152AE" w:rsidP="000152AE">
      <w:pPr>
        <w:pStyle w:val="Podnaslov"/>
        <w:numPr>
          <w:ilvl w:val="0"/>
          <w:numId w:val="8"/>
        </w:numPr>
      </w:pPr>
      <w:r w:rsidRPr="000152AE">
        <w:t>Naziv in sedež izvajalca javnega razpisa</w:t>
      </w:r>
    </w:p>
    <w:p w14:paraId="0D6FA63C" w14:textId="77777777" w:rsidR="000152AE" w:rsidRPr="000152AE" w:rsidRDefault="000152AE" w:rsidP="000152AE">
      <w:pPr>
        <w:spacing w:line="276" w:lineRule="auto"/>
        <w:rPr>
          <w:rFonts w:cs="Arial"/>
          <w:sz w:val="20"/>
        </w:rPr>
      </w:pPr>
      <w:r w:rsidRPr="000152AE">
        <w:rPr>
          <w:rFonts w:cs="Arial"/>
          <w:sz w:val="20"/>
        </w:rPr>
        <w:t>Ministrstvo za gospodarstvo, delo in šport, Kotnikova ulica 5, 1000 Ljubljana.</w:t>
      </w:r>
    </w:p>
    <w:p w14:paraId="0F491468" w14:textId="77777777" w:rsidR="000152AE" w:rsidRPr="000152AE" w:rsidRDefault="000152AE" w:rsidP="000152AE">
      <w:pPr>
        <w:pStyle w:val="Podnaslov"/>
        <w:numPr>
          <w:ilvl w:val="0"/>
          <w:numId w:val="8"/>
        </w:numPr>
        <w:spacing w:before="240"/>
        <w:ind w:left="714" w:hanging="357"/>
      </w:pPr>
      <w:bookmarkStart w:id="1" w:name="_Hlk155952571"/>
      <w:r w:rsidRPr="000152AE">
        <w:t xml:space="preserve">Predmet javnega razpisa </w:t>
      </w:r>
      <w:bookmarkStart w:id="2" w:name="_Hlk155952592"/>
    </w:p>
    <w:bookmarkEnd w:id="2"/>
    <w:p w14:paraId="01A08DA3" w14:textId="77777777" w:rsidR="000152AE" w:rsidRPr="000152AE" w:rsidRDefault="000152AE" w:rsidP="000152AE">
      <w:pPr>
        <w:spacing w:line="276" w:lineRule="auto"/>
        <w:rPr>
          <w:rFonts w:cs="Arial"/>
          <w:sz w:val="20"/>
        </w:rPr>
      </w:pPr>
      <w:r w:rsidRPr="000152AE">
        <w:rPr>
          <w:rFonts w:cs="Arial"/>
          <w:sz w:val="20"/>
        </w:rPr>
        <w:t>Predmet javnega razpisa je sofinanciranje plač strokovno izobraženih delavcev, ki so zaposleni pri nacionalni panožni športni zvezi in izvajajo programe, namenjene pretežno športni vzgoji otrok in mladine, usmerjenih v kakovostni in vrhunski šport, v individualnih in kolektivnih športnih panogah, ki so na programu naslednjih zimskih ali letnih olimpijskih iger, predvidoma v obdobju od 1. novembra 2026 do 29. februarja 2028.</w:t>
      </w:r>
    </w:p>
    <w:p w14:paraId="07664E01" w14:textId="77777777" w:rsidR="000152AE" w:rsidRPr="000152AE" w:rsidRDefault="000152AE" w:rsidP="000152AE">
      <w:pPr>
        <w:pStyle w:val="Podnaslov"/>
        <w:numPr>
          <w:ilvl w:val="0"/>
          <w:numId w:val="8"/>
        </w:numPr>
        <w:spacing w:before="240"/>
      </w:pPr>
      <w:r w:rsidRPr="000152AE">
        <w:t>Cilji javnega razpisa</w:t>
      </w:r>
    </w:p>
    <w:p w14:paraId="7ACB4125" w14:textId="77777777" w:rsidR="000152AE" w:rsidRPr="000152AE" w:rsidRDefault="000152AE" w:rsidP="000152AE">
      <w:pPr>
        <w:spacing w:line="276" w:lineRule="auto"/>
        <w:rPr>
          <w:rFonts w:cs="Arial"/>
          <w:sz w:val="20"/>
        </w:rPr>
      </w:pPr>
      <w:r w:rsidRPr="000152AE">
        <w:rPr>
          <w:rFonts w:cs="Arial"/>
          <w:color w:val="000000"/>
          <w:sz w:val="20"/>
        </w:rPr>
        <w:t>Cilj javnega razpisa je izvajanje kakovostnega in srednjeročnega programa za otroke in mladino, usmerjene v kakovostni in vrhunski šport na podlagi srednjeročne strategije panožne športne šole in štiriletnega programa organiziranosti in delovanja nacionalne panožne športne šole za posamezno športno panogo.</w:t>
      </w:r>
    </w:p>
    <w:bookmarkEnd w:id="1"/>
    <w:p w14:paraId="628F2A67" w14:textId="77777777" w:rsidR="000152AE" w:rsidRPr="000152AE" w:rsidRDefault="000152AE" w:rsidP="000152AE">
      <w:pPr>
        <w:pStyle w:val="Podnaslov"/>
        <w:numPr>
          <w:ilvl w:val="0"/>
          <w:numId w:val="8"/>
        </w:numPr>
        <w:spacing w:before="240"/>
        <w:ind w:left="714" w:hanging="357"/>
      </w:pPr>
      <w:r w:rsidRPr="000152AE">
        <w:t>Navedba pogojev za kandidiranje na javnem razpisu in merila</w:t>
      </w:r>
    </w:p>
    <w:p w14:paraId="295AA0B0" w14:textId="77777777" w:rsidR="000152AE" w:rsidRPr="000152AE" w:rsidRDefault="000152AE" w:rsidP="000152AE">
      <w:pPr>
        <w:spacing w:after="240" w:line="276" w:lineRule="auto"/>
        <w:rPr>
          <w:rFonts w:cs="Arial"/>
          <w:sz w:val="20"/>
        </w:rPr>
      </w:pPr>
      <w:r w:rsidRPr="000152AE">
        <w:rPr>
          <w:rFonts w:cs="Arial"/>
          <w:sz w:val="20"/>
        </w:rPr>
        <w:t>Na javni razpis se lahko prijavijo nacionalne panožne športne zveze, ki izpolnjujejo pogoje, določene v 26. členu pravilnika.</w:t>
      </w:r>
    </w:p>
    <w:p w14:paraId="14D34FAA" w14:textId="77777777" w:rsidR="000152AE" w:rsidRPr="000152AE" w:rsidRDefault="000152AE" w:rsidP="000152AE">
      <w:pPr>
        <w:spacing w:line="276" w:lineRule="auto"/>
        <w:rPr>
          <w:rFonts w:cs="Arial"/>
          <w:sz w:val="20"/>
        </w:rPr>
      </w:pPr>
      <w:r w:rsidRPr="000152AE">
        <w:rPr>
          <w:rFonts w:cs="Arial"/>
          <w:sz w:val="20"/>
        </w:rPr>
        <w:t>Merila, po katerih se določi število sofinanciranih strokovno izobraženih delavcev v programih nacionalnih panožnih športnih šol, so določena v 27. členu pravilnika, način njihove uporabe pa v Prilogi 2 k pravilniku.</w:t>
      </w:r>
    </w:p>
    <w:p w14:paraId="09A3EA6D" w14:textId="77777777" w:rsidR="000152AE" w:rsidRPr="000152AE" w:rsidRDefault="000152AE" w:rsidP="000152AE">
      <w:pPr>
        <w:pStyle w:val="Podnaslov"/>
        <w:numPr>
          <w:ilvl w:val="0"/>
          <w:numId w:val="8"/>
        </w:numPr>
        <w:spacing w:before="240"/>
        <w:ind w:left="714" w:hanging="357"/>
      </w:pPr>
      <w:r w:rsidRPr="000152AE">
        <w:t>Predviden obseg javnih sredstev za sofinanciranje</w:t>
      </w:r>
    </w:p>
    <w:p w14:paraId="70651DE1" w14:textId="77777777" w:rsidR="000152AE" w:rsidRPr="000152AE" w:rsidRDefault="000152AE" w:rsidP="000152AE">
      <w:pPr>
        <w:spacing w:after="240" w:line="276" w:lineRule="auto"/>
        <w:rPr>
          <w:rFonts w:cs="Arial"/>
          <w:sz w:val="20"/>
        </w:rPr>
      </w:pPr>
      <w:r w:rsidRPr="000152AE">
        <w:rPr>
          <w:rFonts w:cs="Arial"/>
          <w:sz w:val="20"/>
        </w:rPr>
        <w:t>Za sofinanciranje plač strokovno izobraženih delavcev v programih nacionalnih panožnih športnih šol je za leto 2026 predviden znesek 55.204,20 evrov, za leto 2027 predvidoma 693.652,80 evrov in za leto 2028 predvidoma 177.988,80 evrov. Skupaj za celotno obdobje znaša znesek sofinanciranja do 926.845,80 evrov.</w:t>
      </w:r>
    </w:p>
    <w:p w14:paraId="7238291C" w14:textId="77777777" w:rsidR="000152AE" w:rsidRPr="000152AE" w:rsidRDefault="000152AE" w:rsidP="000152AE">
      <w:pPr>
        <w:spacing w:before="240" w:after="240" w:line="276" w:lineRule="auto"/>
        <w:rPr>
          <w:rFonts w:cs="Arial"/>
          <w:sz w:val="20"/>
        </w:rPr>
      </w:pPr>
      <w:r w:rsidRPr="000152AE">
        <w:rPr>
          <w:rFonts w:cs="Arial"/>
          <w:sz w:val="20"/>
        </w:rPr>
        <w:t>Sredstva za leti 2026 in 2027 so zagotovljena v proračunu Republike Slovenije na proračunski postavki (v nadaljnjem besedilu: PP) 231759 Šport otrok in mladine ter športna rekreacija. Sredstva za leto 2028 bodo zagotovljena na PP 231759 Šport otrok in mladine ter športna rekreacija.</w:t>
      </w:r>
    </w:p>
    <w:p w14:paraId="6F8E186C" w14:textId="77777777" w:rsidR="000152AE" w:rsidRPr="000152AE" w:rsidRDefault="000152AE" w:rsidP="000152AE">
      <w:pPr>
        <w:spacing w:before="240" w:after="240" w:line="276" w:lineRule="auto"/>
        <w:rPr>
          <w:rFonts w:cs="Arial"/>
          <w:sz w:val="20"/>
        </w:rPr>
      </w:pPr>
      <w:r w:rsidRPr="000152AE">
        <w:rPr>
          <w:rFonts w:cs="Arial"/>
          <w:sz w:val="20"/>
        </w:rPr>
        <w:lastRenderedPageBreak/>
        <w:t>Dodeljena sredstva morajo biti porabljena za sofinanciranje plač strokovno izobraženih delavcev v programih nacionalnih panožnih športnih šol.</w:t>
      </w:r>
    </w:p>
    <w:p w14:paraId="394BCDD0" w14:textId="77777777" w:rsidR="000152AE" w:rsidRPr="000152AE" w:rsidRDefault="000152AE" w:rsidP="000152AE">
      <w:pPr>
        <w:pStyle w:val="Podnaslov"/>
        <w:numPr>
          <w:ilvl w:val="0"/>
          <w:numId w:val="8"/>
        </w:numPr>
      </w:pPr>
      <w:r w:rsidRPr="000152AE">
        <w:t>Rok, do katerega morajo biti predložene vloge za dodelitev sredstev</w:t>
      </w:r>
    </w:p>
    <w:p w14:paraId="2C2371AA" w14:textId="77777777" w:rsidR="000152AE" w:rsidRPr="000152AE" w:rsidRDefault="000152AE" w:rsidP="000152AE">
      <w:pPr>
        <w:spacing w:after="240" w:line="276" w:lineRule="auto"/>
        <w:rPr>
          <w:rFonts w:cs="Arial"/>
          <w:sz w:val="20"/>
        </w:rPr>
      </w:pPr>
      <w:r w:rsidRPr="000152AE">
        <w:rPr>
          <w:rFonts w:cs="Arial"/>
          <w:sz w:val="20"/>
        </w:rPr>
        <w:t xml:space="preserve">Vlogo se odda elektronsko, v spletni aplikaciji za elektronske javne razpise </w:t>
      </w:r>
      <w:proofErr w:type="spellStart"/>
      <w:r w:rsidRPr="000152AE">
        <w:rPr>
          <w:rFonts w:cs="Arial"/>
          <w:sz w:val="20"/>
        </w:rPr>
        <w:t>eJR</w:t>
      </w:r>
      <w:proofErr w:type="spellEnd"/>
      <w:r w:rsidRPr="000152AE">
        <w:rPr>
          <w:rFonts w:cs="Arial"/>
          <w:sz w:val="20"/>
        </w:rPr>
        <w:t xml:space="preserve"> (v nadaljnjem besedilu: </w:t>
      </w:r>
      <w:proofErr w:type="spellStart"/>
      <w:r w:rsidRPr="000152AE">
        <w:rPr>
          <w:rFonts w:cs="Arial"/>
          <w:sz w:val="20"/>
        </w:rPr>
        <w:t>eJR</w:t>
      </w:r>
      <w:proofErr w:type="spellEnd"/>
      <w:r w:rsidRPr="000152AE">
        <w:rPr>
          <w:rFonts w:cs="Arial"/>
          <w:sz w:val="20"/>
        </w:rPr>
        <w:t xml:space="preserve">) na naslovu: </w:t>
      </w:r>
      <w:hyperlink r:id="rId8" w:history="1">
        <w:r w:rsidRPr="00AC34DF">
          <w:rPr>
            <w:rStyle w:val="Hiperpovezava"/>
            <w:rFonts w:cs="Arial"/>
            <w:i w:val="0"/>
            <w:iCs/>
            <w:sz w:val="20"/>
            <w:szCs w:val="20"/>
            <w:lang w:val="sl-SI"/>
          </w:rPr>
          <w:t>https://mgts.ejr.gov.si/ejr-web/</w:t>
        </w:r>
      </w:hyperlink>
      <w:r w:rsidRPr="000152AE">
        <w:rPr>
          <w:rFonts w:cs="Arial"/>
          <w:sz w:val="20"/>
        </w:rPr>
        <w:t>. V spletno aplikacijo se je mogoče prijaviti le z uporabniškim računom SI-PASS (storitev za spletno prijavo in elektronski podpis).</w:t>
      </w:r>
    </w:p>
    <w:p w14:paraId="66CC5D13" w14:textId="77777777" w:rsidR="000152AE" w:rsidRPr="000152AE" w:rsidRDefault="000152AE" w:rsidP="000152AE">
      <w:pPr>
        <w:spacing w:line="276" w:lineRule="auto"/>
        <w:rPr>
          <w:rFonts w:cs="Arial"/>
          <w:sz w:val="20"/>
        </w:rPr>
      </w:pPr>
      <w:r w:rsidRPr="000152AE">
        <w:rPr>
          <w:rFonts w:cs="Arial"/>
          <w:sz w:val="20"/>
        </w:rPr>
        <w:t xml:space="preserve">Spletna aplikacija </w:t>
      </w:r>
      <w:proofErr w:type="spellStart"/>
      <w:r w:rsidRPr="000152AE">
        <w:rPr>
          <w:rFonts w:cs="Arial"/>
          <w:sz w:val="20"/>
        </w:rPr>
        <w:t>eJR</w:t>
      </w:r>
      <w:proofErr w:type="spellEnd"/>
      <w:r w:rsidRPr="000152AE">
        <w:rPr>
          <w:rFonts w:cs="Arial"/>
          <w:sz w:val="20"/>
        </w:rPr>
        <w:t xml:space="preserve"> vsebuje vsa obvezna polja za vnos podatkov ter omogoča nalaganje obveznih prilog in dokazil. Vlagatelj mora v </w:t>
      </w:r>
      <w:proofErr w:type="spellStart"/>
      <w:r w:rsidRPr="000152AE">
        <w:rPr>
          <w:rFonts w:cs="Arial"/>
          <w:sz w:val="20"/>
        </w:rPr>
        <w:t>eJR</w:t>
      </w:r>
      <w:proofErr w:type="spellEnd"/>
      <w:r w:rsidRPr="000152AE">
        <w:rPr>
          <w:rFonts w:cs="Arial"/>
          <w:sz w:val="20"/>
        </w:rPr>
        <w:t xml:space="preserve"> izpolniti naslednje podatke:</w:t>
      </w:r>
    </w:p>
    <w:p w14:paraId="491B8555" w14:textId="77777777" w:rsidR="000152AE" w:rsidRPr="000152AE" w:rsidRDefault="000152AE" w:rsidP="000152AE">
      <w:pPr>
        <w:numPr>
          <w:ilvl w:val="0"/>
          <w:numId w:val="20"/>
        </w:numPr>
        <w:spacing w:line="276" w:lineRule="auto"/>
        <w:rPr>
          <w:rFonts w:cs="Arial"/>
          <w:sz w:val="20"/>
        </w:rPr>
      </w:pPr>
      <w:r w:rsidRPr="000152AE">
        <w:rPr>
          <w:rFonts w:cs="Arial"/>
          <w:sz w:val="20"/>
        </w:rPr>
        <w:t xml:space="preserve">osnovne podatke; </w:t>
      </w:r>
    </w:p>
    <w:p w14:paraId="3FD6E924" w14:textId="77777777" w:rsidR="000152AE" w:rsidRPr="000152AE" w:rsidRDefault="000152AE" w:rsidP="000152AE">
      <w:pPr>
        <w:numPr>
          <w:ilvl w:val="0"/>
          <w:numId w:val="20"/>
        </w:numPr>
        <w:spacing w:line="276" w:lineRule="auto"/>
        <w:rPr>
          <w:rFonts w:cs="Arial"/>
          <w:sz w:val="20"/>
        </w:rPr>
      </w:pPr>
      <w:r w:rsidRPr="000152AE">
        <w:rPr>
          <w:rFonts w:cs="Arial"/>
          <w:sz w:val="20"/>
        </w:rPr>
        <w:t>izjavo o lastnem financiranju plače strokovno izobraženim delavcem, prispevkov delodajalca in ostalih dodatkov povezanih z delom;</w:t>
      </w:r>
    </w:p>
    <w:p w14:paraId="32BAED0F" w14:textId="77777777" w:rsidR="000152AE" w:rsidRPr="000152AE" w:rsidRDefault="000152AE" w:rsidP="000152AE">
      <w:pPr>
        <w:numPr>
          <w:ilvl w:val="0"/>
          <w:numId w:val="20"/>
        </w:numPr>
        <w:spacing w:after="240" w:line="276" w:lineRule="auto"/>
        <w:rPr>
          <w:rFonts w:cs="Arial"/>
          <w:sz w:val="20"/>
        </w:rPr>
      </w:pPr>
      <w:r w:rsidRPr="000152AE">
        <w:rPr>
          <w:rFonts w:cs="Arial"/>
          <w:sz w:val="20"/>
        </w:rPr>
        <w:t>podatke o strokovno izobraženih delavcih, ki se vnesejo za vsako prijavljeno kvoto posebej.</w:t>
      </w:r>
    </w:p>
    <w:p w14:paraId="48253044" w14:textId="77777777" w:rsidR="000152AE" w:rsidRPr="000152AE" w:rsidRDefault="000152AE" w:rsidP="000152AE">
      <w:pPr>
        <w:spacing w:line="276" w:lineRule="auto"/>
        <w:rPr>
          <w:rFonts w:cs="Arial"/>
          <w:sz w:val="20"/>
        </w:rPr>
      </w:pPr>
      <w:r w:rsidRPr="000152AE">
        <w:rPr>
          <w:rFonts w:cs="Arial"/>
          <w:sz w:val="20"/>
        </w:rPr>
        <w:t>Vlagatelj mora v zavihku »Priloge, potrdila in dokazila« naložiti naslednja dokazila:</w:t>
      </w:r>
    </w:p>
    <w:p w14:paraId="55B9760C" w14:textId="77777777" w:rsidR="000152AE" w:rsidRPr="000152AE" w:rsidRDefault="000152AE" w:rsidP="000152AE">
      <w:pPr>
        <w:numPr>
          <w:ilvl w:val="0"/>
          <w:numId w:val="21"/>
        </w:numPr>
        <w:spacing w:line="276" w:lineRule="auto"/>
        <w:rPr>
          <w:rFonts w:cs="Arial"/>
          <w:sz w:val="20"/>
        </w:rPr>
      </w:pPr>
      <w:r w:rsidRPr="000152AE">
        <w:rPr>
          <w:rFonts w:cs="Arial"/>
          <w:sz w:val="20"/>
        </w:rPr>
        <w:t>srednjeročno strategijo panožne športne šole za športno panogo za obdobje do zaključka naslednjih olimpijskih iger (v nadaljnjem besedilu: OI) (sprejme oziroma potrdi jo pristojni organ nacionalne panožne športne zveze);</w:t>
      </w:r>
    </w:p>
    <w:p w14:paraId="46F27FED" w14:textId="77777777" w:rsidR="000152AE" w:rsidRPr="000152AE" w:rsidRDefault="000152AE" w:rsidP="000152AE">
      <w:pPr>
        <w:numPr>
          <w:ilvl w:val="0"/>
          <w:numId w:val="21"/>
        </w:numPr>
        <w:spacing w:line="276" w:lineRule="auto"/>
        <w:rPr>
          <w:rFonts w:cs="Arial"/>
          <w:sz w:val="20"/>
        </w:rPr>
      </w:pPr>
      <w:r w:rsidRPr="000152AE">
        <w:rPr>
          <w:rFonts w:cs="Arial"/>
          <w:sz w:val="20"/>
        </w:rPr>
        <w:t>štiriletni program organiziranosti in delovanja nacionalne panožne športne šole za obdobje, ki ne sme biti končano pred datumom naslednjih OI (sprejme oziroma potrdi ga pristojni organ nacionalne panožne športne zveze);</w:t>
      </w:r>
    </w:p>
    <w:p w14:paraId="60229192" w14:textId="77777777" w:rsidR="000152AE" w:rsidRPr="000152AE" w:rsidRDefault="000152AE" w:rsidP="000152AE">
      <w:pPr>
        <w:numPr>
          <w:ilvl w:val="0"/>
          <w:numId w:val="21"/>
        </w:numPr>
        <w:spacing w:after="240" w:line="276" w:lineRule="auto"/>
        <w:rPr>
          <w:rFonts w:cs="Arial"/>
          <w:sz w:val="20"/>
        </w:rPr>
      </w:pPr>
      <w:r w:rsidRPr="000152AE">
        <w:rPr>
          <w:rFonts w:cs="Arial"/>
          <w:sz w:val="20"/>
        </w:rPr>
        <w:t>sklep pristojnega organa nacionalne panožne športne zveze o potrditvi seznama strokovno izobraženih delavcev, s katerimi kandidira na javnem razpisu.</w:t>
      </w:r>
    </w:p>
    <w:p w14:paraId="29376C27" w14:textId="77777777" w:rsidR="000152AE" w:rsidRPr="000152AE" w:rsidRDefault="000152AE" w:rsidP="000152AE">
      <w:pPr>
        <w:spacing w:after="240" w:line="276" w:lineRule="auto"/>
        <w:rPr>
          <w:rFonts w:cs="Arial"/>
          <w:sz w:val="20"/>
        </w:rPr>
      </w:pPr>
      <w:r w:rsidRPr="000152AE">
        <w:rPr>
          <w:rFonts w:cs="Arial"/>
          <w:sz w:val="20"/>
        </w:rPr>
        <w:t xml:space="preserve">Izpolnjeno vlogo v spletni aplikaciji </w:t>
      </w:r>
      <w:proofErr w:type="spellStart"/>
      <w:r w:rsidRPr="000152AE">
        <w:rPr>
          <w:rFonts w:cs="Arial"/>
          <w:sz w:val="20"/>
        </w:rPr>
        <w:t>eJR</w:t>
      </w:r>
      <w:proofErr w:type="spellEnd"/>
      <w:r w:rsidRPr="000152AE">
        <w:rPr>
          <w:rFonts w:cs="Arial"/>
          <w:sz w:val="20"/>
        </w:rPr>
        <w:t xml:space="preserve"> mora predlagatelj podpisati in oddati prek aplikacije </w:t>
      </w:r>
      <w:proofErr w:type="spellStart"/>
      <w:r w:rsidRPr="000152AE">
        <w:rPr>
          <w:rFonts w:cs="Arial"/>
          <w:sz w:val="20"/>
        </w:rPr>
        <w:t>eJR</w:t>
      </w:r>
      <w:proofErr w:type="spellEnd"/>
      <w:r w:rsidRPr="000152AE">
        <w:rPr>
          <w:rFonts w:cs="Arial"/>
          <w:sz w:val="20"/>
        </w:rPr>
        <w:t xml:space="preserve"> do izteka roka.</w:t>
      </w:r>
    </w:p>
    <w:p w14:paraId="4E3CCD0A" w14:textId="77777777" w:rsidR="000152AE" w:rsidRPr="000152AE" w:rsidRDefault="000152AE" w:rsidP="000152AE">
      <w:pPr>
        <w:spacing w:after="240" w:line="276" w:lineRule="auto"/>
        <w:rPr>
          <w:rFonts w:cs="Arial"/>
          <w:sz w:val="20"/>
        </w:rPr>
      </w:pPr>
      <w:r w:rsidRPr="000152AE">
        <w:rPr>
          <w:rFonts w:cs="Arial"/>
          <w:sz w:val="20"/>
        </w:rPr>
        <w:t xml:space="preserve">Vloga se šteje za pravočasno, če jo sistem </w:t>
      </w:r>
      <w:proofErr w:type="spellStart"/>
      <w:r w:rsidRPr="000152AE">
        <w:rPr>
          <w:rFonts w:cs="Arial"/>
          <w:sz w:val="20"/>
        </w:rPr>
        <w:t>eJR</w:t>
      </w:r>
      <w:proofErr w:type="spellEnd"/>
      <w:r w:rsidRPr="000152AE">
        <w:rPr>
          <w:rFonts w:cs="Arial"/>
          <w:sz w:val="20"/>
        </w:rPr>
        <w:t xml:space="preserve"> prejme najpozneje na dan 1. oktober 2026.</w:t>
      </w:r>
    </w:p>
    <w:p w14:paraId="0D92CD4E" w14:textId="77777777" w:rsidR="000152AE" w:rsidRPr="000152AE" w:rsidRDefault="000152AE" w:rsidP="000152AE">
      <w:pPr>
        <w:spacing w:after="240" w:line="276" w:lineRule="auto"/>
        <w:rPr>
          <w:rFonts w:cs="Arial"/>
          <w:sz w:val="20"/>
        </w:rPr>
      </w:pPr>
      <w:r w:rsidRPr="000152AE">
        <w:rPr>
          <w:rFonts w:cs="Arial"/>
          <w:sz w:val="20"/>
        </w:rPr>
        <w:t>Vloge, oddane po izteku razpisnega roka, ne bodo obravnavane.</w:t>
      </w:r>
    </w:p>
    <w:p w14:paraId="53DAE68D" w14:textId="77777777" w:rsidR="000152AE" w:rsidRPr="000152AE" w:rsidRDefault="000152AE" w:rsidP="000152AE">
      <w:pPr>
        <w:spacing w:before="240" w:after="240" w:line="276" w:lineRule="auto"/>
        <w:rPr>
          <w:rFonts w:cs="Arial"/>
          <w:sz w:val="20"/>
        </w:rPr>
      </w:pPr>
      <w:r w:rsidRPr="000152AE">
        <w:rPr>
          <w:rFonts w:cs="Arial"/>
          <w:sz w:val="20"/>
        </w:rPr>
        <w:t xml:space="preserve">Če zaradi tehničnih težav v aplikaciji </w:t>
      </w:r>
      <w:proofErr w:type="spellStart"/>
      <w:r w:rsidRPr="000152AE">
        <w:rPr>
          <w:rFonts w:cs="Arial"/>
          <w:sz w:val="20"/>
        </w:rPr>
        <w:t>eJR</w:t>
      </w:r>
      <w:proofErr w:type="spellEnd"/>
      <w:r w:rsidRPr="000152AE">
        <w:rPr>
          <w:rFonts w:cs="Arial"/>
          <w:sz w:val="20"/>
        </w:rPr>
        <w:t xml:space="preserve"> vloge ni mogoče oddati v predpisanem roku, mora vlagatelj ob oddaji predložiti dokazilo o tehničnih težavah. Vloga, ki ji bo priloženo ustrezno dokazilo, bo glede pravočasnosti oddaje obravnavana individualno.</w:t>
      </w:r>
    </w:p>
    <w:p w14:paraId="0FCB986D" w14:textId="77777777" w:rsidR="000152AE" w:rsidRPr="000152AE" w:rsidRDefault="000152AE" w:rsidP="000152AE">
      <w:pPr>
        <w:spacing w:after="240" w:line="276" w:lineRule="auto"/>
        <w:rPr>
          <w:rFonts w:cs="Arial"/>
          <w:sz w:val="20"/>
        </w:rPr>
      </w:pPr>
      <w:r w:rsidRPr="000152AE">
        <w:rPr>
          <w:rFonts w:cs="Arial"/>
          <w:sz w:val="20"/>
        </w:rPr>
        <w:t xml:space="preserve">Zaradi morebitne obremenjenosti sistema </w:t>
      </w:r>
      <w:proofErr w:type="spellStart"/>
      <w:r w:rsidRPr="000152AE">
        <w:rPr>
          <w:rFonts w:cs="Arial"/>
          <w:sz w:val="20"/>
        </w:rPr>
        <w:t>eJR</w:t>
      </w:r>
      <w:proofErr w:type="spellEnd"/>
      <w:r w:rsidRPr="000152AE">
        <w:rPr>
          <w:rFonts w:cs="Arial"/>
          <w:sz w:val="20"/>
        </w:rPr>
        <w:t xml:space="preserve"> ministrstvo vlagateljem priporoča, da vloge ne oddajajo zadnji dan razpisnega roka.</w:t>
      </w:r>
    </w:p>
    <w:p w14:paraId="10A341FA" w14:textId="77777777" w:rsidR="000152AE" w:rsidRPr="000152AE" w:rsidRDefault="000152AE" w:rsidP="000152AE">
      <w:pPr>
        <w:spacing w:after="240" w:line="276" w:lineRule="auto"/>
        <w:rPr>
          <w:rFonts w:cs="Arial"/>
          <w:b/>
          <w:bCs/>
          <w:sz w:val="20"/>
        </w:rPr>
      </w:pPr>
      <w:r w:rsidRPr="000152AE">
        <w:rPr>
          <w:rFonts w:cs="Arial"/>
          <w:sz w:val="20"/>
        </w:rPr>
        <w:t xml:space="preserve">Razpisna dokumentacija je dosegljiva na spletni strani Ministrstva za gospodarstvo, delo in šport (v nadaljnjem besedilu: ministrstvo) v rubriki »Javne objave«: </w:t>
      </w:r>
      <w:hyperlink r:id="rId9" w:history="1">
        <w:r w:rsidRPr="00AC34DF">
          <w:rPr>
            <w:rStyle w:val="Hiperpovezava"/>
            <w:rFonts w:cs="Arial"/>
            <w:i w:val="0"/>
            <w:iCs/>
            <w:sz w:val="20"/>
            <w:szCs w:val="20"/>
            <w:lang w:val="sl-SI"/>
          </w:rPr>
          <w:t>https://www.gov.si/drzavni-organi/ministrstva/ministrstvo-za-gospodarstvo-delo-in-sport/javne-objave/</w:t>
        </w:r>
      </w:hyperlink>
      <w:r w:rsidRPr="000152AE">
        <w:rPr>
          <w:rFonts w:cs="Arial"/>
          <w:sz w:val="20"/>
        </w:rPr>
        <w:t>.</w:t>
      </w:r>
    </w:p>
    <w:p w14:paraId="6226C605" w14:textId="77777777" w:rsidR="000152AE" w:rsidRPr="000152AE" w:rsidRDefault="000152AE" w:rsidP="000152AE">
      <w:pPr>
        <w:spacing w:after="240" w:line="276" w:lineRule="auto"/>
        <w:rPr>
          <w:rFonts w:cs="Arial"/>
          <w:sz w:val="20"/>
        </w:rPr>
      </w:pPr>
      <w:r w:rsidRPr="000152AE">
        <w:rPr>
          <w:rFonts w:cs="Arial"/>
          <w:sz w:val="20"/>
        </w:rPr>
        <w:t>Vlogo, ki ni pravočasna ali je ni vložila upravičena oseba, ministrstvo zavrže s sklepom. Pritožba zoper sklep ni dovoljena.</w:t>
      </w:r>
    </w:p>
    <w:p w14:paraId="0487A27C" w14:textId="77777777" w:rsidR="000152AE" w:rsidRPr="000152AE" w:rsidRDefault="000152AE" w:rsidP="000152AE">
      <w:pPr>
        <w:pStyle w:val="Podnaslov"/>
        <w:numPr>
          <w:ilvl w:val="0"/>
          <w:numId w:val="8"/>
        </w:numPr>
      </w:pPr>
      <w:r w:rsidRPr="000152AE">
        <w:t xml:space="preserve">Datum odpiranja vlog za dodelitev sredstev </w:t>
      </w:r>
    </w:p>
    <w:p w14:paraId="62711B67" w14:textId="77777777" w:rsidR="000152AE" w:rsidRPr="000152AE" w:rsidRDefault="000152AE" w:rsidP="000152AE">
      <w:pPr>
        <w:spacing w:after="240" w:line="276" w:lineRule="auto"/>
        <w:rPr>
          <w:rFonts w:cs="Arial"/>
          <w:sz w:val="20"/>
        </w:rPr>
      </w:pPr>
      <w:r w:rsidRPr="000152AE">
        <w:rPr>
          <w:rFonts w:cs="Arial"/>
          <w:sz w:val="20"/>
        </w:rPr>
        <w:t>Strokovna komisija bo vloge odpirala od 5. oktobra 2026 do 9. oktobra 2026. Odpiranje prejetih vlog v skladu z drugim odstavkom 25. člena ZŠpo-1 ni javno.</w:t>
      </w:r>
    </w:p>
    <w:p w14:paraId="28352CA4" w14:textId="77777777" w:rsidR="000152AE" w:rsidRPr="000152AE" w:rsidRDefault="000152AE" w:rsidP="000152AE">
      <w:pPr>
        <w:spacing w:after="240" w:line="276" w:lineRule="auto"/>
        <w:rPr>
          <w:rFonts w:cs="Arial"/>
          <w:sz w:val="20"/>
        </w:rPr>
      </w:pPr>
      <w:r w:rsidRPr="000152AE">
        <w:rPr>
          <w:rFonts w:cs="Arial"/>
          <w:sz w:val="20"/>
        </w:rPr>
        <w:lastRenderedPageBreak/>
        <w:t xml:space="preserve">Komisija bo obravnavala samo pravočasno oddane vloge, oddane prek aplikacije </w:t>
      </w:r>
      <w:proofErr w:type="spellStart"/>
      <w:r w:rsidRPr="000152AE">
        <w:rPr>
          <w:rFonts w:cs="Arial"/>
          <w:sz w:val="20"/>
        </w:rPr>
        <w:t>eJR</w:t>
      </w:r>
      <w:proofErr w:type="spellEnd"/>
      <w:r w:rsidRPr="000152AE">
        <w:rPr>
          <w:rFonts w:cs="Arial"/>
          <w:sz w:val="20"/>
        </w:rPr>
        <w:t>. Za vsako vlogo bo ugotovila, ali je pravočasna, ali jo je vložila upravičena oseba in ali je popolna, o odpiranju pa bo vodila zapisnik.</w:t>
      </w:r>
    </w:p>
    <w:p w14:paraId="1AFE4A79" w14:textId="77777777" w:rsidR="000152AE" w:rsidRPr="000152AE" w:rsidRDefault="000152AE" w:rsidP="000152AE">
      <w:pPr>
        <w:spacing w:after="240" w:line="276" w:lineRule="auto"/>
        <w:rPr>
          <w:rFonts w:cs="Arial"/>
          <w:sz w:val="20"/>
        </w:rPr>
      </w:pPr>
      <w:r w:rsidRPr="000152AE">
        <w:rPr>
          <w:rFonts w:cs="Arial"/>
          <w:sz w:val="20"/>
        </w:rPr>
        <w:t xml:space="preserve">Če bo vloga formalno nepopolna, bo ministrstvo vlagatelja prek aplikacije </w:t>
      </w:r>
      <w:proofErr w:type="spellStart"/>
      <w:r w:rsidRPr="000152AE">
        <w:rPr>
          <w:rFonts w:cs="Arial"/>
          <w:sz w:val="20"/>
        </w:rPr>
        <w:t>eJR</w:t>
      </w:r>
      <w:proofErr w:type="spellEnd"/>
      <w:r w:rsidRPr="000152AE">
        <w:rPr>
          <w:rFonts w:cs="Arial"/>
          <w:sz w:val="20"/>
        </w:rPr>
        <w:t xml:space="preserve"> oziroma na elektronski naslov, naveden v vlogi, pozvalo k dopolnitvi. Rok za dopolnitev bo določen v skladu s 26. členom ZŠpo-1 in ne sme biti krajši od 8 dni in ne daljši od 15 dni. Če vlagatelj vloge ne dopolni v zahtevanem roku, ministrstvo v skladu z drugim odstavkom 26. člena ZŠpo-1 vlogo zavrže s sklepom. Pritožba zoper sklep ni dovoljena.</w:t>
      </w:r>
    </w:p>
    <w:p w14:paraId="287BD4F5" w14:textId="77777777" w:rsidR="000152AE" w:rsidRPr="000152AE" w:rsidRDefault="000152AE" w:rsidP="000152AE">
      <w:pPr>
        <w:spacing w:after="240" w:line="276" w:lineRule="auto"/>
        <w:rPr>
          <w:rFonts w:cs="Arial"/>
          <w:sz w:val="20"/>
        </w:rPr>
      </w:pPr>
      <w:r w:rsidRPr="000152AE">
        <w:rPr>
          <w:rFonts w:cs="Arial"/>
          <w:sz w:val="20"/>
        </w:rPr>
        <w:t>Če bo pri pregledu vloge za njeno razjasnitev potrebno pojasnilo, lahko ministrstvo vlagatelja pozove k pojasnilu. Pojasnilo se lahko nanaša le na že predložene podatke in vsebine vloge in ne sme pomeniti dopolnjevanja vloge z novimi podatki, dokazili ali vsebinami, ki bi jih moral vlagatelj predložiti do roka za oddajo vloge.</w:t>
      </w:r>
    </w:p>
    <w:p w14:paraId="31A57C0B" w14:textId="77777777" w:rsidR="000152AE" w:rsidRPr="000152AE" w:rsidRDefault="000152AE" w:rsidP="000152AE">
      <w:pPr>
        <w:pStyle w:val="Podnaslov"/>
        <w:numPr>
          <w:ilvl w:val="0"/>
          <w:numId w:val="8"/>
        </w:numPr>
      </w:pPr>
      <w:r w:rsidRPr="000152AE">
        <w:t>Rok, v katerem bodo vlagatelji obveščeni o izidu javnega razpisa</w:t>
      </w:r>
    </w:p>
    <w:p w14:paraId="34947EF3" w14:textId="77777777" w:rsidR="000152AE" w:rsidRPr="000152AE" w:rsidRDefault="000152AE" w:rsidP="000152AE">
      <w:pPr>
        <w:spacing w:after="240" w:line="276" w:lineRule="auto"/>
        <w:rPr>
          <w:rFonts w:cs="Arial"/>
          <w:sz w:val="20"/>
        </w:rPr>
      </w:pPr>
      <w:r w:rsidRPr="000152AE">
        <w:rPr>
          <w:rFonts w:cs="Arial"/>
          <w:sz w:val="20"/>
        </w:rPr>
        <w:t>Vlagateljem bo ministrstvo najkasneje v roku 60 dni od zaključka odpiranja vlog izdalo odločbe o izbiri in obsegu sofinanciranja oziroma o zavrnitvi sofinanciranja programa. Ob izdaji odločbe o izbiri bo ministrstvo vlagatelja pozvalo k podpisu pogodbe o sofinanciranju programa. Če se vlagatelj v roku osmih dni ne odzove, se v skladu z drugim odstavkom 29. člena ZŠpo-1 šteje, da je umaknil vlogo za sofinanciranje.</w:t>
      </w:r>
    </w:p>
    <w:p w14:paraId="3FD6F8A9" w14:textId="77777777" w:rsidR="000152AE" w:rsidRPr="000152AE" w:rsidRDefault="000152AE" w:rsidP="000152AE">
      <w:pPr>
        <w:spacing w:after="240" w:line="276" w:lineRule="auto"/>
        <w:rPr>
          <w:rFonts w:cs="Arial"/>
          <w:sz w:val="20"/>
        </w:rPr>
      </w:pPr>
      <w:r w:rsidRPr="000152AE">
        <w:rPr>
          <w:rFonts w:cs="Arial"/>
          <w:sz w:val="20"/>
        </w:rPr>
        <w:t>Vlagatelj, ki meni, da izpolnjuje pogoje in merila iz javnega razpisa in da mu razpisana sredstva neopravičeno niso bila dodeljena, lahko v roku osmih dni od vročitve odločbe vloži ugovor pri ministrstvu. Vloženi ugovor ne zadrži podpisa pogodb z izbranimi vlagatelji. Predmet ugovora ne more biti primernost meril za ocenjevanje vlog.</w:t>
      </w:r>
    </w:p>
    <w:p w14:paraId="350E30B4" w14:textId="77777777" w:rsidR="000152AE" w:rsidRPr="000152AE" w:rsidRDefault="000152AE" w:rsidP="000152AE">
      <w:pPr>
        <w:spacing w:after="240" w:line="276" w:lineRule="auto"/>
        <w:rPr>
          <w:rFonts w:cs="Arial"/>
          <w:sz w:val="20"/>
        </w:rPr>
      </w:pPr>
      <w:r w:rsidRPr="000152AE">
        <w:rPr>
          <w:rFonts w:cs="Arial"/>
          <w:sz w:val="20"/>
        </w:rPr>
        <w:t>Ministrstvo o ugovoru odloči v roku 30 dni od njegovega prejema. Odločitev o izbiri je s tem dokončna.</w:t>
      </w:r>
    </w:p>
    <w:p w14:paraId="7C6F43E7" w14:textId="77777777" w:rsidR="000152AE" w:rsidRPr="000152AE" w:rsidRDefault="000152AE" w:rsidP="000152AE">
      <w:pPr>
        <w:pStyle w:val="Podnaslov"/>
        <w:numPr>
          <w:ilvl w:val="0"/>
          <w:numId w:val="8"/>
        </w:numPr>
      </w:pPr>
      <w:r w:rsidRPr="000152AE">
        <w:t>Kontaktne osebe in informacije za vlagatelje</w:t>
      </w:r>
    </w:p>
    <w:p w14:paraId="538CDEF1" w14:textId="77777777" w:rsidR="000152AE" w:rsidRPr="000152AE" w:rsidRDefault="000152AE" w:rsidP="000152AE">
      <w:pPr>
        <w:autoSpaceDE w:val="0"/>
        <w:autoSpaceDN w:val="0"/>
        <w:adjustRightInd w:val="0"/>
        <w:spacing w:line="276" w:lineRule="auto"/>
        <w:rPr>
          <w:rFonts w:cs="Arial"/>
          <w:color w:val="000000"/>
          <w:sz w:val="20"/>
        </w:rPr>
      </w:pPr>
      <w:r w:rsidRPr="000152AE">
        <w:rPr>
          <w:rFonts w:cs="Arial"/>
          <w:color w:val="000000"/>
          <w:sz w:val="20"/>
        </w:rPr>
        <w:t>Podrobne informacije, razpisna dokumentacija in obrazci so dostopni na spletnem naslovu:</w:t>
      </w:r>
    </w:p>
    <w:p w14:paraId="5E519E4A" w14:textId="77777777" w:rsidR="000152AE" w:rsidRPr="000152AE" w:rsidRDefault="000152AE" w:rsidP="000152AE">
      <w:pPr>
        <w:numPr>
          <w:ilvl w:val="0"/>
          <w:numId w:val="7"/>
        </w:numPr>
        <w:autoSpaceDE w:val="0"/>
        <w:autoSpaceDN w:val="0"/>
        <w:adjustRightInd w:val="0"/>
        <w:spacing w:line="276" w:lineRule="auto"/>
        <w:rPr>
          <w:rFonts w:cs="Arial"/>
          <w:i/>
          <w:iCs/>
          <w:color w:val="000000"/>
          <w:sz w:val="20"/>
        </w:rPr>
      </w:pPr>
      <w:hyperlink r:id="rId10" w:history="1">
        <w:r w:rsidRPr="000152AE">
          <w:rPr>
            <w:rFonts w:cs="Arial"/>
            <w:iCs/>
            <w:color w:val="0000FF"/>
            <w:sz w:val="20"/>
            <w:u w:val="single"/>
          </w:rPr>
          <w:t>Javne objave Ministrstva za gospodarstvo, delo in šport | GOV.SI</w:t>
        </w:r>
      </w:hyperlink>
    </w:p>
    <w:p w14:paraId="7C325572" w14:textId="77777777" w:rsidR="000152AE" w:rsidRPr="000152AE" w:rsidRDefault="000152AE" w:rsidP="000152AE">
      <w:pPr>
        <w:numPr>
          <w:ilvl w:val="0"/>
          <w:numId w:val="7"/>
        </w:numPr>
        <w:autoSpaceDE w:val="0"/>
        <w:autoSpaceDN w:val="0"/>
        <w:adjustRightInd w:val="0"/>
        <w:spacing w:line="276" w:lineRule="auto"/>
        <w:rPr>
          <w:rFonts w:cs="Arial"/>
          <w:color w:val="000000"/>
          <w:sz w:val="20"/>
        </w:rPr>
      </w:pPr>
      <w:r w:rsidRPr="000152AE">
        <w:rPr>
          <w:rFonts w:cs="Arial"/>
          <w:color w:val="000000"/>
          <w:sz w:val="20"/>
        </w:rPr>
        <w:t xml:space="preserve">Vloge se oddajajo izključno prek </w:t>
      </w:r>
      <w:hyperlink r:id="rId11" w:history="1">
        <w:r w:rsidRPr="00AC34DF">
          <w:rPr>
            <w:rStyle w:val="Hiperpovezava"/>
            <w:rFonts w:cs="Arial"/>
            <w:i w:val="0"/>
            <w:iCs/>
            <w:sz w:val="20"/>
            <w:szCs w:val="20"/>
            <w:lang w:val="sl-SI"/>
          </w:rPr>
          <w:t xml:space="preserve">spletne aplikacije </w:t>
        </w:r>
        <w:proofErr w:type="spellStart"/>
        <w:r w:rsidRPr="00AC34DF">
          <w:rPr>
            <w:rStyle w:val="Hiperpovezava"/>
            <w:rFonts w:cs="Arial"/>
            <w:i w:val="0"/>
            <w:iCs/>
            <w:sz w:val="20"/>
            <w:szCs w:val="20"/>
            <w:lang w:val="sl-SI"/>
          </w:rPr>
          <w:t>eJR</w:t>
        </w:r>
        <w:proofErr w:type="spellEnd"/>
      </w:hyperlink>
      <w:r w:rsidRPr="000152AE">
        <w:t xml:space="preserve"> </w:t>
      </w:r>
      <w:r w:rsidRPr="000152AE">
        <w:rPr>
          <w:rFonts w:cs="Arial"/>
          <w:color w:val="000000"/>
          <w:sz w:val="20"/>
        </w:rPr>
        <w:t>v skladu s 6. točko javnega razpisa.</w:t>
      </w:r>
    </w:p>
    <w:p w14:paraId="4294DB33" w14:textId="22CFB120" w:rsidR="00D03543" w:rsidRDefault="000152AE" w:rsidP="00147814">
      <w:pPr>
        <w:numPr>
          <w:ilvl w:val="0"/>
          <w:numId w:val="7"/>
        </w:numPr>
        <w:autoSpaceDE w:val="0"/>
        <w:autoSpaceDN w:val="0"/>
        <w:adjustRightInd w:val="0"/>
        <w:spacing w:after="480" w:line="276" w:lineRule="auto"/>
        <w:ind w:left="357" w:hanging="357"/>
        <w:rPr>
          <w:rFonts w:cs="Arial"/>
          <w:color w:val="000000"/>
          <w:sz w:val="20"/>
        </w:rPr>
      </w:pPr>
      <w:r w:rsidRPr="000152AE">
        <w:rPr>
          <w:rFonts w:cs="Arial"/>
          <w:color w:val="000000"/>
          <w:sz w:val="20"/>
        </w:rPr>
        <w:t xml:space="preserve">Za dodatne informacije glede javnega razpisa se vlagatelji lahko obrnejo na: Ministrstvo za gospodarstvo, delo in šport, Direktorat za šport, Jure Kastelic [telefon: 01/400 37 05; elektronska pošta: </w:t>
      </w:r>
      <w:hyperlink r:id="rId12" w:history="1">
        <w:r w:rsidRPr="00AC34DF">
          <w:rPr>
            <w:rStyle w:val="Hiperpovezava"/>
            <w:rFonts w:cs="Arial"/>
            <w:i w:val="0"/>
            <w:iCs/>
            <w:sz w:val="20"/>
            <w:szCs w:val="20"/>
            <w:lang w:val="sl-SI"/>
          </w:rPr>
          <w:t>jure.kastelic@gov.si</w:t>
        </w:r>
      </w:hyperlink>
      <w:r w:rsidRPr="000152AE">
        <w:rPr>
          <w:rFonts w:cs="Arial"/>
          <w:color w:val="000000"/>
          <w:sz w:val="20"/>
        </w:rPr>
        <w:t>].</w:t>
      </w:r>
      <w:bookmarkEnd w:id="0"/>
    </w:p>
    <w:p w14:paraId="1DB664C3" w14:textId="77777777" w:rsidR="00147814" w:rsidRPr="00147814" w:rsidRDefault="00147814" w:rsidP="00147814">
      <w:pPr>
        <w:autoSpaceDE w:val="0"/>
        <w:autoSpaceDN w:val="0"/>
        <w:adjustRightInd w:val="0"/>
        <w:spacing w:line="276" w:lineRule="auto"/>
        <w:jc w:val="center"/>
        <w:rPr>
          <w:rFonts w:cs="Arial"/>
          <w:color w:val="000000"/>
          <w:sz w:val="20"/>
        </w:rPr>
      </w:pPr>
      <w:r w:rsidRPr="00147814">
        <w:rPr>
          <w:rFonts w:cs="Arial"/>
          <w:color w:val="000000"/>
          <w:sz w:val="20"/>
        </w:rPr>
        <w:t>Dr. Anže Logar</w:t>
      </w:r>
    </w:p>
    <w:p w14:paraId="79444303" w14:textId="77777777" w:rsidR="00147814" w:rsidRPr="00147814" w:rsidRDefault="00147814" w:rsidP="00147814">
      <w:pPr>
        <w:autoSpaceDE w:val="0"/>
        <w:autoSpaceDN w:val="0"/>
        <w:adjustRightInd w:val="0"/>
        <w:spacing w:line="276" w:lineRule="auto"/>
        <w:jc w:val="center"/>
        <w:rPr>
          <w:rFonts w:cs="Arial"/>
          <w:color w:val="000000"/>
          <w:sz w:val="20"/>
        </w:rPr>
      </w:pPr>
      <w:r w:rsidRPr="00147814">
        <w:rPr>
          <w:rFonts w:cs="Arial"/>
          <w:color w:val="000000"/>
          <w:sz w:val="20"/>
        </w:rPr>
        <w:t>minister</w:t>
      </w:r>
    </w:p>
    <w:p w14:paraId="4ACBB071" w14:textId="77777777" w:rsidR="00147814" w:rsidRPr="00147814" w:rsidRDefault="00147814" w:rsidP="00147814">
      <w:pPr>
        <w:autoSpaceDE w:val="0"/>
        <w:autoSpaceDN w:val="0"/>
        <w:adjustRightInd w:val="0"/>
        <w:spacing w:line="276" w:lineRule="auto"/>
        <w:jc w:val="center"/>
        <w:rPr>
          <w:rFonts w:cs="Arial"/>
          <w:color w:val="000000"/>
          <w:sz w:val="20"/>
        </w:rPr>
      </w:pPr>
      <w:r w:rsidRPr="00147814">
        <w:rPr>
          <w:rFonts w:cs="Arial"/>
          <w:color w:val="000000"/>
          <w:sz w:val="20"/>
        </w:rPr>
        <w:t>Po pooblastilu, številka 0204-2/2026-2180-31 z dne 29. junij 2026,</w:t>
      </w:r>
    </w:p>
    <w:p w14:paraId="033CBDB0" w14:textId="77777777" w:rsidR="00147814" w:rsidRPr="00147814" w:rsidRDefault="00147814" w:rsidP="00147814">
      <w:pPr>
        <w:autoSpaceDE w:val="0"/>
        <w:autoSpaceDN w:val="0"/>
        <w:adjustRightInd w:val="0"/>
        <w:spacing w:line="276" w:lineRule="auto"/>
        <w:jc w:val="center"/>
        <w:rPr>
          <w:rFonts w:cs="Arial"/>
          <w:color w:val="000000"/>
          <w:sz w:val="20"/>
        </w:rPr>
      </w:pPr>
      <w:r w:rsidRPr="00147814">
        <w:rPr>
          <w:rFonts w:cs="Arial"/>
          <w:color w:val="000000"/>
          <w:sz w:val="20"/>
        </w:rPr>
        <w:t>mag. Katja Koren</w:t>
      </w:r>
    </w:p>
    <w:p w14:paraId="653DD82B" w14:textId="4C45CC39" w:rsidR="00147814" w:rsidRPr="00147814" w:rsidRDefault="00147814" w:rsidP="00147814">
      <w:pPr>
        <w:autoSpaceDE w:val="0"/>
        <w:autoSpaceDN w:val="0"/>
        <w:adjustRightInd w:val="0"/>
        <w:spacing w:after="480" w:line="276" w:lineRule="auto"/>
        <w:jc w:val="center"/>
        <w:rPr>
          <w:rFonts w:cs="Arial"/>
          <w:color w:val="000000"/>
          <w:sz w:val="20"/>
        </w:rPr>
      </w:pPr>
      <w:r w:rsidRPr="00147814">
        <w:rPr>
          <w:rFonts w:cs="Arial"/>
          <w:color w:val="000000"/>
          <w:sz w:val="20"/>
        </w:rPr>
        <w:t>državna sekretarka</w:t>
      </w:r>
    </w:p>
    <w:p w14:paraId="63AA129C" w14:textId="77777777" w:rsidR="00D03543" w:rsidRPr="000152AE" w:rsidRDefault="00D03543" w:rsidP="004F763F">
      <w:pPr>
        <w:autoSpaceDE w:val="0"/>
        <w:autoSpaceDN w:val="0"/>
        <w:adjustRightInd w:val="0"/>
        <w:spacing w:line="276" w:lineRule="auto"/>
        <w:rPr>
          <w:rFonts w:cs="Arial"/>
          <w:b/>
          <w:bCs/>
          <w:color w:val="000000"/>
          <w:sz w:val="20"/>
        </w:rPr>
      </w:pPr>
      <w:r w:rsidRPr="000152AE">
        <w:rPr>
          <w:rFonts w:cs="Arial"/>
          <w:b/>
          <w:bCs/>
          <w:color w:val="000000"/>
          <w:sz w:val="20"/>
        </w:rPr>
        <w:br w:type="page"/>
      </w:r>
    </w:p>
    <w:p w14:paraId="189A6607" w14:textId="043A995C" w:rsidR="00D03543" w:rsidRPr="000152AE" w:rsidRDefault="00D03543" w:rsidP="005D2DCB">
      <w:pPr>
        <w:pStyle w:val="Naslov2"/>
      </w:pPr>
      <w:r w:rsidRPr="000152AE">
        <w:lastRenderedPageBreak/>
        <w:t>Splošna navodila v zvezi z javnim razpisom, izpolnjevanjem in oddajo vlog</w:t>
      </w:r>
    </w:p>
    <w:p w14:paraId="7648DCA0" w14:textId="20FE2B8F" w:rsidR="00D03543" w:rsidRPr="000152AE" w:rsidRDefault="00D03543" w:rsidP="00267CA9">
      <w:pPr>
        <w:spacing w:before="240" w:line="276" w:lineRule="auto"/>
        <w:rPr>
          <w:rFonts w:cs="Arial"/>
          <w:sz w:val="20"/>
        </w:rPr>
      </w:pPr>
      <w:r w:rsidRPr="000152AE">
        <w:rPr>
          <w:rFonts w:cs="Arial"/>
          <w:sz w:val="20"/>
        </w:rPr>
        <w:t xml:space="preserve">Podrobne informacije, razpisna dokumentacija in </w:t>
      </w:r>
      <w:r w:rsidR="00D84C75" w:rsidRPr="000152AE">
        <w:rPr>
          <w:rFonts w:cs="Arial"/>
          <w:sz w:val="20"/>
        </w:rPr>
        <w:t>navodila</w:t>
      </w:r>
      <w:r w:rsidRPr="000152AE">
        <w:rPr>
          <w:rFonts w:cs="Arial"/>
          <w:sz w:val="20"/>
        </w:rPr>
        <w:t>, so dostopni na spletnem naslovu:</w:t>
      </w:r>
    </w:p>
    <w:p w14:paraId="4375A88E" w14:textId="54C3A69B" w:rsidR="00D03543" w:rsidRPr="000152AE" w:rsidRDefault="00C87659" w:rsidP="00267CA9">
      <w:pPr>
        <w:numPr>
          <w:ilvl w:val="0"/>
          <w:numId w:val="7"/>
        </w:numPr>
        <w:spacing w:after="240" w:line="276" w:lineRule="auto"/>
        <w:rPr>
          <w:rFonts w:cs="Arial"/>
          <w:b/>
          <w:bCs/>
          <w:sz w:val="20"/>
        </w:rPr>
      </w:pPr>
      <w:hyperlink r:id="rId13" w:history="1">
        <w:r w:rsidRPr="000152AE">
          <w:rPr>
            <w:rStyle w:val="Hiperpovezava"/>
            <w:rFonts w:cs="Arial"/>
            <w:b/>
            <w:bCs/>
            <w:i w:val="0"/>
            <w:sz w:val="20"/>
            <w:szCs w:val="20"/>
            <w:lang w:val="sl-SI"/>
          </w:rPr>
          <w:t>Javne objave Ministrstva za gospodarstvo, delo in šport | GOV.SI</w:t>
        </w:r>
      </w:hyperlink>
    </w:p>
    <w:p w14:paraId="17DDD958" w14:textId="77777777" w:rsidR="008A6F3E" w:rsidRPr="000152AE" w:rsidRDefault="008A6F3E" w:rsidP="008A6F3E">
      <w:pPr>
        <w:spacing w:after="240" w:line="276" w:lineRule="auto"/>
        <w:rPr>
          <w:rFonts w:cs="Arial"/>
          <w:sz w:val="20"/>
        </w:rPr>
      </w:pPr>
      <w:r w:rsidRPr="000152AE">
        <w:rPr>
          <w:rFonts w:cs="Arial"/>
          <w:sz w:val="20"/>
        </w:rPr>
        <w:t xml:space="preserve">Vlogo se odda elektronsko, v spletni aplikaciji za elektronske javne razpise </w:t>
      </w:r>
      <w:proofErr w:type="spellStart"/>
      <w:r w:rsidRPr="000152AE">
        <w:rPr>
          <w:rFonts w:cs="Arial"/>
          <w:sz w:val="20"/>
        </w:rPr>
        <w:t>eJR</w:t>
      </w:r>
      <w:proofErr w:type="spellEnd"/>
      <w:r w:rsidRPr="000152AE">
        <w:rPr>
          <w:rFonts w:cs="Arial"/>
          <w:sz w:val="20"/>
        </w:rPr>
        <w:t xml:space="preserve"> (v nadaljnjem besedilu: </w:t>
      </w:r>
      <w:proofErr w:type="spellStart"/>
      <w:r w:rsidRPr="000152AE">
        <w:rPr>
          <w:rFonts w:cs="Arial"/>
          <w:sz w:val="20"/>
        </w:rPr>
        <w:t>eJR</w:t>
      </w:r>
      <w:proofErr w:type="spellEnd"/>
      <w:r w:rsidRPr="000152AE">
        <w:rPr>
          <w:rFonts w:cs="Arial"/>
          <w:sz w:val="20"/>
        </w:rPr>
        <w:t xml:space="preserve">) na naslovu: </w:t>
      </w:r>
      <w:hyperlink r:id="rId14" w:history="1">
        <w:r w:rsidRPr="000152AE">
          <w:rPr>
            <w:rStyle w:val="Hiperpovezava"/>
            <w:rFonts w:cs="Arial"/>
            <w:i w:val="0"/>
            <w:iCs/>
            <w:sz w:val="20"/>
            <w:szCs w:val="20"/>
            <w:lang w:val="sl-SI"/>
          </w:rPr>
          <w:t>https://mgts.ejr.gov.si/ejr-web/</w:t>
        </w:r>
      </w:hyperlink>
      <w:r w:rsidRPr="000152AE">
        <w:rPr>
          <w:rFonts w:cs="Arial"/>
          <w:sz w:val="20"/>
        </w:rPr>
        <w:t>. V spletno aplikacijo se je mogoče prijaviti le z uporabniškim računom SI-PASS (storitev za spletno prijavo in elektronski podpis).</w:t>
      </w:r>
    </w:p>
    <w:p w14:paraId="34E7BC1E" w14:textId="77777777" w:rsidR="008A6F3E" w:rsidRPr="000152AE" w:rsidRDefault="008A6F3E" w:rsidP="008A6F3E">
      <w:pPr>
        <w:spacing w:line="276" w:lineRule="auto"/>
        <w:rPr>
          <w:rFonts w:cs="Arial"/>
          <w:sz w:val="20"/>
        </w:rPr>
      </w:pPr>
      <w:r w:rsidRPr="000152AE">
        <w:rPr>
          <w:rFonts w:cs="Arial"/>
          <w:sz w:val="20"/>
        </w:rPr>
        <w:t xml:space="preserve">Spletna aplikacija </w:t>
      </w:r>
      <w:proofErr w:type="spellStart"/>
      <w:r w:rsidRPr="000152AE">
        <w:rPr>
          <w:rFonts w:cs="Arial"/>
          <w:sz w:val="20"/>
        </w:rPr>
        <w:t>eJR</w:t>
      </w:r>
      <w:proofErr w:type="spellEnd"/>
      <w:r w:rsidRPr="000152AE">
        <w:rPr>
          <w:rFonts w:cs="Arial"/>
          <w:sz w:val="20"/>
        </w:rPr>
        <w:t xml:space="preserve"> vsebuje vsa obvezna polja za vnos podatkov ter omogoča nalaganje obveznih prilog in dokazil. Vlagatelj mora v </w:t>
      </w:r>
      <w:proofErr w:type="spellStart"/>
      <w:r w:rsidRPr="000152AE">
        <w:rPr>
          <w:rFonts w:cs="Arial"/>
          <w:sz w:val="20"/>
        </w:rPr>
        <w:t>eJR</w:t>
      </w:r>
      <w:proofErr w:type="spellEnd"/>
      <w:r w:rsidRPr="000152AE">
        <w:rPr>
          <w:rFonts w:cs="Arial"/>
          <w:sz w:val="20"/>
        </w:rPr>
        <w:t xml:space="preserve"> izpolniti naslednje podatke:</w:t>
      </w:r>
    </w:p>
    <w:p w14:paraId="392898C0" w14:textId="77777777" w:rsidR="008A6F3E" w:rsidRPr="000152AE" w:rsidRDefault="008A6F3E" w:rsidP="008A6F3E">
      <w:pPr>
        <w:numPr>
          <w:ilvl w:val="0"/>
          <w:numId w:val="20"/>
        </w:numPr>
        <w:spacing w:line="276" w:lineRule="auto"/>
        <w:rPr>
          <w:rFonts w:cs="Arial"/>
          <w:sz w:val="20"/>
        </w:rPr>
      </w:pPr>
      <w:r w:rsidRPr="000152AE">
        <w:rPr>
          <w:rFonts w:cs="Arial"/>
          <w:sz w:val="20"/>
        </w:rPr>
        <w:t xml:space="preserve">osnovne podatke; </w:t>
      </w:r>
    </w:p>
    <w:p w14:paraId="6578CD06" w14:textId="77777777" w:rsidR="008A6F3E" w:rsidRPr="000152AE" w:rsidRDefault="008A6F3E" w:rsidP="008A6F3E">
      <w:pPr>
        <w:numPr>
          <w:ilvl w:val="0"/>
          <w:numId w:val="20"/>
        </w:numPr>
        <w:spacing w:line="276" w:lineRule="auto"/>
        <w:rPr>
          <w:rFonts w:cs="Arial"/>
          <w:sz w:val="20"/>
        </w:rPr>
      </w:pPr>
      <w:r w:rsidRPr="000152AE">
        <w:rPr>
          <w:rFonts w:cs="Arial"/>
          <w:sz w:val="20"/>
        </w:rPr>
        <w:t>izjavo o lastnem financiranju plače strokovno izobraženim delavcem, prispevkov delodajalca in ostalih dodatkov povezanih z delom;</w:t>
      </w:r>
    </w:p>
    <w:p w14:paraId="665E3FC3" w14:textId="77777777" w:rsidR="008A6F3E" w:rsidRPr="000152AE" w:rsidRDefault="008A6F3E" w:rsidP="008A6F3E">
      <w:pPr>
        <w:numPr>
          <w:ilvl w:val="0"/>
          <w:numId w:val="20"/>
        </w:numPr>
        <w:spacing w:after="240" w:line="276" w:lineRule="auto"/>
        <w:rPr>
          <w:rFonts w:cs="Arial"/>
          <w:sz w:val="20"/>
        </w:rPr>
      </w:pPr>
      <w:r w:rsidRPr="000152AE">
        <w:rPr>
          <w:rFonts w:cs="Arial"/>
          <w:sz w:val="20"/>
        </w:rPr>
        <w:t>podatke o strokovno izobraženih delavcih, ki se vnesejo za vsako prijavljeno kvoto posebej.</w:t>
      </w:r>
    </w:p>
    <w:p w14:paraId="7806D3CC" w14:textId="77777777" w:rsidR="00E33043" w:rsidRPr="000152AE" w:rsidRDefault="00E33043" w:rsidP="00E33043">
      <w:pPr>
        <w:spacing w:line="276" w:lineRule="auto"/>
        <w:rPr>
          <w:rFonts w:cs="Arial"/>
          <w:sz w:val="20"/>
        </w:rPr>
      </w:pPr>
      <w:r w:rsidRPr="000152AE">
        <w:rPr>
          <w:rFonts w:cs="Arial"/>
          <w:sz w:val="20"/>
        </w:rPr>
        <w:t>Vlagatelj mora v zavihku »Priloge, potrdila in dokazila« naložiti naslednja dokazila:</w:t>
      </w:r>
    </w:p>
    <w:p w14:paraId="38F83F3B" w14:textId="77777777" w:rsidR="00E33043" w:rsidRPr="000152AE" w:rsidRDefault="00E33043" w:rsidP="00E33043">
      <w:pPr>
        <w:numPr>
          <w:ilvl w:val="0"/>
          <w:numId w:val="21"/>
        </w:numPr>
        <w:spacing w:line="276" w:lineRule="auto"/>
        <w:rPr>
          <w:rFonts w:cs="Arial"/>
          <w:sz w:val="20"/>
        </w:rPr>
      </w:pPr>
      <w:r w:rsidRPr="000152AE">
        <w:rPr>
          <w:rFonts w:cs="Arial"/>
          <w:sz w:val="20"/>
        </w:rPr>
        <w:t>srednjeročno strategijo panožne športne šole za športno panogo za obdobje do zaključka naslednjih olimpijskih iger (v nadaljnjem besedilu: OI) (sprejme oziroma potrdi jo pristojni organ nacionalne panožne športne zveze);</w:t>
      </w:r>
    </w:p>
    <w:p w14:paraId="269E99AB" w14:textId="77777777" w:rsidR="00E33043" w:rsidRPr="000152AE" w:rsidRDefault="00E33043" w:rsidP="00E33043">
      <w:pPr>
        <w:numPr>
          <w:ilvl w:val="0"/>
          <w:numId w:val="21"/>
        </w:numPr>
        <w:spacing w:line="276" w:lineRule="auto"/>
        <w:rPr>
          <w:rFonts w:cs="Arial"/>
          <w:sz w:val="20"/>
        </w:rPr>
      </w:pPr>
      <w:r w:rsidRPr="000152AE">
        <w:rPr>
          <w:rFonts w:cs="Arial"/>
          <w:sz w:val="20"/>
        </w:rPr>
        <w:t>štiriletni program organiziranosti in delovanja nacionalne panožne športne šole za obdobje, ki ne sme biti končano pred datumom naslednjih OI (sprejme oziroma potrdi ga pristojni organ nacionalne panožne športne zveze);</w:t>
      </w:r>
    </w:p>
    <w:p w14:paraId="4ECFF036" w14:textId="2D7A09CB" w:rsidR="008A6F3E" w:rsidRPr="000152AE" w:rsidRDefault="00E33043" w:rsidP="00E33043">
      <w:pPr>
        <w:numPr>
          <w:ilvl w:val="0"/>
          <w:numId w:val="21"/>
        </w:numPr>
        <w:spacing w:after="240" w:line="276" w:lineRule="auto"/>
        <w:rPr>
          <w:rFonts w:cs="Arial"/>
          <w:sz w:val="20"/>
        </w:rPr>
      </w:pPr>
      <w:r w:rsidRPr="000152AE">
        <w:rPr>
          <w:rFonts w:cs="Arial"/>
          <w:sz w:val="20"/>
        </w:rPr>
        <w:t>sklep pristojnega organa nacionalne panožne športne zveze o potrditvi seznama strokovno izobraženih delavcev, s katerimi kandidira na javnem razpisu.</w:t>
      </w:r>
    </w:p>
    <w:p w14:paraId="1A3F37A3" w14:textId="77777777" w:rsidR="008A6F3E" w:rsidRPr="000152AE" w:rsidRDefault="008A6F3E" w:rsidP="008A6F3E">
      <w:pPr>
        <w:spacing w:after="240" w:line="276" w:lineRule="auto"/>
        <w:rPr>
          <w:rFonts w:cs="Arial"/>
          <w:sz w:val="20"/>
        </w:rPr>
      </w:pPr>
      <w:r w:rsidRPr="000152AE">
        <w:rPr>
          <w:rFonts w:cs="Arial"/>
          <w:sz w:val="20"/>
        </w:rPr>
        <w:t xml:space="preserve">Izpolnjeno vlogo v spletni aplikaciji </w:t>
      </w:r>
      <w:proofErr w:type="spellStart"/>
      <w:r w:rsidRPr="000152AE">
        <w:rPr>
          <w:rFonts w:cs="Arial"/>
          <w:sz w:val="20"/>
        </w:rPr>
        <w:t>eJR</w:t>
      </w:r>
      <w:proofErr w:type="spellEnd"/>
      <w:r w:rsidRPr="000152AE">
        <w:rPr>
          <w:rFonts w:cs="Arial"/>
          <w:sz w:val="20"/>
        </w:rPr>
        <w:t xml:space="preserve"> mora predlagatelj podpisati in oddati prek aplikacije </w:t>
      </w:r>
      <w:proofErr w:type="spellStart"/>
      <w:r w:rsidRPr="000152AE">
        <w:rPr>
          <w:rFonts w:cs="Arial"/>
          <w:sz w:val="20"/>
        </w:rPr>
        <w:t>eJR</w:t>
      </w:r>
      <w:proofErr w:type="spellEnd"/>
      <w:r w:rsidRPr="000152AE">
        <w:rPr>
          <w:rFonts w:cs="Arial"/>
          <w:sz w:val="20"/>
        </w:rPr>
        <w:t xml:space="preserve"> do izteka roka.</w:t>
      </w:r>
    </w:p>
    <w:p w14:paraId="064630E6" w14:textId="77777777" w:rsidR="008A6F3E" w:rsidRPr="000152AE" w:rsidRDefault="008A6F3E" w:rsidP="008A6F3E">
      <w:pPr>
        <w:spacing w:after="240" w:line="276" w:lineRule="auto"/>
        <w:rPr>
          <w:rFonts w:cs="Arial"/>
          <w:sz w:val="20"/>
        </w:rPr>
      </w:pPr>
      <w:r w:rsidRPr="000152AE">
        <w:rPr>
          <w:rFonts w:cs="Arial"/>
          <w:sz w:val="20"/>
        </w:rPr>
        <w:t xml:space="preserve">Vloga se šteje za pravočasno, če jo sistem </w:t>
      </w:r>
      <w:proofErr w:type="spellStart"/>
      <w:r w:rsidRPr="000152AE">
        <w:rPr>
          <w:rFonts w:cs="Arial"/>
          <w:sz w:val="20"/>
        </w:rPr>
        <w:t>eJR</w:t>
      </w:r>
      <w:proofErr w:type="spellEnd"/>
      <w:r w:rsidRPr="000152AE">
        <w:rPr>
          <w:rFonts w:cs="Arial"/>
          <w:sz w:val="20"/>
        </w:rPr>
        <w:t xml:space="preserve"> prejme najpozneje na dan 1. oktober 2026.</w:t>
      </w:r>
    </w:p>
    <w:p w14:paraId="4DCEA25F" w14:textId="77777777" w:rsidR="008A6F3E" w:rsidRPr="000152AE" w:rsidRDefault="008A6F3E" w:rsidP="008A6F3E">
      <w:pPr>
        <w:spacing w:after="240" w:line="276" w:lineRule="auto"/>
        <w:rPr>
          <w:rFonts w:cs="Arial"/>
          <w:sz w:val="20"/>
        </w:rPr>
      </w:pPr>
      <w:r w:rsidRPr="000152AE">
        <w:rPr>
          <w:rFonts w:cs="Arial"/>
          <w:sz w:val="20"/>
        </w:rPr>
        <w:t>Vloge, oddane po izteku razpisnega roka, ne bodo obravnavane.</w:t>
      </w:r>
    </w:p>
    <w:p w14:paraId="0B3806E8" w14:textId="77777777" w:rsidR="008A6F3E" w:rsidRPr="000152AE" w:rsidRDefault="008A6F3E" w:rsidP="008A6F3E">
      <w:pPr>
        <w:spacing w:before="240" w:after="240" w:line="276" w:lineRule="auto"/>
        <w:rPr>
          <w:rFonts w:cs="Arial"/>
          <w:sz w:val="20"/>
        </w:rPr>
      </w:pPr>
      <w:r w:rsidRPr="000152AE">
        <w:rPr>
          <w:rFonts w:cs="Arial"/>
          <w:sz w:val="20"/>
        </w:rPr>
        <w:t xml:space="preserve">Če zaradi tehničnih težav v aplikaciji </w:t>
      </w:r>
      <w:proofErr w:type="spellStart"/>
      <w:r w:rsidRPr="000152AE">
        <w:rPr>
          <w:rFonts w:cs="Arial"/>
          <w:sz w:val="20"/>
        </w:rPr>
        <w:t>eJR</w:t>
      </w:r>
      <w:proofErr w:type="spellEnd"/>
      <w:r w:rsidRPr="000152AE">
        <w:rPr>
          <w:rFonts w:cs="Arial"/>
          <w:sz w:val="20"/>
        </w:rPr>
        <w:t xml:space="preserve"> vloge ni mogoče oddati v predpisanem roku, mora vlagatelj ob oddaji predložiti dokazilo o tehničnih težavah. Vloga, ki ji bo priloženo ustrezno dokazilo, bo glede pravočasnosti oddaje obravnavana individualno.</w:t>
      </w:r>
    </w:p>
    <w:p w14:paraId="7F6DB770" w14:textId="77777777" w:rsidR="008A6F3E" w:rsidRPr="000152AE" w:rsidRDefault="008A6F3E" w:rsidP="008A6F3E">
      <w:pPr>
        <w:spacing w:after="240" w:line="276" w:lineRule="auto"/>
        <w:rPr>
          <w:rFonts w:cs="Arial"/>
          <w:sz w:val="20"/>
        </w:rPr>
      </w:pPr>
      <w:r w:rsidRPr="000152AE">
        <w:rPr>
          <w:rFonts w:cs="Arial"/>
          <w:sz w:val="20"/>
        </w:rPr>
        <w:t xml:space="preserve">Zaradi morebitne obremenjenosti sistema </w:t>
      </w:r>
      <w:proofErr w:type="spellStart"/>
      <w:r w:rsidRPr="000152AE">
        <w:rPr>
          <w:rFonts w:cs="Arial"/>
          <w:sz w:val="20"/>
        </w:rPr>
        <w:t>eJR</w:t>
      </w:r>
      <w:proofErr w:type="spellEnd"/>
      <w:r w:rsidRPr="000152AE">
        <w:rPr>
          <w:rFonts w:cs="Arial"/>
          <w:sz w:val="20"/>
        </w:rPr>
        <w:t xml:space="preserve"> ministrstvo vlagateljem priporoča, da vloge ne oddajajo zadnji dan razpisnega roka.</w:t>
      </w:r>
    </w:p>
    <w:p w14:paraId="2F2336A1" w14:textId="77777777" w:rsidR="008A6F3E" w:rsidRPr="000152AE" w:rsidRDefault="008A6F3E" w:rsidP="008A6F3E">
      <w:pPr>
        <w:spacing w:after="240" w:line="276" w:lineRule="auto"/>
        <w:rPr>
          <w:rFonts w:cs="Arial"/>
          <w:b/>
          <w:bCs/>
          <w:sz w:val="20"/>
        </w:rPr>
      </w:pPr>
      <w:r w:rsidRPr="000152AE">
        <w:rPr>
          <w:rFonts w:cs="Arial"/>
          <w:sz w:val="20"/>
        </w:rPr>
        <w:t xml:space="preserve">Razpisna dokumentacija je dosegljiva na spletni strani Ministrstva za gospodarstvo, delo in šport (v nadaljnjem besedilu: ministrstvo) v rubriki »Javne objave«: </w:t>
      </w:r>
      <w:hyperlink r:id="rId15" w:history="1">
        <w:r w:rsidRPr="000152AE">
          <w:rPr>
            <w:rStyle w:val="Hiperpovezava"/>
            <w:rFonts w:cs="Arial"/>
            <w:i w:val="0"/>
            <w:iCs/>
            <w:sz w:val="20"/>
            <w:szCs w:val="20"/>
            <w:lang w:val="sl-SI"/>
          </w:rPr>
          <w:t>https://www.gov.si/drzavni-organi/ministrstva/ministrstvo-za-gospodarstvo-delo-in-sport/javne-objave/</w:t>
        </w:r>
      </w:hyperlink>
      <w:r w:rsidRPr="000152AE">
        <w:rPr>
          <w:rFonts w:cs="Arial"/>
          <w:i/>
          <w:iCs/>
          <w:sz w:val="20"/>
        </w:rPr>
        <w:t>.</w:t>
      </w:r>
    </w:p>
    <w:p w14:paraId="1B738C86" w14:textId="1B925385" w:rsidR="00D03182" w:rsidRPr="000152AE" w:rsidRDefault="008A6F3E" w:rsidP="00150B3F">
      <w:pPr>
        <w:pStyle w:val="Glava"/>
        <w:spacing w:after="240" w:line="276" w:lineRule="auto"/>
        <w:rPr>
          <w:rFonts w:cs="Arial"/>
          <w:sz w:val="20"/>
        </w:rPr>
      </w:pPr>
      <w:r w:rsidRPr="000152AE">
        <w:rPr>
          <w:rFonts w:cs="Arial"/>
          <w:sz w:val="20"/>
        </w:rPr>
        <w:t>Vlogo, ki ni pravočasna ali je ni vložila upravičena oseba, ministrstvo zavrže s sklepom. Pritožba zoper sklep ni dovoljena.</w:t>
      </w:r>
    </w:p>
    <w:p w14:paraId="407152BF" w14:textId="77777777" w:rsidR="00D03543" w:rsidRPr="000152AE" w:rsidRDefault="00D03543" w:rsidP="005D2DCB">
      <w:pPr>
        <w:pStyle w:val="Naslov2"/>
      </w:pPr>
      <w:r w:rsidRPr="000152AE">
        <w:t>Postopek izbora in sofinanciranja izvajalcev</w:t>
      </w:r>
    </w:p>
    <w:p w14:paraId="057C9E22" w14:textId="3F1C03E9" w:rsidR="00D03543" w:rsidRPr="000152AE" w:rsidRDefault="00D03543" w:rsidP="00262369">
      <w:pPr>
        <w:pStyle w:val="Telobesedila2"/>
        <w:spacing w:after="240" w:line="276" w:lineRule="auto"/>
        <w:rPr>
          <w:rFonts w:ascii="Arial" w:hAnsi="Arial" w:cs="Arial"/>
          <w:b w:val="0"/>
          <w:bCs/>
          <w:sz w:val="20"/>
        </w:rPr>
      </w:pPr>
      <w:r w:rsidRPr="000152AE">
        <w:rPr>
          <w:rFonts w:ascii="Arial" w:hAnsi="Arial" w:cs="Arial"/>
          <w:b w:val="0"/>
          <w:sz w:val="20"/>
        </w:rPr>
        <w:t>Izvajalce programa nacionalnih panožnih športnih šol ministrstvo izbere v skladu s pravilnikom in javnim razpisom ter razpisno dokumentacijo.</w:t>
      </w:r>
      <w:r w:rsidR="0006073E" w:rsidRPr="000152AE">
        <w:rPr>
          <w:rFonts w:ascii="Arial" w:hAnsi="Arial" w:cs="Arial"/>
          <w:b w:val="0"/>
          <w:sz w:val="20"/>
        </w:rPr>
        <w:t xml:space="preserve"> </w:t>
      </w:r>
      <w:r w:rsidR="0006073E" w:rsidRPr="000152AE">
        <w:rPr>
          <w:rFonts w:ascii="Arial" w:hAnsi="Arial" w:cs="Arial"/>
          <w:b w:val="0"/>
          <w:bCs/>
          <w:sz w:val="20"/>
        </w:rPr>
        <w:t>Na javni razpis se lahko prijavijo nacionalne panožne športne zveze, ki izpolnjujejo pogoje, navedene v 26. členu pravilnika.</w:t>
      </w:r>
    </w:p>
    <w:p w14:paraId="44C514E3" w14:textId="22342D68" w:rsidR="00D03543" w:rsidRPr="000152AE" w:rsidRDefault="00D03543" w:rsidP="00262369">
      <w:pPr>
        <w:pStyle w:val="Telobesedila2"/>
        <w:spacing w:after="240" w:line="276" w:lineRule="auto"/>
        <w:rPr>
          <w:rFonts w:ascii="Arial" w:hAnsi="Arial" w:cs="Arial"/>
          <w:b w:val="0"/>
          <w:sz w:val="20"/>
        </w:rPr>
      </w:pPr>
      <w:r w:rsidRPr="000152AE">
        <w:rPr>
          <w:rFonts w:ascii="Arial" w:hAnsi="Arial" w:cs="Arial"/>
          <w:b w:val="0"/>
          <w:sz w:val="20"/>
        </w:rPr>
        <w:lastRenderedPageBreak/>
        <w:t>V določbah pravilnika, navedenih v razpisni dokumentaciji, je določen način izračuna oziroma določanja deleža, ki ga lahko prejme posamezni prejemnik ob izpolnjevanju vseh pogojev.</w:t>
      </w:r>
    </w:p>
    <w:p w14:paraId="729252C3" w14:textId="22ED1312" w:rsidR="00737B71" w:rsidRPr="000152AE" w:rsidRDefault="00D03543" w:rsidP="00737B71">
      <w:pPr>
        <w:pStyle w:val="Glava"/>
        <w:spacing w:after="240" w:line="276" w:lineRule="auto"/>
        <w:rPr>
          <w:rFonts w:cs="Arial"/>
          <w:sz w:val="20"/>
        </w:rPr>
      </w:pPr>
      <w:r w:rsidRPr="000152AE">
        <w:rPr>
          <w:rFonts w:cs="Arial"/>
          <w:sz w:val="20"/>
        </w:rPr>
        <w:t>Minister je izdal sklep št. 6711-</w:t>
      </w:r>
      <w:r w:rsidR="00E46245" w:rsidRPr="000152AE">
        <w:rPr>
          <w:rFonts w:cs="Arial"/>
          <w:sz w:val="20"/>
        </w:rPr>
        <w:t>4</w:t>
      </w:r>
      <w:r w:rsidRPr="000152AE">
        <w:rPr>
          <w:rFonts w:cs="Arial"/>
          <w:sz w:val="20"/>
        </w:rPr>
        <w:t>/202</w:t>
      </w:r>
      <w:r w:rsidR="00E46245" w:rsidRPr="000152AE">
        <w:rPr>
          <w:rFonts w:cs="Arial"/>
          <w:sz w:val="20"/>
        </w:rPr>
        <w:t>6-2180-4</w:t>
      </w:r>
      <w:r w:rsidRPr="000152AE">
        <w:rPr>
          <w:rFonts w:cs="Arial"/>
          <w:sz w:val="20"/>
        </w:rPr>
        <w:t xml:space="preserve"> z dne </w:t>
      </w:r>
      <w:r w:rsidR="00E46245" w:rsidRPr="000152AE">
        <w:rPr>
          <w:rFonts w:cs="Arial"/>
          <w:sz w:val="20"/>
        </w:rPr>
        <w:t>2</w:t>
      </w:r>
      <w:r w:rsidRPr="000152AE">
        <w:rPr>
          <w:rFonts w:cs="Arial"/>
          <w:sz w:val="20"/>
        </w:rPr>
        <w:t xml:space="preserve">. </w:t>
      </w:r>
      <w:r w:rsidR="00931691">
        <w:rPr>
          <w:rFonts w:cs="Arial"/>
          <w:sz w:val="20"/>
        </w:rPr>
        <w:t>september</w:t>
      </w:r>
      <w:r w:rsidRPr="000152AE">
        <w:rPr>
          <w:rFonts w:cs="Arial"/>
          <w:sz w:val="20"/>
        </w:rPr>
        <w:t xml:space="preserve"> 202</w:t>
      </w:r>
      <w:r w:rsidR="00E46245" w:rsidRPr="000152AE">
        <w:rPr>
          <w:rFonts w:cs="Arial"/>
          <w:sz w:val="20"/>
        </w:rPr>
        <w:t>6</w:t>
      </w:r>
      <w:r w:rsidRPr="000152AE">
        <w:rPr>
          <w:rFonts w:cs="Arial"/>
          <w:sz w:val="20"/>
        </w:rPr>
        <w:t xml:space="preserve"> o določitvi</w:t>
      </w:r>
      <w:r w:rsidR="00E46245" w:rsidRPr="000152AE">
        <w:rPr>
          <w:rFonts w:cs="Arial"/>
          <w:sz w:val="20"/>
        </w:rPr>
        <w:t xml:space="preserve"> dodatnega</w:t>
      </w:r>
      <w:r w:rsidRPr="000152AE">
        <w:rPr>
          <w:rFonts w:cs="Arial"/>
          <w:sz w:val="20"/>
        </w:rPr>
        <w:t xml:space="preserve"> števila sofinanciranih strokovno izobraženih delavcev v programu nacionalnih panožnih športnih šol za posamezno športno panogo za obdobje </w:t>
      </w:r>
      <w:r w:rsidR="00E46245" w:rsidRPr="000152AE">
        <w:rPr>
          <w:rFonts w:cs="Arial"/>
          <w:sz w:val="20"/>
        </w:rPr>
        <w:t>2026–2028</w:t>
      </w:r>
      <w:r w:rsidRPr="000152AE">
        <w:rPr>
          <w:rFonts w:cs="Arial"/>
          <w:sz w:val="20"/>
        </w:rPr>
        <w:t>, (v nadaljnjem besedilu: Sklep o določitvi kvot).</w:t>
      </w:r>
    </w:p>
    <w:p w14:paraId="53382459" w14:textId="77777777" w:rsidR="00DD5119" w:rsidRPr="00302D30" w:rsidRDefault="00DD5119" w:rsidP="00DD5119">
      <w:pPr>
        <w:pStyle w:val="Podnaslov"/>
        <w:numPr>
          <w:ilvl w:val="0"/>
          <w:numId w:val="22"/>
        </w:numPr>
        <w:suppressAutoHyphens/>
        <w:spacing w:after="120"/>
        <w:ind w:left="73" w:hanging="357"/>
        <w:rPr>
          <w:b w:val="0"/>
          <w:bCs w:val="0"/>
        </w:rPr>
      </w:pPr>
      <w:r w:rsidRPr="00302D30">
        <w:rPr>
          <w:b w:val="0"/>
        </w:rPr>
        <w:t>Za individualne športne panoge se za obdobje 2026-2028 določi 3 dodatne kvote</w:t>
      </w:r>
      <w:r>
        <w:rPr>
          <w:b w:val="0"/>
        </w:rPr>
        <w:t xml:space="preserve"> NPŠŠ</w:t>
      </w:r>
      <w:r w:rsidRPr="00302D30">
        <w:rPr>
          <w:b w:val="0"/>
        </w:rPr>
        <w:t>, tako da skupno število kvot upoštevaje že dodeljene kvote za obdobje 2024-2028 znaša 75:</w:t>
      </w:r>
    </w:p>
    <w:tbl>
      <w:tblPr>
        <w:tblStyle w:val="Navadnatabela4"/>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701"/>
      </w:tblGrid>
      <w:tr w:rsidR="00DD5119" w:rsidRPr="005E3386" w14:paraId="12F71F8B" w14:textId="77777777" w:rsidTr="009467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shd w:val="clear" w:color="auto" w:fill="BFBFBF" w:themeFill="background1" w:themeFillShade="BF"/>
            <w:noWrap/>
          </w:tcPr>
          <w:p w14:paraId="2BD749B8" w14:textId="77777777" w:rsidR="00DD5119" w:rsidRPr="005E3386" w:rsidRDefault="00DD5119" w:rsidP="009467DC">
            <w:pPr>
              <w:spacing w:line="276" w:lineRule="auto"/>
              <w:rPr>
                <w:rFonts w:cs="Arial"/>
                <w:b w:val="0"/>
                <w:bCs w:val="0"/>
                <w:color w:val="000000"/>
              </w:rPr>
            </w:pPr>
            <w:r w:rsidRPr="005E3386">
              <w:rPr>
                <w:rFonts w:cs="Arial"/>
                <w:color w:val="000000"/>
              </w:rPr>
              <w:t xml:space="preserve">Nacionalna panožna športna </w:t>
            </w:r>
            <w:r>
              <w:rPr>
                <w:rFonts w:cs="Arial"/>
                <w:color w:val="000000"/>
              </w:rPr>
              <w:t>zveza</w:t>
            </w:r>
            <w:r w:rsidRPr="005E3386">
              <w:rPr>
                <w:rFonts w:cs="Arial"/>
                <w:color w:val="000000"/>
              </w:rPr>
              <w:t xml:space="preserve"> (NPŠZ)</w:t>
            </w:r>
          </w:p>
        </w:tc>
        <w:tc>
          <w:tcPr>
            <w:tcW w:w="2693" w:type="dxa"/>
            <w:shd w:val="clear" w:color="auto" w:fill="BFBFBF" w:themeFill="background1" w:themeFillShade="BF"/>
          </w:tcPr>
          <w:p w14:paraId="7D33D415"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Športna panoga</w:t>
            </w:r>
          </w:p>
        </w:tc>
        <w:tc>
          <w:tcPr>
            <w:tcW w:w="1701" w:type="dxa"/>
            <w:shd w:val="clear" w:color="auto" w:fill="BFBFBF" w:themeFill="background1" w:themeFillShade="BF"/>
          </w:tcPr>
          <w:p w14:paraId="485C2B54"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Število</w:t>
            </w:r>
            <w:r>
              <w:rPr>
                <w:rFonts w:cs="Arial"/>
                <w:color w:val="000000"/>
              </w:rPr>
              <w:t xml:space="preserve"> kvot</w:t>
            </w:r>
          </w:p>
        </w:tc>
      </w:tr>
      <w:tr w:rsidR="00DD5119" w:rsidRPr="005E3386" w14:paraId="3BCB2CB2"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D81CBCC" w14:textId="77777777" w:rsidR="00DD5119" w:rsidRPr="00567005" w:rsidRDefault="00DD5119" w:rsidP="009467DC">
            <w:pPr>
              <w:spacing w:line="276" w:lineRule="auto"/>
              <w:rPr>
                <w:rFonts w:cs="Arial"/>
                <w:b w:val="0"/>
                <w:bCs w:val="0"/>
                <w:color w:val="000000"/>
              </w:rPr>
            </w:pPr>
            <w:r w:rsidRPr="00567005">
              <w:rPr>
                <w:rFonts w:cs="Arial"/>
                <w:b w:val="0"/>
                <w:bCs w:val="0"/>
                <w:color w:val="000000"/>
              </w:rPr>
              <w:t>Strelska zveza Slovenije</w:t>
            </w:r>
          </w:p>
        </w:tc>
        <w:tc>
          <w:tcPr>
            <w:tcW w:w="2693" w:type="dxa"/>
          </w:tcPr>
          <w:p w14:paraId="677422B4"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strelstvo</w:t>
            </w:r>
          </w:p>
        </w:tc>
        <w:tc>
          <w:tcPr>
            <w:tcW w:w="1701" w:type="dxa"/>
          </w:tcPr>
          <w:p w14:paraId="6D644C2C"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1</w:t>
            </w:r>
          </w:p>
        </w:tc>
      </w:tr>
      <w:tr w:rsidR="00DD5119" w:rsidRPr="005E3386" w14:paraId="3DB728EE"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7C7E741D" w14:textId="77777777" w:rsidR="00DD5119" w:rsidRPr="00567005" w:rsidRDefault="00DD5119" w:rsidP="009467DC">
            <w:pPr>
              <w:spacing w:line="276" w:lineRule="auto"/>
              <w:rPr>
                <w:rFonts w:cs="Arial"/>
                <w:b w:val="0"/>
                <w:bCs w:val="0"/>
                <w:color w:val="000000"/>
              </w:rPr>
            </w:pPr>
            <w:r w:rsidRPr="00567005">
              <w:rPr>
                <w:rFonts w:cs="Arial"/>
                <w:b w:val="0"/>
                <w:bCs w:val="0"/>
                <w:color w:val="000000"/>
              </w:rPr>
              <w:t>Boksarska zveza Slovenije</w:t>
            </w:r>
          </w:p>
        </w:tc>
        <w:tc>
          <w:tcPr>
            <w:tcW w:w="2693" w:type="dxa"/>
          </w:tcPr>
          <w:p w14:paraId="1A39795E"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E3386">
              <w:rPr>
                <w:rFonts w:cs="Arial"/>
                <w:color w:val="000000"/>
              </w:rPr>
              <w:t>b</w:t>
            </w:r>
            <w:r>
              <w:rPr>
                <w:rFonts w:cs="Arial"/>
                <w:color w:val="000000"/>
              </w:rPr>
              <w:t>oks</w:t>
            </w:r>
          </w:p>
        </w:tc>
        <w:tc>
          <w:tcPr>
            <w:tcW w:w="1701" w:type="dxa"/>
          </w:tcPr>
          <w:p w14:paraId="29F1D64E"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E3386">
              <w:rPr>
                <w:rFonts w:cs="Arial"/>
                <w:color w:val="000000"/>
              </w:rPr>
              <w:t>1</w:t>
            </w:r>
          </w:p>
        </w:tc>
      </w:tr>
      <w:tr w:rsidR="00DD5119" w:rsidRPr="005E3386" w14:paraId="49218591"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6AA0DF3" w14:textId="77777777" w:rsidR="00DD5119" w:rsidRPr="00567005" w:rsidRDefault="00DD5119" w:rsidP="009467DC">
            <w:pPr>
              <w:spacing w:line="276" w:lineRule="auto"/>
              <w:rPr>
                <w:rFonts w:cs="Arial"/>
                <w:b w:val="0"/>
                <w:bCs w:val="0"/>
                <w:color w:val="000000"/>
              </w:rPr>
            </w:pPr>
            <w:r w:rsidRPr="00567005">
              <w:rPr>
                <w:rFonts w:cs="Arial"/>
                <w:b w:val="0"/>
                <w:bCs w:val="0"/>
                <w:color w:val="000000"/>
              </w:rPr>
              <w:t>Sabljaška zveza Slovenije</w:t>
            </w:r>
          </w:p>
        </w:tc>
        <w:tc>
          <w:tcPr>
            <w:tcW w:w="2693" w:type="dxa"/>
          </w:tcPr>
          <w:p w14:paraId="34E5F4CD"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sabljanje</w:t>
            </w:r>
          </w:p>
        </w:tc>
        <w:tc>
          <w:tcPr>
            <w:tcW w:w="1701" w:type="dxa"/>
          </w:tcPr>
          <w:p w14:paraId="74ED27EC"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1</w:t>
            </w:r>
          </w:p>
        </w:tc>
      </w:tr>
    </w:tbl>
    <w:p w14:paraId="260DD6D5" w14:textId="77777777" w:rsidR="00DD5119" w:rsidRDefault="00DD5119" w:rsidP="00DD5119">
      <w:pPr>
        <w:pStyle w:val="Podnaslov"/>
        <w:numPr>
          <w:ilvl w:val="0"/>
          <w:numId w:val="22"/>
        </w:numPr>
        <w:suppressAutoHyphens/>
        <w:spacing w:before="240"/>
        <w:ind w:left="73" w:hanging="357"/>
        <w:rPr>
          <w:b w:val="0"/>
          <w:bCs w:val="0"/>
        </w:rPr>
      </w:pPr>
      <w:r w:rsidRPr="00302D30">
        <w:rPr>
          <w:b w:val="0"/>
        </w:rPr>
        <w:t>Za primere, ko posamezna izvajalka NPŠŠ iz katerega koli razloga na dodatnem javnem razpisu ne</w:t>
      </w:r>
      <w:r>
        <w:rPr>
          <w:b w:val="0"/>
        </w:rPr>
        <w:t xml:space="preserve"> bo</w:t>
      </w:r>
      <w:r w:rsidRPr="00302D30">
        <w:rPr>
          <w:b w:val="0"/>
        </w:rPr>
        <w:t xml:space="preserve"> izkoristi</w:t>
      </w:r>
      <w:r>
        <w:rPr>
          <w:b w:val="0"/>
        </w:rPr>
        <w:t>la</w:t>
      </w:r>
      <w:r w:rsidRPr="00302D30">
        <w:rPr>
          <w:b w:val="0"/>
        </w:rPr>
        <w:t xml:space="preserve"> </w:t>
      </w:r>
      <w:r>
        <w:rPr>
          <w:b w:val="0"/>
        </w:rPr>
        <w:t xml:space="preserve">ali delno izkoristila </w:t>
      </w:r>
      <w:r w:rsidRPr="00302D30">
        <w:rPr>
          <w:b w:val="0"/>
        </w:rPr>
        <w:t>dodatno dodeljen</w:t>
      </w:r>
      <w:r>
        <w:rPr>
          <w:b w:val="0"/>
        </w:rPr>
        <w:t>ih</w:t>
      </w:r>
      <w:r w:rsidRPr="00302D30">
        <w:rPr>
          <w:b w:val="0"/>
        </w:rPr>
        <w:t xml:space="preserve"> kvot </w:t>
      </w:r>
      <w:r>
        <w:rPr>
          <w:b w:val="0"/>
        </w:rPr>
        <w:t xml:space="preserve">NPŠŠ </w:t>
      </w:r>
      <w:r w:rsidRPr="00302D30">
        <w:rPr>
          <w:b w:val="0"/>
        </w:rPr>
        <w:t>iz točke 1. tega sklepa, lahko na razpisu po naslednjem vrstnem redu kandidirajo tudi naslednje nadomestne upravičenke</w:t>
      </w:r>
      <w:r>
        <w:rPr>
          <w:b w:val="0"/>
        </w:rPr>
        <w:t>:</w:t>
      </w:r>
    </w:p>
    <w:p w14:paraId="7BF763F8" w14:textId="77777777" w:rsidR="00DD5119" w:rsidRDefault="00DD5119" w:rsidP="00DD5119">
      <w:pPr>
        <w:pStyle w:val="Odstavekseznama"/>
        <w:spacing w:before="240" w:after="120"/>
        <w:ind w:left="74"/>
        <w:rPr>
          <w:rFonts w:cs="Arial"/>
          <w:sz w:val="20"/>
        </w:rPr>
      </w:pPr>
      <w:r w:rsidRPr="00D84AE9">
        <w:rPr>
          <w:rFonts w:cs="Arial"/>
          <w:sz w:val="20"/>
        </w:rPr>
        <w:t>Za sofinanciranje kvot NPŠŠ individualnih športnih panog, vsaj do ene kvote NPŠŠ, ker v glavnem razpisu niso bili upravičeni do nobene kvote NPŠŠ</w:t>
      </w:r>
      <w:r>
        <w:rPr>
          <w:rFonts w:cs="Arial"/>
          <w:sz w:val="20"/>
        </w:rPr>
        <w:t>:</w:t>
      </w:r>
    </w:p>
    <w:tbl>
      <w:tblPr>
        <w:tblStyle w:val="Navadnatabe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4143"/>
        <w:gridCol w:w="3260"/>
      </w:tblGrid>
      <w:tr w:rsidR="00DD5119" w:rsidRPr="005E3386" w14:paraId="5079906F" w14:textId="77777777" w:rsidTr="009467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shd w:val="clear" w:color="auto" w:fill="BFBFBF" w:themeFill="background1" w:themeFillShade="BF"/>
            <w:noWrap/>
            <w:hideMark/>
          </w:tcPr>
          <w:p w14:paraId="5CC322F1" w14:textId="77777777" w:rsidR="00DD5119" w:rsidRPr="00855A94" w:rsidRDefault="00DD5119" w:rsidP="009467DC">
            <w:pPr>
              <w:rPr>
                <w:rFonts w:cs="Arial"/>
                <w:color w:val="000000"/>
              </w:rPr>
            </w:pPr>
            <w:r>
              <w:rPr>
                <w:rFonts w:cs="Arial"/>
                <w:color w:val="000000"/>
              </w:rPr>
              <w:t>Zaporedna številka</w:t>
            </w:r>
          </w:p>
        </w:tc>
        <w:tc>
          <w:tcPr>
            <w:tcW w:w="4143" w:type="dxa"/>
            <w:shd w:val="clear" w:color="auto" w:fill="BFBFBF" w:themeFill="background1" w:themeFillShade="BF"/>
            <w:noWrap/>
            <w:hideMark/>
          </w:tcPr>
          <w:p w14:paraId="45206F83" w14:textId="77777777" w:rsidR="00DD5119" w:rsidRPr="00855A94" w:rsidRDefault="00DD5119" w:rsidP="009467DC">
            <w:pP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855A94">
              <w:rPr>
                <w:rFonts w:cs="Arial"/>
                <w:color w:val="000000"/>
              </w:rPr>
              <w:t>NPŠZ</w:t>
            </w:r>
          </w:p>
        </w:tc>
        <w:tc>
          <w:tcPr>
            <w:tcW w:w="3260" w:type="dxa"/>
            <w:shd w:val="clear" w:color="auto" w:fill="BFBFBF" w:themeFill="background1" w:themeFillShade="BF"/>
            <w:noWrap/>
            <w:hideMark/>
          </w:tcPr>
          <w:p w14:paraId="0862C704" w14:textId="77777777" w:rsidR="00DD5119" w:rsidRPr="00855A94" w:rsidRDefault="00DD5119" w:rsidP="009467DC">
            <w:pP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855A94">
              <w:rPr>
                <w:rFonts w:cs="Arial"/>
                <w:color w:val="000000"/>
              </w:rPr>
              <w:t>Športna panoga</w:t>
            </w:r>
          </w:p>
        </w:tc>
      </w:tr>
      <w:tr w:rsidR="00DD5119" w:rsidRPr="00D84AE9" w14:paraId="6DA5F91A"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62A6E410" w14:textId="77777777" w:rsidR="00DD5119" w:rsidRPr="0064433D" w:rsidRDefault="00DD5119" w:rsidP="009467DC">
            <w:pPr>
              <w:rPr>
                <w:rFonts w:cs="Arial"/>
                <w:b w:val="0"/>
                <w:bCs w:val="0"/>
                <w:color w:val="000000"/>
              </w:rPr>
            </w:pPr>
            <w:r w:rsidRPr="0064433D">
              <w:rPr>
                <w:rFonts w:cs="Arial"/>
                <w:b w:val="0"/>
                <w:bCs w:val="0"/>
                <w:color w:val="000000"/>
              </w:rPr>
              <w:t>1</w:t>
            </w:r>
          </w:p>
        </w:tc>
        <w:tc>
          <w:tcPr>
            <w:tcW w:w="4143" w:type="dxa"/>
            <w:noWrap/>
            <w:hideMark/>
          </w:tcPr>
          <w:p w14:paraId="37882FAD" w14:textId="77777777" w:rsidR="00DD5119" w:rsidRPr="00D84AE9"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D84AE9">
              <w:rPr>
                <w:rFonts w:cs="Arial"/>
                <w:color w:val="000000"/>
              </w:rPr>
              <w:t xml:space="preserve">Triatlonska </w:t>
            </w:r>
            <w:r>
              <w:rPr>
                <w:rFonts w:cs="Arial"/>
                <w:color w:val="000000"/>
              </w:rPr>
              <w:t>zveza</w:t>
            </w:r>
            <w:r w:rsidRPr="00D84AE9">
              <w:rPr>
                <w:rFonts w:cs="Arial"/>
                <w:color w:val="000000"/>
              </w:rPr>
              <w:t xml:space="preserve"> Slovenije</w:t>
            </w:r>
          </w:p>
        </w:tc>
        <w:tc>
          <w:tcPr>
            <w:tcW w:w="3260" w:type="dxa"/>
            <w:noWrap/>
            <w:hideMark/>
          </w:tcPr>
          <w:p w14:paraId="7E99CEF8" w14:textId="77777777" w:rsidR="00DD5119" w:rsidRPr="00D84AE9"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D84AE9">
              <w:rPr>
                <w:rFonts w:cs="Arial"/>
                <w:color w:val="000000"/>
              </w:rPr>
              <w:t>triatlon</w:t>
            </w:r>
          </w:p>
        </w:tc>
      </w:tr>
      <w:tr w:rsidR="00DD5119" w:rsidRPr="00D84AE9" w14:paraId="33BB176A"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135241C6" w14:textId="77777777" w:rsidR="00DD5119" w:rsidRPr="0064433D" w:rsidRDefault="00DD5119" w:rsidP="009467DC">
            <w:pPr>
              <w:rPr>
                <w:rFonts w:cs="Arial"/>
                <w:b w:val="0"/>
                <w:bCs w:val="0"/>
                <w:color w:val="000000"/>
              </w:rPr>
            </w:pPr>
            <w:r w:rsidRPr="0064433D">
              <w:rPr>
                <w:rFonts w:cs="Arial"/>
                <w:b w:val="0"/>
                <w:bCs w:val="0"/>
                <w:color w:val="000000"/>
              </w:rPr>
              <w:t>2</w:t>
            </w:r>
          </w:p>
        </w:tc>
        <w:tc>
          <w:tcPr>
            <w:tcW w:w="4143" w:type="dxa"/>
            <w:noWrap/>
            <w:hideMark/>
          </w:tcPr>
          <w:p w14:paraId="55B20EFD" w14:textId="77777777" w:rsidR="00DD5119" w:rsidRPr="00D84AE9"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D84AE9">
              <w:rPr>
                <w:rFonts w:cs="Arial"/>
                <w:color w:val="000000"/>
              </w:rPr>
              <w:t xml:space="preserve">Atletska </w:t>
            </w:r>
            <w:r>
              <w:rPr>
                <w:rFonts w:cs="Arial"/>
                <w:color w:val="000000"/>
              </w:rPr>
              <w:t>zveza</w:t>
            </w:r>
            <w:r w:rsidRPr="00D84AE9">
              <w:rPr>
                <w:rFonts w:cs="Arial"/>
                <w:color w:val="000000"/>
              </w:rPr>
              <w:t xml:space="preserve"> Slovenije</w:t>
            </w:r>
          </w:p>
        </w:tc>
        <w:tc>
          <w:tcPr>
            <w:tcW w:w="3260" w:type="dxa"/>
            <w:noWrap/>
            <w:hideMark/>
          </w:tcPr>
          <w:p w14:paraId="2AF5D362" w14:textId="77777777" w:rsidR="00DD5119" w:rsidRPr="00D84AE9"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D84AE9">
              <w:rPr>
                <w:rFonts w:cs="Arial"/>
                <w:color w:val="000000"/>
              </w:rPr>
              <w:t>atletika - cestni tek</w:t>
            </w:r>
          </w:p>
        </w:tc>
      </w:tr>
      <w:tr w:rsidR="00DD5119" w:rsidRPr="00D84AE9" w14:paraId="656B54B5"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2B7E1BEB" w14:textId="77777777" w:rsidR="00DD5119" w:rsidRPr="0064433D" w:rsidRDefault="00DD5119" w:rsidP="009467DC">
            <w:pPr>
              <w:rPr>
                <w:rFonts w:cs="Arial"/>
                <w:b w:val="0"/>
                <w:bCs w:val="0"/>
                <w:color w:val="000000"/>
              </w:rPr>
            </w:pPr>
            <w:r w:rsidRPr="0064433D">
              <w:rPr>
                <w:rFonts w:cs="Arial"/>
                <w:b w:val="0"/>
                <w:bCs w:val="0"/>
                <w:color w:val="000000"/>
              </w:rPr>
              <w:t>3</w:t>
            </w:r>
          </w:p>
        </w:tc>
        <w:tc>
          <w:tcPr>
            <w:tcW w:w="4143" w:type="dxa"/>
            <w:noWrap/>
            <w:hideMark/>
          </w:tcPr>
          <w:p w14:paraId="2001DB1E" w14:textId="77777777" w:rsidR="00DD5119" w:rsidRPr="00D84AE9"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D84AE9">
              <w:rPr>
                <w:rFonts w:cs="Arial"/>
                <w:color w:val="000000"/>
              </w:rPr>
              <w:t xml:space="preserve">Konjeniška </w:t>
            </w:r>
            <w:r>
              <w:rPr>
                <w:rFonts w:cs="Arial"/>
                <w:color w:val="000000"/>
              </w:rPr>
              <w:t>zveza</w:t>
            </w:r>
            <w:r w:rsidRPr="00D84AE9">
              <w:rPr>
                <w:rFonts w:cs="Arial"/>
                <w:color w:val="000000"/>
              </w:rPr>
              <w:t xml:space="preserve"> Slovenije</w:t>
            </w:r>
          </w:p>
        </w:tc>
        <w:tc>
          <w:tcPr>
            <w:tcW w:w="3260" w:type="dxa"/>
            <w:noWrap/>
            <w:hideMark/>
          </w:tcPr>
          <w:p w14:paraId="023FD216" w14:textId="77777777" w:rsidR="00DD5119" w:rsidRPr="00D84AE9"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D84AE9">
              <w:rPr>
                <w:rFonts w:cs="Arial"/>
                <w:color w:val="000000"/>
              </w:rPr>
              <w:t>konjeništvo - preskakovanje ovir</w:t>
            </w:r>
          </w:p>
        </w:tc>
      </w:tr>
      <w:tr w:rsidR="00DD5119" w:rsidRPr="00D84AE9" w14:paraId="6329BF86"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619D7EDE" w14:textId="77777777" w:rsidR="00DD5119" w:rsidRPr="0064433D" w:rsidRDefault="00DD5119" w:rsidP="009467DC">
            <w:pPr>
              <w:rPr>
                <w:rFonts w:cs="Arial"/>
                <w:b w:val="0"/>
                <w:bCs w:val="0"/>
                <w:color w:val="000000"/>
              </w:rPr>
            </w:pPr>
            <w:r w:rsidRPr="0064433D">
              <w:rPr>
                <w:rFonts w:cs="Arial"/>
                <w:b w:val="0"/>
                <w:bCs w:val="0"/>
                <w:color w:val="000000"/>
              </w:rPr>
              <w:t>4</w:t>
            </w:r>
          </w:p>
        </w:tc>
        <w:tc>
          <w:tcPr>
            <w:tcW w:w="4143" w:type="dxa"/>
            <w:noWrap/>
            <w:hideMark/>
          </w:tcPr>
          <w:p w14:paraId="7218F6B1" w14:textId="77777777" w:rsidR="00DD5119" w:rsidRPr="00D84AE9"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Zveza</w:t>
            </w:r>
            <w:r w:rsidRPr="00D84AE9">
              <w:rPr>
                <w:rFonts w:cs="Arial"/>
                <w:color w:val="000000"/>
              </w:rPr>
              <w:t xml:space="preserve"> </w:t>
            </w:r>
            <w:r>
              <w:rPr>
                <w:rFonts w:cs="Arial"/>
                <w:color w:val="000000"/>
              </w:rPr>
              <w:t>d</w:t>
            </w:r>
            <w:r w:rsidRPr="00D84AE9">
              <w:rPr>
                <w:rFonts w:cs="Arial"/>
                <w:color w:val="000000"/>
              </w:rPr>
              <w:t xml:space="preserve">rsalnih </w:t>
            </w:r>
            <w:r>
              <w:rPr>
                <w:rFonts w:cs="Arial"/>
                <w:color w:val="000000"/>
              </w:rPr>
              <w:t>š</w:t>
            </w:r>
            <w:r w:rsidRPr="00D84AE9">
              <w:rPr>
                <w:rFonts w:cs="Arial"/>
                <w:color w:val="000000"/>
              </w:rPr>
              <w:t>portov Slovenije</w:t>
            </w:r>
          </w:p>
        </w:tc>
        <w:tc>
          <w:tcPr>
            <w:tcW w:w="3260" w:type="dxa"/>
            <w:noWrap/>
            <w:hideMark/>
          </w:tcPr>
          <w:p w14:paraId="42BCE1A8" w14:textId="77777777" w:rsidR="00DD5119" w:rsidRPr="00D84AE9"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D84AE9">
              <w:rPr>
                <w:rFonts w:cs="Arial"/>
                <w:color w:val="000000"/>
              </w:rPr>
              <w:t>drsanje - umetnostno</w:t>
            </w:r>
          </w:p>
        </w:tc>
      </w:tr>
    </w:tbl>
    <w:p w14:paraId="53A55B2F" w14:textId="5DE7B307" w:rsidR="00DD5119" w:rsidRDefault="00DD5119" w:rsidP="00DD5119">
      <w:pPr>
        <w:rPr>
          <w:rFonts w:cs="Arial"/>
          <w:sz w:val="20"/>
        </w:rPr>
      </w:pPr>
    </w:p>
    <w:p w14:paraId="09A7FC4F" w14:textId="77777777" w:rsidR="00DD5119" w:rsidRDefault="00DD5119" w:rsidP="00DD5119">
      <w:pPr>
        <w:pStyle w:val="Odstavekseznama"/>
        <w:spacing w:after="120"/>
        <w:ind w:left="0"/>
        <w:rPr>
          <w:rFonts w:cs="Arial"/>
          <w:sz w:val="20"/>
        </w:rPr>
      </w:pPr>
      <w:r w:rsidRPr="00453782">
        <w:rPr>
          <w:rFonts w:cs="Arial"/>
          <w:sz w:val="20"/>
        </w:rPr>
        <w:t>Za sofinanciranje kvot NPŠŠ individualnih športnih panog, glede na merila:</w:t>
      </w:r>
    </w:p>
    <w:tbl>
      <w:tblPr>
        <w:tblStyle w:val="Navadnatabe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4032"/>
        <w:gridCol w:w="3371"/>
      </w:tblGrid>
      <w:tr w:rsidR="00DD5119" w:rsidRPr="00855A94" w14:paraId="5E33D010" w14:textId="77777777" w:rsidTr="00130A5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39" w:type="dxa"/>
            <w:shd w:val="clear" w:color="auto" w:fill="BFBFBF" w:themeFill="background1" w:themeFillShade="BF"/>
            <w:noWrap/>
            <w:hideMark/>
          </w:tcPr>
          <w:p w14:paraId="0C871B33" w14:textId="77777777" w:rsidR="00DD5119" w:rsidRPr="00855A94" w:rsidRDefault="00DD5119" w:rsidP="009467DC">
            <w:pPr>
              <w:rPr>
                <w:rFonts w:cs="Arial"/>
                <w:color w:val="000000"/>
              </w:rPr>
            </w:pPr>
            <w:r>
              <w:rPr>
                <w:rFonts w:cs="Arial"/>
                <w:color w:val="000000"/>
              </w:rPr>
              <w:t>Zaporedna številka</w:t>
            </w:r>
          </w:p>
        </w:tc>
        <w:tc>
          <w:tcPr>
            <w:tcW w:w="4032" w:type="dxa"/>
            <w:shd w:val="clear" w:color="auto" w:fill="BFBFBF" w:themeFill="background1" w:themeFillShade="BF"/>
            <w:noWrap/>
            <w:hideMark/>
          </w:tcPr>
          <w:p w14:paraId="362B255B" w14:textId="77777777" w:rsidR="00DD5119" w:rsidRPr="00453782" w:rsidRDefault="00DD5119" w:rsidP="009467DC">
            <w:pP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453782">
              <w:rPr>
                <w:rFonts w:cs="Arial"/>
                <w:color w:val="000000"/>
              </w:rPr>
              <w:t>NPŠZ</w:t>
            </w:r>
          </w:p>
        </w:tc>
        <w:tc>
          <w:tcPr>
            <w:tcW w:w="3371" w:type="dxa"/>
            <w:shd w:val="clear" w:color="auto" w:fill="BFBFBF" w:themeFill="background1" w:themeFillShade="BF"/>
            <w:noWrap/>
            <w:hideMark/>
          </w:tcPr>
          <w:p w14:paraId="3044E5E2" w14:textId="77777777" w:rsidR="00DD5119" w:rsidRPr="00453782" w:rsidRDefault="00DD5119" w:rsidP="009467DC">
            <w:pP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453782">
              <w:rPr>
                <w:rFonts w:cs="Arial"/>
                <w:color w:val="000000"/>
              </w:rPr>
              <w:t>Športna panoga</w:t>
            </w:r>
          </w:p>
        </w:tc>
      </w:tr>
      <w:tr w:rsidR="00DD5119" w:rsidRPr="00453782" w14:paraId="017723F3"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04C1E22A" w14:textId="77777777" w:rsidR="00DD5119" w:rsidRPr="00CE0270" w:rsidRDefault="00DD5119" w:rsidP="009467DC">
            <w:pPr>
              <w:rPr>
                <w:rFonts w:cs="Arial"/>
                <w:b w:val="0"/>
                <w:bCs w:val="0"/>
                <w:color w:val="000000"/>
              </w:rPr>
            </w:pPr>
            <w:r w:rsidRPr="00CE0270">
              <w:rPr>
                <w:rFonts w:cs="Arial"/>
                <w:b w:val="0"/>
                <w:bCs w:val="0"/>
                <w:color w:val="000000"/>
              </w:rPr>
              <w:t>5</w:t>
            </w:r>
          </w:p>
        </w:tc>
        <w:tc>
          <w:tcPr>
            <w:tcW w:w="4032" w:type="dxa"/>
            <w:noWrap/>
            <w:hideMark/>
          </w:tcPr>
          <w:p w14:paraId="1D0E0B66"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Atletska </w:t>
            </w:r>
            <w:r>
              <w:rPr>
                <w:rFonts w:cs="Arial"/>
                <w:color w:val="000000"/>
              </w:rPr>
              <w:t>zveza</w:t>
            </w:r>
            <w:r w:rsidRPr="00453782">
              <w:rPr>
                <w:rFonts w:cs="Arial"/>
                <w:color w:val="000000"/>
              </w:rPr>
              <w:t xml:space="preserve"> Slovenije</w:t>
            </w:r>
          </w:p>
        </w:tc>
        <w:tc>
          <w:tcPr>
            <w:tcW w:w="3371" w:type="dxa"/>
            <w:noWrap/>
            <w:hideMark/>
          </w:tcPr>
          <w:p w14:paraId="3ED80CFD"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atletika - stadionska</w:t>
            </w:r>
          </w:p>
        </w:tc>
      </w:tr>
      <w:tr w:rsidR="00DD5119" w:rsidRPr="00453782" w14:paraId="0D426367"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52AAD32E" w14:textId="77777777" w:rsidR="00DD5119" w:rsidRPr="00CE0270" w:rsidRDefault="00DD5119" w:rsidP="009467DC">
            <w:pPr>
              <w:rPr>
                <w:rFonts w:cs="Arial"/>
                <w:b w:val="0"/>
                <w:bCs w:val="0"/>
                <w:color w:val="000000"/>
              </w:rPr>
            </w:pPr>
            <w:r w:rsidRPr="00CE0270">
              <w:rPr>
                <w:rFonts w:cs="Arial"/>
                <w:b w:val="0"/>
                <w:bCs w:val="0"/>
                <w:color w:val="000000"/>
              </w:rPr>
              <w:t>6</w:t>
            </w:r>
          </w:p>
        </w:tc>
        <w:tc>
          <w:tcPr>
            <w:tcW w:w="4032" w:type="dxa"/>
            <w:noWrap/>
            <w:hideMark/>
          </w:tcPr>
          <w:p w14:paraId="7E746480"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Judo </w:t>
            </w:r>
            <w:r>
              <w:rPr>
                <w:rFonts w:cs="Arial"/>
                <w:color w:val="000000"/>
              </w:rPr>
              <w:t>zveza</w:t>
            </w:r>
            <w:r w:rsidRPr="00453782">
              <w:rPr>
                <w:rFonts w:cs="Arial"/>
                <w:color w:val="000000"/>
              </w:rPr>
              <w:t xml:space="preserve"> Slovenije</w:t>
            </w:r>
          </w:p>
        </w:tc>
        <w:tc>
          <w:tcPr>
            <w:tcW w:w="3371" w:type="dxa"/>
            <w:noWrap/>
            <w:hideMark/>
          </w:tcPr>
          <w:p w14:paraId="5240712B"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judo</w:t>
            </w:r>
          </w:p>
        </w:tc>
      </w:tr>
      <w:tr w:rsidR="00DD5119" w:rsidRPr="00453782" w14:paraId="4690D50F"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46EC25A8" w14:textId="77777777" w:rsidR="00DD5119" w:rsidRPr="00CE0270" w:rsidRDefault="00DD5119" w:rsidP="009467DC">
            <w:pPr>
              <w:rPr>
                <w:rFonts w:cs="Arial"/>
                <w:b w:val="0"/>
                <w:bCs w:val="0"/>
                <w:color w:val="000000"/>
              </w:rPr>
            </w:pPr>
            <w:r w:rsidRPr="00CE0270">
              <w:rPr>
                <w:rFonts w:cs="Arial"/>
                <w:b w:val="0"/>
                <w:bCs w:val="0"/>
                <w:color w:val="000000"/>
              </w:rPr>
              <w:t>7</w:t>
            </w:r>
          </w:p>
        </w:tc>
        <w:tc>
          <w:tcPr>
            <w:tcW w:w="4032" w:type="dxa"/>
            <w:noWrap/>
            <w:hideMark/>
          </w:tcPr>
          <w:p w14:paraId="6C6D838F"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Smučarska </w:t>
            </w:r>
            <w:r>
              <w:rPr>
                <w:rFonts w:cs="Arial"/>
                <w:color w:val="000000"/>
              </w:rPr>
              <w:t>zveza</w:t>
            </w:r>
            <w:r w:rsidRPr="00453782">
              <w:rPr>
                <w:rFonts w:cs="Arial"/>
                <w:color w:val="000000"/>
              </w:rPr>
              <w:t xml:space="preserve"> Slovenije</w:t>
            </w:r>
          </w:p>
        </w:tc>
        <w:tc>
          <w:tcPr>
            <w:tcW w:w="3371" w:type="dxa"/>
            <w:noWrap/>
            <w:hideMark/>
          </w:tcPr>
          <w:p w14:paraId="405CE382"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smučanje - smučarski skoki</w:t>
            </w:r>
          </w:p>
        </w:tc>
      </w:tr>
      <w:tr w:rsidR="00DD5119" w:rsidRPr="00453782" w14:paraId="3CAAB3DB"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3D4A6A54" w14:textId="77777777" w:rsidR="00DD5119" w:rsidRPr="00CE0270" w:rsidRDefault="00DD5119" w:rsidP="009467DC">
            <w:pPr>
              <w:rPr>
                <w:rFonts w:cs="Arial"/>
                <w:b w:val="0"/>
                <w:bCs w:val="0"/>
                <w:color w:val="000000"/>
              </w:rPr>
            </w:pPr>
            <w:r w:rsidRPr="00CE0270">
              <w:rPr>
                <w:rFonts w:cs="Arial"/>
                <w:b w:val="0"/>
                <w:bCs w:val="0"/>
                <w:color w:val="000000"/>
              </w:rPr>
              <w:t>8</w:t>
            </w:r>
          </w:p>
        </w:tc>
        <w:tc>
          <w:tcPr>
            <w:tcW w:w="4032" w:type="dxa"/>
            <w:noWrap/>
            <w:hideMark/>
          </w:tcPr>
          <w:p w14:paraId="6ADDF619"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Plavalna </w:t>
            </w:r>
            <w:r>
              <w:rPr>
                <w:rFonts w:cs="Arial"/>
                <w:color w:val="000000"/>
              </w:rPr>
              <w:t>zveza</w:t>
            </w:r>
            <w:r w:rsidRPr="00453782">
              <w:rPr>
                <w:rFonts w:cs="Arial"/>
                <w:color w:val="000000"/>
              </w:rPr>
              <w:t xml:space="preserve"> Slovenije</w:t>
            </w:r>
          </w:p>
        </w:tc>
        <w:tc>
          <w:tcPr>
            <w:tcW w:w="3371" w:type="dxa"/>
            <w:noWrap/>
            <w:hideMark/>
          </w:tcPr>
          <w:p w14:paraId="60371843"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plavanje</w:t>
            </w:r>
          </w:p>
        </w:tc>
      </w:tr>
      <w:tr w:rsidR="00DD5119" w:rsidRPr="00453782" w14:paraId="67C10ACC"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7BC2B983" w14:textId="77777777" w:rsidR="00DD5119" w:rsidRPr="00CE0270" w:rsidRDefault="00DD5119" w:rsidP="009467DC">
            <w:pPr>
              <w:rPr>
                <w:rFonts w:cs="Arial"/>
                <w:b w:val="0"/>
                <w:bCs w:val="0"/>
                <w:color w:val="000000"/>
              </w:rPr>
            </w:pPr>
            <w:r w:rsidRPr="00CE0270">
              <w:rPr>
                <w:rFonts w:cs="Arial"/>
                <w:b w:val="0"/>
                <w:bCs w:val="0"/>
                <w:color w:val="000000"/>
              </w:rPr>
              <w:t>9</w:t>
            </w:r>
          </w:p>
        </w:tc>
        <w:tc>
          <w:tcPr>
            <w:tcW w:w="4032" w:type="dxa"/>
            <w:noWrap/>
            <w:hideMark/>
          </w:tcPr>
          <w:p w14:paraId="7853D870"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Planinska </w:t>
            </w:r>
            <w:r>
              <w:rPr>
                <w:rFonts w:cs="Arial"/>
                <w:color w:val="000000"/>
              </w:rPr>
              <w:t>zveza</w:t>
            </w:r>
            <w:r w:rsidRPr="00453782">
              <w:rPr>
                <w:rFonts w:cs="Arial"/>
                <w:color w:val="000000"/>
              </w:rPr>
              <w:t xml:space="preserve"> Slovenije</w:t>
            </w:r>
          </w:p>
        </w:tc>
        <w:tc>
          <w:tcPr>
            <w:tcW w:w="3371" w:type="dxa"/>
            <w:noWrap/>
            <w:hideMark/>
          </w:tcPr>
          <w:p w14:paraId="43A338A6"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planinstvo - športno plezanje</w:t>
            </w:r>
          </w:p>
        </w:tc>
      </w:tr>
      <w:tr w:rsidR="00DD5119" w:rsidRPr="00453782" w14:paraId="48D16F9D"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73C833C9" w14:textId="77777777" w:rsidR="00DD5119" w:rsidRPr="00CE0270" w:rsidRDefault="00DD5119" w:rsidP="009467DC">
            <w:pPr>
              <w:rPr>
                <w:rFonts w:cs="Arial"/>
                <w:b w:val="0"/>
                <w:bCs w:val="0"/>
                <w:color w:val="000000"/>
              </w:rPr>
            </w:pPr>
            <w:r w:rsidRPr="00CE0270">
              <w:rPr>
                <w:rFonts w:cs="Arial"/>
                <w:b w:val="0"/>
                <w:bCs w:val="0"/>
                <w:color w:val="000000"/>
              </w:rPr>
              <w:t>10</w:t>
            </w:r>
          </w:p>
        </w:tc>
        <w:tc>
          <w:tcPr>
            <w:tcW w:w="4032" w:type="dxa"/>
            <w:noWrap/>
            <w:hideMark/>
          </w:tcPr>
          <w:p w14:paraId="627793A3"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Kolesarska </w:t>
            </w:r>
            <w:r>
              <w:rPr>
                <w:rFonts w:cs="Arial"/>
                <w:color w:val="000000"/>
              </w:rPr>
              <w:t>zveza</w:t>
            </w:r>
            <w:r w:rsidRPr="00453782">
              <w:rPr>
                <w:rFonts w:cs="Arial"/>
                <w:color w:val="000000"/>
              </w:rPr>
              <w:t xml:space="preserve"> Slovenije</w:t>
            </w:r>
          </w:p>
        </w:tc>
        <w:tc>
          <w:tcPr>
            <w:tcW w:w="3371" w:type="dxa"/>
            <w:noWrap/>
            <w:hideMark/>
          </w:tcPr>
          <w:p w14:paraId="2067CA87"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kolesarstvo - cestno</w:t>
            </w:r>
          </w:p>
        </w:tc>
      </w:tr>
      <w:tr w:rsidR="00DD5119" w:rsidRPr="00453782" w14:paraId="5479B07D"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25B3BA52" w14:textId="77777777" w:rsidR="00DD5119" w:rsidRPr="00CE0270" w:rsidRDefault="00DD5119" w:rsidP="009467DC">
            <w:pPr>
              <w:rPr>
                <w:rFonts w:cs="Arial"/>
                <w:b w:val="0"/>
                <w:bCs w:val="0"/>
                <w:color w:val="000000"/>
              </w:rPr>
            </w:pPr>
            <w:r w:rsidRPr="00CE0270">
              <w:rPr>
                <w:rFonts w:cs="Arial"/>
                <w:b w:val="0"/>
                <w:bCs w:val="0"/>
                <w:color w:val="000000"/>
              </w:rPr>
              <w:t>11</w:t>
            </w:r>
          </w:p>
        </w:tc>
        <w:tc>
          <w:tcPr>
            <w:tcW w:w="4032" w:type="dxa"/>
            <w:noWrap/>
            <w:hideMark/>
          </w:tcPr>
          <w:p w14:paraId="7AFF9EEC"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Teniška </w:t>
            </w:r>
            <w:r>
              <w:rPr>
                <w:rFonts w:cs="Arial"/>
                <w:color w:val="000000"/>
              </w:rPr>
              <w:t>zveza</w:t>
            </w:r>
            <w:r w:rsidRPr="00453782">
              <w:rPr>
                <w:rFonts w:cs="Arial"/>
                <w:color w:val="000000"/>
              </w:rPr>
              <w:t xml:space="preserve"> Slovenije</w:t>
            </w:r>
          </w:p>
        </w:tc>
        <w:tc>
          <w:tcPr>
            <w:tcW w:w="3371" w:type="dxa"/>
            <w:noWrap/>
            <w:hideMark/>
          </w:tcPr>
          <w:p w14:paraId="3B80BA59"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tenis</w:t>
            </w:r>
          </w:p>
        </w:tc>
      </w:tr>
      <w:tr w:rsidR="00DD5119" w:rsidRPr="00453782" w14:paraId="7414FD89"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5B74822D" w14:textId="77777777" w:rsidR="00DD5119" w:rsidRPr="00CE0270" w:rsidRDefault="00DD5119" w:rsidP="009467DC">
            <w:pPr>
              <w:rPr>
                <w:rFonts w:cs="Arial"/>
                <w:b w:val="0"/>
                <w:bCs w:val="0"/>
                <w:color w:val="000000"/>
              </w:rPr>
            </w:pPr>
            <w:r w:rsidRPr="00CE0270">
              <w:rPr>
                <w:rFonts w:cs="Arial"/>
                <w:b w:val="0"/>
                <w:bCs w:val="0"/>
                <w:color w:val="000000"/>
              </w:rPr>
              <w:t>12</w:t>
            </w:r>
          </w:p>
        </w:tc>
        <w:tc>
          <w:tcPr>
            <w:tcW w:w="4032" w:type="dxa"/>
            <w:noWrap/>
            <w:hideMark/>
          </w:tcPr>
          <w:p w14:paraId="1FB2DF3A"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Kajakaška </w:t>
            </w:r>
            <w:r>
              <w:rPr>
                <w:rFonts w:cs="Arial"/>
                <w:color w:val="000000"/>
              </w:rPr>
              <w:t>zveza</w:t>
            </w:r>
            <w:r w:rsidRPr="00453782">
              <w:rPr>
                <w:rFonts w:cs="Arial"/>
                <w:color w:val="000000"/>
              </w:rPr>
              <w:t xml:space="preserve"> Slovenije</w:t>
            </w:r>
          </w:p>
        </w:tc>
        <w:tc>
          <w:tcPr>
            <w:tcW w:w="3371" w:type="dxa"/>
            <w:noWrap/>
            <w:hideMark/>
          </w:tcPr>
          <w:p w14:paraId="2C2A769C"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kajak kanu - slalom</w:t>
            </w:r>
          </w:p>
        </w:tc>
      </w:tr>
      <w:tr w:rsidR="00DD5119" w:rsidRPr="00453782" w14:paraId="06A7FD98"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644F59D1" w14:textId="77777777" w:rsidR="00DD5119" w:rsidRPr="00CE0270" w:rsidRDefault="00DD5119" w:rsidP="009467DC">
            <w:pPr>
              <w:rPr>
                <w:rFonts w:cs="Arial"/>
                <w:b w:val="0"/>
                <w:bCs w:val="0"/>
                <w:color w:val="000000"/>
              </w:rPr>
            </w:pPr>
            <w:r w:rsidRPr="00CE0270">
              <w:rPr>
                <w:rFonts w:cs="Arial"/>
                <w:b w:val="0"/>
                <w:bCs w:val="0"/>
                <w:color w:val="000000"/>
              </w:rPr>
              <w:t>13</w:t>
            </w:r>
          </w:p>
        </w:tc>
        <w:tc>
          <w:tcPr>
            <w:tcW w:w="4032" w:type="dxa"/>
            <w:noWrap/>
            <w:hideMark/>
          </w:tcPr>
          <w:p w14:paraId="53359A3D"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Jadralna </w:t>
            </w:r>
            <w:r>
              <w:rPr>
                <w:rFonts w:cs="Arial"/>
                <w:color w:val="000000"/>
              </w:rPr>
              <w:t>zveza</w:t>
            </w:r>
            <w:r w:rsidRPr="00453782">
              <w:rPr>
                <w:rFonts w:cs="Arial"/>
                <w:color w:val="000000"/>
              </w:rPr>
              <w:t xml:space="preserve"> Slovenije - </w:t>
            </w:r>
            <w:proofErr w:type="spellStart"/>
            <w:r w:rsidRPr="00453782">
              <w:rPr>
                <w:rFonts w:cs="Arial"/>
                <w:color w:val="000000"/>
              </w:rPr>
              <w:t>Federazione</w:t>
            </w:r>
            <w:proofErr w:type="spellEnd"/>
            <w:r w:rsidRPr="00453782">
              <w:rPr>
                <w:rFonts w:cs="Arial"/>
                <w:color w:val="000000"/>
              </w:rPr>
              <w:t xml:space="preserve"> </w:t>
            </w:r>
            <w:proofErr w:type="spellStart"/>
            <w:r w:rsidRPr="00453782">
              <w:rPr>
                <w:rFonts w:cs="Arial"/>
                <w:color w:val="000000"/>
              </w:rPr>
              <w:t>Slovena</w:t>
            </w:r>
            <w:proofErr w:type="spellEnd"/>
            <w:r w:rsidRPr="00453782">
              <w:rPr>
                <w:rFonts w:cs="Arial"/>
                <w:color w:val="000000"/>
              </w:rPr>
              <w:t xml:space="preserve"> Vela</w:t>
            </w:r>
          </w:p>
        </w:tc>
        <w:tc>
          <w:tcPr>
            <w:tcW w:w="3371" w:type="dxa"/>
            <w:noWrap/>
            <w:hideMark/>
          </w:tcPr>
          <w:p w14:paraId="4A6B04E7"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jadranje</w:t>
            </w:r>
          </w:p>
        </w:tc>
      </w:tr>
      <w:tr w:rsidR="00DD5119" w:rsidRPr="00453782" w14:paraId="5211EFC6"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75B8645E" w14:textId="77777777" w:rsidR="00DD5119" w:rsidRPr="00CE0270" w:rsidRDefault="00DD5119" w:rsidP="009467DC">
            <w:pPr>
              <w:rPr>
                <w:rFonts w:cs="Arial"/>
                <w:b w:val="0"/>
                <w:bCs w:val="0"/>
                <w:color w:val="000000"/>
              </w:rPr>
            </w:pPr>
            <w:r w:rsidRPr="00CE0270">
              <w:rPr>
                <w:rFonts w:cs="Arial"/>
                <w:b w:val="0"/>
                <w:bCs w:val="0"/>
                <w:color w:val="000000"/>
              </w:rPr>
              <w:t>14</w:t>
            </w:r>
          </w:p>
        </w:tc>
        <w:tc>
          <w:tcPr>
            <w:tcW w:w="4032" w:type="dxa"/>
            <w:noWrap/>
            <w:hideMark/>
          </w:tcPr>
          <w:p w14:paraId="3DEF542C"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Veslaška </w:t>
            </w:r>
            <w:r>
              <w:rPr>
                <w:rFonts w:cs="Arial"/>
                <w:color w:val="000000"/>
              </w:rPr>
              <w:t>zveza</w:t>
            </w:r>
            <w:r w:rsidRPr="00453782">
              <w:rPr>
                <w:rFonts w:cs="Arial"/>
                <w:color w:val="000000"/>
              </w:rPr>
              <w:t xml:space="preserve"> Slovenije</w:t>
            </w:r>
          </w:p>
        </w:tc>
        <w:tc>
          <w:tcPr>
            <w:tcW w:w="3371" w:type="dxa"/>
            <w:noWrap/>
            <w:hideMark/>
          </w:tcPr>
          <w:p w14:paraId="217CF6BA"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veslanje</w:t>
            </w:r>
          </w:p>
        </w:tc>
      </w:tr>
      <w:tr w:rsidR="00DD5119" w:rsidRPr="00453782" w14:paraId="2FC7A039"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15284D3C" w14:textId="77777777" w:rsidR="00DD5119" w:rsidRPr="00CE0270" w:rsidRDefault="00DD5119" w:rsidP="009467DC">
            <w:pPr>
              <w:rPr>
                <w:rFonts w:cs="Arial"/>
                <w:b w:val="0"/>
                <w:bCs w:val="0"/>
                <w:color w:val="000000"/>
              </w:rPr>
            </w:pPr>
            <w:r w:rsidRPr="00CE0270">
              <w:rPr>
                <w:rFonts w:cs="Arial"/>
                <w:b w:val="0"/>
                <w:bCs w:val="0"/>
                <w:color w:val="000000"/>
              </w:rPr>
              <w:t>15</w:t>
            </w:r>
          </w:p>
        </w:tc>
        <w:tc>
          <w:tcPr>
            <w:tcW w:w="4032" w:type="dxa"/>
            <w:noWrap/>
            <w:hideMark/>
          </w:tcPr>
          <w:p w14:paraId="4627A328"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Smučarska </w:t>
            </w:r>
            <w:r>
              <w:rPr>
                <w:rFonts w:cs="Arial"/>
                <w:color w:val="000000"/>
              </w:rPr>
              <w:t>zveza</w:t>
            </w:r>
            <w:r w:rsidRPr="00453782">
              <w:rPr>
                <w:rFonts w:cs="Arial"/>
                <w:color w:val="000000"/>
              </w:rPr>
              <w:t xml:space="preserve"> Slovenije</w:t>
            </w:r>
          </w:p>
        </w:tc>
        <w:tc>
          <w:tcPr>
            <w:tcW w:w="3371" w:type="dxa"/>
            <w:noWrap/>
            <w:hideMark/>
          </w:tcPr>
          <w:p w14:paraId="79AAFD62"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smučanje - alpsko</w:t>
            </w:r>
          </w:p>
        </w:tc>
      </w:tr>
      <w:tr w:rsidR="00DD5119" w:rsidRPr="00453782" w14:paraId="584EDAD0"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185A7BDB" w14:textId="77777777" w:rsidR="00DD5119" w:rsidRPr="00CE0270" w:rsidRDefault="00DD5119" w:rsidP="009467DC">
            <w:pPr>
              <w:rPr>
                <w:rFonts w:cs="Arial"/>
                <w:b w:val="0"/>
                <w:bCs w:val="0"/>
                <w:color w:val="000000"/>
              </w:rPr>
            </w:pPr>
            <w:r w:rsidRPr="00CE0270">
              <w:rPr>
                <w:rFonts w:cs="Arial"/>
                <w:b w:val="0"/>
                <w:bCs w:val="0"/>
                <w:color w:val="000000"/>
              </w:rPr>
              <w:t>16</w:t>
            </w:r>
          </w:p>
        </w:tc>
        <w:tc>
          <w:tcPr>
            <w:tcW w:w="4032" w:type="dxa"/>
            <w:noWrap/>
            <w:hideMark/>
          </w:tcPr>
          <w:p w14:paraId="624E4F88"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Namiznoteniška </w:t>
            </w:r>
            <w:r>
              <w:rPr>
                <w:rFonts w:cs="Arial"/>
                <w:color w:val="000000"/>
              </w:rPr>
              <w:t>zveza</w:t>
            </w:r>
            <w:r w:rsidRPr="00453782">
              <w:rPr>
                <w:rFonts w:cs="Arial"/>
                <w:color w:val="000000"/>
              </w:rPr>
              <w:t xml:space="preserve"> Slovenije</w:t>
            </w:r>
          </w:p>
        </w:tc>
        <w:tc>
          <w:tcPr>
            <w:tcW w:w="3371" w:type="dxa"/>
            <w:noWrap/>
            <w:hideMark/>
          </w:tcPr>
          <w:p w14:paraId="714DFF7A"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namizni tenis</w:t>
            </w:r>
          </w:p>
        </w:tc>
      </w:tr>
      <w:tr w:rsidR="00DD5119" w:rsidRPr="00453782" w14:paraId="7729E5CF"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642D4230" w14:textId="77777777" w:rsidR="00DD5119" w:rsidRPr="00CE0270" w:rsidRDefault="00DD5119" w:rsidP="009467DC">
            <w:pPr>
              <w:rPr>
                <w:rFonts w:cs="Arial"/>
                <w:b w:val="0"/>
                <w:bCs w:val="0"/>
                <w:color w:val="000000"/>
              </w:rPr>
            </w:pPr>
            <w:r w:rsidRPr="00CE0270">
              <w:rPr>
                <w:rFonts w:cs="Arial"/>
                <w:b w:val="0"/>
                <w:bCs w:val="0"/>
                <w:color w:val="000000"/>
              </w:rPr>
              <w:t>17</w:t>
            </w:r>
          </w:p>
        </w:tc>
        <w:tc>
          <w:tcPr>
            <w:tcW w:w="4032" w:type="dxa"/>
            <w:noWrap/>
            <w:hideMark/>
          </w:tcPr>
          <w:p w14:paraId="37512978"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Kolesarska </w:t>
            </w:r>
            <w:r>
              <w:rPr>
                <w:rFonts w:cs="Arial"/>
                <w:color w:val="000000"/>
              </w:rPr>
              <w:t>zveza</w:t>
            </w:r>
            <w:r w:rsidRPr="00453782">
              <w:rPr>
                <w:rFonts w:cs="Arial"/>
                <w:color w:val="000000"/>
              </w:rPr>
              <w:t xml:space="preserve"> Slovenije</w:t>
            </w:r>
          </w:p>
        </w:tc>
        <w:tc>
          <w:tcPr>
            <w:tcW w:w="3371" w:type="dxa"/>
            <w:noWrap/>
            <w:hideMark/>
          </w:tcPr>
          <w:p w14:paraId="3FB0A800"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kolesarstvo - gorsko</w:t>
            </w:r>
          </w:p>
        </w:tc>
      </w:tr>
      <w:tr w:rsidR="00DD5119" w:rsidRPr="00453782" w14:paraId="5F5630AC"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1D621FED" w14:textId="77777777" w:rsidR="00DD5119" w:rsidRPr="00CE0270" w:rsidRDefault="00DD5119" w:rsidP="009467DC">
            <w:pPr>
              <w:rPr>
                <w:rFonts w:cs="Arial"/>
                <w:b w:val="0"/>
                <w:bCs w:val="0"/>
                <w:color w:val="000000"/>
              </w:rPr>
            </w:pPr>
            <w:r w:rsidRPr="00CE0270">
              <w:rPr>
                <w:rFonts w:cs="Arial"/>
                <w:b w:val="0"/>
                <w:bCs w:val="0"/>
                <w:color w:val="000000"/>
              </w:rPr>
              <w:t>18</w:t>
            </w:r>
          </w:p>
        </w:tc>
        <w:tc>
          <w:tcPr>
            <w:tcW w:w="4032" w:type="dxa"/>
            <w:noWrap/>
            <w:hideMark/>
          </w:tcPr>
          <w:p w14:paraId="586F85F6"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Smučarska </w:t>
            </w:r>
            <w:r>
              <w:rPr>
                <w:rFonts w:cs="Arial"/>
                <w:color w:val="000000"/>
              </w:rPr>
              <w:t>zveza</w:t>
            </w:r>
            <w:r w:rsidRPr="00453782">
              <w:rPr>
                <w:rFonts w:cs="Arial"/>
                <w:color w:val="000000"/>
              </w:rPr>
              <w:t xml:space="preserve"> Slovenije</w:t>
            </w:r>
          </w:p>
        </w:tc>
        <w:tc>
          <w:tcPr>
            <w:tcW w:w="3371" w:type="dxa"/>
            <w:noWrap/>
            <w:hideMark/>
          </w:tcPr>
          <w:p w14:paraId="4973176B"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smučanje - biatlon</w:t>
            </w:r>
          </w:p>
        </w:tc>
      </w:tr>
      <w:tr w:rsidR="00DD5119" w:rsidRPr="00453782" w14:paraId="48FE8814"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0896174C" w14:textId="77777777" w:rsidR="00DD5119" w:rsidRPr="00CE0270" w:rsidRDefault="00DD5119" w:rsidP="009467DC">
            <w:pPr>
              <w:rPr>
                <w:rFonts w:cs="Arial"/>
                <w:b w:val="0"/>
                <w:bCs w:val="0"/>
                <w:color w:val="000000"/>
              </w:rPr>
            </w:pPr>
            <w:r w:rsidRPr="00CE0270">
              <w:rPr>
                <w:rFonts w:cs="Arial"/>
                <w:b w:val="0"/>
                <w:bCs w:val="0"/>
                <w:color w:val="000000"/>
              </w:rPr>
              <w:t>19</w:t>
            </w:r>
          </w:p>
        </w:tc>
        <w:tc>
          <w:tcPr>
            <w:tcW w:w="4032" w:type="dxa"/>
            <w:noWrap/>
            <w:hideMark/>
          </w:tcPr>
          <w:p w14:paraId="010865CD"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Badmintonska </w:t>
            </w:r>
            <w:r>
              <w:rPr>
                <w:rFonts w:cs="Arial"/>
                <w:color w:val="000000"/>
              </w:rPr>
              <w:t>zveza</w:t>
            </w:r>
            <w:r w:rsidRPr="00453782">
              <w:rPr>
                <w:rFonts w:cs="Arial"/>
                <w:color w:val="000000"/>
              </w:rPr>
              <w:t xml:space="preserve"> Slovenije</w:t>
            </w:r>
          </w:p>
        </w:tc>
        <w:tc>
          <w:tcPr>
            <w:tcW w:w="3371" w:type="dxa"/>
            <w:noWrap/>
            <w:hideMark/>
          </w:tcPr>
          <w:p w14:paraId="3A361CE0"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badminton</w:t>
            </w:r>
          </w:p>
        </w:tc>
      </w:tr>
      <w:tr w:rsidR="00DD5119" w:rsidRPr="00453782" w14:paraId="0F16E22A"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67B7503D" w14:textId="77777777" w:rsidR="00DD5119" w:rsidRPr="00CE0270" w:rsidRDefault="00DD5119" w:rsidP="009467DC">
            <w:pPr>
              <w:rPr>
                <w:rFonts w:cs="Arial"/>
                <w:b w:val="0"/>
                <w:bCs w:val="0"/>
                <w:color w:val="000000"/>
              </w:rPr>
            </w:pPr>
            <w:r w:rsidRPr="00CE0270">
              <w:rPr>
                <w:rFonts w:cs="Arial"/>
                <w:b w:val="0"/>
                <w:bCs w:val="0"/>
                <w:color w:val="000000"/>
              </w:rPr>
              <w:lastRenderedPageBreak/>
              <w:t>20</w:t>
            </w:r>
          </w:p>
        </w:tc>
        <w:tc>
          <w:tcPr>
            <w:tcW w:w="4032" w:type="dxa"/>
            <w:noWrap/>
            <w:hideMark/>
          </w:tcPr>
          <w:p w14:paraId="7E8E205A"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Smučarska </w:t>
            </w:r>
            <w:r>
              <w:rPr>
                <w:rFonts w:cs="Arial"/>
                <w:color w:val="000000"/>
              </w:rPr>
              <w:t>zveza</w:t>
            </w:r>
            <w:r w:rsidRPr="00453782">
              <w:rPr>
                <w:rFonts w:cs="Arial"/>
                <w:color w:val="000000"/>
              </w:rPr>
              <w:t xml:space="preserve"> Slovenije</w:t>
            </w:r>
          </w:p>
        </w:tc>
        <w:tc>
          <w:tcPr>
            <w:tcW w:w="3371" w:type="dxa"/>
            <w:noWrap/>
            <w:hideMark/>
          </w:tcPr>
          <w:p w14:paraId="2D7C27FD"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smučanje - smučarski teki</w:t>
            </w:r>
          </w:p>
        </w:tc>
      </w:tr>
      <w:tr w:rsidR="00DD5119" w:rsidRPr="00453782" w14:paraId="0A920355"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7BEF2325" w14:textId="77777777" w:rsidR="00DD5119" w:rsidRPr="00CE0270" w:rsidRDefault="00DD5119" w:rsidP="009467DC">
            <w:pPr>
              <w:rPr>
                <w:rFonts w:cs="Arial"/>
                <w:b w:val="0"/>
                <w:bCs w:val="0"/>
                <w:color w:val="000000"/>
              </w:rPr>
            </w:pPr>
            <w:r w:rsidRPr="00CE0270">
              <w:rPr>
                <w:rFonts w:cs="Arial"/>
                <w:b w:val="0"/>
                <w:bCs w:val="0"/>
                <w:color w:val="000000"/>
              </w:rPr>
              <w:t>21</w:t>
            </w:r>
          </w:p>
        </w:tc>
        <w:tc>
          <w:tcPr>
            <w:tcW w:w="4032" w:type="dxa"/>
            <w:noWrap/>
            <w:hideMark/>
          </w:tcPr>
          <w:p w14:paraId="202443FF"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Lokostrelska </w:t>
            </w:r>
            <w:r>
              <w:rPr>
                <w:rFonts w:cs="Arial"/>
                <w:color w:val="000000"/>
              </w:rPr>
              <w:t>zveza Slovenije</w:t>
            </w:r>
          </w:p>
        </w:tc>
        <w:tc>
          <w:tcPr>
            <w:tcW w:w="3371" w:type="dxa"/>
            <w:noWrap/>
            <w:hideMark/>
          </w:tcPr>
          <w:p w14:paraId="2A51435D"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lokostrelstvo - tarčno</w:t>
            </w:r>
          </w:p>
        </w:tc>
      </w:tr>
      <w:tr w:rsidR="00DD5119" w:rsidRPr="00453782" w14:paraId="5118600B"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1E967E5E" w14:textId="77777777" w:rsidR="00DD5119" w:rsidRPr="00CE0270" w:rsidRDefault="00DD5119" w:rsidP="009467DC">
            <w:pPr>
              <w:rPr>
                <w:rFonts w:cs="Arial"/>
                <w:b w:val="0"/>
                <w:bCs w:val="0"/>
                <w:color w:val="000000"/>
              </w:rPr>
            </w:pPr>
            <w:r w:rsidRPr="00CE0270">
              <w:rPr>
                <w:rFonts w:cs="Arial"/>
                <w:b w:val="0"/>
                <w:bCs w:val="0"/>
                <w:color w:val="000000"/>
              </w:rPr>
              <w:t>22</w:t>
            </w:r>
          </w:p>
        </w:tc>
        <w:tc>
          <w:tcPr>
            <w:tcW w:w="4032" w:type="dxa"/>
            <w:noWrap/>
            <w:hideMark/>
          </w:tcPr>
          <w:p w14:paraId="0E7A8F41"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Gimnastična </w:t>
            </w:r>
            <w:r>
              <w:rPr>
                <w:rFonts w:cs="Arial"/>
                <w:color w:val="000000"/>
              </w:rPr>
              <w:t>zveza</w:t>
            </w:r>
            <w:r w:rsidRPr="00453782">
              <w:rPr>
                <w:rFonts w:cs="Arial"/>
                <w:color w:val="000000"/>
              </w:rPr>
              <w:t xml:space="preserve"> Slovenije</w:t>
            </w:r>
          </w:p>
        </w:tc>
        <w:tc>
          <w:tcPr>
            <w:tcW w:w="3371" w:type="dxa"/>
            <w:noWrap/>
            <w:hideMark/>
          </w:tcPr>
          <w:p w14:paraId="0ED65F72"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gimnastika - športna</w:t>
            </w:r>
          </w:p>
        </w:tc>
      </w:tr>
      <w:tr w:rsidR="00DD5119" w:rsidRPr="00453782" w14:paraId="61354E19"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2F2978B6" w14:textId="77777777" w:rsidR="00DD5119" w:rsidRPr="00CE0270" w:rsidRDefault="00DD5119" w:rsidP="009467DC">
            <w:pPr>
              <w:rPr>
                <w:rFonts w:cs="Arial"/>
                <w:b w:val="0"/>
                <w:bCs w:val="0"/>
                <w:color w:val="000000"/>
              </w:rPr>
            </w:pPr>
            <w:r w:rsidRPr="00CE0270">
              <w:rPr>
                <w:rFonts w:cs="Arial"/>
                <w:b w:val="0"/>
                <w:bCs w:val="0"/>
                <w:color w:val="000000"/>
              </w:rPr>
              <w:t>23</w:t>
            </w:r>
          </w:p>
        </w:tc>
        <w:tc>
          <w:tcPr>
            <w:tcW w:w="4032" w:type="dxa"/>
            <w:noWrap/>
            <w:hideMark/>
          </w:tcPr>
          <w:p w14:paraId="6508BB7A"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Taekwondo </w:t>
            </w:r>
            <w:r>
              <w:rPr>
                <w:rFonts w:cs="Arial"/>
                <w:color w:val="000000"/>
              </w:rPr>
              <w:t>zveza</w:t>
            </w:r>
            <w:r w:rsidRPr="00453782">
              <w:rPr>
                <w:rFonts w:cs="Arial"/>
                <w:color w:val="000000"/>
              </w:rPr>
              <w:t xml:space="preserve"> Slovenije</w:t>
            </w:r>
          </w:p>
        </w:tc>
        <w:tc>
          <w:tcPr>
            <w:tcW w:w="3371" w:type="dxa"/>
            <w:noWrap/>
            <w:hideMark/>
          </w:tcPr>
          <w:p w14:paraId="1B0D1D9A"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proofErr w:type="spellStart"/>
            <w:r w:rsidRPr="00453782">
              <w:rPr>
                <w:rFonts w:cs="Arial"/>
                <w:color w:val="000000"/>
              </w:rPr>
              <w:t>taekwondo</w:t>
            </w:r>
            <w:proofErr w:type="spellEnd"/>
            <w:r w:rsidRPr="00453782">
              <w:rPr>
                <w:rFonts w:cs="Arial"/>
                <w:color w:val="000000"/>
              </w:rPr>
              <w:t xml:space="preserve"> - </w:t>
            </w:r>
            <w:r>
              <w:rPr>
                <w:rFonts w:cs="Arial"/>
                <w:color w:val="000000"/>
              </w:rPr>
              <w:t>WT</w:t>
            </w:r>
          </w:p>
        </w:tc>
      </w:tr>
      <w:tr w:rsidR="00DD5119" w:rsidRPr="00453782" w14:paraId="063C566F"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5501F4EA" w14:textId="77777777" w:rsidR="00DD5119" w:rsidRPr="00CE0270" w:rsidRDefault="00DD5119" w:rsidP="009467DC">
            <w:pPr>
              <w:rPr>
                <w:rFonts w:cs="Arial"/>
                <w:b w:val="0"/>
                <w:bCs w:val="0"/>
                <w:color w:val="000000"/>
              </w:rPr>
            </w:pPr>
            <w:r w:rsidRPr="00CE0270">
              <w:rPr>
                <w:rFonts w:cs="Arial"/>
                <w:b w:val="0"/>
                <w:bCs w:val="0"/>
                <w:color w:val="000000"/>
              </w:rPr>
              <w:t>24</w:t>
            </w:r>
          </w:p>
        </w:tc>
        <w:tc>
          <w:tcPr>
            <w:tcW w:w="4032" w:type="dxa"/>
            <w:noWrap/>
            <w:hideMark/>
          </w:tcPr>
          <w:p w14:paraId="471D9B0F"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Kajakaška </w:t>
            </w:r>
            <w:r>
              <w:rPr>
                <w:rFonts w:cs="Arial"/>
                <w:color w:val="000000"/>
              </w:rPr>
              <w:t>zveza</w:t>
            </w:r>
            <w:r w:rsidRPr="00453782">
              <w:rPr>
                <w:rFonts w:cs="Arial"/>
                <w:color w:val="000000"/>
              </w:rPr>
              <w:t xml:space="preserve"> Slovenije</w:t>
            </w:r>
          </w:p>
        </w:tc>
        <w:tc>
          <w:tcPr>
            <w:tcW w:w="3371" w:type="dxa"/>
            <w:noWrap/>
            <w:hideMark/>
          </w:tcPr>
          <w:p w14:paraId="55D2776C"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kajak kanu - mirne vode</w:t>
            </w:r>
          </w:p>
        </w:tc>
      </w:tr>
      <w:tr w:rsidR="00DD5119" w:rsidRPr="00453782" w14:paraId="22B9A4B1"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53CC9EE3" w14:textId="77777777" w:rsidR="00DD5119" w:rsidRPr="00CE0270" w:rsidRDefault="00DD5119" w:rsidP="009467DC">
            <w:pPr>
              <w:rPr>
                <w:rFonts w:cs="Arial"/>
                <w:b w:val="0"/>
                <w:bCs w:val="0"/>
                <w:color w:val="000000"/>
              </w:rPr>
            </w:pPr>
            <w:r w:rsidRPr="00CE0270">
              <w:rPr>
                <w:rFonts w:cs="Arial"/>
                <w:b w:val="0"/>
                <w:bCs w:val="0"/>
                <w:color w:val="000000"/>
              </w:rPr>
              <w:t>25</w:t>
            </w:r>
          </w:p>
        </w:tc>
        <w:tc>
          <w:tcPr>
            <w:tcW w:w="4032" w:type="dxa"/>
            <w:noWrap/>
            <w:hideMark/>
          </w:tcPr>
          <w:p w14:paraId="6BF85E00"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 xml:space="preserve">Gimnastična </w:t>
            </w:r>
            <w:r>
              <w:rPr>
                <w:rFonts w:cs="Arial"/>
                <w:color w:val="000000"/>
              </w:rPr>
              <w:t>zveza</w:t>
            </w:r>
            <w:r w:rsidRPr="00453782">
              <w:rPr>
                <w:rFonts w:cs="Arial"/>
                <w:color w:val="000000"/>
              </w:rPr>
              <w:t xml:space="preserve"> Slovenije</w:t>
            </w:r>
          </w:p>
        </w:tc>
        <w:tc>
          <w:tcPr>
            <w:tcW w:w="3371" w:type="dxa"/>
            <w:noWrap/>
            <w:hideMark/>
          </w:tcPr>
          <w:p w14:paraId="323B29A6" w14:textId="77777777" w:rsidR="00DD5119" w:rsidRPr="00453782" w:rsidRDefault="00DD5119" w:rsidP="009467DC">
            <w:pPr>
              <w:cnfStyle w:val="000000100000" w:firstRow="0" w:lastRow="0" w:firstColumn="0" w:lastColumn="0" w:oddVBand="0" w:evenVBand="0" w:oddHBand="1" w:evenHBand="0" w:firstRowFirstColumn="0" w:firstRowLastColumn="0" w:lastRowFirstColumn="0" w:lastRowLastColumn="0"/>
              <w:rPr>
                <w:rFonts w:cs="Arial"/>
                <w:color w:val="000000"/>
              </w:rPr>
            </w:pPr>
            <w:r w:rsidRPr="00453782">
              <w:rPr>
                <w:rFonts w:cs="Arial"/>
                <w:color w:val="000000"/>
              </w:rPr>
              <w:t>gimnastika - ritmična</w:t>
            </w:r>
          </w:p>
        </w:tc>
      </w:tr>
      <w:tr w:rsidR="00DD5119" w:rsidRPr="00453782" w14:paraId="0285605D"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239" w:type="dxa"/>
            <w:noWrap/>
            <w:hideMark/>
          </w:tcPr>
          <w:p w14:paraId="46EFD68B" w14:textId="77777777" w:rsidR="00DD5119" w:rsidRPr="00CE0270" w:rsidRDefault="00DD5119" w:rsidP="009467DC">
            <w:pPr>
              <w:rPr>
                <w:rFonts w:cs="Arial"/>
                <w:b w:val="0"/>
                <w:bCs w:val="0"/>
                <w:color w:val="000000"/>
              </w:rPr>
            </w:pPr>
            <w:r w:rsidRPr="00CE0270">
              <w:rPr>
                <w:rFonts w:cs="Arial"/>
                <w:b w:val="0"/>
                <w:bCs w:val="0"/>
                <w:color w:val="000000"/>
              </w:rPr>
              <w:t>26</w:t>
            </w:r>
          </w:p>
        </w:tc>
        <w:tc>
          <w:tcPr>
            <w:tcW w:w="4032" w:type="dxa"/>
            <w:noWrap/>
            <w:hideMark/>
          </w:tcPr>
          <w:p w14:paraId="7A066DD5"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 xml:space="preserve">Kolesarska </w:t>
            </w:r>
            <w:r>
              <w:rPr>
                <w:rFonts w:cs="Arial"/>
                <w:color w:val="000000"/>
              </w:rPr>
              <w:t>zveza</w:t>
            </w:r>
            <w:r w:rsidRPr="00453782">
              <w:rPr>
                <w:rFonts w:cs="Arial"/>
                <w:color w:val="000000"/>
              </w:rPr>
              <w:t xml:space="preserve"> Slovenije</w:t>
            </w:r>
          </w:p>
        </w:tc>
        <w:tc>
          <w:tcPr>
            <w:tcW w:w="3371" w:type="dxa"/>
            <w:noWrap/>
            <w:hideMark/>
          </w:tcPr>
          <w:p w14:paraId="63B06E53" w14:textId="77777777" w:rsidR="00DD5119" w:rsidRPr="00453782" w:rsidRDefault="00DD5119" w:rsidP="009467DC">
            <w:pPr>
              <w:cnfStyle w:val="000000000000" w:firstRow="0" w:lastRow="0" w:firstColumn="0" w:lastColumn="0" w:oddVBand="0" w:evenVBand="0" w:oddHBand="0" w:evenHBand="0" w:firstRowFirstColumn="0" w:firstRowLastColumn="0" w:lastRowFirstColumn="0" w:lastRowLastColumn="0"/>
              <w:rPr>
                <w:rFonts w:cs="Arial"/>
                <w:color w:val="000000"/>
              </w:rPr>
            </w:pPr>
            <w:r w:rsidRPr="00453782">
              <w:rPr>
                <w:rFonts w:cs="Arial"/>
                <w:color w:val="000000"/>
              </w:rPr>
              <w:t>kolesarstvo - steza</w:t>
            </w:r>
          </w:p>
        </w:tc>
      </w:tr>
    </w:tbl>
    <w:p w14:paraId="51CE8D13" w14:textId="77777777" w:rsidR="00DD5119" w:rsidRPr="00302D30" w:rsidRDefault="00DD5119" w:rsidP="00DD5119">
      <w:pPr>
        <w:pStyle w:val="Podnaslov"/>
        <w:numPr>
          <w:ilvl w:val="0"/>
          <w:numId w:val="22"/>
        </w:numPr>
        <w:suppressAutoHyphens/>
        <w:spacing w:before="240" w:after="120"/>
        <w:ind w:left="73" w:hanging="357"/>
        <w:rPr>
          <w:b w:val="0"/>
          <w:bCs w:val="0"/>
        </w:rPr>
      </w:pPr>
      <w:r w:rsidRPr="00302D30">
        <w:rPr>
          <w:b w:val="0"/>
        </w:rPr>
        <w:t>Za kolektivne športne panoge se za obdobje 2026-2028 določi 27 dodatnih kvot</w:t>
      </w:r>
      <w:r>
        <w:rPr>
          <w:b w:val="0"/>
        </w:rPr>
        <w:t xml:space="preserve"> NPŠŠ</w:t>
      </w:r>
      <w:r w:rsidRPr="00302D30">
        <w:rPr>
          <w:b w:val="0"/>
        </w:rPr>
        <w:t>, tako da skupno število kvot upoštevaje že dodeljene kvote za obdobje 2024-2028 znaša 75:</w:t>
      </w:r>
    </w:p>
    <w:tbl>
      <w:tblPr>
        <w:tblStyle w:val="Navadnatabe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701"/>
      </w:tblGrid>
      <w:tr w:rsidR="00DD5119" w:rsidRPr="005E3386" w14:paraId="755F7F09" w14:textId="77777777" w:rsidTr="009467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shd w:val="clear" w:color="auto" w:fill="BFBFBF" w:themeFill="background1" w:themeFillShade="BF"/>
            <w:noWrap/>
          </w:tcPr>
          <w:p w14:paraId="7C070212" w14:textId="77777777" w:rsidR="00DD5119" w:rsidRPr="005E3386" w:rsidRDefault="00DD5119" w:rsidP="009467DC">
            <w:pPr>
              <w:spacing w:line="276" w:lineRule="auto"/>
              <w:rPr>
                <w:rFonts w:cs="Arial"/>
                <w:b w:val="0"/>
                <w:bCs w:val="0"/>
                <w:color w:val="000000"/>
              </w:rPr>
            </w:pPr>
            <w:r w:rsidRPr="005E3386">
              <w:rPr>
                <w:rFonts w:cs="Arial"/>
                <w:color w:val="000000"/>
              </w:rPr>
              <w:t>NPŠZ</w:t>
            </w:r>
          </w:p>
        </w:tc>
        <w:tc>
          <w:tcPr>
            <w:tcW w:w="2693" w:type="dxa"/>
            <w:shd w:val="clear" w:color="auto" w:fill="BFBFBF" w:themeFill="background1" w:themeFillShade="BF"/>
          </w:tcPr>
          <w:p w14:paraId="33E75A29"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Š</w:t>
            </w:r>
            <w:r>
              <w:rPr>
                <w:rFonts w:cs="Arial"/>
                <w:color w:val="000000"/>
              </w:rPr>
              <w:t>portna panoga</w:t>
            </w:r>
          </w:p>
        </w:tc>
        <w:tc>
          <w:tcPr>
            <w:tcW w:w="1701" w:type="dxa"/>
            <w:shd w:val="clear" w:color="auto" w:fill="BFBFBF" w:themeFill="background1" w:themeFillShade="BF"/>
          </w:tcPr>
          <w:p w14:paraId="4D7AA6D8"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Š</w:t>
            </w:r>
            <w:r>
              <w:rPr>
                <w:rFonts w:cs="Arial"/>
                <w:color w:val="000000"/>
              </w:rPr>
              <w:t>tevilo</w:t>
            </w:r>
            <w:r>
              <w:rPr>
                <w:rFonts w:cs="Arial"/>
                <w:b w:val="0"/>
                <w:bCs w:val="0"/>
                <w:color w:val="000000"/>
              </w:rPr>
              <w:t xml:space="preserve"> </w:t>
            </w:r>
            <w:r w:rsidRPr="00A037D8">
              <w:rPr>
                <w:rFonts w:cs="Arial"/>
                <w:color w:val="000000"/>
              </w:rPr>
              <w:t>kvot</w:t>
            </w:r>
          </w:p>
        </w:tc>
      </w:tr>
      <w:tr w:rsidR="00DD5119" w:rsidRPr="005E3386" w14:paraId="27126D3D"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B9982EA"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Hokejska zveza Slovenije</w:t>
            </w:r>
          </w:p>
        </w:tc>
        <w:tc>
          <w:tcPr>
            <w:tcW w:w="2693" w:type="dxa"/>
          </w:tcPr>
          <w:p w14:paraId="7B403494"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hokej na ledu</w:t>
            </w:r>
          </w:p>
        </w:tc>
        <w:tc>
          <w:tcPr>
            <w:tcW w:w="1701" w:type="dxa"/>
          </w:tcPr>
          <w:p w14:paraId="692E0F6B"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2</w:t>
            </w:r>
          </w:p>
        </w:tc>
      </w:tr>
      <w:tr w:rsidR="00DD5119" w:rsidRPr="005E3386" w14:paraId="29D0AC26"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08F5902F"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Košarkarska zveza Slovenije</w:t>
            </w:r>
          </w:p>
        </w:tc>
        <w:tc>
          <w:tcPr>
            <w:tcW w:w="2693" w:type="dxa"/>
          </w:tcPr>
          <w:p w14:paraId="4FA91871"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E3386">
              <w:rPr>
                <w:rFonts w:cs="Arial"/>
                <w:color w:val="000000"/>
              </w:rPr>
              <w:t>košarka</w:t>
            </w:r>
          </w:p>
        </w:tc>
        <w:tc>
          <w:tcPr>
            <w:tcW w:w="1701" w:type="dxa"/>
          </w:tcPr>
          <w:p w14:paraId="251B77D3"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9</w:t>
            </w:r>
          </w:p>
        </w:tc>
      </w:tr>
      <w:tr w:rsidR="00DD5119" w:rsidRPr="005E3386" w14:paraId="311C1868"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569071F"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Košarkarska zveza Slovenije</w:t>
            </w:r>
          </w:p>
        </w:tc>
        <w:tc>
          <w:tcPr>
            <w:tcW w:w="2693" w:type="dxa"/>
          </w:tcPr>
          <w:p w14:paraId="6942F784"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košarka 3 na 3</w:t>
            </w:r>
          </w:p>
        </w:tc>
        <w:tc>
          <w:tcPr>
            <w:tcW w:w="1701" w:type="dxa"/>
          </w:tcPr>
          <w:p w14:paraId="491E7931"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1</w:t>
            </w:r>
          </w:p>
        </w:tc>
      </w:tr>
      <w:tr w:rsidR="00DD5119" w:rsidRPr="005E3386" w14:paraId="26FBFE7B"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1DE10BD3"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Nogometna zveza Slovenije</w:t>
            </w:r>
          </w:p>
        </w:tc>
        <w:tc>
          <w:tcPr>
            <w:tcW w:w="2693" w:type="dxa"/>
          </w:tcPr>
          <w:p w14:paraId="5D8F6069"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E3386">
              <w:rPr>
                <w:rFonts w:cs="Arial"/>
                <w:color w:val="000000"/>
              </w:rPr>
              <w:t>nogomet</w:t>
            </w:r>
          </w:p>
        </w:tc>
        <w:tc>
          <w:tcPr>
            <w:tcW w:w="1701" w:type="dxa"/>
          </w:tcPr>
          <w:p w14:paraId="60729647"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5</w:t>
            </w:r>
          </w:p>
        </w:tc>
      </w:tr>
      <w:tr w:rsidR="00DD5119" w:rsidRPr="005E3386" w14:paraId="476AE3FA"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C5E829C"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Odbojkarska zveza Slovenije</w:t>
            </w:r>
          </w:p>
        </w:tc>
        <w:tc>
          <w:tcPr>
            <w:tcW w:w="2693" w:type="dxa"/>
          </w:tcPr>
          <w:p w14:paraId="40C570EA"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odbojka</w:t>
            </w:r>
            <w:r>
              <w:rPr>
                <w:rFonts w:cs="Arial"/>
                <w:color w:val="000000"/>
              </w:rPr>
              <w:t xml:space="preserve"> na mivki</w:t>
            </w:r>
          </w:p>
        </w:tc>
        <w:tc>
          <w:tcPr>
            <w:tcW w:w="1701" w:type="dxa"/>
          </w:tcPr>
          <w:p w14:paraId="71899D77"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1</w:t>
            </w:r>
          </w:p>
        </w:tc>
      </w:tr>
      <w:tr w:rsidR="00DD5119" w:rsidRPr="005E3386" w14:paraId="493D21D4"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AB8D080"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Rokometna zveza Slovenije</w:t>
            </w:r>
          </w:p>
        </w:tc>
        <w:tc>
          <w:tcPr>
            <w:tcW w:w="2693" w:type="dxa"/>
          </w:tcPr>
          <w:p w14:paraId="4F23A0CE"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E3386">
              <w:rPr>
                <w:rFonts w:cs="Arial"/>
                <w:color w:val="000000"/>
              </w:rPr>
              <w:t>rokomet</w:t>
            </w:r>
          </w:p>
        </w:tc>
        <w:tc>
          <w:tcPr>
            <w:tcW w:w="1701" w:type="dxa"/>
          </w:tcPr>
          <w:p w14:paraId="24DCE4AA"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8</w:t>
            </w:r>
          </w:p>
        </w:tc>
      </w:tr>
      <w:tr w:rsidR="00DD5119" w:rsidRPr="005E3386" w14:paraId="1F6F6A33"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9479436"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Zveza vaterpolskih društev Slovenije</w:t>
            </w:r>
          </w:p>
        </w:tc>
        <w:tc>
          <w:tcPr>
            <w:tcW w:w="2693" w:type="dxa"/>
          </w:tcPr>
          <w:p w14:paraId="5A0DBF6C"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vaterpolo</w:t>
            </w:r>
          </w:p>
        </w:tc>
        <w:tc>
          <w:tcPr>
            <w:tcW w:w="1701" w:type="dxa"/>
          </w:tcPr>
          <w:p w14:paraId="5C7569F9"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1</w:t>
            </w:r>
          </w:p>
        </w:tc>
      </w:tr>
    </w:tbl>
    <w:p w14:paraId="1049D9DB" w14:textId="77777777" w:rsidR="00DD5119" w:rsidRPr="006D4257" w:rsidRDefault="00DD5119" w:rsidP="00DD5119">
      <w:pPr>
        <w:pStyle w:val="Odstavekseznama"/>
        <w:numPr>
          <w:ilvl w:val="0"/>
          <w:numId w:val="22"/>
        </w:numPr>
        <w:suppressAutoHyphens/>
        <w:spacing w:before="240"/>
        <w:ind w:left="73" w:hanging="357"/>
        <w:rPr>
          <w:rFonts w:cs="Arial"/>
          <w:sz w:val="20"/>
        </w:rPr>
      </w:pPr>
      <w:r w:rsidRPr="006D4257">
        <w:rPr>
          <w:rFonts w:cs="Arial"/>
          <w:bCs/>
          <w:sz w:val="20"/>
        </w:rPr>
        <w:t>Za primere, ko posamezna izvajalka NPŠŠ iz katerega koli razloga na dodatnem javnem razpisu ne bo izkoristila ali delno izkoristila dodatno dodeljenih kvot</w:t>
      </w:r>
      <w:r>
        <w:rPr>
          <w:rFonts w:cs="Arial"/>
          <w:bCs/>
          <w:sz w:val="20"/>
        </w:rPr>
        <w:t xml:space="preserve"> NPŠŠ</w:t>
      </w:r>
      <w:r w:rsidRPr="006D4257">
        <w:rPr>
          <w:rFonts w:cs="Arial"/>
          <w:bCs/>
          <w:sz w:val="20"/>
        </w:rPr>
        <w:t xml:space="preserve"> iz točke </w:t>
      </w:r>
      <w:r>
        <w:rPr>
          <w:rFonts w:cs="Arial"/>
          <w:bCs/>
          <w:sz w:val="20"/>
        </w:rPr>
        <w:t>3</w:t>
      </w:r>
      <w:r w:rsidRPr="006D4257">
        <w:rPr>
          <w:rFonts w:cs="Arial"/>
          <w:bCs/>
          <w:sz w:val="20"/>
        </w:rPr>
        <w:t>. tega sklepa, lahko na razpisu po naslednjem vrstnem redu kandidirajo tudi naslednje nadomestne upravičenke:</w:t>
      </w:r>
    </w:p>
    <w:p w14:paraId="7C376A4A" w14:textId="77777777" w:rsidR="00DD5119" w:rsidRPr="006D4257" w:rsidRDefault="00DD5119" w:rsidP="00DD5119">
      <w:pPr>
        <w:spacing w:before="240" w:after="120"/>
        <w:ind w:firstLine="74"/>
        <w:rPr>
          <w:rFonts w:cs="Arial"/>
          <w:sz w:val="20"/>
        </w:rPr>
      </w:pPr>
      <w:r w:rsidRPr="006D4257">
        <w:rPr>
          <w:rFonts w:cs="Arial"/>
          <w:sz w:val="20"/>
        </w:rPr>
        <w:t>Za sofinanciranje kvot NPŠŠ kolektivnih športnih panog</w:t>
      </w:r>
      <w:r>
        <w:rPr>
          <w:rFonts w:cs="Arial"/>
          <w:sz w:val="20"/>
        </w:rPr>
        <w:t>, glede na merila</w:t>
      </w:r>
      <w:r w:rsidRPr="006D4257">
        <w:rPr>
          <w:rFonts w:cs="Arial"/>
          <w:sz w:val="20"/>
        </w:rPr>
        <w:t>:</w:t>
      </w:r>
    </w:p>
    <w:tbl>
      <w:tblPr>
        <w:tblStyle w:val="Navadnatabela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974"/>
        <w:gridCol w:w="3434"/>
      </w:tblGrid>
      <w:tr w:rsidR="00DD5119" w:rsidRPr="005E3386" w14:paraId="78FE47E0" w14:textId="77777777" w:rsidTr="009467D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84" w:type="dxa"/>
            <w:shd w:val="clear" w:color="auto" w:fill="BFBFBF" w:themeFill="background1" w:themeFillShade="BF"/>
          </w:tcPr>
          <w:p w14:paraId="74F5A0E0" w14:textId="77777777" w:rsidR="00DD5119" w:rsidRPr="00A037D8" w:rsidRDefault="00DD5119" w:rsidP="009467DC">
            <w:pPr>
              <w:spacing w:line="276" w:lineRule="auto"/>
              <w:rPr>
                <w:rFonts w:cs="Arial"/>
                <w:color w:val="000000"/>
              </w:rPr>
            </w:pPr>
            <w:r w:rsidRPr="00A037D8">
              <w:rPr>
                <w:rFonts w:cs="Arial"/>
                <w:color w:val="000000"/>
              </w:rPr>
              <w:t>Zaporedna številka</w:t>
            </w:r>
          </w:p>
        </w:tc>
        <w:tc>
          <w:tcPr>
            <w:tcW w:w="3974" w:type="dxa"/>
            <w:shd w:val="clear" w:color="auto" w:fill="BFBFBF" w:themeFill="background1" w:themeFillShade="BF"/>
            <w:noWrap/>
          </w:tcPr>
          <w:p w14:paraId="0E29A54B"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NPŠZ</w:t>
            </w:r>
          </w:p>
        </w:tc>
        <w:tc>
          <w:tcPr>
            <w:tcW w:w="3489" w:type="dxa"/>
            <w:shd w:val="clear" w:color="auto" w:fill="BFBFBF" w:themeFill="background1" w:themeFillShade="BF"/>
          </w:tcPr>
          <w:p w14:paraId="6EB6E1B8" w14:textId="77777777" w:rsidR="00DD5119" w:rsidRPr="005E3386" w:rsidRDefault="00DD5119" w:rsidP="009467DC">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sidRPr="005E3386">
              <w:rPr>
                <w:rFonts w:cs="Arial"/>
                <w:color w:val="000000"/>
              </w:rPr>
              <w:t>Š</w:t>
            </w:r>
            <w:r>
              <w:rPr>
                <w:rFonts w:cs="Arial"/>
                <w:color w:val="000000"/>
              </w:rPr>
              <w:t>portna panoga</w:t>
            </w:r>
          </w:p>
        </w:tc>
      </w:tr>
      <w:tr w:rsidR="00DD5119" w:rsidRPr="005E3386" w14:paraId="040BD393"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4" w:type="dxa"/>
          </w:tcPr>
          <w:p w14:paraId="4E185C47"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1</w:t>
            </w:r>
          </w:p>
        </w:tc>
        <w:tc>
          <w:tcPr>
            <w:tcW w:w="3974" w:type="dxa"/>
            <w:noWrap/>
            <w:hideMark/>
          </w:tcPr>
          <w:p w14:paraId="1798EC08"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E3386">
              <w:rPr>
                <w:rFonts w:cs="Arial"/>
                <w:color w:val="000000"/>
              </w:rPr>
              <w:t xml:space="preserve">Košarkarska </w:t>
            </w:r>
            <w:r>
              <w:rPr>
                <w:rFonts w:cs="Arial"/>
                <w:color w:val="000000"/>
              </w:rPr>
              <w:t>zveza</w:t>
            </w:r>
            <w:r w:rsidRPr="005E3386">
              <w:rPr>
                <w:rFonts w:cs="Arial"/>
                <w:color w:val="000000"/>
              </w:rPr>
              <w:t xml:space="preserve"> Slovenije</w:t>
            </w:r>
          </w:p>
        </w:tc>
        <w:tc>
          <w:tcPr>
            <w:tcW w:w="3489" w:type="dxa"/>
          </w:tcPr>
          <w:p w14:paraId="60A3B962"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košarka</w:t>
            </w:r>
          </w:p>
        </w:tc>
      </w:tr>
      <w:tr w:rsidR="00DD5119" w:rsidRPr="005E3386" w14:paraId="13577E29"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184" w:type="dxa"/>
          </w:tcPr>
          <w:p w14:paraId="54C06240"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2</w:t>
            </w:r>
          </w:p>
        </w:tc>
        <w:tc>
          <w:tcPr>
            <w:tcW w:w="3974" w:type="dxa"/>
            <w:noWrap/>
            <w:hideMark/>
          </w:tcPr>
          <w:p w14:paraId="738625C3"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Rokometna</w:t>
            </w:r>
            <w:r w:rsidRPr="005E3386">
              <w:rPr>
                <w:rFonts w:cs="Arial"/>
                <w:color w:val="000000"/>
              </w:rPr>
              <w:t xml:space="preserve"> </w:t>
            </w:r>
            <w:r>
              <w:rPr>
                <w:rFonts w:cs="Arial"/>
                <w:color w:val="000000"/>
              </w:rPr>
              <w:t>zveza</w:t>
            </w:r>
            <w:r w:rsidRPr="005E3386">
              <w:rPr>
                <w:rFonts w:cs="Arial"/>
                <w:color w:val="000000"/>
              </w:rPr>
              <w:t xml:space="preserve"> Slovenije</w:t>
            </w:r>
          </w:p>
        </w:tc>
        <w:tc>
          <w:tcPr>
            <w:tcW w:w="3489" w:type="dxa"/>
          </w:tcPr>
          <w:p w14:paraId="7C6394FC"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rokomet</w:t>
            </w:r>
          </w:p>
        </w:tc>
      </w:tr>
      <w:tr w:rsidR="00DD5119" w:rsidRPr="005E3386" w14:paraId="2D49036C"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4" w:type="dxa"/>
          </w:tcPr>
          <w:p w14:paraId="1E8FB30E"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3</w:t>
            </w:r>
          </w:p>
        </w:tc>
        <w:tc>
          <w:tcPr>
            <w:tcW w:w="3974" w:type="dxa"/>
            <w:noWrap/>
            <w:hideMark/>
          </w:tcPr>
          <w:p w14:paraId="09D4D07E"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Nogometna</w:t>
            </w:r>
            <w:r w:rsidRPr="005E3386">
              <w:rPr>
                <w:rFonts w:cs="Arial"/>
                <w:color w:val="000000"/>
              </w:rPr>
              <w:t xml:space="preserve"> </w:t>
            </w:r>
            <w:r>
              <w:rPr>
                <w:rFonts w:cs="Arial"/>
                <w:color w:val="000000"/>
              </w:rPr>
              <w:t>zveza</w:t>
            </w:r>
            <w:r w:rsidRPr="005E3386">
              <w:rPr>
                <w:rFonts w:cs="Arial"/>
                <w:color w:val="000000"/>
              </w:rPr>
              <w:t xml:space="preserve"> Slovenije</w:t>
            </w:r>
          </w:p>
        </w:tc>
        <w:tc>
          <w:tcPr>
            <w:tcW w:w="3489" w:type="dxa"/>
          </w:tcPr>
          <w:p w14:paraId="444F3249"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nogomet</w:t>
            </w:r>
          </w:p>
        </w:tc>
      </w:tr>
      <w:tr w:rsidR="00DD5119" w:rsidRPr="005E3386" w14:paraId="00FDEB0E"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184" w:type="dxa"/>
          </w:tcPr>
          <w:p w14:paraId="65150519"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4</w:t>
            </w:r>
          </w:p>
        </w:tc>
        <w:tc>
          <w:tcPr>
            <w:tcW w:w="3974" w:type="dxa"/>
            <w:noWrap/>
            <w:hideMark/>
          </w:tcPr>
          <w:p w14:paraId="72717921"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Hokejska</w:t>
            </w:r>
            <w:r w:rsidRPr="005E3386">
              <w:rPr>
                <w:rFonts w:cs="Arial"/>
                <w:color w:val="000000"/>
              </w:rPr>
              <w:t xml:space="preserve"> </w:t>
            </w:r>
            <w:r>
              <w:rPr>
                <w:rFonts w:cs="Arial"/>
                <w:color w:val="000000"/>
              </w:rPr>
              <w:t>zveza</w:t>
            </w:r>
            <w:r w:rsidRPr="005E3386">
              <w:rPr>
                <w:rFonts w:cs="Arial"/>
                <w:color w:val="000000"/>
              </w:rPr>
              <w:t xml:space="preserve"> Slovenije</w:t>
            </w:r>
          </w:p>
        </w:tc>
        <w:tc>
          <w:tcPr>
            <w:tcW w:w="3489" w:type="dxa"/>
          </w:tcPr>
          <w:p w14:paraId="0640DA28"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hokej na ledu</w:t>
            </w:r>
          </w:p>
        </w:tc>
      </w:tr>
      <w:tr w:rsidR="00DD5119" w:rsidRPr="005E3386" w14:paraId="3860932A"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4" w:type="dxa"/>
          </w:tcPr>
          <w:p w14:paraId="282F263E"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5</w:t>
            </w:r>
          </w:p>
        </w:tc>
        <w:tc>
          <w:tcPr>
            <w:tcW w:w="3974" w:type="dxa"/>
            <w:noWrap/>
            <w:hideMark/>
          </w:tcPr>
          <w:p w14:paraId="33DAEE2B"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Zveza</w:t>
            </w:r>
            <w:r w:rsidRPr="005E3386">
              <w:rPr>
                <w:rFonts w:cs="Arial"/>
                <w:color w:val="000000"/>
              </w:rPr>
              <w:t xml:space="preserve"> </w:t>
            </w:r>
            <w:r>
              <w:rPr>
                <w:rFonts w:cs="Arial"/>
                <w:color w:val="000000"/>
              </w:rPr>
              <w:t xml:space="preserve">vaterpolskih društev </w:t>
            </w:r>
            <w:r w:rsidRPr="005E3386">
              <w:rPr>
                <w:rFonts w:cs="Arial"/>
                <w:color w:val="000000"/>
              </w:rPr>
              <w:t>Slovenije</w:t>
            </w:r>
          </w:p>
        </w:tc>
        <w:tc>
          <w:tcPr>
            <w:tcW w:w="3489" w:type="dxa"/>
          </w:tcPr>
          <w:p w14:paraId="70EFBE33"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vaterpolo</w:t>
            </w:r>
          </w:p>
        </w:tc>
      </w:tr>
      <w:tr w:rsidR="00DD5119" w:rsidRPr="005E3386" w14:paraId="693090DC" w14:textId="77777777" w:rsidTr="009467DC">
        <w:trPr>
          <w:trHeight w:val="300"/>
        </w:trPr>
        <w:tc>
          <w:tcPr>
            <w:cnfStyle w:val="001000000000" w:firstRow="0" w:lastRow="0" w:firstColumn="1" w:lastColumn="0" w:oddVBand="0" w:evenVBand="0" w:oddHBand="0" w:evenHBand="0" w:firstRowFirstColumn="0" w:firstRowLastColumn="0" w:lastRowFirstColumn="0" w:lastRowLastColumn="0"/>
            <w:tcW w:w="1184" w:type="dxa"/>
          </w:tcPr>
          <w:p w14:paraId="6BFA9263"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6</w:t>
            </w:r>
          </w:p>
        </w:tc>
        <w:tc>
          <w:tcPr>
            <w:tcW w:w="3974" w:type="dxa"/>
            <w:noWrap/>
            <w:hideMark/>
          </w:tcPr>
          <w:p w14:paraId="06CEE1E5"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Košarkarska</w:t>
            </w:r>
            <w:r w:rsidRPr="005E3386">
              <w:rPr>
                <w:rFonts w:cs="Arial"/>
                <w:color w:val="000000"/>
              </w:rPr>
              <w:t xml:space="preserve"> </w:t>
            </w:r>
            <w:r>
              <w:rPr>
                <w:rFonts w:cs="Arial"/>
                <w:color w:val="000000"/>
              </w:rPr>
              <w:t>zveza</w:t>
            </w:r>
            <w:r w:rsidRPr="005E3386">
              <w:rPr>
                <w:rFonts w:cs="Arial"/>
                <w:color w:val="000000"/>
              </w:rPr>
              <w:t xml:space="preserve"> Slovenije</w:t>
            </w:r>
          </w:p>
        </w:tc>
        <w:tc>
          <w:tcPr>
            <w:tcW w:w="3489" w:type="dxa"/>
          </w:tcPr>
          <w:p w14:paraId="49BCC078" w14:textId="77777777" w:rsidR="00DD5119" w:rsidRPr="005E3386" w:rsidRDefault="00DD5119" w:rsidP="009467DC">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košarka 3 na 3</w:t>
            </w:r>
          </w:p>
        </w:tc>
      </w:tr>
      <w:tr w:rsidR="00DD5119" w:rsidRPr="005E3386" w14:paraId="462AA5CF" w14:textId="77777777" w:rsidTr="009467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4" w:type="dxa"/>
          </w:tcPr>
          <w:p w14:paraId="07323CE4" w14:textId="77777777" w:rsidR="00DD5119" w:rsidRPr="00715FC0" w:rsidRDefault="00DD5119" w:rsidP="009467DC">
            <w:pPr>
              <w:spacing w:line="276" w:lineRule="auto"/>
              <w:rPr>
                <w:rFonts w:cs="Arial"/>
                <w:b w:val="0"/>
                <w:bCs w:val="0"/>
                <w:color w:val="000000"/>
              </w:rPr>
            </w:pPr>
            <w:r w:rsidRPr="00715FC0">
              <w:rPr>
                <w:rFonts w:cs="Arial"/>
                <w:b w:val="0"/>
                <w:bCs w:val="0"/>
                <w:color w:val="000000"/>
              </w:rPr>
              <w:t>7</w:t>
            </w:r>
          </w:p>
        </w:tc>
        <w:tc>
          <w:tcPr>
            <w:tcW w:w="3974" w:type="dxa"/>
            <w:noWrap/>
            <w:hideMark/>
          </w:tcPr>
          <w:p w14:paraId="2D5698B2"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Odbojkarska zveza Slovenije</w:t>
            </w:r>
          </w:p>
        </w:tc>
        <w:tc>
          <w:tcPr>
            <w:tcW w:w="3489" w:type="dxa"/>
          </w:tcPr>
          <w:p w14:paraId="6E2CC266" w14:textId="77777777" w:rsidR="00DD5119" w:rsidRPr="005E3386" w:rsidRDefault="00DD5119" w:rsidP="009467DC">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odbojka na mivki</w:t>
            </w:r>
          </w:p>
        </w:tc>
      </w:tr>
    </w:tbl>
    <w:p w14:paraId="2033B47D" w14:textId="7CBF9A13" w:rsidR="00D03543" w:rsidRPr="000152AE" w:rsidRDefault="00D03543" w:rsidP="00262369">
      <w:pPr>
        <w:pStyle w:val="Glava"/>
        <w:spacing w:before="240" w:line="276" w:lineRule="auto"/>
        <w:rPr>
          <w:rFonts w:cs="Arial"/>
          <w:sz w:val="20"/>
        </w:rPr>
      </w:pPr>
      <w:r w:rsidRPr="000152AE">
        <w:rPr>
          <w:rFonts w:cs="Arial"/>
          <w:sz w:val="20"/>
        </w:rPr>
        <w:t xml:space="preserve">Predlog sofinanciranja izbranih izvajalcev pripravi strokovna komisija, ki jo imenuje minister, pristojen za šport. </w:t>
      </w:r>
      <w:r w:rsidRPr="000152AE">
        <w:rPr>
          <w:rFonts w:cs="Arial"/>
          <w:b/>
          <w:bCs/>
          <w:sz w:val="20"/>
        </w:rPr>
        <w:t>Strokovna komisija za vodenje postopka javnega razpisa</w:t>
      </w:r>
      <w:r w:rsidRPr="000152AE">
        <w:rPr>
          <w:rFonts w:cs="Arial"/>
          <w:sz w:val="20"/>
        </w:rPr>
        <w:t xml:space="preserve"> opravi strokovni pregled popolnih vlog, tako da preveri izpolnjevanje razpisnih pogojev in kvot, določenih v Sklepu o določitvi kvot, ter glede na to </w:t>
      </w:r>
      <w:r w:rsidRPr="000152AE">
        <w:rPr>
          <w:rFonts w:cs="Arial"/>
          <w:b/>
          <w:bCs/>
          <w:sz w:val="20"/>
        </w:rPr>
        <w:t>pripravi predlog izbire sofinanciranja programov nacionalnih panožnih športnih šol</w:t>
      </w:r>
      <w:r w:rsidRPr="000152AE">
        <w:rPr>
          <w:rFonts w:cs="Arial"/>
          <w:sz w:val="20"/>
        </w:rPr>
        <w:t>.</w:t>
      </w:r>
    </w:p>
    <w:p w14:paraId="60366277" w14:textId="076E4829" w:rsidR="00D03543" w:rsidRPr="000152AE" w:rsidRDefault="00D03543" w:rsidP="00262369">
      <w:pPr>
        <w:pStyle w:val="Glava"/>
        <w:spacing w:before="240" w:after="240" w:line="276" w:lineRule="auto"/>
        <w:rPr>
          <w:rFonts w:cs="Arial"/>
          <w:sz w:val="20"/>
        </w:rPr>
      </w:pPr>
      <w:r w:rsidRPr="000152AE">
        <w:rPr>
          <w:rFonts w:cs="Arial"/>
          <w:sz w:val="20"/>
        </w:rPr>
        <w:t>Strokovna komisija o opravljenem strokovnem pregledu in izpolnjevanju razpisnih pogojev iz prejšnjega odstavka vodi zapisnik, v katerem natančno navede razloga za odobritev ali zavrnitev sofinanciranja, ter predlaga višino in obseg sofinanciranja.</w:t>
      </w:r>
    </w:p>
    <w:p w14:paraId="51C90E62" w14:textId="2ACECD0F" w:rsidR="00D03543" w:rsidRPr="000152AE" w:rsidRDefault="00D03543" w:rsidP="00262369">
      <w:pPr>
        <w:pStyle w:val="Telobesedila2"/>
        <w:spacing w:line="276" w:lineRule="auto"/>
        <w:rPr>
          <w:rFonts w:ascii="Arial" w:hAnsi="Arial" w:cs="Arial"/>
          <w:b w:val="0"/>
          <w:bCs/>
          <w:sz w:val="20"/>
        </w:rPr>
      </w:pPr>
      <w:r w:rsidRPr="000152AE">
        <w:rPr>
          <w:rFonts w:ascii="Arial" w:hAnsi="Arial" w:cs="Arial"/>
          <w:b w:val="0"/>
          <w:bCs/>
          <w:sz w:val="20"/>
        </w:rPr>
        <w:t>Komisija pozove nacionalne panožne športne zveze, ki so jim bile dodeljene dodatne kvote, da v roku 3 dni predložijo seznam strokovno izobraženih delavcev za zapolnitev kvot.</w:t>
      </w:r>
    </w:p>
    <w:p w14:paraId="244A30D8" w14:textId="239CB576" w:rsidR="00D03543" w:rsidRPr="000152AE" w:rsidRDefault="00594DD4" w:rsidP="00262369">
      <w:pPr>
        <w:pStyle w:val="Glava"/>
        <w:spacing w:before="240" w:after="240" w:line="276" w:lineRule="auto"/>
        <w:rPr>
          <w:rFonts w:cs="Arial"/>
          <w:sz w:val="20"/>
        </w:rPr>
      </w:pPr>
      <w:r w:rsidRPr="000152AE">
        <w:rPr>
          <w:rFonts w:cs="Arial"/>
          <w:sz w:val="20"/>
        </w:rPr>
        <w:lastRenderedPageBreak/>
        <w:t>Vlagateljem bo ministrstvo najkasneje v roku 60 dni od zaključka odpiranja vlog izdalo odločbe o izbiri in obsegu sofinanciranja oziroma o zavrnitvi sofinanciranja programa. Ob izdaji odločbe o izbiri bo ministrstvo vlagatelja pozvalo k podpisu pogodbe o sofinanciranju programa. Če se vlagatelj v roku osmih dni ne odzove, se v skladu z drugim odstavkom 29. člena ZŠpo-1 šteje, da je umaknil vlogo za sofinanciranje.</w:t>
      </w:r>
    </w:p>
    <w:p w14:paraId="18454C07" w14:textId="77777777" w:rsidR="00594DD4" w:rsidRPr="000152AE" w:rsidRDefault="00D03543" w:rsidP="00594DD4">
      <w:pPr>
        <w:spacing w:after="240" w:line="276" w:lineRule="auto"/>
        <w:rPr>
          <w:rFonts w:cs="Arial"/>
          <w:sz w:val="20"/>
        </w:rPr>
      </w:pPr>
      <w:r w:rsidRPr="000152AE">
        <w:rPr>
          <w:rFonts w:cs="Arial"/>
          <w:sz w:val="20"/>
        </w:rPr>
        <w:t xml:space="preserve">Vlagatelj, ki meni, da izpolnjuje pogoje in merila javnega razpisa in da mu razpisana sredstva neopravičeno niso bila dodeljena, lahko v roku </w:t>
      </w:r>
      <w:r w:rsidR="00594DD4" w:rsidRPr="000152AE">
        <w:rPr>
          <w:rFonts w:cs="Arial"/>
          <w:sz w:val="20"/>
        </w:rPr>
        <w:t>osmih</w:t>
      </w:r>
      <w:r w:rsidRPr="000152AE">
        <w:rPr>
          <w:rFonts w:cs="Arial"/>
          <w:sz w:val="20"/>
        </w:rPr>
        <w:t xml:space="preserve"> dni od </w:t>
      </w:r>
      <w:r w:rsidR="00594DD4" w:rsidRPr="000152AE">
        <w:rPr>
          <w:rFonts w:cs="Arial"/>
          <w:sz w:val="20"/>
        </w:rPr>
        <w:t>vročitve</w:t>
      </w:r>
      <w:r w:rsidRPr="000152AE">
        <w:rPr>
          <w:rFonts w:cs="Arial"/>
          <w:sz w:val="20"/>
        </w:rPr>
        <w:t xml:space="preserve"> odločbe</w:t>
      </w:r>
      <w:r w:rsidR="00594DD4" w:rsidRPr="000152AE">
        <w:rPr>
          <w:rFonts w:cs="Arial"/>
          <w:sz w:val="20"/>
        </w:rPr>
        <w:t xml:space="preserve"> vloži ugovor pri ministrstvu</w:t>
      </w:r>
      <w:r w:rsidRPr="000152AE">
        <w:rPr>
          <w:rFonts w:cs="Arial"/>
          <w:sz w:val="20"/>
        </w:rPr>
        <w:t xml:space="preserve">. </w:t>
      </w:r>
      <w:r w:rsidR="00594DD4" w:rsidRPr="000152AE">
        <w:rPr>
          <w:rFonts w:cs="Arial"/>
          <w:sz w:val="20"/>
        </w:rPr>
        <w:t>Vloženi ugovor ne zadrži podpisa pogodb z izbranimi vlagatelji. Predmet ugovora ne more biti primernost meril za ocenjevanje vlog.</w:t>
      </w:r>
    </w:p>
    <w:p w14:paraId="40865E69" w14:textId="37A2789D" w:rsidR="00D03543" w:rsidRPr="000152AE" w:rsidRDefault="00594DD4" w:rsidP="00460797">
      <w:pPr>
        <w:pStyle w:val="Glava"/>
        <w:spacing w:line="276" w:lineRule="auto"/>
        <w:rPr>
          <w:rFonts w:cs="Arial"/>
          <w:sz w:val="20"/>
        </w:rPr>
      </w:pPr>
      <w:r w:rsidRPr="000152AE">
        <w:rPr>
          <w:rFonts w:cs="Arial"/>
          <w:sz w:val="20"/>
        </w:rPr>
        <w:t>Ministrstvo o ugovoru odloči v roku 30 dni od njegovega prejema. Odločitev o izbiri je s tem dokončna.</w:t>
      </w:r>
    </w:p>
    <w:p w14:paraId="1942E0F9" w14:textId="6C80EEB5" w:rsidR="00D03543" w:rsidRPr="000152AE" w:rsidRDefault="00D03543" w:rsidP="008578A2">
      <w:pPr>
        <w:spacing w:before="240" w:after="240" w:line="276" w:lineRule="auto"/>
        <w:rPr>
          <w:rFonts w:cs="Arial"/>
          <w:sz w:val="20"/>
        </w:rPr>
      </w:pPr>
      <w:r w:rsidRPr="000152AE">
        <w:rPr>
          <w:rFonts w:cs="Arial"/>
          <w:sz w:val="20"/>
        </w:rPr>
        <w:t>Začetek obdobja sofinanciranja bo za vsakega posameznega izvajalca določen posebej. Sofinanciranje od 1. </w:t>
      </w:r>
      <w:r w:rsidR="00594DD4" w:rsidRPr="000152AE">
        <w:rPr>
          <w:rFonts w:cs="Arial"/>
          <w:sz w:val="20"/>
        </w:rPr>
        <w:t xml:space="preserve">novembra </w:t>
      </w:r>
      <w:r w:rsidRPr="000152AE">
        <w:rPr>
          <w:rFonts w:cs="Arial"/>
          <w:sz w:val="20"/>
        </w:rPr>
        <w:t>202</w:t>
      </w:r>
      <w:r w:rsidR="00594DD4" w:rsidRPr="000152AE">
        <w:rPr>
          <w:rFonts w:cs="Arial"/>
          <w:sz w:val="20"/>
        </w:rPr>
        <w:t>6</w:t>
      </w:r>
      <w:r w:rsidRPr="000152AE">
        <w:rPr>
          <w:rFonts w:cs="Arial"/>
          <w:sz w:val="20"/>
        </w:rPr>
        <w:t xml:space="preserve"> bo določeno za tiste strokovno izobražene delavce, ki izpolnjujejo pogoje, ki bodo na dan 1. </w:t>
      </w:r>
      <w:r w:rsidR="00594DD4" w:rsidRPr="000152AE">
        <w:rPr>
          <w:rFonts w:cs="Arial"/>
          <w:sz w:val="20"/>
        </w:rPr>
        <w:t xml:space="preserve">november </w:t>
      </w:r>
      <w:r w:rsidRPr="000152AE">
        <w:rPr>
          <w:rFonts w:cs="Arial"/>
          <w:sz w:val="20"/>
        </w:rPr>
        <w:t>202</w:t>
      </w:r>
      <w:r w:rsidR="00594DD4" w:rsidRPr="000152AE">
        <w:rPr>
          <w:rFonts w:cs="Arial"/>
          <w:sz w:val="20"/>
        </w:rPr>
        <w:t>6</w:t>
      </w:r>
      <w:r w:rsidRPr="000152AE">
        <w:rPr>
          <w:rFonts w:cs="Arial"/>
          <w:sz w:val="20"/>
        </w:rPr>
        <w:t xml:space="preserve"> imeli sklenjeno veljavno pogodbo o zaposlitvi na podlagi izbora v skladu z 29. členom pravilnika in katerih število sodi v okvir, določen s Sklepom o določitvi kvot. Za preostale bo začetek sofinanciranja določen z dnem izpolnjevanja vseh navedenih pogojev.</w:t>
      </w:r>
    </w:p>
    <w:p w14:paraId="3F6485D7" w14:textId="66056AF4" w:rsidR="00D03543" w:rsidRPr="000152AE" w:rsidRDefault="00D03543" w:rsidP="005D2DCB">
      <w:pPr>
        <w:pStyle w:val="Naslov2"/>
      </w:pPr>
      <w:r w:rsidRPr="000152AE">
        <w:t>Vsebinska navodila za pripravo programov NPŠŠ</w:t>
      </w:r>
    </w:p>
    <w:p w14:paraId="18BD53F8" w14:textId="4F109B04" w:rsidR="005D2DCB" w:rsidRPr="000152AE" w:rsidRDefault="005D2DCB" w:rsidP="00C97D64">
      <w:pPr>
        <w:pStyle w:val="Naslov3"/>
      </w:pPr>
      <w:r w:rsidRPr="000152AE">
        <w:t xml:space="preserve">Srednjeročna strategija panožne športne šole za športno panogo za obdobje </w:t>
      </w:r>
      <w:r w:rsidR="00676146" w:rsidRPr="000152AE">
        <w:t>do zaključka naslednjih olimpijskih iger</w:t>
      </w:r>
      <w:r w:rsidRPr="000152AE">
        <w:t xml:space="preserve"> </w:t>
      </w:r>
      <w:r w:rsidR="00B12D22" w:rsidRPr="000152AE">
        <w:t>naj vsebuje</w:t>
      </w:r>
      <w:r w:rsidRPr="000152AE">
        <w:t>:</w:t>
      </w:r>
    </w:p>
    <w:p w14:paraId="0007EDE9" w14:textId="0ECEF433"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opis dejanskega stanja panožne športne šole na dan sprejema novega programa (mreža-nacionalna in regijska raven, število strokovnih delavcev v ustrezno izobrazbo in strokovno usposobljenostjo, število športnikov v evidenci registriranih in kategoriziranih športnikov po starostnih kategorijah do 21 let, sodelovanje s športnimi oddelki v gimnazijah),</w:t>
      </w:r>
    </w:p>
    <w:p w14:paraId="4B3EB70C"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smernice razvoja in prioritete panožne športne šole (kadrovske in vsebinske),</w:t>
      </w:r>
    </w:p>
    <w:p w14:paraId="40011211"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organizacijsko shemo panožne športne šole (način zagotavljanja izvajanja programa na nacionalni in regijski ravni, določitev vertikalnih nivojev organiziranosti športne panoge),</w:t>
      </w:r>
    </w:p>
    <w:p w14:paraId="041EDAF7"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kriterije za vključitev športnikov v panožno športno šolo (posebej za nacionalni in posebej za regijski nivo),</w:t>
      </w:r>
    </w:p>
    <w:p w14:paraId="2EC2DF78"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način zagotavljanja potrebnih materialnih sredstev (oprema, objekti), za izvajanje programov panožne športne šole,</w:t>
      </w:r>
    </w:p>
    <w:p w14:paraId="0503B8BE"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način zagotavljanja usklajevanje šolskih in športnih obveznosti za dijake,</w:t>
      </w:r>
    </w:p>
    <w:p w14:paraId="7AD302B3"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način zagotavljanja finančnih virov za razvoj panožne športne šole (javna sredstva, prispevek staršev, sponzorska sredstva),</w:t>
      </w:r>
    </w:p>
    <w:p w14:paraId="0C1B7747"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način vodenja in koordiniranja panožne športne šole,</w:t>
      </w:r>
    </w:p>
    <w:p w14:paraId="14BBA827"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sistem spremljanja vključenih športnikov (ravni treniranosti) in sistem poročanja o njihovih rezultatih in napredku,</w:t>
      </w:r>
    </w:p>
    <w:p w14:paraId="7E2E8CF9" w14:textId="77777777" w:rsidR="00D03543" w:rsidRPr="000152AE" w:rsidRDefault="00D03543" w:rsidP="00460797">
      <w:pPr>
        <w:pStyle w:val="Telobesedila2"/>
        <w:numPr>
          <w:ilvl w:val="0"/>
          <w:numId w:val="9"/>
        </w:numPr>
        <w:spacing w:line="276" w:lineRule="auto"/>
        <w:rPr>
          <w:rFonts w:ascii="Arial" w:hAnsi="Arial" w:cs="Arial"/>
          <w:sz w:val="20"/>
        </w:rPr>
      </w:pPr>
      <w:r w:rsidRPr="000152AE">
        <w:rPr>
          <w:rFonts w:ascii="Arial" w:hAnsi="Arial" w:cs="Arial"/>
          <w:b w:val="0"/>
          <w:bCs/>
          <w:sz w:val="20"/>
        </w:rPr>
        <w:t>sistem ocenjevanja in spremljanja dela strokovno izobraženih delavcev, ki izvajajo program panožne športne šole,</w:t>
      </w:r>
    </w:p>
    <w:p w14:paraId="56077A3B" w14:textId="6A431222" w:rsidR="00D03543" w:rsidRPr="000152AE" w:rsidRDefault="00D03543" w:rsidP="00AA3874">
      <w:pPr>
        <w:pStyle w:val="Telobesedila2"/>
        <w:numPr>
          <w:ilvl w:val="0"/>
          <w:numId w:val="9"/>
        </w:numPr>
        <w:spacing w:after="240" w:line="276" w:lineRule="auto"/>
        <w:rPr>
          <w:rFonts w:ascii="Arial" w:hAnsi="Arial" w:cs="Arial"/>
          <w:sz w:val="20"/>
        </w:rPr>
      </w:pPr>
      <w:r w:rsidRPr="000152AE">
        <w:rPr>
          <w:rFonts w:ascii="Arial" w:hAnsi="Arial" w:cs="Arial"/>
          <w:b w:val="0"/>
          <w:bCs/>
          <w:sz w:val="20"/>
        </w:rPr>
        <w:t>način povezovanja programov prostočasne športne vzgoje otrok in mladine s tekmovalnimi programi nacionalne panožne športne zveze.</w:t>
      </w:r>
    </w:p>
    <w:p w14:paraId="2F7A3B69" w14:textId="77777777" w:rsidR="00134D66" w:rsidRDefault="00134D66">
      <w:pPr>
        <w:spacing w:after="160" w:line="259" w:lineRule="auto"/>
        <w:rPr>
          <w:rFonts w:cs="Arial"/>
          <w:b/>
          <w:sz w:val="20"/>
        </w:rPr>
      </w:pPr>
      <w:r>
        <w:br w:type="page"/>
      </w:r>
    </w:p>
    <w:p w14:paraId="7CD05525" w14:textId="171C306B" w:rsidR="00A13320" w:rsidRPr="000152AE" w:rsidRDefault="00A13320" w:rsidP="00C97D64">
      <w:pPr>
        <w:pStyle w:val="Naslov3"/>
      </w:pPr>
      <w:r w:rsidRPr="000152AE">
        <w:lastRenderedPageBreak/>
        <w:t>Štiriletni program organiziranosti in delovanja NPŠŠ</w:t>
      </w:r>
      <w:r w:rsidR="00676146" w:rsidRPr="000152AE">
        <w:t xml:space="preserve"> za obdobje, ki ne sme biti končano pred datumom naslednjih olimpijskih iger</w:t>
      </w:r>
      <w:r w:rsidR="00B12D22" w:rsidRPr="000152AE">
        <w:t xml:space="preserve"> naj vsebuje</w:t>
      </w:r>
      <w:r w:rsidRPr="000152AE">
        <w:t>:</w:t>
      </w:r>
    </w:p>
    <w:p w14:paraId="79CCDE5C" w14:textId="2C0C5076" w:rsidR="00D03543" w:rsidRPr="000152AE" w:rsidRDefault="00D03543" w:rsidP="00460797">
      <w:pPr>
        <w:pStyle w:val="Telobesedila2"/>
        <w:numPr>
          <w:ilvl w:val="0"/>
          <w:numId w:val="10"/>
        </w:numPr>
        <w:spacing w:line="276" w:lineRule="auto"/>
        <w:rPr>
          <w:rFonts w:ascii="Arial" w:hAnsi="Arial" w:cs="Arial"/>
          <w:sz w:val="20"/>
        </w:rPr>
      </w:pPr>
      <w:r w:rsidRPr="000152AE">
        <w:rPr>
          <w:rFonts w:ascii="Arial" w:hAnsi="Arial" w:cs="Arial"/>
          <w:b w:val="0"/>
          <w:bCs/>
          <w:sz w:val="20"/>
        </w:rPr>
        <w:t>okvirno razdelan program dela NPŠŠ za obdobje</w:t>
      </w:r>
      <w:r w:rsidR="00B12D22" w:rsidRPr="000152AE">
        <w:rPr>
          <w:rFonts w:ascii="Arial" w:hAnsi="Arial" w:cs="Arial"/>
          <w:b w:val="0"/>
          <w:bCs/>
          <w:sz w:val="20"/>
        </w:rPr>
        <w:t>, ki ne sme biti končano pred datumom naslednjih olimpijskih iger</w:t>
      </w:r>
      <w:r w:rsidRPr="000152AE">
        <w:rPr>
          <w:rFonts w:ascii="Arial" w:hAnsi="Arial" w:cs="Arial"/>
          <w:b w:val="0"/>
          <w:bCs/>
          <w:sz w:val="20"/>
        </w:rPr>
        <w:t>,</w:t>
      </w:r>
    </w:p>
    <w:p w14:paraId="437B6CDA" w14:textId="77777777" w:rsidR="00D03543" w:rsidRPr="000152AE" w:rsidRDefault="00D03543" w:rsidP="00460797">
      <w:pPr>
        <w:pStyle w:val="Telobesedila2"/>
        <w:numPr>
          <w:ilvl w:val="0"/>
          <w:numId w:val="10"/>
        </w:numPr>
        <w:spacing w:line="276" w:lineRule="auto"/>
        <w:rPr>
          <w:rFonts w:ascii="Arial" w:hAnsi="Arial" w:cs="Arial"/>
          <w:sz w:val="20"/>
        </w:rPr>
      </w:pPr>
      <w:r w:rsidRPr="000152AE">
        <w:rPr>
          <w:rFonts w:ascii="Arial" w:hAnsi="Arial" w:cs="Arial"/>
          <w:b w:val="0"/>
          <w:bCs/>
          <w:sz w:val="20"/>
        </w:rPr>
        <w:t>merljive cilje programa NPŠŠ v skladu z Nacionalnim programom športa,</w:t>
      </w:r>
    </w:p>
    <w:p w14:paraId="710BC3BB" w14:textId="77777777" w:rsidR="00D03543" w:rsidRPr="000152AE" w:rsidRDefault="00D03543" w:rsidP="00460797">
      <w:pPr>
        <w:pStyle w:val="Telobesedila2"/>
        <w:numPr>
          <w:ilvl w:val="0"/>
          <w:numId w:val="10"/>
        </w:numPr>
        <w:spacing w:line="276" w:lineRule="auto"/>
        <w:rPr>
          <w:rFonts w:ascii="Arial" w:hAnsi="Arial" w:cs="Arial"/>
          <w:sz w:val="20"/>
        </w:rPr>
      </w:pPr>
      <w:r w:rsidRPr="000152AE">
        <w:rPr>
          <w:rFonts w:ascii="Arial" w:hAnsi="Arial" w:cs="Arial"/>
          <w:b w:val="0"/>
          <w:bCs/>
          <w:sz w:val="20"/>
        </w:rPr>
        <w:t>podrobno razdelan program dela za prvo tekmovalno sezono po objavi javnega razpisa,</w:t>
      </w:r>
      <w:r w:rsidRPr="000152AE">
        <w:rPr>
          <w:rStyle w:val="Sprotnaopomba-sklic"/>
          <w:rFonts w:ascii="Arial" w:hAnsi="Arial" w:cs="Arial"/>
          <w:b w:val="0"/>
          <w:bCs/>
          <w:lang w:val="sl-SI"/>
        </w:rPr>
        <w:footnoteReference w:id="1"/>
      </w:r>
    </w:p>
    <w:p w14:paraId="6B60C349" w14:textId="77777777" w:rsidR="00D03543" w:rsidRPr="000152AE" w:rsidRDefault="00D03543" w:rsidP="00460797">
      <w:pPr>
        <w:pStyle w:val="Telobesedila2"/>
        <w:numPr>
          <w:ilvl w:val="0"/>
          <w:numId w:val="10"/>
        </w:numPr>
        <w:spacing w:line="276" w:lineRule="auto"/>
        <w:rPr>
          <w:rFonts w:ascii="Arial" w:hAnsi="Arial" w:cs="Arial"/>
          <w:sz w:val="20"/>
        </w:rPr>
      </w:pPr>
      <w:r w:rsidRPr="000152AE">
        <w:rPr>
          <w:rFonts w:ascii="Arial" w:hAnsi="Arial" w:cs="Arial"/>
          <w:b w:val="0"/>
          <w:bCs/>
          <w:sz w:val="20"/>
        </w:rPr>
        <w:t>število vključenih športnikov in število vključenih kategoriziranih športnikov,</w:t>
      </w:r>
      <w:r w:rsidRPr="000152AE">
        <w:rPr>
          <w:rStyle w:val="Sprotnaopomba-sklic"/>
          <w:rFonts w:ascii="Arial" w:hAnsi="Arial" w:cs="Arial"/>
          <w:b w:val="0"/>
          <w:bCs/>
          <w:lang w:val="sl-SI"/>
        </w:rPr>
        <w:footnoteReference w:id="2"/>
      </w:r>
    </w:p>
    <w:p w14:paraId="7A30A627" w14:textId="77777777" w:rsidR="00D03543" w:rsidRPr="000152AE" w:rsidRDefault="00D03543" w:rsidP="00460797">
      <w:pPr>
        <w:pStyle w:val="Telobesedila2"/>
        <w:numPr>
          <w:ilvl w:val="0"/>
          <w:numId w:val="10"/>
        </w:numPr>
        <w:spacing w:line="276" w:lineRule="auto"/>
        <w:rPr>
          <w:rFonts w:ascii="Arial" w:hAnsi="Arial" w:cs="Arial"/>
          <w:sz w:val="20"/>
        </w:rPr>
      </w:pPr>
      <w:r w:rsidRPr="000152AE">
        <w:rPr>
          <w:rFonts w:ascii="Arial" w:hAnsi="Arial" w:cs="Arial"/>
          <w:b w:val="0"/>
          <w:bCs/>
          <w:sz w:val="20"/>
        </w:rPr>
        <w:t>kadrovsko strukturo, potrebno za izvedbo programa NPŠŠ (število strokovno izobraženih delavcev in drugih oseb potrebnih za opravljanje strokovnega dela in dopolnilnega strokovnega dela),</w:t>
      </w:r>
    </w:p>
    <w:p w14:paraId="6E65830E" w14:textId="298F8333" w:rsidR="00D03543" w:rsidRPr="000152AE" w:rsidRDefault="00D03543" w:rsidP="00AA3874">
      <w:pPr>
        <w:pStyle w:val="Telobesedila2"/>
        <w:numPr>
          <w:ilvl w:val="0"/>
          <w:numId w:val="10"/>
        </w:numPr>
        <w:spacing w:after="240" w:line="276" w:lineRule="auto"/>
        <w:rPr>
          <w:rFonts w:ascii="Arial" w:hAnsi="Arial" w:cs="Arial"/>
          <w:sz w:val="20"/>
        </w:rPr>
      </w:pPr>
      <w:r w:rsidRPr="000152AE">
        <w:rPr>
          <w:rFonts w:ascii="Arial" w:hAnsi="Arial" w:cs="Arial"/>
          <w:b w:val="0"/>
          <w:bCs/>
          <w:sz w:val="20"/>
        </w:rPr>
        <w:t>povezavo s šolskim sistemom, lokalnim okoljem, starši.</w:t>
      </w:r>
    </w:p>
    <w:p w14:paraId="7BFAD977" w14:textId="145CC22D" w:rsidR="00847F1F" w:rsidRPr="00C97D64" w:rsidRDefault="00847F1F" w:rsidP="00C97D64">
      <w:pPr>
        <w:pStyle w:val="Naslov3"/>
      </w:pPr>
      <w:r w:rsidRPr="00C97D64">
        <w:t>Pogodba o zaposlitvi strokovno izobraženega delavca pri izvajalcu mora vsebovati naslednje elemente:</w:t>
      </w:r>
    </w:p>
    <w:p w14:paraId="59B7AC7F" w14:textId="28526509" w:rsidR="00D03543" w:rsidRPr="000152AE" w:rsidRDefault="00D03543" w:rsidP="009A6163">
      <w:pPr>
        <w:pStyle w:val="Telobesedila2"/>
        <w:numPr>
          <w:ilvl w:val="0"/>
          <w:numId w:val="11"/>
        </w:numPr>
        <w:spacing w:before="240" w:line="276" w:lineRule="auto"/>
        <w:rPr>
          <w:rFonts w:ascii="Arial" w:hAnsi="Arial" w:cs="Arial"/>
          <w:b w:val="0"/>
          <w:bCs/>
          <w:sz w:val="20"/>
        </w:rPr>
      </w:pPr>
      <w:r w:rsidRPr="000152AE">
        <w:rPr>
          <w:rFonts w:ascii="Arial" w:hAnsi="Arial" w:cs="Arial"/>
          <w:b w:val="0"/>
          <w:bCs/>
          <w:sz w:val="20"/>
        </w:rPr>
        <w:t>podrobno opredelitev delovnih nalog strokovno izobraženega delavca (ime delovnega mesta, podroben opis delovnih nalog),</w:t>
      </w:r>
    </w:p>
    <w:p w14:paraId="76616E28"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podroben opis drugega strokovnega dela, ki ne sme presegati dvajset odstotkov delovnih nalog in jih strokovno izobražen delavec lahko nameni delu s športniki v članski kategoriji in športniki v športnih panogah športa invalidov, opravljanju strokovnega dela na nacionalni panožni športni zvezi (spremljanje izvajanja NPŠŠ, opravila vezana na registracijo, kategorizacijo in propozicije tekmovalnih sistemov, organizacija strokovnih posvetov),</w:t>
      </w:r>
    </w:p>
    <w:p w14:paraId="12CBF590"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opredelitev trajanja (pričetek in zaključek izvajanja programa, ki ne sme biti krajši kot je veljavnost pogodbe o sofinanciranju s strani ministrstva),</w:t>
      </w:r>
    </w:p>
    <w:p w14:paraId="359840B2"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kraj opravljanja dela s pravicami strokovnega delavca v primeru opravljanja dela izven sedeže izvajalca,</w:t>
      </w:r>
    </w:p>
    <w:p w14:paraId="2CF6CD06"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višino plače strokovnemu delavcu (prehrana med delom, prevoz na delo in z dela, druge upravičene stroške v zvezi z delom, regres, …) in način ter roki izplačevanja, pri čemer morajo biti v skladu s pogodbo o sofinanciranju s strani ministrstva,</w:t>
      </w:r>
    </w:p>
    <w:p w14:paraId="13242949"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določbe o obsegu in načinu izrabe letnega dopusta in drugih odsotnostih z dela,</w:t>
      </w:r>
    </w:p>
    <w:p w14:paraId="6D50A1A5"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način poročanja, ocenjevanja in spremljanja izvajanja programa,</w:t>
      </w:r>
    </w:p>
    <w:p w14:paraId="495625C3" w14:textId="77777777" w:rsidR="00D03543" w:rsidRPr="000152AE" w:rsidRDefault="00D03543" w:rsidP="00460797">
      <w:pPr>
        <w:pStyle w:val="Telobesedila2"/>
        <w:numPr>
          <w:ilvl w:val="0"/>
          <w:numId w:val="11"/>
        </w:numPr>
        <w:spacing w:line="276" w:lineRule="auto"/>
        <w:rPr>
          <w:rFonts w:ascii="Arial" w:hAnsi="Arial" w:cs="Arial"/>
          <w:b w:val="0"/>
          <w:bCs/>
          <w:sz w:val="20"/>
        </w:rPr>
      </w:pPr>
      <w:r w:rsidRPr="000152AE">
        <w:rPr>
          <w:rFonts w:ascii="Arial" w:hAnsi="Arial" w:cs="Arial"/>
          <w:b w:val="0"/>
          <w:bCs/>
          <w:sz w:val="20"/>
        </w:rPr>
        <w:t>opredelitev pravic in obveznosti strokovnega delavca do izpopolnjevanja in njegovo sodelovanje v strokovnih organih izvajalca in panožne zveze,</w:t>
      </w:r>
    </w:p>
    <w:p w14:paraId="6FFCFDFE" w14:textId="01032F22" w:rsidR="00950794" w:rsidRPr="000152AE" w:rsidRDefault="00D03543" w:rsidP="00AA3874">
      <w:pPr>
        <w:pStyle w:val="Telobesedila2"/>
        <w:numPr>
          <w:ilvl w:val="0"/>
          <w:numId w:val="11"/>
        </w:numPr>
        <w:spacing w:after="240" w:line="276" w:lineRule="auto"/>
        <w:rPr>
          <w:rFonts w:ascii="Arial" w:hAnsi="Arial" w:cs="Arial"/>
          <w:b w:val="0"/>
          <w:bCs/>
          <w:sz w:val="20"/>
        </w:rPr>
      </w:pPr>
      <w:r w:rsidRPr="000152AE">
        <w:rPr>
          <w:rFonts w:ascii="Arial" w:hAnsi="Arial" w:cs="Arial"/>
          <w:b w:val="0"/>
          <w:bCs/>
          <w:sz w:val="20"/>
        </w:rPr>
        <w:t>opredelitev pogojev za predčasno prenehanj</w:t>
      </w:r>
      <w:r w:rsidR="00AD1954" w:rsidRPr="000152AE">
        <w:rPr>
          <w:rFonts w:ascii="Arial" w:hAnsi="Arial" w:cs="Arial"/>
          <w:b w:val="0"/>
          <w:bCs/>
          <w:sz w:val="20"/>
        </w:rPr>
        <w:t>e</w:t>
      </w:r>
      <w:r w:rsidRPr="000152AE">
        <w:rPr>
          <w:rFonts w:ascii="Arial" w:hAnsi="Arial" w:cs="Arial"/>
          <w:b w:val="0"/>
          <w:bCs/>
          <w:sz w:val="20"/>
        </w:rPr>
        <w:t xml:space="preserve"> veljavnosti pogodbe (kršitev delovnih obveznosti, neustrezno delo, ...).</w:t>
      </w:r>
    </w:p>
    <w:p w14:paraId="7F0A1328" w14:textId="2FB2FCC2" w:rsidR="00D03543" w:rsidRPr="000152AE" w:rsidRDefault="00481D6C" w:rsidP="00AA3874">
      <w:pPr>
        <w:pStyle w:val="Telobesedila2"/>
        <w:spacing w:after="240" w:line="276" w:lineRule="auto"/>
        <w:rPr>
          <w:rFonts w:ascii="Arial" w:hAnsi="Arial" w:cs="Arial"/>
          <w:b w:val="0"/>
          <w:bCs/>
          <w:sz w:val="20"/>
        </w:rPr>
      </w:pPr>
      <w:r w:rsidRPr="000152AE">
        <w:rPr>
          <w:rFonts w:ascii="Arial" w:hAnsi="Arial" w:cs="Arial"/>
          <w:sz w:val="20"/>
        </w:rPr>
        <w:t>V primeru izbora je nacionalna panožna športna zveza dolžna v 15 dneh po podpisu pogodbe</w:t>
      </w:r>
      <w:r w:rsidRPr="000152AE">
        <w:rPr>
          <w:rFonts w:ascii="Arial" w:hAnsi="Arial" w:cs="Arial"/>
          <w:b w:val="0"/>
          <w:bCs/>
          <w:sz w:val="20"/>
        </w:rPr>
        <w:t xml:space="preserve"> o sofinanciranju </w:t>
      </w:r>
      <w:r w:rsidRPr="000152AE">
        <w:rPr>
          <w:rFonts w:ascii="Arial" w:hAnsi="Arial" w:cs="Arial"/>
          <w:sz w:val="20"/>
        </w:rPr>
        <w:t>dostaviti ustrezno veljavno pogodbo o zaposlitvi strokovno izobraženega delavca</w:t>
      </w:r>
      <w:r w:rsidRPr="000152AE">
        <w:rPr>
          <w:rFonts w:ascii="Arial" w:hAnsi="Arial" w:cs="Arial"/>
          <w:b w:val="0"/>
          <w:bCs/>
          <w:sz w:val="20"/>
        </w:rPr>
        <w:t>.</w:t>
      </w:r>
    </w:p>
    <w:p w14:paraId="7B56AE56" w14:textId="77777777" w:rsidR="00C66E09" w:rsidRPr="000152AE" w:rsidRDefault="00C66E09">
      <w:pPr>
        <w:spacing w:after="160" w:line="259" w:lineRule="auto"/>
        <w:rPr>
          <w:rFonts w:cs="Arial"/>
          <w:b/>
          <w:sz w:val="20"/>
        </w:rPr>
      </w:pPr>
      <w:r w:rsidRPr="000152AE">
        <w:br w:type="page"/>
      </w:r>
    </w:p>
    <w:p w14:paraId="20905994" w14:textId="4CEAC841" w:rsidR="00D03543" w:rsidRPr="000152AE" w:rsidRDefault="00D03543" w:rsidP="001D35E2">
      <w:pPr>
        <w:pStyle w:val="Naslov2"/>
        <w:spacing w:after="0"/>
      </w:pPr>
      <w:r w:rsidRPr="000152AE">
        <w:lastRenderedPageBreak/>
        <w:t xml:space="preserve">Vzorec pogodbe o sofinanciranju plač </w:t>
      </w:r>
      <w:r w:rsidR="00C66E09" w:rsidRPr="000152AE">
        <w:t xml:space="preserve">dodatnih </w:t>
      </w:r>
      <w:r w:rsidRPr="000152AE">
        <w:t>strokovno izobraženih delavcev v programih NPŠŠ</w:t>
      </w:r>
    </w:p>
    <w:p w14:paraId="5CC94334" w14:textId="2A785B04" w:rsidR="00D03543" w:rsidRPr="000152AE" w:rsidRDefault="00D03543" w:rsidP="001D35E2">
      <w:pPr>
        <w:spacing w:before="240" w:line="276" w:lineRule="auto"/>
        <w:rPr>
          <w:rFonts w:cs="Arial"/>
          <w:b/>
          <w:sz w:val="20"/>
        </w:rPr>
      </w:pPr>
      <w:r w:rsidRPr="000152AE">
        <w:rPr>
          <w:rFonts w:cs="Arial"/>
          <w:b/>
          <w:sz w:val="20"/>
        </w:rPr>
        <w:t xml:space="preserve">REPUBLIKA SLOVENIJA, MINISTRSTVO ZA GOSPODARSTVO, </w:t>
      </w:r>
      <w:r w:rsidR="00833562" w:rsidRPr="000152AE">
        <w:rPr>
          <w:rFonts w:cs="Arial"/>
          <w:b/>
          <w:sz w:val="20"/>
        </w:rPr>
        <w:t>DELO</w:t>
      </w:r>
      <w:r w:rsidRPr="000152AE">
        <w:rPr>
          <w:rFonts w:cs="Arial"/>
          <w:b/>
          <w:sz w:val="20"/>
        </w:rPr>
        <w:t xml:space="preserve"> IN ŠPORT</w:t>
      </w:r>
    </w:p>
    <w:p w14:paraId="302403D3" w14:textId="77777777" w:rsidR="00D03543" w:rsidRPr="000152AE" w:rsidRDefault="00D03543" w:rsidP="00460797">
      <w:pPr>
        <w:spacing w:line="276" w:lineRule="auto"/>
        <w:rPr>
          <w:rFonts w:cs="Arial"/>
          <w:sz w:val="20"/>
        </w:rPr>
      </w:pPr>
      <w:r w:rsidRPr="000152AE">
        <w:rPr>
          <w:rFonts w:cs="Arial"/>
          <w:sz w:val="20"/>
        </w:rPr>
        <w:t>Kotnikova ulica 5, 1000 Ljubljana</w:t>
      </w:r>
    </w:p>
    <w:p w14:paraId="70B378A3" w14:textId="2DA60498" w:rsidR="00D03543" w:rsidRPr="000152AE" w:rsidRDefault="00D03543" w:rsidP="00460797">
      <w:pPr>
        <w:spacing w:line="276" w:lineRule="auto"/>
        <w:rPr>
          <w:rFonts w:cs="Arial"/>
          <w:sz w:val="20"/>
        </w:rPr>
      </w:pPr>
      <w:r w:rsidRPr="000152AE">
        <w:rPr>
          <w:rFonts w:cs="Arial"/>
          <w:sz w:val="20"/>
        </w:rPr>
        <w:t xml:space="preserve">Matična številka: </w:t>
      </w:r>
      <w:r w:rsidR="00833562" w:rsidRPr="000152AE">
        <w:rPr>
          <w:rFonts w:cs="Arial"/>
          <w:bCs/>
          <w:sz w:val="20"/>
        </w:rPr>
        <w:t>2632837000</w:t>
      </w:r>
    </w:p>
    <w:p w14:paraId="3027EDE4" w14:textId="200136E6" w:rsidR="00D03543" w:rsidRPr="000152AE" w:rsidRDefault="00D03543" w:rsidP="00460797">
      <w:pPr>
        <w:spacing w:line="276" w:lineRule="auto"/>
        <w:rPr>
          <w:rFonts w:cs="Arial"/>
          <w:sz w:val="20"/>
        </w:rPr>
      </w:pPr>
      <w:r w:rsidRPr="000152AE">
        <w:rPr>
          <w:rFonts w:cs="Arial"/>
          <w:sz w:val="20"/>
        </w:rPr>
        <w:t>I</w:t>
      </w:r>
      <w:r w:rsidR="00833562" w:rsidRPr="000152AE">
        <w:rPr>
          <w:rFonts w:cs="Arial"/>
          <w:sz w:val="20"/>
        </w:rPr>
        <w:t>dent</w:t>
      </w:r>
      <w:r w:rsidR="0086753E" w:rsidRPr="000152AE">
        <w:rPr>
          <w:rFonts w:cs="Arial"/>
          <w:sz w:val="20"/>
        </w:rPr>
        <w:t>ifikacijska</w:t>
      </w:r>
      <w:r w:rsidR="00833562" w:rsidRPr="000152AE">
        <w:rPr>
          <w:rFonts w:cs="Arial"/>
          <w:sz w:val="20"/>
        </w:rPr>
        <w:t xml:space="preserve"> številka za </w:t>
      </w:r>
      <w:r w:rsidRPr="000152AE">
        <w:rPr>
          <w:rFonts w:cs="Arial"/>
          <w:sz w:val="20"/>
        </w:rPr>
        <w:t>DDV</w:t>
      </w:r>
      <w:r w:rsidR="00833562" w:rsidRPr="000152AE">
        <w:rPr>
          <w:rFonts w:cs="Arial"/>
          <w:sz w:val="20"/>
        </w:rPr>
        <w:t xml:space="preserve"> oziroma davčna številka</w:t>
      </w:r>
      <w:r w:rsidRPr="000152AE">
        <w:rPr>
          <w:rFonts w:cs="Arial"/>
          <w:sz w:val="20"/>
        </w:rPr>
        <w:t xml:space="preserve">: </w:t>
      </w:r>
      <w:r w:rsidR="00833562" w:rsidRPr="000152AE">
        <w:rPr>
          <w:rFonts w:cs="Arial"/>
          <w:bCs/>
          <w:sz w:val="20"/>
        </w:rPr>
        <w:t>SI 18976727</w:t>
      </w:r>
    </w:p>
    <w:p w14:paraId="10BACB17" w14:textId="2868F9C2" w:rsidR="00D03543" w:rsidRPr="000152AE" w:rsidRDefault="00D03543" w:rsidP="00460797">
      <w:pPr>
        <w:spacing w:after="240" w:line="276" w:lineRule="auto"/>
        <w:rPr>
          <w:rFonts w:cs="Arial"/>
          <w:sz w:val="20"/>
        </w:rPr>
      </w:pPr>
      <w:r w:rsidRPr="000152AE">
        <w:rPr>
          <w:rFonts w:cs="Arial"/>
          <w:sz w:val="20"/>
        </w:rPr>
        <w:t xml:space="preserve">ki ga zastopa minister </w:t>
      </w:r>
      <w:r w:rsidR="00833562" w:rsidRPr="000152AE">
        <w:rPr>
          <w:rFonts w:cs="Arial"/>
          <w:sz w:val="20"/>
        </w:rPr>
        <w:t xml:space="preserve">dr. Anže Logar </w:t>
      </w:r>
      <w:r w:rsidRPr="000152AE">
        <w:rPr>
          <w:rFonts w:cs="Arial"/>
          <w:sz w:val="20"/>
        </w:rPr>
        <w:t>(v nadaljnjem besedilu: ministrstvo)</w:t>
      </w:r>
    </w:p>
    <w:p w14:paraId="690DF8E9" w14:textId="77777777" w:rsidR="00D03543" w:rsidRPr="000152AE" w:rsidRDefault="00D03543" w:rsidP="00460797">
      <w:pPr>
        <w:spacing w:line="276" w:lineRule="auto"/>
        <w:rPr>
          <w:rFonts w:cs="Arial"/>
          <w:sz w:val="20"/>
        </w:rPr>
      </w:pPr>
      <w:r w:rsidRPr="000152AE">
        <w:rPr>
          <w:rFonts w:cs="Arial"/>
          <w:sz w:val="20"/>
        </w:rPr>
        <w:t>in</w:t>
      </w:r>
    </w:p>
    <w:p w14:paraId="5812EE64" w14:textId="77777777" w:rsidR="00D03543" w:rsidRPr="000152AE" w:rsidRDefault="00D03543" w:rsidP="00460797">
      <w:pPr>
        <w:keepNext/>
        <w:spacing w:before="240" w:after="60" w:line="276" w:lineRule="auto"/>
        <w:outlineLvl w:val="1"/>
        <w:rPr>
          <w:rFonts w:cs="Arial"/>
          <w:b/>
          <w:bCs/>
          <w:iCs/>
          <w:sz w:val="20"/>
        </w:rPr>
      </w:pPr>
      <w:r w:rsidRPr="000152AE">
        <w:rPr>
          <w:rFonts w:cs="Arial"/>
          <w:b/>
          <w:bCs/>
          <w:iCs/>
          <w:sz w:val="20"/>
        </w:rPr>
        <w:t xml:space="preserve">Izvajalec: </w:t>
      </w:r>
      <w:r w:rsidRPr="000152AE">
        <w:rPr>
          <w:rFonts w:cs="Arial"/>
          <w:b/>
          <w:bCs/>
          <w:iCs/>
          <w:sz w:val="20"/>
        </w:rPr>
        <w:fldChar w:fldCharType="begin"/>
      </w:r>
      <w:r w:rsidRPr="000152AE">
        <w:rPr>
          <w:rFonts w:cs="Arial"/>
          <w:b/>
          <w:bCs/>
          <w:iCs/>
          <w:sz w:val="20"/>
        </w:rPr>
        <w:instrText xml:space="preserve"> MERGEFIELD "Naziv_izvajalca" </w:instrText>
      </w:r>
      <w:r w:rsidRPr="000152AE">
        <w:rPr>
          <w:rFonts w:cs="Arial"/>
          <w:b/>
          <w:bCs/>
          <w:iCs/>
          <w:sz w:val="20"/>
        </w:rPr>
        <w:fldChar w:fldCharType="separate"/>
      </w:r>
      <w:r w:rsidRPr="000152AE">
        <w:rPr>
          <w:rFonts w:cs="Arial"/>
          <w:b/>
          <w:bCs/>
          <w:iCs/>
          <w:sz w:val="20"/>
        </w:rPr>
        <w:t>«Naziv_izvajalca»</w:t>
      </w:r>
      <w:r w:rsidRPr="000152AE">
        <w:rPr>
          <w:rFonts w:cs="Arial"/>
          <w:b/>
          <w:bCs/>
          <w:iCs/>
          <w:sz w:val="20"/>
        </w:rPr>
        <w:fldChar w:fldCharType="end"/>
      </w:r>
    </w:p>
    <w:p w14:paraId="695053CF" w14:textId="77777777" w:rsidR="00D03543" w:rsidRPr="000152AE" w:rsidRDefault="00D03543" w:rsidP="00460797">
      <w:pPr>
        <w:spacing w:line="276" w:lineRule="auto"/>
        <w:rPr>
          <w:rFonts w:cs="Arial"/>
          <w:sz w:val="20"/>
        </w:rPr>
      </w:pPr>
      <w:r w:rsidRPr="000152AE">
        <w:rPr>
          <w:rFonts w:cs="Arial"/>
          <w:sz w:val="20"/>
        </w:rPr>
        <w:t xml:space="preserve">Naslov: </w:t>
      </w:r>
      <w:r w:rsidRPr="000152AE">
        <w:rPr>
          <w:rFonts w:cs="Arial"/>
          <w:sz w:val="20"/>
        </w:rPr>
        <w:fldChar w:fldCharType="begin"/>
      </w:r>
      <w:r w:rsidRPr="000152AE">
        <w:rPr>
          <w:rFonts w:cs="Arial"/>
          <w:sz w:val="20"/>
        </w:rPr>
        <w:instrText xml:space="preserve"> MERGEFIELD "Ulica" </w:instrText>
      </w:r>
      <w:r w:rsidRPr="000152AE">
        <w:rPr>
          <w:rFonts w:cs="Arial"/>
          <w:sz w:val="20"/>
        </w:rPr>
        <w:fldChar w:fldCharType="separate"/>
      </w:r>
      <w:r w:rsidRPr="000152AE">
        <w:rPr>
          <w:rFonts w:cs="Arial"/>
          <w:sz w:val="20"/>
        </w:rPr>
        <w:t>«Ulica»</w:t>
      </w:r>
      <w:r w:rsidRPr="000152AE">
        <w:rPr>
          <w:rFonts w:cs="Arial"/>
          <w:sz w:val="20"/>
        </w:rPr>
        <w:fldChar w:fldCharType="end"/>
      </w:r>
      <w:r w:rsidRPr="000152AE">
        <w:rPr>
          <w:rFonts w:cs="Arial"/>
          <w:sz w:val="20"/>
        </w:rPr>
        <w:t xml:space="preserve">, </w:t>
      </w:r>
      <w:r w:rsidRPr="000152AE">
        <w:rPr>
          <w:rFonts w:cs="Arial"/>
          <w:sz w:val="20"/>
        </w:rPr>
        <w:fldChar w:fldCharType="begin"/>
      </w:r>
      <w:r w:rsidRPr="000152AE">
        <w:rPr>
          <w:rFonts w:cs="Arial"/>
          <w:sz w:val="20"/>
        </w:rPr>
        <w:instrText xml:space="preserve"> MERGEFIELD "Kraj" </w:instrText>
      </w:r>
      <w:r w:rsidRPr="000152AE">
        <w:rPr>
          <w:rFonts w:cs="Arial"/>
          <w:sz w:val="20"/>
        </w:rPr>
        <w:fldChar w:fldCharType="separate"/>
      </w:r>
      <w:r w:rsidRPr="000152AE">
        <w:rPr>
          <w:rFonts w:cs="Arial"/>
          <w:sz w:val="20"/>
        </w:rPr>
        <w:t>«Kraj»</w:t>
      </w:r>
      <w:r w:rsidRPr="000152AE">
        <w:rPr>
          <w:rFonts w:cs="Arial"/>
          <w:sz w:val="20"/>
        </w:rPr>
        <w:fldChar w:fldCharType="end"/>
      </w:r>
    </w:p>
    <w:p w14:paraId="693F4A7B" w14:textId="77777777" w:rsidR="00D03543" w:rsidRPr="000152AE" w:rsidRDefault="00D03543" w:rsidP="00460797">
      <w:pPr>
        <w:spacing w:line="276" w:lineRule="auto"/>
        <w:rPr>
          <w:rFonts w:cs="Arial"/>
          <w:sz w:val="20"/>
        </w:rPr>
      </w:pPr>
      <w:r w:rsidRPr="000152AE">
        <w:rPr>
          <w:rFonts w:cs="Arial"/>
          <w:sz w:val="20"/>
        </w:rPr>
        <w:t xml:space="preserve">Matična številka: </w:t>
      </w:r>
      <w:r w:rsidRPr="000152AE">
        <w:rPr>
          <w:rFonts w:cs="Arial"/>
          <w:sz w:val="20"/>
        </w:rPr>
        <w:fldChar w:fldCharType="begin"/>
      </w:r>
      <w:r w:rsidRPr="000152AE">
        <w:rPr>
          <w:rFonts w:cs="Arial"/>
          <w:sz w:val="20"/>
        </w:rPr>
        <w:instrText xml:space="preserve"> MERGEFIELD "TRR" </w:instrText>
      </w:r>
      <w:r w:rsidRPr="000152AE">
        <w:rPr>
          <w:rFonts w:cs="Arial"/>
          <w:sz w:val="20"/>
        </w:rPr>
        <w:fldChar w:fldCharType="separate"/>
      </w:r>
      <w:r w:rsidRPr="000152AE">
        <w:rPr>
          <w:rFonts w:cs="Arial"/>
          <w:sz w:val="20"/>
        </w:rPr>
        <w:t>«Matična_številka»</w:t>
      </w:r>
      <w:r w:rsidRPr="000152AE">
        <w:rPr>
          <w:rFonts w:cs="Arial"/>
          <w:sz w:val="20"/>
        </w:rPr>
        <w:fldChar w:fldCharType="end"/>
      </w:r>
    </w:p>
    <w:p w14:paraId="3C19451F" w14:textId="09BCC0EF" w:rsidR="00D03543" w:rsidRPr="000152AE" w:rsidRDefault="00833562" w:rsidP="00460797">
      <w:pPr>
        <w:spacing w:line="276" w:lineRule="auto"/>
        <w:rPr>
          <w:rFonts w:cs="Arial"/>
          <w:sz w:val="20"/>
        </w:rPr>
      </w:pPr>
      <w:r w:rsidRPr="000152AE">
        <w:rPr>
          <w:rFonts w:cs="Arial"/>
          <w:sz w:val="20"/>
        </w:rPr>
        <w:t>Ident</w:t>
      </w:r>
      <w:r w:rsidR="0086753E" w:rsidRPr="000152AE">
        <w:rPr>
          <w:rFonts w:cs="Arial"/>
          <w:sz w:val="20"/>
        </w:rPr>
        <w:t>ifikacijska</w:t>
      </w:r>
      <w:r w:rsidRPr="000152AE">
        <w:rPr>
          <w:rFonts w:cs="Arial"/>
          <w:sz w:val="20"/>
        </w:rPr>
        <w:t xml:space="preserve"> št. za DDV oziroma d</w:t>
      </w:r>
      <w:r w:rsidR="00D03543" w:rsidRPr="000152AE">
        <w:rPr>
          <w:rFonts w:cs="Arial"/>
          <w:sz w:val="20"/>
        </w:rPr>
        <w:t xml:space="preserve">avčna številka: </w:t>
      </w:r>
      <w:r w:rsidR="00D03543" w:rsidRPr="000152AE">
        <w:rPr>
          <w:rFonts w:cs="Arial"/>
          <w:sz w:val="20"/>
        </w:rPr>
        <w:fldChar w:fldCharType="begin"/>
      </w:r>
      <w:r w:rsidR="00D03543" w:rsidRPr="000152AE">
        <w:rPr>
          <w:rFonts w:cs="Arial"/>
          <w:sz w:val="20"/>
        </w:rPr>
        <w:instrText xml:space="preserve"> MERGEFIELD "Davčna_številka" </w:instrText>
      </w:r>
      <w:r w:rsidR="00D03543" w:rsidRPr="000152AE">
        <w:rPr>
          <w:rFonts w:cs="Arial"/>
          <w:sz w:val="20"/>
        </w:rPr>
        <w:fldChar w:fldCharType="separate"/>
      </w:r>
      <w:r w:rsidR="00D03543" w:rsidRPr="000152AE">
        <w:rPr>
          <w:rFonts w:cs="Arial"/>
          <w:sz w:val="20"/>
        </w:rPr>
        <w:t>«Davčna_številka»</w:t>
      </w:r>
      <w:r w:rsidR="00D03543" w:rsidRPr="000152AE">
        <w:rPr>
          <w:rFonts w:cs="Arial"/>
          <w:sz w:val="20"/>
        </w:rPr>
        <w:fldChar w:fldCharType="end"/>
      </w:r>
    </w:p>
    <w:p w14:paraId="417F3BB6" w14:textId="481992A1" w:rsidR="00833562" w:rsidRPr="000152AE" w:rsidRDefault="00833562" w:rsidP="00460797">
      <w:pPr>
        <w:spacing w:line="276" w:lineRule="auto"/>
        <w:rPr>
          <w:rFonts w:cs="Arial"/>
          <w:sz w:val="20"/>
        </w:rPr>
      </w:pPr>
      <w:r w:rsidRPr="000152AE">
        <w:rPr>
          <w:rFonts w:cs="Arial"/>
          <w:sz w:val="20"/>
        </w:rPr>
        <w:t>Transakcijski račun: «TRR», «Banka»</w:t>
      </w:r>
    </w:p>
    <w:p w14:paraId="307D9A71" w14:textId="77777777" w:rsidR="00D03543" w:rsidRPr="000152AE" w:rsidRDefault="00D03543" w:rsidP="00460797">
      <w:pPr>
        <w:spacing w:line="276" w:lineRule="auto"/>
        <w:rPr>
          <w:rFonts w:cs="Arial"/>
          <w:sz w:val="20"/>
        </w:rPr>
      </w:pPr>
      <w:r w:rsidRPr="000152AE">
        <w:rPr>
          <w:rFonts w:cs="Arial"/>
          <w:sz w:val="20"/>
        </w:rPr>
        <w:t xml:space="preserve">ki jo zastopa </w:t>
      </w:r>
      <w:r w:rsidRPr="000152AE">
        <w:rPr>
          <w:rFonts w:cs="Arial"/>
          <w:sz w:val="20"/>
        </w:rPr>
        <w:fldChar w:fldCharType="begin"/>
      </w:r>
      <w:r w:rsidRPr="000152AE">
        <w:rPr>
          <w:rFonts w:cs="Arial"/>
          <w:sz w:val="20"/>
        </w:rPr>
        <w:instrText xml:space="preserve"> MERGEFIELD "Zakoniti_zastopnik" </w:instrText>
      </w:r>
      <w:r w:rsidRPr="000152AE">
        <w:rPr>
          <w:rFonts w:cs="Arial"/>
          <w:sz w:val="20"/>
        </w:rPr>
        <w:fldChar w:fldCharType="separate"/>
      </w:r>
      <w:r w:rsidRPr="000152AE">
        <w:rPr>
          <w:rFonts w:cs="Arial"/>
          <w:sz w:val="20"/>
        </w:rPr>
        <w:t>«Zakoniti_zastopnik»</w:t>
      </w:r>
      <w:r w:rsidRPr="000152AE">
        <w:rPr>
          <w:rFonts w:cs="Arial"/>
          <w:sz w:val="20"/>
        </w:rPr>
        <w:fldChar w:fldCharType="end"/>
      </w:r>
      <w:r w:rsidRPr="000152AE">
        <w:rPr>
          <w:rFonts w:cs="Arial"/>
          <w:sz w:val="20"/>
        </w:rPr>
        <w:t xml:space="preserve">, </w:t>
      </w:r>
      <w:r w:rsidRPr="000152AE">
        <w:rPr>
          <w:rFonts w:cs="Arial"/>
          <w:sz w:val="20"/>
        </w:rPr>
        <w:fldChar w:fldCharType="begin"/>
      </w:r>
      <w:r w:rsidRPr="000152AE">
        <w:rPr>
          <w:rFonts w:cs="Arial"/>
          <w:sz w:val="20"/>
        </w:rPr>
        <w:instrText xml:space="preserve"> MERGEFIELD "Funkcija_zakonitega_zastopnika" </w:instrText>
      </w:r>
      <w:r w:rsidRPr="000152AE">
        <w:rPr>
          <w:rFonts w:cs="Arial"/>
          <w:sz w:val="20"/>
        </w:rPr>
        <w:fldChar w:fldCharType="separate"/>
      </w:r>
      <w:r w:rsidRPr="000152AE">
        <w:rPr>
          <w:rFonts w:cs="Arial"/>
          <w:sz w:val="20"/>
        </w:rPr>
        <w:t>«Funkcija_zakonitega_zastopnika»</w:t>
      </w:r>
      <w:r w:rsidRPr="000152AE">
        <w:rPr>
          <w:rFonts w:cs="Arial"/>
          <w:sz w:val="20"/>
        </w:rPr>
        <w:fldChar w:fldCharType="end"/>
      </w:r>
      <w:r w:rsidRPr="000152AE">
        <w:rPr>
          <w:rFonts w:cs="Arial"/>
          <w:sz w:val="20"/>
        </w:rPr>
        <w:t xml:space="preserve"> (v nadaljnjem besedilu: izvajalec) skleneta</w:t>
      </w:r>
    </w:p>
    <w:p w14:paraId="4B03C165" w14:textId="1AA2D6B6" w:rsidR="00460797" w:rsidRPr="00A85B31" w:rsidRDefault="00D03543" w:rsidP="00A85B31">
      <w:pPr>
        <w:spacing w:before="240"/>
        <w:jc w:val="center"/>
        <w:rPr>
          <w:b/>
          <w:bCs/>
          <w:sz w:val="20"/>
        </w:rPr>
      </w:pPr>
      <w:r w:rsidRPr="00A85B31">
        <w:rPr>
          <w:b/>
          <w:bCs/>
          <w:sz w:val="20"/>
        </w:rPr>
        <w:t>POGODBO št</w:t>
      </w:r>
      <w:r w:rsidR="00833562" w:rsidRPr="00A85B31">
        <w:rPr>
          <w:b/>
          <w:bCs/>
          <w:sz w:val="20"/>
        </w:rPr>
        <w:t>evilka</w:t>
      </w:r>
      <w:r w:rsidRPr="00A85B31">
        <w:rPr>
          <w:b/>
          <w:bCs/>
          <w:sz w:val="20"/>
        </w:rPr>
        <w:t xml:space="preserve"> </w:t>
      </w:r>
      <w:r w:rsidRPr="00A85B31">
        <w:rPr>
          <w:b/>
          <w:bCs/>
          <w:sz w:val="20"/>
        </w:rPr>
        <w:fldChar w:fldCharType="begin"/>
      </w:r>
      <w:r w:rsidRPr="00A85B31">
        <w:rPr>
          <w:b/>
          <w:bCs/>
          <w:sz w:val="20"/>
        </w:rPr>
        <w:instrText xml:space="preserve"> MERGEFIELD "Štpogodbe" </w:instrText>
      </w:r>
      <w:r w:rsidRPr="00A85B31">
        <w:rPr>
          <w:b/>
          <w:bCs/>
          <w:sz w:val="20"/>
        </w:rPr>
        <w:fldChar w:fldCharType="separate"/>
      </w:r>
      <w:r w:rsidRPr="00A85B31">
        <w:rPr>
          <w:b/>
          <w:bCs/>
          <w:sz w:val="20"/>
        </w:rPr>
        <w:t>«Št</w:t>
      </w:r>
      <w:r w:rsidR="005D3FBA" w:rsidRPr="00A85B31">
        <w:rPr>
          <w:b/>
          <w:bCs/>
          <w:sz w:val="20"/>
        </w:rPr>
        <w:t>evilka</w:t>
      </w:r>
      <w:r w:rsidRPr="00A85B31">
        <w:rPr>
          <w:b/>
          <w:bCs/>
          <w:sz w:val="20"/>
        </w:rPr>
        <w:t xml:space="preserve"> pogodbe»</w:t>
      </w:r>
      <w:r w:rsidRPr="00A85B31">
        <w:rPr>
          <w:b/>
          <w:bCs/>
          <w:sz w:val="20"/>
        </w:rPr>
        <w:fldChar w:fldCharType="end"/>
      </w:r>
    </w:p>
    <w:p w14:paraId="0A39862B" w14:textId="07A74F80" w:rsidR="00D03543" w:rsidRPr="00A85B31" w:rsidRDefault="00D03543" w:rsidP="00A85B31">
      <w:pPr>
        <w:spacing w:after="240"/>
        <w:jc w:val="center"/>
        <w:rPr>
          <w:b/>
          <w:bCs/>
          <w:sz w:val="20"/>
        </w:rPr>
      </w:pPr>
      <w:r w:rsidRPr="00A85B31">
        <w:rPr>
          <w:b/>
          <w:bCs/>
          <w:sz w:val="20"/>
        </w:rPr>
        <w:t xml:space="preserve">O SOFINANCIRANJU PLAČ </w:t>
      </w:r>
      <w:r w:rsidR="0086753E" w:rsidRPr="00A85B31">
        <w:rPr>
          <w:b/>
          <w:bCs/>
          <w:sz w:val="20"/>
        </w:rPr>
        <w:t>DODATNIH</w:t>
      </w:r>
      <w:r w:rsidR="00460797" w:rsidRPr="00A85B31">
        <w:rPr>
          <w:b/>
          <w:bCs/>
          <w:sz w:val="20"/>
        </w:rPr>
        <w:t xml:space="preserve"> </w:t>
      </w:r>
      <w:r w:rsidRPr="00A85B31">
        <w:rPr>
          <w:b/>
          <w:bCs/>
          <w:sz w:val="20"/>
        </w:rPr>
        <w:t>STROKOVNO IZOBRAŽENIH DELAVCEV V PROGRAMIH NACIONALNIH PANOŽNIH</w:t>
      </w:r>
      <w:r w:rsidR="00460797" w:rsidRPr="00A85B31">
        <w:rPr>
          <w:b/>
          <w:bCs/>
          <w:sz w:val="20"/>
        </w:rPr>
        <w:t xml:space="preserve"> </w:t>
      </w:r>
      <w:r w:rsidRPr="00A85B31">
        <w:rPr>
          <w:b/>
          <w:bCs/>
          <w:sz w:val="20"/>
        </w:rPr>
        <w:t>ŠPORTNIH ŠOL</w:t>
      </w:r>
    </w:p>
    <w:p w14:paraId="5BDCD019" w14:textId="77777777" w:rsidR="00D03543" w:rsidRPr="000152AE" w:rsidRDefault="00D03543" w:rsidP="00460797">
      <w:pPr>
        <w:spacing w:line="276" w:lineRule="auto"/>
        <w:rPr>
          <w:rFonts w:cs="Arial"/>
          <w:sz w:val="20"/>
        </w:rPr>
      </w:pPr>
      <w:r w:rsidRPr="000152AE">
        <w:rPr>
          <w:rFonts w:cs="Arial"/>
          <w:sz w:val="20"/>
        </w:rPr>
        <w:t>1. člen</w:t>
      </w:r>
    </w:p>
    <w:p w14:paraId="41283CED" w14:textId="77777777" w:rsidR="00D03543" w:rsidRPr="000152AE" w:rsidRDefault="00D03543" w:rsidP="00460797">
      <w:pPr>
        <w:spacing w:line="276" w:lineRule="auto"/>
        <w:rPr>
          <w:rFonts w:cs="Arial"/>
          <w:sz w:val="20"/>
        </w:rPr>
      </w:pPr>
      <w:r w:rsidRPr="000152AE">
        <w:rPr>
          <w:rFonts w:cs="Arial"/>
          <w:sz w:val="20"/>
        </w:rPr>
        <w:t>(uvodna določba)</w:t>
      </w:r>
    </w:p>
    <w:p w14:paraId="4C175AFA" w14:textId="77777777" w:rsidR="00D03543" w:rsidRPr="000152AE" w:rsidRDefault="00D03543" w:rsidP="00460797">
      <w:pPr>
        <w:spacing w:before="240" w:line="276" w:lineRule="auto"/>
        <w:rPr>
          <w:rFonts w:cs="Arial"/>
          <w:sz w:val="20"/>
        </w:rPr>
      </w:pPr>
      <w:r w:rsidRPr="000152AE">
        <w:rPr>
          <w:rFonts w:cs="Arial"/>
          <w:sz w:val="20"/>
        </w:rPr>
        <w:t>Pogodbeni stranki uvodoma ugotavljata in soglašata, da:</w:t>
      </w:r>
    </w:p>
    <w:p w14:paraId="370A0E59" w14:textId="0130C435" w:rsidR="00D03543" w:rsidRPr="000152AE" w:rsidRDefault="00D03543" w:rsidP="00460797">
      <w:pPr>
        <w:numPr>
          <w:ilvl w:val="0"/>
          <w:numId w:val="4"/>
        </w:numPr>
        <w:tabs>
          <w:tab w:val="left" w:pos="360"/>
          <w:tab w:val="left" w:pos="720"/>
        </w:tabs>
        <w:overflowPunct w:val="0"/>
        <w:autoSpaceDE w:val="0"/>
        <w:autoSpaceDN w:val="0"/>
        <w:adjustRightInd w:val="0"/>
        <w:spacing w:line="276" w:lineRule="auto"/>
        <w:textAlignment w:val="baseline"/>
        <w:rPr>
          <w:rFonts w:cs="Arial"/>
          <w:sz w:val="20"/>
        </w:rPr>
      </w:pPr>
      <w:r w:rsidRPr="000152AE">
        <w:rPr>
          <w:rFonts w:cs="Arial"/>
          <w:sz w:val="20"/>
        </w:rPr>
        <w:t>ministrstvo zagotavlja javna sredstva za uresničevanje javnega interesa v športu na podlagi 5. člena Zakona o športu (</w:t>
      </w:r>
      <w:r w:rsidR="005A1394" w:rsidRPr="000152AE">
        <w:rPr>
          <w:rFonts w:cs="Arial"/>
          <w:sz w:val="20"/>
        </w:rPr>
        <w:t xml:space="preserve">Uradni list RS, številka 29/17, 21/18 – </w:t>
      </w:r>
      <w:proofErr w:type="spellStart"/>
      <w:r w:rsidR="005A1394" w:rsidRPr="000152AE">
        <w:rPr>
          <w:rFonts w:cs="Arial"/>
          <w:sz w:val="20"/>
        </w:rPr>
        <w:t>ZNOrg</w:t>
      </w:r>
      <w:proofErr w:type="spellEnd"/>
      <w:r w:rsidR="005A1394" w:rsidRPr="000152AE">
        <w:rPr>
          <w:rFonts w:cs="Arial"/>
          <w:sz w:val="20"/>
        </w:rPr>
        <w:t xml:space="preserve">, 82/20, 3/22 – </w:t>
      </w:r>
      <w:proofErr w:type="spellStart"/>
      <w:r w:rsidR="005A1394" w:rsidRPr="000152AE">
        <w:rPr>
          <w:rFonts w:cs="Arial"/>
          <w:sz w:val="20"/>
        </w:rPr>
        <w:t>ZDeb</w:t>
      </w:r>
      <w:proofErr w:type="spellEnd"/>
      <w:r w:rsidR="005A1394" w:rsidRPr="000152AE">
        <w:rPr>
          <w:rFonts w:cs="Arial"/>
          <w:sz w:val="20"/>
        </w:rPr>
        <w:t>, 37/24 – ZMat-B in 10/26</w:t>
      </w:r>
      <w:r w:rsidRPr="000152AE">
        <w:rPr>
          <w:rFonts w:cs="Arial"/>
          <w:sz w:val="20"/>
        </w:rPr>
        <w:t xml:space="preserve">), </w:t>
      </w:r>
      <w:r w:rsidR="005A1394" w:rsidRPr="000152AE">
        <w:rPr>
          <w:rFonts w:cs="Arial"/>
          <w:sz w:val="20"/>
        </w:rPr>
        <w:t>Zakona o izvrševanju proračunov Republike Slovenije za leti 2026 in 2027 (Uradni list RS, številka 95/25 in 112/25 – ZJF-K), Proračuna Republike Slovenije za leto 2026 (Uradni list RS, številka 104/24 in 95/25), Letnega programa športa v Republiki Sloveniji za leto 2026 (številka 6712-75/2025-2180-3 z dne 22. december 2025, s spremembo številka 6712-75/2025-2180-6 z dne 31. marec 2026; v nadaljnjem besedilu: Letni program športa) in Pravilnika o sofinanciranju izvajanja letnega programa športa na državni ravni (Uradni list RS, številka 68/19, 91/20, 138/21, 74/23, 118/23, 6/24, 18/25, 80/25 in 13/26);</w:t>
      </w:r>
    </w:p>
    <w:p w14:paraId="17D54AE5" w14:textId="4B131B05" w:rsidR="00D03543" w:rsidRPr="000152AE" w:rsidRDefault="00D03543" w:rsidP="00460797">
      <w:pPr>
        <w:numPr>
          <w:ilvl w:val="0"/>
          <w:numId w:val="4"/>
        </w:numPr>
        <w:tabs>
          <w:tab w:val="left" w:pos="360"/>
          <w:tab w:val="left" w:pos="720"/>
        </w:tabs>
        <w:overflowPunct w:val="0"/>
        <w:autoSpaceDE w:val="0"/>
        <w:autoSpaceDN w:val="0"/>
        <w:adjustRightInd w:val="0"/>
        <w:spacing w:line="276" w:lineRule="auto"/>
        <w:textAlignment w:val="baseline"/>
        <w:rPr>
          <w:rFonts w:cs="Arial"/>
          <w:sz w:val="20"/>
        </w:rPr>
      </w:pPr>
      <w:r w:rsidRPr="000152AE">
        <w:rPr>
          <w:rFonts w:cs="Arial"/>
          <w:sz w:val="20"/>
        </w:rPr>
        <w:t xml:space="preserve">je ministrstvo </w:t>
      </w:r>
      <w:r w:rsidR="00CE7498" w:rsidRPr="000152AE">
        <w:rPr>
          <w:rFonts w:cs="Arial"/>
          <w:sz w:val="20"/>
        </w:rPr>
        <w:t xml:space="preserve">dne </w:t>
      </w:r>
      <w:r w:rsidR="008D6A3C">
        <w:rPr>
          <w:rFonts w:cs="Arial"/>
          <w:sz w:val="20"/>
        </w:rPr>
        <w:t>8</w:t>
      </w:r>
      <w:r w:rsidR="00CE7498" w:rsidRPr="000152AE">
        <w:rPr>
          <w:rFonts w:cs="Arial"/>
          <w:sz w:val="20"/>
        </w:rPr>
        <w:t xml:space="preserve">. septembra 2026 </w:t>
      </w:r>
      <w:r w:rsidRPr="000152AE">
        <w:rPr>
          <w:rFonts w:cs="Arial"/>
          <w:sz w:val="20"/>
        </w:rPr>
        <w:t xml:space="preserve">objavilo </w:t>
      </w:r>
      <w:r w:rsidR="00CE7498" w:rsidRPr="000152AE">
        <w:rPr>
          <w:rFonts w:cs="Arial"/>
          <w:sz w:val="20"/>
        </w:rPr>
        <w:t>J</w:t>
      </w:r>
      <w:r w:rsidRPr="000152AE">
        <w:rPr>
          <w:rFonts w:cs="Arial"/>
          <w:sz w:val="20"/>
        </w:rPr>
        <w:t>avni razpis za</w:t>
      </w:r>
      <w:r w:rsidR="00CE7498" w:rsidRPr="000152AE">
        <w:rPr>
          <w:rFonts w:cs="Arial"/>
          <w:sz w:val="20"/>
        </w:rPr>
        <w:t xml:space="preserve"> </w:t>
      </w:r>
      <w:r w:rsidRPr="000152AE">
        <w:rPr>
          <w:rFonts w:cs="Arial"/>
          <w:sz w:val="20"/>
        </w:rPr>
        <w:t xml:space="preserve">sofinanciranje plač </w:t>
      </w:r>
      <w:r w:rsidR="00CE7498" w:rsidRPr="000152AE">
        <w:rPr>
          <w:rFonts w:cs="Arial"/>
          <w:sz w:val="20"/>
        </w:rPr>
        <w:t>dodatnih</w:t>
      </w:r>
      <w:r w:rsidR="00DD5119">
        <w:rPr>
          <w:rFonts w:cs="Arial"/>
          <w:sz w:val="20"/>
        </w:rPr>
        <w:t xml:space="preserve"> </w:t>
      </w:r>
      <w:r w:rsidRPr="000152AE">
        <w:rPr>
          <w:rFonts w:cs="Arial"/>
          <w:sz w:val="20"/>
        </w:rPr>
        <w:t xml:space="preserve">strokovno izobraženih delavcev v programih nacionalnih panožnih športnih šol </w:t>
      </w:r>
      <w:r w:rsidR="00CE7498" w:rsidRPr="000152AE">
        <w:rPr>
          <w:rFonts w:cs="Arial"/>
          <w:sz w:val="20"/>
        </w:rPr>
        <w:t>2026</w:t>
      </w:r>
      <w:r w:rsidRPr="000152AE">
        <w:rPr>
          <w:rFonts w:cs="Arial"/>
          <w:b/>
          <w:bCs/>
          <w:sz w:val="20"/>
        </w:rPr>
        <w:t>–</w:t>
      </w:r>
      <w:r w:rsidRPr="000152AE">
        <w:rPr>
          <w:rFonts w:cs="Arial"/>
          <w:sz w:val="20"/>
        </w:rPr>
        <w:t xml:space="preserve">2028 </w:t>
      </w:r>
      <w:r w:rsidR="00CE7498" w:rsidRPr="000152AE">
        <w:rPr>
          <w:rFonts w:cs="Arial"/>
          <w:sz w:val="20"/>
        </w:rPr>
        <w:t>(</w:t>
      </w:r>
      <w:r w:rsidRPr="000152AE">
        <w:rPr>
          <w:rFonts w:cs="Arial"/>
          <w:sz w:val="20"/>
        </w:rPr>
        <w:t>v nadaljnjem besedilu: javni razpis);</w:t>
      </w:r>
    </w:p>
    <w:p w14:paraId="6CA6EF82" w14:textId="6A475D64" w:rsidR="00D03543" w:rsidRPr="000152AE" w:rsidRDefault="00D03543" w:rsidP="00460797">
      <w:pPr>
        <w:numPr>
          <w:ilvl w:val="0"/>
          <w:numId w:val="4"/>
        </w:numPr>
        <w:tabs>
          <w:tab w:val="left" w:pos="360"/>
          <w:tab w:val="left" w:pos="720"/>
        </w:tabs>
        <w:overflowPunct w:val="0"/>
        <w:autoSpaceDE w:val="0"/>
        <w:autoSpaceDN w:val="0"/>
        <w:adjustRightInd w:val="0"/>
        <w:spacing w:line="276" w:lineRule="auto"/>
        <w:textAlignment w:val="baseline"/>
        <w:rPr>
          <w:rFonts w:cs="Arial"/>
          <w:sz w:val="20"/>
        </w:rPr>
      </w:pPr>
      <w:r w:rsidRPr="000152AE">
        <w:rPr>
          <w:rFonts w:cs="Arial"/>
          <w:sz w:val="20"/>
        </w:rPr>
        <w:t>se je izvajalec z vlogo prijavil na javni razpis in bil po opravljenem postopku izbran z odločbo</w:t>
      </w:r>
      <w:r w:rsidR="00CE7498" w:rsidRPr="000152AE">
        <w:rPr>
          <w:rFonts w:cs="Arial"/>
          <w:sz w:val="20"/>
        </w:rPr>
        <w:t xml:space="preserve"> številka ___ z dne ___ (v nadaljnjem besedilu: odločba)</w:t>
      </w:r>
      <w:r w:rsidRPr="000152AE">
        <w:rPr>
          <w:rFonts w:cs="Arial"/>
          <w:sz w:val="20"/>
        </w:rPr>
        <w:t>;</w:t>
      </w:r>
    </w:p>
    <w:p w14:paraId="5B3F3088" w14:textId="2A9B7C49" w:rsidR="00D03543" w:rsidRPr="000152AE" w:rsidRDefault="00D03543" w:rsidP="00460797">
      <w:pPr>
        <w:numPr>
          <w:ilvl w:val="0"/>
          <w:numId w:val="4"/>
        </w:numPr>
        <w:tabs>
          <w:tab w:val="left" w:pos="360"/>
          <w:tab w:val="left" w:pos="720"/>
        </w:tabs>
        <w:overflowPunct w:val="0"/>
        <w:autoSpaceDE w:val="0"/>
        <w:autoSpaceDN w:val="0"/>
        <w:adjustRightInd w:val="0"/>
        <w:spacing w:line="276" w:lineRule="auto"/>
        <w:textAlignment w:val="baseline"/>
        <w:rPr>
          <w:rFonts w:cs="Arial"/>
          <w:sz w:val="20"/>
        </w:rPr>
      </w:pPr>
      <w:r w:rsidRPr="000152AE">
        <w:rPr>
          <w:rFonts w:cs="Arial"/>
          <w:sz w:val="20"/>
        </w:rPr>
        <w:t>se s to pogodbo zagotavlja izvajanje ukrepa 3311-11-0024 – Programske in razvojne naloge športa</w:t>
      </w:r>
      <w:r w:rsidR="007819C4" w:rsidRPr="000152AE">
        <w:rPr>
          <w:rFonts w:cs="Arial"/>
          <w:sz w:val="20"/>
        </w:rPr>
        <w:t>, od 1. januarja 2027 pa se bo sredstva zagotavljalo v okviru ukrepa 2190-27-0004 – Programske in razvojne naloge športa 2027–2030</w:t>
      </w:r>
      <w:r w:rsidRPr="000152AE">
        <w:rPr>
          <w:rFonts w:cs="Arial"/>
          <w:sz w:val="20"/>
        </w:rPr>
        <w:t>;</w:t>
      </w:r>
    </w:p>
    <w:p w14:paraId="0B826826" w14:textId="4CC69539" w:rsidR="00D03543" w:rsidRPr="000152AE" w:rsidRDefault="00D03543" w:rsidP="00C81307">
      <w:pPr>
        <w:numPr>
          <w:ilvl w:val="0"/>
          <w:numId w:val="4"/>
        </w:numPr>
        <w:tabs>
          <w:tab w:val="left" w:pos="360"/>
          <w:tab w:val="left" w:pos="720"/>
        </w:tabs>
        <w:overflowPunct w:val="0"/>
        <w:autoSpaceDE w:val="0"/>
        <w:autoSpaceDN w:val="0"/>
        <w:adjustRightInd w:val="0"/>
        <w:spacing w:after="240" w:line="276" w:lineRule="auto"/>
        <w:textAlignment w:val="baseline"/>
        <w:rPr>
          <w:rFonts w:cs="Arial"/>
          <w:sz w:val="20"/>
        </w:rPr>
      </w:pPr>
      <w:r w:rsidRPr="000152AE">
        <w:rPr>
          <w:rFonts w:cs="Arial"/>
          <w:sz w:val="20"/>
        </w:rPr>
        <w:t xml:space="preserve">ima ministrstvo, skladno z Letnim programom športa </w:t>
      </w:r>
      <w:r w:rsidR="00CE7498" w:rsidRPr="000152AE">
        <w:rPr>
          <w:rFonts w:cs="Arial"/>
          <w:sz w:val="20"/>
        </w:rPr>
        <w:t>zagotovljena</w:t>
      </w:r>
      <w:r w:rsidRPr="000152AE">
        <w:rPr>
          <w:rFonts w:cs="Arial"/>
          <w:sz w:val="20"/>
        </w:rPr>
        <w:t xml:space="preserve"> sredstva za sofinanciranje po tej pogodbi </w:t>
      </w:r>
      <w:r w:rsidR="00CE7498" w:rsidRPr="000152AE">
        <w:rPr>
          <w:rFonts w:cs="Arial"/>
          <w:sz w:val="20"/>
        </w:rPr>
        <w:t>na</w:t>
      </w:r>
      <w:r w:rsidRPr="000152AE">
        <w:rPr>
          <w:rFonts w:cs="Arial"/>
          <w:sz w:val="20"/>
        </w:rPr>
        <w:t xml:space="preserve"> proračunski postavki</w:t>
      </w:r>
      <w:r w:rsidR="00CE7498" w:rsidRPr="000152AE">
        <w:rPr>
          <w:rFonts w:cs="Arial"/>
          <w:sz w:val="20"/>
        </w:rPr>
        <w:t xml:space="preserve"> (v nadaljnjem besedilu: PP)</w:t>
      </w:r>
      <w:r w:rsidRPr="000152AE">
        <w:rPr>
          <w:rFonts w:cs="Arial"/>
          <w:sz w:val="20"/>
        </w:rPr>
        <w:t>, in sicer: PP 231759 Šport otrok in mladine ter športna rekreacija.</w:t>
      </w:r>
    </w:p>
    <w:p w14:paraId="63F9D96E" w14:textId="77777777" w:rsidR="000E629E" w:rsidRPr="000152AE" w:rsidRDefault="000E629E">
      <w:pPr>
        <w:spacing w:after="160" w:line="259" w:lineRule="auto"/>
        <w:rPr>
          <w:rFonts w:cs="Arial"/>
          <w:sz w:val="20"/>
        </w:rPr>
      </w:pPr>
      <w:r w:rsidRPr="000152AE">
        <w:rPr>
          <w:rFonts w:cs="Arial"/>
          <w:sz w:val="20"/>
        </w:rPr>
        <w:br w:type="page"/>
      </w:r>
    </w:p>
    <w:p w14:paraId="3C68B2D8" w14:textId="016A3EDA" w:rsidR="00D03543" w:rsidRPr="000152AE" w:rsidRDefault="00D03543" w:rsidP="00460797">
      <w:pPr>
        <w:spacing w:line="276" w:lineRule="auto"/>
        <w:rPr>
          <w:rFonts w:cs="Arial"/>
          <w:sz w:val="20"/>
        </w:rPr>
      </w:pPr>
      <w:r w:rsidRPr="000152AE">
        <w:rPr>
          <w:rFonts w:cs="Arial"/>
          <w:sz w:val="20"/>
        </w:rPr>
        <w:lastRenderedPageBreak/>
        <w:t>2. člen</w:t>
      </w:r>
    </w:p>
    <w:p w14:paraId="39F2282D" w14:textId="2191DDCA" w:rsidR="00D03543" w:rsidRPr="000152AE" w:rsidRDefault="00D03543" w:rsidP="00321C48">
      <w:pPr>
        <w:spacing w:after="240" w:line="276" w:lineRule="auto"/>
        <w:rPr>
          <w:rFonts w:cs="Arial"/>
          <w:sz w:val="20"/>
        </w:rPr>
      </w:pPr>
      <w:r w:rsidRPr="000152AE">
        <w:rPr>
          <w:rFonts w:cs="Arial"/>
          <w:sz w:val="20"/>
        </w:rPr>
        <w:t>(predmet pogodbe)</w:t>
      </w:r>
    </w:p>
    <w:p w14:paraId="7558068B" w14:textId="630C0A73" w:rsidR="00D03543" w:rsidRPr="000152AE" w:rsidRDefault="00D03543" w:rsidP="00321C48">
      <w:pPr>
        <w:spacing w:after="240" w:line="276" w:lineRule="auto"/>
        <w:rPr>
          <w:rFonts w:cs="Arial"/>
          <w:sz w:val="20"/>
        </w:rPr>
      </w:pPr>
      <w:r w:rsidRPr="000152AE">
        <w:rPr>
          <w:rFonts w:cs="Arial"/>
          <w:sz w:val="20"/>
        </w:rPr>
        <w:t>Predmet te pogodbe je sofinanciranje</w:t>
      </w:r>
      <w:r w:rsidRPr="000152AE" w:rsidDel="003228CD">
        <w:rPr>
          <w:rFonts w:cs="Arial"/>
          <w:sz w:val="20"/>
        </w:rPr>
        <w:t xml:space="preserve"> </w:t>
      </w:r>
      <w:r w:rsidRPr="000152AE">
        <w:rPr>
          <w:rFonts w:cs="Arial"/>
          <w:sz w:val="20"/>
        </w:rPr>
        <w:t xml:space="preserve">plač </w:t>
      </w:r>
      <w:r w:rsidR="008247BE" w:rsidRPr="000152AE">
        <w:rPr>
          <w:rFonts w:cs="Arial"/>
          <w:sz w:val="20"/>
        </w:rPr>
        <w:t xml:space="preserve">dodatnih </w:t>
      </w:r>
      <w:r w:rsidRPr="000152AE">
        <w:rPr>
          <w:rFonts w:cs="Arial"/>
          <w:sz w:val="20"/>
        </w:rPr>
        <w:t>strokovno izobraženih delavcev v programih nacionalnih panožnih športnih šol.</w:t>
      </w:r>
    </w:p>
    <w:p w14:paraId="4CFFEC85" w14:textId="77777777" w:rsidR="00D03543" w:rsidRPr="000152AE" w:rsidRDefault="00D03543" w:rsidP="00460797">
      <w:pPr>
        <w:spacing w:line="276" w:lineRule="auto"/>
        <w:rPr>
          <w:rFonts w:cs="Arial"/>
          <w:sz w:val="20"/>
        </w:rPr>
      </w:pPr>
      <w:r w:rsidRPr="000152AE">
        <w:rPr>
          <w:rFonts w:cs="Arial"/>
          <w:sz w:val="20"/>
        </w:rPr>
        <w:t>3. člen</w:t>
      </w:r>
    </w:p>
    <w:p w14:paraId="4DFA42A7" w14:textId="671B5ADF" w:rsidR="00D03543" w:rsidRPr="000152AE" w:rsidRDefault="00D03543" w:rsidP="00321C48">
      <w:pPr>
        <w:spacing w:after="240" w:line="276" w:lineRule="auto"/>
        <w:rPr>
          <w:rFonts w:cs="Arial"/>
          <w:sz w:val="20"/>
        </w:rPr>
      </w:pPr>
      <w:r w:rsidRPr="000152AE">
        <w:rPr>
          <w:rFonts w:cs="Arial"/>
          <w:sz w:val="20"/>
        </w:rPr>
        <w:t>(vrednost pogodbe)</w:t>
      </w:r>
    </w:p>
    <w:p w14:paraId="14EA12BC" w14:textId="77777777" w:rsidR="00304E04" w:rsidRPr="000152AE" w:rsidRDefault="00D03543" w:rsidP="00460797">
      <w:pPr>
        <w:spacing w:line="276" w:lineRule="auto"/>
        <w:rPr>
          <w:rFonts w:cs="Arial"/>
          <w:bCs/>
          <w:sz w:val="20"/>
        </w:rPr>
      </w:pPr>
      <w:r w:rsidRPr="000152AE">
        <w:rPr>
          <w:rFonts w:cs="Arial"/>
          <w:bCs/>
          <w:sz w:val="20"/>
        </w:rPr>
        <w:t xml:space="preserve">Ministrstvo bo sofinanciralo mesečno bruto plačo </w:t>
      </w:r>
      <w:r w:rsidRPr="000152AE">
        <w:rPr>
          <w:rFonts w:cs="Arial"/>
          <w:sz w:val="20"/>
        </w:rPr>
        <w:fldChar w:fldCharType="begin"/>
      </w:r>
      <w:r w:rsidRPr="000152AE">
        <w:rPr>
          <w:rFonts w:cs="Arial"/>
          <w:sz w:val="20"/>
        </w:rPr>
        <w:instrText xml:space="preserve"> MERGEFIELD "Funkcija_zakonitega_zastopnika" </w:instrText>
      </w:r>
      <w:r w:rsidRPr="000152AE">
        <w:rPr>
          <w:rFonts w:cs="Arial"/>
          <w:sz w:val="20"/>
        </w:rPr>
        <w:fldChar w:fldCharType="separate"/>
      </w:r>
      <w:r w:rsidRPr="000152AE">
        <w:rPr>
          <w:rFonts w:cs="Arial"/>
          <w:sz w:val="20"/>
        </w:rPr>
        <w:t>«Število_delavcev»</w:t>
      </w:r>
      <w:r w:rsidRPr="000152AE">
        <w:rPr>
          <w:rFonts w:cs="Arial"/>
          <w:sz w:val="20"/>
        </w:rPr>
        <w:fldChar w:fldCharType="end"/>
      </w:r>
      <w:r w:rsidRPr="000152AE">
        <w:rPr>
          <w:rFonts w:cs="Arial"/>
          <w:bCs/>
          <w:sz w:val="20"/>
        </w:rPr>
        <w:t xml:space="preserve"> strokovno izobraženih delavcev, ki izvajajo program nacionalnih panožnih športnih šol v športni panogi </w:t>
      </w:r>
      <w:r w:rsidRPr="000152AE">
        <w:rPr>
          <w:rFonts w:cs="Arial"/>
          <w:sz w:val="20"/>
        </w:rPr>
        <w:fldChar w:fldCharType="begin"/>
      </w:r>
      <w:r w:rsidRPr="000152AE">
        <w:rPr>
          <w:rFonts w:cs="Arial"/>
          <w:sz w:val="20"/>
        </w:rPr>
        <w:instrText xml:space="preserve"> MERGEFIELD "Funkcija_zakonitega_zastopnika" </w:instrText>
      </w:r>
      <w:r w:rsidRPr="000152AE">
        <w:rPr>
          <w:rFonts w:cs="Arial"/>
          <w:sz w:val="20"/>
        </w:rPr>
        <w:fldChar w:fldCharType="separate"/>
      </w:r>
      <w:r w:rsidRPr="000152AE">
        <w:rPr>
          <w:rFonts w:cs="Arial"/>
          <w:sz w:val="20"/>
        </w:rPr>
        <w:t>«Športna_panoga»</w:t>
      </w:r>
      <w:r w:rsidRPr="000152AE">
        <w:rPr>
          <w:rFonts w:cs="Arial"/>
          <w:sz w:val="20"/>
        </w:rPr>
        <w:fldChar w:fldCharType="end"/>
      </w:r>
      <w:r w:rsidRPr="000152AE">
        <w:rPr>
          <w:rFonts w:cs="Arial"/>
          <w:bCs/>
          <w:sz w:val="20"/>
        </w:rPr>
        <w:t>,</w:t>
      </w:r>
      <w:r w:rsidR="00304E04" w:rsidRPr="000152AE">
        <w:rPr>
          <w:rFonts w:cs="Arial"/>
          <w:bCs/>
          <w:sz w:val="20"/>
        </w:rPr>
        <w:t xml:space="preserve"> in sicer:</w:t>
      </w:r>
    </w:p>
    <w:p w14:paraId="5CF3FA29" w14:textId="3E67A534" w:rsidR="00304E04" w:rsidRPr="000152AE" w:rsidRDefault="00304E04" w:rsidP="00304E04">
      <w:pPr>
        <w:pStyle w:val="Odstavekseznama"/>
        <w:numPr>
          <w:ilvl w:val="0"/>
          <w:numId w:val="17"/>
        </w:numPr>
        <w:spacing w:line="276" w:lineRule="auto"/>
        <w:rPr>
          <w:rFonts w:cs="Arial"/>
          <w:bCs/>
          <w:sz w:val="20"/>
        </w:rPr>
      </w:pPr>
      <w:r w:rsidRPr="000152AE">
        <w:rPr>
          <w:rFonts w:cs="Arial"/>
          <w:bCs/>
          <w:sz w:val="20"/>
        </w:rPr>
        <w:t xml:space="preserve">od 1. novembra 2026 </w:t>
      </w:r>
      <w:r w:rsidR="00D03543" w:rsidRPr="000152AE">
        <w:rPr>
          <w:rFonts w:cs="Arial"/>
          <w:bCs/>
          <w:sz w:val="20"/>
        </w:rPr>
        <w:t>v višini</w:t>
      </w:r>
      <w:r w:rsidR="00A40E36" w:rsidRPr="000152AE">
        <w:rPr>
          <w:rFonts w:cs="Arial"/>
          <w:bCs/>
          <w:sz w:val="20"/>
        </w:rPr>
        <w:t xml:space="preserve"> 1</w:t>
      </w:r>
      <w:r w:rsidR="00C2332A" w:rsidRPr="000152AE">
        <w:rPr>
          <w:rFonts w:cs="Arial"/>
          <w:bCs/>
          <w:sz w:val="20"/>
        </w:rPr>
        <w:t>.</w:t>
      </w:r>
      <w:r w:rsidR="00A40E36" w:rsidRPr="000152AE">
        <w:rPr>
          <w:rFonts w:cs="Arial"/>
          <w:bCs/>
          <w:sz w:val="20"/>
        </w:rPr>
        <w:t>840,14</w:t>
      </w:r>
      <w:r w:rsidR="00D03543" w:rsidRPr="000152AE">
        <w:rPr>
          <w:rFonts w:cs="Arial"/>
          <w:bCs/>
          <w:sz w:val="20"/>
        </w:rPr>
        <w:t xml:space="preserve"> </w:t>
      </w:r>
      <w:r w:rsidR="008247BE" w:rsidRPr="000152AE">
        <w:rPr>
          <w:rFonts w:cs="Arial"/>
          <w:bCs/>
          <w:sz w:val="20"/>
        </w:rPr>
        <w:t>evrov</w:t>
      </w:r>
      <w:r w:rsidR="00A40E36" w:rsidRPr="000152AE">
        <w:rPr>
          <w:rFonts w:cs="Arial"/>
          <w:bCs/>
          <w:sz w:val="20"/>
        </w:rPr>
        <w:t xml:space="preserve">, </w:t>
      </w:r>
    </w:p>
    <w:p w14:paraId="21239941" w14:textId="77777777" w:rsidR="00304E04" w:rsidRPr="000152AE" w:rsidRDefault="00C2332A" w:rsidP="00304E04">
      <w:pPr>
        <w:pStyle w:val="Odstavekseznama"/>
        <w:numPr>
          <w:ilvl w:val="0"/>
          <w:numId w:val="17"/>
        </w:numPr>
        <w:spacing w:line="276" w:lineRule="auto"/>
        <w:rPr>
          <w:rFonts w:cs="Arial"/>
          <w:bCs/>
          <w:sz w:val="20"/>
        </w:rPr>
      </w:pPr>
      <w:r w:rsidRPr="000152AE">
        <w:rPr>
          <w:rFonts w:cs="Arial"/>
          <w:bCs/>
          <w:sz w:val="20"/>
        </w:rPr>
        <w:t xml:space="preserve">od 1. decembra 2026 v višini 1.893,48 evrov, </w:t>
      </w:r>
    </w:p>
    <w:p w14:paraId="3DEAAF3D" w14:textId="77777777" w:rsidR="00304E04" w:rsidRPr="000152AE" w:rsidRDefault="00A40E36" w:rsidP="00304E04">
      <w:pPr>
        <w:pStyle w:val="Odstavekseznama"/>
        <w:numPr>
          <w:ilvl w:val="0"/>
          <w:numId w:val="17"/>
        </w:numPr>
        <w:spacing w:line="276" w:lineRule="auto"/>
        <w:rPr>
          <w:rFonts w:cs="Arial"/>
          <w:bCs/>
          <w:sz w:val="20"/>
        </w:rPr>
      </w:pPr>
      <w:r w:rsidRPr="000152AE">
        <w:rPr>
          <w:rFonts w:cs="Arial"/>
          <w:bCs/>
          <w:sz w:val="20"/>
        </w:rPr>
        <w:t xml:space="preserve">od 1. julija 2027 v višini </w:t>
      </w:r>
      <w:r w:rsidR="00C2332A" w:rsidRPr="000152AE">
        <w:rPr>
          <w:rFonts w:cs="Arial"/>
          <w:bCs/>
          <w:sz w:val="20"/>
        </w:rPr>
        <w:t xml:space="preserve">1.973,48 evrov in </w:t>
      </w:r>
    </w:p>
    <w:p w14:paraId="4F9FD2D0" w14:textId="3E8BFF16" w:rsidR="00D03543" w:rsidRPr="000152AE" w:rsidRDefault="00C2332A" w:rsidP="00321C48">
      <w:pPr>
        <w:pStyle w:val="Odstavekseznama"/>
        <w:numPr>
          <w:ilvl w:val="0"/>
          <w:numId w:val="17"/>
        </w:numPr>
        <w:spacing w:after="240" w:line="276" w:lineRule="auto"/>
        <w:rPr>
          <w:rFonts w:cs="Arial"/>
          <w:bCs/>
          <w:sz w:val="20"/>
        </w:rPr>
      </w:pPr>
      <w:r w:rsidRPr="000152AE">
        <w:rPr>
          <w:rFonts w:cs="Arial"/>
          <w:bCs/>
          <w:sz w:val="20"/>
        </w:rPr>
        <w:t>od 1. januarja 2028 v višini 1.979,74 evrov</w:t>
      </w:r>
      <w:r w:rsidR="00D03543" w:rsidRPr="000152AE">
        <w:rPr>
          <w:rFonts w:cs="Arial"/>
          <w:bCs/>
          <w:sz w:val="20"/>
        </w:rPr>
        <w:t xml:space="preserve"> za posameznega strokovnega delavca</w:t>
      </w:r>
      <w:r w:rsidR="00A40E36" w:rsidRPr="000152AE">
        <w:rPr>
          <w:rFonts w:cs="Arial"/>
          <w:bCs/>
          <w:sz w:val="20"/>
        </w:rPr>
        <w:t>.</w:t>
      </w:r>
    </w:p>
    <w:p w14:paraId="7AA21FA7" w14:textId="39CF1242" w:rsidR="00A40E36" w:rsidRPr="000152AE" w:rsidRDefault="00D03543" w:rsidP="00321C48">
      <w:pPr>
        <w:spacing w:after="240" w:line="276" w:lineRule="auto"/>
        <w:rPr>
          <w:rFonts w:cs="Arial"/>
          <w:bCs/>
          <w:sz w:val="20"/>
        </w:rPr>
      </w:pPr>
      <w:r w:rsidRPr="000152AE">
        <w:rPr>
          <w:rFonts w:cs="Arial"/>
          <w:bCs/>
          <w:sz w:val="20"/>
        </w:rPr>
        <w:t xml:space="preserve">Ministrstvo bo sofinanciralo plače strokovno izobraženih delavcev, ki izvajajo program nacionalnih panožnih športnih šol od ___ dalje. </w:t>
      </w:r>
    </w:p>
    <w:p w14:paraId="55E2CB11" w14:textId="239CB0DD" w:rsidR="00A40E36" w:rsidRPr="000152AE" w:rsidRDefault="00D03543" w:rsidP="00321C48">
      <w:pPr>
        <w:spacing w:after="240" w:line="276" w:lineRule="auto"/>
        <w:rPr>
          <w:rFonts w:cs="Arial"/>
          <w:bCs/>
          <w:sz w:val="20"/>
        </w:rPr>
      </w:pPr>
      <w:r w:rsidRPr="000152AE">
        <w:rPr>
          <w:rFonts w:cs="Arial"/>
          <w:bCs/>
          <w:sz w:val="20"/>
        </w:rPr>
        <w:t xml:space="preserve">Prvo sofinanciranje </w:t>
      </w:r>
      <w:r w:rsidR="00A40E36" w:rsidRPr="000152AE">
        <w:rPr>
          <w:rFonts w:cs="Arial"/>
          <w:bCs/>
          <w:sz w:val="20"/>
        </w:rPr>
        <w:t xml:space="preserve">v višini do </w:t>
      </w:r>
      <w:r w:rsidRPr="000152AE">
        <w:rPr>
          <w:rFonts w:cs="Arial"/>
          <w:bCs/>
          <w:sz w:val="20"/>
        </w:rPr>
        <w:t>___</w:t>
      </w:r>
      <w:r w:rsidR="00A40E36" w:rsidRPr="000152AE">
        <w:rPr>
          <w:rFonts w:cs="Arial"/>
          <w:bCs/>
          <w:sz w:val="20"/>
        </w:rPr>
        <w:t>, zapade v plačilo 5. decembra 2026</w:t>
      </w:r>
      <w:r w:rsidRPr="000152AE">
        <w:rPr>
          <w:rFonts w:cs="Arial"/>
          <w:bCs/>
          <w:sz w:val="20"/>
        </w:rPr>
        <w:t>.</w:t>
      </w:r>
    </w:p>
    <w:p w14:paraId="0E326B30" w14:textId="404A438C" w:rsidR="00A40E36" w:rsidRPr="000152AE" w:rsidRDefault="00A40E36" w:rsidP="00460797">
      <w:pPr>
        <w:spacing w:line="276" w:lineRule="auto"/>
        <w:rPr>
          <w:rFonts w:cs="Arial"/>
          <w:bCs/>
          <w:sz w:val="20"/>
        </w:rPr>
      </w:pPr>
      <w:r w:rsidRPr="000152AE">
        <w:rPr>
          <w:rFonts w:cs="Arial"/>
          <w:bCs/>
          <w:sz w:val="20"/>
        </w:rPr>
        <w:t xml:space="preserve">Sofinanciranje </w:t>
      </w:r>
      <w:r w:rsidR="001F4D99" w:rsidRPr="000152AE">
        <w:rPr>
          <w:rFonts w:cs="Arial"/>
          <w:bCs/>
          <w:sz w:val="20"/>
        </w:rPr>
        <w:t>za obdobje od 1. novembra 2026 dalje se izvaja v skladu s to pogodbo in v predvideni mesečni višini, kot sledi:</w:t>
      </w:r>
    </w:p>
    <w:p w14:paraId="4810D3CB" w14:textId="110C2BCB" w:rsidR="001F4D99" w:rsidRPr="000152AE" w:rsidRDefault="001F4D99" w:rsidP="001F4D99">
      <w:pPr>
        <w:pStyle w:val="Odstavekseznama"/>
        <w:numPr>
          <w:ilvl w:val="0"/>
          <w:numId w:val="18"/>
        </w:numPr>
        <w:spacing w:line="276" w:lineRule="auto"/>
        <w:rPr>
          <w:rFonts w:cs="Arial"/>
          <w:bCs/>
          <w:sz w:val="20"/>
        </w:rPr>
      </w:pPr>
      <w:r w:rsidRPr="000152AE">
        <w:rPr>
          <w:rFonts w:cs="Arial"/>
          <w:bCs/>
          <w:sz w:val="20"/>
        </w:rPr>
        <w:t>od 1. novembra 2026 v višini ___ evrov,</w:t>
      </w:r>
    </w:p>
    <w:p w14:paraId="54419B65" w14:textId="64328230" w:rsidR="001F4D99" w:rsidRPr="000152AE" w:rsidRDefault="001F4D99" w:rsidP="001F4D99">
      <w:pPr>
        <w:pStyle w:val="Odstavekseznama"/>
        <w:numPr>
          <w:ilvl w:val="0"/>
          <w:numId w:val="18"/>
        </w:numPr>
        <w:spacing w:line="276" w:lineRule="auto"/>
        <w:rPr>
          <w:rFonts w:cs="Arial"/>
          <w:bCs/>
          <w:sz w:val="20"/>
        </w:rPr>
      </w:pPr>
      <w:r w:rsidRPr="000152AE">
        <w:rPr>
          <w:rFonts w:cs="Arial"/>
          <w:bCs/>
          <w:sz w:val="20"/>
        </w:rPr>
        <w:t>od 1. decembra 2026 v višini ___ evrov,</w:t>
      </w:r>
    </w:p>
    <w:p w14:paraId="5F1F20E7" w14:textId="2A6D87E2" w:rsidR="001F4D99" w:rsidRPr="000152AE" w:rsidRDefault="001F4D99" w:rsidP="001F4D99">
      <w:pPr>
        <w:pStyle w:val="Odstavekseznama"/>
        <w:numPr>
          <w:ilvl w:val="0"/>
          <w:numId w:val="18"/>
        </w:numPr>
        <w:spacing w:line="276" w:lineRule="auto"/>
        <w:rPr>
          <w:rFonts w:cs="Arial"/>
          <w:bCs/>
          <w:sz w:val="20"/>
        </w:rPr>
      </w:pPr>
      <w:r w:rsidRPr="000152AE">
        <w:rPr>
          <w:rFonts w:cs="Arial"/>
          <w:bCs/>
          <w:sz w:val="20"/>
        </w:rPr>
        <w:t>od 1. julija 2027 v višini ___ evrov in</w:t>
      </w:r>
    </w:p>
    <w:p w14:paraId="5F8BFD9B" w14:textId="658A0842" w:rsidR="00F3027B" w:rsidRPr="000152AE" w:rsidRDefault="001F4D99" w:rsidP="00321C48">
      <w:pPr>
        <w:pStyle w:val="Odstavekseznama"/>
        <w:numPr>
          <w:ilvl w:val="0"/>
          <w:numId w:val="18"/>
        </w:numPr>
        <w:spacing w:after="240" w:line="276" w:lineRule="auto"/>
        <w:rPr>
          <w:rFonts w:cs="Arial"/>
          <w:bCs/>
          <w:sz w:val="20"/>
        </w:rPr>
      </w:pPr>
      <w:r w:rsidRPr="000152AE">
        <w:rPr>
          <w:rFonts w:cs="Arial"/>
          <w:bCs/>
          <w:sz w:val="20"/>
        </w:rPr>
        <w:t>od 1. januarja 2028 v višini ___ evrov.</w:t>
      </w:r>
    </w:p>
    <w:p w14:paraId="0603BEF8" w14:textId="61BFD795" w:rsidR="00F3027B" w:rsidRPr="000152AE" w:rsidRDefault="00F3027B" w:rsidP="00321C48">
      <w:pPr>
        <w:spacing w:after="240" w:line="276" w:lineRule="auto"/>
        <w:rPr>
          <w:rFonts w:cs="Arial"/>
          <w:bCs/>
          <w:sz w:val="20"/>
        </w:rPr>
      </w:pPr>
      <w:r w:rsidRPr="000152AE">
        <w:rPr>
          <w:rFonts w:cs="Arial"/>
          <w:bCs/>
          <w:sz w:val="20"/>
        </w:rPr>
        <w:t>Ministrstvo se zaveže ta znesek nakazovati na račun izvajalca, in sicer najkasneje do 5. v mesecu za pretekli mesec.</w:t>
      </w:r>
    </w:p>
    <w:p w14:paraId="366BD0EA" w14:textId="1AC828B9" w:rsidR="00D03543" w:rsidRPr="000152AE" w:rsidRDefault="00F3027B" w:rsidP="00321C48">
      <w:pPr>
        <w:spacing w:after="240" w:line="276" w:lineRule="auto"/>
        <w:rPr>
          <w:rFonts w:cs="Arial"/>
          <w:bCs/>
          <w:sz w:val="20"/>
        </w:rPr>
      </w:pPr>
      <w:r w:rsidRPr="000152AE">
        <w:rPr>
          <w:rFonts w:cs="Arial"/>
          <w:bCs/>
          <w:sz w:val="20"/>
        </w:rPr>
        <w:t>Skupna višina sofinanciranja v letu 2026 znaša ___ evrov, v letu 2027 ___ evrov in v letu 2028 ___ evrov.</w:t>
      </w:r>
    </w:p>
    <w:p w14:paraId="02C5C0E3" w14:textId="77777777" w:rsidR="00AC5A2A" w:rsidRPr="000152AE" w:rsidRDefault="00D03543" w:rsidP="00460797">
      <w:pPr>
        <w:spacing w:line="276" w:lineRule="auto"/>
        <w:rPr>
          <w:rFonts w:cs="Arial"/>
          <w:bCs/>
          <w:sz w:val="20"/>
        </w:rPr>
      </w:pPr>
      <w:r w:rsidRPr="000152AE">
        <w:rPr>
          <w:rFonts w:cs="Arial"/>
          <w:bCs/>
          <w:sz w:val="20"/>
        </w:rPr>
        <w:t xml:space="preserve">Izvajalec je dolžan najkasneje v roku petih dni po prejemu sredstev s strani ministrstva izplačati osnovno bruto plačo strokovno izobraženemu delavcu, </w:t>
      </w:r>
      <w:r w:rsidR="00AC5A2A" w:rsidRPr="000152AE">
        <w:rPr>
          <w:rFonts w:cs="Arial"/>
          <w:bCs/>
          <w:sz w:val="20"/>
        </w:rPr>
        <w:t>in sicer:</w:t>
      </w:r>
    </w:p>
    <w:p w14:paraId="42EFAC55" w14:textId="5FCF91C7" w:rsidR="00AC5A2A" w:rsidRPr="000152AE" w:rsidRDefault="00AC5A2A" w:rsidP="00AC5A2A">
      <w:pPr>
        <w:pStyle w:val="Odstavekseznama"/>
        <w:numPr>
          <w:ilvl w:val="0"/>
          <w:numId w:val="19"/>
        </w:numPr>
        <w:spacing w:line="276" w:lineRule="auto"/>
        <w:rPr>
          <w:rFonts w:cs="Arial"/>
          <w:bCs/>
          <w:sz w:val="20"/>
        </w:rPr>
      </w:pPr>
      <w:r w:rsidRPr="000152AE">
        <w:rPr>
          <w:rFonts w:cs="Arial"/>
          <w:bCs/>
          <w:sz w:val="20"/>
        </w:rPr>
        <w:t>od 1. novembra 2026 najmanj v višini 2.300,17 evrov,</w:t>
      </w:r>
    </w:p>
    <w:p w14:paraId="238B2DF4" w14:textId="5509100D" w:rsidR="00AC5A2A" w:rsidRPr="000152AE" w:rsidRDefault="00AC5A2A" w:rsidP="00AC5A2A">
      <w:pPr>
        <w:pStyle w:val="Odstavekseznama"/>
        <w:numPr>
          <w:ilvl w:val="0"/>
          <w:numId w:val="19"/>
        </w:numPr>
        <w:spacing w:line="276" w:lineRule="auto"/>
        <w:rPr>
          <w:rFonts w:cs="Arial"/>
          <w:bCs/>
          <w:sz w:val="20"/>
        </w:rPr>
      </w:pPr>
      <w:r w:rsidRPr="000152AE">
        <w:rPr>
          <w:rFonts w:cs="Arial"/>
          <w:bCs/>
          <w:sz w:val="20"/>
        </w:rPr>
        <w:t>od 1. decembra 2026 najmanj v višini 2.366,85 evrov,</w:t>
      </w:r>
    </w:p>
    <w:p w14:paraId="0AD9E265" w14:textId="7D362BAD" w:rsidR="00AC5A2A" w:rsidRPr="000152AE" w:rsidRDefault="00AC5A2A" w:rsidP="00AC5A2A">
      <w:pPr>
        <w:pStyle w:val="Odstavekseznama"/>
        <w:numPr>
          <w:ilvl w:val="0"/>
          <w:numId w:val="19"/>
        </w:numPr>
        <w:spacing w:line="276" w:lineRule="auto"/>
        <w:rPr>
          <w:rFonts w:cs="Arial"/>
          <w:bCs/>
          <w:sz w:val="20"/>
        </w:rPr>
      </w:pPr>
      <w:r w:rsidRPr="000152AE">
        <w:rPr>
          <w:rFonts w:cs="Arial"/>
          <w:bCs/>
          <w:sz w:val="20"/>
        </w:rPr>
        <w:t>od 1. julija 2027 najmanj v višini 2.466,85 evrov in</w:t>
      </w:r>
    </w:p>
    <w:p w14:paraId="2FF33358" w14:textId="7628AF4E" w:rsidR="00AC5A2A" w:rsidRPr="000152AE" w:rsidRDefault="00AC5A2A" w:rsidP="00321C48">
      <w:pPr>
        <w:pStyle w:val="Odstavekseznama"/>
        <w:numPr>
          <w:ilvl w:val="0"/>
          <w:numId w:val="19"/>
        </w:numPr>
        <w:spacing w:after="240" w:line="276" w:lineRule="auto"/>
        <w:rPr>
          <w:rFonts w:cs="Arial"/>
          <w:bCs/>
          <w:sz w:val="20"/>
        </w:rPr>
      </w:pPr>
      <w:r w:rsidRPr="000152AE">
        <w:rPr>
          <w:rFonts w:cs="Arial"/>
          <w:bCs/>
          <w:sz w:val="20"/>
        </w:rPr>
        <w:t>od 1. januarja 2028 najmanj v višini 2.474,68 evrov, kar je delež ministrstva povečan za najmanj 25 %.</w:t>
      </w:r>
    </w:p>
    <w:p w14:paraId="1A3477C4" w14:textId="5F6B3E91" w:rsidR="00D03543" w:rsidRPr="000152AE" w:rsidRDefault="00D03543" w:rsidP="00321C48">
      <w:pPr>
        <w:spacing w:after="240" w:line="276" w:lineRule="auto"/>
        <w:rPr>
          <w:rFonts w:cs="Arial"/>
          <w:bCs/>
          <w:sz w:val="20"/>
        </w:rPr>
      </w:pPr>
      <w:r w:rsidRPr="000152AE">
        <w:rPr>
          <w:rFonts w:cs="Arial"/>
          <w:bCs/>
          <w:sz w:val="20"/>
        </w:rPr>
        <w:t>Izvajalec je nadalje dolžan strokovno izobraženemu delavcu povrniti stroške v zvezi z delom (prehrana med delom, prevoz na delo in z dela, druge opravičene stroške v zvezi z delom) in izplačati regres za letni dopust oziroma druge osebne prejemke v skladu z veljavno delovno zakonodajo. Poleg tega mora delodajalec plačati še predpisane prispevke za socialno in pokojninsko zavarovanje oziroma druge predpisane prispevke na bruto plačo v skladu z veljavno zakonodajo.</w:t>
      </w:r>
    </w:p>
    <w:p w14:paraId="2DEE13C9" w14:textId="77777777" w:rsidR="000E629E" w:rsidRPr="000152AE" w:rsidRDefault="000E629E">
      <w:pPr>
        <w:spacing w:after="160" w:line="259" w:lineRule="auto"/>
        <w:rPr>
          <w:rFonts w:cs="Arial"/>
          <w:sz w:val="20"/>
        </w:rPr>
      </w:pPr>
      <w:r w:rsidRPr="000152AE">
        <w:rPr>
          <w:rFonts w:cs="Arial"/>
          <w:sz w:val="20"/>
        </w:rPr>
        <w:br w:type="page"/>
      </w:r>
    </w:p>
    <w:p w14:paraId="69E36727" w14:textId="03173F8F" w:rsidR="00D03543" w:rsidRPr="000152AE" w:rsidRDefault="00D03543" w:rsidP="00460797">
      <w:pPr>
        <w:spacing w:line="276" w:lineRule="auto"/>
        <w:rPr>
          <w:rFonts w:cs="Arial"/>
          <w:sz w:val="20"/>
        </w:rPr>
      </w:pPr>
      <w:r w:rsidRPr="000152AE">
        <w:rPr>
          <w:rFonts w:cs="Arial"/>
          <w:sz w:val="20"/>
        </w:rPr>
        <w:lastRenderedPageBreak/>
        <w:t>4. člen</w:t>
      </w:r>
    </w:p>
    <w:p w14:paraId="19FCA352" w14:textId="2422395B" w:rsidR="00D03543" w:rsidRPr="000152AE" w:rsidRDefault="00D03543" w:rsidP="00321C48">
      <w:pPr>
        <w:spacing w:after="240" w:line="276" w:lineRule="auto"/>
        <w:rPr>
          <w:rFonts w:cs="Arial"/>
          <w:sz w:val="20"/>
        </w:rPr>
      </w:pPr>
      <w:r w:rsidRPr="000152AE">
        <w:rPr>
          <w:rFonts w:cs="Arial"/>
          <w:sz w:val="20"/>
        </w:rPr>
        <w:t>(upravičeni stroški in obdobje upravičenosti)</w:t>
      </w:r>
    </w:p>
    <w:p w14:paraId="3185C536" w14:textId="1B538666" w:rsidR="00D03543" w:rsidRPr="000152AE" w:rsidRDefault="00D03543" w:rsidP="00321C48">
      <w:pPr>
        <w:spacing w:after="240" w:line="276" w:lineRule="auto"/>
        <w:rPr>
          <w:rFonts w:cs="Arial"/>
          <w:sz w:val="20"/>
        </w:rPr>
      </w:pPr>
      <w:r w:rsidRPr="000152AE">
        <w:rPr>
          <w:rFonts w:cs="Arial"/>
          <w:sz w:val="20"/>
        </w:rPr>
        <w:t>Predmet sofinanciranja so stroški</w:t>
      </w:r>
      <w:r w:rsidR="00ED2049" w:rsidRPr="000152AE">
        <w:rPr>
          <w:rFonts w:cs="Arial"/>
          <w:sz w:val="20"/>
        </w:rPr>
        <w:t>, povezani z izvedbo predmeta pogodbe iz 2. člena te pogodbe, ki so v skladu z odločbo opredeljeni kot upravičeni</w:t>
      </w:r>
      <w:r w:rsidRPr="000152AE">
        <w:rPr>
          <w:rFonts w:cs="Arial"/>
          <w:sz w:val="20"/>
        </w:rPr>
        <w:t>.</w:t>
      </w:r>
    </w:p>
    <w:p w14:paraId="2D1832C1" w14:textId="52443CBB" w:rsidR="00D03543" w:rsidRPr="000152AE" w:rsidRDefault="00D03543" w:rsidP="00321C48">
      <w:pPr>
        <w:spacing w:after="240" w:line="276" w:lineRule="auto"/>
        <w:rPr>
          <w:rFonts w:cs="Arial"/>
          <w:color w:val="000000"/>
          <w:sz w:val="20"/>
        </w:rPr>
      </w:pPr>
      <w:r w:rsidRPr="000152AE">
        <w:rPr>
          <w:rFonts w:cs="Arial"/>
          <w:color w:val="000000"/>
          <w:sz w:val="20"/>
        </w:rPr>
        <w:t>Neupravičenih stroškov ministrstvo ne financira, kakor tudi ne morebitne nastale izgube sredstev izvajalca.</w:t>
      </w:r>
    </w:p>
    <w:p w14:paraId="3E6B81FD" w14:textId="2A2AEA5A" w:rsidR="00D03543" w:rsidRPr="000152AE" w:rsidRDefault="00D03543" w:rsidP="00321C48">
      <w:pPr>
        <w:spacing w:after="240" w:line="276" w:lineRule="auto"/>
        <w:rPr>
          <w:rFonts w:cs="Arial"/>
          <w:sz w:val="20"/>
        </w:rPr>
      </w:pPr>
      <w:r w:rsidRPr="000152AE">
        <w:rPr>
          <w:rFonts w:cs="Arial"/>
          <w:sz w:val="20"/>
        </w:rPr>
        <w:t xml:space="preserve">Obdobje upravičenosti stroškov po tej pogodbi traja od 1. </w:t>
      </w:r>
      <w:r w:rsidR="00ED2049" w:rsidRPr="000152AE">
        <w:rPr>
          <w:rFonts w:cs="Arial"/>
          <w:sz w:val="20"/>
        </w:rPr>
        <w:t>novembra</w:t>
      </w:r>
      <w:r w:rsidRPr="000152AE">
        <w:rPr>
          <w:rFonts w:cs="Arial"/>
          <w:sz w:val="20"/>
        </w:rPr>
        <w:t xml:space="preserve"> 202</w:t>
      </w:r>
      <w:r w:rsidR="00ED2049" w:rsidRPr="000152AE">
        <w:rPr>
          <w:rFonts w:cs="Arial"/>
          <w:sz w:val="20"/>
        </w:rPr>
        <w:t>6</w:t>
      </w:r>
      <w:r w:rsidRPr="000152AE">
        <w:rPr>
          <w:rFonts w:cs="Arial"/>
          <w:sz w:val="20"/>
        </w:rPr>
        <w:t xml:space="preserve"> do 29. </w:t>
      </w:r>
      <w:r w:rsidR="00ED2049" w:rsidRPr="000152AE">
        <w:rPr>
          <w:rFonts w:cs="Arial"/>
          <w:sz w:val="20"/>
        </w:rPr>
        <w:t>februarja</w:t>
      </w:r>
      <w:r w:rsidRPr="000152AE">
        <w:rPr>
          <w:rFonts w:cs="Arial"/>
          <w:sz w:val="20"/>
        </w:rPr>
        <w:t xml:space="preserve"> 2028. </w:t>
      </w:r>
    </w:p>
    <w:p w14:paraId="2268D77F" w14:textId="1672B264" w:rsidR="00D03543" w:rsidRPr="000152AE" w:rsidRDefault="00D03543" w:rsidP="00321C48">
      <w:pPr>
        <w:spacing w:after="240" w:line="276" w:lineRule="auto"/>
        <w:rPr>
          <w:rFonts w:cs="Arial"/>
          <w:sz w:val="20"/>
        </w:rPr>
      </w:pPr>
      <w:r w:rsidRPr="000152AE">
        <w:rPr>
          <w:rFonts w:cs="Arial"/>
          <w:sz w:val="20"/>
        </w:rPr>
        <w:t xml:space="preserve">Izbor izvajalcev v programih nacionalnih panožnih športnih šol je bil na podlagi javnega razpisa izveden za obdobje od 1. </w:t>
      </w:r>
      <w:r w:rsidR="006A6E68" w:rsidRPr="000152AE">
        <w:rPr>
          <w:rFonts w:cs="Arial"/>
          <w:sz w:val="20"/>
        </w:rPr>
        <w:t>novembra</w:t>
      </w:r>
      <w:r w:rsidRPr="000152AE">
        <w:rPr>
          <w:rFonts w:cs="Arial"/>
          <w:sz w:val="20"/>
        </w:rPr>
        <w:t xml:space="preserve"> 202</w:t>
      </w:r>
      <w:r w:rsidR="006A6E68" w:rsidRPr="000152AE">
        <w:rPr>
          <w:rFonts w:cs="Arial"/>
          <w:sz w:val="20"/>
        </w:rPr>
        <w:t>6</w:t>
      </w:r>
      <w:r w:rsidRPr="000152AE">
        <w:rPr>
          <w:rFonts w:cs="Arial"/>
          <w:sz w:val="20"/>
        </w:rPr>
        <w:t xml:space="preserve"> do 29. </w:t>
      </w:r>
      <w:r w:rsidR="006A6E68" w:rsidRPr="000152AE">
        <w:rPr>
          <w:rFonts w:cs="Arial"/>
          <w:sz w:val="20"/>
        </w:rPr>
        <w:t>februarja</w:t>
      </w:r>
      <w:r w:rsidRPr="000152AE">
        <w:rPr>
          <w:rFonts w:cs="Arial"/>
          <w:sz w:val="20"/>
        </w:rPr>
        <w:t xml:space="preserve"> 2028. V skladu s to pogodbo se določa višino sofinanciranja plač strokovno izobraženih delavcev za leto 202</w:t>
      </w:r>
      <w:r w:rsidR="006A6E68" w:rsidRPr="000152AE">
        <w:rPr>
          <w:rFonts w:cs="Arial"/>
          <w:sz w:val="20"/>
        </w:rPr>
        <w:t>6, 2027 in 2028</w:t>
      </w:r>
      <w:r w:rsidRPr="000152AE">
        <w:rPr>
          <w:rFonts w:cs="Arial"/>
          <w:sz w:val="20"/>
        </w:rPr>
        <w:t>. V primeru, da v proračunu za posamezno leto predvidenega obdobja sofinanciranja ni zagotovljenih sredstev za sofinanciranje v skladu s to pogodbo, se pogodba lahko enostransko predčasno prekine.</w:t>
      </w:r>
    </w:p>
    <w:p w14:paraId="2B1FEEBE" w14:textId="77777777" w:rsidR="00D03543" w:rsidRPr="000152AE" w:rsidRDefault="00D03543" w:rsidP="00460797">
      <w:pPr>
        <w:spacing w:line="276" w:lineRule="auto"/>
        <w:rPr>
          <w:rFonts w:cs="Arial"/>
          <w:sz w:val="20"/>
        </w:rPr>
      </w:pPr>
      <w:r w:rsidRPr="000152AE">
        <w:rPr>
          <w:rFonts w:cs="Arial"/>
          <w:sz w:val="20"/>
        </w:rPr>
        <w:t>5. člen</w:t>
      </w:r>
    </w:p>
    <w:p w14:paraId="17FA27F1" w14:textId="0D1D0BCB" w:rsidR="00D03543" w:rsidRPr="000152AE" w:rsidRDefault="00D03543" w:rsidP="00321C48">
      <w:pPr>
        <w:spacing w:after="240" w:line="276" w:lineRule="auto"/>
        <w:rPr>
          <w:rFonts w:cs="Arial"/>
          <w:sz w:val="20"/>
        </w:rPr>
      </w:pPr>
      <w:r w:rsidRPr="000152AE">
        <w:rPr>
          <w:rFonts w:cs="Arial"/>
          <w:sz w:val="20"/>
        </w:rPr>
        <w:t>(obveznosti ministrstva)</w:t>
      </w:r>
    </w:p>
    <w:p w14:paraId="72DAF5F5" w14:textId="77777777" w:rsidR="00D03543" w:rsidRPr="000152AE" w:rsidRDefault="00D03543" w:rsidP="00460797">
      <w:pPr>
        <w:spacing w:line="276" w:lineRule="auto"/>
        <w:rPr>
          <w:rFonts w:cs="Arial"/>
          <w:sz w:val="20"/>
        </w:rPr>
      </w:pPr>
      <w:r w:rsidRPr="000152AE">
        <w:rPr>
          <w:rFonts w:cs="Arial"/>
          <w:sz w:val="20"/>
        </w:rPr>
        <w:t>Ministrstvo se zavezuje, da bo:</w:t>
      </w:r>
    </w:p>
    <w:p w14:paraId="551AABB1" w14:textId="77777777" w:rsidR="00D03543" w:rsidRPr="000152AE" w:rsidRDefault="00D03543" w:rsidP="00460797">
      <w:pPr>
        <w:numPr>
          <w:ilvl w:val="0"/>
          <w:numId w:val="14"/>
        </w:numPr>
        <w:spacing w:line="276" w:lineRule="auto"/>
        <w:rPr>
          <w:rFonts w:cs="Arial"/>
          <w:sz w:val="20"/>
        </w:rPr>
      </w:pPr>
      <w:r w:rsidRPr="000152AE">
        <w:rPr>
          <w:rFonts w:cs="Arial"/>
          <w:sz w:val="20"/>
          <w:lang w:eastAsia="sl-SI"/>
        </w:rPr>
        <w:t>redno zagotavljalo finančna sredstva v skladu z določili te pogodbe,</w:t>
      </w:r>
    </w:p>
    <w:p w14:paraId="7B399085" w14:textId="77777777" w:rsidR="00D03543" w:rsidRPr="000152AE" w:rsidRDefault="00D03543" w:rsidP="00460797">
      <w:pPr>
        <w:numPr>
          <w:ilvl w:val="0"/>
          <w:numId w:val="14"/>
        </w:numPr>
        <w:spacing w:line="276" w:lineRule="auto"/>
        <w:rPr>
          <w:rFonts w:cs="Arial"/>
          <w:sz w:val="20"/>
        </w:rPr>
      </w:pPr>
      <w:r w:rsidRPr="000152AE">
        <w:rPr>
          <w:rFonts w:cs="Arial"/>
          <w:sz w:val="20"/>
          <w:lang w:eastAsia="sl-SI"/>
        </w:rPr>
        <w:t>spremljalo izvajanje programa,</w:t>
      </w:r>
    </w:p>
    <w:p w14:paraId="0882EAED" w14:textId="39A52DB2" w:rsidR="00D03543" w:rsidRPr="000152AE" w:rsidRDefault="00D03543" w:rsidP="00321C48">
      <w:pPr>
        <w:numPr>
          <w:ilvl w:val="0"/>
          <w:numId w:val="14"/>
        </w:numPr>
        <w:spacing w:after="240" w:line="276" w:lineRule="auto"/>
        <w:rPr>
          <w:rFonts w:cs="Arial"/>
          <w:sz w:val="20"/>
        </w:rPr>
      </w:pPr>
      <w:r w:rsidRPr="000152AE">
        <w:rPr>
          <w:rFonts w:cs="Arial"/>
          <w:sz w:val="20"/>
          <w:lang w:eastAsia="sl-SI"/>
        </w:rPr>
        <w:t>nudilo pomoč strokovnim delavcem in v program vključenim športnikom pri uveljavljanju pravic na podlagi Zakona o športu.</w:t>
      </w:r>
    </w:p>
    <w:p w14:paraId="217B4617" w14:textId="77777777" w:rsidR="00D03543" w:rsidRPr="000152AE" w:rsidRDefault="00D03543" w:rsidP="00460797">
      <w:pPr>
        <w:spacing w:line="276" w:lineRule="auto"/>
        <w:rPr>
          <w:rFonts w:cs="Arial"/>
          <w:sz w:val="20"/>
          <w:lang w:eastAsia="sl-SI"/>
        </w:rPr>
      </w:pPr>
      <w:r w:rsidRPr="000152AE">
        <w:rPr>
          <w:rFonts w:cs="Arial"/>
          <w:sz w:val="20"/>
          <w:lang w:eastAsia="sl-SI"/>
        </w:rPr>
        <w:t>6. člen</w:t>
      </w:r>
    </w:p>
    <w:p w14:paraId="5CB25C08" w14:textId="181D0FB8" w:rsidR="00D03543" w:rsidRPr="000152AE" w:rsidRDefault="00D03543" w:rsidP="00321C48">
      <w:pPr>
        <w:spacing w:after="240" w:line="276" w:lineRule="auto"/>
        <w:rPr>
          <w:rFonts w:cs="Arial"/>
          <w:sz w:val="20"/>
        </w:rPr>
      </w:pPr>
      <w:r w:rsidRPr="000152AE">
        <w:rPr>
          <w:rFonts w:cs="Arial"/>
          <w:sz w:val="20"/>
        </w:rPr>
        <w:t>(obveznosti izvajalca)</w:t>
      </w:r>
    </w:p>
    <w:p w14:paraId="20E4F356" w14:textId="1135316D" w:rsidR="00D03543" w:rsidRPr="000152AE" w:rsidRDefault="00D03543" w:rsidP="00321C48">
      <w:pPr>
        <w:widowControl w:val="0"/>
        <w:spacing w:after="240" w:line="276" w:lineRule="auto"/>
        <w:rPr>
          <w:rFonts w:eastAsia="Calibri" w:cs="Arial"/>
          <w:snapToGrid w:val="0"/>
          <w:color w:val="000000"/>
          <w:sz w:val="20"/>
        </w:rPr>
      </w:pPr>
      <w:r w:rsidRPr="000152AE">
        <w:rPr>
          <w:rFonts w:eastAsia="Calibri" w:cs="Arial"/>
          <w:snapToGrid w:val="0"/>
          <w:color w:val="000000"/>
          <w:sz w:val="20"/>
        </w:rPr>
        <w:t>Izvajalec je odgovoren za pravilno, zakonito, gospodarno in učinkovito izvedbo predmeta pogodbe iz 2. člena te pogodbe.</w:t>
      </w:r>
    </w:p>
    <w:p w14:paraId="0A57DB79" w14:textId="77777777" w:rsidR="00D03543" w:rsidRPr="000152AE" w:rsidRDefault="00D03543" w:rsidP="00460797">
      <w:pPr>
        <w:spacing w:line="276" w:lineRule="auto"/>
        <w:rPr>
          <w:rFonts w:cs="Arial"/>
          <w:sz w:val="20"/>
        </w:rPr>
      </w:pPr>
      <w:r w:rsidRPr="000152AE">
        <w:rPr>
          <w:rFonts w:cs="Arial"/>
          <w:sz w:val="20"/>
        </w:rPr>
        <w:t>Izvajalec se zavezuje, da bo:</w:t>
      </w:r>
    </w:p>
    <w:p w14:paraId="678B7165" w14:textId="77777777" w:rsidR="00D03543" w:rsidRPr="000152AE" w:rsidRDefault="00D03543" w:rsidP="00460797">
      <w:pPr>
        <w:numPr>
          <w:ilvl w:val="0"/>
          <w:numId w:val="6"/>
        </w:numPr>
        <w:spacing w:line="276" w:lineRule="auto"/>
        <w:rPr>
          <w:rFonts w:cs="Arial"/>
          <w:sz w:val="20"/>
        </w:rPr>
      </w:pPr>
      <w:r w:rsidRPr="000152AE">
        <w:rPr>
          <w:rFonts w:cs="Arial"/>
          <w:sz w:val="20"/>
        </w:rPr>
        <w:t>predmet pogodbe izvedel v skladu z vlogo na javni razpis,</w:t>
      </w:r>
    </w:p>
    <w:p w14:paraId="6B8A119F" w14:textId="77777777" w:rsidR="00D03543" w:rsidRPr="000152AE" w:rsidRDefault="00D03543" w:rsidP="00460797">
      <w:pPr>
        <w:numPr>
          <w:ilvl w:val="0"/>
          <w:numId w:val="6"/>
        </w:numPr>
        <w:spacing w:line="276" w:lineRule="auto"/>
        <w:rPr>
          <w:rFonts w:cs="Arial"/>
          <w:sz w:val="20"/>
        </w:rPr>
      </w:pPr>
      <w:r w:rsidRPr="000152AE">
        <w:rPr>
          <w:rFonts w:cs="Arial"/>
          <w:sz w:val="20"/>
        </w:rPr>
        <w:t>spoštoval pravni red, ki velja za porabo proračunskih sredstev v Republiki Sloveniji,</w:t>
      </w:r>
    </w:p>
    <w:p w14:paraId="2AD2EA1D" w14:textId="77777777" w:rsidR="00D03543" w:rsidRPr="000152AE" w:rsidRDefault="00D03543" w:rsidP="00460797">
      <w:pPr>
        <w:numPr>
          <w:ilvl w:val="0"/>
          <w:numId w:val="6"/>
        </w:numPr>
        <w:spacing w:line="276" w:lineRule="auto"/>
        <w:rPr>
          <w:rFonts w:cs="Arial"/>
          <w:sz w:val="20"/>
        </w:rPr>
      </w:pPr>
      <w:r w:rsidRPr="000152AE">
        <w:rPr>
          <w:rFonts w:cs="Arial"/>
          <w:sz w:val="20"/>
        </w:rPr>
        <w:t>sredstva, pridobljena po tej pogodbi, porabil namensko in izključno v skladu z namenom predmeta pogodbe iz 2. člena te pogodbe,</w:t>
      </w:r>
    </w:p>
    <w:p w14:paraId="786C1CFE" w14:textId="77777777" w:rsidR="00D03543" w:rsidRPr="000152AE" w:rsidRDefault="00D03543" w:rsidP="00460797">
      <w:pPr>
        <w:numPr>
          <w:ilvl w:val="0"/>
          <w:numId w:val="6"/>
        </w:numPr>
        <w:spacing w:line="276" w:lineRule="auto"/>
        <w:rPr>
          <w:rFonts w:cs="Arial"/>
          <w:sz w:val="20"/>
        </w:rPr>
      </w:pPr>
      <w:r w:rsidRPr="000152AE">
        <w:rPr>
          <w:rFonts w:cs="Arial"/>
          <w:sz w:val="20"/>
        </w:rPr>
        <w:t>v roku 15 dni po podpisu pogodbe dostavil na ministrstvo ustrezno veljavno pogodbo med strokovno izobraženim delavcem in izvajalcem,</w:t>
      </w:r>
    </w:p>
    <w:p w14:paraId="66A140E5" w14:textId="77777777" w:rsidR="00D03543" w:rsidRPr="000152AE" w:rsidRDefault="00D03543" w:rsidP="00460797">
      <w:pPr>
        <w:numPr>
          <w:ilvl w:val="0"/>
          <w:numId w:val="6"/>
        </w:numPr>
        <w:spacing w:line="276" w:lineRule="auto"/>
        <w:rPr>
          <w:rFonts w:cs="Arial"/>
          <w:sz w:val="20"/>
        </w:rPr>
      </w:pPr>
      <w:r w:rsidRPr="000152AE">
        <w:rPr>
          <w:rFonts w:cs="Arial"/>
          <w:sz w:val="20"/>
        </w:rPr>
        <w:t>strokovno izobraženega delavca zaposlil za polni delovni čas,</w:t>
      </w:r>
    </w:p>
    <w:p w14:paraId="53437E83" w14:textId="437D138B" w:rsidR="00D03543" w:rsidRPr="000152AE" w:rsidRDefault="00D03543" w:rsidP="00460797">
      <w:pPr>
        <w:numPr>
          <w:ilvl w:val="0"/>
          <w:numId w:val="6"/>
        </w:numPr>
        <w:spacing w:line="276" w:lineRule="auto"/>
        <w:rPr>
          <w:rFonts w:cs="Arial"/>
          <w:sz w:val="20"/>
        </w:rPr>
      </w:pPr>
      <w:r w:rsidRPr="000152AE">
        <w:rPr>
          <w:rFonts w:cs="Arial"/>
          <w:sz w:val="20"/>
        </w:rPr>
        <w:t>strokovno izobraženi delavec tedensko opravil najmanj 20 ur pedagoškega dela oz</w:t>
      </w:r>
      <w:r w:rsidR="00243F19" w:rsidRPr="000152AE">
        <w:rPr>
          <w:rFonts w:cs="Arial"/>
          <w:sz w:val="20"/>
        </w:rPr>
        <w:t>iroma</w:t>
      </w:r>
      <w:r w:rsidRPr="000152AE">
        <w:rPr>
          <w:rFonts w:cs="Arial"/>
          <w:sz w:val="20"/>
        </w:rPr>
        <w:t xml:space="preserve"> neposrednega dela s športniki,</w:t>
      </w:r>
    </w:p>
    <w:p w14:paraId="5F5941F4" w14:textId="77777777" w:rsidR="00D03543" w:rsidRPr="000152AE" w:rsidRDefault="00D03543" w:rsidP="00460797">
      <w:pPr>
        <w:numPr>
          <w:ilvl w:val="0"/>
          <w:numId w:val="6"/>
        </w:numPr>
        <w:spacing w:line="276" w:lineRule="auto"/>
        <w:rPr>
          <w:rFonts w:cs="Arial"/>
          <w:sz w:val="20"/>
        </w:rPr>
      </w:pPr>
      <w:r w:rsidRPr="000152AE">
        <w:rPr>
          <w:rFonts w:cs="Arial"/>
          <w:sz w:val="20"/>
        </w:rPr>
        <w:t>vodil mesečno evidenco o opravljenem pedagoškem delu posameznega strokovno izobraženega delavca (kraj in čas opravljenega dela, število vključenih športnikov) in o opravljenem pedagoškem delu četrtletno poročal ministrstvu do 15. dne v mesecu za preteklo koledarsko četrtletje,</w:t>
      </w:r>
    </w:p>
    <w:p w14:paraId="7E4409B9" w14:textId="77777777" w:rsidR="00D03543" w:rsidRPr="000152AE" w:rsidRDefault="00D03543" w:rsidP="00460797">
      <w:pPr>
        <w:numPr>
          <w:ilvl w:val="0"/>
          <w:numId w:val="6"/>
        </w:numPr>
        <w:spacing w:line="276" w:lineRule="auto"/>
        <w:rPr>
          <w:rFonts w:cs="Arial"/>
          <w:sz w:val="20"/>
        </w:rPr>
      </w:pPr>
      <w:r w:rsidRPr="000152AE">
        <w:rPr>
          <w:rFonts w:cs="Arial"/>
          <w:sz w:val="20"/>
        </w:rPr>
        <w:t>izvajal program v skladu s sprejeto srednjeročno strategijo in štiriletnim programom nacionalnih panožnih športnih šol,</w:t>
      </w:r>
    </w:p>
    <w:p w14:paraId="1336077B" w14:textId="77777777" w:rsidR="00D03543" w:rsidRPr="000152AE" w:rsidRDefault="00D03543" w:rsidP="00460797">
      <w:pPr>
        <w:numPr>
          <w:ilvl w:val="0"/>
          <w:numId w:val="6"/>
        </w:numPr>
        <w:spacing w:line="276" w:lineRule="auto"/>
        <w:rPr>
          <w:rFonts w:cs="Arial"/>
          <w:sz w:val="20"/>
        </w:rPr>
      </w:pPr>
      <w:r w:rsidRPr="000152AE">
        <w:rPr>
          <w:rFonts w:cs="Arial"/>
          <w:sz w:val="20"/>
        </w:rPr>
        <w:t>skrbel za dolgoročno načrtovanje programov nacionalne panožne športne šole in za zaposlovanje strokovno izobraženih delavcev v teh programih,</w:t>
      </w:r>
    </w:p>
    <w:p w14:paraId="1AC9A42C" w14:textId="77777777" w:rsidR="00D03543" w:rsidRPr="000152AE" w:rsidRDefault="00D03543" w:rsidP="00460797">
      <w:pPr>
        <w:numPr>
          <w:ilvl w:val="0"/>
          <w:numId w:val="6"/>
        </w:numPr>
        <w:spacing w:line="276" w:lineRule="auto"/>
        <w:rPr>
          <w:rFonts w:cs="Arial"/>
          <w:sz w:val="20"/>
        </w:rPr>
      </w:pPr>
      <w:r w:rsidRPr="000152AE">
        <w:rPr>
          <w:rFonts w:cs="Arial"/>
          <w:sz w:val="20"/>
        </w:rPr>
        <w:t>omogočal strokovno izpeljavo programa,</w:t>
      </w:r>
    </w:p>
    <w:p w14:paraId="44ABDF16" w14:textId="257ED2CF" w:rsidR="00D03543" w:rsidRPr="000152AE" w:rsidRDefault="00D03543" w:rsidP="00460797">
      <w:pPr>
        <w:numPr>
          <w:ilvl w:val="0"/>
          <w:numId w:val="6"/>
        </w:numPr>
        <w:spacing w:line="276" w:lineRule="auto"/>
        <w:rPr>
          <w:rFonts w:cs="Arial"/>
          <w:sz w:val="20"/>
        </w:rPr>
      </w:pPr>
      <w:r w:rsidRPr="000152AE">
        <w:rPr>
          <w:rFonts w:cs="Arial"/>
          <w:sz w:val="20"/>
        </w:rPr>
        <w:lastRenderedPageBreak/>
        <w:t>omogočal strokovno izobraženemu delavcu opravljanje programa, ki je namenjen pretežno (vsaj 80 odstotkov) športni vzgoji otrok in mladine</w:t>
      </w:r>
      <w:r w:rsidR="00243F19" w:rsidRPr="000152AE">
        <w:rPr>
          <w:rFonts w:cs="Arial"/>
          <w:sz w:val="20"/>
        </w:rPr>
        <w:t>,</w:t>
      </w:r>
      <w:r w:rsidRPr="000152AE">
        <w:rPr>
          <w:rFonts w:cs="Arial"/>
          <w:sz w:val="20"/>
        </w:rPr>
        <w:t xml:space="preserve"> usmerjenih v kakovostni in vrhunski šport, pri čemer lahko do največ 20 odstotkov svojega dela nameni delu s športniki v članski kategoriji in športniki v športnih panogah športa invalidov, opravljanju strokovnega dela na </w:t>
      </w:r>
      <w:r w:rsidR="00243F19" w:rsidRPr="000152AE">
        <w:rPr>
          <w:rFonts w:cs="Arial"/>
          <w:sz w:val="20"/>
        </w:rPr>
        <w:t>nacionalni panožni športni zvezi</w:t>
      </w:r>
      <w:r w:rsidRPr="000152AE">
        <w:rPr>
          <w:rFonts w:cs="Arial"/>
          <w:sz w:val="20"/>
        </w:rPr>
        <w:t xml:space="preserve"> (spremljanje izvajanja</w:t>
      </w:r>
      <w:r w:rsidR="00243F19" w:rsidRPr="000152AE">
        <w:rPr>
          <w:rFonts w:cs="Arial"/>
          <w:sz w:val="20"/>
        </w:rPr>
        <w:t xml:space="preserve"> programa</w:t>
      </w:r>
      <w:r w:rsidRPr="000152AE">
        <w:rPr>
          <w:rFonts w:cs="Arial"/>
          <w:sz w:val="20"/>
        </w:rPr>
        <w:t xml:space="preserve"> </w:t>
      </w:r>
      <w:r w:rsidR="00243F19" w:rsidRPr="000152AE">
        <w:rPr>
          <w:rFonts w:cs="Arial"/>
          <w:sz w:val="20"/>
        </w:rPr>
        <w:t>nacionalne panožne športne šole</w:t>
      </w:r>
      <w:r w:rsidRPr="000152AE">
        <w:rPr>
          <w:rFonts w:cs="Arial"/>
          <w:sz w:val="20"/>
        </w:rPr>
        <w:t>, opravila vezana na registracijo, kategorizacijo in propozicije tekmovalnih sistemov, organizacija strokovnih posvetov),</w:t>
      </w:r>
    </w:p>
    <w:p w14:paraId="109A2430" w14:textId="77777777" w:rsidR="00D03543" w:rsidRPr="000152AE" w:rsidRDefault="00D03543" w:rsidP="00460797">
      <w:pPr>
        <w:numPr>
          <w:ilvl w:val="0"/>
          <w:numId w:val="6"/>
        </w:numPr>
        <w:spacing w:line="276" w:lineRule="auto"/>
        <w:rPr>
          <w:rFonts w:cs="Arial"/>
          <w:sz w:val="20"/>
        </w:rPr>
      </w:pPr>
      <w:r w:rsidRPr="000152AE">
        <w:rPr>
          <w:rFonts w:cs="Arial"/>
          <w:sz w:val="20"/>
        </w:rPr>
        <w:t>redno nadzoroval in ocenjeval izvajanje programa,</w:t>
      </w:r>
    </w:p>
    <w:p w14:paraId="046B0D13" w14:textId="77777777" w:rsidR="00D03543" w:rsidRPr="000152AE" w:rsidRDefault="00D03543" w:rsidP="00460797">
      <w:pPr>
        <w:numPr>
          <w:ilvl w:val="0"/>
          <w:numId w:val="6"/>
        </w:numPr>
        <w:spacing w:line="276" w:lineRule="auto"/>
        <w:rPr>
          <w:rFonts w:cs="Arial"/>
          <w:sz w:val="20"/>
        </w:rPr>
      </w:pPr>
      <w:r w:rsidRPr="000152AE">
        <w:rPr>
          <w:rFonts w:cs="Arial"/>
          <w:sz w:val="20"/>
        </w:rPr>
        <w:t>ministrstvu vsako leto podal oceno najvišjega strokovnega organa o programu in strokovno izobraženemu delavcu, najkasneje do konca februarja za preteklo koledarsko leto,</w:t>
      </w:r>
    </w:p>
    <w:p w14:paraId="19E137E5" w14:textId="77777777" w:rsidR="00D03543" w:rsidRPr="000152AE" w:rsidRDefault="00D03543" w:rsidP="00460797">
      <w:pPr>
        <w:numPr>
          <w:ilvl w:val="0"/>
          <w:numId w:val="6"/>
        </w:numPr>
        <w:spacing w:line="276" w:lineRule="auto"/>
        <w:rPr>
          <w:rFonts w:cs="Arial"/>
          <w:sz w:val="20"/>
        </w:rPr>
      </w:pPr>
      <w:r w:rsidRPr="000152AE">
        <w:rPr>
          <w:rFonts w:cs="Arial"/>
          <w:sz w:val="20"/>
        </w:rPr>
        <w:t>sodeloval z ministrstvom pri spremljanju izvajanja programa,</w:t>
      </w:r>
    </w:p>
    <w:p w14:paraId="702A0330" w14:textId="77777777" w:rsidR="00D03543" w:rsidRPr="000152AE" w:rsidRDefault="00D03543" w:rsidP="00460797">
      <w:pPr>
        <w:numPr>
          <w:ilvl w:val="0"/>
          <w:numId w:val="6"/>
        </w:numPr>
        <w:spacing w:line="276" w:lineRule="auto"/>
        <w:rPr>
          <w:rFonts w:cs="Arial"/>
          <w:sz w:val="20"/>
        </w:rPr>
      </w:pPr>
      <w:r w:rsidRPr="000152AE">
        <w:rPr>
          <w:rFonts w:cs="Arial"/>
          <w:sz w:val="20"/>
        </w:rPr>
        <w:t>po zaključku tekmovalne sezone pripravil vsebinsko poročilo in predložil podrobno razdelan program dela za naslednjo tekmovalno sezono,</w:t>
      </w:r>
    </w:p>
    <w:p w14:paraId="16C92EB8" w14:textId="77777777" w:rsidR="00D03543" w:rsidRPr="000152AE" w:rsidRDefault="00D03543" w:rsidP="00460797">
      <w:pPr>
        <w:numPr>
          <w:ilvl w:val="0"/>
          <w:numId w:val="6"/>
        </w:numPr>
        <w:spacing w:line="276" w:lineRule="auto"/>
        <w:rPr>
          <w:rFonts w:cs="Arial"/>
          <w:sz w:val="20"/>
        </w:rPr>
      </w:pPr>
      <w:r w:rsidRPr="000152AE">
        <w:rPr>
          <w:rFonts w:cs="Arial"/>
          <w:sz w:val="20"/>
        </w:rPr>
        <w:t>omogočal sodelovanje strokovno izobraženega delavca v svojih strokovnih organih,</w:t>
      </w:r>
    </w:p>
    <w:p w14:paraId="3F11FA12" w14:textId="77777777" w:rsidR="00D03543" w:rsidRPr="000152AE" w:rsidRDefault="00D03543" w:rsidP="00460797">
      <w:pPr>
        <w:numPr>
          <w:ilvl w:val="0"/>
          <w:numId w:val="6"/>
        </w:numPr>
        <w:spacing w:line="276" w:lineRule="auto"/>
        <w:rPr>
          <w:rFonts w:cs="Arial"/>
          <w:sz w:val="20"/>
        </w:rPr>
      </w:pPr>
      <w:r w:rsidRPr="000152AE">
        <w:rPr>
          <w:rFonts w:cs="Arial"/>
          <w:sz w:val="20"/>
        </w:rPr>
        <w:t>najkasneje v roku petih dni po prejemu sredstev s strani ministrstva izplačal bruto plačo strokovno izobraženemu delavcu, najmanj v višini določeno v 3. členu te pogodbe,</w:t>
      </w:r>
    </w:p>
    <w:p w14:paraId="2FB36B58" w14:textId="356244A0" w:rsidR="00D03543" w:rsidRPr="000152AE" w:rsidRDefault="00B30D67" w:rsidP="00460797">
      <w:pPr>
        <w:numPr>
          <w:ilvl w:val="0"/>
          <w:numId w:val="6"/>
        </w:numPr>
        <w:spacing w:line="276" w:lineRule="auto"/>
        <w:rPr>
          <w:rFonts w:cs="Arial"/>
          <w:sz w:val="20"/>
        </w:rPr>
      </w:pPr>
      <w:r w:rsidRPr="000152AE">
        <w:rPr>
          <w:rFonts w:cs="Arial"/>
          <w:sz w:val="20"/>
        </w:rPr>
        <w:t xml:space="preserve">na poziv ministrstva predložil </w:t>
      </w:r>
      <w:r w:rsidR="00D03543" w:rsidRPr="000152AE">
        <w:rPr>
          <w:rFonts w:cs="Arial"/>
          <w:sz w:val="20"/>
        </w:rPr>
        <w:t>dokazila o izplačevanju plače strokovno izobraženemu delavcu,</w:t>
      </w:r>
    </w:p>
    <w:p w14:paraId="1129CA8A" w14:textId="77777777" w:rsidR="00D03543" w:rsidRPr="000152AE" w:rsidRDefault="00D03543" w:rsidP="00460797">
      <w:pPr>
        <w:numPr>
          <w:ilvl w:val="0"/>
          <w:numId w:val="6"/>
        </w:numPr>
        <w:spacing w:line="276" w:lineRule="auto"/>
        <w:rPr>
          <w:rFonts w:cs="Arial"/>
          <w:sz w:val="20"/>
        </w:rPr>
      </w:pPr>
      <w:r w:rsidRPr="000152AE">
        <w:rPr>
          <w:rFonts w:cs="Arial"/>
          <w:sz w:val="20"/>
        </w:rPr>
        <w:t>spodbujal sodelovanje strokovno izobraženega delavca v svojih strokovnih organih,</w:t>
      </w:r>
    </w:p>
    <w:p w14:paraId="0B4BD31F" w14:textId="77777777" w:rsidR="00D03543" w:rsidRPr="000152AE" w:rsidRDefault="00D03543" w:rsidP="00460797">
      <w:pPr>
        <w:numPr>
          <w:ilvl w:val="0"/>
          <w:numId w:val="6"/>
        </w:numPr>
        <w:spacing w:line="276" w:lineRule="auto"/>
        <w:rPr>
          <w:rFonts w:cs="Arial"/>
          <w:sz w:val="20"/>
        </w:rPr>
      </w:pPr>
      <w:r w:rsidRPr="000152AE">
        <w:rPr>
          <w:rFonts w:cs="Arial"/>
          <w:sz w:val="20"/>
        </w:rPr>
        <w:t>podpiral in omogočal usposabljanje in izpopolnjevanje strokovno izobraženega delavca,</w:t>
      </w:r>
    </w:p>
    <w:p w14:paraId="4C0EEDBA" w14:textId="6648DF5A" w:rsidR="00D03543" w:rsidRPr="000152AE" w:rsidRDefault="00D03543" w:rsidP="00321C48">
      <w:pPr>
        <w:numPr>
          <w:ilvl w:val="0"/>
          <w:numId w:val="16"/>
        </w:numPr>
        <w:spacing w:after="240" w:line="276" w:lineRule="auto"/>
        <w:rPr>
          <w:rFonts w:cs="Arial"/>
          <w:color w:val="000000"/>
          <w:sz w:val="20"/>
        </w:rPr>
      </w:pPr>
      <w:r w:rsidRPr="000152AE">
        <w:rPr>
          <w:rFonts w:cs="Arial"/>
          <w:sz w:val="20"/>
        </w:rPr>
        <w:t>zagotavljal ustrezne materialne in prostorske pogoje za izvajanje programa.</w:t>
      </w:r>
    </w:p>
    <w:p w14:paraId="1270EA71" w14:textId="66817F30" w:rsidR="00D03543" w:rsidRPr="000152AE" w:rsidRDefault="00D03543" w:rsidP="00321C48">
      <w:pPr>
        <w:widowControl w:val="0"/>
        <w:spacing w:after="240" w:line="276" w:lineRule="auto"/>
        <w:rPr>
          <w:rFonts w:cs="Arial"/>
          <w:sz w:val="20"/>
        </w:rPr>
      </w:pPr>
      <w:r w:rsidRPr="000152AE">
        <w:rPr>
          <w:rFonts w:cs="Arial"/>
          <w:sz w:val="20"/>
        </w:rPr>
        <w:t>Ministrstvo lahko v primeru neizpolnjevanja pogodbenih zavez iz prejšnjega odstavka izvajalcu določi rok za odpravo kršitev ali nepravilnosti. Če izvajalec kljub pozivu ministrstva pomanjkljivosti ne odpravi v postavljenem roku, ministrstvo ravna skladno z 9. členom te pogodbe oziroma</w:t>
      </w:r>
      <w:r w:rsidRPr="000152AE">
        <w:rPr>
          <w:rFonts w:cs="Arial"/>
          <w:color w:val="000000"/>
          <w:sz w:val="20"/>
        </w:rPr>
        <w:t xml:space="preserve"> v skladu z veljavno zakonodajo</w:t>
      </w:r>
      <w:r w:rsidRPr="000152AE">
        <w:rPr>
          <w:rFonts w:cs="Arial"/>
          <w:sz w:val="20"/>
        </w:rPr>
        <w:t>.</w:t>
      </w:r>
    </w:p>
    <w:p w14:paraId="4B010232" w14:textId="2979C952" w:rsidR="00D03543" w:rsidRPr="000152AE" w:rsidRDefault="00D03543" w:rsidP="00321C48">
      <w:pPr>
        <w:widowControl w:val="0"/>
        <w:spacing w:after="240" w:line="276" w:lineRule="auto"/>
        <w:rPr>
          <w:rFonts w:cs="Arial"/>
          <w:sz w:val="20"/>
        </w:rPr>
      </w:pPr>
      <w:bookmarkStart w:id="3" w:name="_Hlk129344039"/>
      <w:r w:rsidRPr="000152AE">
        <w:rPr>
          <w:rFonts w:cs="Arial"/>
          <w:sz w:val="20"/>
        </w:rPr>
        <w:t>Izvajalec soglaša, da ministrstvo podatke iz</w:t>
      </w:r>
      <w:r w:rsidR="00BC093F" w:rsidRPr="000152AE">
        <w:rPr>
          <w:rFonts w:cs="Arial"/>
          <w:sz w:val="20"/>
        </w:rPr>
        <w:t xml:space="preserve"> njegove</w:t>
      </w:r>
      <w:r w:rsidRPr="000152AE">
        <w:rPr>
          <w:rFonts w:cs="Arial"/>
          <w:sz w:val="20"/>
        </w:rPr>
        <w:t xml:space="preserve"> vloge</w:t>
      </w:r>
      <w:r w:rsidR="00BC093F" w:rsidRPr="000152AE">
        <w:rPr>
          <w:rFonts w:cs="Arial"/>
          <w:sz w:val="20"/>
        </w:rPr>
        <w:t xml:space="preserve"> obdeluje in uporablja </w:t>
      </w:r>
      <w:r w:rsidRPr="000152AE">
        <w:rPr>
          <w:rFonts w:cs="Arial"/>
          <w:sz w:val="20"/>
        </w:rPr>
        <w:t>v skladu z veljavno zakonodajo</w:t>
      </w:r>
      <w:r w:rsidR="00BC093F" w:rsidRPr="000152AE">
        <w:rPr>
          <w:rFonts w:cs="Arial"/>
          <w:sz w:val="20"/>
        </w:rPr>
        <w:t>, zlasti s področja varstva osebnih podatkov</w:t>
      </w:r>
      <w:r w:rsidRPr="000152AE">
        <w:rPr>
          <w:rFonts w:cs="Arial"/>
          <w:sz w:val="20"/>
        </w:rPr>
        <w:t>.</w:t>
      </w:r>
    </w:p>
    <w:p w14:paraId="00BE0412" w14:textId="77777777" w:rsidR="00D03543" w:rsidRPr="000152AE" w:rsidRDefault="00D03543" w:rsidP="00460797">
      <w:pPr>
        <w:spacing w:line="276" w:lineRule="auto"/>
        <w:rPr>
          <w:rFonts w:cs="Arial"/>
          <w:sz w:val="20"/>
          <w:lang w:eastAsia="sl-SI"/>
        </w:rPr>
      </w:pPr>
      <w:r w:rsidRPr="000152AE">
        <w:rPr>
          <w:rFonts w:cs="Arial"/>
          <w:sz w:val="20"/>
          <w:lang w:eastAsia="sl-SI"/>
        </w:rPr>
        <w:t>7. člen</w:t>
      </w:r>
    </w:p>
    <w:p w14:paraId="12F17D00" w14:textId="5B5E0558" w:rsidR="00D03543" w:rsidRPr="000152AE" w:rsidRDefault="00D03543" w:rsidP="00321C48">
      <w:pPr>
        <w:widowControl w:val="0"/>
        <w:spacing w:after="240" w:line="276" w:lineRule="auto"/>
        <w:rPr>
          <w:rFonts w:cs="Arial"/>
          <w:sz w:val="20"/>
        </w:rPr>
      </w:pPr>
      <w:r w:rsidRPr="000152AE">
        <w:rPr>
          <w:rFonts w:cs="Arial"/>
          <w:sz w:val="20"/>
        </w:rPr>
        <w:t>(prepoved dela)</w:t>
      </w:r>
    </w:p>
    <w:p w14:paraId="3E3C2A08" w14:textId="18EC7EBA" w:rsidR="00D03543" w:rsidRPr="000152AE" w:rsidRDefault="00D03543" w:rsidP="00321C48">
      <w:pPr>
        <w:widowControl w:val="0"/>
        <w:spacing w:after="240" w:line="276" w:lineRule="auto"/>
        <w:rPr>
          <w:rFonts w:cs="Arial"/>
          <w:sz w:val="20"/>
        </w:rPr>
      </w:pPr>
      <w:r w:rsidRPr="000152AE">
        <w:rPr>
          <w:rFonts w:cs="Arial"/>
          <w:sz w:val="20"/>
        </w:rPr>
        <w:t>Izvajalec se obvezuje, da strokovno izobražen delavec ne bo, brez soglasja ministrstva, v času sofinanciranja po tej pogodbi, opravljal kateregakoli drugega strokovnega dela v športu.</w:t>
      </w:r>
    </w:p>
    <w:p w14:paraId="20B884AD" w14:textId="3872B22B" w:rsidR="00D03543" w:rsidRPr="000152AE" w:rsidRDefault="00D03543" w:rsidP="00321C48">
      <w:pPr>
        <w:widowControl w:val="0"/>
        <w:spacing w:after="240" w:line="276" w:lineRule="auto"/>
        <w:rPr>
          <w:rFonts w:cs="Arial"/>
          <w:sz w:val="20"/>
        </w:rPr>
      </w:pPr>
      <w:r w:rsidRPr="000152AE">
        <w:rPr>
          <w:rFonts w:cs="Arial"/>
          <w:sz w:val="20"/>
        </w:rPr>
        <w:t>Izvajalec je dolžan ministrstvo obvestiti o nameravanem delu, ministrstvo pa mu mora v roku 15 dni poslati svoje soglasje, sicer se šteje, da uveljavlja prepoved dela.</w:t>
      </w:r>
    </w:p>
    <w:p w14:paraId="1D963EE6" w14:textId="409AC5A1" w:rsidR="00D03543" w:rsidRPr="000152AE" w:rsidRDefault="00D03543" w:rsidP="00321C48">
      <w:pPr>
        <w:widowControl w:val="0"/>
        <w:spacing w:after="240" w:line="276" w:lineRule="auto"/>
        <w:rPr>
          <w:rFonts w:cs="Arial"/>
          <w:sz w:val="20"/>
        </w:rPr>
      </w:pPr>
      <w:r w:rsidRPr="000152AE">
        <w:rPr>
          <w:rFonts w:cs="Arial"/>
          <w:sz w:val="20"/>
        </w:rPr>
        <w:t>Strokovno izobražen delavec, ki je bil pravnomočno obsojen zaradi naklepnega kaznivega dejanja, ki se preganja po uradni dolžnosti, na nepogojno kazen zapora v trajanju več kot šest mesecev ali ki je bil pravnomočno obsojen zaradi kaznivega dejanja zoper spolno nedotakljivost ne more skleniti delovnega razmerja oziroma opravljati dela, predvidenega s to pogodbo.</w:t>
      </w:r>
      <w:bookmarkEnd w:id="3"/>
    </w:p>
    <w:p w14:paraId="27F7CA22" w14:textId="77777777" w:rsidR="00D03543" w:rsidRPr="000152AE" w:rsidRDefault="00D03543" w:rsidP="00460797">
      <w:pPr>
        <w:spacing w:line="276" w:lineRule="auto"/>
        <w:rPr>
          <w:rFonts w:cs="Arial"/>
          <w:sz w:val="20"/>
          <w:lang w:eastAsia="sl-SI"/>
        </w:rPr>
      </w:pPr>
      <w:r w:rsidRPr="000152AE">
        <w:rPr>
          <w:rFonts w:cs="Arial"/>
          <w:sz w:val="20"/>
          <w:lang w:eastAsia="sl-SI"/>
        </w:rPr>
        <w:t>8. člen</w:t>
      </w:r>
    </w:p>
    <w:p w14:paraId="201E0588" w14:textId="0DB7A575" w:rsidR="00D03543" w:rsidRPr="000152AE" w:rsidRDefault="00D03543" w:rsidP="00321C48">
      <w:pPr>
        <w:spacing w:after="240" w:line="276" w:lineRule="auto"/>
        <w:rPr>
          <w:rFonts w:cs="Arial"/>
          <w:sz w:val="20"/>
        </w:rPr>
      </w:pPr>
      <w:r w:rsidRPr="000152AE">
        <w:rPr>
          <w:rFonts w:cs="Arial"/>
          <w:sz w:val="20"/>
        </w:rPr>
        <w:t>(nadzor nad porabo sredstev)</w:t>
      </w:r>
    </w:p>
    <w:p w14:paraId="7B3FE2D7" w14:textId="5F2607F6" w:rsidR="00D03543" w:rsidRPr="000152AE" w:rsidRDefault="00D03543" w:rsidP="00321C48">
      <w:pPr>
        <w:spacing w:after="240" w:line="276" w:lineRule="auto"/>
        <w:rPr>
          <w:rFonts w:cs="Arial"/>
          <w:sz w:val="20"/>
        </w:rPr>
      </w:pPr>
      <w:r w:rsidRPr="000152AE">
        <w:rPr>
          <w:rFonts w:cs="Arial"/>
          <w:sz w:val="20"/>
        </w:rPr>
        <w:t>Izvajalec se zavezuje, da bo za potrebe nadzora nad porabo sredstev, ki ga izvajajo ministrstvo, revizijski organ, Računsko sodišče Republike Slovenije, Urad Republike Slovenije za nadzor proračuna in drugi nadzorni organ</w:t>
      </w:r>
      <w:r w:rsidR="003A3146" w:rsidRPr="000152AE">
        <w:rPr>
          <w:rFonts w:cs="Arial"/>
          <w:sz w:val="20"/>
        </w:rPr>
        <w:t>i, le-tem</w:t>
      </w:r>
      <w:r w:rsidRPr="000152AE">
        <w:rPr>
          <w:rFonts w:cs="Arial"/>
          <w:sz w:val="20"/>
        </w:rPr>
        <w:t xml:space="preserve"> omogočil spremljanje, preverjanje in nadzor nad izvajanjem projekta, katerega sofinanciranje je predmet te pogodbe. Ministrstvo lahko kadarkoli zahteva od izvajalca vpogled v poslovanje in dokumentacijo v zvezi z izpolnjevanjem te pogodbe</w:t>
      </w:r>
      <w:r w:rsidR="003A3146" w:rsidRPr="000152AE">
        <w:rPr>
          <w:rFonts w:cs="Arial"/>
          <w:sz w:val="20"/>
        </w:rPr>
        <w:t xml:space="preserve">. Izvajalec je dolžan tej zahtevi </w:t>
      </w:r>
      <w:r w:rsidRPr="000152AE">
        <w:rPr>
          <w:rFonts w:cs="Arial"/>
          <w:sz w:val="20"/>
        </w:rPr>
        <w:t xml:space="preserve">ugoditi. </w:t>
      </w:r>
    </w:p>
    <w:p w14:paraId="3C2945D8" w14:textId="179B85F8" w:rsidR="00D03543" w:rsidRPr="000152AE" w:rsidRDefault="00D03543" w:rsidP="00321C48">
      <w:pPr>
        <w:spacing w:after="240" w:line="276" w:lineRule="auto"/>
        <w:rPr>
          <w:rFonts w:cs="Arial"/>
          <w:sz w:val="20"/>
        </w:rPr>
      </w:pPr>
      <w:r w:rsidRPr="000152AE">
        <w:rPr>
          <w:rFonts w:cs="Arial"/>
          <w:sz w:val="20"/>
        </w:rPr>
        <w:lastRenderedPageBreak/>
        <w:t>Izvajalec se zavezuje, da bo nadzornim organom predložil vse dokumente, ki izkazujejo resničnost, pravilnost in skladnost projekta, katere</w:t>
      </w:r>
      <w:r w:rsidR="00B84EB4" w:rsidRPr="000152AE">
        <w:rPr>
          <w:rFonts w:cs="Arial"/>
          <w:sz w:val="20"/>
        </w:rPr>
        <w:t>ga</w:t>
      </w:r>
      <w:r w:rsidRPr="000152AE">
        <w:rPr>
          <w:rFonts w:cs="Arial"/>
          <w:sz w:val="20"/>
        </w:rPr>
        <w:t xml:space="preserve"> sofinanciranje je predmet te pogodbe.</w:t>
      </w:r>
    </w:p>
    <w:p w14:paraId="61CEFA9E" w14:textId="538E8A8B" w:rsidR="00D03543" w:rsidRPr="000152AE" w:rsidRDefault="00D03543" w:rsidP="00321C48">
      <w:pPr>
        <w:spacing w:after="240" w:line="276" w:lineRule="auto"/>
        <w:rPr>
          <w:rFonts w:cs="Arial"/>
          <w:sz w:val="20"/>
        </w:rPr>
      </w:pPr>
      <w:bookmarkStart w:id="4" w:name="_Hlk129344351"/>
      <w:r w:rsidRPr="000152AE">
        <w:rPr>
          <w:rFonts w:cs="Arial"/>
          <w:sz w:val="20"/>
        </w:rPr>
        <w:t>Če se pri nadzoru nad porabo sredstev po tej pogodbi izkaže, da je prišlo do uveljavljanja neupravičenih stroškov, lahko ministrstvo od izvajalca zahteva vrnitev prejetih sredstev, pod pogoji, določenimi v 9. členu te pogodbe.</w:t>
      </w:r>
      <w:bookmarkEnd w:id="4"/>
    </w:p>
    <w:p w14:paraId="5C71690C" w14:textId="77777777" w:rsidR="00D03543" w:rsidRPr="000152AE" w:rsidRDefault="00D03543" w:rsidP="00460797">
      <w:pPr>
        <w:spacing w:line="276" w:lineRule="auto"/>
        <w:rPr>
          <w:rFonts w:cs="Arial"/>
          <w:sz w:val="20"/>
          <w:lang w:eastAsia="sl-SI"/>
        </w:rPr>
      </w:pPr>
      <w:r w:rsidRPr="000152AE">
        <w:rPr>
          <w:rFonts w:cs="Arial"/>
          <w:sz w:val="20"/>
          <w:lang w:eastAsia="sl-SI"/>
        </w:rPr>
        <w:t>9. člen</w:t>
      </w:r>
    </w:p>
    <w:p w14:paraId="4341EDB3" w14:textId="02C37F4E" w:rsidR="00D03543" w:rsidRPr="000152AE" w:rsidRDefault="00D03543" w:rsidP="00321C48">
      <w:pPr>
        <w:spacing w:after="240" w:line="276" w:lineRule="auto"/>
        <w:rPr>
          <w:rFonts w:cs="Arial"/>
          <w:sz w:val="20"/>
        </w:rPr>
      </w:pPr>
      <w:r w:rsidRPr="000152AE">
        <w:rPr>
          <w:rFonts w:cs="Arial"/>
          <w:sz w:val="20"/>
        </w:rPr>
        <w:t>(neizpolnjevanje pogodbenih obveznosti)</w:t>
      </w:r>
    </w:p>
    <w:p w14:paraId="5348BC93" w14:textId="77777777" w:rsidR="00D03543" w:rsidRPr="000152AE" w:rsidRDefault="00D03543" w:rsidP="00460797">
      <w:pPr>
        <w:autoSpaceDE w:val="0"/>
        <w:autoSpaceDN w:val="0"/>
        <w:adjustRightInd w:val="0"/>
        <w:spacing w:line="276" w:lineRule="auto"/>
        <w:rPr>
          <w:rFonts w:cs="Arial"/>
          <w:bCs/>
          <w:iCs/>
          <w:color w:val="000000"/>
          <w:sz w:val="20"/>
        </w:rPr>
      </w:pPr>
      <w:r w:rsidRPr="000152AE">
        <w:rPr>
          <w:rFonts w:cs="Arial"/>
          <w:bCs/>
          <w:iCs/>
          <w:color w:val="000000"/>
          <w:sz w:val="20"/>
        </w:rPr>
        <w:t>V primeru, da ministrstvo ali drug nadzorni organ ugotovi:</w:t>
      </w:r>
    </w:p>
    <w:p w14:paraId="2877375C" w14:textId="7751841A"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 xml:space="preserve">vsebinsko, časovno ali finančno </w:t>
      </w:r>
      <w:proofErr w:type="spellStart"/>
      <w:r w:rsidRPr="000152AE">
        <w:rPr>
          <w:rFonts w:ascii="Arial" w:hAnsi="Arial" w:cs="Arial"/>
          <w:b w:val="0"/>
          <w:bCs/>
          <w:color w:val="000000"/>
          <w:sz w:val="20"/>
        </w:rPr>
        <w:t>nerealizacijo</w:t>
      </w:r>
      <w:proofErr w:type="spellEnd"/>
      <w:r w:rsidRPr="000152AE">
        <w:rPr>
          <w:rFonts w:ascii="Arial" w:hAnsi="Arial" w:cs="Arial"/>
          <w:b w:val="0"/>
          <w:bCs/>
          <w:color w:val="000000"/>
          <w:sz w:val="20"/>
        </w:rPr>
        <w:t xml:space="preserve"> predmeta pogodbe oziroma da je prišlo do prekinitve ali </w:t>
      </w:r>
      <w:proofErr w:type="spellStart"/>
      <w:r w:rsidRPr="000152AE">
        <w:rPr>
          <w:rFonts w:ascii="Arial" w:hAnsi="Arial" w:cs="Arial"/>
          <w:b w:val="0"/>
          <w:bCs/>
          <w:color w:val="000000"/>
          <w:sz w:val="20"/>
        </w:rPr>
        <w:t>neizvedbe</w:t>
      </w:r>
      <w:proofErr w:type="spellEnd"/>
      <w:r w:rsidRPr="000152AE">
        <w:rPr>
          <w:rFonts w:ascii="Arial" w:hAnsi="Arial" w:cs="Arial"/>
          <w:b w:val="0"/>
          <w:bCs/>
          <w:color w:val="000000"/>
          <w:sz w:val="20"/>
        </w:rPr>
        <w:t xml:space="preserve"> predmeta pogodbe na strani </w:t>
      </w:r>
      <w:r w:rsidRPr="000152AE">
        <w:rPr>
          <w:rFonts w:ascii="Arial" w:hAnsi="Arial" w:cs="Arial"/>
          <w:b w:val="0"/>
          <w:bCs/>
          <w:iCs/>
          <w:color w:val="000000"/>
          <w:sz w:val="20"/>
        </w:rPr>
        <w:t>izvajalca</w:t>
      </w:r>
      <w:r w:rsidRPr="000152AE">
        <w:rPr>
          <w:rFonts w:ascii="Arial" w:hAnsi="Arial" w:cs="Arial"/>
          <w:b w:val="0"/>
          <w:bCs/>
          <w:color w:val="000000"/>
          <w:sz w:val="20"/>
        </w:rPr>
        <w:t xml:space="preserve">,  </w:t>
      </w:r>
    </w:p>
    <w:p w14:paraId="009383BE"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 xml:space="preserve">da </w:t>
      </w:r>
      <w:r w:rsidRPr="000152AE">
        <w:rPr>
          <w:rFonts w:ascii="Arial" w:hAnsi="Arial" w:cs="Arial"/>
          <w:b w:val="0"/>
          <w:bCs/>
          <w:iCs/>
          <w:color w:val="000000"/>
          <w:sz w:val="20"/>
        </w:rPr>
        <w:t>izvajalec</w:t>
      </w:r>
      <w:r w:rsidRPr="000152AE">
        <w:rPr>
          <w:rFonts w:ascii="Arial" w:hAnsi="Arial" w:cs="Arial"/>
          <w:b w:val="0"/>
          <w:bCs/>
          <w:color w:val="000000"/>
          <w:sz w:val="20"/>
        </w:rPr>
        <w:t xml:space="preserve"> drugače krši določila te pogodbe ali ne odpravi kršitve oziroma nepravilnosti v določenem roku ali  </w:t>
      </w:r>
    </w:p>
    <w:p w14:paraId="3631AFCB" w14:textId="77777777" w:rsidR="00D03543" w:rsidRPr="000152AE" w:rsidRDefault="00D03543" w:rsidP="00460797">
      <w:pPr>
        <w:pStyle w:val="Telobesedila"/>
        <w:numPr>
          <w:ilvl w:val="0"/>
          <w:numId w:val="6"/>
        </w:numPr>
        <w:spacing w:line="276" w:lineRule="auto"/>
        <w:jc w:val="left"/>
        <w:rPr>
          <w:rFonts w:ascii="Arial" w:hAnsi="Arial" w:cs="Arial"/>
          <w:b w:val="0"/>
          <w:bCs/>
          <w:iCs/>
          <w:color w:val="000000"/>
          <w:sz w:val="20"/>
        </w:rPr>
      </w:pPr>
      <w:r w:rsidRPr="000152AE">
        <w:rPr>
          <w:rFonts w:ascii="Arial" w:hAnsi="Arial" w:cs="Arial"/>
          <w:b w:val="0"/>
          <w:bCs/>
          <w:color w:val="000000"/>
          <w:sz w:val="20"/>
        </w:rPr>
        <w:t>da so bila sredstva po tej pogodbi neupravičeno izplačana,</w:t>
      </w:r>
    </w:p>
    <w:p w14:paraId="3265CE98" w14:textId="730B34B1" w:rsidR="00D03543" w:rsidRPr="000152AE" w:rsidRDefault="00D03543" w:rsidP="00321C48">
      <w:pPr>
        <w:autoSpaceDE w:val="0"/>
        <w:autoSpaceDN w:val="0"/>
        <w:adjustRightInd w:val="0"/>
        <w:spacing w:after="240" w:line="276" w:lineRule="auto"/>
        <w:rPr>
          <w:rFonts w:cs="Arial"/>
          <w:bCs/>
          <w:iCs/>
          <w:color w:val="000000"/>
          <w:sz w:val="20"/>
        </w:rPr>
      </w:pPr>
      <w:r w:rsidRPr="000152AE">
        <w:rPr>
          <w:rFonts w:cs="Arial"/>
          <w:bCs/>
          <w:iCs/>
          <w:color w:val="000000"/>
          <w:sz w:val="20"/>
        </w:rPr>
        <w:t xml:space="preserve">ministrstvo od izvajalca zahteva vračilo neupravičeno prejetih sredstev ali pa odstopi od te pogodbe in </w:t>
      </w:r>
      <w:r w:rsidR="00B84EB4" w:rsidRPr="000152AE">
        <w:rPr>
          <w:rFonts w:cs="Arial"/>
          <w:bCs/>
          <w:iCs/>
          <w:color w:val="000000"/>
          <w:sz w:val="20"/>
        </w:rPr>
        <w:t xml:space="preserve">od izvajalca </w:t>
      </w:r>
      <w:r w:rsidRPr="000152AE">
        <w:rPr>
          <w:rFonts w:cs="Arial"/>
          <w:bCs/>
          <w:iCs/>
          <w:color w:val="000000"/>
          <w:sz w:val="20"/>
        </w:rPr>
        <w:t>zahteva vračilo vseh prejetih sredstev, v vsakem primeru skupaj z zakonskimi zamudnimi obrestmi od dneva nakazila na transakcijski račun izvajalca do dneva vračila v proračun Republike Slovenije.</w:t>
      </w:r>
    </w:p>
    <w:p w14:paraId="06B373FD" w14:textId="77777777" w:rsidR="00D03543" w:rsidRPr="000152AE" w:rsidRDefault="00D03543" w:rsidP="00460797">
      <w:pPr>
        <w:autoSpaceDE w:val="0"/>
        <w:autoSpaceDN w:val="0"/>
        <w:adjustRightInd w:val="0"/>
        <w:spacing w:line="276" w:lineRule="auto"/>
        <w:rPr>
          <w:rFonts w:cs="Arial"/>
          <w:bCs/>
          <w:iCs/>
          <w:color w:val="000000"/>
          <w:sz w:val="20"/>
        </w:rPr>
      </w:pPr>
      <w:r w:rsidRPr="000152AE">
        <w:rPr>
          <w:rFonts w:cs="Arial"/>
          <w:bCs/>
          <w:iCs/>
          <w:color w:val="000000"/>
          <w:sz w:val="20"/>
        </w:rPr>
        <w:t xml:space="preserve">Ne glede na prejšnji odstavek se v primeru, če ministrstvo ali drug nadzorni organ ugotovi, da je izvajalec: </w:t>
      </w:r>
    </w:p>
    <w:p w14:paraId="2D75716D"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prejel sredstva za stroške, ki so predmet te pogodbe, tudi iz drugih virov financiranja oziroma so mu bila odobrena (dvojno financiranje),</w:t>
      </w:r>
    </w:p>
    <w:p w14:paraId="0D8D2523"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posredoval neresnične, nepopolne podatke oziroma dokumente ali prikril informacije, ki bi jih bil skladno s to pogodbo dolžan razkriti, na podlagi česar je od ministrstva pridobil sredstva, do katerih sicer ne bi bil upravičen,</w:t>
      </w:r>
    </w:p>
    <w:p w14:paraId="7AD66E94"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prejel sredstva za stroške, ki so predmet te pogodbe in jih uporabil za drug namen ali cilj, ki ni predmet te pogodbe (nenamenska poraba sredstev),</w:t>
      </w:r>
    </w:p>
    <w:p w14:paraId="7FC17AE0" w14:textId="034E74DE" w:rsidR="00D03543" w:rsidRPr="000152AE" w:rsidRDefault="00D03543" w:rsidP="00321C48">
      <w:pPr>
        <w:spacing w:after="240" w:line="276" w:lineRule="auto"/>
        <w:rPr>
          <w:rFonts w:cs="Arial"/>
          <w:color w:val="000000"/>
          <w:sz w:val="20"/>
        </w:rPr>
      </w:pPr>
      <w:r w:rsidRPr="000152AE">
        <w:rPr>
          <w:rFonts w:cs="Arial"/>
          <w:bCs/>
          <w:iCs/>
          <w:color w:val="000000"/>
          <w:sz w:val="20"/>
        </w:rPr>
        <w:t>šteje, da je ravnal nepošteno in bistveno kršil določila te pogodbe. Ministrstvo v teh primerih od izvajalca zahteva vračilo neupravičeno prejetih sredstev ali pa odstopi od te pogodbe in</w:t>
      </w:r>
      <w:r w:rsidR="00B84EB4" w:rsidRPr="000152AE">
        <w:rPr>
          <w:rFonts w:cs="Arial"/>
          <w:bCs/>
          <w:iCs/>
          <w:color w:val="000000"/>
          <w:sz w:val="20"/>
        </w:rPr>
        <w:t xml:space="preserve"> od izvajalca</w:t>
      </w:r>
      <w:r w:rsidRPr="000152AE">
        <w:rPr>
          <w:rFonts w:cs="Arial"/>
          <w:bCs/>
          <w:iCs/>
          <w:color w:val="000000"/>
          <w:sz w:val="20"/>
        </w:rPr>
        <w:t xml:space="preserve"> zahteva vračilo vseh prejetih sredstev, v vsakem primeru skupaj z zakonskimi zamudnimi obrestmi od dneva nakazila na transakcijski račun izvajalca do dneva vračila v proračun Republike </w:t>
      </w:r>
      <w:r w:rsidRPr="000152AE">
        <w:rPr>
          <w:rFonts w:cs="Arial"/>
          <w:color w:val="000000"/>
          <w:sz w:val="20"/>
        </w:rPr>
        <w:t xml:space="preserve">Slovenije. </w:t>
      </w:r>
    </w:p>
    <w:p w14:paraId="3C93D21F" w14:textId="77777777" w:rsidR="00D03543" w:rsidRPr="000152AE" w:rsidRDefault="00D03543" w:rsidP="00460797">
      <w:pPr>
        <w:spacing w:line="276" w:lineRule="auto"/>
        <w:rPr>
          <w:rFonts w:cs="Arial"/>
          <w:color w:val="000000"/>
          <w:sz w:val="20"/>
        </w:rPr>
      </w:pPr>
      <w:r w:rsidRPr="000152AE">
        <w:rPr>
          <w:rFonts w:cs="Arial"/>
          <w:color w:val="000000"/>
          <w:sz w:val="20"/>
        </w:rPr>
        <w:t>V primeru odkritja kršitev pogodbenih obveznosti ali nepravilnosti lahko ministrstvo ali drug nadzorni organ izvede naslednje ukrepe:</w:t>
      </w:r>
    </w:p>
    <w:p w14:paraId="0DF0B4B9"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začasno ustavi izplačila sredstev,</w:t>
      </w:r>
    </w:p>
    <w:p w14:paraId="6651DF4B" w14:textId="77777777" w:rsidR="00D03543" w:rsidRPr="000152AE" w:rsidRDefault="00D03543" w:rsidP="00460797">
      <w:pPr>
        <w:pStyle w:val="Telobesedila"/>
        <w:numPr>
          <w:ilvl w:val="0"/>
          <w:numId w:val="6"/>
        </w:numPr>
        <w:spacing w:line="276" w:lineRule="auto"/>
        <w:jc w:val="left"/>
        <w:rPr>
          <w:rFonts w:ascii="Arial" w:hAnsi="Arial" w:cs="Arial"/>
          <w:b w:val="0"/>
          <w:bCs/>
          <w:color w:val="000000"/>
          <w:sz w:val="20"/>
        </w:rPr>
      </w:pPr>
      <w:r w:rsidRPr="000152AE">
        <w:rPr>
          <w:rFonts w:ascii="Arial" w:hAnsi="Arial" w:cs="Arial"/>
          <w:b w:val="0"/>
          <w:bCs/>
          <w:color w:val="000000"/>
          <w:sz w:val="20"/>
        </w:rPr>
        <w:t>zahteva vračilo neupravičeno izplačanih sredstev po tej pogodbi,</w:t>
      </w:r>
    </w:p>
    <w:p w14:paraId="305641F5" w14:textId="059184CA" w:rsidR="00D03543" w:rsidRPr="000152AE" w:rsidRDefault="00D03543" w:rsidP="00321C48">
      <w:pPr>
        <w:pStyle w:val="Telobesedila"/>
        <w:numPr>
          <w:ilvl w:val="0"/>
          <w:numId w:val="6"/>
        </w:numPr>
        <w:spacing w:after="240" w:line="276" w:lineRule="auto"/>
        <w:jc w:val="left"/>
        <w:rPr>
          <w:rFonts w:ascii="Arial" w:hAnsi="Arial" w:cs="Arial"/>
          <w:b w:val="0"/>
          <w:bCs/>
          <w:color w:val="000000"/>
          <w:sz w:val="20"/>
        </w:rPr>
      </w:pPr>
      <w:r w:rsidRPr="000152AE">
        <w:rPr>
          <w:rFonts w:ascii="Arial" w:hAnsi="Arial" w:cs="Arial"/>
          <w:b w:val="0"/>
          <w:bCs/>
          <w:color w:val="000000"/>
          <w:sz w:val="20"/>
        </w:rPr>
        <w:t>zniža višino sredstev glede na resnost kršitve.</w:t>
      </w:r>
    </w:p>
    <w:p w14:paraId="75FA2385" w14:textId="499FFE1D" w:rsidR="00D03543" w:rsidRPr="000152AE" w:rsidRDefault="00D03543" w:rsidP="00321C48">
      <w:pPr>
        <w:spacing w:after="240" w:line="276" w:lineRule="auto"/>
        <w:rPr>
          <w:rFonts w:cs="Arial"/>
          <w:color w:val="000000"/>
          <w:sz w:val="20"/>
        </w:rPr>
      </w:pPr>
      <w:r w:rsidRPr="000152AE">
        <w:rPr>
          <w:rFonts w:cs="Arial"/>
          <w:sz w:val="20"/>
        </w:rPr>
        <w:t xml:space="preserve">V primeru neizpolnitve obveznosti v postavljenem roku, ki je bistvena sestavina te pogodbe, se ta pogodba šteje za razvezano, </w:t>
      </w:r>
      <w:r w:rsidRPr="000152AE">
        <w:rPr>
          <w:rFonts w:cs="Arial"/>
          <w:bCs/>
          <w:iCs/>
          <w:color w:val="000000"/>
          <w:sz w:val="20"/>
        </w:rPr>
        <w:t>izvajalec</w:t>
      </w:r>
      <w:r w:rsidRPr="000152AE">
        <w:rPr>
          <w:rFonts w:cs="Arial"/>
          <w:sz w:val="20"/>
        </w:rPr>
        <w:t xml:space="preserve"> pa mora vrniti prejeta sredstva po tej pogodbi, povečana za zakonske zamudne obresti od dneva nakazila na transakcijski račun </w:t>
      </w:r>
      <w:r w:rsidRPr="000152AE">
        <w:rPr>
          <w:rFonts w:cs="Arial"/>
          <w:bCs/>
          <w:iCs/>
          <w:color w:val="000000"/>
          <w:sz w:val="20"/>
        </w:rPr>
        <w:t xml:space="preserve">izvajalca </w:t>
      </w:r>
      <w:r w:rsidRPr="000152AE">
        <w:rPr>
          <w:rFonts w:cs="Arial"/>
          <w:sz w:val="20"/>
        </w:rPr>
        <w:t xml:space="preserve">do dneva nakazila v dobro proračuna Republike Slovenije. </w:t>
      </w:r>
      <w:r w:rsidR="00B84EB4" w:rsidRPr="000152AE">
        <w:rPr>
          <w:rFonts w:cs="Arial"/>
          <w:sz w:val="20"/>
        </w:rPr>
        <w:t>Ne glede na prejšnji stavek lahko ministrstvo to pogodbo ohrani v veljavi, če po preteku roka pisno izjavi izvajalcu, da pogodbo ohranja v veljavi in da zahteva njeno izpolnitev.</w:t>
      </w:r>
    </w:p>
    <w:p w14:paraId="188F042F" w14:textId="77777777" w:rsidR="00796C88" w:rsidRPr="000152AE" w:rsidRDefault="00796C88">
      <w:pPr>
        <w:spacing w:after="160" w:line="259" w:lineRule="auto"/>
        <w:rPr>
          <w:rFonts w:cs="Arial"/>
          <w:sz w:val="20"/>
          <w:lang w:eastAsia="sl-SI"/>
        </w:rPr>
      </w:pPr>
      <w:r w:rsidRPr="000152AE">
        <w:rPr>
          <w:rFonts w:cs="Arial"/>
          <w:sz w:val="20"/>
          <w:lang w:eastAsia="sl-SI"/>
        </w:rPr>
        <w:br w:type="page"/>
      </w:r>
    </w:p>
    <w:p w14:paraId="1831A1ED" w14:textId="6F89E7D0" w:rsidR="00D03543" w:rsidRPr="000152AE" w:rsidRDefault="00D03543" w:rsidP="00460797">
      <w:pPr>
        <w:spacing w:line="276" w:lineRule="auto"/>
        <w:rPr>
          <w:rFonts w:cs="Arial"/>
          <w:sz w:val="20"/>
          <w:lang w:eastAsia="sl-SI"/>
        </w:rPr>
      </w:pPr>
      <w:r w:rsidRPr="000152AE">
        <w:rPr>
          <w:rFonts w:cs="Arial"/>
          <w:sz w:val="20"/>
          <w:lang w:eastAsia="sl-SI"/>
        </w:rPr>
        <w:lastRenderedPageBreak/>
        <w:t>10. člen</w:t>
      </w:r>
    </w:p>
    <w:p w14:paraId="660CB86B" w14:textId="0E301D33" w:rsidR="00D03543" w:rsidRPr="000152AE" w:rsidRDefault="00D03543" w:rsidP="00321C48">
      <w:pPr>
        <w:autoSpaceDE w:val="0"/>
        <w:autoSpaceDN w:val="0"/>
        <w:adjustRightInd w:val="0"/>
        <w:spacing w:after="240" w:line="276" w:lineRule="auto"/>
        <w:rPr>
          <w:rFonts w:cs="Arial"/>
          <w:bCs/>
          <w:sz w:val="20"/>
        </w:rPr>
      </w:pPr>
      <w:r w:rsidRPr="000152AE">
        <w:rPr>
          <w:rFonts w:cs="Arial"/>
          <w:sz w:val="20"/>
        </w:rPr>
        <w:t xml:space="preserve">(zagotavljanje sredstev v proračunu </w:t>
      </w:r>
      <w:r w:rsidRPr="000152AE">
        <w:rPr>
          <w:rFonts w:cs="Arial"/>
          <w:bCs/>
          <w:sz w:val="20"/>
        </w:rPr>
        <w:t>oz</w:t>
      </w:r>
      <w:r w:rsidR="00B84EB4" w:rsidRPr="000152AE">
        <w:rPr>
          <w:rFonts w:cs="Arial"/>
          <w:bCs/>
          <w:sz w:val="20"/>
        </w:rPr>
        <w:t>iroma</w:t>
      </w:r>
      <w:r w:rsidRPr="000152AE">
        <w:rPr>
          <w:rFonts w:cs="Arial"/>
          <w:bCs/>
          <w:sz w:val="20"/>
        </w:rPr>
        <w:t xml:space="preserve"> finančnem načrtu)</w:t>
      </w:r>
    </w:p>
    <w:p w14:paraId="0AB8E1C6" w14:textId="7C6D2AFB" w:rsidR="00D03543" w:rsidRPr="000152AE" w:rsidRDefault="00D03543" w:rsidP="00321C48">
      <w:pPr>
        <w:autoSpaceDE w:val="0"/>
        <w:autoSpaceDN w:val="0"/>
        <w:adjustRightInd w:val="0"/>
        <w:spacing w:after="240" w:line="276" w:lineRule="auto"/>
        <w:rPr>
          <w:rFonts w:cs="Arial"/>
          <w:sz w:val="20"/>
        </w:rPr>
      </w:pPr>
      <w:r w:rsidRPr="000152AE">
        <w:rPr>
          <w:rFonts w:cs="Arial"/>
          <w:sz w:val="20"/>
        </w:rPr>
        <w:t xml:space="preserve">Pogodbeni stranki sta soglasni, da je izpolnitev te pogodbe odvisna od proračunske zmogljivosti </w:t>
      </w:r>
      <w:r w:rsidRPr="000152AE">
        <w:rPr>
          <w:rFonts w:cs="Arial"/>
          <w:bCs/>
          <w:sz w:val="20"/>
        </w:rPr>
        <w:t>oz</w:t>
      </w:r>
      <w:r w:rsidR="00B84EB4" w:rsidRPr="000152AE">
        <w:rPr>
          <w:rFonts w:cs="Arial"/>
          <w:bCs/>
          <w:sz w:val="20"/>
        </w:rPr>
        <w:t>iroma</w:t>
      </w:r>
      <w:r w:rsidRPr="000152AE">
        <w:rPr>
          <w:rFonts w:cs="Arial"/>
          <w:bCs/>
          <w:sz w:val="20"/>
        </w:rPr>
        <w:t xml:space="preserve"> finančnega načrta ministrstva za let</w:t>
      </w:r>
      <w:r w:rsidR="00B84EB4" w:rsidRPr="000152AE">
        <w:rPr>
          <w:rFonts w:cs="Arial"/>
          <w:bCs/>
          <w:sz w:val="20"/>
        </w:rPr>
        <w:t>a 2026, 2027 in 2028</w:t>
      </w:r>
      <w:r w:rsidRPr="000152AE">
        <w:rPr>
          <w:rFonts w:cs="Arial"/>
          <w:sz w:val="20"/>
        </w:rPr>
        <w:t>. V primeru, da pride do sprememb v proračunu oz</w:t>
      </w:r>
      <w:r w:rsidR="00B84EB4" w:rsidRPr="000152AE">
        <w:rPr>
          <w:rFonts w:cs="Arial"/>
          <w:sz w:val="20"/>
        </w:rPr>
        <w:t>iroma</w:t>
      </w:r>
      <w:r w:rsidRPr="000152AE">
        <w:rPr>
          <w:rFonts w:cs="Arial"/>
          <w:sz w:val="20"/>
        </w:rPr>
        <w:t xml:space="preserve"> </w:t>
      </w:r>
      <w:r w:rsidRPr="000152AE">
        <w:rPr>
          <w:rFonts w:cs="Arial"/>
          <w:bCs/>
          <w:sz w:val="20"/>
        </w:rPr>
        <w:t>finančnem načrtu ministrstva</w:t>
      </w:r>
      <w:r w:rsidRPr="000152AE">
        <w:rPr>
          <w:rFonts w:cs="Arial"/>
          <w:sz w:val="20"/>
        </w:rPr>
        <w:t>, ki neposredno vpliva na izvajanje te pogodbe, sta stranki soglasni, da z ustreznim pisnim aneksom spremenita določila te pogodbe.</w:t>
      </w:r>
    </w:p>
    <w:p w14:paraId="13E929FA" w14:textId="52DCD166" w:rsidR="00D03543" w:rsidRPr="000152AE" w:rsidRDefault="00D03543" w:rsidP="00321C48">
      <w:pPr>
        <w:spacing w:line="259" w:lineRule="auto"/>
        <w:rPr>
          <w:rFonts w:cs="Arial"/>
          <w:sz w:val="20"/>
        </w:rPr>
      </w:pPr>
      <w:r w:rsidRPr="000152AE">
        <w:rPr>
          <w:rFonts w:cs="Arial"/>
          <w:sz w:val="20"/>
        </w:rPr>
        <w:t>1</w:t>
      </w:r>
      <w:r w:rsidR="00480B68" w:rsidRPr="000152AE">
        <w:rPr>
          <w:rFonts w:cs="Arial"/>
          <w:sz w:val="20"/>
        </w:rPr>
        <w:t>1</w:t>
      </w:r>
      <w:r w:rsidRPr="000152AE">
        <w:rPr>
          <w:rFonts w:cs="Arial"/>
          <w:sz w:val="20"/>
        </w:rPr>
        <w:t>. člen</w:t>
      </w:r>
    </w:p>
    <w:p w14:paraId="4C0E9AD5" w14:textId="28DA078F" w:rsidR="00D03543" w:rsidRPr="000152AE" w:rsidRDefault="00D03543" w:rsidP="00321C48">
      <w:pPr>
        <w:spacing w:after="240" w:line="276" w:lineRule="auto"/>
        <w:rPr>
          <w:rFonts w:cs="Arial"/>
          <w:sz w:val="20"/>
        </w:rPr>
      </w:pPr>
      <w:r w:rsidRPr="000152AE">
        <w:rPr>
          <w:rFonts w:cs="Arial"/>
          <w:sz w:val="20"/>
        </w:rPr>
        <w:t>(skrbnik pogodbe)</w:t>
      </w:r>
    </w:p>
    <w:p w14:paraId="03B73CEB" w14:textId="27F5693C" w:rsidR="00D03543" w:rsidRPr="000152AE" w:rsidRDefault="00D03543" w:rsidP="00321C48">
      <w:pPr>
        <w:autoSpaceDE w:val="0"/>
        <w:autoSpaceDN w:val="0"/>
        <w:adjustRightInd w:val="0"/>
        <w:spacing w:after="240" w:line="276" w:lineRule="auto"/>
        <w:rPr>
          <w:rFonts w:cs="Arial"/>
          <w:sz w:val="20"/>
        </w:rPr>
      </w:pPr>
      <w:r w:rsidRPr="000152AE">
        <w:rPr>
          <w:rFonts w:cs="Arial"/>
          <w:sz w:val="20"/>
        </w:rPr>
        <w:t xml:space="preserve">Skrbnik pogodbenih obveznosti na strani ministrstva je ___, </w:t>
      </w:r>
      <w:r w:rsidR="00764633" w:rsidRPr="000152AE">
        <w:rPr>
          <w:rFonts w:cs="Arial"/>
          <w:sz w:val="20"/>
        </w:rPr>
        <w:t xml:space="preserve">namestnik ___, </w:t>
      </w:r>
      <w:r w:rsidRPr="000152AE">
        <w:rPr>
          <w:rFonts w:cs="Arial"/>
          <w:sz w:val="20"/>
        </w:rPr>
        <w:t>skrbnik pogodbe na strani izvajalca je ___.</w:t>
      </w:r>
    </w:p>
    <w:p w14:paraId="0DBDBD0B" w14:textId="53561820" w:rsidR="00D03543" w:rsidRPr="000152AE" w:rsidRDefault="00D03543" w:rsidP="00321C48">
      <w:pPr>
        <w:autoSpaceDE w:val="0"/>
        <w:autoSpaceDN w:val="0"/>
        <w:adjustRightInd w:val="0"/>
        <w:spacing w:after="240" w:line="276" w:lineRule="auto"/>
        <w:rPr>
          <w:rFonts w:cs="Arial"/>
          <w:sz w:val="20"/>
        </w:rPr>
      </w:pPr>
      <w:r w:rsidRPr="000152AE">
        <w:rPr>
          <w:rFonts w:cs="Arial"/>
          <w:sz w:val="20"/>
        </w:rPr>
        <w:t xml:space="preserve">Če se v času trajanja pogodbenega razmerja spremeni skrbnik pogodbe ali namestnik skrbnika pogodbe na strani ministrstva ali </w:t>
      </w:r>
      <w:r w:rsidR="00764633" w:rsidRPr="000152AE">
        <w:rPr>
          <w:rFonts w:cs="Arial"/>
          <w:sz w:val="20"/>
        </w:rPr>
        <w:t xml:space="preserve">skrbnik na strani izvajalca, </w:t>
      </w:r>
      <w:r w:rsidRPr="000152AE">
        <w:rPr>
          <w:rFonts w:cs="Arial"/>
          <w:sz w:val="20"/>
        </w:rPr>
        <w:t>se o tem z dopisom obvesti nasprotno pogodbeno stranko.</w:t>
      </w:r>
    </w:p>
    <w:p w14:paraId="430A0578" w14:textId="24744923" w:rsidR="00D03543" w:rsidRPr="000152AE" w:rsidRDefault="00D03543" w:rsidP="00460797">
      <w:pPr>
        <w:spacing w:line="276" w:lineRule="auto"/>
        <w:rPr>
          <w:rFonts w:cs="Arial"/>
          <w:sz w:val="20"/>
        </w:rPr>
      </w:pPr>
      <w:r w:rsidRPr="000152AE">
        <w:rPr>
          <w:rFonts w:cs="Arial"/>
          <w:color w:val="000000"/>
          <w:sz w:val="20"/>
        </w:rPr>
        <w:t>1</w:t>
      </w:r>
      <w:r w:rsidR="00480B68" w:rsidRPr="000152AE">
        <w:rPr>
          <w:rFonts w:cs="Arial"/>
          <w:color w:val="000000"/>
          <w:sz w:val="20"/>
        </w:rPr>
        <w:t>2</w:t>
      </w:r>
      <w:r w:rsidRPr="000152AE">
        <w:rPr>
          <w:rFonts w:cs="Arial"/>
          <w:color w:val="000000"/>
          <w:sz w:val="20"/>
        </w:rPr>
        <w:t>. člen</w:t>
      </w:r>
    </w:p>
    <w:p w14:paraId="4CCB5E81" w14:textId="6410E00F" w:rsidR="00D03543" w:rsidRPr="000152AE" w:rsidRDefault="00D03543" w:rsidP="00321C48">
      <w:pPr>
        <w:spacing w:after="240" w:line="276" w:lineRule="auto"/>
        <w:rPr>
          <w:rFonts w:cs="Arial"/>
          <w:sz w:val="20"/>
        </w:rPr>
      </w:pPr>
      <w:r w:rsidRPr="000152AE">
        <w:rPr>
          <w:rFonts w:cs="Arial"/>
          <w:sz w:val="20"/>
        </w:rPr>
        <w:t>(protikorupcijska klavzula)</w:t>
      </w:r>
    </w:p>
    <w:p w14:paraId="4F43891D" w14:textId="7D11784C" w:rsidR="00D03543" w:rsidRPr="000152AE" w:rsidRDefault="00D03543" w:rsidP="00321C48">
      <w:pPr>
        <w:spacing w:after="240" w:line="276" w:lineRule="auto"/>
        <w:rPr>
          <w:rFonts w:cs="Arial"/>
          <w:sz w:val="20"/>
        </w:rPr>
      </w:pPr>
      <w:r w:rsidRPr="000152AE">
        <w:rPr>
          <w:rFonts w:cs="Arial"/>
          <w:sz w:val="20"/>
        </w:rPr>
        <w:t>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36EC71" w14:textId="6B68F624" w:rsidR="00D03543" w:rsidRPr="000152AE" w:rsidRDefault="00D03543" w:rsidP="00321C48">
      <w:pPr>
        <w:spacing w:after="240" w:line="276" w:lineRule="auto"/>
        <w:rPr>
          <w:rFonts w:cs="Arial"/>
          <w:color w:val="000000"/>
          <w:sz w:val="20"/>
        </w:rPr>
      </w:pPr>
      <w:r w:rsidRPr="000152AE">
        <w:rPr>
          <w:rFonts w:cs="Arial"/>
          <w:color w:val="000000"/>
          <w:sz w:val="20"/>
        </w:rPr>
        <w:t xml:space="preserve">Izvajalec jamči, da zanj ne obstaja prepoved poslovanja iz 35. člena </w:t>
      </w:r>
      <w:r w:rsidR="00764633" w:rsidRPr="000152AE">
        <w:rPr>
          <w:rFonts w:cs="Arial"/>
          <w:color w:val="000000"/>
          <w:sz w:val="20"/>
        </w:rPr>
        <w:t>Zakona o integriteti in preprečevanju korupcije (Uradni list RS, št</w:t>
      </w:r>
      <w:r w:rsidR="009A39C9" w:rsidRPr="000152AE">
        <w:rPr>
          <w:rFonts w:cs="Arial"/>
          <w:color w:val="000000"/>
          <w:sz w:val="20"/>
        </w:rPr>
        <w:t>evilka</w:t>
      </w:r>
      <w:r w:rsidR="00764633" w:rsidRPr="000152AE">
        <w:rPr>
          <w:rFonts w:cs="Arial"/>
          <w:color w:val="000000"/>
          <w:sz w:val="20"/>
        </w:rPr>
        <w:t xml:space="preserve"> 69/11 – uradno prečiščeno besedilo, 158/20, 3/22 – </w:t>
      </w:r>
      <w:proofErr w:type="spellStart"/>
      <w:r w:rsidR="00764633" w:rsidRPr="000152AE">
        <w:rPr>
          <w:rFonts w:cs="Arial"/>
          <w:color w:val="000000"/>
          <w:sz w:val="20"/>
        </w:rPr>
        <w:t>ZDeb</w:t>
      </w:r>
      <w:proofErr w:type="spellEnd"/>
      <w:r w:rsidR="00764633" w:rsidRPr="000152AE">
        <w:rPr>
          <w:rFonts w:cs="Arial"/>
          <w:color w:val="000000"/>
          <w:sz w:val="20"/>
        </w:rPr>
        <w:t xml:space="preserve"> in 16/23 – </w:t>
      </w:r>
      <w:proofErr w:type="spellStart"/>
      <w:r w:rsidR="00764633" w:rsidRPr="000152AE">
        <w:rPr>
          <w:rFonts w:cs="Arial"/>
          <w:color w:val="000000"/>
          <w:sz w:val="20"/>
        </w:rPr>
        <w:t>ZZPri</w:t>
      </w:r>
      <w:proofErr w:type="spellEnd"/>
      <w:r w:rsidR="00764633" w:rsidRPr="000152AE">
        <w:rPr>
          <w:rFonts w:cs="Arial"/>
          <w:color w:val="000000"/>
          <w:sz w:val="20"/>
        </w:rPr>
        <w:t>)</w:t>
      </w:r>
      <w:r w:rsidRPr="000152AE">
        <w:rPr>
          <w:rFonts w:cs="Arial"/>
          <w:color w:val="000000"/>
          <w:sz w:val="20"/>
        </w:rPr>
        <w:t>.</w:t>
      </w:r>
    </w:p>
    <w:p w14:paraId="1DB50580" w14:textId="6A9A9BC3" w:rsidR="00764633" w:rsidRPr="000152AE" w:rsidRDefault="00D03543" w:rsidP="00321C48">
      <w:pPr>
        <w:autoSpaceDE w:val="0"/>
        <w:autoSpaceDN w:val="0"/>
        <w:adjustRightInd w:val="0"/>
        <w:spacing w:after="240" w:line="276" w:lineRule="auto"/>
        <w:rPr>
          <w:rFonts w:cs="Arial"/>
          <w:sz w:val="20"/>
        </w:rPr>
      </w:pPr>
      <w:r w:rsidRPr="000152AE">
        <w:rPr>
          <w:rFonts w:cs="Arial"/>
          <w:sz w:val="20"/>
        </w:rPr>
        <w:t>V primeru kršitve ali poskusa kršitve te klavzule je že sklenjena in veljavna pogodba nična.</w:t>
      </w:r>
    </w:p>
    <w:p w14:paraId="109F87E8" w14:textId="0AB1A4BC" w:rsidR="00764633" w:rsidRPr="000152AE" w:rsidRDefault="00764633" w:rsidP="00460797">
      <w:pPr>
        <w:autoSpaceDE w:val="0"/>
        <w:autoSpaceDN w:val="0"/>
        <w:adjustRightInd w:val="0"/>
        <w:spacing w:line="276" w:lineRule="auto"/>
        <w:rPr>
          <w:rFonts w:cs="Arial"/>
          <w:sz w:val="20"/>
        </w:rPr>
      </w:pPr>
      <w:r w:rsidRPr="000152AE">
        <w:rPr>
          <w:rFonts w:cs="Arial"/>
          <w:sz w:val="20"/>
        </w:rPr>
        <w:t>1</w:t>
      </w:r>
      <w:r w:rsidR="00480B68" w:rsidRPr="000152AE">
        <w:rPr>
          <w:rFonts w:cs="Arial"/>
          <w:sz w:val="20"/>
        </w:rPr>
        <w:t>3</w:t>
      </w:r>
      <w:r w:rsidRPr="000152AE">
        <w:rPr>
          <w:rFonts w:cs="Arial"/>
          <w:sz w:val="20"/>
        </w:rPr>
        <w:t>. člen</w:t>
      </w:r>
    </w:p>
    <w:p w14:paraId="4F91C3D1" w14:textId="2344013B" w:rsidR="00764633" w:rsidRPr="000152AE" w:rsidRDefault="00764633" w:rsidP="00321C48">
      <w:pPr>
        <w:autoSpaceDE w:val="0"/>
        <w:autoSpaceDN w:val="0"/>
        <w:adjustRightInd w:val="0"/>
        <w:spacing w:after="240" w:line="276" w:lineRule="auto"/>
        <w:rPr>
          <w:rFonts w:cs="Arial"/>
          <w:sz w:val="20"/>
        </w:rPr>
      </w:pPr>
      <w:r w:rsidRPr="000152AE">
        <w:rPr>
          <w:rFonts w:cs="Arial"/>
          <w:sz w:val="20"/>
        </w:rPr>
        <w:t>(prepoved odstopa terjatev)</w:t>
      </w:r>
    </w:p>
    <w:p w14:paraId="7E60E92A" w14:textId="7C2D4560" w:rsidR="00764633" w:rsidRPr="000152AE" w:rsidRDefault="00764633" w:rsidP="00321C48">
      <w:pPr>
        <w:autoSpaceDE w:val="0"/>
        <w:autoSpaceDN w:val="0"/>
        <w:adjustRightInd w:val="0"/>
        <w:spacing w:after="240" w:line="276" w:lineRule="auto"/>
        <w:rPr>
          <w:rFonts w:cs="Arial"/>
          <w:sz w:val="20"/>
        </w:rPr>
      </w:pPr>
      <w:r w:rsidRPr="000152AE">
        <w:rPr>
          <w:rFonts w:cs="Arial"/>
          <w:sz w:val="20"/>
        </w:rPr>
        <w:t>Izvajalec se zavezuje, da svojih terjatev do ministrstva iz naslova te pogodbe ne bo odstopil ali odstopil v zavarovanje tretjim pravnim ali fizičnim osebam. Izvajalec se prav tako zavezuje, da na svojih terjatvah do ministrstva iz naslova te pogodbe ne bo ustanovil zastavne pravice in s sredstvi, pridobljenimi po tej pogodbi, ne bo razpolagal na način, ki je (ali bi bil) v nasprotju z namenom dodeljenih sredstev.</w:t>
      </w:r>
    </w:p>
    <w:p w14:paraId="236D5516" w14:textId="005DE7E9" w:rsidR="00D03543" w:rsidRPr="000152AE" w:rsidRDefault="00764633" w:rsidP="00321C48">
      <w:pPr>
        <w:autoSpaceDE w:val="0"/>
        <w:autoSpaceDN w:val="0"/>
        <w:adjustRightInd w:val="0"/>
        <w:spacing w:after="240" w:line="276" w:lineRule="auto"/>
        <w:rPr>
          <w:rFonts w:cs="Arial"/>
          <w:sz w:val="20"/>
        </w:rPr>
      </w:pPr>
      <w:r w:rsidRPr="000152AE">
        <w:rPr>
          <w:rFonts w:cs="Arial"/>
          <w:sz w:val="20"/>
        </w:rPr>
        <w:t>V primeru, da izvajalec ravna v nasprotju s prejšnjim odstavkom, lahko ministrstvo odstopi od pogodbe ter zahteva vračilo izplačane subvencije z zakonskimi zamudnimi obrestmi od dneva nakazila do dneva vračila.</w:t>
      </w:r>
    </w:p>
    <w:p w14:paraId="3E046BC0" w14:textId="77777777" w:rsidR="00796C88" w:rsidRPr="000152AE" w:rsidRDefault="00796C88">
      <w:pPr>
        <w:spacing w:after="160" w:line="259" w:lineRule="auto"/>
        <w:rPr>
          <w:rFonts w:cs="Arial"/>
          <w:color w:val="000000"/>
          <w:sz w:val="20"/>
        </w:rPr>
      </w:pPr>
      <w:r w:rsidRPr="000152AE">
        <w:rPr>
          <w:rFonts w:cs="Arial"/>
          <w:color w:val="000000"/>
          <w:sz w:val="20"/>
        </w:rPr>
        <w:br w:type="page"/>
      </w:r>
    </w:p>
    <w:p w14:paraId="3465E8B6" w14:textId="41A04F06" w:rsidR="00D03543" w:rsidRPr="000152AE" w:rsidRDefault="00D03543" w:rsidP="00460797">
      <w:pPr>
        <w:autoSpaceDE w:val="0"/>
        <w:autoSpaceDN w:val="0"/>
        <w:adjustRightInd w:val="0"/>
        <w:spacing w:line="276" w:lineRule="auto"/>
        <w:rPr>
          <w:rFonts w:cs="Arial"/>
          <w:color w:val="000000"/>
          <w:sz w:val="20"/>
        </w:rPr>
      </w:pPr>
      <w:r w:rsidRPr="000152AE">
        <w:rPr>
          <w:rFonts w:cs="Arial"/>
          <w:color w:val="000000"/>
          <w:sz w:val="20"/>
        </w:rPr>
        <w:lastRenderedPageBreak/>
        <w:t>1</w:t>
      </w:r>
      <w:r w:rsidR="00480B68" w:rsidRPr="000152AE">
        <w:rPr>
          <w:rFonts w:cs="Arial"/>
          <w:color w:val="000000"/>
          <w:sz w:val="20"/>
        </w:rPr>
        <w:t>4</w:t>
      </w:r>
      <w:r w:rsidRPr="000152AE">
        <w:rPr>
          <w:rFonts w:cs="Arial"/>
          <w:color w:val="000000"/>
          <w:sz w:val="20"/>
        </w:rPr>
        <w:t>. člen</w:t>
      </w:r>
    </w:p>
    <w:p w14:paraId="6453E310" w14:textId="6BB8D1CA" w:rsidR="00D03543" w:rsidRPr="000152AE" w:rsidRDefault="00D03543" w:rsidP="00321C48">
      <w:pPr>
        <w:spacing w:after="240" w:line="276" w:lineRule="auto"/>
        <w:rPr>
          <w:rFonts w:cs="Arial"/>
          <w:sz w:val="20"/>
        </w:rPr>
      </w:pPr>
      <w:r w:rsidRPr="000152AE">
        <w:rPr>
          <w:rFonts w:cs="Arial"/>
          <w:sz w:val="20"/>
        </w:rPr>
        <w:t>(aneks k pogodbi)</w:t>
      </w:r>
    </w:p>
    <w:p w14:paraId="48ED6342" w14:textId="6F6FDE04" w:rsidR="00D03543" w:rsidRPr="000152AE" w:rsidRDefault="00764633" w:rsidP="00321C48">
      <w:pPr>
        <w:spacing w:after="240" w:line="276" w:lineRule="auto"/>
        <w:rPr>
          <w:rFonts w:cs="Arial"/>
          <w:sz w:val="20"/>
        </w:rPr>
      </w:pPr>
      <w:r w:rsidRPr="000152AE">
        <w:rPr>
          <w:rFonts w:cs="Arial"/>
          <w:sz w:val="20"/>
        </w:rPr>
        <w:t>Vse morebitne dopolnitve in spremembe te pogodbe stranki določita z aneksom k tej pogodbi, razen v primeru spremembe skrbnika pogodbe, ko zadostuje obvestilo drugi pogodbeni stranki, v skladu z drugim odstavkom 1</w:t>
      </w:r>
      <w:r w:rsidR="00480B68" w:rsidRPr="000152AE">
        <w:rPr>
          <w:rFonts w:cs="Arial"/>
          <w:sz w:val="20"/>
        </w:rPr>
        <w:t>1</w:t>
      </w:r>
      <w:r w:rsidRPr="000152AE">
        <w:rPr>
          <w:rFonts w:cs="Arial"/>
          <w:sz w:val="20"/>
        </w:rPr>
        <w:t>. člena te pogodbe</w:t>
      </w:r>
      <w:r w:rsidR="00D03543" w:rsidRPr="000152AE">
        <w:rPr>
          <w:rFonts w:cs="Arial"/>
          <w:sz w:val="20"/>
        </w:rPr>
        <w:t xml:space="preserve">. </w:t>
      </w:r>
    </w:p>
    <w:p w14:paraId="5605A3CF" w14:textId="1001C3A2" w:rsidR="00D03543" w:rsidRPr="000152AE" w:rsidRDefault="00D03543" w:rsidP="00460797">
      <w:pPr>
        <w:spacing w:line="276" w:lineRule="auto"/>
        <w:rPr>
          <w:rFonts w:cs="Arial"/>
          <w:sz w:val="20"/>
        </w:rPr>
      </w:pPr>
      <w:r w:rsidRPr="000152AE">
        <w:rPr>
          <w:rFonts w:cs="Arial"/>
          <w:sz w:val="20"/>
        </w:rPr>
        <w:t>1</w:t>
      </w:r>
      <w:r w:rsidR="00480B68" w:rsidRPr="000152AE">
        <w:rPr>
          <w:rFonts w:cs="Arial"/>
          <w:sz w:val="20"/>
        </w:rPr>
        <w:t>5</w:t>
      </w:r>
      <w:r w:rsidRPr="000152AE">
        <w:rPr>
          <w:rFonts w:cs="Arial"/>
          <w:sz w:val="20"/>
        </w:rPr>
        <w:t>. člen</w:t>
      </w:r>
    </w:p>
    <w:p w14:paraId="4D04B901" w14:textId="662EF3B3" w:rsidR="00D03543" w:rsidRPr="000152AE" w:rsidRDefault="00D03543" w:rsidP="00321C48">
      <w:pPr>
        <w:spacing w:after="240" w:line="276" w:lineRule="auto"/>
        <w:rPr>
          <w:rFonts w:cs="Arial"/>
          <w:sz w:val="20"/>
        </w:rPr>
      </w:pPr>
      <w:r w:rsidRPr="000152AE">
        <w:rPr>
          <w:rFonts w:cs="Arial"/>
          <w:sz w:val="20"/>
        </w:rPr>
        <w:t>(reševanje sporov)</w:t>
      </w:r>
    </w:p>
    <w:p w14:paraId="5959FA96" w14:textId="13A1B3F3" w:rsidR="00D03543" w:rsidRPr="000152AE" w:rsidRDefault="00D03543" w:rsidP="00321C48">
      <w:pPr>
        <w:spacing w:after="240" w:line="276" w:lineRule="auto"/>
        <w:rPr>
          <w:rFonts w:cs="Arial"/>
          <w:sz w:val="20"/>
        </w:rPr>
      </w:pPr>
      <w:r w:rsidRPr="000152AE">
        <w:rPr>
          <w:rFonts w:cs="Arial"/>
          <w:sz w:val="20"/>
        </w:rPr>
        <w:t>Pogodbeni stranki soglašata, da se bosta obojestransko obveščali o vseh okoliščinah, pomembnih za uresničitev določil te pogodbe. Vsa morebitna nesoglasja bosta pogodbeni stranki reševali sporazumno. V primeru spora je pristojno sodišče v Ljubljani.</w:t>
      </w:r>
    </w:p>
    <w:p w14:paraId="6BEF3A2F" w14:textId="51872378" w:rsidR="00D03543" w:rsidRPr="000152AE" w:rsidRDefault="00D03543" w:rsidP="00460797">
      <w:pPr>
        <w:spacing w:line="276" w:lineRule="auto"/>
        <w:rPr>
          <w:rFonts w:cs="Arial"/>
          <w:sz w:val="20"/>
        </w:rPr>
      </w:pPr>
      <w:r w:rsidRPr="000152AE">
        <w:rPr>
          <w:rFonts w:cs="Arial"/>
          <w:sz w:val="20"/>
        </w:rPr>
        <w:t>1</w:t>
      </w:r>
      <w:r w:rsidR="00480B68" w:rsidRPr="000152AE">
        <w:rPr>
          <w:rFonts w:cs="Arial"/>
          <w:sz w:val="20"/>
        </w:rPr>
        <w:t>6</w:t>
      </w:r>
      <w:r w:rsidRPr="000152AE">
        <w:rPr>
          <w:rFonts w:cs="Arial"/>
          <w:sz w:val="20"/>
        </w:rPr>
        <w:t>. člen</w:t>
      </w:r>
    </w:p>
    <w:p w14:paraId="0D3503B7" w14:textId="62FE2DB7" w:rsidR="00D03543" w:rsidRPr="000152AE" w:rsidRDefault="00D03543" w:rsidP="00321C48">
      <w:pPr>
        <w:spacing w:after="240" w:line="276" w:lineRule="auto"/>
        <w:rPr>
          <w:rFonts w:cs="Arial"/>
          <w:sz w:val="20"/>
        </w:rPr>
      </w:pPr>
      <w:r w:rsidRPr="000152AE">
        <w:rPr>
          <w:rFonts w:cs="Arial"/>
          <w:sz w:val="20"/>
        </w:rPr>
        <w:t>(veljavnost pogodbe)</w:t>
      </w:r>
    </w:p>
    <w:p w14:paraId="2EE427C5" w14:textId="6F1F3FA4" w:rsidR="00D03543" w:rsidRPr="000152AE" w:rsidRDefault="00D03543" w:rsidP="00321C48">
      <w:pPr>
        <w:spacing w:after="240" w:line="276" w:lineRule="auto"/>
        <w:rPr>
          <w:rFonts w:cs="Arial"/>
          <w:sz w:val="20"/>
        </w:rPr>
      </w:pPr>
      <w:r w:rsidRPr="000152AE">
        <w:rPr>
          <w:rFonts w:cs="Arial"/>
          <w:sz w:val="20"/>
        </w:rPr>
        <w:t xml:space="preserve">Pogodba začne veljati z dnem, ko jo podpišeta obe pogodbeni stranki in velja do </w:t>
      </w:r>
      <w:r w:rsidR="00764633" w:rsidRPr="000152AE">
        <w:rPr>
          <w:rFonts w:cs="Arial"/>
          <w:sz w:val="20"/>
        </w:rPr>
        <w:t>izpolnitve</w:t>
      </w:r>
      <w:r w:rsidRPr="000152AE">
        <w:rPr>
          <w:rFonts w:cs="Arial"/>
          <w:sz w:val="20"/>
        </w:rPr>
        <w:t xml:space="preserve"> vseh </w:t>
      </w:r>
      <w:r w:rsidR="00764633" w:rsidRPr="000152AE">
        <w:rPr>
          <w:rFonts w:cs="Arial"/>
          <w:sz w:val="20"/>
        </w:rPr>
        <w:t xml:space="preserve">pogodbenih obveznosti ter do izteka vseh </w:t>
      </w:r>
      <w:r w:rsidRPr="000152AE">
        <w:rPr>
          <w:rFonts w:cs="Arial"/>
          <w:sz w:val="20"/>
        </w:rPr>
        <w:t xml:space="preserve">rokov, </w:t>
      </w:r>
      <w:r w:rsidR="00764633" w:rsidRPr="000152AE">
        <w:rPr>
          <w:rFonts w:cs="Arial"/>
          <w:sz w:val="20"/>
        </w:rPr>
        <w:t>določenih za nadzor nad izvajanjem pogodbe</w:t>
      </w:r>
      <w:r w:rsidRPr="000152AE">
        <w:rPr>
          <w:rFonts w:cs="Arial"/>
          <w:sz w:val="20"/>
        </w:rPr>
        <w:t>.</w:t>
      </w:r>
    </w:p>
    <w:p w14:paraId="1A9796D9" w14:textId="222C129E" w:rsidR="00D03543" w:rsidRPr="000152AE" w:rsidRDefault="00D03543" w:rsidP="00321C48">
      <w:pPr>
        <w:spacing w:after="240" w:line="276" w:lineRule="auto"/>
        <w:rPr>
          <w:rFonts w:cs="Arial"/>
          <w:sz w:val="20"/>
        </w:rPr>
      </w:pPr>
      <w:r w:rsidRPr="000152AE">
        <w:rPr>
          <w:rFonts w:cs="Arial"/>
          <w:sz w:val="20"/>
        </w:rPr>
        <w:t>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pogodbeni stranki v skladu z načeli vestnosti in poštenja z aneksom k tej pogodbi dogovorili za novo določbo, ki bo po smislu čim bližje neveljavni določbi.</w:t>
      </w:r>
    </w:p>
    <w:p w14:paraId="5A8FB46B" w14:textId="181EADB5" w:rsidR="00AB660A" w:rsidRPr="000152AE" w:rsidRDefault="00D03543" w:rsidP="00C53C68">
      <w:pPr>
        <w:spacing w:after="480" w:line="276" w:lineRule="auto"/>
        <w:rPr>
          <w:rFonts w:cs="Arial"/>
          <w:sz w:val="20"/>
        </w:rPr>
      </w:pPr>
      <w:r w:rsidRPr="000152AE">
        <w:rPr>
          <w:rFonts w:cs="Arial"/>
          <w:sz w:val="20"/>
        </w:rPr>
        <w:t>Pogodba je sestavljena v 5 (petih) enakih izvodih, od katerih prejme izvajalec 2 (dva) izvoda, ministrstvo pa 3 (tri) izvode.</w:t>
      </w:r>
    </w:p>
    <w:tbl>
      <w:tblPr>
        <w:tblpPr w:leftFromText="141" w:rightFromText="141"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764633" w:rsidRPr="000152AE" w14:paraId="0493997C" w14:textId="77777777" w:rsidTr="00B4328F">
        <w:trPr>
          <w:trHeight w:val="1475"/>
        </w:trPr>
        <w:tc>
          <w:tcPr>
            <w:tcW w:w="4248" w:type="dxa"/>
            <w:tcBorders>
              <w:top w:val="nil"/>
              <w:left w:val="nil"/>
              <w:bottom w:val="nil"/>
              <w:right w:val="nil"/>
            </w:tcBorders>
          </w:tcPr>
          <w:p w14:paraId="35A83754" w14:textId="76984046" w:rsidR="00764633" w:rsidRPr="000152AE" w:rsidRDefault="00764633" w:rsidP="00321C48">
            <w:pPr>
              <w:spacing w:after="480" w:line="276" w:lineRule="auto"/>
              <w:jc w:val="center"/>
              <w:rPr>
                <w:rFonts w:cs="Arial"/>
                <w:sz w:val="20"/>
              </w:rPr>
            </w:pPr>
            <w:r w:rsidRPr="000152AE">
              <w:rPr>
                <w:rFonts w:cs="Arial"/>
                <w:sz w:val="20"/>
              </w:rPr>
              <w:t>»Izvajalec«</w:t>
            </w:r>
          </w:p>
          <w:p w14:paraId="115F593A" w14:textId="78DCB946" w:rsidR="00764633" w:rsidRPr="000152AE" w:rsidRDefault="00764633" w:rsidP="00B4328F">
            <w:pPr>
              <w:spacing w:line="276" w:lineRule="auto"/>
              <w:jc w:val="center"/>
              <w:rPr>
                <w:rFonts w:cs="Arial"/>
                <w:sz w:val="20"/>
              </w:rPr>
            </w:pPr>
            <w:r w:rsidRPr="000152AE">
              <w:rPr>
                <w:rFonts w:cs="Arial"/>
                <w:sz w:val="20"/>
              </w:rPr>
              <w:t>»Zakoniti zastopnik«</w:t>
            </w:r>
          </w:p>
          <w:p w14:paraId="0D56ECC9" w14:textId="3D8B0544" w:rsidR="00764633" w:rsidRPr="000152AE" w:rsidRDefault="00764633" w:rsidP="00321C48">
            <w:pPr>
              <w:spacing w:after="240" w:line="276" w:lineRule="auto"/>
              <w:jc w:val="center"/>
              <w:rPr>
                <w:rFonts w:cs="Arial"/>
                <w:sz w:val="20"/>
              </w:rPr>
            </w:pPr>
            <w:r w:rsidRPr="000152AE">
              <w:rPr>
                <w:rFonts w:cs="Arial"/>
                <w:sz w:val="20"/>
              </w:rPr>
              <w:t>»Funkcija zakonitega zastopnika«</w:t>
            </w:r>
          </w:p>
          <w:p w14:paraId="5AC69B4F" w14:textId="77777777" w:rsidR="00764633" w:rsidRPr="000152AE" w:rsidRDefault="00764633" w:rsidP="00B4328F">
            <w:pPr>
              <w:spacing w:line="276" w:lineRule="auto"/>
              <w:jc w:val="center"/>
              <w:rPr>
                <w:rFonts w:cs="Arial"/>
                <w:sz w:val="20"/>
              </w:rPr>
            </w:pPr>
            <w:r w:rsidRPr="000152AE">
              <w:rPr>
                <w:rFonts w:cs="Arial"/>
                <w:sz w:val="20"/>
              </w:rPr>
              <w:t>___________________</w:t>
            </w:r>
          </w:p>
          <w:p w14:paraId="27B7ECE5" w14:textId="61B01350" w:rsidR="00764633" w:rsidRPr="000152AE" w:rsidRDefault="00764633" w:rsidP="00321C48">
            <w:pPr>
              <w:spacing w:after="240" w:line="276" w:lineRule="auto"/>
              <w:jc w:val="center"/>
              <w:rPr>
                <w:rFonts w:cs="Arial"/>
                <w:sz w:val="20"/>
              </w:rPr>
            </w:pPr>
            <w:r w:rsidRPr="000152AE">
              <w:rPr>
                <w:rFonts w:cs="Arial"/>
                <w:sz w:val="20"/>
              </w:rPr>
              <w:t>(podpis)</w:t>
            </w:r>
          </w:p>
          <w:p w14:paraId="5607CEC1" w14:textId="77777777" w:rsidR="00764633" w:rsidRPr="000152AE" w:rsidRDefault="00764633" w:rsidP="00B4328F">
            <w:pPr>
              <w:spacing w:line="276" w:lineRule="auto"/>
              <w:jc w:val="center"/>
              <w:rPr>
                <w:rFonts w:cs="Arial"/>
                <w:sz w:val="20"/>
              </w:rPr>
            </w:pPr>
            <w:r w:rsidRPr="000152AE">
              <w:rPr>
                <w:rFonts w:cs="Arial"/>
                <w:sz w:val="20"/>
              </w:rPr>
              <w:t>V __________________, dne ____________</w:t>
            </w:r>
          </w:p>
        </w:tc>
      </w:tr>
    </w:tbl>
    <w:tbl>
      <w:tblPr>
        <w:tblpPr w:leftFromText="141" w:rightFromText="141" w:vertAnchor="text" w:horzAnchor="page" w:tblpX="6050"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tblGrid>
      <w:tr w:rsidR="00764633" w:rsidRPr="000152AE" w14:paraId="12BF5E18" w14:textId="77777777" w:rsidTr="00B4328F">
        <w:trPr>
          <w:trHeight w:val="1475"/>
        </w:trPr>
        <w:tc>
          <w:tcPr>
            <w:tcW w:w="4643" w:type="dxa"/>
            <w:tcBorders>
              <w:top w:val="nil"/>
              <w:left w:val="nil"/>
              <w:bottom w:val="nil"/>
              <w:right w:val="nil"/>
            </w:tcBorders>
          </w:tcPr>
          <w:p w14:paraId="2D73D595" w14:textId="77777777" w:rsidR="00764633" w:rsidRPr="000152AE" w:rsidRDefault="00764633" w:rsidP="00B4328F">
            <w:pPr>
              <w:spacing w:line="276" w:lineRule="auto"/>
              <w:ind w:left="-851"/>
              <w:jc w:val="center"/>
              <w:rPr>
                <w:rFonts w:cs="Arial"/>
                <w:sz w:val="20"/>
              </w:rPr>
            </w:pPr>
            <w:r w:rsidRPr="000152AE">
              <w:rPr>
                <w:rFonts w:cs="Arial"/>
                <w:sz w:val="20"/>
              </w:rPr>
              <w:t>Ministrstvo za gospodarstvo,</w:t>
            </w:r>
          </w:p>
          <w:p w14:paraId="4C2B90AD" w14:textId="7C2F582A" w:rsidR="00764633" w:rsidRPr="000152AE" w:rsidRDefault="00764633" w:rsidP="00321C48">
            <w:pPr>
              <w:spacing w:after="240" w:line="276" w:lineRule="auto"/>
              <w:ind w:left="-851"/>
              <w:jc w:val="center"/>
              <w:rPr>
                <w:rFonts w:cs="Arial"/>
                <w:sz w:val="20"/>
              </w:rPr>
            </w:pPr>
            <w:r w:rsidRPr="000152AE">
              <w:rPr>
                <w:rFonts w:cs="Arial"/>
                <w:sz w:val="20"/>
              </w:rPr>
              <w:t>delo in šport</w:t>
            </w:r>
          </w:p>
          <w:p w14:paraId="3E5A09B9" w14:textId="77777777" w:rsidR="00764633" w:rsidRPr="000152AE" w:rsidRDefault="00764633" w:rsidP="00B4328F">
            <w:pPr>
              <w:spacing w:line="276" w:lineRule="auto"/>
              <w:ind w:left="-851"/>
              <w:jc w:val="center"/>
              <w:rPr>
                <w:rFonts w:cs="Arial"/>
                <w:sz w:val="20"/>
              </w:rPr>
            </w:pPr>
            <w:r w:rsidRPr="000152AE">
              <w:rPr>
                <w:rFonts w:cs="Arial"/>
                <w:sz w:val="20"/>
              </w:rPr>
              <w:t>dr. Anže Logar</w:t>
            </w:r>
          </w:p>
          <w:p w14:paraId="250ABDFB" w14:textId="1B9CD7A7" w:rsidR="00764633" w:rsidRPr="000152AE" w:rsidRDefault="00764633" w:rsidP="00321C48">
            <w:pPr>
              <w:spacing w:after="240" w:line="276" w:lineRule="auto"/>
              <w:ind w:left="-851"/>
              <w:jc w:val="center"/>
              <w:rPr>
                <w:rFonts w:cs="Arial"/>
                <w:sz w:val="20"/>
              </w:rPr>
            </w:pPr>
            <w:r w:rsidRPr="000152AE">
              <w:rPr>
                <w:rFonts w:cs="Arial"/>
                <w:sz w:val="20"/>
              </w:rPr>
              <w:t>minister</w:t>
            </w:r>
          </w:p>
          <w:p w14:paraId="2826F9F6" w14:textId="77777777" w:rsidR="00764633" w:rsidRPr="000152AE" w:rsidRDefault="00764633" w:rsidP="00B4328F">
            <w:pPr>
              <w:spacing w:line="276" w:lineRule="auto"/>
              <w:ind w:left="-851"/>
              <w:jc w:val="center"/>
              <w:rPr>
                <w:rFonts w:cs="Arial"/>
                <w:sz w:val="20"/>
              </w:rPr>
            </w:pPr>
            <w:r w:rsidRPr="000152AE">
              <w:rPr>
                <w:rFonts w:cs="Arial"/>
                <w:sz w:val="20"/>
              </w:rPr>
              <w:t>___________________</w:t>
            </w:r>
          </w:p>
          <w:p w14:paraId="6DF0FF20" w14:textId="3CA19690" w:rsidR="00764633" w:rsidRPr="000152AE" w:rsidRDefault="00764633" w:rsidP="00321C48">
            <w:pPr>
              <w:spacing w:after="240" w:line="276" w:lineRule="auto"/>
              <w:ind w:left="-851"/>
              <w:jc w:val="center"/>
              <w:rPr>
                <w:rFonts w:cs="Arial"/>
                <w:sz w:val="20"/>
              </w:rPr>
            </w:pPr>
            <w:r w:rsidRPr="000152AE">
              <w:rPr>
                <w:rFonts w:cs="Arial"/>
                <w:sz w:val="20"/>
              </w:rPr>
              <w:t>(podpis)</w:t>
            </w:r>
          </w:p>
          <w:p w14:paraId="517864C9" w14:textId="77777777" w:rsidR="00764633" w:rsidRPr="000152AE" w:rsidRDefault="00764633" w:rsidP="00B4328F">
            <w:pPr>
              <w:spacing w:line="276" w:lineRule="auto"/>
              <w:jc w:val="center"/>
              <w:rPr>
                <w:rFonts w:cs="Arial"/>
                <w:sz w:val="20"/>
              </w:rPr>
            </w:pPr>
            <w:r w:rsidRPr="000152AE">
              <w:rPr>
                <w:rFonts w:cs="Arial"/>
                <w:sz w:val="20"/>
              </w:rPr>
              <w:t>V Ljubljani, dne ____________</w:t>
            </w:r>
          </w:p>
        </w:tc>
      </w:tr>
    </w:tbl>
    <w:p w14:paraId="41596C2A" w14:textId="77777777" w:rsidR="00764633" w:rsidRPr="000152AE" w:rsidRDefault="00764633" w:rsidP="00C53C68"/>
    <w:sectPr w:rsidR="00764633" w:rsidRPr="000152AE"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90E8" w14:textId="77777777" w:rsidR="00F32CC0" w:rsidRDefault="00F32CC0" w:rsidP="008A4089">
      <w:r>
        <w:separator/>
      </w:r>
    </w:p>
  </w:endnote>
  <w:endnote w:type="continuationSeparator" w:id="0">
    <w:p w14:paraId="284E6839" w14:textId="77777777" w:rsidR="00F32CC0" w:rsidRDefault="00F32CC0" w:rsidP="008A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B93C" w14:textId="77777777" w:rsidR="00D03543"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7E2EC7F" w14:textId="77777777" w:rsidR="00D03543" w:rsidRDefault="00D0354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5CC3" w14:textId="77777777" w:rsidR="00D03543" w:rsidRPr="00D03543" w:rsidRDefault="008A4089" w:rsidP="005038F3">
    <w:pPr>
      <w:pStyle w:val="Noga"/>
      <w:framePr w:wrap="around" w:vAnchor="text" w:hAnchor="margin" w:xAlign="center" w:y="1"/>
      <w:rPr>
        <w:rStyle w:val="tevilkastrani"/>
        <w:sz w:val="16"/>
        <w:szCs w:val="16"/>
      </w:rPr>
    </w:pPr>
    <w:r w:rsidRPr="00D03543">
      <w:rPr>
        <w:rStyle w:val="tevilkastrani"/>
        <w:sz w:val="16"/>
        <w:szCs w:val="16"/>
      </w:rPr>
      <w:fldChar w:fldCharType="begin"/>
    </w:r>
    <w:r w:rsidRPr="00D03543">
      <w:rPr>
        <w:rStyle w:val="tevilkastrani"/>
        <w:sz w:val="16"/>
        <w:szCs w:val="16"/>
      </w:rPr>
      <w:instrText xml:space="preserve">PAGE  </w:instrText>
    </w:r>
    <w:r w:rsidRPr="00D03543">
      <w:rPr>
        <w:rStyle w:val="tevilkastrani"/>
        <w:sz w:val="16"/>
        <w:szCs w:val="16"/>
      </w:rPr>
      <w:fldChar w:fldCharType="separate"/>
    </w:r>
    <w:r w:rsidRPr="00D03543">
      <w:rPr>
        <w:rStyle w:val="tevilkastrani"/>
        <w:noProof/>
        <w:sz w:val="16"/>
        <w:szCs w:val="16"/>
      </w:rPr>
      <w:t>2</w:t>
    </w:r>
    <w:r w:rsidRPr="00D03543">
      <w:rPr>
        <w:rStyle w:val="tevilkastrani"/>
        <w:noProof/>
        <w:sz w:val="16"/>
        <w:szCs w:val="16"/>
      </w:rPr>
      <w:t>8</w:t>
    </w:r>
    <w:r w:rsidRPr="00D03543">
      <w:rPr>
        <w:rStyle w:val="tevilkastrani"/>
        <w:sz w:val="16"/>
        <w:szCs w:val="16"/>
      </w:rPr>
      <w:fldChar w:fldCharType="end"/>
    </w:r>
  </w:p>
  <w:p w14:paraId="36F26BCC" w14:textId="77777777" w:rsidR="00D03543" w:rsidRDefault="00D035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36427" w14:textId="77777777" w:rsidR="00F32CC0" w:rsidRDefault="00F32CC0" w:rsidP="008A4089">
      <w:r>
        <w:separator/>
      </w:r>
    </w:p>
  </w:footnote>
  <w:footnote w:type="continuationSeparator" w:id="0">
    <w:p w14:paraId="5F8855EA" w14:textId="77777777" w:rsidR="00F32CC0" w:rsidRDefault="00F32CC0" w:rsidP="008A4089">
      <w:r>
        <w:continuationSeparator/>
      </w:r>
    </w:p>
  </w:footnote>
  <w:footnote w:id="1">
    <w:p w14:paraId="495752A5" w14:textId="77777777" w:rsidR="00D03543" w:rsidRPr="00E92970" w:rsidRDefault="00D03543" w:rsidP="00D03543">
      <w:pPr>
        <w:pStyle w:val="Telobesedila2"/>
        <w:spacing w:line="276" w:lineRule="auto"/>
        <w:jc w:val="both"/>
        <w:rPr>
          <w:rFonts w:ascii="Arial" w:hAnsi="Arial" w:cs="Arial"/>
          <w:sz w:val="16"/>
          <w:szCs w:val="16"/>
        </w:rPr>
      </w:pPr>
      <w:r w:rsidRPr="00E92970">
        <w:rPr>
          <w:rStyle w:val="Sprotnaopomba-sklic"/>
          <w:rFonts w:ascii="Arial" w:hAnsi="Arial" w:cs="Arial"/>
          <w:sz w:val="16"/>
          <w:szCs w:val="16"/>
        </w:rPr>
        <w:footnoteRef/>
      </w:r>
      <w:r w:rsidRPr="00E92970">
        <w:rPr>
          <w:rFonts w:ascii="Arial" w:hAnsi="Arial" w:cs="Arial"/>
          <w:b w:val="0"/>
          <w:bCs/>
          <w:sz w:val="16"/>
          <w:szCs w:val="16"/>
        </w:rPr>
        <w:t>Po zaključku tekmovalne sezone nacionalna panožna športna zveza pripravi vsebinsko poročilo in predloži podrobno razdelan program dela za naslednjo tekmovalno sezono.</w:t>
      </w:r>
    </w:p>
  </w:footnote>
  <w:footnote w:id="2">
    <w:p w14:paraId="360A4F18" w14:textId="77777777" w:rsidR="00D03543" w:rsidRDefault="00D03543" w:rsidP="00D03543">
      <w:pPr>
        <w:pStyle w:val="Sprotnaopomba-besedilo"/>
      </w:pPr>
      <w:r w:rsidRPr="00E92970">
        <w:rPr>
          <w:rStyle w:val="Sprotnaopomba-sklic"/>
          <w:rFonts w:cs="Arial"/>
          <w:sz w:val="16"/>
          <w:szCs w:val="16"/>
        </w:rPr>
        <w:footnoteRef/>
      </w:r>
      <w:r w:rsidRPr="00E92970">
        <w:rPr>
          <w:rFonts w:cs="Arial"/>
          <w:sz w:val="16"/>
          <w:szCs w:val="16"/>
        </w:rPr>
        <w:t xml:space="preserve"> Ministrstvo lahko med izvajanjem programa po lastni presoji izvede nadzor nad številom vključenih športnikov.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5EF0" w14:textId="77777777" w:rsidR="00D03543" w:rsidRPr="00110CBD" w:rsidRDefault="00D0354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7AA6F817" w14:textId="77777777" w:rsidTr="00CA6DCC">
      <w:trPr>
        <w:trHeight w:hRule="exact" w:val="847"/>
      </w:trPr>
      <w:tc>
        <w:tcPr>
          <w:tcW w:w="649" w:type="dxa"/>
        </w:tcPr>
        <w:p w14:paraId="5E423D0B" w14:textId="77777777" w:rsidR="00D03543"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2E2CB1E7" w14:textId="77777777" w:rsidR="00D03543" w:rsidRPr="006D42D9" w:rsidRDefault="00D03543" w:rsidP="007A37F8">
          <w:pPr>
            <w:rPr>
              <w:rFonts w:ascii="Republika" w:hAnsi="Republika"/>
              <w:sz w:val="60"/>
              <w:szCs w:val="60"/>
            </w:rPr>
          </w:pPr>
        </w:p>
        <w:p w14:paraId="03B1BBC5" w14:textId="77777777" w:rsidR="00D03543" w:rsidRPr="006D42D9" w:rsidRDefault="00D03543" w:rsidP="007A37F8">
          <w:pPr>
            <w:rPr>
              <w:rFonts w:ascii="Republika" w:hAnsi="Republika"/>
              <w:sz w:val="60"/>
              <w:szCs w:val="60"/>
            </w:rPr>
          </w:pPr>
        </w:p>
        <w:p w14:paraId="547D27AB" w14:textId="77777777" w:rsidR="00D03543" w:rsidRPr="006D42D9" w:rsidRDefault="00D03543" w:rsidP="007A37F8">
          <w:pPr>
            <w:rPr>
              <w:rFonts w:ascii="Republika" w:hAnsi="Republika"/>
              <w:sz w:val="60"/>
              <w:szCs w:val="60"/>
            </w:rPr>
          </w:pPr>
        </w:p>
        <w:p w14:paraId="6067A050" w14:textId="77777777" w:rsidR="00D03543" w:rsidRPr="006D42D9" w:rsidRDefault="00D03543" w:rsidP="007A37F8">
          <w:pPr>
            <w:rPr>
              <w:rFonts w:ascii="Republika" w:hAnsi="Republika"/>
              <w:sz w:val="60"/>
              <w:szCs w:val="60"/>
            </w:rPr>
          </w:pPr>
        </w:p>
        <w:p w14:paraId="027E0B10" w14:textId="77777777" w:rsidR="00D03543" w:rsidRPr="006D42D9" w:rsidRDefault="00D03543" w:rsidP="007A37F8">
          <w:pPr>
            <w:rPr>
              <w:rFonts w:ascii="Republika" w:hAnsi="Republika"/>
              <w:sz w:val="60"/>
              <w:szCs w:val="60"/>
            </w:rPr>
          </w:pPr>
        </w:p>
        <w:p w14:paraId="387B0ACD" w14:textId="77777777" w:rsidR="00D03543" w:rsidRPr="006D42D9" w:rsidRDefault="00D03543" w:rsidP="007A37F8">
          <w:pPr>
            <w:rPr>
              <w:rFonts w:ascii="Republika" w:hAnsi="Republika"/>
              <w:sz w:val="60"/>
              <w:szCs w:val="60"/>
            </w:rPr>
          </w:pPr>
        </w:p>
        <w:p w14:paraId="635A37D5" w14:textId="77777777" w:rsidR="00D03543" w:rsidRPr="006D42D9" w:rsidRDefault="00D03543" w:rsidP="007A37F8">
          <w:pPr>
            <w:rPr>
              <w:rFonts w:ascii="Republika" w:hAnsi="Republika"/>
              <w:sz w:val="60"/>
              <w:szCs w:val="60"/>
            </w:rPr>
          </w:pPr>
        </w:p>
        <w:p w14:paraId="171CE3A9" w14:textId="77777777" w:rsidR="00D03543" w:rsidRPr="006D42D9" w:rsidRDefault="00D03543" w:rsidP="007A37F8">
          <w:pPr>
            <w:rPr>
              <w:rFonts w:ascii="Republika" w:hAnsi="Republika"/>
              <w:sz w:val="60"/>
              <w:szCs w:val="60"/>
            </w:rPr>
          </w:pPr>
        </w:p>
        <w:p w14:paraId="4A5698D8" w14:textId="77777777" w:rsidR="00D03543" w:rsidRPr="006D42D9" w:rsidRDefault="00D03543" w:rsidP="007A37F8">
          <w:pPr>
            <w:rPr>
              <w:rFonts w:ascii="Republika" w:hAnsi="Republika"/>
              <w:sz w:val="60"/>
              <w:szCs w:val="60"/>
            </w:rPr>
          </w:pPr>
        </w:p>
        <w:p w14:paraId="77327720" w14:textId="77777777" w:rsidR="00D03543" w:rsidRPr="006D42D9" w:rsidRDefault="00D03543" w:rsidP="007A37F8">
          <w:pPr>
            <w:rPr>
              <w:rFonts w:ascii="Republika" w:hAnsi="Republika"/>
              <w:sz w:val="60"/>
              <w:szCs w:val="60"/>
            </w:rPr>
          </w:pPr>
        </w:p>
        <w:p w14:paraId="6610EC9A" w14:textId="77777777" w:rsidR="00D03543" w:rsidRPr="006D42D9" w:rsidRDefault="00D03543" w:rsidP="007A37F8">
          <w:pPr>
            <w:rPr>
              <w:rFonts w:ascii="Republika" w:hAnsi="Republika"/>
              <w:sz w:val="60"/>
              <w:szCs w:val="60"/>
            </w:rPr>
          </w:pPr>
        </w:p>
        <w:p w14:paraId="3251B207" w14:textId="77777777" w:rsidR="00D03543" w:rsidRPr="006D42D9" w:rsidRDefault="00D03543" w:rsidP="007A37F8">
          <w:pPr>
            <w:rPr>
              <w:rFonts w:ascii="Republika" w:hAnsi="Republika"/>
              <w:sz w:val="60"/>
              <w:szCs w:val="60"/>
            </w:rPr>
          </w:pPr>
        </w:p>
        <w:p w14:paraId="03278778" w14:textId="77777777" w:rsidR="00D03543" w:rsidRPr="006D42D9" w:rsidRDefault="00D03543" w:rsidP="007A37F8">
          <w:pPr>
            <w:rPr>
              <w:rFonts w:ascii="Republika" w:hAnsi="Republika"/>
              <w:sz w:val="60"/>
              <w:szCs w:val="60"/>
            </w:rPr>
          </w:pPr>
        </w:p>
        <w:p w14:paraId="1E84C0AA" w14:textId="77777777" w:rsidR="00D03543" w:rsidRPr="006D42D9" w:rsidRDefault="00D03543" w:rsidP="007A37F8">
          <w:pPr>
            <w:rPr>
              <w:rFonts w:ascii="Republika" w:hAnsi="Republika"/>
              <w:sz w:val="60"/>
              <w:szCs w:val="60"/>
            </w:rPr>
          </w:pPr>
        </w:p>
        <w:p w14:paraId="65E00AD5" w14:textId="77777777" w:rsidR="00D03543" w:rsidRPr="006D42D9" w:rsidRDefault="00D03543" w:rsidP="007A37F8">
          <w:pPr>
            <w:rPr>
              <w:rFonts w:ascii="Republika" w:hAnsi="Republika"/>
              <w:sz w:val="60"/>
              <w:szCs w:val="60"/>
            </w:rPr>
          </w:pPr>
        </w:p>
        <w:p w14:paraId="5F0C6C63" w14:textId="77777777" w:rsidR="00D03543" w:rsidRPr="006D42D9" w:rsidRDefault="00D03543"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8C89DD5"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2887A4C" w14:textId="77777777" w:rsidR="00D03543" w:rsidRPr="006D42D9" w:rsidRDefault="00D03543" w:rsidP="006D42D9">
          <w:pPr>
            <w:rPr>
              <w:rFonts w:ascii="Republika" w:hAnsi="Republika"/>
              <w:sz w:val="60"/>
              <w:szCs w:val="60"/>
            </w:rPr>
          </w:pPr>
        </w:p>
      </w:tc>
    </w:tr>
  </w:tbl>
  <w:p w14:paraId="435BE7B2" w14:textId="77777777" w:rsidR="00D03543" w:rsidRPr="008F3500" w:rsidRDefault="008A4089" w:rsidP="00924E3C">
    <w:pPr>
      <w:autoSpaceDE w:val="0"/>
      <w:autoSpaceDN w:val="0"/>
      <w:adjustRightInd w:val="0"/>
      <w:rPr>
        <w:rFonts w:ascii="Republika" w:hAnsi="Republika"/>
      </w:rPr>
    </w:pPr>
    <w:r w:rsidRPr="008F3500">
      <w:rPr>
        <w:noProof/>
        <w:lang w:eastAsia="sl-SI"/>
      </w:rPr>
      <mc:AlternateContent>
        <mc:Choice Requires="wps">
          <w:drawing>
            <wp:anchor distT="0" distB="0" distL="114300" distR="114300" simplePos="0" relativeHeight="251659264" behindDoc="1" locked="0" layoutInCell="0" allowOverlap="1" wp14:anchorId="43DF187D" wp14:editId="60BB527E">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60207"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7D4601F" w14:textId="1EF08E0B" w:rsidR="00D03543"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BF5B15">
      <w:rPr>
        <w:rFonts w:ascii="Republika" w:hAnsi="Republika"/>
        <w:b/>
        <w:caps/>
      </w:rPr>
      <w:t>DELO</w:t>
    </w:r>
    <w:r w:rsidR="00D66869">
      <w:rPr>
        <w:rFonts w:ascii="Republika" w:hAnsi="Republika"/>
        <w:b/>
        <w:caps/>
      </w:rPr>
      <w:t xml:space="preserve"> in šport</w:t>
    </w:r>
  </w:p>
  <w:p w14:paraId="69785189"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47DCF186" w14:textId="6B3D0D35"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BF5B15">
      <w:rPr>
        <w:rFonts w:cs="Arial"/>
        <w:sz w:val="16"/>
      </w:rPr>
      <w:t>d</w:t>
    </w:r>
    <w:r w:rsidR="00D66869">
      <w:rPr>
        <w:rFonts w:cs="Arial"/>
        <w:sz w:val="16"/>
      </w:rPr>
      <w:t>s</w:t>
    </w:r>
    <w:r>
      <w:rPr>
        <w:rFonts w:cs="Arial"/>
        <w:sz w:val="16"/>
      </w:rPr>
      <w:t>@gov.si</w:t>
    </w:r>
  </w:p>
  <w:p w14:paraId="022A8C15" w14:textId="01F78B1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BF5B15">
      <w:rPr>
        <w:rFonts w:cs="Arial"/>
        <w:sz w:val="16"/>
      </w:rPr>
      <w:t>d</w:t>
    </w:r>
    <w:r w:rsidR="00D66869">
      <w:rPr>
        <w:rFonts w:cs="Arial"/>
        <w:sz w:val="16"/>
      </w:rPr>
      <w:t>s</w:t>
    </w:r>
    <w:r>
      <w:rPr>
        <w:rFonts w:cs="Arial"/>
        <w:sz w:val="16"/>
      </w:rPr>
      <w:t>.gov.si</w:t>
    </w:r>
  </w:p>
  <w:p w14:paraId="354CB269" w14:textId="77777777" w:rsidR="00D03543" w:rsidRPr="008F3500" w:rsidRDefault="00D03543"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E0F"/>
    <w:multiLevelType w:val="multilevel"/>
    <w:tmpl w:val="4174741A"/>
    <w:lvl w:ilvl="0">
      <w:start w:val="1"/>
      <w:numFmt w:val="decimal"/>
      <w:pStyle w:val="Naslov2"/>
      <w:lvlText w:val="%1."/>
      <w:lvlJc w:val="left"/>
      <w:pPr>
        <w:ind w:left="3196" w:hanging="360"/>
      </w:pPr>
    </w:lvl>
    <w:lvl w:ilvl="1">
      <w:start w:val="1"/>
      <w:numFmt w:val="decimal"/>
      <w:isLgl/>
      <w:lvlText w:val="%1.%2."/>
      <w:lvlJc w:val="left"/>
      <w:pPr>
        <w:ind w:left="3226" w:hanging="39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 w15:restartNumberingAfterBreak="0">
    <w:nsid w:val="00B0014F"/>
    <w:multiLevelType w:val="singleLevel"/>
    <w:tmpl w:val="C7664792"/>
    <w:lvl w:ilvl="0">
      <w:start w:val="1"/>
      <w:numFmt w:val="decimal"/>
      <w:lvlText w:val="%1."/>
      <w:legacy w:legacy="1" w:legacySpace="0" w:legacyIndent="360"/>
      <w:lvlJc w:val="left"/>
      <w:pPr>
        <w:ind w:left="360" w:hanging="360"/>
      </w:pPr>
    </w:lvl>
  </w:abstractNum>
  <w:abstractNum w:abstractNumId="2" w15:restartNumberingAfterBreak="0">
    <w:nsid w:val="0FD62F53"/>
    <w:multiLevelType w:val="hybridMultilevel"/>
    <w:tmpl w:val="EAF8BB00"/>
    <w:lvl w:ilvl="0" w:tplc="64C690A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32786A"/>
    <w:multiLevelType w:val="hybridMultilevel"/>
    <w:tmpl w:val="F0DCE904"/>
    <w:lvl w:ilvl="0" w:tplc="96F830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6DF302A"/>
    <w:multiLevelType w:val="singleLevel"/>
    <w:tmpl w:val="0424000F"/>
    <w:lvl w:ilvl="0">
      <w:start w:val="1"/>
      <w:numFmt w:val="decimal"/>
      <w:lvlText w:val="%1."/>
      <w:lvlJc w:val="left"/>
      <w:pPr>
        <w:ind w:left="360" w:hanging="360"/>
      </w:pPr>
    </w:lvl>
  </w:abstractNum>
  <w:abstractNum w:abstractNumId="5" w15:restartNumberingAfterBreak="0">
    <w:nsid w:val="194F15E9"/>
    <w:multiLevelType w:val="hybridMultilevel"/>
    <w:tmpl w:val="932C87F4"/>
    <w:lvl w:ilvl="0" w:tplc="64C0A2EE">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F15C88"/>
    <w:multiLevelType w:val="hybridMultilevel"/>
    <w:tmpl w:val="26FCF110"/>
    <w:lvl w:ilvl="0" w:tplc="96F830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8F03AFF"/>
    <w:multiLevelType w:val="hybridMultilevel"/>
    <w:tmpl w:val="0BB6A1DE"/>
    <w:lvl w:ilvl="0" w:tplc="27160252">
      <w:start w:val="1"/>
      <w:numFmt w:val="decimal"/>
      <w:pStyle w:val="CharZnakZnak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 w15:restartNumberingAfterBreak="0">
    <w:nsid w:val="2ED430C3"/>
    <w:multiLevelType w:val="hybridMultilevel"/>
    <w:tmpl w:val="C3D2D6B8"/>
    <w:lvl w:ilvl="0" w:tplc="8B9EAE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661399"/>
    <w:multiLevelType w:val="hybridMultilevel"/>
    <w:tmpl w:val="2A56A7F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A656705"/>
    <w:multiLevelType w:val="hybridMultilevel"/>
    <w:tmpl w:val="DFCC450C"/>
    <w:lvl w:ilvl="0" w:tplc="64C690A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20699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7E2006"/>
    <w:multiLevelType w:val="multilevel"/>
    <w:tmpl w:val="6DC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313035"/>
    <w:multiLevelType w:val="multilevel"/>
    <w:tmpl w:val="1CFE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293752C"/>
    <w:multiLevelType w:val="hybridMultilevel"/>
    <w:tmpl w:val="F61E5D10"/>
    <w:lvl w:ilvl="0" w:tplc="64C690A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D0648E"/>
    <w:multiLevelType w:val="hybridMultilevel"/>
    <w:tmpl w:val="2D160708"/>
    <w:lvl w:ilvl="0" w:tplc="26E69FBC">
      <w:start w:val="1"/>
      <w:numFmt w:val="decimal"/>
      <w:lvlText w:val="%1."/>
      <w:lvlJc w:val="left"/>
      <w:pPr>
        <w:tabs>
          <w:tab w:val="num" w:pos="720"/>
        </w:tabs>
        <w:ind w:left="720" w:hanging="360"/>
      </w:pPr>
      <w:rPr>
        <w:b/>
        <w:bCs/>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7" w15:restartNumberingAfterBreak="0">
    <w:nsid w:val="69327FA6"/>
    <w:multiLevelType w:val="hybridMultilevel"/>
    <w:tmpl w:val="98A0B6AC"/>
    <w:lvl w:ilvl="0" w:tplc="8B9EAE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1C2829"/>
    <w:multiLevelType w:val="hybridMultilevel"/>
    <w:tmpl w:val="44A62A16"/>
    <w:lvl w:ilvl="0" w:tplc="EBE8AC0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27E1951"/>
    <w:multiLevelType w:val="hybridMultilevel"/>
    <w:tmpl w:val="FF5E64EE"/>
    <w:lvl w:ilvl="0" w:tplc="8B9EAE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8A33EC"/>
    <w:multiLevelType w:val="hybridMultilevel"/>
    <w:tmpl w:val="6DB2DB40"/>
    <w:lvl w:ilvl="0" w:tplc="2AC05FD8">
      <w:start w:val="1"/>
      <w:numFmt w:val="decimal"/>
      <w:lvlText w:val="%1."/>
      <w:lvlJc w:val="left"/>
      <w:pPr>
        <w:ind w:left="76" w:hanging="360"/>
      </w:pPr>
      <w:rPr>
        <w:rFonts w:hint="default"/>
      </w:rPr>
    </w:lvl>
    <w:lvl w:ilvl="1" w:tplc="04240019" w:tentative="1">
      <w:start w:val="1"/>
      <w:numFmt w:val="lowerLetter"/>
      <w:lvlText w:val="%2."/>
      <w:lvlJc w:val="left"/>
      <w:pPr>
        <w:ind w:left="796" w:hanging="360"/>
      </w:pPr>
    </w:lvl>
    <w:lvl w:ilvl="2" w:tplc="0424001B" w:tentative="1">
      <w:start w:val="1"/>
      <w:numFmt w:val="lowerRoman"/>
      <w:lvlText w:val="%3."/>
      <w:lvlJc w:val="right"/>
      <w:pPr>
        <w:ind w:left="1516" w:hanging="180"/>
      </w:pPr>
    </w:lvl>
    <w:lvl w:ilvl="3" w:tplc="0424000F" w:tentative="1">
      <w:start w:val="1"/>
      <w:numFmt w:val="decimal"/>
      <w:lvlText w:val="%4."/>
      <w:lvlJc w:val="left"/>
      <w:pPr>
        <w:ind w:left="2236" w:hanging="360"/>
      </w:pPr>
    </w:lvl>
    <w:lvl w:ilvl="4" w:tplc="04240019" w:tentative="1">
      <w:start w:val="1"/>
      <w:numFmt w:val="lowerLetter"/>
      <w:lvlText w:val="%5."/>
      <w:lvlJc w:val="left"/>
      <w:pPr>
        <w:ind w:left="2956" w:hanging="360"/>
      </w:pPr>
    </w:lvl>
    <w:lvl w:ilvl="5" w:tplc="0424001B" w:tentative="1">
      <w:start w:val="1"/>
      <w:numFmt w:val="lowerRoman"/>
      <w:lvlText w:val="%6."/>
      <w:lvlJc w:val="right"/>
      <w:pPr>
        <w:ind w:left="3676" w:hanging="180"/>
      </w:pPr>
    </w:lvl>
    <w:lvl w:ilvl="6" w:tplc="0424000F" w:tentative="1">
      <w:start w:val="1"/>
      <w:numFmt w:val="decimal"/>
      <w:lvlText w:val="%7."/>
      <w:lvlJc w:val="left"/>
      <w:pPr>
        <w:ind w:left="4396" w:hanging="360"/>
      </w:pPr>
    </w:lvl>
    <w:lvl w:ilvl="7" w:tplc="04240019" w:tentative="1">
      <w:start w:val="1"/>
      <w:numFmt w:val="lowerLetter"/>
      <w:lvlText w:val="%8."/>
      <w:lvlJc w:val="left"/>
      <w:pPr>
        <w:ind w:left="5116" w:hanging="360"/>
      </w:pPr>
    </w:lvl>
    <w:lvl w:ilvl="8" w:tplc="0424001B" w:tentative="1">
      <w:start w:val="1"/>
      <w:numFmt w:val="lowerRoman"/>
      <w:lvlText w:val="%9."/>
      <w:lvlJc w:val="right"/>
      <w:pPr>
        <w:ind w:left="5836" w:hanging="180"/>
      </w:pPr>
    </w:lvl>
  </w:abstractNum>
  <w:abstractNum w:abstractNumId="21" w15:restartNumberingAfterBreak="0">
    <w:nsid w:val="787E5224"/>
    <w:multiLevelType w:val="hybridMultilevel"/>
    <w:tmpl w:val="056C44D6"/>
    <w:lvl w:ilvl="0" w:tplc="64C690A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AB95A59"/>
    <w:multiLevelType w:val="hybridMultilevel"/>
    <w:tmpl w:val="554EE552"/>
    <w:lvl w:ilvl="0" w:tplc="1250E2B0">
      <w:start w:val="1"/>
      <w:numFmt w:val="upperLetter"/>
      <w:pStyle w:val="Naslov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68875279">
    <w:abstractNumId w:val="4"/>
  </w:num>
  <w:num w:numId="2" w16cid:durableId="878778744">
    <w:abstractNumId w:val="7"/>
  </w:num>
  <w:num w:numId="3" w16cid:durableId="1007513529">
    <w:abstractNumId w:val="0"/>
  </w:num>
  <w:num w:numId="4" w16cid:durableId="887034189">
    <w:abstractNumId w:val="1"/>
    <w:lvlOverride w:ilvl="0">
      <w:startOverride w:val="1"/>
    </w:lvlOverride>
  </w:num>
  <w:num w:numId="5" w16cid:durableId="22751174">
    <w:abstractNumId w:val="11"/>
  </w:num>
  <w:num w:numId="6" w16cid:durableId="330370777">
    <w:abstractNumId w:val="14"/>
  </w:num>
  <w:num w:numId="7" w16cid:durableId="1161971163">
    <w:abstractNumId w:val="9"/>
  </w:num>
  <w:num w:numId="8" w16cid:durableId="19735543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5932592">
    <w:abstractNumId w:val="5"/>
  </w:num>
  <w:num w:numId="10" w16cid:durableId="390426573">
    <w:abstractNumId w:val="15"/>
  </w:num>
  <w:num w:numId="11" w16cid:durableId="1764111639">
    <w:abstractNumId w:val="10"/>
  </w:num>
  <w:num w:numId="12" w16cid:durableId="1886061546">
    <w:abstractNumId w:val="2"/>
  </w:num>
  <w:num w:numId="13" w16cid:durableId="1663894473">
    <w:abstractNumId w:val="21"/>
  </w:num>
  <w:num w:numId="14" w16cid:durableId="1628703015">
    <w:abstractNumId w:val="3"/>
  </w:num>
  <w:num w:numId="15" w16cid:durableId="1098864162">
    <w:abstractNumId w:val="16"/>
  </w:num>
  <w:num w:numId="16" w16cid:durableId="486552270">
    <w:abstractNumId w:val="6"/>
  </w:num>
  <w:num w:numId="17" w16cid:durableId="1980381587">
    <w:abstractNumId w:val="17"/>
  </w:num>
  <w:num w:numId="18" w16cid:durableId="2016569350">
    <w:abstractNumId w:val="19"/>
  </w:num>
  <w:num w:numId="19" w16cid:durableId="2024699622">
    <w:abstractNumId w:val="8"/>
  </w:num>
  <w:num w:numId="20" w16cid:durableId="1416241919">
    <w:abstractNumId w:val="13"/>
  </w:num>
  <w:num w:numId="21" w16cid:durableId="724567458">
    <w:abstractNumId w:val="12"/>
  </w:num>
  <w:num w:numId="22" w16cid:durableId="659693773">
    <w:abstractNumId w:val="20"/>
  </w:num>
  <w:num w:numId="23" w16cid:durableId="1059327796">
    <w:abstractNumId w:val="18"/>
  </w:num>
  <w:num w:numId="24" w16cid:durableId="2590728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43"/>
    <w:rsid w:val="000150D5"/>
    <w:rsid w:val="000152AE"/>
    <w:rsid w:val="00033E79"/>
    <w:rsid w:val="00051D8F"/>
    <w:rsid w:val="000603F1"/>
    <w:rsid w:val="0006073E"/>
    <w:rsid w:val="00060D80"/>
    <w:rsid w:val="00063154"/>
    <w:rsid w:val="0006374E"/>
    <w:rsid w:val="00086DF6"/>
    <w:rsid w:val="000927A2"/>
    <w:rsid w:val="000B05A8"/>
    <w:rsid w:val="000C5CAB"/>
    <w:rsid w:val="000C60A3"/>
    <w:rsid w:val="000E629E"/>
    <w:rsid w:val="000F530F"/>
    <w:rsid w:val="00130A5F"/>
    <w:rsid w:val="00134D66"/>
    <w:rsid w:val="00147814"/>
    <w:rsid w:val="00150B3F"/>
    <w:rsid w:val="00163D9C"/>
    <w:rsid w:val="00171C02"/>
    <w:rsid w:val="00175655"/>
    <w:rsid w:val="001A0D82"/>
    <w:rsid w:val="001A21AE"/>
    <w:rsid w:val="001C4E73"/>
    <w:rsid w:val="001D35E2"/>
    <w:rsid w:val="001F4D99"/>
    <w:rsid w:val="002041F5"/>
    <w:rsid w:val="002437C7"/>
    <w:rsid w:val="00243F19"/>
    <w:rsid w:val="00262369"/>
    <w:rsid w:val="002653DA"/>
    <w:rsid w:val="00267CA9"/>
    <w:rsid w:val="00291EE2"/>
    <w:rsid w:val="002930EF"/>
    <w:rsid w:val="0029612D"/>
    <w:rsid w:val="002D10BF"/>
    <w:rsid w:val="002D393A"/>
    <w:rsid w:val="002E6D82"/>
    <w:rsid w:val="00304E04"/>
    <w:rsid w:val="00321C48"/>
    <w:rsid w:val="0035020B"/>
    <w:rsid w:val="003601EC"/>
    <w:rsid w:val="00362C5B"/>
    <w:rsid w:val="003702FA"/>
    <w:rsid w:val="00370DF0"/>
    <w:rsid w:val="003734DE"/>
    <w:rsid w:val="00374230"/>
    <w:rsid w:val="003A3146"/>
    <w:rsid w:val="003C7AAC"/>
    <w:rsid w:val="0040619C"/>
    <w:rsid w:val="00415FF1"/>
    <w:rsid w:val="00436122"/>
    <w:rsid w:val="00452BEC"/>
    <w:rsid w:val="00460797"/>
    <w:rsid w:val="00480B68"/>
    <w:rsid w:val="00481D6C"/>
    <w:rsid w:val="004828F5"/>
    <w:rsid w:val="004941CD"/>
    <w:rsid w:val="004A5028"/>
    <w:rsid w:val="004B32E9"/>
    <w:rsid w:val="004E6D80"/>
    <w:rsid w:val="004F0895"/>
    <w:rsid w:val="004F763F"/>
    <w:rsid w:val="005141A8"/>
    <w:rsid w:val="0056402C"/>
    <w:rsid w:val="005857C1"/>
    <w:rsid w:val="00594DD4"/>
    <w:rsid w:val="005A1394"/>
    <w:rsid w:val="005C45B1"/>
    <w:rsid w:val="005D2DCB"/>
    <w:rsid w:val="005D3FBA"/>
    <w:rsid w:val="0061463F"/>
    <w:rsid w:val="00631DA0"/>
    <w:rsid w:val="0067489D"/>
    <w:rsid w:val="00676146"/>
    <w:rsid w:val="00676E2C"/>
    <w:rsid w:val="00696886"/>
    <w:rsid w:val="006A6E68"/>
    <w:rsid w:val="006B3819"/>
    <w:rsid w:val="006F6F38"/>
    <w:rsid w:val="00704E2C"/>
    <w:rsid w:val="00722E8D"/>
    <w:rsid w:val="00730742"/>
    <w:rsid w:val="00730812"/>
    <w:rsid w:val="0073181B"/>
    <w:rsid w:val="0073416A"/>
    <w:rsid w:val="00735CC2"/>
    <w:rsid w:val="00737B71"/>
    <w:rsid w:val="0075190F"/>
    <w:rsid w:val="00753355"/>
    <w:rsid w:val="00764633"/>
    <w:rsid w:val="007819C4"/>
    <w:rsid w:val="0079510C"/>
    <w:rsid w:val="00796C88"/>
    <w:rsid w:val="007A64F5"/>
    <w:rsid w:val="007B70B9"/>
    <w:rsid w:val="007B77E2"/>
    <w:rsid w:val="007D4C2D"/>
    <w:rsid w:val="007E6C40"/>
    <w:rsid w:val="007F73CE"/>
    <w:rsid w:val="00822E7F"/>
    <w:rsid w:val="008247BE"/>
    <w:rsid w:val="00830D04"/>
    <w:rsid w:val="00833562"/>
    <w:rsid w:val="00847F1F"/>
    <w:rsid w:val="008578A2"/>
    <w:rsid w:val="00860222"/>
    <w:rsid w:val="00863AA6"/>
    <w:rsid w:val="0086753E"/>
    <w:rsid w:val="008851AB"/>
    <w:rsid w:val="008A4089"/>
    <w:rsid w:val="008A6F3E"/>
    <w:rsid w:val="008B1351"/>
    <w:rsid w:val="008D6A3C"/>
    <w:rsid w:val="009242FC"/>
    <w:rsid w:val="00931691"/>
    <w:rsid w:val="009324DB"/>
    <w:rsid w:val="00943670"/>
    <w:rsid w:val="009444FB"/>
    <w:rsid w:val="00950794"/>
    <w:rsid w:val="00991903"/>
    <w:rsid w:val="009A39C9"/>
    <w:rsid w:val="009A6163"/>
    <w:rsid w:val="009B25DC"/>
    <w:rsid w:val="009D6B3E"/>
    <w:rsid w:val="00A13320"/>
    <w:rsid w:val="00A16252"/>
    <w:rsid w:val="00A40E36"/>
    <w:rsid w:val="00A57690"/>
    <w:rsid w:val="00A73691"/>
    <w:rsid w:val="00A74D2C"/>
    <w:rsid w:val="00A80C1B"/>
    <w:rsid w:val="00A85B31"/>
    <w:rsid w:val="00AA3874"/>
    <w:rsid w:val="00AB660A"/>
    <w:rsid w:val="00AC1684"/>
    <w:rsid w:val="00AC34DF"/>
    <w:rsid w:val="00AC5A2A"/>
    <w:rsid w:val="00AD1954"/>
    <w:rsid w:val="00B12D22"/>
    <w:rsid w:val="00B12F1A"/>
    <w:rsid w:val="00B30D67"/>
    <w:rsid w:val="00B61F59"/>
    <w:rsid w:val="00B62044"/>
    <w:rsid w:val="00B63C1A"/>
    <w:rsid w:val="00B84EB4"/>
    <w:rsid w:val="00B86F4E"/>
    <w:rsid w:val="00BA0488"/>
    <w:rsid w:val="00BA203F"/>
    <w:rsid w:val="00BA335D"/>
    <w:rsid w:val="00BB03FD"/>
    <w:rsid w:val="00BC093F"/>
    <w:rsid w:val="00BD04E5"/>
    <w:rsid w:val="00BD4E6D"/>
    <w:rsid w:val="00BE38D4"/>
    <w:rsid w:val="00BF0C8D"/>
    <w:rsid w:val="00BF5B15"/>
    <w:rsid w:val="00C2332A"/>
    <w:rsid w:val="00C27733"/>
    <w:rsid w:val="00C3025A"/>
    <w:rsid w:val="00C34D5C"/>
    <w:rsid w:val="00C446D0"/>
    <w:rsid w:val="00C52E9B"/>
    <w:rsid w:val="00C53C68"/>
    <w:rsid w:val="00C66E09"/>
    <w:rsid w:val="00C75F84"/>
    <w:rsid w:val="00C77296"/>
    <w:rsid w:val="00C81307"/>
    <w:rsid w:val="00C87659"/>
    <w:rsid w:val="00C97D64"/>
    <w:rsid w:val="00CA329B"/>
    <w:rsid w:val="00CA5652"/>
    <w:rsid w:val="00CA6FE5"/>
    <w:rsid w:val="00CE7498"/>
    <w:rsid w:val="00CF64A5"/>
    <w:rsid w:val="00D03182"/>
    <w:rsid w:val="00D03543"/>
    <w:rsid w:val="00D05F59"/>
    <w:rsid w:val="00D2308B"/>
    <w:rsid w:val="00D260CD"/>
    <w:rsid w:val="00D2753C"/>
    <w:rsid w:val="00D44932"/>
    <w:rsid w:val="00D5199B"/>
    <w:rsid w:val="00D66869"/>
    <w:rsid w:val="00D84C75"/>
    <w:rsid w:val="00D86285"/>
    <w:rsid w:val="00DC0A68"/>
    <w:rsid w:val="00DC7253"/>
    <w:rsid w:val="00DD5119"/>
    <w:rsid w:val="00DD51B9"/>
    <w:rsid w:val="00E33043"/>
    <w:rsid w:val="00E46245"/>
    <w:rsid w:val="00EB34F6"/>
    <w:rsid w:val="00ED2049"/>
    <w:rsid w:val="00EE0881"/>
    <w:rsid w:val="00EF65C1"/>
    <w:rsid w:val="00F13FDD"/>
    <w:rsid w:val="00F17F85"/>
    <w:rsid w:val="00F3027B"/>
    <w:rsid w:val="00F32CC0"/>
    <w:rsid w:val="00F4677A"/>
    <w:rsid w:val="00F565DF"/>
    <w:rsid w:val="00F60D8E"/>
    <w:rsid w:val="00FA7FF9"/>
    <w:rsid w:val="00FC6A27"/>
    <w:rsid w:val="00FD2735"/>
    <w:rsid w:val="00FD2E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C4B6"/>
  <w15:chartTrackingRefBased/>
  <w15:docId w15:val="{13CE80E9-7815-4ECB-A983-839AD9F8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3043"/>
    <w:pPr>
      <w:spacing w:after="0" w:line="240" w:lineRule="auto"/>
    </w:pPr>
    <w:rPr>
      <w:rFonts w:ascii="Arial" w:eastAsia="Times New Roman" w:hAnsi="Arial" w:cs="Times New Roman"/>
      <w:szCs w:val="20"/>
    </w:rPr>
  </w:style>
  <w:style w:type="paragraph" w:styleId="Naslov1">
    <w:name w:val="heading 1"/>
    <w:basedOn w:val="Navaden"/>
    <w:next w:val="Navaden"/>
    <w:link w:val="Naslov1Znak"/>
    <w:qFormat/>
    <w:rsid w:val="0061463F"/>
    <w:pPr>
      <w:spacing w:after="240" w:line="276" w:lineRule="auto"/>
      <w:outlineLvl w:val="0"/>
    </w:pPr>
    <w:rPr>
      <w:rFonts w:cs="Arial"/>
      <w:b/>
      <w:sz w:val="20"/>
    </w:rPr>
  </w:style>
  <w:style w:type="paragraph" w:styleId="Naslov2">
    <w:name w:val="heading 2"/>
    <w:basedOn w:val="Navaden"/>
    <w:next w:val="Navaden"/>
    <w:link w:val="Naslov2Znak"/>
    <w:qFormat/>
    <w:rsid w:val="005D2DCB"/>
    <w:pPr>
      <w:numPr>
        <w:numId w:val="3"/>
      </w:numPr>
      <w:shd w:val="clear" w:color="auto" w:fill="C9C9C9"/>
      <w:tabs>
        <w:tab w:val="num" w:pos="360"/>
      </w:tabs>
      <w:spacing w:after="240" w:line="276" w:lineRule="auto"/>
      <w:ind w:left="360"/>
      <w:outlineLvl w:val="1"/>
    </w:pPr>
    <w:rPr>
      <w:rFonts w:cs="Arial"/>
      <w:b/>
      <w:sz w:val="20"/>
    </w:rPr>
  </w:style>
  <w:style w:type="paragraph" w:styleId="Naslov3">
    <w:name w:val="heading 3"/>
    <w:basedOn w:val="Telobesedila2"/>
    <w:next w:val="Navaden"/>
    <w:link w:val="Naslov3Znak"/>
    <w:qFormat/>
    <w:rsid w:val="00C97D64"/>
    <w:pPr>
      <w:numPr>
        <w:numId w:val="24"/>
      </w:numPr>
      <w:spacing w:before="240" w:line="276" w:lineRule="auto"/>
      <w:outlineLvl w:val="2"/>
    </w:pPr>
    <w:rPr>
      <w:rFonts w:ascii="Arial" w:hAnsi="Arial" w:cs="Arial"/>
      <w:sz w:val="20"/>
    </w:rPr>
  </w:style>
  <w:style w:type="paragraph" w:styleId="Naslov4">
    <w:name w:val="heading 4"/>
    <w:basedOn w:val="Navaden"/>
    <w:next w:val="Navaden"/>
    <w:link w:val="Naslov4Znak"/>
    <w:qFormat/>
    <w:rsid w:val="00D03543"/>
    <w:pPr>
      <w:keepNext/>
      <w:jc w:val="both"/>
      <w:outlineLvl w:val="3"/>
    </w:pPr>
    <w:rPr>
      <w:b/>
    </w:rPr>
  </w:style>
  <w:style w:type="paragraph" w:styleId="Naslov5">
    <w:name w:val="heading 5"/>
    <w:basedOn w:val="Navaden"/>
    <w:next w:val="Navaden"/>
    <w:link w:val="Naslov5Znak"/>
    <w:qFormat/>
    <w:rsid w:val="00D03543"/>
    <w:pPr>
      <w:keepNext/>
      <w:pBdr>
        <w:top w:val="single" w:sz="4" w:space="1" w:color="auto"/>
        <w:left w:val="single" w:sz="4" w:space="4" w:color="auto"/>
        <w:bottom w:val="single" w:sz="4" w:space="1" w:color="auto"/>
        <w:right w:val="single" w:sz="4" w:space="4" w:color="auto"/>
      </w:pBdr>
      <w:jc w:val="both"/>
      <w:outlineLvl w:val="4"/>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rsid w:val="0061463F"/>
    <w:rPr>
      <w:rFonts w:ascii="Arial" w:eastAsia="Times New Roman" w:hAnsi="Arial" w:cs="Arial"/>
      <w:b/>
      <w:sz w:val="20"/>
      <w:szCs w:val="20"/>
    </w:rPr>
  </w:style>
  <w:style w:type="character" w:customStyle="1" w:styleId="Naslov2Znak">
    <w:name w:val="Naslov 2 Znak"/>
    <w:basedOn w:val="Privzetapisavaodstavka"/>
    <w:link w:val="Naslov2"/>
    <w:rsid w:val="005D2DCB"/>
    <w:rPr>
      <w:rFonts w:ascii="Arial" w:eastAsia="Times New Roman" w:hAnsi="Arial" w:cs="Arial"/>
      <w:b/>
      <w:sz w:val="20"/>
      <w:szCs w:val="20"/>
      <w:shd w:val="clear" w:color="auto" w:fill="C9C9C9"/>
    </w:rPr>
  </w:style>
  <w:style w:type="character" w:customStyle="1" w:styleId="Naslov3Znak">
    <w:name w:val="Naslov 3 Znak"/>
    <w:basedOn w:val="Privzetapisavaodstavka"/>
    <w:link w:val="Naslov3"/>
    <w:rsid w:val="00C97D64"/>
    <w:rPr>
      <w:rFonts w:ascii="Arial" w:eastAsia="Times New Roman" w:hAnsi="Arial" w:cs="Arial"/>
      <w:b/>
      <w:sz w:val="20"/>
      <w:szCs w:val="20"/>
    </w:rPr>
  </w:style>
  <w:style w:type="character" w:customStyle="1" w:styleId="Naslov4Znak">
    <w:name w:val="Naslov 4 Znak"/>
    <w:basedOn w:val="Privzetapisavaodstavka"/>
    <w:link w:val="Naslov4"/>
    <w:rsid w:val="00D03543"/>
    <w:rPr>
      <w:rFonts w:ascii="Arial" w:eastAsia="Times New Roman" w:hAnsi="Arial" w:cs="Times New Roman"/>
      <w:b/>
      <w:szCs w:val="20"/>
    </w:rPr>
  </w:style>
  <w:style w:type="character" w:customStyle="1" w:styleId="Naslov5Znak">
    <w:name w:val="Naslov 5 Znak"/>
    <w:basedOn w:val="Privzetapisavaodstavka"/>
    <w:link w:val="Naslov5"/>
    <w:rsid w:val="00D03543"/>
    <w:rPr>
      <w:rFonts w:ascii="Arial" w:eastAsia="Times New Roman" w:hAnsi="Arial" w:cs="Times New Roman"/>
      <w:b/>
      <w:szCs w:val="20"/>
    </w:rPr>
  </w:style>
  <w:style w:type="character" w:styleId="Hiperpovezava">
    <w:name w:val="Hyperlink"/>
    <w:rsid w:val="00D03543"/>
    <w:rPr>
      <w:i/>
      <w:color w:val="0000FF"/>
      <w:sz w:val="24"/>
      <w:szCs w:val="24"/>
      <w:u w:val="single"/>
      <w:lang w:val="en-US" w:eastAsia="en-US" w:bidi="ar-SA"/>
    </w:rPr>
  </w:style>
  <w:style w:type="paragraph" w:styleId="Navadensplet">
    <w:name w:val="Normal (Web)"/>
    <w:basedOn w:val="Navaden"/>
    <w:rsid w:val="00D03543"/>
    <w:pPr>
      <w:spacing w:before="100" w:beforeAutospacing="1" w:after="100" w:afterAutospacing="1"/>
    </w:pPr>
    <w:rPr>
      <w:rFonts w:ascii="Arial Unicode MS" w:eastAsia="Arial Unicode MS" w:hAnsi="Arial Unicode MS" w:cs="Arial Unicode MS"/>
      <w:sz w:val="24"/>
      <w:szCs w:val="24"/>
      <w:lang w:val="en-GB"/>
    </w:rPr>
  </w:style>
  <w:style w:type="paragraph" w:styleId="Besedilooblaka">
    <w:name w:val="Balloon Text"/>
    <w:basedOn w:val="Navaden"/>
    <w:link w:val="BesedilooblakaZnak"/>
    <w:semiHidden/>
    <w:rsid w:val="00D03543"/>
    <w:rPr>
      <w:rFonts w:ascii="Tahoma" w:hAnsi="Tahoma" w:cs="Tahoma"/>
      <w:sz w:val="16"/>
      <w:szCs w:val="16"/>
    </w:rPr>
  </w:style>
  <w:style w:type="character" w:customStyle="1" w:styleId="BesedilooblakaZnak">
    <w:name w:val="Besedilo oblačka Znak"/>
    <w:basedOn w:val="Privzetapisavaodstavka"/>
    <w:link w:val="Besedilooblaka"/>
    <w:semiHidden/>
    <w:rsid w:val="00D03543"/>
    <w:rPr>
      <w:rFonts w:ascii="Tahoma" w:eastAsia="Times New Roman" w:hAnsi="Tahoma" w:cs="Tahoma"/>
      <w:sz w:val="16"/>
      <w:szCs w:val="16"/>
    </w:rPr>
  </w:style>
  <w:style w:type="paragraph" w:styleId="Telobesedila">
    <w:name w:val="Body Text"/>
    <w:basedOn w:val="Navaden"/>
    <w:link w:val="TelobesedilaZnak"/>
    <w:rsid w:val="00D03543"/>
    <w:pPr>
      <w:jc w:val="center"/>
    </w:pPr>
    <w:rPr>
      <w:rFonts w:ascii="Tahoma" w:hAnsi="Tahoma"/>
      <w:b/>
    </w:rPr>
  </w:style>
  <w:style w:type="character" w:customStyle="1" w:styleId="TelobesedilaZnak">
    <w:name w:val="Telo besedila Znak"/>
    <w:basedOn w:val="Privzetapisavaodstavka"/>
    <w:link w:val="Telobesedila"/>
    <w:rsid w:val="00D03543"/>
    <w:rPr>
      <w:rFonts w:ascii="Tahoma" w:eastAsia="Times New Roman" w:hAnsi="Tahoma" w:cs="Times New Roman"/>
      <w:b/>
      <w:szCs w:val="20"/>
    </w:rPr>
  </w:style>
  <w:style w:type="paragraph" w:styleId="Telobesedila3">
    <w:name w:val="Body Text 3"/>
    <w:basedOn w:val="Navaden"/>
    <w:link w:val="Telobesedila3Znak"/>
    <w:rsid w:val="00D03543"/>
    <w:pPr>
      <w:jc w:val="both"/>
    </w:pPr>
  </w:style>
  <w:style w:type="character" w:customStyle="1" w:styleId="Telobesedila3Znak">
    <w:name w:val="Telo besedila 3 Znak"/>
    <w:basedOn w:val="Privzetapisavaodstavka"/>
    <w:link w:val="Telobesedila3"/>
    <w:rsid w:val="00D03543"/>
    <w:rPr>
      <w:rFonts w:ascii="Arial" w:eastAsia="Times New Roman" w:hAnsi="Arial" w:cs="Times New Roman"/>
      <w:szCs w:val="20"/>
    </w:rPr>
  </w:style>
  <w:style w:type="paragraph" w:customStyle="1" w:styleId="Telobesedila31">
    <w:name w:val="Telo besedila 31"/>
    <w:basedOn w:val="Navaden"/>
    <w:rsid w:val="00D03543"/>
    <w:pPr>
      <w:widowControl w:val="0"/>
      <w:jc w:val="both"/>
    </w:pPr>
    <w:rPr>
      <w:rFonts w:ascii="Times New Roman" w:hAnsi="Times New Roman"/>
      <w:i/>
      <w:sz w:val="20"/>
    </w:rPr>
  </w:style>
  <w:style w:type="paragraph" w:styleId="Pripombabesedilo">
    <w:name w:val="annotation text"/>
    <w:aliases w:val=" Znak9,Znak9"/>
    <w:basedOn w:val="Navaden"/>
    <w:link w:val="PripombabesediloZnak"/>
    <w:uiPriority w:val="99"/>
    <w:rsid w:val="00D03543"/>
    <w:pPr>
      <w:widowControl w:val="0"/>
    </w:pPr>
    <w:rPr>
      <w:rFonts w:ascii="Times New Roman" w:hAnsi="Times New Roman"/>
      <w:sz w:val="20"/>
    </w:rPr>
  </w:style>
  <w:style w:type="character" w:customStyle="1" w:styleId="PripombabesediloZnak">
    <w:name w:val="Pripomba – besedilo Znak"/>
    <w:aliases w:val=" Znak9 Znak,Znak9 Znak"/>
    <w:basedOn w:val="Privzetapisavaodstavka"/>
    <w:link w:val="Pripombabesedilo"/>
    <w:uiPriority w:val="99"/>
    <w:rsid w:val="00D03543"/>
    <w:rPr>
      <w:rFonts w:ascii="Times New Roman" w:eastAsia="Times New Roman" w:hAnsi="Times New Roman" w:cs="Times New Roman"/>
      <w:sz w:val="20"/>
      <w:szCs w:val="20"/>
    </w:rPr>
  </w:style>
  <w:style w:type="paragraph" w:styleId="Telobesedila2">
    <w:name w:val="Body Text 2"/>
    <w:basedOn w:val="Navaden"/>
    <w:link w:val="Telobesedila2Znak"/>
    <w:rsid w:val="00D03543"/>
    <w:rPr>
      <w:rFonts w:ascii="Times New Roman" w:hAnsi="Times New Roman"/>
      <w:b/>
      <w:sz w:val="24"/>
    </w:rPr>
  </w:style>
  <w:style w:type="character" w:customStyle="1" w:styleId="Telobesedila2Znak">
    <w:name w:val="Telo besedila 2 Znak"/>
    <w:basedOn w:val="Privzetapisavaodstavka"/>
    <w:link w:val="Telobesedila2"/>
    <w:rsid w:val="00D03543"/>
    <w:rPr>
      <w:rFonts w:ascii="Times New Roman" w:eastAsia="Times New Roman" w:hAnsi="Times New Roman" w:cs="Times New Roman"/>
      <w:b/>
      <w:sz w:val="24"/>
      <w:szCs w:val="20"/>
    </w:rPr>
  </w:style>
  <w:style w:type="paragraph" w:customStyle="1" w:styleId="CharZnakZnakChar">
    <w:name w:val="Char Znak Znak Char"/>
    <w:basedOn w:val="Navaden"/>
    <w:rsid w:val="00D03543"/>
    <w:pPr>
      <w:numPr>
        <w:numId w:val="2"/>
      </w:numPr>
      <w:spacing w:after="160" w:line="240" w:lineRule="exact"/>
    </w:pPr>
    <w:rPr>
      <w:rFonts w:ascii="Times New Roman" w:hAnsi="Times New Roman"/>
      <w:i/>
      <w:sz w:val="24"/>
      <w:szCs w:val="24"/>
      <w:lang w:val="en-US"/>
    </w:rPr>
  </w:style>
  <w:style w:type="character" w:styleId="Pripombasklic">
    <w:name w:val="annotation reference"/>
    <w:rsid w:val="00D03543"/>
    <w:rPr>
      <w:i/>
      <w:sz w:val="16"/>
      <w:szCs w:val="16"/>
      <w:lang w:val="en-US" w:eastAsia="en-US" w:bidi="ar-SA"/>
    </w:rPr>
  </w:style>
  <w:style w:type="paragraph" w:styleId="Zadevapripombe">
    <w:name w:val="annotation subject"/>
    <w:basedOn w:val="Pripombabesedilo"/>
    <w:next w:val="Pripombabesedilo"/>
    <w:link w:val="ZadevapripombeZnak"/>
    <w:semiHidden/>
    <w:rsid w:val="00D03543"/>
    <w:pPr>
      <w:widowControl/>
    </w:pPr>
    <w:rPr>
      <w:rFonts w:ascii="Arial" w:hAnsi="Arial"/>
      <w:b/>
      <w:bCs/>
    </w:rPr>
  </w:style>
  <w:style w:type="character" w:customStyle="1" w:styleId="ZadevapripombeZnak">
    <w:name w:val="Zadeva pripombe Znak"/>
    <w:basedOn w:val="PripombabesediloZnak"/>
    <w:link w:val="Zadevapripombe"/>
    <w:semiHidden/>
    <w:rsid w:val="00D03543"/>
    <w:rPr>
      <w:rFonts w:ascii="Arial" w:eastAsia="Times New Roman" w:hAnsi="Arial" w:cs="Times New Roman"/>
      <w:b/>
      <w:bCs/>
      <w:sz w:val="20"/>
      <w:szCs w:val="20"/>
    </w:rPr>
  </w:style>
  <w:style w:type="paragraph" w:styleId="Naslov">
    <w:name w:val="Title"/>
    <w:basedOn w:val="Navaden"/>
    <w:link w:val="NaslovZnak"/>
    <w:qFormat/>
    <w:rsid w:val="007B70B9"/>
    <w:pPr>
      <w:spacing w:before="3480" w:line="276" w:lineRule="auto"/>
    </w:pPr>
    <w:rPr>
      <w:rFonts w:cs="Arial"/>
      <w:b/>
      <w:sz w:val="24"/>
      <w:szCs w:val="24"/>
      <w:lang w:eastAsia="sl-SI"/>
    </w:rPr>
  </w:style>
  <w:style w:type="character" w:customStyle="1" w:styleId="NaslovZnak">
    <w:name w:val="Naslov Znak"/>
    <w:basedOn w:val="Privzetapisavaodstavka"/>
    <w:link w:val="Naslov"/>
    <w:rsid w:val="007B70B9"/>
    <w:rPr>
      <w:rFonts w:ascii="Arial" w:eastAsia="Times New Roman" w:hAnsi="Arial" w:cs="Arial"/>
      <w:b/>
      <w:sz w:val="24"/>
      <w:szCs w:val="24"/>
      <w:lang w:eastAsia="sl-SI"/>
    </w:rPr>
  </w:style>
  <w:style w:type="paragraph" w:customStyle="1" w:styleId="Telobesedila21">
    <w:name w:val="Telo besedila 21"/>
    <w:basedOn w:val="Navaden"/>
    <w:rsid w:val="00D03543"/>
    <w:pPr>
      <w:jc w:val="both"/>
    </w:pPr>
    <w:rPr>
      <w:rFonts w:ascii="Times New Roman" w:hAnsi="Times New Roman"/>
      <w:sz w:val="24"/>
      <w:lang w:eastAsia="sl-SI"/>
    </w:rPr>
  </w:style>
  <w:style w:type="paragraph" w:customStyle="1" w:styleId="BodyText21">
    <w:name w:val="Body Text 21"/>
    <w:basedOn w:val="Navaden"/>
    <w:rsid w:val="00D03543"/>
    <w:pPr>
      <w:jc w:val="both"/>
    </w:pPr>
    <w:rPr>
      <w:rFonts w:ascii="Times New Roman" w:hAnsi="Times New Roman"/>
      <w:sz w:val="24"/>
      <w:lang w:eastAsia="sl-SI"/>
    </w:rPr>
  </w:style>
  <w:style w:type="table" w:styleId="Tabelamrea">
    <w:name w:val="Table Grid"/>
    <w:basedOn w:val="Navadnatabela"/>
    <w:rsid w:val="00D0354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1">
    <w:name w:val="Body Text 31"/>
    <w:basedOn w:val="Navaden"/>
    <w:rsid w:val="00D03543"/>
    <w:pPr>
      <w:widowControl w:val="0"/>
      <w:jc w:val="both"/>
    </w:pPr>
    <w:rPr>
      <w:rFonts w:ascii="Times New Roman" w:hAnsi="Times New Roman"/>
      <w:i/>
      <w:sz w:val="20"/>
      <w:lang w:eastAsia="sl-SI"/>
    </w:rPr>
  </w:style>
  <w:style w:type="paragraph" w:styleId="Odstavekseznama">
    <w:name w:val="List Paragraph"/>
    <w:basedOn w:val="Navaden"/>
    <w:uiPriority w:val="34"/>
    <w:qFormat/>
    <w:rsid w:val="00D03543"/>
    <w:pPr>
      <w:ind w:left="708"/>
    </w:pPr>
  </w:style>
  <w:style w:type="paragraph" w:styleId="Revizija">
    <w:name w:val="Revision"/>
    <w:hidden/>
    <w:uiPriority w:val="99"/>
    <w:semiHidden/>
    <w:rsid w:val="00D03543"/>
    <w:pPr>
      <w:spacing w:after="0" w:line="240" w:lineRule="auto"/>
    </w:pPr>
    <w:rPr>
      <w:rFonts w:ascii="Arial" w:eastAsia="Times New Roman" w:hAnsi="Arial" w:cs="Times New Roman"/>
      <w:szCs w:val="20"/>
    </w:rPr>
  </w:style>
  <w:style w:type="character" w:styleId="Nerazreenaomemba">
    <w:name w:val="Unresolved Mention"/>
    <w:uiPriority w:val="99"/>
    <w:semiHidden/>
    <w:unhideWhenUsed/>
    <w:rsid w:val="00D03543"/>
    <w:rPr>
      <w:i/>
      <w:color w:val="605E5C"/>
      <w:sz w:val="24"/>
      <w:szCs w:val="24"/>
      <w:shd w:val="clear" w:color="auto" w:fill="E1DFDD"/>
      <w:lang w:val="en-US" w:eastAsia="en-US" w:bidi="ar-SA"/>
    </w:rPr>
  </w:style>
  <w:style w:type="character" w:styleId="SledenaHiperpovezava">
    <w:name w:val="FollowedHyperlink"/>
    <w:rsid w:val="00D03543"/>
    <w:rPr>
      <w:i/>
      <w:color w:val="954F72"/>
      <w:sz w:val="24"/>
      <w:szCs w:val="24"/>
      <w:u w:val="single"/>
      <w:lang w:val="en-US" w:eastAsia="en-US" w:bidi="ar-SA"/>
    </w:rPr>
  </w:style>
  <w:style w:type="paragraph" w:styleId="Sprotnaopomba-besedilo">
    <w:name w:val="footnote text"/>
    <w:basedOn w:val="Navaden"/>
    <w:link w:val="Sprotnaopomba-besediloZnak"/>
    <w:rsid w:val="00D03543"/>
    <w:rPr>
      <w:sz w:val="20"/>
    </w:rPr>
  </w:style>
  <w:style w:type="character" w:customStyle="1" w:styleId="Sprotnaopomba-besediloZnak">
    <w:name w:val="Sprotna opomba - besedilo Znak"/>
    <w:basedOn w:val="Privzetapisavaodstavka"/>
    <w:link w:val="Sprotnaopomba-besedilo"/>
    <w:rsid w:val="00D03543"/>
    <w:rPr>
      <w:rFonts w:ascii="Arial" w:eastAsia="Times New Roman" w:hAnsi="Arial" w:cs="Times New Roman"/>
      <w:sz w:val="20"/>
      <w:szCs w:val="20"/>
    </w:rPr>
  </w:style>
  <w:style w:type="character" w:styleId="Sprotnaopomba-sklic">
    <w:name w:val="footnote reference"/>
    <w:rsid w:val="00D03543"/>
    <w:rPr>
      <w:i/>
      <w:sz w:val="24"/>
      <w:szCs w:val="24"/>
      <w:vertAlign w:val="superscript"/>
      <w:lang w:val="en-US" w:eastAsia="en-US" w:bidi="ar-SA"/>
    </w:rPr>
  </w:style>
  <w:style w:type="table" w:customStyle="1" w:styleId="TableNormal">
    <w:name w:val="Table Normal"/>
    <w:uiPriority w:val="2"/>
    <w:semiHidden/>
    <w:unhideWhenUsed/>
    <w:qFormat/>
    <w:rsid w:val="00D0354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D03543"/>
    <w:pPr>
      <w:widowControl w:val="0"/>
      <w:autoSpaceDE w:val="0"/>
      <w:autoSpaceDN w:val="0"/>
      <w:spacing w:line="234" w:lineRule="exact"/>
      <w:ind w:left="110"/>
    </w:pPr>
    <w:rPr>
      <w:rFonts w:ascii="Times New Roman" w:hAnsi="Times New Roman"/>
      <w:szCs w:val="22"/>
      <w:lang w:val="en-US"/>
    </w:rPr>
  </w:style>
  <w:style w:type="paragraph" w:styleId="Podnaslov">
    <w:name w:val="Subtitle"/>
    <w:basedOn w:val="Navaden"/>
    <w:next w:val="Navaden"/>
    <w:link w:val="PodnaslovZnak"/>
    <w:qFormat/>
    <w:rsid w:val="00A74D2C"/>
    <w:pPr>
      <w:tabs>
        <w:tab w:val="num" w:pos="720"/>
      </w:tabs>
      <w:spacing w:line="276" w:lineRule="auto"/>
      <w:ind w:left="720" w:hanging="360"/>
    </w:pPr>
    <w:rPr>
      <w:rFonts w:cs="Arial"/>
      <w:b/>
      <w:bCs/>
      <w:sz w:val="20"/>
      <w:lang w:eastAsia="ar-SA"/>
    </w:rPr>
  </w:style>
  <w:style w:type="character" w:customStyle="1" w:styleId="PodnaslovZnak">
    <w:name w:val="Podnaslov Znak"/>
    <w:basedOn w:val="Privzetapisavaodstavka"/>
    <w:link w:val="Podnaslov"/>
    <w:rsid w:val="00A74D2C"/>
    <w:rPr>
      <w:rFonts w:ascii="Arial" w:eastAsia="Times New Roman" w:hAnsi="Arial" w:cs="Arial"/>
      <w:b/>
      <w:bCs/>
      <w:sz w:val="20"/>
      <w:szCs w:val="20"/>
      <w:lang w:eastAsia="ar-SA"/>
    </w:rPr>
  </w:style>
  <w:style w:type="table" w:styleId="Navadnatabela1">
    <w:name w:val="Plain Table 1"/>
    <w:basedOn w:val="Navadnatabela"/>
    <w:uiPriority w:val="41"/>
    <w:rsid w:val="00DD5119"/>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ts.ejr.gov.si/ejr-web/" TargetMode="External"/><Relationship Id="rId13" Type="http://schemas.openxmlformats.org/officeDocument/2006/relationships/hyperlink" Target="https://www.gov.si/drzavni-organi/ministrstva/ministrstvo-za-gospodarstvo-delo-in-sport/javne-objav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ure.kastelic@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ts.ejr.gov.si/ejr-web/"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gospodarstvo-delo-in-sport/javne-objave/" TargetMode="External"/><Relationship Id="rId10" Type="http://schemas.openxmlformats.org/officeDocument/2006/relationships/hyperlink" Target="https://www.gov.si/drzavni-organi/ministrstva/ministrstvo-za-gospodarstvo-delo-in-sport/javne-objav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si/drzavni-organi/ministrstva/ministrstvo-za-gospodarstvo-delo-in-sport/javne-objave/" TargetMode="External"/><Relationship Id="rId14" Type="http://schemas.openxmlformats.org/officeDocument/2006/relationships/hyperlink" Target="https://mgts.ejr.gov.si/ejr-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6DA7E9-B51C-4274-A752-4466FBEEB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345</TotalTime>
  <Pages>17</Pages>
  <Words>6072</Words>
  <Characters>34613</Characters>
  <Application>Microsoft Office Word</Application>
  <DocSecurity>0</DocSecurity>
  <Lines>288</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Seničar</dc:creator>
  <cp:keywords/>
  <dc:description/>
  <cp:lastModifiedBy>Eva Seničar</cp:lastModifiedBy>
  <cp:revision>194</cp:revision>
  <cp:lastPrinted>2022-04-20T12:17:00Z</cp:lastPrinted>
  <dcterms:created xsi:type="dcterms:W3CDTF">2026-08-12T05:35:00Z</dcterms:created>
  <dcterms:modified xsi:type="dcterms:W3CDTF">2026-09-03T11:52:00Z</dcterms:modified>
</cp:coreProperties>
</file>