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0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385"/>
        <w:gridCol w:w="4645"/>
      </w:tblGrid>
      <w:tr w:rsidR="00425663" w:rsidRPr="00991C2E" w14:paraId="03168FED" w14:textId="77777777" w:rsidTr="00991C2E">
        <w:trPr>
          <w:trHeight w:val="164"/>
        </w:trPr>
        <w:tc>
          <w:tcPr>
            <w:tcW w:w="43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BA1A06" w14:textId="77777777" w:rsidR="003435D6" w:rsidRPr="00991C2E" w:rsidRDefault="003435D6" w:rsidP="003435D6">
            <w:pPr>
              <w:spacing w:after="0" w:line="240" w:lineRule="auto"/>
              <w:rPr>
                <w:rFonts w:ascii="Open Sans" w:eastAsia="Arial" w:hAnsi="Open Sans" w:cs="Open Sans"/>
                <w:b/>
                <w:sz w:val="20"/>
                <w:szCs w:val="20"/>
                <w:lang w:eastAsia="sl-SI"/>
              </w:rPr>
            </w:pPr>
            <w:bookmarkStart w:id="0" w:name="_Hlk107907275"/>
            <w:r w:rsidRPr="00991C2E">
              <w:rPr>
                <w:rFonts w:ascii="Open Sans" w:eastAsia="Arial" w:hAnsi="Open Sans" w:cs="Open Sans"/>
                <w:b/>
                <w:sz w:val="20"/>
                <w:szCs w:val="20"/>
                <w:lang w:eastAsia="sl-SI"/>
              </w:rPr>
              <w:t>ROKODELSKA PANOGA</w:t>
            </w:r>
          </w:p>
        </w:tc>
        <w:tc>
          <w:tcPr>
            <w:tcW w:w="464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85262F" w14:textId="05DA0713" w:rsidR="003435D6" w:rsidRPr="00991C2E" w:rsidRDefault="00D94BDC" w:rsidP="003435D6">
            <w:pPr>
              <w:spacing w:after="0" w:line="240" w:lineRule="auto"/>
              <w:rPr>
                <w:rFonts w:ascii="Open Sans" w:eastAsia="Arial" w:hAnsi="Open Sans" w:cs="Open Sans"/>
                <w:b/>
                <w:color w:val="833C0B" w:themeColor="accent2" w:themeShade="80"/>
                <w:sz w:val="20"/>
                <w:szCs w:val="20"/>
                <w:lang w:eastAsia="sl-SI"/>
              </w:rPr>
            </w:pPr>
            <w:proofErr w:type="spellStart"/>
            <w:r w:rsidRPr="00991C2E">
              <w:rPr>
                <w:rFonts w:ascii="Open Sans" w:eastAsia="Arial" w:hAnsi="Open Sans" w:cs="Open Sans"/>
                <w:b/>
                <w:color w:val="833C0B" w:themeColor="accent2" w:themeShade="80"/>
                <w:sz w:val="20"/>
                <w:szCs w:val="20"/>
                <w:lang w:eastAsia="sl-SI"/>
              </w:rPr>
              <w:t>Polstenje</w:t>
            </w:r>
            <w:proofErr w:type="spellEnd"/>
          </w:p>
        </w:tc>
      </w:tr>
      <w:tr w:rsidR="00425663" w:rsidRPr="00991C2E" w14:paraId="15B45EC4" w14:textId="77777777" w:rsidTr="00991C2E">
        <w:trPr>
          <w:trHeight w:val="151"/>
        </w:trPr>
        <w:tc>
          <w:tcPr>
            <w:tcW w:w="9030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221CB6" w14:textId="49888018" w:rsidR="003435D6" w:rsidRPr="00991C2E" w:rsidRDefault="00A93A42" w:rsidP="003435D6">
            <w:pPr>
              <w:spacing w:after="0" w:line="240" w:lineRule="auto"/>
              <w:rPr>
                <w:rFonts w:ascii="Open Sans" w:eastAsia="Arial" w:hAnsi="Open Sans" w:cs="Open Sans"/>
                <w:b/>
                <w:sz w:val="20"/>
                <w:szCs w:val="20"/>
                <w:lang w:eastAsia="sl-SI"/>
              </w:rPr>
            </w:pPr>
            <w:r w:rsidRPr="00991C2E">
              <w:rPr>
                <w:rFonts w:ascii="Open Sans" w:eastAsia="Arial" w:hAnsi="Open Sans" w:cs="Open Sans"/>
                <w:b/>
                <w:sz w:val="20"/>
                <w:szCs w:val="20"/>
                <w:lang w:eastAsia="sl-SI"/>
              </w:rPr>
              <w:t>POVZETEK</w:t>
            </w:r>
            <w:r w:rsidR="003435D6" w:rsidRPr="00991C2E">
              <w:rPr>
                <w:rFonts w:ascii="Open Sans" w:eastAsia="Arial" w:hAnsi="Open Sans" w:cs="Open Sans"/>
                <w:b/>
                <w:sz w:val="20"/>
                <w:szCs w:val="20"/>
                <w:lang w:eastAsia="sl-SI"/>
              </w:rPr>
              <w:t xml:space="preserve"> </w:t>
            </w:r>
          </w:p>
        </w:tc>
      </w:tr>
      <w:tr w:rsidR="00425663" w:rsidRPr="00991C2E" w14:paraId="1052A38A" w14:textId="77777777" w:rsidTr="00991C2E">
        <w:trPr>
          <w:trHeight w:val="721"/>
        </w:trPr>
        <w:tc>
          <w:tcPr>
            <w:tcW w:w="9030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A4475D" w14:textId="0B4B655F" w:rsidR="003435D6" w:rsidRPr="00991C2E" w:rsidRDefault="00E438B8" w:rsidP="00991C2E">
            <w:pPr>
              <w:spacing w:after="0" w:line="240" w:lineRule="auto"/>
              <w:jc w:val="both"/>
              <w:rPr>
                <w:rFonts w:ascii="Open Sans" w:eastAsia="Arial" w:hAnsi="Open Sans" w:cs="Open Sans"/>
                <w:sz w:val="20"/>
                <w:szCs w:val="20"/>
                <w:lang w:eastAsia="sl-SI"/>
              </w:rPr>
            </w:pPr>
            <w:proofErr w:type="spellStart"/>
            <w:r w:rsidRPr="00991C2E">
              <w:rPr>
                <w:rFonts w:ascii="Open Sans" w:eastAsia="Arial" w:hAnsi="Open Sans" w:cs="Open Sans"/>
                <w:sz w:val="20"/>
                <w:szCs w:val="20"/>
                <w:lang w:eastAsia="sl-SI"/>
              </w:rPr>
              <w:t>Polstenje</w:t>
            </w:r>
            <w:proofErr w:type="spellEnd"/>
            <w:r w:rsidRPr="00991C2E">
              <w:rPr>
                <w:rFonts w:ascii="Open Sans" w:eastAsia="Arial" w:hAnsi="Open Sans" w:cs="Open Sans"/>
                <w:sz w:val="20"/>
                <w:szCs w:val="20"/>
                <w:lang w:eastAsia="sl-SI"/>
              </w:rPr>
              <w:t xml:space="preserve"> </w:t>
            </w:r>
            <w:r w:rsidR="00DD7BE9" w:rsidRPr="00991C2E">
              <w:rPr>
                <w:rFonts w:ascii="Open Sans" w:eastAsia="Century Gothic" w:hAnsi="Open Sans" w:cs="Open Sans"/>
                <w:sz w:val="20"/>
                <w:szCs w:val="20"/>
              </w:rPr>
              <w:t xml:space="preserve">ali </w:t>
            </w:r>
            <w:proofErr w:type="spellStart"/>
            <w:r w:rsidR="00DD7BE9" w:rsidRPr="00991C2E">
              <w:rPr>
                <w:rFonts w:ascii="Open Sans" w:eastAsia="Century Gothic" w:hAnsi="Open Sans" w:cs="Open Sans"/>
                <w:sz w:val="20"/>
                <w:szCs w:val="20"/>
              </w:rPr>
              <w:t>filcanje</w:t>
            </w:r>
            <w:proofErr w:type="spellEnd"/>
            <w:r w:rsidR="00DD7BE9" w:rsidRPr="00991C2E">
              <w:rPr>
                <w:rFonts w:ascii="Open Sans" w:eastAsia="Century Gothic" w:hAnsi="Open Sans" w:cs="Open Sans"/>
                <w:sz w:val="20"/>
                <w:szCs w:val="20"/>
              </w:rPr>
              <w:t xml:space="preserve"> je najstarejša tehnika izdelave tekstila oz. volnenega blaga. </w:t>
            </w:r>
            <w:r w:rsidR="006254D5" w:rsidRPr="00991C2E">
              <w:rPr>
                <w:rFonts w:ascii="Open Sans" w:eastAsia="Century Gothic" w:hAnsi="Open Sans" w:cs="Open Sans"/>
                <w:sz w:val="20"/>
                <w:szCs w:val="20"/>
              </w:rPr>
              <w:t>Ponuja</w:t>
            </w:r>
            <w:r w:rsidRPr="00991C2E">
              <w:rPr>
                <w:rFonts w:ascii="Open Sans" w:eastAsia="Arial" w:hAnsi="Open Sans" w:cs="Open Sans"/>
                <w:sz w:val="20"/>
                <w:szCs w:val="20"/>
                <w:lang w:eastAsia="sl-SI"/>
              </w:rPr>
              <w:t xml:space="preserve"> </w:t>
            </w:r>
            <w:r w:rsidR="00CE01FC" w:rsidRPr="00991C2E">
              <w:rPr>
                <w:rFonts w:ascii="Open Sans" w:eastAsia="Arial" w:hAnsi="Open Sans" w:cs="Open Sans"/>
                <w:sz w:val="20"/>
                <w:szCs w:val="20"/>
                <w:lang w:eastAsia="sl-SI"/>
              </w:rPr>
              <w:t>veliko</w:t>
            </w:r>
            <w:r w:rsidRPr="00991C2E">
              <w:rPr>
                <w:rFonts w:ascii="Open Sans" w:eastAsia="Arial" w:hAnsi="Open Sans" w:cs="Open Sans"/>
                <w:sz w:val="20"/>
                <w:szCs w:val="20"/>
                <w:lang w:eastAsia="sl-SI"/>
              </w:rPr>
              <w:t xml:space="preserve"> možnosti izražanja in ustvarjanja, tako </w:t>
            </w:r>
            <w:r w:rsidR="00D34AC9" w:rsidRPr="00991C2E">
              <w:rPr>
                <w:rFonts w:ascii="Open Sans" w:eastAsia="Arial" w:hAnsi="Open Sans" w:cs="Open Sans"/>
                <w:sz w:val="20"/>
                <w:szCs w:val="20"/>
                <w:lang w:eastAsia="sl-SI"/>
              </w:rPr>
              <w:t xml:space="preserve">pri </w:t>
            </w:r>
            <w:r w:rsidR="00B171C1" w:rsidRPr="00991C2E">
              <w:rPr>
                <w:rFonts w:ascii="Open Sans" w:eastAsia="Arial" w:hAnsi="Open Sans" w:cs="Open Sans"/>
                <w:sz w:val="20"/>
                <w:szCs w:val="20"/>
                <w:lang w:eastAsia="sl-SI"/>
              </w:rPr>
              <w:t>izdelovan</w:t>
            </w:r>
            <w:r w:rsidR="001F64BD" w:rsidRPr="00991C2E">
              <w:rPr>
                <w:rFonts w:ascii="Open Sans" w:eastAsia="Arial" w:hAnsi="Open Sans" w:cs="Open Sans"/>
                <w:sz w:val="20"/>
                <w:szCs w:val="20"/>
                <w:lang w:eastAsia="sl-SI"/>
              </w:rPr>
              <w:t>j</w:t>
            </w:r>
            <w:r w:rsidR="00D34AC9" w:rsidRPr="00991C2E">
              <w:rPr>
                <w:rFonts w:ascii="Open Sans" w:eastAsia="Arial" w:hAnsi="Open Sans" w:cs="Open Sans"/>
                <w:sz w:val="20"/>
                <w:szCs w:val="20"/>
                <w:lang w:eastAsia="sl-SI"/>
              </w:rPr>
              <w:t xml:space="preserve">u tradicionalnih izdelkov kot tudi v sodobnem </w:t>
            </w:r>
            <w:r w:rsidRPr="00991C2E">
              <w:rPr>
                <w:rFonts w:ascii="Open Sans" w:eastAsia="Arial" w:hAnsi="Open Sans" w:cs="Open Sans"/>
                <w:sz w:val="20"/>
                <w:szCs w:val="20"/>
                <w:lang w:eastAsia="sl-SI"/>
              </w:rPr>
              <w:t xml:space="preserve">svetu mode, sodobnih interierjih, </w:t>
            </w:r>
            <w:r w:rsidR="00D34AC9" w:rsidRPr="00991C2E">
              <w:rPr>
                <w:rFonts w:ascii="Open Sans" w:eastAsia="Arial" w:hAnsi="Open Sans" w:cs="Open Sans"/>
                <w:sz w:val="20"/>
                <w:szCs w:val="20"/>
                <w:lang w:eastAsia="sl-SI"/>
              </w:rPr>
              <w:t>u</w:t>
            </w:r>
            <w:r w:rsidRPr="00991C2E">
              <w:rPr>
                <w:rFonts w:ascii="Open Sans" w:eastAsia="Arial" w:hAnsi="Open Sans" w:cs="Open Sans"/>
                <w:sz w:val="20"/>
                <w:szCs w:val="20"/>
                <w:lang w:eastAsia="sl-SI"/>
              </w:rPr>
              <w:t xml:space="preserve">metniškem kiparstvu in slikarstvu. Poznamo dva osnovna načina </w:t>
            </w:r>
            <w:proofErr w:type="spellStart"/>
            <w:r w:rsidRPr="00991C2E">
              <w:rPr>
                <w:rFonts w:ascii="Open Sans" w:eastAsia="Arial" w:hAnsi="Open Sans" w:cs="Open Sans"/>
                <w:sz w:val="20"/>
                <w:szCs w:val="20"/>
                <w:lang w:eastAsia="sl-SI"/>
              </w:rPr>
              <w:t>polstenja</w:t>
            </w:r>
            <w:proofErr w:type="spellEnd"/>
            <w:r w:rsidRPr="00991C2E">
              <w:rPr>
                <w:rFonts w:ascii="Open Sans" w:eastAsia="Arial" w:hAnsi="Open Sans" w:cs="Open Sans"/>
                <w:sz w:val="20"/>
                <w:szCs w:val="20"/>
                <w:lang w:eastAsia="sl-SI"/>
              </w:rPr>
              <w:t xml:space="preserve"> – mokro in suho </w:t>
            </w:r>
            <w:proofErr w:type="spellStart"/>
            <w:r w:rsidRPr="00991C2E">
              <w:rPr>
                <w:rFonts w:ascii="Open Sans" w:eastAsia="Arial" w:hAnsi="Open Sans" w:cs="Open Sans"/>
                <w:sz w:val="20"/>
                <w:szCs w:val="20"/>
                <w:lang w:eastAsia="sl-SI"/>
              </w:rPr>
              <w:t>polstenje</w:t>
            </w:r>
            <w:proofErr w:type="spellEnd"/>
            <w:r w:rsidRPr="00991C2E">
              <w:rPr>
                <w:rFonts w:ascii="Open Sans" w:eastAsia="Arial" w:hAnsi="Open Sans" w:cs="Open Sans"/>
                <w:sz w:val="20"/>
                <w:szCs w:val="20"/>
                <w:lang w:eastAsia="sl-SI"/>
              </w:rPr>
              <w:t>, znotraj teh dveh tehnik pa še vrsto drugih.</w:t>
            </w:r>
          </w:p>
        </w:tc>
      </w:tr>
      <w:tr w:rsidR="00425663" w:rsidRPr="00991C2E" w14:paraId="5A81AEBD" w14:textId="77777777" w:rsidTr="00991C2E">
        <w:trPr>
          <w:trHeight w:val="306"/>
        </w:trPr>
        <w:tc>
          <w:tcPr>
            <w:tcW w:w="9030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58960F" w14:textId="6F1EB94E" w:rsidR="003435D6" w:rsidRPr="00991C2E" w:rsidRDefault="003435D6" w:rsidP="00991C2E">
            <w:pPr>
              <w:spacing w:after="0" w:line="240" w:lineRule="auto"/>
              <w:rPr>
                <w:rFonts w:ascii="Open Sans" w:eastAsia="Arial" w:hAnsi="Open Sans" w:cs="Open Sans"/>
                <w:sz w:val="20"/>
                <w:szCs w:val="20"/>
                <w:lang w:eastAsia="sl-SI"/>
              </w:rPr>
            </w:pPr>
            <w:r w:rsidRPr="00991C2E">
              <w:rPr>
                <w:rFonts w:ascii="Open Sans" w:eastAsia="Arial" w:hAnsi="Open Sans" w:cs="Open Sans"/>
                <w:b/>
                <w:sz w:val="20"/>
                <w:szCs w:val="20"/>
                <w:lang w:eastAsia="sl-SI"/>
              </w:rPr>
              <w:t xml:space="preserve">OPIS PANOGE </w:t>
            </w:r>
          </w:p>
        </w:tc>
      </w:tr>
      <w:tr w:rsidR="00425663" w:rsidRPr="00991C2E" w14:paraId="0B330F84" w14:textId="77777777" w:rsidTr="00991C2E">
        <w:trPr>
          <w:trHeight w:val="1450"/>
        </w:trPr>
        <w:tc>
          <w:tcPr>
            <w:tcW w:w="9030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26ADD2" w14:textId="6BC426B9" w:rsidR="00A2566F" w:rsidRPr="00991C2E" w:rsidRDefault="00D34AC9" w:rsidP="00991C2E">
            <w:pPr>
              <w:spacing w:after="200" w:line="276" w:lineRule="auto"/>
              <w:jc w:val="both"/>
              <w:rPr>
                <w:rFonts w:ascii="Open Sans" w:eastAsia="Century Gothic" w:hAnsi="Open Sans" w:cs="Open Sans"/>
                <w:sz w:val="20"/>
                <w:szCs w:val="20"/>
              </w:rPr>
            </w:pPr>
            <w:r w:rsidRPr="00991C2E">
              <w:rPr>
                <w:rFonts w:ascii="Open Sans" w:eastAsia="Century Gothic" w:hAnsi="Open Sans" w:cs="Open Sans"/>
                <w:sz w:val="20"/>
                <w:szCs w:val="20"/>
              </w:rPr>
              <w:t xml:space="preserve">Starodavni zapisi in arheološke najdbe </w:t>
            </w:r>
            <w:r w:rsidR="00B171C1" w:rsidRPr="00991C2E">
              <w:rPr>
                <w:rFonts w:ascii="Open Sans" w:eastAsia="Century Gothic" w:hAnsi="Open Sans" w:cs="Open Sans"/>
                <w:sz w:val="20"/>
                <w:szCs w:val="20"/>
              </w:rPr>
              <w:t>pričajo</w:t>
            </w:r>
            <w:r w:rsidRPr="00991C2E">
              <w:rPr>
                <w:rFonts w:ascii="Open Sans" w:eastAsia="Century Gothic" w:hAnsi="Open Sans" w:cs="Open Sans"/>
                <w:sz w:val="20"/>
                <w:szCs w:val="20"/>
              </w:rPr>
              <w:t xml:space="preserve">, da </w:t>
            </w:r>
            <w:proofErr w:type="spellStart"/>
            <w:r w:rsidRPr="00991C2E">
              <w:rPr>
                <w:rFonts w:ascii="Open Sans" w:eastAsia="Century Gothic" w:hAnsi="Open Sans" w:cs="Open Sans"/>
                <w:sz w:val="20"/>
                <w:szCs w:val="20"/>
              </w:rPr>
              <w:t>polstenje</w:t>
            </w:r>
            <w:proofErr w:type="spellEnd"/>
            <w:r w:rsidRPr="00991C2E">
              <w:rPr>
                <w:rFonts w:ascii="Open Sans" w:eastAsia="Century Gothic" w:hAnsi="Open Sans" w:cs="Open Sans"/>
                <w:sz w:val="20"/>
                <w:szCs w:val="20"/>
              </w:rPr>
              <w:t xml:space="preserve"> že od nekdaj spremlja človek</w:t>
            </w:r>
            <w:r w:rsidR="00B678E9" w:rsidRPr="00991C2E">
              <w:rPr>
                <w:rFonts w:ascii="Open Sans" w:eastAsia="Century Gothic" w:hAnsi="Open Sans" w:cs="Open Sans"/>
                <w:sz w:val="20"/>
                <w:szCs w:val="20"/>
              </w:rPr>
              <w:t xml:space="preserve">a. </w:t>
            </w:r>
            <w:r w:rsidRPr="00991C2E">
              <w:rPr>
                <w:rFonts w:ascii="Open Sans" w:eastAsia="Century Gothic" w:hAnsi="Open Sans" w:cs="Open Sans"/>
                <w:sz w:val="20"/>
                <w:szCs w:val="20"/>
              </w:rPr>
              <w:t xml:space="preserve">Bogata tradicija </w:t>
            </w:r>
            <w:proofErr w:type="spellStart"/>
            <w:r w:rsidRPr="00991C2E">
              <w:rPr>
                <w:rFonts w:ascii="Open Sans" w:eastAsia="Century Gothic" w:hAnsi="Open Sans" w:cs="Open Sans"/>
                <w:sz w:val="20"/>
                <w:szCs w:val="20"/>
              </w:rPr>
              <w:t>polstenja</w:t>
            </w:r>
            <w:proofErr w:type="spellEnd"/>
            <w:r w:rsidRPr="00991C2E">
              <w:rPr>
                <w:rFonts w:ascii="Open Sans" w:eastAsia="Century Gothic" w:hAnsi="Open Sans" w:cs="Open Sans"/>
                <w:sz w:val="20"/>
                <w:szCs w:val="20"/>
              </w:rPr>
              <w:t xml:space="preserve"> izvira iz </w:t>
            </w:r>
            <w:r w:rsidR="00B678E9" w:rsidRPr="00991C2E">
              <w:rPr>
                <w:rFonts w:ascii="Open Sans" w:eastAsia="Century Gothic" w:hAnsi="Open Sans" w:cs="Open Sans"/>
                <w:sz w:val="20"/>
                <w:szCs w:val="20"/>
              </w:rPr>
              <w:t>osrednje</w:t>
            </w:r>
            <w:r w:rsidRPr="00991C2E">
              <w:rPr>
                <w:rFonts w:ascii="Open Sans" w:eastAsia="Century Gothic" w:hAnsi="Open Sans" w:cs="Open Sans"/>
                <w:sz w:val="20"/>
                <w:szCs w:val="20"/>
              </w:rPr>
              <w:t xml:space="preserve"> Azije, iz predelov, kjer so živela nomadska ljudstva</w:t>
            </w:r>
            <w:r w:rsidR="00B678E9" w:rsidRPr="00991C2E">
              <w:rPr>
                <w:rFonts w:ascii="Open Sans" w:eastAsia="Century Gothic" w:hAnsi="Open Sans" w:cs="Open Sans"/>
                <w:sz w:val="20"/>
                <w:szCs w:val="20"/>
              </w:rPr>
              <w:t xml:space="preserve">, dejavnost pa je bila </w:t>
            </w:r>
            <w:r w:rsidR="00B171C1" w:rsidRPr="00991C2E">
              <w:rPr>
                <w:rFonts w:ascii="Open Sans" w:eastAsia="Century Gothic" w:hAnsi="Open Sans" w:cs="Open Sans"/>
                <w:sz w:val="20"/>
                <w:szCs w:val="20"/>
              </w:rPr>
              <w:t>živa</w:t>
            </w:r>
            <w:r w:rsidR="00B678E9" w:rsidRPr="00991C2E">
              <w:rPr>
                <w:rFonts w:ascii="Open Sans" w:eastAsia="Century Gothic" w:hAnsi="Open Sans" w:cs="Open Sans"/>
                <w:sz w:val="20"/>
                <w:szCs w:val="20"/>
              </w:rPr>
              <w:t xml:space="preserve"> tudi pri </w:t>
            </w:r>
            <w:r w:rsidR="00B171C1" w:rsidRPr="00991C2E">
              <w:rPr>
                <w:rFonts w:ascii="Open Sans" w:eastAsia="Century Gothic" w:hAnsi="Open Sans" w:cs="Open Sans"/>
                <w:sz w:val="20"/>
                <w:szCs w:val="20"/>
              </w:rPr>
              <w:t xml:space="preserve">številnih </w:t>
            </w:r>
            <w:r w:rsidR="00B678E9" w:rsidRPr="00991C2E">
              <w:rPr>
                <w:rFonts w:ascii="Open Sans" w:eastAsia="Century Gothic" w:hAnsi="Open Sans" w:cs="Open Sans"/>
                <w:sz w:val="20"/>
                <w:szCs w:val="20"/>
              </w:rPr>
              <w:t>evropskih ljudstvih. V E</w:t>
            </w:r>
            <w:r w:rsidRPr="00991C2E">
              <w:rPr>
                <w:rFonts w:ascii="Open Sans" w:eastAsia="Century Gothic" w:hAnsi="Open Sans" w:cs="Open Sans"/>
                <w:sz w:val="20"/>
                <w:szCs w:val="20"/>
              </w:rPr>
              <w:t xml:space="preserve">vropi se je v srednjem veku </w:t>
            </w:r>
            <w:proofErr w:type="spellStart"/>
            <w:r w:rsidRPr="00991C2E">
              <w:rPr>
                <w:rFonts w:ascii="Open Sans" w:eastAsia="Century Gothic" w:hAnsi="Open Sans" w:cs="Open Sans"/>
                <w:sz w:val="20"/>
                <w:szCs w:val="20"/>
              </w:rPr>
              <w:t>polstenje</w:t>
            </w:r>
            <w:proofErr w:type="spellEnd"/>
            <w:r w:rsidRPr="00991C2E">
              <w:rPr>
                <w:rFonts w:ascii="Open Sans" w:eastAsia="Century Gothic" w:hAnsi="Open Sans" w:cs="Open Sans"/>
                <w:sz w:val="20"/>
                <w:szCs w:val="20"/>
              </w:rPr>
              <w:t xml:space="preserve"> ohranilo predvsem </w:t>
            </w:r>
            <w:r w:rsidR="00A2566F" w:rsidRPr="00991C2E">
              <w:rPr>
                <w:rFonts w:ascii="Open Sans" w:eastAsia="Century Gothic" w:hAnsi="Open Sans" w:cs="Open Sans"/>
                <w:sz w:val="20"/>
                <w:szCs w:val="20"/>
              </w:rPr>
              <w:t>pri</w:t>
            </w:r>
            <w:r w:rsidR="00B678E9" w:rsidRPr="00991C2E">
              <w:rPr>
                <w:rFonts w:ascii="Open Sans" w:eastAsia="Century Gothic" w:hAnsi="Open Sans" w:cs="Open Sans"/>
                <w:sz w:val="20"/>
                <w:szCs w:val="20"/>
              </w:rPr>
              <w:t xml:space="preserve"> </w:t>
            </w:r>
            <w:r w:rsidRPr="00991C2E">
              <w:rPr>
                <w:rFonts w:ascii="Open Sans" w:eastAsia="Century Gothic" w:hAnsi="Open Sans" w:cs="Open Sans"/>
                <w:sz w:val="20"/>
                <w:szCs w:val="20"/>
              </w:rPr>
              <w:t>izdelovanj</w:t>
            </w:r>
            <w:r w:rsidR="00A2566F" w:rsidRPr="00991C2E">
              <w:rPr>
                <w:rFonts w:ascii="Open Sans" w:eastAsia="Century Gothic" w:hAnsi="Open Sans" w:cs="Open Sans"/>
                <w:sz w:val="20"/>
                <w:szCs w:val="20"/>
              </w:rPr>
              <w:t>u</w:t>
            </w:r>
            <w:r w:rsidRPr="00991C2E">
              <w:rPr>
                <w:rFonts w:ascii="Open Sans" w:eastAsia="Century Gothic" w:hAnsi="Open Sans" w:cs="Open Sans"/>
                <w:sz w:val="20"/>
                <w:szCs w:val="20"/>
              </w:rPr>
              <w:t xml:space="preserve"> klobukov</w:t>
            </w:r>
            <w:r w:rsidR="006254D5" w:rsidRPr="00991C2E">
              <w:rPr>
                <w:rFonts w:ascii="Open Sans" w:eastAsia="Century Gothic" w:hAnsi="Open Sans" w:cs="Open Sans"/>
                <w:sz w:val="20"/>
                <w:szCs w:val="20"/>
              </w:rPr>
              <w:t>,</w:t>
            </w:r>
            <w:r w:rsidR="00B678E9" w:rsidRPr="00991C2E">
              <w:rPr>
                <w:rFonts w:ascii="Open Sans" w:eastAsia="Century Gothic" w:hAnsi="Open Sans" w:cs="Open Sans"/>
                <w:sz w:val="20"/>
                <w:szCs w:val="20"/>
              </w:rPr>
              <w:t xml:space="preserve"> </w:t>
            </w:r>
            <w:r w:rsidR="006254D5" w:rsidRPr="00991C2E">
              <w:rPr>
                <w:rFonts w:ascii="Open Sans" w:eastAsia="Century Gothic" w:hAnsi="Open Sans" w:cs="Open Sans"/>
                <w:sz w:val="20"/>
                <w:szCs w:val="20"/>
              </w:rPr>
              <w:t xml:space="preserve">pa </w:t>
            </w:r>
            <w:r w:rsidR="00B678E9" w:rsidRPr="00991C2E">
              <w:rPr>
                <w:rFonts w:ascii="Open Sans" w:eastAsia="Century Gothic" w:hAnsi="Open Sans" w:cs="Open Sans"/>
                <w:sz w:val="20"/>
                <w:szCs w:val="20"/>
              </w:rPr>
              <w:t xml:space="preserve">tudi </w:t>
            </w:r>
            <w:r w:rsidRPr="00991C2E">
              <w:rPr>
                <w:rFonts w:ascii="Open Sans" w:eastAsia="Century Gothic" w:hAnsi="Open Sans" w:cs="Open Sans"/>
                <w:sz w:val="20"/>
                <w:szCs w:val="20"/>
              </w:rPr>
              <w:t>oblačil in co</w:t>
            </w:r>
            <w:r w:rsidR="00B678E9" w:rsidRPr="00991C2E">
              <w:rPr>
                <w:rFonts w:ascii="Open Sans" w:eastAsia="Century Gothic" w:hAnsi="Open Sans" w:cs="Open Sans"/>
                <w:sz w:val="20"/>
                <w:szCs w:val="20"/>
              </w:rPr>
              <w:t>pat</w:t>
            </w:r>
            <w:r w:rsidR="00A2566F" w:rsidRPr="00991C2E">
              <w:rPr>
                <w:rFonts w:ascii="Open Sans" w:eastAsia="Century Gothic" w:hAnsi="Open Sans" w:cs="Open Sans"/>
                <w:sz w:val="20"/>
                <w:szCs w:val="20"/>
              </w:rPr>
              <w:t xml:space="preserve">. </w:t>
            </w:r>
            <w:r w:rsidR="00602D29" w:rsidRPr="00991C2E">
              <w:rPr>
                <w:rFonts w:ascii="Open Sans" w:eastAsia="Century Gothic" w:hAnsi="Open Sans" w:cs="Open Sans"/>
                <w:sz w:val="20"/>
                <w:szCs w:val="20"/>
              </w:rPr>
              <w:t xml:space="preserve">Osrednjo vlogo na področju pridelave fine volne </w:t>
            </w:r>
            <w:proofErr w:type="spellStart"/>
            <w:r w:rsidR="00602D29" w:rsidRPr="00991C2E">
              <w:rPr>
                <w:rFonts w:ascii="Open Sans" w:eastAsia="Century Gothic" w:hAnsi="Open Sans" w:cs="Open Sans"/>
                <w:sz w:val="20"/>
                <w:szCs w:val="20"/>
              </w:rPr>
              <w:t>m</w:t>
            </w:r>
            <w:r w:rsidR="00CE01FC" w:rsidRPr="00991C2E">
              <w:rPr>
                <w:rFonts w:ascii="Open Sans" w:eastAsia="Century Gothic" w:hAnsi="Open Sans" w:cs="Open Sans"/>
                <w:sz w:val="20"/>
                <w:szCs w:val="20"/>
              </w:rPr>
              <w:t>erino</w:t>
            </w:r>
            <w:proofErr w:type="spellEnd"/>
            <w:r w:rsidR="00CE01FC" w:rsidRPr="00991C2E">
              <w:rPr>
                <w:rFonts w:ascii="Open Sans" w:eastAsia="Century Gothic" w:hAnsi="Open Sans" w:cs="Open Sans"/>
                <w:sz w:val="20"/>
                <w:szCs w:val="20"/>
              </w:rPr>
              <w:t xml:space="preserve"> v Evropi sta imeli v 18. s</w:t>
            </w:r>
            <w:r w:rsidR="00602D29" w:rsidRPr="00991C2E">
              <w:rPr>
                <w:rFonts w:ascii="Open Sans" w:eastAsia="Century Gothic" w:hAnsi="Open Sans" w:cs="Open Sans"/>
                <w:sz w:val="20"/>
                <w:szCs w:val="20"/>
              </w:rPr>
              <w:t>tol</w:t>
            </w:r>
            <w:r w:rsidR="006254D5" w:rsidRPr="00991C2E">
              <w:rPr>
                <w:rFonts w:ascii="Open Sans" w:eastAsia="Century Gothic" w:hAnsi="Open Sans" w:cs="Open Sans"/>
                <w:sz w:val="20"/>
                <w:szCs w:val="20"/>
              </w:rPr>
              <w:t>.</w:t>
            </w:r>
            <w:r w:rsidR="00602D29" w:rsidRPr="00991C2E">
              <w:rPr>
                <w:rFonts w:ascii="Open Sans" w:eastAsia="Century Gothic" w:hAnsi="Open Sans" w:cs="Open Sans"/>
                <w:sz w:val="20"/>
                <w:szCs w:val="20"/>
              </w:rPr>
              <w:t xml:space="preserve"> Portugalska in Španija.</w:t>
            </w:r>
            <w:r w:rsidRPr="00991C2E">
              <w:rPr>
                <w:rFonts w:ascii="Open Sans" w:eastAsia="Century Gothic" w:hAnsi="Open Sans" w:cs="Open Sans"/>
                <w:sz w:val="20"/>
                <w:szCs w:val="20"/>
              </w:rPr>
              <w:t xml:space="preserve"> Tako kot danes so za </w:t>
            </w:r>
            <w:proofErr w:type="spellStart"/>
            <w:r w:rsidRPr="00991C2E">
              <w:rPr>
                <w:rFonts w:ascii="Open Sans" w:eastAsia="Century Gothic" w:hAnsi="Open Sans" w:cs="Open Sans"/>
                <w:sz w:val="20"/>
                <w:szCs w:val="20"/>
              </w:rPr>
              <w:t>polstenje</w:t>
            </w:r>
            <w:proofErr w:type="spellEnd"/>
            <w:r w:rsidRPr="00991C2E">
              <w:rPr>
                <w:rFonts w:ascii="Open Sans" w:eastAsia="Century Gothic" w:hAnsi="Open Sans" w:cs="Open Sans"/>
                <w:sz w:val="20"/>
                <w:szCs w:val="20"/>
              </w:rPr>
              <w:t xml:space="preserve"> uporabljali volno različnih domačih pasem ovac z grobo in s srednje fino volno</w:t>
            </w:r>
            <w:r w:rsidR="00B678E9" w:rsidRPr="00991C2E">
              <w:rPr>
                <w:rFonts w:ascii="Open Sans" w:eastAsia="Century Gothic" w:hAnsi="Open Sans" w:cs="Open Sans"/>
                <w:sz w:val="20"/>
                <w:szCs w:val="20"/>
              </w:rPr>
              <w:t>. Od</w:t>
            </w:r>
            <w:r w:rsidR="00A2566F" w:rsidRPr="00991C2E">
              <w:rPr>
                <w:rFonts w:ascii="Open Sans" w:eastAsia="Century Gothic" w:hAnsi="Open Sans" w:cs="Open Sans"/>
                <w:sz w:val="20"/>
                <w:szCs w:val="20"/>
              </w:rPr>
              <w:t xml:space="preserve"> </w:t>
            </w:r>
            <w:r w:rsidR="00B678E9" w:rsidRPr="00991C2E">
              <w:rPr>
                <w:rFonts w:ascii="Open Sans" w:eastAsia="Century Gothic" w:hAnsi="Open Sans" w:cs="Open Sans"/>
                <w:sz w:val="20"/>
                <w:szCs w:val="20"/>
              </w:rPr>
              <w:t>19. stol</w:t>
            </w:r>
            <w:r w:rsidR="006254D5" w:rsidRPr="00991C2E">
              <w:rPr>
                <w:rFonts w:ascii="Open Sans" w:eastAsia="Century Gothic" w:hAnsi="Open Sans" w:cs="Open Sans"/>
                <w:sz w:val="20"/>
                <w:szCs w:val="20"/>
              </w:rPr>
              <w:t>.</w:t>
            </w:r>
            <w:r w:rsidR="00B678E9" w:rsidRPr="00991C2E">
              <w:rPr>
                <w:rFonts w:ascii="Open Sans" w:eastAsia="Century Gothic" w:hAnsi="Open Sans" w:cs="Open Sans"/>
                <w:sz w:val="20"/>
                <w:szCs w:val="20"/>
              </w:rPr>
              <w:t xml:space="preserve"> je proizvodnja polsti v Evropi močno upadla in zaradi industrijske proizvodnje izgubila svojo veljavo. Tradicija </w:t>
            </w:r>
            <w:proofErr w:type="spellStart"/>
            <w:r w:rsidR="00B678E9" w:rsidRPr="00991C2E">
              <w:rPr>
                <w:rFonts w:ascii="Open Sans" w:eastAsia="Century Gothic" w:hAnsi="Open Sans" w:cs="Open Sans"/>
                <w:sz w:val="20"/>
                <w:szCs w:val="20"/>
              </w:rPr>
              <w:t>polstenja</w:t>
            </w:r>
            <w:proofErr w:type="spellEnd"/>
            <w:r w:rsidR="00B678E9" w:rsidRPr="00991C2E">
              <w:rPr>
                <w:rFonts w:ascii="Open Sans" w:eastAsia="Century Gothic" w:hAnsi="Open Sans" w:cs="Open Sans"/>
                <w:sz w:val="20"/>
                <w:szCs w:val="20"/>
              </w:rPr>
              <w:t xml:space="preserve"> se je ohranila predvsem na Madžarskem in v Skandinaviji. Do oživitve </w:t>
            </w:r>
            <w:proofErr w:type="spellStart"/>
            <w:r w:rsidR="00B678E9" w:rsidRPr="00991C2E">
              <w:rPr>
                <w:rFonts w:ascii="Open Sans" w:eastAsia="Century Gothic" w:hAnsi="Open Sans" w:cs="Open Sans"/>
                <w:sz w:val="20"/>
                <w:szCs w:val="20"/>
              </w:rPr>
              <w:t>polstenja</w:t>
            </w:r>
            <w:proofErr w:type="spellEnd"/>
            <w:r w:rsidR="00B678E9" w:rsidRPr="00991C2E">
              <w:rPr>
                <w:rFonts w:ascii="Open Sans" w:eastAsia="Century Gothic" w:hAnsi="Open Sans" w:cs="Open Sans"/>
                <w:sz w:val="20"/>
                <w:szCs w:val="20"/>
              </w:rPr>
              <w:t xml:space="preserve"> je prišlo sredi 20. stol</w:t>
            </w:r>
            <w:r w:rsidR="006254D5" w:rsidRPr="00991C2E">
              <w:rPr>
                <w:rFonts w:ascii="Open Sans" w:eastAsia="Century Gothic" w:hAnsi="Open Sans" w:cs="Open Sans"/>
                <w:sz w:val="20"/>
                <w:szCs w:val="20"/>
              </w:rPr>
              <w:t>.</w:t>
            </w:r>
            <w:r w:rsidR="00B678E9" w:rsidRPr="00991C2E">
              <w:rPr>
                <w:rFonts w:ascii="Open Sans" w:eastAsia="Century Gothic" w:hAnsi="Open Sans" w:cs="Open Sans"/>
                <w:sz w:val="20"/>
                <w:szCs w:val="20"/>
              </w:rPr>
              <w:t>, ko je polst</w:t>
            </w:r>
            <w:r w:rsidR="00A2566F" w:rsidRPr="00991C2E">
              <w:rPr>
                <w:rFonts w:ascii="Open Sans" w:eastAsia="Century Gothic" w:hAnsi="Open Sans" w:cs="Open Sans"/>
                <w:sz w:val="20"/>
                <w:szCs w:val="20"/>
              </w:rPr>
              <w:t xml:space="preserve"> </w:t>
            </w:r>
            <w:r w:rsidR="00B678E9" w:rsidRPr="00991C2E">
              <w:rPr>
                <w:rFonts w:ascii="Open Sans" w:eastAsia="Century Gothic" w:hAnsi="Open Sans" w:cs="Open Sans"/>
                <w:sz w:val="20"/>
                <w:szCs w:val="20"/>
              </w:rPr>
              <w:t>postala tudi medij nekaterih umetnikov. V zadnjih letih</w:t>
            </w:r>
            <w:r w:rsidR="00A2566F" w:rsidRPr="00991C2E">
              <w:rPr>
                <w:rFonts w:ascii="Open Sans" w:eastAsia="Century Gothic" w:hAnsi="Open Sans" w:cs="Open Sans"/>
                <w:sz w:val="20"/>
                <w:szCs w:val="20"/>
              </w:rPr>
              <w:t xml:space="preserve"> </w:t>
            </w:r>
            <w:r w:rsidR="00B678E9" w:rsidRPr="00991C2E">
              <w:rPr>
                <w:rFonts w:ascii="Open Sans" w:eastAsia="Century Gothic" w:hAnsi="Open Sans" w:cs="Open Sans"/>
                <w:sz w:val="20"/>
                <w:szCs w:val="20"/>
              </w:rPr>
              <w:t xml:space="preserve">smo priča porastu in množičnosti izdelovanja polstenih izdelkov, s tem pa popularizaciji in modnosti </w:t>
            </w:r>
            <w:proofErr w:type="spellStart"/>
            <w:r w:rsidR="00B678E9" w:rsidRPr="00991C2E">
              <w:rPr>
                <w:rFonts w:ascii="Open Sans" w:eastAsia="Century Gothic" w:hAnsi="Open Sans" w:cs="Open Sans"/>
                <w:sz w:val="20"/>
                <w:szCs w:val="20"/>
              </w:rPr>
              <w:t>polstenja</w:t>
            </w:r>
            <w:proofErr w:type="spellEnd"/>
            <w:r w:rsidR="00B678E9" w:rsidRPr="00991C2E">
              <w:rPr>
                <w:rFonts w:ascii="Open Sans" w:eastAsia="Century Gothic" w:hAnsi="Open Sans" w:cs="Open Sans"/>
                <w:sz w:val="20"/>
                <w:szCs w:val="20"/>
              </w:rPr>
              <w:t xml:space="preserve"> in</w:t>
            </w:r>
            <w:r w:rsidR="00A2566F" w:rsidRPr="00991C2E">
              <w:rPr>
                <w:rFonts w:ascii="Open Sans" w:eastAsia="Century Gothic" w:hAnsi="Open Sans" w:cs="Open Sans"/>
                <w:sz w:val="20"/>
                <w:szCs w:val="20"/>
              </w:rPr>
              <w:t xml:space="preserve"> </w:t>
            </w:r>
            <w:r w:rsidR="00B678E9" w:rsidRPr="00991C2E">
              <w:rPr>
                <w:rFonts w:ascii="Open Sans" w:eastAsia="Century Gothic" w:hAnsi="Open Sans" w:cs="Open Sans"/>
                <w:sz w:val="20"/>
                <w:szCs w:val="20"/>
              </w:rPr>
              <w:t>polsti.</w:t>
            </w:r>
          </w:p>
          <w:p w14:paraId="3605ACD2" w14:textId="68C501D5" w:rsidR="00D34AC9" w:rsidRPr="00991C2E" w:rsidRDefault="00B678E9" w:rsidP="00991C2E">
            <w:pPr>
              <w:spacing w:after="200" w:line="276" w:lineRule="auto"/>
              <w:jc w:val="both"/>
              <w:rPr>
                <w:rFonts w:ascii="Open Sans" w:eastAsia="Century Gothic" w:hAnsi="Open Sans" w:cs="Open Sans"/>
                <w:sz w:val="20"/>
                <w:szCs w:val="20"/>
              </w:rPr>
            </w:pPr>
            <w:r w:rsidRPr="00991C2E">
              <w:rPr>
                <w:rFonts w:ascii="Open Sans" w:eastAsia="Century Gothic" w:hAnsi="Open Sans" w:cs="Open Sans"/>
                <w:sz w:val="20"/>
                <w:szCs w:val="20"/>
              </w:rPr>
              <w:t xml:space="preserve">V Sloveniji se je bogata tradicija </w:t>
            </w:r>
            <w:proofErr w:type="spellStart"/>
            <w:r w:rsidRPr="00991C2E">
              <w:rPr>
                <w:rFonts w:ascii="Open Sans" w:eastAsia="Century Gothic" w:hAnsi="Open Sans" w:cs="Open Sans"/>
                <w:sz w:val="20"/>
                <w:szCs w:val="20"/>
              </w:rPr>
              <w:t>polstenja</w:t>
            </w:r>
            <w:proofErr w:type="spellEnd"/>
            <w:r w:rsidRPr="00991C2E">
              <w:rPr>
                <w:rFonts w:ascii="Open Sans" w:eastAsia="Century Gothic" w:hAnsi="Open Sans" w:cs="Open Sans"/>
                <w:sz w:val="20"/>
                <w:szCs w:val="20"/>
              </w:rPr>
              <w:t xml:space="preserve"> ohranila predvsem</w:t>
            </w:r>
            <w:r w:rsidR="00A2566F" w:rsidRPr="00991C2E">
              <w:rPr>
                <w:rFonts w:ascii="Open Sans" w:eastAsia="Century Gothic" w:hAnsi="Open Sans" w:cs="Open Sans"/>
                <w:sz w:val="20"/>
                <w:szCs w:val="20"/>
              </w:rPr>
              <w:t xml:space="preserve"> </w:t>
            </w:r>
            <w:r w:rsidRPr="00991C2E">
              <w:rPr>
                <w:rFonts w:ascii="Open Sans" w:eastAsia="Century Gothic" w:hAnsi="Open Sans" w:cs="Open Sans"/>
                <w:sz w:val="20"/>
                <w:szCs w:val="20"/>
              </w:rPr>
              <w:t xml:space="preserve">v klobučarstvu. Ročno </w:t>
            </w:r>
            <w:proofErr w:type="spellStart"/>
            <w:r w:rsidRPr="00991C2E">
              <w:rPr>
                <w:rFonts w:ascii="Open Sans" w:eastAsia="Century Gothic" w:hAnsi="Open Sans" w:cs="Open Sans"/>
                <w:sz w:val="20"/>
                <w:szCs w:val="20"/>
              </w:rPr>
              <w:t>polstenje</w:t>
            </w:r>
            <w:proofErr w:type="spellEnd"/>
            <w:r w:rsidRPr="00991C2E">
              <w:rPr>
                <w:rFonts w:ascii="Open Sans" w:eastAsia="Century Gothic" w:hAnsi="Open Sans" w:cs="Open Sans"/>
                <w:sz w:val="20"/>
                <w:szCs w:val="20"/>
              </w:rPr>
              <w:t xml:space="preserve"> volne se v zadnjih letih</w:t>
            </w:r>
            <w:r w:rsidR="00A2566F" w:rsidRPr="00991C2E">
              <w:rPr>
                <w:rFonts w:ascii="Open Sans" w:eastAsia="Century Gothic" w:hAnsi="Open Sans" w:cs="Open Sans"/>
                <w:sz w:val="20"/>
                <w:szCs w:val="20"/>
              </w:rPr>
              <w:t xml:space="preserve"> </w:t>
            </w:r>
            <w:r w:rsidRPr="00991C2E">
              <w:rPr>
                <w:rFonts w:ascii="Open Sans" w:eastAsia="Century Gothic" w:hAnsi="Open Sans" w:cs="Open Sans"/>
                <w:sz w:val="20"/>
                <w:szCs w:val="20"/>
              </w:rPr>
              <w:t>obuja na Solčavskem, Bovškem</w:t>
            </w:r>
            <w:r w:rsidR="00DD7BE9" w:rsidRPr="00991C2E">
              <w:rPr>
                <w:rFonts w:ascii="Open Sans" w:eastAsia="Century Gothic" w:hAnsi="Open Sans" w:cs="Open Sans"/>
                <w:sz w:val="20"/>
                <w:szCs w:val="20"/>
              </w:rPr>
              <w:t>,</w:t>
            </w:r>
            <w:r w:rsidRPr="00991C2E">
              <w:rPr>
                <w:rFonts w:ascii="Open Sans" w:eastAsia="Century Gothic" w:hAnsi="Open Sans" w:cs="Open Sans"/>
                <w:sz w:val="20"/>
                <w:szCs w:val="20"/>
              </w:rPr>
              <w:t xml:space="preserve"> v Beli krajini</w:t>
            </w:r>
            <w:r w:rsidR="00CE0D0F" w:rsidRPr="00991C2E">
              <w:rPr>
                <w:rFonts w:ascii="Open Sans" w:eastAsia="Century Gothic" w:hAnsi="Open Sans" w:cs="Open Sans"/>
                <w:sz w:val="20"/>
                <w:szCs w:val="20"/>
              </w:rPr>
              <w:t xml:space="preserve">, </w:t>
            </w:r>
            <w:r w:rsidR="00A2566F" w:rsidRPr="00991C2E">
              <w:rPr>
                <w:rFonts w:ascii="Open Sans" w:eastAsia="Century Gothic" w:hAnsi="Open Sans" w:cs="Open Sans"/>
                <w:sz w:val="20"/>
                <w:szCs w:val="20"/>
              </w:rPr>
              <w:t>na Idrijsko-Cerkljanskem</w:t>
            </w:r>
            <w:r w:rsidR="00CE0D0F" w:rsidRPr="00991C2E">
              <w:rPr>
                <w:rFonts w:ascii="Open Sans" w:eastAsia="Century Gothic" w:hAnsi="Open Sans" w:cs="Open Sans"/>
                <w:sz w:val="20"/>
                <w:szCs w:val="20"/>
              </w:rPr>
              <w:t xml:space="preserve"> in Škofjeloškem</w:t>
            </w:r>
            <w:r w:rsidR="00A2566F" w:rsidRPr="00991C2E">
              <w:rPr>
                <w:rFonts w:ascii="Open Sans" w:eastAsia="Century Gothic" w:hAnsi="Open Sans" w:cs="Open Sans"/>
                <w:sz w:val="20"/>
                <w:szCs w:val="20"/>
              </w:rPr>
              <w:t xml:space="preserve">. </w:t>
            </w:r>
            <w:r w:rsidRPr="00991C2E">
              <w:rPr>
                <w:rFonts w:ascii="Open Sans" w:eastAsia="Century Gothic" w:hAnsi="Open Sans" w:cs="Open Sans"/>
                <w:sz w:val="20"/>
                <w:szCs w:val="20"/>
              </w:rPr>
              <w:t xml:space="preserve">Pri ročnem </w:t>
            </w:r>
            <w:proofErr w:type="spellStart"/>
            <w:r w:rsidRPr="00991C2E">
              <w:rPr>
                <w:rFonts w:ascii="Open Sans" w:eastAsia="Century Gothic" w:hAnsi="Open Sans" w:cs="Open Sans"/>
                <w:sz w:val="20"/>
                <w:szCs w:val="20"/>
              </w:rPr>
              <w:t>polstenju</w:t>
            </w:r>
            <w:proofErr w:type="spellEnd"/>
            <w:r w:rsidRPr="00991C2E">
              <w:rPr>
                <w:rFonts w:ascii="Open Sans" w:eastAsia="Century Gothic" w:hAnsi="Open Sans" w:cs="Open Sans"/>
                <w:sz w:val="20"/>
                <w:szCs w:val="20"/>
              </w:rPr>
              <w:t xml:space="preserve"> volne, ki je ena najstarejših tehnik tekstilne</w:t>
            </w:r>
            <w:r w:rsidR="00A2566F" w:rsidRPr="00991C2E">
              <w:rPr>
                <w:rFonts w:ascii="Open Sans" w:eastAsia="Century Gothic" w:hAnsi="Open Sans" w:cs="Open Sans"/>
                <w:sz w:val="20"/>
                <w:szCs w:val="20"/>
              </w:rPr>
              <w:t xml:space="preserve"> </w:t>
            </w:r>
            <w:r w:rsidRPr="00991C2E">
              <w:rPr>
                <w:rFonts w:ascii="Open Sans" w:eastAsia="Century Gothic" w:hAnsi="Open Sans" w:cs="Open Sans"/>
                <w:sz w:val="20"/>
                <w:szCs w:val="20"/>
              </w:rPr>
              <w:t>umetnosti, se pod vplivom tople vode</w:t>
            </w:r>
            <w:r w:rsidR="00716EAD" w:rsidRPr="00991C2E">
              <w:rPr>
                <w:rFonts w:ascii="Open Sans" w:eastAsia="Century Gothic" w:hAnsi="Open Sans" w:cs="Open Sans"/>
                <w:sz w:val="20"/>
                <w:szCs w:val="20"/>
              </w:rPr>
              <w:t xml:space="preserve"> in mila</w:t>
            </w:r>
            <w:r w:rsidRPr="00991C2E">
              <w:rPr>
                <w:rFonts w:ascii="Open Sans" w:eastAsia="Century Gothic" w:hAnsi="Open Sans" w:cs="Open Sans"/>
                <w:sz w:val="20"/>
                <w:szCs w:val="20"/>
              </w:rPr>
              <w:t xml:space="preserve"> </w:t>
            </w:r>
            <w:r w:rsidR="00716EAD" w:rsidRPr="00991C2E">
              <w:rPr>
                <w:rFonts w:ascii="Open Sans" w:eastAsia="Century Gothic" w:hAnsi="Open Sans" w:cs="Open Sans"/>
                <w:sz w:val="20"/>
                <w:szCs w:val="20"/>
              </w:rPr>
              <w:t>spremeni pH volnenih vlaken, da se na</w:t>
            </w:r>
            <w:r w:rsidRPr="00991C2E">
              <w:rPr>
                <w:rFonts w:ascii="Open Sans" w:eastAsia="Century Gothic" w:hAnsi="Open Sans" w:cs="Open Sans"/>
                <w:sz w:val="20"/>
                <w:szCs w:val="20"/>
              </w:rPr>
              <w:t>pnejo, luske odprejo</w:t>
            </w:r>
            <w:r w:rsidR="00716EAD" w:rsidRPr="00991C2E">
              <w:rPr>
                <w:rFonts w:ascii="Open Sans" w:eastAsia="Century Gothic" w:hAnsi="Open Sans" w:cs="Open Sans"/>
                <w:sz w:val="20"/>
                <w:szCs w:val="20"/>
              </w:rPr>
              <w:t xml:space="preserve"> ter </w:t>
            </w:r>
            <w:r w:rsidRPr="00991C2E">
              <w:rPr>
                <w:rFonts w:ascii="Open Sans" w:eastAsia="Century Gothic" w:hAnsi="Open Sans" w:cs="Open Sans"/>
                <w:sz w:val="20"/>
                <w:szCs w:val="20"/>
              </w:rPr>
              <w:t>med</w:t>
            </w:r>
            <w:r w:rsidR="00716EAD" w:rsidRPr="00991C2E">
              <w:rPr>
                <w:rFonts w:ascii="Open Sans" w:eastAsia="Century Gothic" w:hAnsi="Open Sans" w:cs="Open Sans"/>
                <w:sz w:val="20"/>
                <w:szCs w:val="20"/>
              </w:rPr>
              <w:t xml:space="preserve"> d</w:t>
            </w:r>
            <w:r w:rsidRPr="00991C2E">
              <w:rPr>
                <w:rFonts w:ascii="Open Sans" w:eastAsia="Century Gothic" w:hAnsi="Open Sans" w:cs="Open Sans"/>
                <w:sz w:val="20"/>
                <w:szCs w:val="20"/>
              </w:rPr>
              <w:t>rgnjenjem med seboj zatikajo</w:t>
            </w:r>
            <w:r w:rsidR="00DD7BE9" w:rsidRPr="00991C2E">
              <w:rPr>
                <w:rFonts w:ascii="Open Sans" w:eastAsia="Century Gothic" w:hAnsi="Open Sans" w:cs="Open Sans"/>
                <w:sz w:val="20"/>
                <w:szCs w:val="20"/>
              </w:rPr>
              <w:t xml:space="preserve"> in prepletejo v kompakten brezšiven material </w:t>
            </w:r>
            <w:r w:rsidR="006254D5" w:rsidRPr="00991C2E">
              <w:rPr>
                <w:rFonts w:ascii="Open Sans" w:eastAsia="Century Gothic" w:hAnsi="Open Sans" w:cs="Open Sans"/>
                <w:sz w:val="20"/>
                <w:szCs w:val="20"/>
              </w:rPr>
              <w:t>–</w:t>
            </w:r>
            <w:r w:rsidR="00DD7BE9" w:rsidRPr="00991C2E">
              <w:rPr>
                <w:rFonts w:ascii="Open Sans" w:eastAsia="Century Gothic" w:hAnsi="Open Sans" w:cs="Open Sans"/>
                <w:sz w:val="20"/>
                <w:szCs w:val="20"/>
              </w:rPr>
              <w:t xml:space="preserve"> polst (imenovan tudi klobučevina ali filc). S postopkom mehanske obdelave materiala se vlakna med seboj prepletajo</w:t>
            </w:r>
            <w:r w:rsidR="006254D5" w:rsidRPr="00991C2E">
              <w:rPr>
                <w:rFonts w:ascii="Open Sans" w:eastAsia="Century Gothic" w:hAnsi="Open Sans" w:cs="Open Sans"/>
                <w:sz w:val="20"/>
                <w:szCs w:val="20"/>
              </w:rPr>
              <w:t>,</w:t>
            </w:r>
            <w:r w:rsidR="00DD7BE9" w:rsidRPr="00991C2E">
              <w:rPr>
                <w:rFonts w:ascii="Open Sans" w:eastAsia="Century Gothic" w:hAnsi="Open Sans" w:cs="Open Sans"/>
                <w:sz w:val="20"/>
                <w:szCs w:val="20"/>
              </w:rPr>
              <w:t xml:space="preserve"> </w:t>
            </w:r>
            <w:r w:rsidR="00B171C1" w:rsidRPr="00991C2E">
              <w:rPr>
                <w:rFonts w:ascii="Open Sans" w:eastAsia="Century Gothic" w:hAnsi="Open Sans" w:cs="Open Sans"/>
                <w:sz w:val="20"/>
                <w:szCs w:val="20"/>
              </w:rPr>
              <w:t>medtem</w:t>
            </w:r>
            <w:r w:rsidR="00DD7BE9" w:rsidRPr="00991C2E">
              <w:rPr>
                <w:rFonts w:ascii="Open Sans" w:eastAsia="Century Gothic" w:hAnsi="Open Sans" w:cs="Open Sans"/>
                <w:sz w:val="20"/>
                <w:szCs w:val="20"/>
              </w:rPr>
              <w:t xml:space="preserve"> se izdelek močno krči (tudi do 50 %).</w:t>
            </w:r>
            <w:r w:rsidR="00716EAD" w:rsidRPr="00991C2E">
              <w:rPr>
                <w:rFonts w:ascii="Open Sans" w:eastAsia="Century Gothic" w:hAnsi="Open Sans" w:cs="Open Sans"/>
                <w:sz w:val="20"/>
                <w:szCs w:val="20"/>
              </w:rPr>
              <w:t xml:space="preserve"> </w:t>
            </w:r>
            <w:r w:rsidRPr="00991C2E">
              <w:rPr>
                <w:rFonts w:ascii="Open Sans" w:eastAsia="Century Gothic" w:hAnsi="Open Sans" w:cs="Open Sans"/>
                <w:sz w:val="20"/>
                <w:szCs w:val="20"/>
              </w:rPr>
              <w:t>Konec 19. stol</w:t>
            </w:r>
            <w:r w:rsidR="006254D5" w:rsidRPr="00991C2E">
              <w:rPr>
                <w:rFonts w:ascii="Open Sans" w:eastAsia="Century Gothic" w:hAnsi="Open Sans" w:cs="Open Sans"/>
                <w:sz w:val="20"/>
                <w:szCs w:val="20"/>
              </w:rPr>
              <w:t>.</w:t>
            </w:r>
            <w:r w:rsidRPr="00991C2E">
              <w:rPr>
                <w:rFonts w:ascii="Open Sans" w:eastAsia="Century Gothic" w:hAnsi="Open Sans" w:cs="Open Sans"/>
                <w:sz w:val="20"/>
                <w:szCs w:val="20"/>
              </w:rPr>
              <w:t xml:space="preserve"> so pri industrijskem </w:t>
            </w:r>
            <w:proofErr w:type="spellStart"/>
            <w:r w:rsidRPr="00991C2E">
              <w:rPr>
                <w:rFonts w:ascii="Open Sans" w:eastAsia="Century Gothic" w:hAnsi="Open Sans" w:cs="Open Sans"/>
                <w:sz w:val="20"/>
                <w:szCs w:val="20"/>
              </w:rPr>
              <w:t>polstenju</w:t>
            </w:r>
            <w:proofErr w:type="spellEnd"/>
            <w:r w:rsidRPr="00991C2E">
              <w:rPr>
                <w:rFonts w:ascii="Open Sans" w:eastAsia="Century Gothic" w:hAnsi="Open Sans" w:cs="Open Sans"/>
                <w:sz w:val="20"/>
                <w:szCs w:val="20"/>
              </w:rPr>
              <w:t xml:space="preserve"> razvili stroje, ki za izdelavo polsti uporabljajo igle, te pa so se prenesle</w:t>
            </w:r>
            <w:r w:rsidR="00A2566F" w:rsidRPr="00991C2E">
              <w:rPr>
                <w:rFonts w:ascii="Open Sans" w:eastAsia="Century Gothic" w:hAnsi="Open Sans" w:cs="Open Sans"/>
                <w:sz w:val="20"/>
                <w:szCs w:val="20"/>
              </w:rPr>
              <w:t xml:space="preserve"> </w:t>
            </w:r>
            <w:r w:rsidRPr="00991C2E">
              <w:rPr>
                <w:rFonts w:ascii="Open Sans" w:eastAsia="Century Gothic" w:hAnsi="Open Sans" w:cs="Open Sans"/>
                <w:sz w:val="20"/>
                <w:szCs w:val="20"/>
              </w:rPr>
              <w:t xml:space="preserve">tudi med tehnike ročnega </w:t>
            </w:r>
            <w:proofErr w:type="spellStart"/>
            <w:r w:rsidRPr="00991C2E">
              <w:rPr>
                <w:rFonts w:ascii="Open Sans" w:eastAsia="Century Gothic" w:hAnsi="Open Sans" w:cs="Open Sans"/>
                <w:sz w:val="20"/>
                <w:szCs w:val="20"/>
              </w:rPr>
              <w:t>polstenja</w:t>
            </w:r>
            <w:proofErr w:type="spellEnd"/>
            <w:r w:rsidRPr="00991C2E">
              <w:rPr>
                <w:rFonts w:ascii="Open Sans" w:eastAsia="Century Gothic" w:hAnsi="Open Sans" w:cs="Open Sans"/>
                <w:sz w:val="20"/>
                <w:szCs w:val="20"/>
              </w:rPr>
              <w:t xml:space="preserve">. Tehniko ročnega </w:t>
            </w:r>
            <w:proofErr w:type="spellStart"/>
            <w:r w:rsidRPr="00991C2E">
              <w:rPr>
                <w:rFonts w:ascii="Open Sans" w:eastAsia="Century Gothic" w:hAnsi="Open Sans" w:cs="Open Sans"/>
                <w:sz w:val="20"/>
                <w:szCs w:val="20"/>
              </w:rPr>
              <w:t>polstenja</w:t>
            </w:r>
            <w:proofErr w:type="spellEnd"/>
            <w:r w:rsidRPr="00991C2E">
              <w:rPr>
                <w:rFonts w:ascii="Open Sans" w:eastAsia="Century Gothic" w:hAnsi="Open Sans" w:cs="Open Sans"/>
                <w:sz w:val="20"/>
                <w:szCs w:val="20"/>
              </w:rPr>
              <w:t xml:space="preserve"> z iglo </w:t>
            </w:r>
            <w:r w:rsidR="00A2566F" w:rsidRPr="00991C2E">
              <w:rPr>
                <w:rFonts w:ascii="Open Sans" w:eastAsia="Century Gothic" w:hAnsi="Open Sans" w:cs="Open Sans"/>
                <w:sz w:val="20"/>
                <w:szCs w:val="20"/>
              </w:rPr>
              <w:t>i</w:t>
            </w:r>
            <w:r w:rsidRPr="00991C2E">
              <w:rPr>
                <w:rFonts w:ascii="Open Sans" w:eastAsia="Century Gothic" w:hAnsi="Open Sans" w:cs="Open Sans"/>
                <w:sz w:val="20"/>
                <w:szCs w:val="20"/>
              </w:rPr>
              <w:t xml:space="preserve">menujemo suho </w:t>
            </w:r>
            <w:proofErr w:type="spellStart"/>
            <w:r w:rsidRPr="00991C2E">
              <w:rPr>
                <w:rFonts w:ascii="Open Sans" w:eastAsia="Century Gothic" w:hAnsi="Open Sans" w:cs="Open Sans"/>
                <w:sz w:val="20"/>
                <w:szCs w:val="20"/>
              </w:rPr>
              <w:t>polstenje</w:t>
            </w:r>
            <w:proofErr w:type="spellEnd"/>
            <w:r w:rsidRPr="00991C2E">
              <w:rPr>
                <w:rFonts w:ascii="Open Sans" w:eastAsia="Century Gothic" w:hAnsi="Open Sans" w:cs="Open Sans"/>
                <w:sz w:val="20"/>
                <w:szCs w:val="20"/>
              </w:rPr>
              <w:t xml:space="preserve">. </w:t>
            </w:r>
            <w:r w:rsidR="00A2566F" w:rsidRPr="00991C2E">
              <w:rPr>
                <w:rFonts w:ascii="Open Sans" w:eastAsia="Century Gothic" w:hAnsi="Open Sans" w:cs="Open Sans"/>
                <w:sz w:val="20"/>
                <w:szCs w:val="20"/>
              </w:rPr>
              <w:t xml:space="preserve">Pri tej tehniki uporabljamo dve vrsti igel, in sicer grobe ali debele in fine ali tanke. Suho </w:t>
            </w:r>
            <w:proofErr w:type="spellStart"/>
            <w:r w:rsidR="00A2566F" w:rsidRPr="00991C2E">
              <w:rPr>
                <w:rFonts w:ascii="Open Sans" w:eastAsia="Century Gothic" w:hAnsi="Open Sans" w:cs="Open Sans"/>
                <w:sz w:val="20"/>
                <w:szCs w:val="20"/>
              </w:rPr>
              <w:t>polstenje</w:t>
            </w:r>
            <w:proofErr w:type="spellEnd"/>
            <w:r w:rsidR="00A2566F" w:rsidRPr="00991C2E">
              <w:rPr>
                <w:rFonts w:ascii="Open Sans" w:eastAsia="Century Gothic" w:hAnsi="Open Sans" w:cs="Open Sans"/>
                <w:sz w:val="20"/>
                <w:szCs w:val="20"/>
              </w:rPr>
              <w:t xml:space="preserve"> začnemo z grobo iglo, za oblikovanje že zgoščene volne pa uporabimo fino iglo. </w:t>
            </w:r>
            <w:r w:rsidR="00CE0D0F" w:rsidRPr="00991C2E">
              <w:rPr>
                <w:rFonts w:ascii="Open Sans" w:eastAsia="Century Gothic" w:hAnsi="Open Sans" w:cs="Open Sans"/>
                <w:sz w:val="20"/>
                <w:szCs w:val="20"/>
              </w:rPr>
              <w:t xml:space="preserve">Ta tehnika je primerna predvsem za izdelavo figur, vzorcev in detajlov na polsti. </w:t>
            </w:r>
          </w:p>
          <w:p w14:paraId="5D1FB6C6" w14:textId="2E085025" w:rsidR="00A11926" w:rsidRPr="00991C2E" w:rsidRDefault="00A11926" w:rsidP="00991C2E">
            <w:pPr>
              <w:spacing w:after="200" w:line="276" w:lineRule="auto"/>
              <w:jc w:val="both"/>
              <w:rPr>
                <w:rFonts w:ascii="Open Sans" w:eastAsia="Century Gothic" w:hAnsi="Open Sans" w:cs="Open Sans"/>
                <w:sz w:val="20"/>
                <w:szCs w:val="20"/>
              </w:rPr>
            </w:pPr>
            <w:r w:rsidRPr="00991C2E">
              <w:rPr>
                <w:rFonts w:ascii="Open Sans" w:eastAsia="Century Gothic" w:hAnsi="Open Sans" w:cs="Open Sans"/>
                <w:sz w:val="20"/>
                <w:szCs w:val="20"/>
              </w:rPr>
              <w:t>Osnovni material za izdelavo polsti je česana ovčja volna oziroma dlaka drugih živali (zajčja ali kunčja dlaka, dlaka alpake, kašmirske koze, angorske koze, kamele</w:t>
            </w:r>
            <w:r w:rsidR="00FC20C4" w:rsidRPr="00991C2E">
              <w:rPr>
                <w:rFonts w:ascii="Open Sans" w:eastAsia="Century Gothic" w:hAnsi="Open Sans" w:cs="Open Sans"/>
                <w:sz w:val="20"/>
                <w:szCs w:val="20"/>
              </w:rPr>
              <w:t xml:space="preserve"> </w:t>
            </w:r>
            <w:r w:rsidRPr="00991C2E">
              <w:rPr>
                <w:rFonts w:ascii="Open Sans" w:eastAsia="Century Gothic" w:hAnsi="Open Sans" w:cs="Open Sans"/>
                <w:sz w:val="20"/>
                <w:szCs w:val="20"/>
              </w:rPr>
              <w:t xml:space="preserve">…). Najpogosteje se za </w:t>
            </w:r>
            <w:proofErr w:type="spellStart"/>
            <w:r w:rsidRPr="00991C2E">
              <w:rPr>
                <w:rFonts w:ascii="Open Sans" w:eastAsia="Century Gothic" w:hAnsi="Open Sans" w:cs="Open Sans"/>
                <w:sz w:val="20"/>
                <w:szCs w:val="20"/>
              </w:rPr>
              <w:t>polstenje</w:t>
            </w:r>
            <w:proofErr w:type="spellEnd"/>
            <w:r w:rsidRPr="00991C2E">
              <w:rPr>
                <w:rFonts w:ascii="Open Sans" w:eastAsia="Century Gothic" w:hAnsi="Open Sans" w:cs="Open Sans"/>
                <w:sz w:val="20"/>
                <w:szCs w:val="20"/>
              </w:rPr>
              <w:t xml:space="preserve"> uporablja ovčja volna, ki </w:t>
            </w:r>
            <w:r w:rsidR="00FC20C4" w:rsidRPr="00991C2E">
              <w:rPr>
                <w:rFonts w:ascii="Open Sans" w:eastAsia="Century Gothic" w:hAnsi="Open Sans" w:cs="Open Sans"/>
                <w:sz w:val="20"/>
                <w:szCs w:val="20"/>
              </w:rPr>
              <w:t xml:space="preserve">ima številne dobre </w:t>
            </w:r>
            <w:r w:rsidRPr="00991C2E">
              <w:rPr>
                <w:rFonts w:ascii="Open Sans" w:eastAsia="Century Gothic" w:hAnsi="Open Sans" w:cs="Open Sans"/>
                <w:sz w:val="20"/>
                <w:szCs w:val="20"/>
              </w:rPr>
              <w:t xml:space="preserve">lastnosti. Je zračno vlakno, ki uravnava temperaturne razlike med telesom in okoljem. </w:t>
            </w:r>
            <w:r w:rsidR="006254D5" w:rsidRPr="00991C2E">
              <w:rPr>
                <w:rFonts w:ascii="Open Sans" w:eastAsia="Century Gothic" w:hAnsi="Open Sans" w:cs="Open Sans"/>
                <w:sz w:val="20"/>
                <w:szCs w:val="20"/>
              </w:rPr>
              <w:t>Kot t</w:t>
            </w:r>
            <w:r w:rsidRPr="00991C2E">
              <w:rPr>
                <w:rFonts w:ascii="Open Sans" w:eastAsia="Century Gothic" w:hAnsi="Open Sans" w:cs="Open Sans"/>
                <w:sz w:val="20"/>
                <w:szCs w:val="20"/>
              </w:rPr>
              <w:t>ako je naravni izolator – pozimi greje, poleti pa hladi</w:t>
            </w:r>
            <w:r w:rsidR="00064CE8" w:rsidRPr="00991C2E">
              <w:rPr>
                <w:rFonts w:ascii="Open Sans" w:eastAsia="Century Gothic" w:hAnsi="Open Sans" w:cs="Open Sans"/>
                <w:sz w:val="20"/>
                <w:szCs w:val="20"/>
              </w:rPr>
              <w:t xml:space="preserve"> in j</w:t>
            </w:r>
            <w:r w:rsidRPr="00991C2E">
              <w:rPr>
                <w:rFonts w:ascii="Open Sans" w:eastAsia="Century Gothic" w:hAnsi="Open Sans" w:cs="Open Sans"/>
                <w:sz w:val="20"/>
                <w:szCs w:val="20"/>
              </w:rPr>
              <w:t xml:space="preserve">e odlična zaščita proti dežju, vetru </w:t>
            </w:r>
            <w:r w:rsidR="00064CE8" w:rsidRPr="00991C2E">
              <w:rPr>
                <w:rFonts w:ascii="Open Sans" w:eastAsia="Century Gothic" w:hAnsi="Open Sans" w:cs="Open Sans"/>
                <w:sz w:val="20"/>
                <w:szCs w:val="20"/>
              </w:rPr>
              <w:t>ter</w:t>
            </w:r>
            <w:r w:rsidRPr="00991C2E">
              <w:rPr>
                <w:rFonts w:ascii="Open Sans" w:eastAsia="Century Gothic" w:hAnsi="Open Sans" w:cs="Open Sans"/>
                <w:sz w:val="20"/>
                <w:szCs w:val="20"/>
              </w:rPr>
              <w:t xml:space="preserve"> snegu. Volna ima namreč sposobnost, da pri nizkih temperaturah odstrani vlago iz kože, </w:t>
            </w:r>
            <w:r w:rsidR="00B171C1" w:rsidRPr="00991C2E">
              <w:rPr>
                <w:rFonts w:ascii="Open Sans" w:eastAsia="Century Gothic" w:hAnsi="Open Sans" w:cs="Open Sans"/>
                <w:sz w:val="20"/>
                <w:szCs w:val="20"/>
              </w:rPr>
              <w:t>njene</w:t>
            </w:r>
            <w:r w:rsidRPr="00991C2E">
              <w:rPr>
                <w:rFonts w:ascii="Open Sans" w:eastAsia="Century Gothic" w:hAnsi="Open Sans" w:cs="Open Sans"/>
                <w:sz w:val="20"/>
                <w:szCs w:val="20"/>
              </w:rPr>
              <w:t xml:space="preserve"> izolacijske lastnosti </w:t>
            </w:r>
            <w:r w:rsidR="00B171C1" w:rsidRPr="00991C2E">
              <w:rPr>
                <w:rFonts w:ascii="Open Sans" w:eastAsia="Century Gothic" w:hAnsi="Open Sans" w:cs="Open Sans"/>
                <w:sz w:val="20"/>
                <w:szCs w:val="20"/>
              </w:rPr>
              <w:t xml:space="preserve">pa </w:t>
            </w:r>
            <w:r w:rsidRPr="00991C2E">
              <w:rPr>
                <w:rFonts w:ascii="Open Sans" w:eastAsia="Century Gothic" w:hAnsi="Open Sans" w:cs="Open Sans"/>
                <w:sz w:val="20"/>
                <w:szCs w:val="20"/>
              </w:rPr>
              <w:t xml:space="preserve">preprečujejo prehajanje suhemu zraku in vročini pri visokih temperaturah. V toplih in vročih dnevih zračne lastnosti volne zajemajo in odstranjujejo prekomerno toploto in vlago </w:t>
            </w:r>
            <w:r w:rsidR="00B171C1" w:rsidRPr="00991C2E">
              <w:rPr>
                <w:rFonts w:ascii="Open Sans" w:eastAsia="Century Gothic" w:hAnsi="Open Sans" w:cs="Open Sans"/>
                <w:sz w:val="20"/>
                <w:szCs w:val="20"/>
              </w:rPr>
              <w:t>s</w:t>
            </w:r>
            <w:r w:rsidRPr="00991C2E">
              <w:rPr>
                <w:rFonts w:ascii="Open Sans" w:eastAsia="Century Gothic" w:hAnsi="Open Sans" w:cs="Open Sans"/>
                <w:sz w:val="20"/>
                <w:szCs w:val="20"/>
              </w:rPr>
              <w:t xml:space="preserve"> telesa </w:t>
            </w:r>
            <w:r w:rsidR="006254D5" w:rsidRPr="00991C2E">
              <w:rPr>
                <w:rFonts w:ascii="Open Sans" w:eastAsia="Century Gothic" w:hAnsi="Open Sans" w:cs="Open Sans"/>
                <w:sz w:val="20"/>
                <w:szCs w:val="20"/>
              </w:rPr>
              <w:t>ter</w:t>
            </w:r>
            <w:r w:rsidRPr="00991C2E">
              <w:rPr>
                <w:rFonts w:ascii="Open Sans" w:eastAsia="Century Gothic" w:hAnsi="Open Sans" w:cs="Open Sans"/>
                <w:sz w:val="20"/>
                <w:szCs w:val="20"/>
              </w:rPr>
              <w:t xml:space="preserve"> pomagajo uporabniku, da mu </w:t>
            </w:r>
            <w:r w:rsidR="00B171C1" w:rsidRPr="00991C2E">
              <w:rPr>
                <w:rFonts w:ascii="Open Sans" w:eastAsia="Century Gothic" w:hAnsi="Open Sans" w:cs="Open Sans"/>
                <w:sz w:val="20"/>
                <w:szCs w:val="20"/>
              </w:rPr>
              <w:t>ni vroče</w:t>
            </w:r>
            <w:r w:rsidRPr="00991C2E">
              <w:rPr>
                <w:rFonts w:ascii="Open Sans" w:eastAsia="Century Gothic" w:hAnsi="Open Sans" w:cs="Open Sans"/>
                <w:sz w:val="20"/>
                <w:szCs w:val="20"/>
              </w:rPr>
              <w:t>.</w:t>
            </w:r>
            <w:r w:rsidR="00064CE8" w:rsidRPr="00991C2E">
              <w:rPr>
                <w:rFonts w:ascii="Open Sans" w:eastAsia="Century Gothic" w:hAnsi="Open Sans" w:cs="Open Sans"/>
                <w:sz w:val="20"/>
                <w:szCs w:val="20"/>
              </w:rPr>
              <w:t xml:space="preserve"> </w:t>
            </w:r>
            <w:r w:rsidRPr="00991C2E">
              <w:rPr>
                <w:rFonts w:ascii="Open Sans" w:eastAsia="Century Gothic" w:hAnsi="Open Sans" w:cs="Open Sans"/>
                <w:sz w:val="20"/>
                <w:szCs w:val="20"/>
              </w:rPr>
              <w:t xml:space="preserve">Volna je naravno vodoodporna, skozi hrbtna vlakna </w:t>
            </w:r>
            <w:r w:rsidR="00B171C1" w:rsidRPr="00991C2E">
              <w:rPr>
                <w:rFonts w:ascii="Open Sans" w:eastAsia="Century Gothic" w:hAnsi="Open Sans" w:cs="Open Sans"/>
                <w:sz w:val="20"/>
                <w:szCs w:val="20"/>
              </w:rPr>
              <w:t xml:space="preserve">odbija vlago, </w:t>
            </w:r>
            <w:r w:rsidRPr="00991C2E">
              <w:rPr>
                <w:rFonts w:ascii="Open Sans" w:eastAsia="Century Gothic" w:hAnsi="Open Sans" w:cs="Open Sans"/>
                <w:sz w:val="20"/>
                <w:szCs w:val="20"/>
              </w:rPr>
              <w:t xml:space="preserve">je </w:t>
            </w:r>
            <w:r w:rsidRPr="00991C2E">
              <w:rPr>
                <w:rFonts w:ascii="Open Sans" w:eastAsia="Century Gothic" w:hAnsi="Open Sans" w:cs="Open Sans"/>
                <w:sz w:val="20"/>
                <w:szCs w:val="20"/>
              </w:rPr>
              <w:lastRenderedPageBreak/>
              <w:t xml:space="preserve">odporna na gnilobe in plesni, je antibakterijska. Volna </w:t>
            </w:r>
            <w:r w:rsidR="00AC6266" w:rsidRPr="00991C2E">
              <w:rPr>
                <w:rFonts w:ascii="Open Sans" w:eastAsia="Century Gothic" w:hAnsi="Open Sans" w:cs="Open Sans"/>
                <w:sz w:val="20"/>
                <w:szCs w:val="20"/>
              </w:rPr>
              <w:t xml:space="preserve">ni </w:t>
            </w:r>
            <w:r w:rsidRPr="00991C2E">
              <w:rPr>
                <w:rFonts w:ascii="Open Sans" w:eastAsia="Century Gothic" w:hAnsi="Open Sans" w:cs="Open Sans"/>
                <w:sz w:val="20"/>
                <w:szCs w:val="20"/>
              </w:rPr>
              <w:t xml:space="preserve">alergena in </w:t>
            </w:r>
            <w:r w:rsidR="00AC6266" w:rsidRPr="00991C2E">
              <w:rPr>
                <w:rFonts w:ascii="Open Sans" w:eastAsia="Century Gothic" w:hAnsi="Open Sans" w:cs="Open Sans"/>
                <w:sz w:val="20"/>
                <w:szCs w:val="20"/>
              </w:rPr>
              <w:t xml:space="preserve">je </w:t>
            </w:r>
            <w:r w:rsidRPr="00991C2E">
              <w:rPr>
                <w:rFonts w:ascii="Open Sans" w:eastAsia="Century Gothic" w:hAnsi="Open Sans" w:cs="Open Sans"/>
                <w:sz w:val="20"/>
                <w:szCs w:val="20"/>
              </w:rPr>
              <w:t xml:space="preserve">antistatična, </w:t>
            </w:r>
            <w:r w:rsidR="00B171C1" w:rsidRPr="00991C2E">
              <w:rPr>
                <w:rFonts w:ascii="Open Sans" w:eastAsia="Century Gothic" w:hAnsi="Open Sans" w:cs="Open Sans"/>
                <w:sz w:val="20"/>
                <w:szCs w:val="20"/>
              </w:rPr>
              <w:t xml:space="preserve">odbija prah in umazanijo, </w:t>
            </w:r>
            <w:r w:rsidRPr="00991C2E">
              <w:rPr>
                <w:rFonts w:ascii="Open Sans" w:eastAsia="Century Gothic" w:hAnsi="Open Sans" w:cs="Open Sans"/>
                <w:sz w:val="20"/>
                <w:szCs w:val="20"/>
              </w:rPr>
              <w:t xml:space="preserve">zato se zdi, da ima sposobnost </w:t>
            </w:r>
            <w:proofErr w:type="spellStart"/>
            <w:r w:rsidRPr="00991C2E">
              <w:rPr>
                <w:rFonts w:ascii="Open Sans" w:eastAsia="Century Gothic" w:hAnsi="Open Sans" w:cs="Open Sans"/>
                <w:sz w:val="20"/>
                <w:szCs w:val="20"/>
              </w:rPr>
              <w:t>samo</w:t>
            </w:r>
            <w:r w:rsidR="00FC20C4" w:rsidRPr="00991C2E">
              <w:rPr>
                <w:rFonts w:ascii="Open Sans" w:eastAsia="Century Gothic" w:hAnsi="Open Sans" w:cs="Open Sans"/>
                <w:sz w:val="20"/>
                <w:szCs w:val="20"/>
              </w:rPr>
              <w:t>o</w:t>
            </w:r>
            <w:r w:rsidRPr="00991C2E">
              <w:rPr>
                <w:rFonts w:ascii="Open Sans" w:eastAsia="Century Gothic" w:hAnsi="Open Sans" w:cs="Open Sans"/>
                <w:sz w:val="20"/>
                <w:szCs w:val="20"/>
              </w:rPr>
              <w:t>čiščenja</w:t>
            </w:r>
            <w:proofErr w:type="spellEnd"/>
            <w:r w:rsidRPr="00991C2E">
              <w:rPr>
                <w:rFonts w:ascii="Open Sans" w:eastAsia="Century Gothic" w:hAnsi="Open Sans" w:cs="Open Sans"/>
                <w:sz w:val="20"/>
                <w:szCs w:val="20"/>
              </w:rPr>
              <w:t xml:space="preserve">. </w:t>
            </w:r>
          </w:p>
          <w:p w14:paraId="1D0B724E" w14:textId="564741C9" w:rsidR="00A11926" w:rsidRPr="00991C2E" w:rsidRDefault="00A11926" w:rsidP="00991C2E">
            <w:pPr>
              <w:spacing w:after="200" w:line="276" w:lineRule="auto"/>
              <w:jc w:val="both"/>
              <w:rPr>
                <w:rFonts w:ascii="Open Sans" w:eastAsia="Century Gothic" w:hAnsi="Open Sans" w:cs="Open Sans"/>
                <w:sz w:val="20"/>
                <w:szCs w:val="20"/>
              </w:rPr>
            </w:pPr>
            <w:r w:rsidRPr="00991C2E">
              <w:rPr>
                <w:rFonts w:ascii="Open Sans" w:eastAsia="Century Gothic" w:hAnsi="Open Sans" w:cs="Open Sans"/>
                <w:sz w:val="20"/>
                <w:szCs w:val="20"/>
              </w:rPr>
              <w:t xml:space="preserve">Pri nas </w:t>
            </w:r>
            <w:r w:rsidR="00E438B8" w:rsidRPr="00991C2E">
              <w:rPr>
                <w:rFonts w:ascii="Open Sans" w:eastAsia="Century Gothic" w:hAnsi="Open Sans" w:cs="Open Sans"/>
                <w:sz w:val="20"/>
                <w:szCs w:val="20"/>
              </w:rPr>
              <w:t>imamo</w:t>
            </w:r>
            <w:r w:rsidRPr="00991C2E">
              <w:rPr>
                <w:rFonts w:ascii="Open Sans" w:eastAsia="Century Gothic" w:hAnsi="Open Sans" w:cs="Open Sans"/>
                <w:sz w:val="20"/>
                <w:szCs w:val="20"/>
              </w:rPr>
              <w:t xml:space="preserve"> pet avtohtonih pasem ovc</w:t>
            </w:r>
            <w:r w:rsidR="00B171C1" w:rsidRPr="00991C2E">
              <w:rPr>
                <w:rFonts w:ascii="Open Sans" w:eastAsia="Century Gothic" w:hAnsi="Open Sans" w:cs="Open Sans"/>
                <w:sz w:val="20"/>
                <w:szCs w:val="20"/>
              </w:rPr>
              <w:t>, to so:</w:t>
            </w:r>
            <w:r w:rsidR="00FC20C4" w:rsidRPr="00991C2E">
              <w:rPr>
                <w:rFonts w:ascii="Open Sans" w:eastAsia="Century Gothic" w:hAnsi="Open Sans" w:cs="Open Sans"/>
                <w:sz w:val="20"/>
                <w:szCs w:val="20"/>
              </w:rPr>
              <w:t xml:space="preserve"> </w:t>
            </w:r>
            <w:r w:rsidRPr="00991C2E">
              <w:rPr>
                <w:rFonts w:ascii="Open Sans" w:eastAsia="Century Gothic" w:hAnsi="Open Sans" w:cs="Open Sans"/>
                <w:sz w:val="20"/>
                <w:szCs w:val="20"/>
              </w:rPr>
              <w:t xml:space="preserve">jezersko-solčavska pasma, bovška ovca, belokranjska </w:t>
            </w:r>
            <w:proofErr w:type="spellStart"/>
            <w:r w:rsidRPr="00991C2E">
              <w:rPr>
                <w:rFonts w:ascii="Open Sans" w:eastAsia="Century Gothic" w:hAnsi="Open Sans" w:cs="Open Sans"/>
                <w:sz w:val="20"/>
                <w:szCs w:val="20"/>
              </w:rPr>
              <w:t>pramenka</w:t>
            </w:r>
            <w:proofErr w:type="spellEnd"/>
            <w:r w:rsidRPr="00991C2E">
              <w:rPr>
                <w:rFonts w:ascii="Open Sans" w:eastAsia="Century Gothic" w:hAnsi="Open Sans" w:cs="Open Sans"/>
                <w:sz w:val="20"/>
                <w:szCs w:val="20"/>
              </w:rPr>
              <w:t xml:space="preserve"> in istrsk</w:t>
            </w:r>
            <w:r w:rsidR="00064CE8" w:rsidRPr="00991C2E">
              <w:rPr>
                <w:rFonts w:ascii="Open Sans" w:eastAsia="Century Gothic" w:hAnsi="Open Sans" w:cs="Open Sans"/>
                <w:sz w:val="20"/>
                <w:szCs w:val="20"/>
              </w:rPr>
              <w:t>a</w:t>
            </w:r>
            <w:r w:rsidRPr="00991C2E">
              <w:rPr>
                <w:rFonts w:ascii="Open Sans" w:eastAsia="Century Gothic" w:hAnsi="Open Sans" w:cs="Open Sans"/>
                <w:sz w:val="20"/>
                <w:szCs w:val="20"/>
              </w:rPr>
              <w:t xml:space="preserve"> </w:t>
            </w:r>
            <w:proofErr w:type="spellStart"/>
            <w:r w:rsidRPr="00991C2E">
              <w:rPr>
                <w:rFonts w:ascii="Open Sans" w:eastAsia="Century Gothic" w:hAnsi="Open Sans" w:cs="Open Sans"/>
                <w:sz w:val="20"/>
                <w:szCs w:val="20"/>
              </w:rPr>
              <w:t>pramenka</w:t>
            </w:r>
            <w:proofErr w:type="spellEnd"/>
            <w:r w:rsidRPr="00991C2E">
              <w:rPr>
                <w:rFonts w:ascii="Open Sans" w:eastAsia="Century Gothic" w:hAnsi="Open Sans" w:cs="Open Sans"/>
                <w:sz w:val="20"/>
                <w:szCs w:val="20"/>
              </w:rPr>
              <w:t>, od leta 2021 pa med avtohtone pasme ovc spada tudi oplemenjena jezersko-solčavska pasma. Volna ovc jezersko-solčavske pasme po klasifikaciji spada med srednje groba vlakna</w:t>
            </w:r>
            <w:r w:rsidR="00B171C1" w:rsidRPr="00991C2E">
              <w:rPr>
                <w:rFonts w:ascii="Open Sans" w:eastAsia="Century Gothic" w:hAnsi="Open Sans" w:cs="Open Sans"/>
                <w:sz w:val="20"/>
                <w:szCs w:val="20"/>
              </w:rPr>
              <w:t>;</w:t>
            </w:r>
            <w:r w:rsidRPr="00991C2E">
              <w:rPr>
                <w:rFonts w:ascii="Open Sans" w:eastAsia="Century Gothic" w:hAnsi="Open Sans" w:cs="Open Sans"/>
                <w:sz w:val="20"/>
                <w:szCs w:val="20"/>
              </w:rPr>
              <w:t xml:space="preserve"> od volne drugih ovac </w:t>
            </w:r>
            <w:r w:rsidR="00B171C1" w:rsidRPr="00991C2E">
              <w:rPr>
                <w:rFonts w:ascii="Open Sans" w:eastAsia="Century Gothic" w:hAnsi="Open Sans" w:cs="Open Sans"/>
                <w:sz w:val="20"/>
                <w:szCs w:val="20"/>
              </w:rPr>
              <w:t xml:space="preserve">se </w:t>
            </w:r>
            <w:r w:rsidRPr="00991C2E">
              <w:rPr>
                <w:rFonts w:ascii="Open Sans" w:eastAsia="Century Gothic" w:hAnsi="Open Sans" w:cs="Open Sans"/>
                <w:sz w:val="20"/>
                <w:szCs w:val="20"/>
              </w:rPr>
              <w:t xml:space="preserve">razlikuje po </w:t>
            </w:r>
            <w:r w:rsidR="00064CE8" w:rsidRPr="00991C2E">
              <w:rPr>
                <w:rFonts w:ascii="Open Sans" w:eastAsia="Century Gothic" w:hAnsi="Open Sans" w:cs="Open Sans"/>
                <w:sz w:val="20"/>
                <w:szCs w:val="20"/>
              </w:rPr>
              <w:t>debelini vlaken</w:t>
            </w:r>
            <w:r w:rsidR="006254D5" w:rsidRPr="00991C2E">
              <w:rPr>
                <w:rFonts w:ascii="Open Sans" w:eastAsia="Century Gothic" w:hAnsi="Open Sans" w:cs="Open Sans"/>
                <w:sz w:val="20"/>
                <w:szCs w:val="20"/>
              </w:rPr>
              <w:t>, zato je</w:t>
            </w:r>
            <w:r w:rsidRPr="00991C2E">
              <w:rPr>
                <w:rFonts w:ascii="Open Sans" w:eastAsia="Century Gothic" w:hAnsi="Open Sans" w:cs="Open Sans"/>
                <w:sz w:val="20"/>
                <w:szCs w:val="20"/>
              </w:rPr>
              <w:t xml:space="preserve"> tudi najbolj primerna za obdelavo </w:t>
            </w:r>
            <w:r w:rsidR="00064CE8" w:rsidRPr="00991C2E">
              <w:rPr>
                <w:rFonts w:ascii="Open Sans" w:eastAsia="Century Gothic" w:hAnsi="Open Sans" w:cs="Open Sans"/>
                <w:sz w:val="20"/>
                <w:szCs w:val="20"/>
              </w:rPr>
              <w:t>za končne izdelke</w:t>
            </w:r>
            <w:r w:rsidR="00FC20C4" w:rsidRPr="00991C2E">
              <w:rPr>
                <w:rFonts w:ascii="Open Sans" w:eastAsia="Century Gothic" w:hAnsi="Open Sans" w:cs="Open Sans"/>
                <w:sz w:val="20"/>
                <w:szCs w:val="20"/>
              </w:rPr>
              <w:t>,</w:t>
            </w:r>
            <w:r w:rsidR="00064CE8" w:rsidRPr="00991C2E">
              <w:rPr>
                <w:rFonts w:ascii="Open Sans" w:eastAsia="Century Gothic" w:hAnsi="Open Sans" w:cs="Open Sans"/>
                <w:sz w:val="20"/>
                <w:szCs w:val="20"/>
              </w:rPr>
              <w:t xml:space="preserve"> tako polstene kot tudi pletene, tkane, kvačkane … </w:t>
            </w:r>
          </w:p>
          <w:p w14:paraId="796BA61A" w14:textId="67D81F13" w:rsidR="0038050D" w:rsidRPr="00991C2E" w:rsidRDefault="00E77C77" w:rsidP="00991C2E">
            <w:pPr>
              <w:spacing w:after="200" w:line="276" w:lineRule="auto"/>
              <w:jc w:val="both"/>
              <w:rPr>
                <w:rFonts w:ascii="Open Sans" w:eastAsia="Century Gothic" w:hAnsi="Open Sans" w:cs="Open Sans"/>
                <w:sz w:val="20"/>
                <w:szCs w:val="20"/>
              </w:rPr>
            </w:pPr>
            <w:r w:rsidRPr="00991C2E">
              <w:rPr>
                <w:rFonts w:ascii="Open Sans" w:eastAsia="Century Gothic" w:hAnsi="Open Sans" w:cs="Open Sans"/>
                <w:sz w:val="20"/>
                <w:szCs w:val="20"/>
              </w:rPr>
              <w:t>Tradicionalno so se iz polsti izdelovala pokrivala, plašči, škornji, preproge, v tujih tradicijah celo šotori (</w:t>
            </w:r>
            <w:proofErr w:type="spellStart"/>
            <w:r w:rsidRPr="00991C2E">
              <w:rPr>
                <w:rFonts w:ascii="Open Sans" w:eastAsia="Century Gothic" w:hAnsi="Open Sans" w:cs="Open Sans"/>
                <w:sz w:val="20"/>
                <w:szCs w:val="20"/>
              </w:rPr>
              <w:t>jurte</w:t>
            </w:r>
            <w:proofErr w:type="spellEnd"/>
            <w:r w:rsidRPr="00991C2E">
              <w:rPr>
                <w:rFonts w:ascii="Open Sans" w:eastAsia="Century Gothic" w:hAnsi="Open Sans" w:cs="Open Sans"/>
                <w:sz w:val="20"/>
                <w:szCs w:val="20"/>
              </w:rPr>
              <w:t xml:space="preserve"> v Mongoliji). </w:t>
            </w:r>
            <w:r w:rsidR="00605D04" w:rsidRPr="00991C2E">
              <w:rPr>
                <w:rFonts w:ascii="Open Sans" w:eastAsia="Century Gothic" w:hAnsi="Open Sans" w:cs="Open Sans"/>
                <w:sz w:val="20"/>
                <w:szCs w:val="20"/>
              </w:rPr>
              <w:t xml:space="preserve">Tehnika </w:t>
            </w:r>
            <w:proofErr w:type="spellStart"/>
            <w:r w:rsidR="00605D04" w:rsidRPr="00991C2E">
              <w:rPr>
                <w:rFonts w:ascii="Open Sans" w:eastAsia="Century Gothic" w:hAnsi="Open Sans" w:cs="Open Sans"/>
                <w:sz w:val="20"/>
                <w:szCs w:val="20"/>
              </w:rPr>
              <w:t>polstenja</w:t>
            </w:r>
            <w:proofErr w:type="spellEnd"/>
            <w:r w:rsidR="00605D04" w:rsidRPr="00991C2E">
              <w:rPr>
                <w:rFonts w:ascii="Open Sans" w:eastAsia="Century Gothic" w:hAnsi="Open Sans" w:cs="Open Sans"/>
                <w:sz w:val="20"/>
                <w:szCs w:val="20"/>
              </w:rPr>
              <w:t xml:space="preserve"> </w:t>
            </w:r>
            <w:r w:rsidR="00F3101B" w:rsidRPr="00991C2E">
              <w:rPr>
                <w:rFonts w:ascii="Open Sans" w:eastAsia="Century Gothic" w:hAnsi="Open Sans" w:cs="Open Sans"/>
                <w:sz w:val="20"/>
                <w:szCs w:val="20"/>
              </w:rPr>
              <w:t xml:space="preserve">med drugim omogoča </w:t>
            </w:r>
            <w:r w:rsidR="0038050D" w:rsidRPr="00991C2E">
              <w:rPr>
                <w:rFonts w:ascii="Open Sans" w:eastAsia="Century Gothic" w:hAnsi="Open Sans" w:cs="Open Sans"/>
                <w:sz w:val="20"/>
                <w:szCs w:val="20"/>
              </w:rPr>
              <w:t xml:space="preserve">brezšivno izdelavo tridimenzionalnih predmetov (posod, torb, copat, baretk, klobukov …) in oblačil. </w:t>
            </w:r>
            <w:r w:rsidR="00F3101B" w:rsidRPr="00991C2E">
              <w:rPr>
                <w:rFonts w:ascii="Open Sans" w:eastAsia="Century Gothic" w:hAnsi="Open Sans" w:cs="Open Sans"/>
                <w:sz w:val="20"/>
                <w:szCs w:val="20"/>
              </w:rPr>
              <w:t xml:space="preserve">Za sodobno </w:t>
            </w:r>
            <w:proofErr w:type="spellStart"/>
            <w:r w:rsidR="00F3101B" w:rsidRPr="00991C2E">
              <w:rPr>
                <w:rFonts w:ascii="Open Sans" w:eastAsia="Century Gothic" w:hAnsi="Open Sans" w:cs="Open Sans"/>
                <w:sz w:val="20"/>
                <w:szCs w:val="20"/>
              </w:rPr>
              <w:t>polstenje</w:t>
            </w:r>
            <w:proofErr w:type="spellEnd"/>
            <w:r w:rsidR="00F3101B" w:rsidRPr="00991C2E">
              <w:rPr>
                <w:rFonts w:ascii="Open Sans" w:eastAsia="Century Gothic" w:hAnsi="Open Sans" w:cs="Open Sans"/>
                <w:sz w:val="20"/>
                <w:szCs w:val="20"/>
              </w:rPr>
              <w:t xml:space="preserve"> je značilno prepletanje tradicionalne tehnike </w:t>
            </w:r>
            <w:proofErr w:type="spellStart"/>
            <w:r w:rsidR="00F3101B" w:rsidRPr="00991C2E">
              <w:rPr>
                <w:rFonts w:ascii="Open Sans" w:eastAsia="Century Gothic" w:hAnsi="Open Sans" w:cs="Open Sans"/>
                <w:sz w:val="20"/>
                <w:szCs w:val="20"/>
              </w:rPr>
              <w:t>polstenja</w:t>
            </w:r>
            <w:proofErr w:type="spellEnd"/>
            <w:r w:rsidR="00F3101B" w:rsidRPr="00991C2E">
              <w:rPr>
                <w:rFonts w:ascii="Open Sans" w:eastAsia="Century Gothic" w:hAnsi="Open Sans" w:cs="Open Sans"/>
                <w:sz w:val="20"/>
                <w:szCs w:val="20"/>
              </w:rPr>
              <w:t xml:space="preserve"> s sodobnim oblikovanjem. S tem prepletanjem nastajajo </w:t>
            </w:r>
            <w:r w:rsidR="00B171C1" w:rsidRPr="00991C2E">
              <w:rPr>
                <w:rFonts w:ascii="Open Sans" w:eastAsia="Century Gothic" w:hAnsi="Open Sans" w:cs="Open Sans"/>
                <w:sz w:val="20"/>
                <w:szCs w:val="20"/>
              </w:rPr>
              <w:t xml:space="preserve">tudi </w:t>
            </w:r>
            <w:r w:rsidR="00F3101B" w:rsidRPr="00991C2E">
              <w:rPr>
                <w:rFonts w:ascii="Open Sans" w:eastAsia="Century Gothic" w:hAnsi="Open Sans" w:cs="Open Sans"/>
                <w:sz w:val="20"/>
                <w:szCs w:val="20"/>
              </w:rPr>
              <w:t xml:space="preserve">izdelki </w:t>
            </w:r>
            <w:r w:rsidR="00B171C1" w:rsidRPr="00991C2E">
              <w:rPr>
                <w:rFonts w:ascii="Open Sans" w:eastAsia="Century Gothic" w:hAnsi="Open Sans" w:cs="Open Sans"/>
                <w:sz w:val="20"/>
                <w:szCs w:val="20"/>
              </w:rPr>
              <w:t>visoke mode</w:t>
            </w:r>
            <w:r w:rsidR="00F3101B" w:rsidRPr="00991C2E">
              <w:rPr>
                <w:rFonts w:ascii="Open Sans" w:eastAsia="Century Gothic" w:hAnsi="Open Sans" w:cs="Open Sans"/>
                <w:sz w:val="20"/>
                <w:szCs w:val="20"/>
              </w:rPr>
              <w:t xml:space="preserve">, sodobni pohištveni kosi in oprema interierjev (polsteni </w:t>
            </w:r>
            <w:proofErr w:type="spellStart"/>
            <w:r w:rsidR="00F3101B" w:rsidRPr="00991C2E">
              <w:rPr>
                <w:rFonts w:ascii="Open Sans" w:eastAsia="Century Gothic" w:hAnsi="Open Sans" w:cs="Open Sans"/>
                <w:sz w:val="20"/>
                <w:szCs w:val="20"/>
              </w:rPr>
              <w:t>tabureji</w:t>
            </w:r>
            <w:proofErr w:type="spellEnd"/>
            <w:r w:rsidR="00F3101B" w:rsidRPr="00991C2E">
              <w:rPr>
                <w:rFonts w:ascii="Open Sans" w:eastAsia="Century Gothic" w:hAnsi="Open Sans" w:cs="Open Sans"/>
                <w:sz w:val="20"/>
                <w:szCs w:val="20"/>
              </w:rPr>
              <w:t>, sedalne blazine, luči, polstene posode … ).</w:t>
            </w:r>
            <w:r w:rsidR="006254D5" w:rsidRPr="00991C2E">
              <w:rPr>
                <w:rFonts w:ascii="Open Sans" w:eastAsia="Century Gothic" w:hAnsi="Open Sans" w:cs="Open Sans"/>
                <w:sz w:val="20"/>
                <w:szCs w:val="20"/>
              </w:rPr>
              <w:t xml:space="preserve"> </w:t>
            </w:r>
            <w:r w:rsidR="000A347C" w:rsidRPr="00991C2E">
              <w:rPr>
                <w:rFonts w:ascii="Open Sans" w:eastAsia="Century Gothic" w:hAnsi="Open Sans" w:cs="Open Sans"/>
                <w:sz w:val="20"/>
                <w:szCs w:val="20"/>
              </w:rPr>
              <w:t xml:space="preserve">Polst posega tudi na področje umetnosti in je lahko medij za umetniško izražanje umetnikov in umetnic (npr. Saba </w:t>
            </w:r>
            <w:proofErr w:type="spellStart"/>
            <w:r w:rsidR="000A347C" w:rsidRPr="00991C2E">
              <w:rPr>
                <w:rFonts w:ascii="Open Sans" w:eastAsia="Century Gothic" w:hAnsi="Open Sans" w:cs="Open Sans"/>
                <w:sz w:val="20"/>
                <w:szCs w:val="20"/>
              </w:rPr>
              <w:t>Skaberne</w:t>
            </w:r>
            <w:proofErr w:type="spellEnd"/>
            <w:r w:rsidR="000A347C" w:rsidRPr="00991C2E">
              <w:rPr>
                <w:rFonts w:ascii="Open Sans" w:eastAsia="Century Gothic" w:hAnsi="Open Sans" w:cs="Open Sans"/>
                <w:sz w:val="20"/>
                <w:szCs w:val="20"/>
              </w:rPr>
              <w:t xml:space="preserve">). </w:t>
            </w:r>
          </w:p>
          <w:p w14:paraId="08BBC512" w14:textId="38800902" w:rsidR="006D11B6" w:rsidRPr="00991C2E" w:rsidRDefault="0038050D" w:rsidP="00991C2E">
            <w:pPr>
              <w:spacing w:after="200" w:line="276" w:lineRule="auto"/>
              <w:jc w:val="both"/>
              <w:rPr>
                <w:rFonts w:ascii="Open Sans" w:eastAsia="Century Gothic" w:hAnsi="Open Sans" w:cs="Open Sans"/>
                <w:sz w:val="20"/>
                <w:szCs w:val="20"/>
              </w:rPr>
            </w:pPr>
            <w:r w:rsidRPr="00991C2E">
              <w:rPr>
                <w:rFonts w:ascii="Open Sans" w:eastAsia="Century Gothic" w:hAnsi="Open Sans" w:cs="Open Sans"/>
                <w:sz w:val="20"/>
                <w:szCs w:val="20"/>
              </w:rPr>
              <w:t xml:space="preserve">Sodobno </w:t>
            </w:r>
            <w:proofErr w:type="spellStart"/>
            <w:r w:rsidRPr="00991C2E">
              <w:rPr>
                <w:rFonts w:ascii="Open Sans" w:eastAsia="Century Gothic" w:hAnsi="Open Sans" w:cs="Open Sans"/>
                <w:sz w:val="20"/>
                <w:szCs w:val="20"/>
              </w:rPr>
              <w:t>pol</w:t>
            </w:r>
            <w:r w:rsidR="00605D04" w:rsidRPr="00991C2E">
              <w:rPr>
                <w:rFonts w:ascii="Open Sans" w:eastAsia="Century Gothic" w:hAnsi="Open Sans" w:cs="Open Sans"/>
                <w:sz w:val="20"/>
                <w:szCs w:val="20"/>
              </w:rPr>
              <w:t>s</w:t>
            </w:r>
            <w:r w:rsidRPr="00991C2E">
              <w:rPr>
                <w:rFonts w:ascii="Open Sans" w:eastAsia="Century Gothic" w:hAnsi="Open Sans" w:cs="Open Sans"/>
                <w:sz w:val="20"/>
                <w:szCs w:val="20"/>
              </w:rPr>
              <w:t>tenje</w:t>
            </w:r>
            <w:proofErr w:type="spellEnd"/>
            <w:r w:rsidRPr="00991C2E">
              <w:rPr>
                <w:rFonts w:ascii="Open Sans" w:eastAsia="Century Gothic" w:hAnsi="Open Sans" w:cs="Open Sans"/>
                <w:sz w:val="20"/>
                <w:szCs w:val="20"/>
              </w:rPr>
              <w:t xml:space="preserve"> uporablja</w:t>
            </w:r>
            <w:r w:rsidR="00FC20C4" w:rsidRPr="00991C2E">
              <w:rPr>
                <w:rFonts w:ascii="Open Sans" w:eastAsia="Century Gothic" w:hAnsi="Open Sans" w:cs="Open Sans"/>
                <w:sz w:val="20"/>
                <w:szCs w:val="20"/>
              </w:rPr>
              <w:t xml:space="preserve"> </w:t>
            </w:r>
            <w:r w:rsidR="001810DD" w:rsidRPr="00991C2E">
              <w:rPr>
                <w:rFonts w:ascii="Open Sans" w:eastAsia="Century Gothic" w:hAnsi="Open Sans" w:cs="Open Sans"/>
                <w:sz w:val="20"/>
                <w:szCs w:val="20"/>
              </w:rPr>
              <w:t xml:space="preserve">volno </w:t>
            </w:r>
            <w:r w:rsidR="00FC20C4" w:rsidRPr="00991C2E">
              <w:rPr>
                <w:rFonts w:ascii="Open Sans" w:eastAsia="Century Gothic" w:hAnsi="Open Sans" w:cs="Open Sans"/>
                <w:sz w:val="20"/>
                <w:szCs w:val="20"/>
              </w:rPr>
              <w:t>kot osnovni material</w:t>
            </w:r>
            <w:r w:rsidRPr="00991C2E">
              <w:rPr>
                <w:rFonts w:ascii="Open Sans" w:eastAsia="Century Gothic" w:hAnsi="Open Sans" w:cs="Open Sans"/>
                <w:sz w:val="20"/>
                <w:szCs w:val="20"/>
              </w:rPr>
              <w:t xml:space="preserve">, poleg te pa tudi druga naravna vlakna (svilo, lan, konopljo, </w:t>
            </w:r>
            <w:proofErr w:type="spellStart"/>
            <w:r w:rsidRPr="00991C2E">
              <w:rPr>
                <w:rFonts w:ascii="Open Sans" w:eastAsia="Century Gothic" w:hAnsi="Open Sans" w:cs="Open Sans"/>
                <w:sz w:val="20"/>
                <w:szCs w:val="20"/>
              </w:rPr>
              <w:t>ramijo</w:t>
            </w:r>
            <w:proofErr w:type="spellEnd"/>
            <w:r w:rsidRPr="00991C2E">
              <w:rPr>
                <w:rFonts w:ascii="Open Sans" w:eastAsia="Century Gothic" w:hAnsi="Open Sans" w:cs="Open Sans"/>
                <w:sz w:val="20"/>
                <w:szCs w:val="20"/>
              </w:rPr>
              <w:t xml:space="preserve"> …) </w:t>
            </w:r>
            <w:r w:rsidR="00F3101B" w:rsidRPr="00991C2E">
              <w:rPr>
                <w:rFonts w:ascii="Open Sans" w:eastAsia="Century Gothic" w:hAnsi="Open Sans" w:cs="Open Sans"/>
                <w:sz w:val="20"/>
                <w:szCs w:val="20"/>
              </w:rPr>
              <w:t xml:space="preserve">ter </w:t>
            </w:r>
            <w:r w:rsidRPr="00991C2E">
              <w:rPr>
                <w:rFonts w:ascii="Open Sans" w:eastAsia="Century Gothic" w:hAnsi="Open Sans" w:cs="Open Sans"/>
                <w:sz w:val="20"/>
                <w:szCs w:val="20"/>
              </w:rPr>
              <w:t>viskozo. Nekateri izdelovalci polstenih izdelkov uporabljajo izključno volno slovenskih avtohtonih pasem ovc (med njimi je najbolj razširjena in zaradi kvalitete primerna jezersko-solčavska pasma ovce</w:t>
            </w:r>
            <w:r w:rsidR="00216FF5" w:rsidRPr="00991C2E">
              <w:rPr>
                <w:rFonts w:ascii="Open Sans" w:eastAsia="Century Gothic" w:hAnsi="Open Sans" w:cs="Open Sans"/>
                <w:sz w:val="20"/>
                <w:szCs w:val="20"/>
              </w:rPr>
              <w:t xml:space="preserve">), drugi kupujejo </w:t>
            </w:r>
            <w:r w:rsidR="001810DD" w:rsidRPr="00991C2E">
              <w:rPr>
                <w:rFonts w:ascii="Open Sans" w:eastAsia="Century Gothic" w:hAnsi="Open Sans" w:cs="Open Sans"/>
                <w:sz w:val="20"/>
                <w:szCs w:val="20"/>
              </w:rPr>
              <w:t xml:space="preserve">in uporabljajo </w:t>
            </w:r>
            <w:r w:rsidR="00216FF5" w:rsidRPr="00991C2E">
              <w:rPr>
                <w:rFonts w:ascii="Open Sans" w:eastAsia="Century Gothic" w:hAnsi="Open Sans" w:cs="Open Sans"/>
                <w:sz w:val="20"/>
                <w:szCs w:val="20"/>
              </w:rPr>
              <w:t xml:space="preserve">volno drugih pasem ovc (avstralski in novozelandski </w:t>
            </w:r>
            <w:proofErr w:type="spellStart"/>
            <w:r w:rsidR="00216FF5" w:rsidRPr="00991C2E">
              <w:rPr>
                <w:rFonts w:ascii="Open Sans" w:eastAsia="Century Gothic" w:hAnsi="Open Sans" w:cs="Open Sans"/>
                <w:sz w:val="20"/>
                <w:szCs w:val="20"/>
              </w:rPr>
              <w:t>merino</w:t>
            </w:r>
            <w:proofErr w:type="spellEnd"/>
            <w:r w:rsidR="00216FF5" w:rsidRPr="00991C2E">
              <w:rPr>
                <w:rFonts w:ascii="Open Sans" w:eastAsia="Century Gothic" w:hAnsi="Open Sans" w:cs="Open Sans"/>
                <w:sz w:val="20"/>
                <w:szCs w:val="20"/>
              </w:rPr>
              <w:t xml:space="preserve">, </w:t>
            </w:r>
            <w:proofErr w:type="spellStart"/>
            <w:r w:rsidR="006254D5" w:rsidRPr="00991C2E">
              <w:rPr>
                <w:rFonts w:ascii="Open Sans" w:eastAsia="Century Gothic" w:hAnsi="Open Sans" w:cs="Open Sans"/>
                <w:sz w:val="20"/>
                <w:szCs w:val="20"/>
              </w:rPr>
              <w:t>šet</w:t>
            </w:r>
            <w:r w:rsidR="00216FF5" w:rsidRPr="00991C2E">
              <w:rPr>
                <w:rFonts w:ascii="Open Sans" w:eastAsia="Century Gothic" w:hAnsi="Open Sans" w:cs="Open Sans"/>
                <w:sz w:val="20"/>
                <w:szCs w:val="20"/>
              </w:rPr>
              <w:t>land</w:t>
            </w:r>
            <w:proofErr w:type="spellEnd"/>
            <w:r w:rsidR="00216FF5" w:rsidRPr="00991C2E">
              <w:rPr>
                <w:rFonts w:ascii="Open Sans" w:eastAsia="Century Gothic" w:hAnsi="Open Sans" w:cs="Open Sans"/>
                <w:sz w:val="20"/>
                <w:szCs w:val="20"/>
              </w:rPr>
              <w:t>, alpska volna …)</w:t>
            </w:r>
            <w:r w:rsidR="00F3101B" w:rsidRPr="00991C2E">
              <w:rPr>
                <w:rFonts w:ascii="Open Sans" w:eastAsia="Century Gothic" w:hAnsi="Open Sans" w:cs="Open Sans"/>
                <w:sz w:val="20"/>
                <w:szCs w:val="20"/>
              </w:rPr>
              <w:t xml:space="preserve">. </w:t>
            </w:r>
            <w:r w:rsidR="006D11B6" w:rsidRPr="00991C2E">
              <w:rPr>
                <w:rFonts w:ascii="Open Sans" w:eastAsia="Century Gothic" w:hAnsi="Open Sans" w:cs="Open Sans"/>
                <w:sz w:val="20"/>
                <w:szCs w:val="20"/>
              </w:rPr>
              <w:t xml:space="preserve">V tehniki mokrega in suhega </w:t>
            </w:r>
            <w:proofErr w:type="spellStart"/>
            <w:r w:rsidR="006D11B6" w:rsidRPr="00991C2E">
              <w:rPr>
                <w:rFonts w:ascii="Open Sans" w:eastAsia="Century Gothic" w:hAnsi="Open Sans" w:cs="Open Sans"/>
                <w:sz w:val="20"/>
                <w:szCs w:val="20"/>
              </w:rPr>
              <w:t>polstenja</w:t>
            </w:r>
            <w:proofErr w:type="spellEnd"/>
            <w:r w:rsidR="006D11B6" w:rsidRPr="00991C2E">
              <w:rPr>
                <w:rFonts w:ascii="Open Sans" w:eastAsia="Century Gothic" w:hAnsi="Open Sans" w:cs="Open Sans"/>
                <w:sz w:val="20"/>
                <w:szCs w:val="20"/>
              </w:rPr>
              <w:t xml:space="preserve"> volne se izdelujejo oblačila, preproge, maske, čevlji, copati, torbe, klobuki, razni dekorativni izdelki ter igrače.</w:t>
            </w:r>
          </w:p>
          <w:p w14:paraId="69B626D9" w14:textId="30A3CE50" w:rsidR="00E77C77" w:rsidRPr="00991C2E" w:rsidRDefault="00E77C77" w:rsidP="00991C2E">
            <w:pPr>
              <w:spacing w:after="200" w:line="276" w:lineRule="auto"/>
              <w:jc w:val="both"/>
              <w:rPr>
                <w:rFonts w:ascii="Open Sans" w:eastAsia="Century Gothic" w:hAnsi="Open Sans" w:cs="Open Sans"/>
                <w:sz w:val="20"/>
                <w:szCs w:val="20"/>
              </w:rPr>
            </w:pPr>
            <w:r w:rsidRPr="00991C2E">
              <w:rPr>
                <w:rFonts w:ascii="Open Sans" w:eastAsia="Century Gothic" w:hAnsi="Open Sans" w:cs="Open Sans"/>
                <w:sz w:val="20"/>
                <w:szCs w:val="20"/>
              </w:rPr>
              <w:t xml:space="preserve">S procesom globalizacije in medkulturnih izmenjav se tudi področje </w:t>
            </w:r>
            <w:proofErr w:type="spellStart"/>
            <w:r w:rsidRPr="00991C2E">
              <w:rPr>
                <w:rFonts w:ascii="Open Sans" w:eastAsia="Century Gothic" w:hAnsi="Open Sans" w:cs="Open Sans"/>
                <w:sz w:val="20"/>
                <w:szCs w:val="20"/>
              </w:rPr>
              <w:t>polstenja</w:t>
            </w:r>
            <w:proofErr w:type="spellEnd"/>
            <w:r w:rsidRPr="00991C2E">
              <w:rPr>
                <w:rFonts w:ascii="Open Sans" w:eastAsia="Century Gothic" w:hAnsi="Open Sans" w:cs="Open Sans"/>
                <w:sz w:val="20"/>
                <w:szCs w:val="20"/>
              </w:rPr>
              <w:t xml:space="preserve"> razvija. Pojavljajo se</w:t>
            </w:r>
            <w:r w:rsidR="006254D5" w:rsidRPr="00991C2E">
              <w:rPr>
                <w:rFonts w:ascii="Open Sans" w:eastAsia="Century Gothic" w:hAnsi="Open Sans" w:cs="Open Sans"/>
                <w:sz w:val="20"/>
                <w:szCs w:val="20"/>
              </w:rPr>
              <w:t xml:space="preserve"> </w:t>
            </w:r>
            <w:r w:rsidRPr="00991C2E">
              <w:rPr>
                <w:rFonts w:ascii="Open Sans" w:eastAsia="Century Gothic" w:hAnsi="Open Sans" w:cs="Open Sans"/>
                <w:sz w:val="20"/>
                <w:szCs w:val="20"/>
              </w:rPr>
              <w:t xml:space="preserve">druge tehnike </w:t>
            </w:r>
            <w:proofErr w:type="spellStart"/>
            <w:r w:rsidRPr="00991C2E">
              <w:rPr>
                <w:rFonts w:ascii="Open Sans" w:eastAsia="Century Gothic" w:hAnsi="Open Sans" w:cs="Open Sans"/>
                <w:sz w:val="20"/>
                <w:szCs w:val="20"/>
              </w:rPr>
              <w:t>pol</w:t>
            </w:r>
            <w:r w:rsidR="009478C6" w:rsidRPr="00991C2E">
              <w:rPr>
                <w:rFonts w:ascii="Open Sans" w:eastAsia="Century Gothic" w:hAnsi="Open Sans" w:cs="Open Sans"/>
                <w:sz w:val="20"/>
                <w:szCs w:val="20"/>
              </w:rPr>
              <w:t>s</w:t>
            </w:r>
            <w:r w:rsidRPr="00991C2E">
              <w:rPr>
                <w:rFonts w:ascii="Open Sans" w:eastAsia="Century Gothic" w:hAnsi="Open Sans" w:cs="Open Sans"/>
                <w:sz w:val="20"/>
                <w:szCs w:val="20"/>
              </w:rPr>
              <w:t>tenja</w:t>
            </w:r>
            <w:proofErr w:type="spellEnd"/>
            <w:r w:rsidRPr="00991C2E">
              <w:rPr>
                <w:rFonts w:ascii="Open Sans" w:eastAsia="Century Gothic" w:hAnsi="Open Sans" w:cs="Open Sans"/>
                <w:sz w:val="20"/>
                <w:szCs w:val="20"/>
              </w:rPr>
              <w:t xml:space="preserve"> (nuno tehnika, pri kateri se na svileno tkanino </w:t>
            </w:r>
            <w:r w:rsidR="009478C6" w:rsidRPr="00991C2E">
              <w:rPr>
                <w:rFonts w:ascii="Open Sans" w:eastAsia="Century Gothic" w:hAnsi="Open Sans" w:cs="Open Sans"/>
                <w:sz w:val="20"/>
                <w:szCs w:val="20"/>
              </w:rPr>
              <w:t>polsti volna</w:t>
            </w:r>
            <w:r w:rsidR="00552340" w:rsidRPr="00991C2E">
              <w:rPr>
                <w:rFonts w:ascii="Open Sans" w:eastAsia="Century Gothic" w:hAnsi="Open Sans" w:cs="Open Sans"/>
                <w:sz w:val="20"/>
                <w:szCs w:val="20"/>
              </w:rPr>
              <w:t>,</w:t>
            </w:r>
            <w:r w:rsidR="009478C6" w:rsidRPr="00991C2E">
              <w:rPr>
                <w:rFonts w:ascii="Open Sans" w:eastAsia="Century Gothic" w:hAnsi="Open Sans" w:cs="Open Sans"/>
                <w:sz w:val="20"/>
                <w:szCs w:val="20"/>
              </w:rPr>
              <w:t xml:space="preserve"> pajčevinasta tehnika </w:t>
            </w:r>
            <w:proofErr w:type="spellStart"/>
            <w:r w:rsidR="009478C6" w:rsidRPr="00991C2E">
              <w:rPr>
                <w:rFonts w:ascii="Open Sans" w:eastAsia="Century Gothic" w:hAnsi="Open Sans" w:cs="Open Sans"/>
                <w:sz w:val="20"/>
                <w:szCs w:val="20"/>
              </w:rPr>
              <w:t>polstenja</w:t>
            </w:r>
            <w:proofErr w:type="spellEnd"/>
            <w:r w:rsidR="00552340" w:rsidRPr="00991C2E">
              <w:rPr>
                <w:rFonts w:ascii="Open Sans" w:eastAsia="Century Gothic" w:hAnsi="Open Sans" w:cs="Open Sans"/>
                <w:sz w:val="20"/>
                <w:szCs w:val="20"/>
              </w:rPr>
              <w:t xml:space="preserve"> </w:t>
            </w:r>
            <w:r w:rsidR="009478C6" w:rsidRPr="00991C2E">
              <w:rPr>
                <w:rFonts w:ascii="Open Sans" w:eastAsia="Century Gothic" w:hAnsi="Open Sans" w:cs="Open Sans"/>
                <w:sz w:val="20"/>
                <w:szCs w:val="20"/>
              </w:rPr>
              <w:t xml:space="preserve">…), ki omogočajo nove vizualne učinke in uporabnost končnih izdelkov. </w:t>
            </w:r>
          </w:p>
          <w:p w14:paraId="38936FC1" w14:textId="26778232" w:rsidR="00E77C77" w:rsidRPr="00991C2E" w:rsidRDefault="00552340" w:rsidP="00991C2E">
            <w:pPr>
              <w:spacing w:after="200" w:line="276" w:lineRule="auto"/>
              <w:jc w:val="both"/>
              <w:rPr>
                <w:rFonts w:ascii="Open Sans" w:eastAsia="Century Gothic" w:hAnsi="Open Sans" w:cs="Open Sans"/>
                <w:sz w:val="20"/>
                <w:szCs w:val="20"/>
              </w:rPr>
            </w:pPr>
            <w:r w:rsidRPr="00991C2E">
              <w:rPr>
                <w:rFonts w:ascii="Open Sans" w:eastAsia="Century Gothic" w:hAnsi="Open Sans" w:cs="Open Sans"/>
                <w:sz w:val="20"/>
                <w:szCs w:val="20"/>
              </w:rPr>
              <w:t xml:space="preserve">Polst se lahko izdeluje tudi na industrijski način. Podjetje </w:t>
            </w:r>
            <w:proofErr w:type="spellStart"/>
            <w:r w:rsidRPr="00991C2E">
              <w:rPr>
                <w:rFonts w:ascii="Open Sans" w:eastAsia="Century Gothic" w:hAnsi="Open Sans" w:cs="Open Sans"/>
                <w:sz w:val="20"/>
                <w:szCs w:val="20"/>
              </w:rPr>
              <w:t>Soven</w:t>
            </w:r>
            <w:proofErr w:type="spellEnd"/>
            <w:r w:rsidRPr="00991C2E">
              <w:rPr>
                <w:rFonts w:ascii="Open Sans" w:eastAsia="Century Gothic" w:hAnsi="Open Sans" w:cs="Open Sans"/>
                <w:sz w:val="20"/>
                <w:szCs w:val="20"/>
              </w:rPr>
              <w:t xml:space="preserve"> na primer izdeluje polst za oblikovanje, gradbeno polst za izolacijo in polst za vrt. </w:t>
            </w:r>
          </w:p>
        </w:tc>
      </w:tr>
      <w:tr w:rsidR="00425663" w:rsidRPr="00991C2E" w14:paraId="75C32A3A" w14:textId="77777777" w:rsidTr="00991C2E">
        <w:trPr>
          <w:trHeight w:val="269"/>
        </w:trPr>
        <w:tc>
          <w:tcPr>
            <w:tcW w:w="9030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E6EA9C" w14:textId="08B7E4F1" w:rsidR="003435D6" w:rsidRPr="00991C2E" w:rsidRDefault="003435D6" w:rsidP="00971B17">
            <w:pPr>
              <w:spacing w:after="0" w:line="240" w:lineRule="auto"/>
              <w:rPr>
                <w:rFonts w:ascii="Open Sans" w:eastAsia="Arial" w:hAnsi="Open Sans" w:cs="Open Sans"/>
                <w:b/>
                <w:sz w:val="20"/>
                <w:szCs w:val="20"/>
                <w:lang w:eastAsia="sl-SI"/>
              </w:rPr>
            </w:pPr>
            <w:r w:rsidRPr="00991C2E">
              <w:rPr>
                <w:rFonts w:ascii="Open Sans" w:eastAsia="Arial" w:hAnsi="Open Sans" w:cs="Open Sans"/>
                <w:b/>
                <w:sz w:val="20"/>
                <w:szCs w:val="20"/>
                <w:lang w:eastAsia="sl-SI"/>
              </w:rPr>
              <w:lastRenderedPageBreak/>
              <w:t xml:space="preserve">EVALVACIJA PANOGE </w:t>
            </w:r>
          </w:p>
        </w:tc>
      </w:tr>
      <w:tr w:rsidR="00425663" w:rsidRPr="00991C2E" w14:paraId="7730F864" w14:textId="77777777" w:rsidTr="00991C2E">
        <w:trPr>
          <w:trHeight w:val="484"/>
        </w:trPr>
        <w:tc>
          <w:tcPr>
            <w:tcW w:w="43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22C4B8" w14:textId="77777777" w:rsidR="00971B17" w:rsidRPr="00991C2E" w:rsidRDefault="003435D6" w:rsidP="008C3403">
            <w:pPr>
              <w:spacing w:after="0" w:line="240" w:lineRule="auto"/>
              <w:rPr>
                <w:rFonts w:ascii="Open Sans" w:eastAsia="Arial" w:hAnsi="Open Sans" w:cs="Open Sans"/>
                <w:b/>
                <w:sz w:val="20"/>
                <w:szCs w:val="20"/>
                <w:lang w:eastAsia="sl-SI"/>
              </w:rPr>
            </w:pPr>
            <w:r w:rsidRPr="00991C2E">
              <w:rPr>
                <w:rFonts w:ascii="Open Sans" w:eastAsia="Arial" w:hAnsi="Open Sans" w:cs="Open Sans"/>
                <w:b/>
                <w:sz w:val="20"/>
                <w:szCs w:val="20"/>
                <w:lang w:eastAsia="sl-SI"/>
              </w:rPr>
              <w:t xml:space="preserve">Vidik rokodelskih in obrtniških znanj, spretnosti in veščin </w:t>
            </w:r>
          </w:p>
          <w:p w14:paraId="096BD990" w14:textId="11D6B1EB" w:rsidR="003435D6" w:rsidRPr="00991C2E" w:rsidRDefault="003435D6" w:rsidP="00425663">
            <w:pPr>
              <w:spacing w:after="0" w:line="240" w:lineRule="auto"/>
              <w:jc w:val="both"/>
              <w:rPr>
                <w:rFonts w:ascii="Open Sans" w:eastAsia="Arial" w:hAnsi="Open Sans" w:cs="Open Sans"/>
                <w:bCs/>
                <w:i/>
                <w:iCs/>
                <w:sz w:val="20"/>
                <w:szCs w:val="20"/>
                <w:lang w:eastAsia="sl-SI"/>
              </w:rPr>
            </w:pPr>
          </w:p>
        </w:tc>
        <w:tc>
          <w:tcPr>
            <w:tcW w:w="4645" w:type="dxa"/>
          </w:tcPr>
          <w:p w14:paraId="07A6556A" w14:textId="747438F8" w:rsidR="00B93238" w:rsidRDefault="00CD04B6" w:rsidP="00991C2E">
            <w:pPr>
              <w:spacing w:after="0" w:line="240" w:lineRule="auto"/>
              <w:jc w:val="both"/>
              <w:rPr>
                <w:rFonts w:ascii="Open Sans" w:hAnsi="Open Sans" w:cs="Open Sans"/>
                <w:color w:val="000000"/>
                <w:sz w:val="20"/>
                <w:szCs w:val="20"/>
                <w:shd w:val="clear" w:color="auto" w:fill="FFFFFF"/>
              </w:rPr>
            </w:pPr>
            <w:r w:rsidRPr="00991C2E">
              <w:rPr>
                <w:rFonts w:ascii="Open Sans" w:hAnsi="Open Sans" w:cs="Open Sans"/>
                <w:color w:val="000000"/>
                <w:sz w:val="20"/>
                <w:szCs w:val="20"/>
                <w:shd w:val="clear" w:color="auto" w:fill="FFFFFF"/>
              </w:rPr>
              <w:t xml:space="preserve">Za </w:t>
            </w:r>
            <w:proofErr w:type="spellStart"/>
            <w:r w:rsidR="00552340" w:rsidRPr="00991C2E">
              <w:rPr>
                <w:rFonts w:ascii="Open Sans" w:hAnsi="Open Sans" w:cs="Open Sans"/>
                <w:color w:val="000000"/>
                <w:sz w:val="20"/>
                <w:szCs w:val="20"/>
                <w:shd w:val="clear" w:color="auto" w:fill="FFFFFF"/>
              </w:rPr>
              <w:t>polstenje</w:t>
            </w:r>
            <w:proofErr w:type="spellEnd"/>
            <w:r w:rsidRPr="00991C2E">
              <w:rPr>
                <w:rFonts w:ascii="Open Sans" w:hAnsi="Open Sans" w:cs="Open Sans"/>
                <w:color w:val="000000"/>
                <w:sz w:val="20"/>
                <w:szCs w:val="20"/>
                <w:shd w:val="clear" w:color="auto" w:fill="FFFFFF"/>
              </w:rPr>
              <w:t xml:space="preserve"> so potrebna specifična znanja poznavanja lastnosti in postopkov obdelave osnovnega materiala – volne. </w:t>
            </w:r>
            <w:r w:rsidR="00552340" w:rsidRPr="00991C2E">
              <w:rPr>
                <w:rFonts w:ascii="Open Sans" w:hAnsi="Open Sans" w:cs="Open Sans"/>
                <w:color w:val="000000"/>
                <w:sz w:val="20"/>
                <w:szCs w:val="20"/>
                <w:shd w:val="clear" w:color="auto" w:fill="FFFFFF"/>
              </w:rPr>
              <w:t>Zahtevano je</w:t>
            </w:r>
            <w:r w:rsidRPr="00991C2E">
              <w:rPr>
                <w:rFonts w:ascii="Open Sans" w:hAnsi="Open Sans" w:cs="Open Sans"/>
                <w:color w:val="000000"/>
                <w:sz w:val="20"/>
                <w:szCs w:val="20"/>
                <w:shd w:val="clear" w:color="auto" w:fill="FFFFFF"/>
              </w:rPr>
              <w:t xml:space="preserve"> poznavanje volne različnih pasem ovc </w:t>
            </w:r>
            <w:r w:rsidR="00552340" w:rsidRPr="00991C2E">
              <w:rPr>
                <w:rFonts w:ascii="Open Sans" w:hAnsi="Open Sans" w:cs="Open Sans"/>
                <w:color w:val="000000"/>
                <w:sz w:val="20"/>
                <w:szCs w:val="20"/>
                <w:shd w:val="clear" w:color="auto" w:fill="FFFFFF"/>
              </w:rPr>
              <w:t xml:space="preserve">glede </w:t>
            </w:r>
            <w:r w:rsidRPr="00991C2E">
              <w:rPr>
                <w:rFonts w:ascii="Open Sans" w:hAnsi="Open Sans" w:cs="Open Sans"/>
                <w:color w:val="000000"/>
                <w:sz w:val="20"/>
                <w:szCs w:val="20"/>
                <w:shd w:val="clear" w:color="auto" w:fill="FFFFFF"/>
              </w:rPr>
              <w:t>primernost</w:t>
            </w:r>
            <w:r w:rsidR="001810DD" w:rsidRPr="00991C2E">
              <w:rPr>
                <w:rFonts w:ascii="Open Sans" w:hAnsi="Open Sans" w:cs="Open Sans"/>
                <w:color w:val="000000"/>
                <w:sz w:val="20"/>
                <w:szCs w:val="20"/>
                <w:shd w:val="clear" w:color="auto" w:fill="FFFFFF"/>
              </w:rPr>
              <w:t>i</w:t>
            </w:r>
            <w:r w:rsidR="00552340" w:rsidRPr="00991C2E">
              <w:rPr>
                <w:rFonts w:ascii="Open Sans" w:hAnsi="Open Sans" w:cs="Open Sans"/>
                <w:color w:val="000000"/>
                <w:sz w:val="20"/>
                <w:szCs w:val="20"/>
                <w:shd w:val="clear" w:color="auto" w:fill="FFFFFF"/>
              </w:rPr>
              <w:t xml:space="preserve"> za</w:t>
            </w:r>
            <w:r w:rsidRPr="00991C2E">
              <w:rPr>
                <w:rFonts w:ascii="Open Sans" w:hAnsi="Open Sans" w:cs="Open Sans"/>
                <w:color w:val="000000"/>
                <w:sz w:val="20"/>
                <w:szCs w:val="20"/>
                <w:shd w:val="clear" w:color="auto" w:fill="FFFFFF"/>
              </w:rPr>
              <w:t xml:space="preserve"> uporab</w:t>
            </w:r>
            <w:r w:rsidR="00552340" w:rsidRPr="00991C2E">
              <w:rPr>
                <w:rFonts w:ascii="Open Sans" w:hAnsi="Open Sans" w:cs="Open Sans"/>
                <w:color w:val="000000"/>
                <w:sz w:val="20"/>
                <w:szCs w:val="20"/>
                <w:shd w:val="clear" w:color="auto" w:fill="FFFFFF"/>
              </w:rPr>
              <w:t>o</w:t>
            </w:r>
            <w:r w:rsidRPr="00991C2E">
              <w:rPr>
                <w:rFonts w:ascii="Open Sans" w:hAnsi="Open Sans" w:cs="Open Sans"/>
                <w:color w:val="000000"/>
                <w:sz w:val="20"/>
                <w:szCs w:val="20"/>
                <w:shd w:val="clear" w:color="auto" w:fill="FFFFFF"/>
              </w:rPr>
              <w:t xml:space="preserve"> (groba volna npr. za preproge, pohištvene kose, copate; finejša volna za oblačila in izdelke za osebno rabo). </w:t>
            </w:r>
          </w:p>
          <w:p w14:paraId="29BA6F91" w14:textId="77777777" w:rsidR="00991C2E" w:rsidRPr="00991C2E" w:rsidRDefault="00991C2E" w:rsidP="00991C2E">
            <w:pPr>
              <w:spacing w:after="0" w:line="240" w:lineRule="auto"/>
              <w:jc w:val="both"/>
              <w:rPr>
                <w:rFonts w:ascii="Open Sans" w:hAnsi="Open Sans" w:cs="Open Sans"/>
                <w:color w:val="000000"/>
                <w:sz w:val="20"/>
                <w:szCs w:val="20"/>
                <w:shd w:val="clear" w:color="auto" w:fill="FFFFFF"/>
              </w:rPr>
            </w:pPr>
          </w:p>
          <w:p w14:paraId="373F4436" w14:textId="7056CFAF" w:rsidR="00CD04B6" w:rsidRDefault="006254D5" w:rsidP="00991C2E">
            <w:pPr>
              <w:spacing w:after="0" w:line="240" w:lineRule="auto"/>
              <w:jc w:val="both"/>
              <w:rPr>
                <w:rFonts w:ascii="Open Sans" w:eastAsia="Times New Roman" w:hAnsi="Open Sans" w:cs="Open Sans"/>
                <w:color w:val="000000"/>
                <w:sz w:val="20"/>
                <w:szCs w:val="20"/>
                <w:lang w:eastAsia="sl-SI"/>
              </w:rPr>
            </w:pPr>
            <w:r w:rsidRPr="00991C2E">
              <w:rPr>
                <w:rFonts w:ascii="Open Sans" w:hAnsi="Open Sans" w:cs="Open Sans"/>
                <w:color w:val="000000"/>
                <w:sz w:val="20"/>
                <w:szCs w:val="20"/>
                <w:shd w:val="clear" w:color="auto" w:fill="FFFFFF"/>
              </w:rPr>
              <w:lastRenderedPageBreak/>
              <w:t xml:space="preserve">Treba je poznati celoten postopek </w:t>
            </w:r>
            <w:r w:rsidR="00CD04B6" w:rsidRPr="00991C2E">
              <w:rPr>
                <w:rFonts w:ascii="Open Sans" w:hAnsi="Open Sans" w:cs="Open Sans"/>
                <w:color w:val="000000"/>
                <w:sz w:val="20"/>
                <w:szCs w:val="20"/>
                <w:shd w:val="clear" w:color="auto" w:fill="FFFFFF"/>
              </w:rPr>
              <w:t xml:space="preserve">izdelave (od idejne zasnove do priprave načrta izdelka, </w:t>
            </w:r>
            <w:r w:rsidR="00CD04B6" w:rsidRPr="00991C2E">
              <w:rPr>
                <w:rFonts w:ascii="Open Sans" w:eastAsia="Times New Roman" w:hAnsi="Open Sans" w:cs="Open Sans"/>
                <w:color w:val="000000"/>
                <w:sz w:val="20"/>
                <w:szCs w:val="20"/>
                <w:lang w:eastAsia="sl-SI"/>
              </w:rPr>
              <w:t xml:space="preserve">izračuna </w:t>
            </w:r>
            <w:r w:rsidRPr="00991C2E">
              <w:rPr>
                <w:rFonts w:ascii="Open Sans" w:eastAsia="Times New Roman" w:hAnsi="Open Sans" w:cs="Open Sans"/>
                <w:color w:val="000000"/>
                <w:sz w:val="20"/>
                <w:szCs w:val="20"/>
                <w:lang w:eastAsia="sl-SI"/>
              </w:rPr>
              <w:t>faktorja</w:t>
            </w:r>
            <w:r w:rsidR="00CD04B6" w:rsidRPr="00991C2E">
              <w:rPr>
                <w:rFonts w:ascii="Open Sans" w:eastAsia="Times New Roman" w:hAnsi="Open Sans" w:cs="Open Sans"/>
                <w:color w:val="000000"/>
                <w:sz w:val="20"/>
                <w:szCs w:val="20"/>
                <w:lang w:eastAsia="sl-SI"/>
              </w:rPr>
              <w:t xml:space="preserve"> krčenja, izdelave povečanega načrta in šablon …). Za visoko kakovost izdelkov so potrebn</w:t>
            </w:r>
            <w:r w:rsidRPr="00991C2E">
              <w:rPr>
                <w:rFonts w:ascii="Open Sans" w:eastAsia="Times New Roman" w:hAnsi="Open Sans" w:cs="Open Sans"/>
                <w:color w:val="000000"/>
                <w:sz w:val="20"/>
                <w:szCs w:val="20"/>
                <w:lang w:eastAsia="sl-SI"/>
              </w:rPr>
              <w:t>i</w:t>
            </w:r>
            <w:r w:rsidR="00CD04B6" w:rsidRPr="00991C2E">
              <w:rPr>
                <w:rFonts w:ascii="Open Sans" w:eastAsia="Times New Roman" w:hAnsi="Open Sans" w:cs="Open Sans"/>
                <w:color w:val="000000"/>
                <w:sz w:val="20"/>
                <w:szCs w:val="20"/>
                <w:lang w:eastAsia="sl-SI"/>
              </w:rPr>
              <w:t xml:space="preserve"> tudi oblikovalska znanja in občutek za estetiko. </w:t>
            </w:r>
          </w:p>
          <w:p w14:paraId="4D6A6DC0" w14:textId="77777777" w:rsidR="00991C2E" w:rsidRPr="00991C2E" w:rsidRDefault="00991C2E" w:rsidP="00991C2E">
            <w:pPr>
              <w:spacing w:after="0" w:line="240" w:lineRule="auto"/>
              <w:jc w:val="both"/>
              <w:rPr>
                <w:rFonts w:ascii="Open Sans" w:eastAsia="Times New Roman" w:hAnsi="Open Sans" w:cs="Open Sans"/>
                <w:color w:val="000000"/>
                <w:sz w:val="20"/>
                <w:szCs w:val="20"/>
                <w:lang w:eastAsia="sl-SI"/>
              </w:rPr>
            </w:pPr>
          </w:p>
          <w:p w14:paraId="0986106E" w14:textId="656C1742" w:rsidR="00552340" w:rsidRPr="00991C2E" w:rsidRDefault="00552340" w:rsidP="00991C2E">
            <w:pPr>
              <w:spacing w:after="0" w:line="240" w:lineRule="auto"/>
              <w:jc w:val="both"/>
              <w:rPr>
                <w:rFonts w:ascii="Open Sans" w:eastAsia="Arial" w:hAnsi="Open Sans" w:cs="Open Sans"/>
                <w:sz w:val="20"/>
                <w:szCs w:val="20"/>
                <w:lang w:eastAsia="sl-SI"/>
              </w:rPr>
            </w:pPr>
            <w:r w:rsidRPr="00991C2E">
              <w:rPr>
                <w:rFonts w:ascii="Open Sans" w:eastAsia="Arial" w:hAnsi="Open Sans" w:cs="Open Sans"/>
                <w:sz w:val="20"/>
                <w:szCs w:val="20"/>
                <w:lang w:eastAsia="sl-SI"/>
              </w:rPr>
              <w:t xml:space="preserve">Za izdelovalca/izdelovalko polsti in polstenih izdelkov je možno pridobiti </w:t>
            </w:r>
            <w:r w:rsidR="006254D5" w:rsidRPr="00991C2E">
              <w:rPr>
                <w:rFonts w:ascii="Open Sans" w:eastAsia="Arial" w:hAnsi="Open Sans" w:cs="Open Sans"/>
                <w:sz w:val="20"/>
                <w:szCs w:val="20"/>
                <w:lang w:eastAsia="sl-SI"/>
              </w:rPr>
              <w:t>nacionalno poklicno kvalifikacijo</w:t>
            </w:r>
            <w:r w:rsidRPr="00991C2E">
              <w:rPr>
                <w:rFonts w:ascii="Open Sans" w:eastAsia="Arial" w:hAnsi="Open Sans" w:cs="Open Sans"/>
                <w:sz w:val="20"/>
                <w:szCs w:val="20"/>
                <w:lang w:eastAsia="sl-SI"/>
              </w:rPr>
              <w:t>, program izvaja Strokovni izobraževalni center Ljubljana.</w:t>
            </w:r>
            <w:r w:rsidR="006254D5" w:rsidRPr="00991C2E">
              <w:rPr>
                <w:rFonts w:ascii="Open Sans" w:eastAsia="Arial" w:hAnsi="Open Sans" w:cs="Open Sans"/>
                <w:sz w:val="20"/>
                <w:szCs w:val="20"/>
                <w:lang w:eastAsia="sl-SI"/>
              </w:rPr>
              <w:t xml:space="preserve"> </w:t>
            </w:r>
          </w:p>
        </w:tc>
      </w:tr>
      <w:tr w:rsidR="00425663" w:rsidRPr="00991C2E" w14:paraId="5D0BD473" w14:textId="77777777" w:rsidTr="00991C2E">
        <w:trPr>
          <w:trHeight w:val="1666"/>
        </w:trPr>
        <w:tc>
          <w:tcPr>
            <w:tcW w:w="43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B60984" w14:textId="77777777" w:rsidR="003435D6" w:rsidRPr="00991C2E" w:rsidRDefault="003435D6" w:rsidP="003435D6">
            <w:pPr>
              <w:spacing w:after="0" w:line="240" w:lineRule="auto"/>
              <w:rPr>
                <w:rFonts w:ascii="Open Sans" w:eastAsia="Arial" w:hAnsi="Open Sans" w:cs="Open Sans"/>
                <w:b/>
                <w:sz w:val="20"/>
                <w:szCs w:val="20"/>
                <w:lang w:eastAsia="sl-SI"/>
              </w:rPr>
            </w:pPr>
            <w:r w:rsidRPr="00991C2E">
              <w:rPr>
                <w:rFonts w:ascii="Open Sans" w:eastAsia="Arial" w:hAnsi="Open Sans" w:cs="Open Sans"/>
                <w:b/>
                <w:sz w:val="20"/>
                <w:szCs w:val="20"/>
                <w:lang w:eastAsia="sl-SI"/>
              </w:rPr>
              <w:lastRenderedPageBreak/>
              <w:t>Vidik ohranjanja regionalnih razpoznavnosti in kultur, varstva in bogatenja kulturne dediščine</w:t>
            </w:r>
          </w:p>
          <w:p w14:paraId="5E97EA16" w14:textId="0EA1FC07" w:rsidR="003435D6" w:rsidRPr="00991C2E" w:rsidRDefault="003435D6" w:rsidP="00425663">
            <w:pPr>
              <w:spacing w:after="0" w:line="240" w:lineRule="auto"/>
              <w:jc w:val="both"/>
              <w:rPr>
                <w:rFonts w:ascii="Open Sans" w:eastAsia="Arial" w:hAnsi="Open Sans" w:cs="Open Sans"/>
                <w:b/>
                <w:sz w:val="20"/>
                <w:szCs w:val="20"/>
                <w:lang w:eastAsia="sl-SI"/>
              </w:rPr>
            </w:pPr>
          </w:p>
        </w:tc>
        <w:tc>
          <w:tcPr>
            <w:tcW w:w="4645" w:type="dxa"/>
          </w:tcPr>
          <w:p w14:paraId="04FC45BB" w14:textId="10A7C0F4" w:rsidR="00A846EF" w:rsidRPr="00991C2E" w:rsidRDefault="00552340" w:rsidP="00991C2E">
            <w:pPr>
              <w:spacing w:after="0" w:line="240" w:lineRule="auto"/>
              <w:jc w:val="both"/>
              <w:rPr>
                <w:rFonts w:ascii="Open Sans" w:eastAsia="Arial" w:hAnsi="Open Sans" w:cs="Open Sans"/>
                <w:sz w:val="20"/>
                <w:szCs w:val="20"/>
                <w:lang w:eastAsia="sl-SI"/>
              </w:rPr>
            </w:pPr>
            <w:r w:rsidRPr="00991C2E">
              <w:rPr>
                <w:rFonts w:ascii="Open Sans" w:eastAsia="Times New Roman" w:hAnsi="Open Sans" w:cs="Open Sans"/>
                <w:sz w:val="20"/>
                <w:szCs w:val="20"/>
                <w:lang w:eastAsia="sl-SI"/>
              </w:rPr>
              <w:t xml:space="preserve">Panoga </w:t>
            </w:r>
            <w:r w:rsidR="001810DD" w:rsidRPr="00991C2E">
              <w:rPr>
                <w:rFonts w:ascii="Open Sans" w:eastAsia="Times New Roman" w:hAnsi="Open Sans" w:cs="Open Sans"/>
                <w:sz w:val="20"/>
                <w:szCs w:val="20"/>
                <w:lang w:eastAsia="sl-SI"/>
              </w:rPr>
              <w:t xml:space="preserve">ter </w:t>
            </w:r>
            <w:r w:rsidRPr="00991C2E">
              <w:rPr>
                <w:rFonts w:ascii="Open Sans" w:eastAsia="Times New Roman" w:hAnsi="Open Sans" w:cs="Open Sans"/>
                <w:sz w:val="20"/>
                <w:szCs w:val="20"/>
                <w:lang w:eastAsia="sl-SI"/>
              </w:rPr>
              <w:t>n</w:t>
            </w:r>
            <w:r w:rsidR="00CD04B6" w:rsidRPr="00991C2E">
              <w:rPr>
                <w:rFonts w:ascii="Open Sans" w:eastAsia="Times New Roman" w:hAnsi="Open Sans" w:cs="Open Sans"/>
                <w:sz w:val="20"/>
                <w:szCs w:val="20"/>
                <w:lang w:eastAsia="sl-SI"/>
              </w:rPr>
              <w:t xml:space="preserve">osilci in nosilke znanja niso vpisani v Register </w:t>
            </w:r>
            <w:r w:rsidRPr="00991C2E">
              <w:rPr>
                <w:rFonts w:ascii="Open Sans" w:eastAsia="Times New Roman" w:hAnsi="Open Sans" w:cs="Open Sans"/>
                <w:sz w:val="20"/>
                <w:szCs w:val="20"/>
                <w:lang w:eastAsia="sl-SI"/>
              </w:rPr>
              <w:t>nesnovne kulturne dediščine</w:t>
            </w:r>
            <w:r w:rsidR="00CD04B6" w:rsidRPr="00991C2E">
              <w:rPr>
                <w:rFonts w:ascii="Open Sans" w:eastAsia="Times New Roman" w:hAnsi="Open Sans" w:cs="Open Sans"/>
                <w:sz w:val="20"/>
                <w:szCs w:val="20"/>
                <w:lang w:eastAsia="sl-SI"/>
              </w:rPr>
              <w:t xml:space="preserve">. </w:t>
            </w:r>
            <w:r w:rsidR="00A846EF" w:rsidRPr="00991C2E">
              <w:rPr>
                <w:rFonts w:ascii="Open Sans" w:eastAsia="Times New Roman" w:hAnsi="Open Sans" w:cs="Open Sans"/>
                <w:sz w:val="20"/>
                <w:szCs w:val="20"/>
                <w:lang w:eastAsia="sl-SI"/>
              </w:rPr>
              <w:t xml:space="preserve">Kar nekaj od izdelovalcev ima pridobljen certifikat </w:t>
            </w:r>
            <w:r w:rsidR="00991C2E">
              <w:rPr>
                <w:rFonts w:ascii="Open Sans" w:eastAsia="Times New Roman" w:hAnsi="Open Sans" w:cs="Open Sans"/>
                <w:sz w:val="20"/>
                <w:szCs w:val="20"/>
                <w:lang w:eastAsia="sl-SI"/>
              </w:rPr>
              <w:t>»</w:t>
            </w:r>
            <w:r w:rsidR="00A846EF" w:rsidRPr="00991C2E">
              <w:rPr>
                <w:rFonts w:ascii="Open Sans" w:eastAsia="Times New Roman" w:hAnsi="Open Sans" w:cs="Open Sans"/>
                <w:sz w:val="20"/>
                <w:szCs w:val="20"/>
                <w:lang w:eastAsia="sl-SI"/>
              </w:rPr>
              <w:t xml:space="preserve">Rokodelstvo </w:t>
            </w:r>
            <w:proofErr w:type="spellStart"/>
            <w:r w:rsidR="00A846EF" w:rsidRPr="00991C2E">
              <w:rPr>
                <w:rFonts w:ascii="Open Sans" w:eastAsia="Times New Roman" w:hAnsi="Open Sans" w:cs="Open Sans"/>
                <w:sz w:val="20"/>
                <w:szCs w:val="20"/>
                <w:lang w:eastAsia="sl-SI"/>
              </w:rPr>
              <w:t>Art</w:t>
            </w:r>
            <w:r w:rsidRPr="00991C2E">
              <w:rPr>
                <w:rFonts w:ascii="Open Sans" w:eastAsia="Times New Roman" w:hAnsi="Open Sans" w:cs="Open Sans"/>
                <w:sz w:val="20"/>
                <w:szCs w:val="20"/>
                <w:lang w:eastAsia="sl-SI"/>
              </w:rPr>
              <w:t>&amp;</w:t>
            </w:r>
            <w:r w:rsidR="00A846EF" w:rsidRPr="00991C2E">
              <w:rPr>
                <w:rFonts w:ascii="Open Sans" w:eastAsia="Times New Roman" w:hAnsi="Open Sans" w:cs="Open Sans"/>
                <w:sz w:val="20"/>
                <w:szCs w:val="20"/>
                <w:lang w:eastAsia="sl-SI"/>
              </w:rPr>
              <w:t>Craft</w:t>
            </w:r>
            <w:proofErr w:type="spellEnd"/>
            <w:r w:rsidR="00A846EF" w:rsidRPr="00991C2E">
              <w:rPr>
                <w:rFonts w:ascii="Open Sans" w:eastAsia="Times New Roman" w:hAnsi="Open Sans" w:cs="Open Sans"/>
                <w:sz w:val="20"/>
                <w:szCs w:val="20"/>
                <w:lang w:eastAsia="sl-SI"/>
              </w:rPr>
              <w:t xml:space="preserve"> Slovenija</w:t>
            </w:r>
            <w:r w:rsidR="00991C2E">
              <w:rPr>
                <w:rFonts w:ascii="Open Sans" w:eastAsia="Times New Roman" w:hAnsi="Open Sans" w:cs="Open Sans"/>
                <w:sz w:val="20"/>
                <w:szCs w:val="20"/>
                <w:lang w:eastAsia="sl-SI"/>
              </w:rPr>
              <w:t>«</w:t>
            </w:r>
            <w:r w:rsidR="00A846EF" w:rsidRPr="00991C2E">
              <w:rPr>
                <w:rFonts w:ascii="Open Sans" w:eastAsia="Times New Roman" w:hAnsi="Open Sans" w:cs="Open Sans"/>
                <w:sz w:val="20"/>
                <w:szCs w:val="20"/>
                <w:lang w:eastAsia="sl-SI"/>
              </w:rPr>
              <w:t xml:space="preserve">. </w:t>
            </w:r>
            <w:r w:rsidRPr="00991C2E">
              <w:rPr>
                <w:rFonts w:ascii="Open Sans" w:eastAsia="Times New Roman" w:hAnsi="Open Sans" w:cs="Open Sans"/>
                <w:sz w:val="20"/>
                <w:szCs w:val="20"/>
                <w:lang w:eastAsia="sl-SI"/>
              </w:rPr>
              <w:t xml:space="preserve">Več </w:t>
            </w:r>
            <w:r w:rsidR="00A846EF" w:rsidRPr="00991C2E">
              <w:rPr>
                <w:rFonts w:ascii="Open Sans" w:eastAsia="Arial" w:hAnsi="Open Sans" w:cs="Open Sans"/>
                <w:sz w:val="20"/>
                <w:szCs w:val="20"/>
                <w:lang w:eastAsia="sl-SI"/>
              </w:rPr>
              <w:t>izdelovalk polstenih izdelkov</w:t>
            </w:r>
            <w:r w:rsidRPr="00991C2E">
              <w:rPr>
                <w:rFonts w:ascii="Open Sans" w:eastAsia="Arial" w:hAnsi="Open Sans" w:cs="Open Sans"/>
                <w:sz w:val="20"/>
                <w:szCs w:val="20"/>
                <w:lang w:eastAsia="sl-SI"/>
              </w:rPr>
              <w:t xml:space="preserve"> se s </w:t>
            </w:r>
            <w:r w:rsidR="00A846EF" w:rsidRPr="00991C2E">
              <w:rPr>
                <w:rFonts w:ascii="Open Sans" w:eastAsia="Arial" w:hAnsi="Open Sans" w:cs="Open Sans"/>
                <w:sz w:val="20"/>
                <w:szCs w:val="20"/>
                <w:lang w:eastAsia="sl-SI"/>
              </w:rPr>
              <w:t>panogo ukvarj</w:t>
            </w:r>
            <w:r w:rsidRPr="00991C2E">
              <w:rPr>
                <w:rFonts w:ascii="Open Sans" w:eastAsia="Arial" w:hAnsi="Open Sans" w:cs="Open Sans"/>
                <w:sz w:val="20"/>
                <w:szCs w:val="20"/>
                <w:lang w:eastAsia="sl-SI"/>
              </w:rPr>
              <w:t>a</w:t>
            </w:r>
            <w:r w:rsidR="00A846EF" w:rsidRPr="00991C2E">
              <w:rPr>
                <w:rFonts w:ascii="Open Sans" w:eastAsia="Arial" w:hAnsi="Open Sans" w:cs="Open Sans"/>
                <w:sz w:val="20"/>
                <w:szCs w:val="20"/>
                <w:lang w:eastAsia="sl-SI"/>
              </w:rPr>
              <w:t xml:space="preserve"> profesionalno</w:t>
            </w:r>
            <w:r w:rsidRPr="00991C2E">
              <w:rPr>
                <w:rFonts w:ascii="Open Sans" w:eastAsia="Arial" w:hAnsi="Open Sans" w:cs="Open Sans"/>
                <w:sz w:val="20"/>
                <w:szCs w:val="20"/>
                <w:lang w:eastAsia="sl-SI"/>
              </w:rPr>
              <w:t>, v</w:t>
            </w:r>
            <w:r w:rsidR="00A846EF" w:rsidRPr="00991C2E">
              <w:rPr>
                <w:rFonts w:ascii="Open Sans" w:eastAsia="Arial" w:hAnsi="Open Sans" w:cs="Open Sans"/>
                <w:sz w:val="20"/>
                <w:szCs w:val="20"/>
                <w:lang w:eastAsia="sl-SI"/>
              </w:rPr>
              <w:t>eliko je tudi ljubiteljskih izdelovalk</w:t>
            </w:r>
            <w:r w:rsidR="00CC5DBA" w:rsidRPr="00991C2E">
              <w:rPr>
                <w:rFonts w:ascii="Open Sans" w:eastAsia="Arial" w:hAnsi="Open Sans" w:cs="Open Sans"/>
                <w:sz w:val="20"/>
                <w:szCs w:val="20"/>
                <w:lang w:eastAsia="sl-SI"/>
              </w:rPr>
              <w:t xml:space="preserve"> polstenih izdelkov</w:t>
            </w:r>
            <w:r w:rsidR="00A846EF" w:rsidRPr="00991C2E">
              <w:rPr>
                <w:rFonts w:ascii="Open Sans" w:eastAsia="Arial" w:hAnsi="Open Sans" w:cs="Open Sans"/>
                <w:sz w:val="20"/>
                <w:szCs w:val="20"/>
                <w:lang w:eastAsia="sl-SI"/>
              </w:rPr>
              <w:t>.</w:t>
            </w:r>
            <w:r w:rsidR="006254D5" w:rsidRPr="00991C2E">
              <w:rPr>
                <w:rFonts w:ascii="Open Sans" w:eastAsia="Arial" w:hAnsi="Open Sans" w:cs="Open Sans"/>
                <w:sz w:val="20"/>
                <w:szCs w:val="20"/>
                <w:lang w:eastAsia="sl-SI"/>
              </w:rPr>
              <w:t xml:space="preserve"> </w:t>
            </w:r>
          </w:p>
        </w:tc>
      </w:tr>
      <w:tr w:rsidR="00425663" w:rsidRPr="00991C2E" w14:paraId="273588DE" w14:textId="77777777" w:rsidTr="00991C2E">
        <w:trPr>
          <w:trHeight w:val="900"/>
        </w:trPr>
        <w:tc>
          <w:tcPr>
            <w:tcW w:w="43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E21E7D" w14:textId="77777777" w:rsidR="003435D6" w:rsidRPr="00991C2E" w:rsidRDefault="003435D6" w:rsidP="003435D6">
            <w:pPr>
              <w:spacing w:after="0" w:line="240" w:lineRule="auto"/>
              <w:rPr>
                <w:rFonts w:ascii="Open Sans" w:eastAsia="Arial" w:hAnsi="Open Sans" w:cs="Open Sans"/>
                <w:b/>
                <w:sz w:val="20"/>
                <w:szCs w:val="20"/>
                <w:lang w:eastAsia="sl-SI"/>
              </w:rPr>
            </w:pPr>
            <w:r w:rsidRPr="00991C2E">
              <w:rPr>
                <w:rFonts w:ascii="Open Sans" w:eastAsia="Arial" w:hAnsi="Open Sans" w:cs="Open Sans"/>
                <w:b/>
                <w:sz w:val="20"/>
                <w:szCs w:val="20"/>
                <w:lang w:eastAsia="sl-SI"/>
              </w:rPr>
              <w:t xml:space="preserve">Vidik identitete in prepoznavnosti </w:t>
            </w:r>
          </w:p>
          <w:p w14:paraId="62B86BAA" w14:textId="774E5289" w:rsidR="003435D6" w:rsidRPr="00991C2E" w:rsidRDefault="003435D6" w:rsidP="00425663">
            <w:pPr>
              <w:spacing w:after="0" w:line="240" w:lineRule="auto"/>
              <w:jc w:val="both"/>
              <w:rPr>
                <w:rFonts w:ascii="Open Sans" w:eastAsia="Arial" w:hAnsi="Open Sans" w:cs="Open Sans"/>
                <w:b/>
                <w:sz w:val="20"/>
                <w:szCs w:val="20"/>
                <w:lang w:eastAsia="sl-SI"/>
              </w:rPr>
            </w:pPr>
          </w:p>
        </w:tc>
        <w:tc>
          <w:tcPr>
            <w:tcW w:w="4645" w:type="dxa"/>
          </w:tcPr>
          <w:p w14:paraId="580732D2" w14:textId="1BD792D0" w:rsidR="005A14E1" w:rsidRPr="00991C2E" w:rsidRDefault="00C82861" w:rsidP="00991C2E">
            <w:pPr>
              <w:spacing w:after="0" w:line="240" w:lineRule="auto"/>
              <w:jc w:val="both"/>
              <w:rPr>
                <w:rFonts w:ascii="Open Sans" w:eastAsia="Arial" w:hAnsi="Open Sans" w:cs="Open Sans"/>
                <w:bCs/>
                <w:sz w:val="20"/>
                <w:szCs w:val="20"/>
                <w:lang w:eastAsia="sl-SI"/>
              </w:rPr>
            </w:pPr>
            <w:r w:rsidRPr="00991C2E">
              <w:rPr>
                <w:rFonts w:ascii="Open Sans" w:hAnsi="Open Sans" w:cs="Open Sans"/>
                <w:sz w:val="20"/>
                <w:szCs w:val="20"/>
              </w:rPr>
              <w:t>Izdelovalci in izdelovalke niso neposredno povezani, nekateri so člani</w:t>
            </w:r>
            <w:r w:rsidR="00CE55C4" w:rsidRPr="00991C2E">
              <w:rPr>
                <w:rFonts w:ascii="Open Sans" w:hAnsi="Open Sans" w:cs="Open Sans"/>
                <w:sz w:val="20"/>
                <w:szCs w:val="20"/>
              </w:rPr>
              <w:t xml:space="preserve"> </w:t>
            </w:r>
            <w:r w:rsidR="00175EDE" w:rsidRPr="00991C2E">
              <w:rPr>
                <w:rFonts w:ascii="Open Sans" w:hAnsi="Open Sans" w:cs="Open Sans"/>
                <w:sz w:val="20"/>
                <w:szCs w:val="20"/>
              </w:rPr>
              <w:t>Sekcij</w:t>
            </w:r>
            <w:r w:rsidRPr="00991C2E">
              <w:rPr>
                <w:rFonts w:ascii="Open Sans" w:hAnsi="Open Sans" w:cs="Open Sans"/>
                <w:sz w:val="20"/>
                <w:szCs w:val="20"/>
              </w:rPr>
              <w:t>e</w:t>
            </w:r>
            <w:r w:rsidR="00AC6266" w:rsidRPr="00991C2E">
              <w:rPr>
                <w:rFonts w:ascii="Open Sans" w:hAnsi="Open Sans" w:cs="Open Sans"/>
                <w:sz w:val="20"/>
                <w:szCs w:val="20"/>
              </w:rPr>
              <w:t xml:space="preserve"> </w:t>
            </w:r>
            <w:r w:rsidR="003913D1" w:rsidRPr="00991C2E">
              <w:rPr>
                <w:rFonts w:ascii="Open Sans" w:hAnsi="Open Sans" w:cs="Open Sans"/>
                <w:sz w:val="20"/>
                <w:szCs w:val="20"/>
              </w:rPr>
              <w:t>domače in umetnostne obrti</w:t>
            </w:r>
            <w:r w:rsidR="00AC6266" w:rsidRPr="00991C2E">
              <w:rPr>
                <w:rFonts w:ascii="Open Sans" w:hAnsi="Open Sans" w:cs="Open Sans"/>
                <w:sz w:val="20"/>
                <w:szCs w:val="20"/>
              </w:rPr>
              <w:t xml:space="preserve"> pri </w:t>
            </w:r>
            <w:r w:rsidR="003913D1" w:rsidRPr="00991C2E">
              <w:rPr>
                <w:rFonts w:ascii="Open Sans" w:hAnsi="Open Sans" w:cs="Open Sans"/>
                <w:sz w:val="20"/>
                <w:szCs w:val="20"/>
              </w:rPr>
              <w:t>OZS</w:t>
            </w:r>
            <w:r w:rsidR="00AC6266" w:rsidRPr="00991C2E">
              <w:rPr>
                <w:rFonts w:ascii="Open Sans" w:hAnsi="Open Sans" w:cs="Open Sans"/>
                <w:sz w:val="20"/>
                <w:szCs w:val="20"/>
              </w:rPr>
              <w:t xml:space="preserve"> </w:t>
            </w:r>
            <w:r w:rsidR="003913D1" w:rsidRPr="00991C2E">
              <w:rPr>
                <w:rFonts w:ascii="Open Sans" w:hAnsi="Open Sans" w:cs="Open Sans"/>
                <w:sz w:val="20"/>
                <w:szCs w:val="20"/>
              </w:rPr>
              <w:t xml:space="preserve">in </w:t>
            </w:r>
            <w:r w:rsidR="006254D5" w:rsidRPr="00991C2E">
              <w:rPr>
                <w:rFonts w:ascii="Open Sans" w:hAnsi="Open Sans" w:cs="Open Sans"/>
                <w:sz w:val="20"/>
                <w:szCs w:val="20"/>
              </w:rPr>
              <w:t>dejavni</w:t>
            </w:r>
            <w:r w:rsidR="003913D1" w:rsidRPr="00991C2E">
              <w:rPr>
                <w:rFonts w:ascii="Open Sans" w:hAnsi="Open Sans" w:cs="Open Sans"/>
                <w:sz w:val="20"/>
                <w:szCs w:val="20"/>
              </w:rPr>
              <w:t xml:space="preserve"> v območnih enotah. </w:t>
            </w:r>
            <w:r w:rsidRPr="00991C2E">
              <w:rPr>
                <w:rFonts w:ascii="Open Sans" w:hAnsi="Open Sans" w:cs="Open Sans"/>
                <w:sz w:val="20"/>
                <w:szCs w:val="20"/>
              </w:rPr>
              <w:t xml:space="preserve">Močne so povezave znotraj nevladnih organizacij in interesnih združenj </w:t>
            </w:r>
            <w:r w:rsidR="00175EDE" w:rsidRPr="00991C2E">
              <w:rPr>
                <w:rFonts w:ascii="Open Sans" w:hAnsi="Open Sans" w:cs="Open Sans"/>
                <w:sz w:val="20"/>
                <w:szCs w:val="20"/>
              </w:rPr>
              <w:t>(</w:t>
            </w:r>
            <w:r w:rsidRPr="00991C2E">
              <w:rPr>
                <w:rFonts w:ascii="Open Sans" w:hAnsi="Open Sans" w:cs="Open Sans"/>
                <w:sz w:val="20"/>
                <w:szCs w:val="20"/>
              </w:rPr>
              <w:t xml:space="preserve">npr. društvo </w:t>
            </w:r>
            <w:r w:rsidR="00175EDE" w:rsidRPr="00991C2E">
              <w:rPr>
                <w:rFonts w:ascii="Open Sans" w:hAnsi="Open Sans" w:cs="Open Sans"/>
                <w:sz w:val="20"/>
                <w:szCs w:val="20"/>
              </w:rPr>
              <w:t xml:space="preserve">Bicka, </w:t>
            </w:r>
            <w:r w:rsidR="006254D5" w:rsidRPr="00991C2E">
              <w:rPr>
                <w:rFonts w:ascii="Open Sans" w:hAnsi="Open Sans" w:cs="Open Sans"/>
                <w:sz w:val="20"/>
                <w:szCs w:val="20"/>
              </w:rPr>
              <w:t>r</w:t>
            </w:r>
            <w:r w:rsidR="009F09A9" w:rsidRPr="00991C2E">
              <w:rPr>
                <w:rFonts w:ascii="Open Sans" w:hAnsi="Open Sans" w:cs="Open Sans"/>
                <w:sz w:val="20"/>
                <w:szCs w:val="20"/>
              </w:rPr>
              <w:t>okodelska sekcija Društva rejcev drobnice Idrija</w:t>
            </w:r>
            <w:r w:rsidR="006254D5" w:rsidRPr="00991C2E">
              <w:rPr>
                <w:rFonts w:ascii="Open Sans" w:hAnsi="Open Sans" w:cs="Open Sans"/>
                <w:sz w:val="20"/>
                <w:szCs w:val="20"/>
              </w:rPr>
              <w:t>-</w:t>
            </w:r>
            <w:r w:rsidR="009F09A9" w:rsidRPr="00991C2E">
              <w:rPr>
                <w:rFonts w:ascii="Open Sans" w:hAnsi="Open Sans" w:cs="Open Sans"/>
                <w:sz w:val="20"/>
                <w:szCs w:val="20"/>
              </w:rPr>
              <w:t xml:space="preserve">Cerkno). </w:t>
            </w:r>
            <w:r w:rsidRPr="00991C2E">
              <w:rPr>
                <w:rFonts w:ascii="Open Sans" w:hAnsi="Open Sans" w:cs="Open Sans"/>
                <w:sz w:val="20"/>
                <w:szCs w:val="20"/>
              </w:rPr>
              <w:t xml:space="preserve">S </w:t>
            </w:r>
            <w:r w:rsidR="005A14E1" w:rsidRPr="00991C2E">
              <w:rPr>
                <w:rFonts w:ascii="Open Sans" w:hAnsi="Open Sans" w:cs="Open Sans"/>
                <w:sz w:val="20"/>
                <w:szCs w:val="20"/>
              </w:rPr>
              <w:t>polstenem</w:t>
            </w:r>
            <w:r w:rsidR="009432DD" w:rsidRPr="00991C2E">
              <w:rPr>
                <w:rFonts w:ascii="Open Sans" w:hAnsi="Open Sans" w:cs="Open Sans"/>
                <w:sz w:val="20"/>
                <w:szCs w:val="20"/>
              </w:rPr>
              <w:t xml:space="preserve"> se prav ta</w:t>
            </w:r>
            <w:r w:rsidRPr="00991C2E">
              <w:rPr>
                <w:rFonts w:ascii="Open Sans" w:hAnsi="Open Sans" w:cs="Open Sans"/>
                <w:sz w:val="20"/>
                <w:szCs w:val="20"/>
              </w:rPr>
              <w:t>ko ukvarjajo nekateri č</w:t>
            </w:r>
            <w:r w:rsidR="009F09A9" w:rsidRPr="00991C2E">
              <w:rPr>
                <w:rFonts w:ascii="Open Sans" w:hAnsi="Open Sans" w:cs="Open Sans"/>
                <w:sz w:val="20"/>
                <w:szCs w:val="20"/>
              </w:rPr>
              <w:t>lani in članice Društva rejcev ovc jezersko-solčavske pasme</w:t>
            </w:r>
            <w:r w:rsidRPr="00991C2E">
              <w:rPr>
                <w:rFonts w:ascii="Open Sans" w:hAnsi="Open Sans" w:cs="Open Sans"/>
                <w:sz w:val="20"/>
                <w:szCs w:val="20"/>
              </w:rPr>
              <w:t xml:space="preserve">. </w:t>
            </w:r>
            <w:proofErr w:type="spellStart"/>
            <w:r w:rsidR="005A14E1" w:rsidRPr="00991C2E">
              <w:rPr>
                <w:rFonts w:ascii="Open Sans" w:hAnsi="Open Sans" w:cs="Open Sans"/>
                <w:sz w:val="20"/>
                <w:szCs w:val="20"/>
              </w:rPr>
              <w:t>Polstenj</w:t>
            </w:r>
            <w:r w:rsidR="00364F34" w:rsidRPr="00991C2E">
              <w:rPr>
                <w:rFonts w:ascii="Open Sans" w:hAnsi="Open Sans" w:cs="Open Sans"/>
                <w:sz w:val="20"/>
                <w:szCs w:val="20"/>
              </w:rPr>
              <w:t>e</w:t>
            </w:r>
            <w:proofErr w:type="spellEnd"/>
            <w:r w:rsidR="005A14E1" w:rsidRPr="00991C2E">
              <w:rPr>
                <w:rFonts w:ascii="Open Sans" w:hAnsi="Open Sans" w:cs="Open Sans"/>
                <w:sz w:val="20"/>
                <w:szCs w:val="20"/>
              </w:rPr>
              <w:t xml:space="preserve"> je vpet</w:t>
            </w:r>
            <w:r w:rsidR="00364F34" w:rsidRPr="00991C2E">
              <w:rPr>
                <w:rFonts w:ascii="Open Sans" w:hAnsi="Open Sans" w:cs="Open Sans"/>
                <w:sz w:val="20"/>
                <w:szCs w:val="20"/>
              </w:rPr>
              <w:t>o</w:t>
            </w:r>
            <w:r w:rsidR="005A14E1" w:rsidRPr="00991C2E">
              <w:rPr>
                <w:rFonts w:ascii="Open Sans" w:hAnsi="Open Sans" w:cs="Open Sans"/>
                <w:sz w:val="20"/>
                <w:szCs w:val="20"/>
              </w:rPr>
              <w:t xml:space="preserve"> tudi v identitetne pripadnosti, predvsem na Jezerskem in Solčavskem, kjer je ovčereja vedno bolj prisotna in posledično </w:t>
            </w:r>
            <w:r w:rsidR="006254D5" w:rsidRPr="00991C2E">
              <w:rPr>
                <w:rFonts w:ascii="Open Sans" w:hAnsi="Open Sans" w:cs="Open Sans"/>
                <w:sz w:val="20"/>
                <w:szCs w:val="20"/>
              </w:rPr>
              <w:t>se več tudi uporablja volna</w:t>
            </w:r>
            <w:r w:rsidR="005A14E1" w:rsidRPr="00991C2E">
              <w:rPr>
                <w:rFonts w:ascii="Open Sans" w:hAnsi="Open Sans" w:cs="Open Sans"/>
                <w:sz w:val="20"/>
                <w:szCs w:val="20"/>
              </w:rPr>
              <w:t xml:space="preserve">. </w:t>
            </w:r>
          </w:p>
        </w:tc>
      </w:tr>
      <w:tr w:rsidR="00425663" w:rsidRPr="00991C2E" w14:paraId="3B5EF15E" w14:textId="77777777" w:rsidTr="00991C2E">
        <w:trPr>
          <w:trHeight w:val="900"/>
        </w:trPr>
        <w:tc>
          <w:tcPr>
            <w:tcW w:w="43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D079AD" w14:textId="77777777" w:rsidR="003435D6" w:rsidRPr="00991C2E" w:rsidRDefault="003435D6" w:rsidP="003435D6">
            <w:pPr>
              <w:spacing w:after="0" w:line="240" w:lineRule="auto"/>
              <w:rPr>
                <w:rFonts w:ascii="Open Sans" w:eastAsia="Arial" w:hAnsi="Open Sans" w:cs="Open Sans"/>
                <w:b/>
                <w:sz w:val="20"/>
                <w:szCs w:val="20"/>
                <w:lang w:eastAsia="sl-SI"/>
              </w:rPr>
            </w:pPr>
            <w:r w:rsidRPr="00991C2E">
              <w:rPr>
                <w:rFonts w:ascii="Open Sans" w:eastAsia="Arial" w:hAnsi="Open Sans" w:cs="Open Sans"/>
                <w:b/>
                <w:sz w:val="20"/>
                <w:szCs w:val="20"/>
                <w:lang w:eastAsia="sl-SI"/>
              </w:rPr>
              <w:t>Vidik družbenega in gospodarskega napredka</w:t>
            </w:r>
          </w:p>
          <w:p w14:paraId="17D8B133" w14:textId="12C1423D" w:rsidR="003435D6" w:rsidRPr="00991C2E" w:rsidRDefault="003435D6" w:rsidP="00425663">
            <w:pPr>
              <w:spacing w:after="0" w:line="240" w:lineRule="auto"/>
              <w:jc w:val="both"/>
              <w:rPr>
                <w:rFonts w:ascii="Open Sans" w:eastAsia="Arial" w:hAnsi="Open Sans" w:cs="Open Sans"/>
                <w:b/>
                <w:sz w:val="20"/>
                <w:szCs w:val="20"/>
                <w:lang w:eastAsia="sl-SI"/>
              </w:rPr>
            </w:pPr>
          </w:p>
        </w:tc>
        <w:tc>
          <w:tcPr>
            <w:tcW w:w="4645" w:type="dxa"/>
          </w:tcPr>
          <w:p w14:paraId="704779E0" w14:textId="1B16EA5D" w:rsidR="003435D6" w:rsidRDefault="00364F34" w:rsidP="00991C2E">
            <w:pPr>
              <w:spacing w:after="0" w:line="240" w:lineRule="auto"/>
              <w:jc w:val="both"/>
              <w:rPr>
                <w:rFonts w:ascii="Open Sans" w:eastAsia="Arial" w:hAnsi="Open Sans" w:cs="Open Sans"/>
                <w:bCs/>
                <w:sz w:val="20"/>
                <w:szCs w:val="20"/>
                <w:lang w:eastAsia="sl-SI"/>
              </w:rPr>
            </w:pPr>
            <w:r w:rsidRPr="00991C2E">
              <w:rPr>
                <w:rFonts w:ascii="Open Sans" w:eastAsia="Arial" w:hAnsi="Open Sans" w:cs="Open Sans"/>
                <w:bCs/>
                <w:sz w:val="20"/>
                <w:szCs w:val="20"/>
                <w:lang w:eastAsia="sl-SI"/>
              </w:rPr>
              <w:t>Tehnika in osnovni princi</w:t>
            </w:r>
            <w:r w:rsidR="003913D1" w:rsidRPr="00991C2E">
              <w:rPr>
                <w:rFonts w:ascii="Open Sans" w:eastAsia="Arial" w:hAnsi="Open Sans" w:cs="Open Sans"/>
                <w:bCs/>
                <w:sz w:val="20"/>
                <w:szCs w:val="20"/>
                <w:lang w:eastAsia="sl-SI"/>
              </w:rPr>
              <w:t>p</w:t>
            </w:r>
            <w:r w:rsidRPr="00991C2E">
              <w:rPr>
                <w:rFonts w:ascii="Open Sans" w:eastAsia="Arial" w:hAnsi="Open Sans" w:cs="Open Sans"/>
                <w:bCs/>
                <w:sz w:val="20"/>
                <w:szCs w:val="20"/>
                <w:lang w:eastAsia="sl-SI"/>
              </w:rPr>
              <w:t xml:space="preserve"> </w:t>
            </w:r>
            <w:proofErr w:type="spellStart"/>
            <w:r w:rsidRPr="00991C2E">
              <w:rPr>
                <w:rFonts w:ascii="Open Sans" w:eastAsia="Arial" w:hAnsi="Open Sans" w:cs="Open Sans"/>
                <w:bCs/>
                <w:sz w:val="20"/>
                <w:szCs w:val="20"/>
                <w:lang w:eastAsia="sl-SI"/>
              </w:rPr>
              <w:t>polstenja</w:t>
            </w:r>
            <w:proofErr w:type="spellEnd"/>
            <w:r w:rsidRPr="00991C2E">
              <w:rPr>
                <w:rFonts w:ascii="Open Sans" w:eastAsia="Arial" w:hAnsi="Open Sans" w:cs="Open Sans"/>
                <w:bCs/>
                <w:sz w:val="20"/>
                <w:szCs w:val="20"/>
                <w:lang w:eastAsia="sl-SI"/>
              </w:rPr>
              <w:t xml:space="preserve"> ostaj</w:t>
            </w:r>
            <w:r w:rsidR="003913D1" w:rsidRPr="00991C2E">
              <w:rPr>
                <w:rFonts w:ascii="Open Sans" w:eastAsia="Arial" w:hAnsi="Open Sans" w:cs="Open Sans"/>
                <w:bCs/>
                <w:sz w:val="20"/>
                <w:szCs w:val="20"/>
                <w:lang w:eastAsia="sl-SI"/>
              </w:rPr>
              <w:t>ata</w:t>
            </w:r>
            <w:r w:rsidRPr="00991C2E">
              <w:rPr>
                <w:rFonts w:ascii="Open Sans" w:eastAsia="Arial" w:hAnsi="Open Sans" w:cs="Open Sans"/>
                <w:bCs/>
                <w:sz w:val="20"/>
                <w:szCs w:val="20"/>
                <w:lang w:eastAsia="sl-SI"/>
              </w:rPr>
              <w:t xml:space="preserve"> že tisočletja enaka, </w:t>
            </w:r>
            <w:r w:rsidR="003913D1" w:rsidRPr="00991C2E">
              <w:rPr>
                <w:rFonts w:ascii="Open Sans" w:eastAsia="Arial" w:hAnsi="Open Sans" w:cs="Open Sans"/>
                <w:bCs/>
                <w:sz w:val="20"/>
                <w:szCs w:val="20"/>
                <w:lang w:eastAsia="sl-SI"/>
              </w:rPr>
              <w:t>spremembe prihajajo</w:t>
            </w:r>
            <w:r w:rsidRPr="00991C2E">
              <w:rPr>
                <w:rFonts w:ascii="Open Sans" w:eastAsia="Arial" w:hAnsi="Open Sans" w:cs="Open Sans"/>
                <w:bCs/>
                <w:sz w:val="20"/>
                <w:szCs w:val="20"/>
                <w:lang w:eastAsia="sl-SI"/>
              </w:rPr>
              <w:t xml:space="preserve"> skladno s procesi globalizacije (dostopnost drugih materialov in specifičnih tehnik </w:t>
            </w:r>
            <w:proofErr w:type="spellStart"/>
            <w:r w:rsidRPr="00991C2E">
              <w:rPr>
                <w:rFonts w:ascii="Open Sans" w:eastAsia="Arial" w:hAnsi="Open Sans" w:cs="Open Sans"/>
                <w:bCs/>
                <w:sz w:val="20"/>
                <w:szCs w:val="20"/>
                <w:lang w:eastAsia="sl-SI"/>
              </w:rPr>
              <w:t>polstenja</w:t>
            </w:r>
            <w:proofErr w:type="spellEnd"/>
            <w:r w:rsidRPr="00991C2E">
              <w:rPr>
                <w:rFonts w:ascii="Open Sans" w:eastAsia="Arial" w:hAnsi="Open Sans" w:cs="Open Sans"/>
                <w:bCs/>
                <w:sz w:val="20"/>
                <w:szCs w:val="20"/>
                <w:lang w:eastAsia="sl-SI"/>
              </w:rPr>
              <w:t xml:space="preserve">). </w:t>
            </w:r>
            <w:r w:rsidR="001810DD" w:rsidRPr="00991C2E">
              <w:rPr>
                <w:rFonts w:ascii="Open Sans" w:eastAsia="Arial" w:hAnsi="Open Sans" w:cs="Open Sans"/>
                <w:bCs/>
                <w:sz w:val="20"/>
                <w:szCs w:val="20"/>
                <w:lang w:eastAsia="sl-SI"/>
              </w:rPr>
              <w:t>I</w:t>
            </w:r>
            <w:r w:rsidRPr="00991C2E">
              <w:rPr>
                <w:rFonts w:ascii="Open Sans" w:eastAsia="Arial" w:hAnsi="Open Sans" w:cs="Open Sans"/>
                <w:bCs/>
                <w:sz w:val="20"/>
                <w:szCs w:val="20"/>
                <w:lang w:eastAsia="sl-SI"/>
              </w:rPr>
              <w:t>zdelujejo tudi industrijsko narejeno polst, ki pa ima drugačno uporabnost</w:t>
            </w:r>
            <w:r w:rsidR="003913D1" w:rsidRPr="00991C2E">
              <w:rPr>
                <w:rFonts w:ascii="Open Sans" w:eastAsia="Arial" w:hAnsi="Open Sans" w:cs="Open Sans"/>
                <w:bCs/>
                <w:sz w:val="20"/>
                <w:szCs w:val="20"/>
                <w:lang w:eastAsia="sl-SI"/>
              </w:rPr>
              <w:t xml:space="preserve"> od polsti, ki je </w:t>
            </w:r>
            <w:r w:rsidRPr="00991C2E">
              <w:rPr>
                <w:rFonts w:ascii="Open Sans" w:eastAsia="Arial" w:hAnsi="Open Sans" w:cs="Open Sans"/>
                <w:bCs/>
                <w:sz w:val="20"/>
                <w:szCs w:val="20"/>
                <w:lang w:eastAsia="sl-SI"/>
              </w:rPr>
              <w:t>izdelana ročno.</w:t>
            </w:r>
            <w:r w:rsidR="006254D5" w:rsidRPr="00991C2E">
              <w:rPr>
                <w:rFonts w:ascii="Open Sans" w:eastAsia="Arial" w:hAnsi="Open Sans" w:cs="Open Sans"/>
                <w:bCs/>
                <w:sz w:val="20"/>
                <w:szCs w:val="20"/>
                <w:lang w:eastAsia="sl-SI"/>
              </w:rPr>
              <w:t xml:space="preserve"> </w:t>
            </w:r>
          </w:p>
          <w:p w14:paraId="5929C135" w14:textId="77777777" w:rsidR="00991C2E" w:rsidRPr="00991C2E" w:rsidRDefault="00991C2E" w:rsidP="00991C2E">
            <w:pPr>
              <w:spacing w:after="0" w:line="240" w:lineRule="auto"/>
              <w:jc w:val="both"/>
              <w:rPr>
                <w:rFonts w:ascii="Open Sans" w:eastAsia="Arial" w:hAnsi="Open Sans" w:cs="Open Sans"/>
                <w:bCs/>
                <w:sz w:val="20"/>
                <w:szCs w:val="20"/>
                <w:lang w:eastAsia="sl-SI"/>
              </w:rPr>
            </w:pPr>
          </w:p>
          <w:p w14:paraId="6F12B2B6" w14:textId="7B46D318" w:rsidR="00364F34" w:rsidRPr="00991C2E" w:rsidRDefault="00364F34" w:rsidP="00991C2E">
            <w:pPr>
              <w:spacing w:after="0" w:line="240" w:lineRule="auto"/>
              <w:jc w:val="both"/>
              <w:rPr>
                <w:rFonts w:ascii="Open Sans" w:eastAsia="Arial" w:hAnsi="Open Sans" w:cs="Open Sans"/>
                <w:bCs/>
                <w:sz w:val="20"/>
                <w:szCs w:val="20"/>
                <w:lang w:eastAsia="sl-SI"/>
              </w:rPr>
            </w:pPr>
            <w:r w:rsidRPr="00991C2E">
              <w:rPr>
                <w:rFonts w:ascii="Open Sans" w:eastAsia="Arial" w:hAnsi="Open Sans" w:cs="Open Sans"/>
                <w:bCs/>
                <w:sz w:val="20"/>
                <w:szCs w:val="20"/>
                <w:lang w:eastAsia="sl-SI"/>
              </w:rPr>
              <w:t xml:space="preserve">Volna je biorazgradljiva in ne povzroča negativnih posledic za okolje. Vedno pogosteje jo uporabljajo tudi pri sonaravnem kmetovanju (za zastirko in zadrževanje vlage v zemlji) ter pri naravni gradnji (za izolacijo). Še vedno se veliko domače volne zavrže, zato so pomembne pobude za ozaveščanje </w:t>
            </w:r>
            <w:r w:rsidR="006254D5" w:rsidRPr="00991C2E">
              <w:rPr>
                <w:rFonts w:ascii="Open Sans" w:eastAsia="Arial" w:hAnsi="Open Sans" w:cs="Open Sans"/>
                <w:bCs/>
                <w:sz w:val="20"/>
                <w:szCs w:val="20"/>
                <w:lang w:eastAsia="sl-SI"/>
              </w:rPr>
              <w:t>in</w:t>
            </w:r>
            <w:r w:rsidRPr="00991C2E">
              <w:rPr>
                <w:rFonts w:ascii="Open Sans" w:eastAsia="Arial" w:hAnsi="Open Sans" w:cs="Open Sans"/>
                <w:bCs/>
                <w:sz w:val="20"/>
                <w:szCs w:val="20"/>
                <w:lang w:eastAsia="sl-SI"/>
              </w:rPr>
              <w:t xml:space="preserve"> uporabo volne v različnih segmentih našega bivanja. </w:t>
            </w:r>
          </w:p>
        </w:tc>
      </w:tr>
      <w:tr w:rsidR="00425663" w:rsidRPr="00991C2E" w14:paraId="46551BA7" w14:textId="77777777" w:rsidTr="00991C2E">
        <w:trPr>
          <w:trHeight w:val="900"/>
        </w:trPr>
        <w:tc>
          <w:tcPr>
            <w:tcW w:w="43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2D0A3A" w14:textId="77777777" w:rsidR="006148F8" w:rsidRPr="00991C2E" w:rsidRDefault="006148F8" w:rsidP="006148F8">
            <w:pPr>
              <w:spacing w:after="0" w:line="240" w:lineRule="auto"/>
              <w:rPr>
                <w:rFonts w:ascii="Open Sans" w:eastAsia="Arial" w:hAnsi="Open Sans" w:cs="Open Sans"/>
                <w:b/>
                <w:sz w:val="20"/>
                <w:szCs w:val="20"/>
                <w:lang w:eastAsia="sl-SI"/>
              </w:rPr>
            </w:pPr>
            <w:r w:rsidRPr="00991C2E">
              <w:rPr>
                <w:rFonts w:ascii="Open Sans" w:eastAsia="Arial" w:hAnsi="Open Sans" w:cs="Open Sans"/>
                <w:b/>
                <w:sz w:val="20"/>
                <w:szCs w:val="20"/>
                <w:lang w:eastAsia="sl-SI"/>
              </w:rPr>
              <w:lastRenderedPageBreak/>
              <w:t>Vidik učinkov na medgeneracijsko povezovanje in vseživljenjsko učenje</w:t>
            </w:r>
          </w:p>
          <w:p w14:paraId="5C5FB8DC" w14:textId="31E5FCC6" w:rsidR="006148F8" w:rsidRPr="00991C2E" w:rsidRDefault="006148F8" w:rsidP="008812B8">
            <w:pPr>
              <w:spacing w:after="0" w:line="240" w:lineRule="auto"/>
              <w:jc w:val="both"/>
              <w:rPr>
                <w:rFonts w:ascii="Open Sans" w:eastAsia="Arial" w:hAnsi="Open Sans" w:cs="Open Sans"/>
                <w:b/>
                <w:sz w:val="20"/>
                <w:szCs w:val="20"/>
                <w:lang w:eastAsia="sl-SI"/>
              </w:rPr>
            </w:pPr>
          </w:p>
        </w:tc>
        <w:tc>
          <w:tcPr>
            <w:tcW w:w="4645" w:type="dxa"/>
          </w:tcPr>
          <w:p w14:paraId="600D7284" w14:textId="5F1F0EB2" w:rsidR="00216B42" w:rsidRDefault="00C82861" w:rsidP="00991C2E">
            <w:pPr>
              <w:spacing w:after="0" w:line="240" w:lineRule="auto"/>
              <w:jc w:val="both"/>
              <w:rPr>
                <w:rFonts w:ascii="Open Sans" w:eastAsia="Arial" w:hAnsi="Open Sans" w:cs="Open Sans"/>
                <w:bCs/>
                <w:sz w:val="20"/>
                <w:szCs w:val="20"/>
                <w:lang w:eastAsia="sl-SI"/>
              </w:rPr>
            </w:pPr>
            <w:r w:rsidRPr="00991C2E">
              <w:rPr>
                <w:rFonts w:ascii="Open Sans" w:eastAsia="Arial" w:hAnsi="Open Sans" w:cs="Open Sans"/>
                <w:bCs/>
                <w:sz w:val="20"/>
                <w:szCs w:val="20"/>
                <w:lang w:eastAsia="sl-SI"/>
              </w:rPr>
              <w:t xml:space="preserve">Medgeneracijsko povezovanje </w:t>
            </w:r>
            <w:r w:rsidR="006254D5" w:rsidRPr="00991C2E">
              <w:rPr>
                <w:rFonts w:ascii="Open Sans" w:eastAsia="Arial" w:hAnsi="Open Sans" w:cs="Open Sans"/>
                <w:bCs/>
                <w:sz w:val="20"/>
                <w:szCs w:val="20"/>
                <w:lang w:eastAsia="sl-SI"/>
              </w:rPr>
              <w:t>je</w:t>
            </w:r>
            <w:r w:rsidRPr="00991C2E">
              <w:rPr>
                <w:rFonts w:ascii="Open Sans" w:eastAsia="Arial" w:hAnsi="Open Sans" w:cs="Open Sans"/>
                <w:bCs/>
                <w:sz w:val="20"/>
                <w:szCs w:val="20"/>
                <w:lang w:eastAsia="sl-SI"/>
              </w:rPr>
              <w:t xml:space="preserve"> za prenos znanj ključn</w:t>
            </w:r>
            <w:r w:rsidR="006254D5" w:rsidRPr="00991C2E">
              <w:rPr>
                <w:rFonts w:ascii="Open Sans" w:eastAsia="Arial" w:hAnsi="Open Sans" w:cs="Open Sans"/>
                <w:bCs/>
                <w:sz w:val="20"/>
                <w:szCs w:val="20"/>
                <w:lang w:eastAsia="sl-SI"/>
              </w:rPr>
              <w:t>ega</w:t>
            </w:r>
            <w:r w:rsidRPr="00991C2E">
              <w:rPr>
                <w:rFonts w:ascii="Open Sans" w:eastAsia="Arial" w:hAnsi="Open Sans" w:cs="Open Sans"/>
                <w:bCs/>
                <w:sz w:val="20"/>
                <w:szCs w:val="20"/>
                <w:lang w:eastAsia="sl-SI"/>
              </w:rPr>
              <w:t xml:space="preserve"> pomen</w:t>
            </w:r>
            <w:r w:rsidR="006254D5" w:rsidRPr="00991C2E">
              <w:rPr>
                <w:rFonts w:ascii="Open Sans" w:eastAsia="Arial" w:hAnsi="Open Sans" w:cs="Open Sans"/>
                <w:bCs/>
                <w:sz w:val="20"/>
                <w:szCs w:val="20"/>
                <w:lang w:eastAsia="sl-SI"/>
              </w:rPr>
              <w:t>a</w:t>
            </w:r>
            <w:r w:rsidRPr="00991C2E">
              <w:rPr>
                <w:rFonts w:ascii="Open Sans" w:eastAsia="Arial" w:hAnsi="Open Sans" w:cs="Open Sans"/>
                <w:bCs/>
                <w:sz w:val="20"/>
                <w:szCs w:val="20"/>
                <w:lang w:eastAsia="sl-SI"/>
              </w:rPr>
              <w:t xml:space="preserve">, saj </w:t>
            </w:r>
            <w:r w:rsidR="00ED294D" w:rsidRPr="00991C2E">
              <w:rPr>
                <w:rFonts w:ascii="Open Sans" w:eastAsia="Arial" w:hAnsi="Open Sans" w:cs="Open Sans"/>
                <w:bCs/>
                <w:sz w:val="20"/>
                <w:szCs w:val="20"/>
                <w:lang w:eastAsia="sl-SI"/>
              </w:rPr>
              <w:t xml:space="preserve">lahko </w:t>
            </w:r>
            <w:r w:rsidRPr="00991C2E">
              <w:rPr>
                <w:rFonts w:ascii="Open Sans" w:eastAsia="Arial" w:hAnsi="Open Sans" w:cs="Open Sans"/>
                <w:bCs/>
                <w:sz w:val="20"/>
                <w:szCs w:val="20"/>
                <w:lang w:eastAsia="sl-SI"/>
              </w:rPr>
              <w:t>mlajši znanje pridobijo le od starejših mojstrov in mojstric</w:t>
            </w:r>
            <w:r w:rsidR="003913D1" w:rsidRPr="00991C2E">
              <w:rPr>
                <w:rFonts w:ascii="Open Sans" w:eastAsia="Arial" w:hAnsi="Open Sans" w:cs="Open Sans"/>
                <w:bCs/>
                <w:sz w:val="20"/>
                <w:szCs w:val="20"/>
                <w:lang w:eastAsia="sl-SI"/>
              </w:rPr>
              <w:t>. N</w:t>
            </w:r>
            <w:r w:rsidR="00216B42" w:rsidRPr="00991C2E">
              <w:rPr>
                <w:rFonts w:ascii="Open Sans" w:eastAsia="Arial" w:hAnsi="Open Sans" w:cs="Open Sans"/>
                <w:bCs/>
                <w:sz w:val="20"/>
                <w:szCs w:val="20"/>
                <w:lang w:eastAsia="sl-SI"/>
              </w:rPr>
              <w:t xml:space="preserve">ekatera znanja so </w:t>
            </w:r>
            <w:r w:rsidR="003913D1" w:rsidRPr="00991C2E">
              <w:rPr>
                <w:rFonts w:ascii="Open Sans" w:eastAsia="Arial" w:hAnsi="Open Sans" w:cs="Open Sans"/>
                <w:bCs/>
                <w:sz w:val="20"/>
                <w:szCs w:val="20"/>
                <w:lang w:eastAsia="sl-SI"/>
              </w:rPr>
              <w:t xml:space="preserve">sicer </w:t>
            </w:r>
            <w:r w:rsidR="00216B42" w:rsidRPr="00991C2E">
              <w:rPr>
                <w:rFonts w:ascii="Open Sans" w:eastAsia="Arial" w:hAnsi="Open Sans" w:cs="Open Sans"/>
                <w:bCs/>
                <w:sz w:val="20"/>
                <w:szCs w:val="20"/>
                <w:lang w:eastAsia="sl-SI"/>
              </w:rPr>
              <w:t>dostopna v procesu študija</w:t>
            </w:r>
            <w:r w:rsidR="006254D5" w:rsidRPr="00991C2E">
              <w:rPr>
                <w:rFonts w:ascii="Open Sans" w:eastAsia="Arial" w:hAnsi="Open Sans" w:cs="Open Sans"/>
                <w:bCs/>
                <w:sz w:val="20"/>
                <w:szCs w:val="20"/>
                <w:lang w:eastAsia="sl-SI"/>
              </w:rPr>
              <w:t>,</w:t>
            </w:r>
            <w:r w:rsidR="00216B42" w:rsidRPr="00991C2E">
              <w:rPr>
                <w:rFonts w:ascii="Open Sans" w:eastAsia="Arial" w:hAnsi="Open Sans" w:cs="Open Sans"/>
                <w:bCs/>
                <w:sz w:val="20"/>
                <w:szCs w:val="20"/>
                <w:lang w:eastAsia="sl-SI"/>
              </w:rPr>
              <w:t xml:space="preserve"> npr. </w:t>
            </w:r>
            <w:r w:rsidR="003913D1" w:rsidRPr="00991C2E">
              <w:rPr>
                <w:rFonts w:ascii="Open Sans" w:eastAsia="Arial" w:hAnsi="Open Sans" w:cs="Open Sans"/>
                <w:bCs/>
                <w:sz w:val="20"/>
                <w:szCs w:val="20"/>
                <w:lang w:eastAsia="sl-SI"/>
              </w:rPr>
              <w:t xml:space="preserve">na Naravoslovnotehniški fakulteti v sklopu </w:t>
            </w:r>
            <w:r w:rsidR="00216B42" w:rsidRPr="00991C2E">
              <w:rPr>
                <w:rFonts w:ascii="Open Sans" w:eastAsia="Arial" w:hAnsi="Open Sans" w:cs="Open Sans"/>
                <w:bCs/>
                <w:sz w:val="20"/>
                <w:szCs w:val="20"/>
                <w:lang w:eastAsia="sl-SI"/>
              </w:rPr>
              <w:t>oblikovanj</w:t>
            </w:r>
            <w:r w:rsidR="003913D1" w:rsidRPr="00991C2E">
              <w:rPr>
                <w:rFonts w:ascii="Open Sans" w:eastAsia="Arial" w:hAnsi="Open Sans" w:cs="Open Sans"/>
                <w:bCs/>
                <w:sz w:val="20"/>
                <w:szCs w:val="20"/>
                <w:lang w:eastAsia="sl-SI"/>
              </w:rPr>
              <w:t>a</w:t>
            </w:r>
            <w:r w:rsidR="00216B42" w:rsidRPr="00991C2E">
              <w:rPr>
                <w:rFonts w:ascii="Open Sans" w:eastAsia="Arial" w:hAnsi="Open Sans" w:cs="Open Sans"/>
                <w:bCs/>
                <w:sz w:val="20"/>
                <w:szCs w:val="20"/>
                <w:lang w:eastAsia="sl-SI"/>
              </w:rPr>
              <w:t xml:space="preserve"> tekstilij, vendar so v formalnem izobraževanju odsotni predvsem praktični in poglobljeni načini pridobivanja znanja. </w:t>
            </w:r>
          </w:p>
          <w:p w14:paraId="4583A98A" w14:textId="77777777" w:rsidR="00991C2E" w:rsidRPr="00991C2E" w:rsidRDefault="00991C2E" w:rsidP="00991C2E">
            <w:pPr>
              <w:spacing w:after="0" w:line="240" w:lineRule="auto"/>
              <w:jc w:val="both"/>
              <w:rPr>
                <w:rFonts w:ascii="Open Sans" w:eastAsia="Arial" w:hAnsi="Open Sans" w:cs="Open Sans"/>
                <w:bCs/>
                <w:sz w:val="20"/>
                <w:szCs w:val="20"/>
                <w:lang w:eastAsia="sl-SI"/>
              </w:rPr>
            </w:pPr>
          </w:p>
          <w:p w14:paraId="5F43C7CE" w14:textId="330F892C" w:rsidR="00216B42" w:rsidRPr="00991C2E" w:rsidRDefault="00216B42" w:rsidP="00991C2E">
            <w:pPr>
              <w:spacing w:after="0" w:line="240" w:lineRule="auto"/>
              <w:jc w:val="both"/>
              <w:rPr>
                <w:rFonts w:ascii="Open Sans" w:eastAsia="Arial" w:hAnsi="Open Sans" w:cs="Open Sans"/>
                <w:bCs/>
                <w:sz w:val="20"/>
                <w:szCs w:val="20"/>
                <w:lang w:eastAsia="sl-SI"/>
              </w:rPr>
            </w:pPr>
            <w:r w:rsidRPr="00991C2E">
              <w:rPr>
                <w:rFonts w:ascii="Open Sans" w:eastAsia="Arial" w:hAnsi="Open Sans" w:cs="Open Sans"/>
                <w:bCs/>
                <w:sz w:val="20"/>
                <w:szCs w:val="20"/>
                <w:lang w:eastAsia="sl-SI"/>
              </w:rPr>
              <w:t>Tehnika je zelo primerna tudi kot terapevtska dejavnost in kot medij za vključevanje ranljivih skupin</w:t>
            </w:r>
            <w:r w:rsidR="00BE65AC" w:rsidRPr="00991C2E">
              <w:rPr>
                <w:rFonts w:ascii="Open Sans" w:eastAsia="Arial" w:hAnsi="Open Sans" w:cs="Open Sans"/>
                <w:bCs/>
                <w:sz w:val="20"/>
                <w:szCs w:val="20"/>
                <w:lang w:eastAsia="sl-SI"/>
              </w:rPr>
              <w:t xml:space="preserve">, saj je </w:t>
            </w:r>
            <w:r w:rsidRPr="00991C2E">
              <w:rPr>
                <w:rFonts w:ascii="Open Sans" w:eastAsia="Arial" w:hAnsi="Open Sans" w:cs="Open Sans"/>
                <w:bCs/>
                <w:sz w:val="20"/>
                <w:szCs w:val="20"/>
                <w:lang w:eastAsia="sl-SI"/>
              </w:rPr>
              <w:t>zelo preprosta</w:t>
            </w:r>
            <w:r w:rsidR="00BE65AC" w:rsidRPr="00991C2E">
              <w:rPr>
                <w:rFonts w:ascii="Open Sans" w:eastAsia="Arial" w:hAnsi="Open Sans" w:cs="Open Sans"/>
                <w:bCs/>
                <w:sz w:val="20"/>
                <w:szCs w:val="20"/>
                <w:lang w:eastAsia="sl-SI"/>
              </w:rPr>
              <w:t>;</w:t>
            </w:r>
            <w:r w:rsidRPr="00991C2E">
              <w:rPr>
                <w:rFonts w:ascii="Open Sans" w:eastAsia="Arial" w:hAnsi="Open Sans" w:cs="Open Sans"/>
                <w:bCs/>
                <w:sz w:val="20"/>
                <w:szCs w:val="20"/>
                <w:lang w:eastAsia="sl-SI"/>
              </w:rPr>
              <w:t xml:space="preserve"> </w:t>
            </w:r>
            <w:r w:rsidR="00BE65AC" w:rsidRPr="00991C2E">
              <w:rPr>
                <w:rFonts w:ascii="Open Sans" w:eastAsia="Arial" w:hAnsi="Open Sans" w:cs="Open Sans"/>
                <w:bCs/>
                <w:sz w:val="20"/>
                <w:szCs w:val="20"/>
                <w:lang w:eastAsia="sl-SI"/>
              </w:rPr>
              <w:t xml:space="preserve">z njo se </w:t>
            </w:r>
            <w:r w:rsidRPr="00991C2E">
              <w:rPr>
                <w:rFonts w:ascii="Open Sans" w:eastAsia="Arial" w:hAnsi="Open Sans" w:cs="Open Sans"/>
                <w:bCs/>
                <w:sz w:val="20"/>
                <w:szCs w:val="20"/>
                <w:lang w:eastAsia="sl-SI"/>
              </w:rPr>
              <w:t xml:space="preserve">lahko izdelujejo zelo preprosti ali pa izjemno kompleksni izdelki. </w:t>
            </w:r>
          </w:p>
        </w:tc>
      </w:tr>
      <w:tr w:rsidR="00425663" w:rsidRPr="00991C2E" w14:paraId="0EDF9717" w14:textId="77777777" w:rsidTr="00991C2E">
        <w:trPr>
          <w:trHeight w:val="15"/>
        </w:trPr>
        <w:tc>
          <w:tcPr>
            <w:tcW w:w="43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5E89BA" w14:textId="77777777" w:rsidR="006148F8" w:rsidRPr="00991C2E" w:rsidRDefault="006148F8" w:rsidP="006148F8">
            <w:pPr>
              <w:spacing w:after="0" w:line="240" w:lineRule="auto"/>
              <w:rPr>
                <w:rFonts w:ascii="Open Sans" w:eastAsia="Arial" w:hAnsi="Open Sans" w:cs="Open Sans"/>
                <w:b/>
                <w:sz w:val="20"/>
                <w:szCs w:val="20"/>
                <w:lang w:eastAsia="sl-SI"/>
              </w:rPr>
            </w:pPr>
            <w:r w:rsidRPr="00991C2E">
              <w:rPr>
                <w:rFonts w:ascii="Open Sans" w:eastAsia="Arial" w:hAnsi="Open Sans" w:cs="Open Sans"/>
                <w:b/>
                <w:sz w:val="20"/>
                <w:szCs w:val="20"/>
                <w:lang w:eastAsia="sl-SI"/>
              </w:rPr>
              <w:t xml:space="preserve">Vidik učinkov na turizem </w:t>
            </w:r>
          </w:p>
          <w:p w14:paraId="79D67198" w14:textId="4C359567" w:rsidR="006148F8" w:rsidRPr="00991C2E" w:rsidRDefault="006148F8" w:rsidP="00425663">
            <w:pPr>
              <w:spacing w:after="0" w:line="240" w:lineRule="auto"/>
              <w:jc w:val="both"/>
              <w:rPr>
                <w:rFonts w:ascii="Open Sans" w:eastAsia="Arial" w:hAnsi="Open Sans" w:cs="Open Sans"/>
                <w:b/>
                <w:i/>
                <w:iCs/>
                <w:sz w:val="20"/>
                <w:szCs w:val="20"/>
                <w:lang w:eastAsia="sl-SI"/>
              </w:rPr>
            </w:pPr>
          </w:p>
        </w:tc>
        <w:tc>
          <w:tcPr>
            <w:tcW w:w="4645" w:type="dxa"/>
          </w:tcPr>
          <w:p w14:paraId="1C8280FF" w14:textId="670BFC08" w:rsidR="00FC1CF9" w:rsidRDefault="00FC1CF9" w:rsidP="00991C2E">
            <w:pPr>
              <w:spacing w:after="0" w:line="240" w:lineRule="auto"/>
              <w:jc w:val="both"/>
              <w:rPr>
                <w:rFonts w:ascii="Open Sans" w:eastAsia="Arial" w:hAnsi="Open Sans" w:cs="Open Sans"/>
                <w:sz w:val="20"/>
                <w:szCs w:val="20"/>
                <w:lang w:eastAsia="sl-SI"/>
              </w:rPr>
            </w:pPr>
            <w:r w:rsidRPr="00991C2E">
              <w:rPr>
                <w:rFonts w:ascii="Open Sans" w:eastAsia="Arial" w:hAnsi="Open Sans" w:cs="Open Sans"/>
                <w:sz w:val="20"/>
                <w:szCs w:val="20"/>
                <w:lang w:eastAsia="sl-SI"/>
              </w:rPr>
              <w:t>Dejavnost je delno vpeta v turistično ponudbo</w:t>
            </w:r>
            <w:r w:rsidR="00BE65AC" w:rsidRPr="00991C2E">
              <w:rPr>
                <w:rFonts w:ascii="Open Sans" w:eastAsia="Arial" w:hAnsi="Open Sans" w:cs="Open Sans"/>
                <w:sz w:val="20"/>
                <w:szCs w:val="20"/>
                <w:lang w:eastAsia="sl-SI"/>
              </w:rPr>
              <w:t xml:space="preserve"> z</w:t>
            </w:r>
            <w:r w:rsidRPr="00991C2E">
              <w:rPr>
                <w:rFonts w:ascii="Open Sans" w:eastAsia="Arial" w:hAnsi="Open Sans" w:cs="Open Sans"/>
                <w:sz w:val="20"/>
                <w:szCs w:val="20"/>
                <w:lang w:eastAsia="sl-SI"/>
              </w:rPr>
              <w:t xml:space="preserve">aradi </w:t>
            </w:r>
            <w:r w:rsidR="001810DD" w:rsidRPr="00991C2E">
              <w:rPr>
                <w:rFonts w:ascii="Open Sans" w:eastAsia="Arial" w:hAnsi="Open Sans" w:cs="Open Sans"/>
                <w:sz w:val="20"/>
                <w:szCs w:val="20"/>
                <w:lang w:eastAsia="sl-SI"/>
              </w:rPr>
              <w:t xml:space="preserve">razširjenosti </w:t>
            </w:r>
            <w:r w:rsidRPr="00991C2E">
              <w:rPr>
                <w:rFonts w:ascii="Open Sans" w:eastAsia="Arial" w:hAnsi="Open Sans" w:cs="Open Sans"/>
                <w:sz w:val="20"/>
                <w:szCs w:val="20"/>
                <w:lang w:eastAsia="sl-SI"/>
              </w:rPr>
              <w:t xml:space="preserve">ovčereje predvsem na Jezerskem, v Solčavi, na Škofjeloškem, tudi na Idrijsko-Cerkljanskem in </w:t>
            </w:r>
            <w:r w:rsidR="006254D5" w:rsidRPr="00991C2E">
              <w:rPr>
                <w:rFonts w:ascii="Open Sans" w:eastAsia="Arial" w:hAnsi="Open Sans" w:cs="Open Sans"/>
                <w:sz w:val="20"/>
                <w:szCs w:val="20"/>
                <w:lang w:eastAsia="sl-SI"/>
              </w:rPr>
              <w:t>Bovškem</w:t>
            </w:r>
            <w:r w:rsidRPr="00991C2E">
              <w:rPr>
                <w:rFonts w:ascii="Open Sans" w:eastAsia="Arial" w:hAnsi="Open Sans" w:cs="Open Sans"/>
                <w:sz w:val="20"/>
                <w:szCs w:val="20"/>
                <w:lang w:eastAsia="sl-SI"/>
              </w:rPr>
              <w:t xml:space="preserve">. </w:t>
            </w:r>
          </w:p>
          <w:p w14:paraId="51D0A422" w14:textId="77777777" w:rsidR="00991C2E" w:rsidRPr="00991C2E" w:rsidRDefault="00991C2E" w:rsidP="00991C2E">
            <w:pPr>
              <w:spacing w:after="0" w:line="240" w:lineRule="auto"/>
              <w:jc w:val="both"/>
              <w:rPr>
                <w:rFonts w:ascii="Open Sans" w:eastAsia="Arial" w:hAnsi="Open Sans" w:cs="Open Sans"/>
                <w:sz w:val="20"/>
                <w:szCs w:val="20"/>
                <w:lang w:eastAsia="sl-SI"/>
              </w:rPr>
            </w:pPr>
          </w:p>
          <w:p w14:paraId="32D0C9EF" w14:textId="3272767F" w:rsidR="000A347C" w:rsidRPr="00991C2E" w:rsidRDefault="00BE65AC" w:rsidP="00991C2E">
            <w:pPr>
              <w:spacing w:after="0" w:line="240" w:lineRule="auto"/>
              <w:jc w:val="both"/>
              <w:rPr>
                <w:rFonts w:ascii="Open Sans" w:eastAsia="Arial" w:hAnsi="Open Sans" w:cs="Open Sans"/>
                <w:sz w:val="20"/>
                <w:szCs w:val="20"/>
                <w:lang w:eastAsia="sl-SI"/>
              </w:rPr>
            </w:pPr>
            <w:r w:rsidRPr="00991C2E">
              <w:rPr>
                <w:rFonts w:ascii="Open Sans" w:eastAsia="Arial" w:hAnsi="Open Sans" w:cs="Open Sans"/>
                <w:sz w:val="20"/>
                <w:szCs w:val="20"/>
                <w:lang w:eastAsia="sl-SI"/>
              </w:rPr>
              <w:t xml:space="preserve">Na temo pridelave volne in </w:t>
            </w:r>
            <w:proofErr w:type="spellStart"/>
            <w:r w:rsidRPr="00991C2E">
              <w:rPr>
                <w:rFonts w:ascii="Open Sans" w:eastAsia="Arial" w:hAnsi="Open Sans" w:cs="Open Sans"/>
                <w:sz w:val="20"/>
                <w:szCs w:val="20"/>
                <w:lang w:eastAsia="sl-SI"/>
              </w:rPr>
              <w:t>polstenja</w:t>
            </w:r>
            <w:proofErr w:type="spellEnd"/>
            <w:r w:rsidRPr="00991C2E">
              <w:rPr>
                <w:rFonts w:ascii="Open Sans" w:eastAsia="Arial" w:hAnsi="Open Sans" w:cs="Open Sans"/>
                <w:sz w:val="20"/>
                <w:szCs w:val="20"/>
                <w:lang w:eastAsia="sl-SI"/>
              </w:rPr>
              <w:t xml:space="preserve"> potekajo </w:t>
            </w:r>
            <w:r w:rsidR="00FC1CF9" w:rsidRPr="00991C2E">
              <w:rPr>
                <w:rFonts w:ascii="Open Sans" w:eastAsia="Arial" w:hAnsi="Open Sans" w:cs="Open Sans"/>
                <w:sz w:val="20"/>
                <w:szCs w:val="20"/>
                <w:lang w:eastAsia="sl-SI"/>
              </w:rPr>
              <w:t xml:space="preserve">tradicionalne prireditve: </w:t>
            </w:r>
            <w:r w:rsidR="009F09A9" w:rsidRPr="00991C2E">
              <w:rPr>
                <w:rFonts w:ascii="Open Sans" w:eastAsia="Arial" w:hAnsi="Open Sans" w:cs="Open Sans"/>
                <w:sz w:val="20"/>
                <w:szCs w:val="20"/>
                <w:lang w:eastAsia="sl-SI"/>
              </w:rPr>
              <w:t>Ovč</w:t>
            </w:r>
            <w:r w:rsidR="00FC1CF9" w:rsidRPr="00991C2E">
              <w:rPr>
                <w:rFonts w:ascii="Open Sans" w:eastAsia="Arial" w:hAnsi="Open Sans" w:cs="Open Sans"/>
                <w:sz w:val="20"/>
                <w:szCs w:val="20"/>
                <w:lang w:eastAsia="sl-SI"/>
              </w:rPr>
              <w:t xml:space="preserve">arski </w:t>
            </w:r>
            <w:r w:rsidR="009F09A9" w:rsidRPr="00991C2E">
              <w:rPr>
                <w:rFonts w:ascii="Open Sans" w:eastAsia="Arial" w:hAnsi="Open Sans" w:cs="Open Sans"/>
                <w:sz w:val="20"/>
                <w:szCs w:val="20"/>
                <w:lang w:eastAsia="sl-SI"/>
              </w:rPr>
              <w:t>bal na Jezerskem</w:t>
            </w:r>
            <w:r w:rsidR="00FC1CF9" w:rsidRPr="00991C2E">
              <w:rPr>
                <w:rFonts w:ascii="Open Sans" w:eastAsia="Arial" w:hAnsi="Open Sans" w:cs="Open Sans"/>
                <w:sz w:val="20"/>
                <w:szCs w:val="20"/>
                <w:lang w:eastAsia="sl-SI"/>
              </w:rPr>
              <w:t xml:space="preserve"> prirejajo Turistično društvo Jezersko, Kulturno umetniško društvo Jezersko ter Društvo rejcev ovc jezersko</w:t>
            </w:r>
            <w:r w:rsidRPr="00991C2E">
              <w:rPr>
                <w:rFonts w:ascii="Open Sans" w:eastAsia="Arial" w:hAnsi="Open Sans" w:cs="Open Sans"/>
                <w:sz w:val="20"/>
                <w:szCs w:val="20"/>
                <w:lang w:eastAsia="sl-SI"/>
              </w:rPr>
              <w:t>-</w:t>
            </w:r>
            <w:r w:rsidR="00FC1CF9" w:rsidRPr="00991C2E">
              <w:rPr>
                <w:rFonts w:ascii="Open Sans" w:eastAsia="Arial" w:hAnsi="Open Sans" w:cs="Open Sans"/>
                <w:sz w:val="20"/>
                <w:szCs w:val="20"/>
                <w:lang w:eastAsia="sl-SI"/>
              </w:rPr>
              <w:t>solčavske pasme</w:t>
            </w:r>
            <w:r w:rsidR="0072006F" w:rsidRPr="00991C2E">
              <w:rPr>
                <w:rFonts w:ascii="Open Sans" w:eastAsia="Arial" w:hAnsi="Open Sans" w:cs="Open Sans"/>
                <w:sz w:val="20"/>
                <w:szCs w:val="20"/>
                <w:lang w:eastAsia="sl-SI"/>
              </w:rPr>
              <w:t>;</w:t>
            </w:r>
            <w:r w:rsidRPr="00991C2E">
              <w:rPr>
                <w:rFonts w:ascii="Open Sans" w:eastAsia="Arial" w:hAnsi="Open Sans" w:cs="Open Sans"/>
                <w:sz w:val="20"/>
                <w:szCs w:val="20"/>
                <w:lang w:eastAsia="sl-SI"/>
              </w:rPr>
              <w:t xml:space="preserve"> v </w:t>
            </w:r>
            <w:r w:rsidR="00FC1CF9" w:rsidRPr="00991C2E">
              <w:rPr>
                <w:rFonts w:ascii="Open Sans" w:eastAsia="Arial" w:hAnsi="Open Sans" w:cs="Open Sans"/>
                <w:sz w:val="20"/>
                <w:szCs w:val="20"/>
                <w:lang w:eastAsia="sl-SI"/>
              </w:rPr>
              <w:t xml:space="preserve">Solčavi poteka </w:t>
            </w:r>
            <w:r w:rsidR="009F09A9" w:rsidRPr="00991C2E">
              <w:rPr>
                <w:rFonts w:ascii="Open Sans" w:eastAsia="Arial" w:hAnsi="Open Sans" w:cs="Open Sans"/>
                <w:sz w:val="20"/>
                <w:szCs w:val="20"/>
                <w:lang w:eastAsia="sl-SI"/>
              </w:rPr>
              <w:t>Festival ovčje volne</w:t>
            </w:r>
            <w:r w:rsidR="00C82861" w:rsidRPr="00991C2E">
              <w:rPr>
                <w:rFonts w:ascii="Open Sans" w:eastAsia="Arial" w:hAnsi="Open Sans" w:cs="Open Sans"/>
                <w:sz w:val="20"/>
                <w:szCs w:val="20"/>
                <w:lang w:eastAsia="sl-SI"/>
              </w:rPr>
              <w:t xml:space="preserve">, ki ga </w:t>
            </w:r>
            <w:r w:rsidR="00AC6266" w:rsidRPr="00991C2E">
              <w:rPr>
                <w:rFonts w:ascii="Open Sans" w:eastAsia="Arial" w:hAnsi="Open Sans" w:cs="Open Sans"/>
                <w:sz w:val="20"/>
                <w:szCs w:val="20"/>
                <w:lang w:eastAsia="sl-SI"/>
              </w:rPr>
              <w:t xml:space="preserve">organizira </w:t>
            </w:r>
            <w:r w:rsidR="00C82861" w:rsidRPr="00991C2E">
              <w:rPr>
                <w:rFonts w:ascii="Open Sans" w:eastAsia="Arial" w:hAnsi="Open Sans" w:cs="Open Sans"/>
                <w:sz w:val="20"/>
                <w:szCs w:val="20"/>
                <w:lang w:eastAsia="sl-SI"/>
              </w:rPr>
              <w:t xml:space="preserve">društvo </w:t>
            </w:r>
            <w:r w:rsidR="00AC6266" w:rsidRPr="00991C2E">
              <w:rPr>
                <w:rFonts w:ascii="Open Sans" w:eastAsia="Arial" w:hAnsi="Open Sans" w:cs="Open Sans"/>
                <w:sz w:val="20"/>
                <w:szCs w:val="20"/>
                <w:lang w:eastAsia="sl-SI"/>
              </w:rPr>
              <w:t>Bicka</w:t>
            </w:r>
            <w:r w:rsidR="00C82861" w:rsidRPr="00991C2E">
              <w:rPr>
                <w:rFonts w:ascii="Open Sans" w:eastAsia="Arial" w:hAnsi="Open Sans" w:cs="Open Sans"/>
                <w:sz w:val="20"/>
                <w:szCs w:val="20"/>
                <w:lang w:eastAsia="sl-SI"/>
              </w:rPr>
              <w:t xml:space="preserve">. </w:t>
            </w:r>
            <w:r w:rsidR="000A347C" w:rsidRPr="00991C2E">
              <w:rPr>
                <w:rFonts w:ascii="Open Sans" w:eastAsia="Arial" w:hAnsi="Open Sans" w:cs="Open Sans"/>
                <w:sz w:val="20"/>
                <w:szCs w:val="20"/>
                <w:lang w:eastAsia="sl-SI"/>
              </w:rPr>
              <w:t xml:space="preserve">Delavnice in prikazi </w:t>
            </w:r>
            <w:proofErr w:type="spellStart"/>
            <w:r w:rsidR="000A347C" w:rsidRPr="00991C2E">
              <w:rPr>
                <w:rFonts w:ascii="Open Sans" w:eastAsia="Arial" w:hAnsi="Open Sans" w:cs="Open Sans"/>
                <w:sz w:val="20"/>
                <w:szCs w:val="20"/>
                <w:lang w:eastAsia="sl-SI"/>
              </w:rPr>
              <w:t>polstenja</w:t>
            </w:r>
            <w:proofErr w:type="spellEnd"/>
            <w:r w:rsidR="000A347C" w:rsidRPr="00991C2E">
              <w:rPr>
                <w:rFonts w:ascii="Open Sans" w:eastAsia="Arial" w:hAnsi="Open Sans" w:cs="Open Sans"/>
                <w:sz w:val="20"/>
                <w:szCs w:val="20"/>
                <w:lang w:eastAsia="sl-SI"/>
              </w:rPr>
              <w:t xml:space="preserve"> so del turistične ponudbe posameznih območij</w:t>
            </w:r>
            <w:r w:rsidRPr="00991C2E">
              <w:rPr>
                <w:rFonts w:ascii="Open Sans" w:eastAsia="Arial" w:hAnsi="Open Sans" w:cs="Open Sans"/>
                <w:sz w:val="20"/>
                <w:szCs w:val="20"/>
                <w:lang w:eastAsia="sl-SI"/>
              </w:rPr>
              <w:t xml:space="preserve">, npr. na </w:t>
            </w:r>
            <w:r w:rsidR="000A347C" w:rsidRPr="00991C2E">
              <w:rPr>
                <w:rFonts w:ascii="Open Sans" w:eastAsia="Arial" w:hAnsi="Open Sans" w:cs="Open Sans"/>
                <w:sz w:val="20"/>
                <w:szCs w:val="20"/>
                <w:lang w:eastAsia="sl-SI"/>
              </w:rPr>
              <w:t>Škofjeloške</w:t>
            </w:r>
            <w:r w:rsidRPr="00991C2E">
              <w:rPr>
                <w:rFonts w:ascii="Open Sans" w:eastAsia="Arial" w:hAnsi="Open Sans" w:cs="Open Sans"/>
                <w:sz w:val="20"/>
                <w:szCs w:val="20"/>
                <w:lang w:eastAsia="sl-SI"/>
              </w:rPr>
              <w:t xml:space="preserve">m in v Solčavi. </w:t>
            </w:r>
          </w:p>
        </w:tc>
      </w:tr>
      <w:tr w:rsidR="006148F8" w:rsidRPr="00991C2E" w14:paraId="33F8B413" w14:textId="77777777" w:rsidTr="00991C2E">
        <w:trPr>
          <w:trHeight w:val="458"/>
        </w:trPr>
        <w:tc>
          <w:tcPr>
            <w:tcW w:w="43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B408DA" w14:textId="77777777" w:rsidR="006148F8" w:rsidRPr="00991C2E" w:rsidRDefault="006148F8" w:rsidP="006148F8">
            <w:pPr>
              <w:spacing w:after="0" w:line="240" w:lineRule="auto"/>
              <w:rPr>
                <w:rFonts w:ascii="Open Sans" w:eastAsia="Arial" w:hAnsi="Open Sans" w:cs="Open Sans"/>
                <w:b/>
                <w:sz w:val="20"/>
                <w:szCs w:val="20"/>
                <w:lang w:eastAsia="sl-SI"/>
              </w:rPr>
            </w:pPr>
            <w:r w:rsidRPr="00991C2E">
              <w:rPr>
                <w:rFonts w:ascii="Open Sans" w:eastAsia="Arial" w:hAnsi="Open Sans" w:cs="Open Sans"/>
                <w:b/>
                <w:sz w:val="20"/>
                <w:szCs w:val="20"/>
                <w:lang w:eastAsia="sl-SI"/>
              </w:rPr>
              <w:t>Viri in literatura</w:t>
            </w:r>
          </w:p>
        </w:tc>
        <w:tc>
          <w:tcPr>
            <w:tcW w:w="4645" w:type="dxa"/>
          </w:tcPr>
          <w:p w14:paraId="1F73EE45" w14:textId="2F9CA6D6" w:rsidR="005A5C43" w:rsidRPr="00991C2E" w:rsidRDefault="008270CE" w:rsidP="00296133">
            <w:pPr>
              <w:spacing w:after="0" w:line="240" w:lineRule="auto"/>
              <w:rPr>
                <w:rFonts w:ascii="Open Sans" w:eastAsia="Times New Roman" w:hAnsi="Open Sans" w:cs="Open Sans"/>
                <w:sz w:val="20"/>
                <w:szCs w:val="20"/>
                <w:lang w:eastAsia="sl-SI"/>
              </w:rPr>
            </w:pPr>
            <w:r w:rsidRPr="00991C2E">
              <w:rPr>
                <w:rFonts w:ascii="Open Sans" w:eastAsia="Times New Roman" w:hAnsi="Open Sans" w:cs="Open Sans"/>
                <w:sz w:val="20"/>
                <w:szCs w:val="20"/>
                <w:lang w:eastAsia="sl-SI"/>
              </w:rPr>
              <w:t xml:space="preserve">Anja Musek, atelje </w:t>
            </w:r>
            <w:r w:rsidR="005A5C43" w:rsidRPr="00991C2E">
              <w:rPr>
                <w:rFonts w:ascii="Open Sans" w:eastAsia="Times New Roman" w:hAnsi="Open Sans" w:cs="Open Sans"/>
                <w:sz w:val="20"/>
                <w:szCs w:val="20"/>
                <w:lang w:eastAsia="sl-SI"/>
              </w:rPr>
              <w:t xml:space="preserve">AMUSE, </w:t>
            </w:r>
            <w:hyperlink r:id="rId8" w:history="1">
              <w:r w:rsidRPr="00991C2E">
                <w:rPr>
                  <w:rStyle w:val="Hiperpovezava"/>
                  <w:rFonts w:ascii="Open Sans" w:eastAsia="Times New Roman" w:hAnsi="Open Sans" w:cs="Open Sans"/>
                  <w:color w:val="auto"/>
                  <w:sz w:val="20"/>
                  <w:szCs w:val="20"/>
                  <w:u w:val="none"/>
                  <w:lang w:eastAsia="sl-SI"/>
                </w:rPr>
                <w:t>http://www.amuse.si/index.html</w:t>
              </w:r>
            </w:hyperlink>
            <w:r w:rsidRPr="00991C2E">
              <w:rPr>
                <w:rFonts w:ascii="Open Sans" w:eastAsia="Times New Roman" w:hAnsi="Open Sans" w:cs="Open Sans"/>
                <w:sz w:val="20"/>
                <w:szCs w:val="20"/>
                <w:lang w:eastAsia="sl-SI"/>
              </w:rPr>
              <w:t xml:space="preserve"> </w:t>
            </w:r>
          </w:p>
          <w:p w14:paraId="69B26260" w14:textId="7B74F56E" w:rsidR="005A5C43" w:rsidRPr="00991C2E" w:rsidRDefault="005A5C43" w:rsidP="00296133">
            <w:pPr>
              <w:spacing w:after="0" w:line="240" w:lineRule="auto"/>
              <w:rPr>
                <w:rFonts w:ascii="Open Sans" w:eastAsia="Times New Roman" w:hAnsi="Open Sans" w:cs="Open Sans"/>
                <w:sz w:val="20"/>
                <w:szCs w:val="20"/>
                <w:lang w:eastAsia="sl-SI"/>
              </w:rPr>
            </w:pPr>
          </w:p>
          <w:p w14:paraId="50F88721" w14:textId="0F4FEB2F" w:rsidR="005A5C43" w:rsidRPr="00991C2E" w:rsidRDefault="005A5C43" w:rsidP="00296133">
            <w:pPr>
              <w:spacing w:after="0" w:line="240" w:lineRule="auto"/>
              <w:rPr>
                <w:rFonts w:ascii="Open Sans" w:eastAsia="Times New Roman" w:hAnsi="Open Sans" w:cs="Open Sans"/>
                <w:sz w:val="20"/>
                <w:szCs w:val="20"/>
                <w:lang w:eastAsia="sl-SI"/>
              </w:rPr>
            </w:pPr>
            <w:r w:rsidRPr="00991C2E">
              <w:rPr>
                <w:rFonts w:ascii="Open Sans" w:eastAsia="Times New Roman" w:hAnsi="Open Sans" w:cs="Open Sans"/>
                <w:sz w:val="20"/>
                <w:szCs w:val="20"/>
                <w:lang w:eastAsia="sl-SI"/>
              </w:rPr>
              <w:t xml:space="preserve">Bicka, </w:t>
            </w:r>
            <w:hyperlink r:id="rId9" w:history="1">
              <w:r w:rsidRPr="00991C2E">
                <w:rPr>
                  <w:rStyle w:val="Hiperpovezava"/>
                  <w:rFonts w:ascii="Open Sans" w:eastAsia="Times New Roman" w:hAnsi="Open Sans" w:cs="Open Sans"/>
                  <w:color w:val="auto"/>
                  <w:sz w:val="20"/>
                  <w:szCs w:val="20"/>
                  <w:u w:val="none"/>
                  <w:lang w:eastAsia="sl-SI"/>
                </w:rPr>
                <w:t>https://www.bicka.si/polstenje/</w:t>
              </w:r>
            </w:hyperlink>
            <w:r w:rsidRPr="00991C2E">
              <w:rPr>
                <w:rFonts w:ascii="Open Sans" w:eastAsia="Times New Roman" w:hAnsi="Open Sans" w:cs="Open Sans"/>
                <w:sz w:val="20"/>
                <w:szCs w:val="20"/>
                <w:lang w:eastAsia="sl-SI"/>
              </w:rPr>
              <w:t xml:space="preserve"> </w:t>
            </w:r>
          </w:p>
          <w:p w14:paraId="3A4D73EF" w14:textId="77777777" w:rsidR="005A5C43" w:rsidRPr="00991C2E" w:rsidRDefault="005A5C43" w:rsidP="00296133">
            <w:pPr>
              <w:spacing w:after="0" w:line="240" w:lineRule="auto"/>
              <w:rPr>
                <w:rFonts w:ascii="Open Sans" w:eastAsia="Times New Roman" w:hAnsi="Open Sans" w:cs="Open Sans"/>
                <w:sz w:val="20"/>
                <w:szCs w:val="20"/>
                <w:lang w:eastAsia="sl-SI"/>
              </w:rPr>
            </w:pPr>
          </w:p>
          <w:p w14:paraId="048D2137" w14:textId="2E4ED8EF" w:rsidR="008270CE" w:rsidRPr="00991C2E" w:rsidRDefault="008270CE" w:rsidP="00296133">
            <w:pPr>
              <w:spacing w:after="0" w:line="240" w:lineRule="auto"/>
              <w:rPr>
                <w:rFonts w:ascii="Open Sans" w:eastAsia="Times New Roman" w:hAnsi="Open Sans" w:cs="Open Sans"/>
                <w:sz w:val="20"/>
                <w:szCs w:val="20"/>
                <w:lang w:eastAsia="sl-SI"/>
              </w:rPr>
            </w:pPr>
            <w:r w:rsidRPr="00991C2E">
              <w:rPr>
                <w:rFonts w:ascii="Open Sans" w:eastAsia="Times New Roman" w:hAnsi="Open Sans" w:cs="Open Sans"/>
                <w:sz w:val="20"/>
                <w:szCs w:val="20"/>
                <w:lang w:eastAsia="sl-SI"/>
              </w:rPr>
              <w:t xml:space="preserve">Društvo rejcev ovc jezersko-solčavske pasme, </w:t>
            </w:r>
            <w:hyperlink r:id="rId10" w:history="1">
              <w:r w:rsidRPr="00991C2E">
                <w:rPr>
                  <w:rStyle w:val="Hiperpovezava"/>
                  <w:rFonts w:ascii="Open Sans" w:eastAsia="Times New Roman" w:hAnsi="Open Sans" w:cs="Open Sans"/>
                  <w:color w:val="auto"/>
                  <w:sz w:val="20"/>
                  <w:szCs w:val="20"/>
                  <w:u w:val="none"/>
                  <w:lang w:eastAsia="sl-SI"/>
                </w:rPr>
                <w:t>www.ovce.si</w:t>
              </w:r>
            </w:hyperlink>
            <w:r w:rsidRPr="00991C2E">
              <w:rPr>
                <w:rFonts w:ascii="Open Sans" w:eastAsia="Times New Roman" w:hAnsi="Open Sans" w:cs="Open Sans"/>
                <w:sz w:val="20"/>
                <w:szCs w:val="20"/>
                <w:lang w:eastAsia="sl-SI"/>
              </w:rPr>
              <w:t xml:space="preserve"> </w:t>
            </w:r>
          </w:p>
          <w:p w14:paraId="21E51D32" w14:textId="77777777" w:rsidR="008270CE" w:rsidRPr="00991C2E" w:rsidRDefault="008270CE" w:rsidP="00296133">
            <w:pPr>
              <w:spacing w:after="0" w:line="240" w:lineRule="auto"/>
              <w:rPr>
                <w:rFonts w:ascii="Open Sans" w:eastAsia="Times New Roman" w:hAnsi="Open Sans" w:cs="Open Sans"/>
                <w:sz w:val="20"/>
                <w:szCs w:val="20"/>
                <w:lang w:eastAsia="sl-SI"/>
              </w:rPr>
            </w:pPr>
          </w:p>
          <w:p w14:paraId="2EF54E0E" w14:textId="27B92354" w:rsidR="00296133" w:rsidRPr="00991C2E" w:rsidRDefault="00296133" w:rsidP="00296133">
            <w:pPr>
              <w:spacing w:after="0" w:line="240" w:lineRule="auto"/>
              <w:rPr>
                <w:rFonts w:ascii="Open Sans" w:eastAsia="Times New Roman" w:hAnsi="Open Sans" w:cs="Open Sans"/>
                <w:sz w:val="20"/>
                <w:szCs w:val="20"/>
                <w:lang w:eastAsia="sl-SI"/>
              </w:rPr>
            </w:pPr>
            <w:r w:rsidRPr="00991C2E">
              <w:rPr>
                <w:rFonts w:ascii="Open Sans" w:eastAsia="Times New Roman" w:hAnsi="Open Sans" w:cs="Open Sans"/>
                <w:sz w:val="20"/>
                <w:szCs w:val="20"/>
                <w:lang w:eastAsia="sl-SI"/>
              </w:rPr>
              <w:t xml:space="preserve">Janez Bogataj, Domače obrti na Slovenskem, DZS, Ljubljana 1989. </w:t>
            </w:r>
          </w:p>
          <w:p w14:paraId="6FA64496" w14:textId="77777777" w:rsidR="00296133" w:rsidRPr="00991C2E" w:rsidRDefault="00296133" w:rsidP="00296133">
            <w:pPr>
              <w:spacing w:after="0" w:line="240" w:lineRule="auto"/>
              <w:rPr>
                <w:rFonts w:ascii="Open Sans" w:eastAsia="Times New Roman" w:hAnsi="Open Sans" w:cs="Open Sans"/>
                <w:sz w:val="20"/>
                <w:szCs w:val="20"/>
                <w:lang w:eastAsia="sl-SI"/>
              </w:rPr>
            </w:pPr>
          </w:p>
          <w:p w14:paraId="78033AD7" w14:textId="102A9985" w:rsidR="00296133" w:rsidRPr="00991C2E" w:rsidRDefault="00296133" w:rsidP="006148F8">
            <w:pPr>
              <w:spacing w:after="0" w:line="240" w:lineRule="auto"/>
              <w:textAlignment w:val="baseline"/>
              <w:rPr>
                <w:rFonts w:ascii="Open Sans" w:eastAsia="Times New Roman" w:hAnsi="Open Sans" w:cs="Open Sans"/>
                <w:sz w:val="20"/>
                <w:szCs w:val="20"/>
                <w:lang w:eastAsia="sl-SI"/>
              </w:rPr>
            </w:pPr>
            <w:r w:rsidRPr="00991C2E">
              <w:rPr>
                <w:rFonts w:ascii="Open Sans" w:eastAsia="Times New Roman" w:hAnsi="Open Sans" w:cs="Open Sans"/>
                <w:sz w:val="20"/>
                <w:szCs w:val="20"/>
                <w:lang w:eastAsia="sl-SI"/>
              </w:rPr>
              <w:t xml:space="preserve">Janez Bogataj, Sto srečanj z dediščino na Slovenskem, Prešernova družba, Ljubljana, 1992. </w:t>
            </w:r>
          </w:p>
          <w:p w14:paraId="47FFA1F4" w14:textId="77777777" w:rsidR="005A5C43" w:rsidRPr="00991C2E" w:rsidRDefault="005A5C43" w:rsidP="006148F8">
            <w:pPr>
              <w:spacing w:after="0" w:line="240" w:lineRule="auto"/>
              <w:textAlignment w:val="baseline"/>
              <w:rPr>
                <w:rFonts w:ascii="Open Sans" w:eastAsia="Times New Roman" w:hAnsi="Open Sans" w:cs="Open Sans"/>
                <w:sz w:val="20"/>
                <w:szCs w:val="20"/>
                <w:lang w:eastAsia="sl-SI"/>
              </w:rPr>
            </w:pPr>
          </w:p>
          <w:p w14:paraId="4EA1C452" w14:textId="0D60C8FB" w:rsidR="00112C15" w:rsidRPr="00991C2E" w:rsidRDefault="005A5C43" w:rsidP="006148F8">
            <w:pPr>
              <w:spacing w:after="0" w:line="240" w:lineRule="auto"/>
              <w:textAlignment w:val="baseline"/>
              <w:rPr>
                <w:rFonts w:ascii="Open Sans" w:eastAsia="Times New Roman" w:hAnsi="Open Sans" w:cs="Open Sans"/>
                <w:sz w:val="20"/>
                <w:szCs w:val="20"/>
                <w:lang w:eastAsia="sl-SI"/>
              </w:rPr>
            </w:pPr>
            <w:r w:rsidRPr="00991C2E">
              <w:rPr>
                <w:rFonts w:ascii="Open Sans" w:eastAsia="Times New Roman" w:hAnsi="Open Sans" w:cs="Open Sans"/>
                <w:sz w:val="20"/>
                <w:szCs w:val="20"/>
                <w:lang w:eastAsia="sl-SI"/>
              </w:rPr>
              <w:t>NPK Izdelovalec/</w:t>
            </w:r>
            <w:r w:rsidRPr="00991C2E">
              <w:rPr>
                <w:rFonts w:ascii="Open Sans" w:hAnsi="Open Sans" w:cs="Open Sans"/>
                <w:sz w:val="20"/>
                <w:szCs w:val="20"/>
                <w:shd w:val="clear" w:color="auto" w:fill="FFFFFF"/>
              </w:rPr>
              <w:t xml:space="preserve">izdelovalke polsti in polstenih izdelkov, katalog </w:t>
            </w:r>
            <w:hyperlink r:id="rId11" w:history="1">
              <w:r w:rsidRPr="00991C2E">
                <w:rPr>
                  <w:rStyle w:val="Hiperpovezava"/>
                  <w:rFonts w:ascii="Open Sans" w:eastAsia="Times New Roman" w:hAnsi="Open Sans" w:cs="Open Sans"/>
                  <w:color w:val="auto"/>
                  <w:sz w:val="20"/>
                  <w:szCs w:val="20"/>
                  <w:u w:val="none"/>
                  <w:lang w:eastAsia="sl-SI"/>
                </w:rPr>
                <w:t>https://npk.si/katalogi/6024104/</w:t>
              </w:r>
            </w:hyperlink>
            <w:r w:rsidRPr="00991C2E">
              <w:rPr>
                <w:rStyle w:val="Hiperpovezava"/>
                <w:rFonts w:ascii="Open Sans" w:eastAsia="Times New Roman" w:hAnsi="Open Sans" w:cs="Open Sans"/>
                <w:color w:val="auto"/>
                <w:sz w:val="20"/>
                <w:szCs w:val="20"/>
                <w:u w:val="none"/>
                <w:lang w:eastAsia="sl-SI"/>
              </w:rPr>
              <w:t xml:space="preserve">. </w:t>
            </w:r>
          </w:p>
          <w:p w14:paraId="54175609" w14:textId="77777777" w:rsidR="00266043" w:rsidRPr="00991C2E" w:rsidRDefault="00266043" w:rsidP="006148F8">
            <w:pPr>
              <w:spacing w:after="0" w:line="240" w:lineRule="auto"/>
              <w:textAlignment w:val="baseline"/>
              <w:rPr>
                <w:rFonts w:ascii="Open Sans" w:eastAsia="Times New Roman" w:hAnsi="Open Sans" w:cs="Open Sans"/>
                <w:sz w:val="20"/>
                <w:szCs w:val="20"/>
                <w:lang w:eastAsia="sl-SI"/>
              </w:rPr>
            </w:pPr>
          </w:p>
          <w:p w14:paraId="61F0FD03" w14:textId="62CB8EEB" w:rsidR="00A846EF" w:rsidRPr="00991C2E" w:rsidRDefault="00A846EF" w:rsidP="006148F8">
            <w:pPr>
              <w:spacing w:after="0" w:line="240" w:lineRule="auto"/>
              <w:textAlignment w:val="baseline"/>
              <w:rPr>
                <w:rFonts w:ascii="Open Sans" w:eastAsia="Times New Roman" w:hAnsi="Open Sans" w:cs="Open Sans"/>
                <w:sz w:val="20"/>
                <w:szCs w:val="20"/>
                <w:lang w:eastAsia="sl-SI"/>
              </w:rPr>
            </w:pPr>
            <w:r w:rsidRPr="00991C2E">
              <w:rPr>
                <w:rFonts w:ascii="Open Sans" w:eastAsia="Times New Roman" w:hAnsi="Open Sans" w:cs="Open Sans"/>
                <w:sz w:val="20"/>
                <w:szCs w:val="20"/>
                <w:lang w:eastAsia="sl-SI"/>
              </w:rPr>
              <w:lastRenderedPageBreak/>
              <w:t xml:space="preserve">Projekt </w:t>
            </w:r>
            <w:proofErr w:type="spellStart"/>
            <w:r w:rsidRPr="00991C2E">
              <w:rPr>
                <w:rFonts w:ascii="Open Sans" w:eastAsia="Times New Roman" w:hAnsi="Open Sans" w:cs="Open Sans"/>
                <w:sz w:val="20"/>
                <w:szCs w:val="20"/>
                <w:lang w:eastAsia="sl-SI"/>
              </w:rPr>
              <w:t>Lanatura</w:t>
            </w:r>
            <w:proofErr w:type="spellEnd"/>
            <w:r w:rsidR="001810DD" w:rsidRPr="00991C2E">
              <w:rPr>
                <w:rFonts w:ascii="Open Sans" w:eastAsia="Times New Roman" w:hAnsi="Open Sans" w:cs="Open Sans"/>
                <w:sz w:val="20"/>
                <w:szCs w:val="20"/>
                <w:lang w:eastAsia="sl-SI"/>
              </w:rPr>
              <w:t>,</w:t>
            </w:r>
            <w:r w:rsidRPr="00991C2E">
              <w:rPr>
                <w:rFonts w:ascii="Open Sans" w:eastAsia="Times New Roman" w:hAnsi="Open Sans" w:cs="Open Sans"/>
                <w:sz w:val="20"/>
                <w:szCs w:val="20"/>
                <w:lang w:eastAsia="sl-SI"/>
              </w:rPr>
              <w:t xml:space="preserve"> </w:t>
            </w:r>
            <w:hyperlink r:id="rId12" w:history="1">
              <w:r w:rsidRPr="00991C2E">
                <w:rPr>
                  <w:rStyle w:val="Hiperpovezava"/>
                  <w:rFonts w:ascii="Open Sans" w:eastAsia="Times New Roman" w:hAnsi="Open Sans" w:cs="Open Sans"/>
                  <w:color w:val="auto"/>
                  <w:sz w:val="20"/>
                  <w:szCs w:val="20"/>
                  <w:u w:val="none"/>
                  <w:lang w:eastAsia="sl-SI"/>
                </w:rPr>
                <w:t>https://lanatura.eu/</w:t>
              </w:r>
            </w:hyperlink>
            <w:r w:rsidRPr="00991C2E">
              <w:rPr>
                <w:rFonts w:ascii="Open Sans" w:eastAsia="Times New Roman" w:hAnsi="Open Sans" w:cs="Open Sans"/>
                <w:sz w:val="20"/>
                <w:szCs w:val="20"/>
                <w:lang w:eastAsia="sl-SI"/>
              </w:rPr>
              <w:t xml:space="preserve"> </w:t>
            </w:r>
          </w:p>
          <w:p w14:paraId="0EC0D628" w14:textId="77777777" w:rsidR="00A846EF" w:rsidRPr="00991C2E" w:rsidRDefault="00A846EF" w:rsidP="006148F8">
            <w:pPr>
              <w:spacing w:after="0" w:line="240" w:lineRule="auto"/>
              <w:textAlignment w:val="baseline"/>
              <w:rPr>
                <w:rFonts w:ascii="Open Sans" w:eastAsia="Times New Roman" w:hAnsi="Open Sans" w:cs="Open Sans"/>
                <w:sz w:val="20"/>
                <w:szCs w:val="20"/>
                <w:lang w:eastAsia="sl-SI"/>
              </w:rPr>
            </w:pPr>
          </w:p>
          <w:p w14:paraId="4ACB14E8" w14:textId="77777777" w:rsidR="006148F8" w:rsidRPr="00991C2E" w:rsidRDefault="00952233" w:rsidP="00FC20C4">
            <w:pPr>
              <w:spacing w:after="0" w:line="240" w:lineRule="auto"/>
              <w:textAlignment w:val="baseline"/>
              <w:rPr>
                <w:rFonts w:ascii="Open Sans" w:eastAsia="Times New Roman" w:hAnsi="Open Sans" w:cs="Open Sans"/>
                <w:sz w:val="20"/>
                <w:szCs w:val="20"/>
                <w:lang w:eastAsia="sl-SI"/>
              </w:rPr>
            </w:pPr>
            <w:r w:rsidRPr="00991C2E">
              <w:rPr>
                <w:rFonts w:ascii="Open Sans" w:eastAsia="Times New Roman" w:hAnsi="Open Sans" w:cs="Open Sans"/>
                <w:sz w:val="20"/>
                <w:szCs w:val="20"/>
                <w:lang w:eastAsia="sl-SI"/>
              </w:rPr>
              <w:t xml:space="preserve">Slovenski etnološki leksikon, </w:t>
            </w:r>
            <w:proofErr w:type="spellStart"/>
            <w:r w:rsidR="0011253A" w:rsidRPr="00991C2E">
              <w:rPr>
                <w:rFonts w:ascii="Open Sans" w:eastAsia="Times New Roman" w:hAnsi="Open Sans" w:cs="Open Sans"/>
                <w:sz w:val="20"/>
                <w:szCs w:val="20"/>
                <w:lang w:eastAsia="sl-SI"/>
              </w:rPr>
              <w:t>Angelos</w:t>
            </w:r>
            <w:proofErr w:type="spellEnd"/>
            <w:r w:rsidR="0011253A" w:rsidRPr="00991C2E">
              <w:rPr>
                <w:rFonts w:ascii="Open Sans" w:eastAsia="Times New Roman" w:hAnsi="Open Sans" w:cs="Open Sans"/>
                <w:sz w:val="20"/>
                <w:szCs w:val="20"/>
                <w:lang w:eastAsia="sl-SI"/>
              </w:rPr>
              <w:t xml:space="preserve"> Baš</w:t>
            </w:r>
            <w:r w:rsidR="00B971DD" w:rsidRPr="00991C2E">
              <w:rPr>
                <w:rFonts w:ascii="Open Sans" w:eastAsia="Times New Roman" w:hAnsi="Open Sans" w:cs="Open Sans"/>
                <w:sz w:val="20"/>
                <w:szCs w:val="20"/>
                <w:lang w:eastAsia="sl-SI"/>
              </w:rPr>
              <w:t xml:space="preserve"> (</w:t>
            </w:r>
            <w:r w:rsidR="0011253A" w:rsidRPr="00991C2E">
              <w:rPr>
                <w:rFonts w:ascii="Open Sans" w:eastAsia="Times New Roman" w:hAnsi="Open Sans" w:cs="Open Sans"/>
                <w:sz w:val="20"/>
                <w:szCs w:val="20"/>
                <w:lang w:eastAsia="sl-SI"/>
              </w:rPr>
              <w:t>ur</w:t>
            </w:r>
            <w:r w:rsidR="00B971DD" w:rsidRPr="00991C2E">
              <w:rPr>
                <w:rFonts w:ascii="Open Sans" w:eastAsia="Times New Roman" w:hAnsi="Open Sans" w:cs="Open Sans"/>
                <w:sz w:val="20"/>
                <w:szCs w:val="20"/>
                <w:lang w:eastAsia="sl-SI"/>
              </w:rPr>
              <w:t>.)</w:t>
            </w:r>
            <w:r w:rsidR="0011253A" w:rsidRPr="00991C2E">
              <w:rPr>
                <w:rFonts w:ascii="Open Sans" w:eastAsia="Times New Roman" w:hAnsi="Open Sans" w:cs="Open Sans"/>
                <w:sz w:val="20"/>
                <w:szCs w:val="20"/>
                <w:lang w:eastAsia="sl-SI"/>
              </w:rPr>
              <w:t xml:space="preserve">, Mladinska knjiga, Ljubljana, </w:t>
            </w:r>
            <w:r w:rsidRPr="00991C2E">
              <w:rPr>
                <w:rFonts w:ascii="Open Sans" w:eastAsia="Times New Roman" w:hAnsi="Open Sans" w:cs="Open Sans"/>
                <w:sz w:val="20"/>
                <w:szCs w:val="20"/>
                <w:lang w:eastAsia="sl-SI"/>
              </w:rPr>
              <w:t>2011</w:t>
            </w:r>
            <w:r w:rsidR="00201C1B" w:rsidRPr="00991C2E">
              <w:rPr>
                <w:rFonts w:ascii="Open Sans" w:eastAsia="Times New Roman" w:hAnsi="Open Sans" w:cs="Open Sans"/>
                <w:sz w:val="20"/>
                <w:szCs w:val="20"/>
                <w:lang w:eastAsia="sl-SI"/>
              </w:rPr>
              <w:t xml:space="preserve">. </w:t>
            </w:r>
          </w:p>
          <w:p w14:paraId="22FF6ECB" w14:textId="77777777" w:rsidR="00186949" w:rsidRPr="00991C2E" w:rsidRDefault="00186949" w:rsidP="00FC20C4">
            <w:pPr>
              <w:spacing w:after="0" w:line="240" w:lineRule="auto"/>
              <w:textAlignment w:val="baseline"/>
              <w:rPr>
                <w:rFonts w:ascii="Open Sans" w:eastAsia="Times New Roman" w:hAnsi="Open Sans" w:cs="Open Sans"/>
                <w:sz w:val="20"/>
                <w:szCs w:val="20"/>
                <w:lang w:eastAsia="sl-SI"/>
              </w:rPr>
            </w:pPr>
          </w:p>
          <w:p w14:paraId="7EC6DE94" w14:textId="77A64F85" w:rsidR="00186949" w:rsidRPr="00991C2E" w:rsidRDefault="00186949" w:rsidP="00FC20C4">
            <w:pPr>
              <w:spacing w:after="0" w:line="240" w:lineRule="auto"/>
              <w:textAlignment w:val="baseline"/>
              <w:rPr>
                <w:rFonts w:ascii="Open Sans" w:eastAsia="Times New Roman" w:hAnsi="Open Sans" w:cs="Open Sans"/>
                <w:sz w:val="20"/>
                <w:szCs w:val="20"/>
                <w:lang w:eastAsia="sl-SI"/>
              </w:rPr>
            </w:pPr>
            <w:r w:rsidRPr="00991C2E">
              <w:rPr>
                <w:rFonts w:ascii="Open Sans" w:eastAsia="Times New Roman" w:hAnsi="Open Sans" w:cs="Open Sans"/>
                <w:sz w:val="20"/>
                <w:szCs w:val="20"/>
                <w:lang w:eastAsia="sl-SI"/>
              </w:rPr>
              <w:t xml:space="preserve">Tradicionalne rokodelske veščine, priročnik standardiziranih programov prenosa tradicionalnih rokodelskih znanj, </w:t>
            </w:r>
          </w:p>
          <w:p w14:paraId="00CC2D76" w14:textId="522F9626" w:rsidR="00186949" w:rsidRPr="00991C2E" w:rsidRDefault="00000000" w:rsidP="00FC20C4">
            <w:pPr>
              <w:spacing w:after="0" w:line="240" w:lineRule="auto"/>
              <w:textAlignment w:val="baseline"/>
              <w:rPr>
                <w:rFonts w:ascii="Open Sans" w:eastAsia="Times New Roman" w:hAnsi="Open Sans" w:cs="Open Sans"/>
                <w:sz w:val="20"/>
                <w:szCs w:val="20"/>
                <w:lang w:eastAsia="sl-SI"/>
              </w:rPr>
            </w:pPr>
            <w:hyperlink r:id="rId13" w:history="1">
              <w:r w:rsidR="00186949" w:rsidRPr="00991C2E">
                <w:rPr>
                  <w:rStyle w:val="Hiperpovezava"/>
                  <w:rFonts w:ascii="Open Sans" w:eastAsia="Times New Roman" w:hAnsi="Open Sans" w:cs="Open Sans"/>
                  <w:color w:val="auto"/>
                  <w:sz w:val="20"/>
                  <w:szCs w:val="20"/>
                  <w:u w:val="none"/>
                  <w:lang w:eastAsia="sl-SI"/>
                </w:rPr>
                <w:t>http://www.duo-kunsthandwerk.eu/images/uploads/Prirocnik_SLO_SCREEN.pdf</w:t>
              </w:r>
            </w:hyperlink>
            <w:r w:rsidR="00186949" w:rsidRPr="00991C2E">
              <w:rPr>
                <w:rFonts w:ascii="Open Sans" w:eastAsia="Times New Roman" w:hAnsi="Open Sans" w:cs="Open Sans"/>
                <w:sz w:val="20"/>
                <w:szCs w:val="20"/>
                <w:lang w:eastAsia="sl-SI"/>
              </w:rPr>
              <w:t xml:space="preserve"> </w:t>
            </w:r>
          </w:p>
        </w:tc>
      </w:tr>
    </w:tbl>
    <w:p w14:paraId="67211D2F" w14:textId="77777777" w:rsidR="003435D6" w:rsidRPr="00425663" w:rsidRDefault="003435D6" w:rsidP="003435D6">
      <w:pPr>
        <w:spacing w:after="0" w:line="240" w:lineRule="auto"/>
        <w:rPr>
          <w:rFonts w:ascii="Arial" w:eastAsia="Arial" w:hAnsi="Arial" w:cs="Arial"/>
          <w:sz w:val="24"/>
          <w:szCs w:val="24"/>
          <w:lang w:eastAsia="sl-SI"/>
        </w:rPr>
      </w:pPr>
    </w:p>
    <w:bookmarkEnd w:id="0"/>
    <w:p w14:paraId="7C698912" w14:textId="77777777" w:rsidR="003435D6" w:rsidRPr="00425663" w:rsidRDefault="003435D6" w:rsidP="003435D6">
      <w:pPr>
        <w:spacing w:after="0" w:line="240" w:lineRule="auto"/>
        <w:rPr>
          <w:rFonts w:ascii="Arial" w:eastAsia="Arial" w:hAnsi="Arial" w:cs="Arial"/>
          <w:lang w:eastAsia="sl-SI"/>
        </w:rPr>
      </w:pPr>
    </w:p>
    <w:p w14:paraId="0D16EAD6" w14:textId="5D3064D3" w:rsidR="003435D6" w:rsidRPr="00425663" w:rsidRDefault="003435D6" w:rsidP="003435D6">
      <w:pPr>
        <w:spacing w:after="0" w:line="240" w:lineRule="auto"/>
        <w:rPr>
          <w:rFonts w:ascii="Arial" w:eastAsia="Arial" w:hAnsi="Arial" w:cs="Arial"/>
          <w:lang w:eastAsia="sl-SI"/>
        </w:rPr>
      </w:pPr>
    </w:p>
    <w:p w14:paraId="433BD993" w14:textId="77777777" w:rsidR="003435D6" w:rsidRPr="00425663" w:rsidRDefault="003435D6" w:rsidP="003435D6">
      <w:pPr>
        <w:spacing w:after="0" w:line="240" w:lineRule="auto"/>
        <w:jc w:val="both"/>
        <w:rPr>
          <w:rFonts w:ascii="Arial" w:eastAsia="Arial" w:hAnsi="Arial" w:cs="Arial"/>
          <w:lang w:eastAsia="sl-SI"/>
        </w:rPr>
      </w:pPr>
    </w:p>
    <w:p w14:paraId="6A16C154" w14:textId="77777777" w:rsidR="003435D6" w:rsidRPr="00425663" w:rsidRDefault="003435D6" w:rsidP="003435D6">
      <w:pPr>
        <w:spacing w:after="0" w:line="240" w:lineRule="auto"/>
        <w:jc w:val="both"/>
        <w:rPr>
          <w:rFonts w:ascii="Arial" w:eastAsia="Arial" w:hAnsi="Arial" w:cs="Arial"/>
          <w:lang w:eastAsia="sl-SI"/>
        </w:rPr>
      </w:pPr>
    </w:p>
    <w:p w14:paraId="0603A70F" w14:textId="77777777" w:rsidR="003435D6" w:rsidRPr="00425663" w:rsidRDefault="003435D6" w:rsidP="003435D6">
      <w:pPr>
        <w:spacing w:after="0" w:line="240" w:lineRule="auto"/>
        <w:rPr>
          <w:rFonts w:ascii="Arial" w:eastAsia="Arial" w:hAnsi="Arial" w:cs="Arial"/>
          <w:lang w:eastAsia="sl-SI"/>
        </w:rPr>
      </w:pPr>
    </w:p>
    <w:p w14:paraId="552CA15F" w14:textId="77777777" w:rsidR="003435D6" w:rsidRPr="00425663" w:rsidRDefault="003435D6" w:rsidP="003435D6">
      <w:pPr>
        <w:spacing w:after="0" w:line="276" w:lineRule="auto"/>
        <w:rPr>
          <w:rFonts w:ascii="Arial" w:eastAsia="Arial" w:hAnsi="Arial" w:cs="Arial"/>
          <w:lang w:eastAsia="sl-SI"/>
        </w:rPr>
      </w:pPr>
    </w:p>
    <w:p w14:paraId="2C3798D2" w14:textId="77777777" w:rsidR="003435D6" w:rsidRPr="00425663" w:rsidRDefault="003435D6" w:rsidP="003435D6"/>
    <w:p w14:paraId="6BEE8BED" w14:textId="7997F2F9" w:rsidR="005E6733" w:rsidRPr="00425663" w:rsidRDefault="003156BD">
      <w:r>
        <w:rPr>
          <w:rFonts w:ascii="Tahoma" w:hAnsi="Tahoma" w:cs="Tahoma"/>
          <w:color w:val="000000"/>
          <w:sz w:val="20"/>
          <w:szCs w:val="20"/>
          <w:shd w:val="clear" w:color="auto" w:fill="FFFFFF"/>
        </w:rPr>
        <w:t>﻿</w:t>
      </w:r>
    </w:p>
    <w:sectPr w:rsidR="005E6733" w:rsidRPr="00425663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9" w:h="16834"/>
      <w:pgMar w:top="1440" w:right="1440" w:bottom="1440" w:left="1440" w:header="720" w:footer="720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FF236C" w14:textId="77777777" w:rsidR="00B447C1" w:rsidRDefault="00B447C1">
      <w:pPr>
        <w:spacing w:after="0" w:line="240" w:lineRule="auto"/>
      </w:pPr>
      <w:r>
        <w:separator/>
      </w:r>
    </w:p>
  </w:endnote>
  <w:endnote w:type="continuationSeparator" w:id="0">
    <w:p w14:paraId="591321FB" w14:textId="77777777" w:rsidR="00B447C1" w:rsidRDefault="00B447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Open Sans">
    <w:altName w:val="Open Sans"/>
    <w:charset w:val="00"/>
    <w:family w:val="swiss"/>
    <w:pitch w:val="variable"/>
    <w:sig w:usb0="E00002EF" w:usb1="4000205B" w:usb2="00000028" w:usb3="00000000" w:csb0="000001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71EA6E" w14:textId="77777777" w:rsidR="0087014A" w:rsidRDefault="0087014A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596881" w14:textId="77777777" w:rsidR="0087014A" w:rsidRDefault="0087014A">
    <w:pPr>
      <w:pStyle w:val="Nog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0347FB" w14:textId="77777777" w:rsidR="0087014A" w:rsidRDefault="0087014A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AEBB62" w14:textId="77777777" w:rsidR="00B447C1" w:rsidRDefault="00B447C1">
      <w:pPr>
        <w:spacing w:after="0" w:line="240" w:lineRule="auto"/>
      </w:pPr>
      <w:r>
        <w:separator/>
      </w:r>
    </w:p>
  </w:footnote>
  <w:footnote w:type="continuationSeparator" w:id="0">
    <w:p w14:paraId="1305DA2A" w14:textId="77777777" w:rsidR="00B447C1" w:rsidRDefault="00B447C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A1703B" w14:textId="77777777" w:rsidR="0087014A" w:rsidRDefault="0087014A">
    <w:pPr>
      <w:pStyle w:val="Glav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BFFFC1" w14:textId="77CCBE2E" w:rsidR="00991C2E" w:rsidRPr="00653652" w:rsidRDefault="00991C2E" w:rsidP="00991C2E">
    <w:pPr>
      <w:pStyle w:val="Glava"/>
      <w:rPr>
        <w:rFonts w:ascii="Open Sans" w:hAnsi="Open Sans" w:cs="Open Sans"/>
      </w:rPr>
    </w:pPr>
    <w:r w:rsidRPr="00A532B9">
      <w:rPr>
        <w:rFonts w:ascii="Open Sans" w:hAnsi="Open Sans" w:cs="Open Sans"/>
        <w:noProof/>
      </w:rPr>
      <w:drawing>
        <wp:inline distT="0" distB="0" distL="0" distR="0" wp14:anchorId="66A5307B" wp14:editId="49D126DD">
          <wp:extent cx="2012950" cy="349250"/>
          <wp:effectExtent l="0" t="0" r="6350" b="0"/>
          <wp:docPr id="2" name="Slika 2" descr="Logotip Ministrstvo za gospodarstvo, turizem in špor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lika 6" descr="Logotip Ministrstvo za gospodarstvo, turizem in špor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12950" cy="3492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653652">
      <w:rPr>
        <w:rFonts w:ascii="Open Sans" w:hAnsi="Open Sans" w:cs="Open Sans"/>
      </w:rPr>
      <w:t xml:space="preserve">                                                           </w:t>
    </w:r>
    <w:r w:rsidRPr="00A532B9">
      <w:rPr>
        <w:rFonts w:ascii="Open Sans" w:hAnsi="Open Sans" w:cs="Open Sans"/>
        <w:noProof/>
      </w:rPr>
      <w:drawing>
        <wp:inline distT="0" distB="0" distL="0" distR="0" wp14:anchorId="6A41DCC9" wp14:editId="3F5ECBC1">
          <wp:extent cx="1397000" cy="387350"/>
          <wp:effectExtent l="0" t="0" r="0" b="0"/>
          <wp:docPr id="1" name="Slika 1" descr="Slovensko rokodelstvo logoti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lika 1" descr="Slovensko rokodelstvo logotip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97000" cy="3873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653652">
      <w:rPr>
        <w:rFonts w:ascii="Open Sans" w:hAnsi="Open Sans" w:cs="Open Sans"/>
      </w:rPr>
      <w:t xml:space="preserve">                  </w:t>
    </w:r>
  </w:p>
  <w:p w14:paraId="4C05124B" w14:textId="7EB7A796" w:rsidR="00D97B47" w:rsidRPr="00991C2E" w:rsidRDefault="00000000" w:rsidP="00991C2E">
    <w:pPr>
      <w:pStyle w:val="Glav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24F569" w14:textId="77777777" w:rsidR="0087014A" w:rsidRDefault="0087014A">
    <w:pPr>
      <w:pStyle w:val="Glav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14B4009"/>
    <w:multiLevelType w:val="multilevel"/>
    <w:tmpl w:val="A23E9E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301763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435D6"/>
    <w:rsid w:val="00020CF2"/>
    <w:rsid w:val="000261F8"/>
    <w:rsid w:val="0002628B"/>
    <w:rsid w:val="00041664"/>
    <w:rsid w:val="00057F17"/>
    <w:rsid w:val="0006219E"/>
    <w:rsid w:val="00064CE8"/>
    <w:rsid w:val="00084A2D"/>
    <w:rsid w:val="000956CC"/>
    <w:rsid w:val="000A347C"/>
    <w:rsid w:val="000B202A"/>
    <w:rsid w:val="000C4972"/>
    <w:rsid w:val="000D6CE6"/>
    <w:rsid w:val="000F2641"/>
    <w:rsid w:val="0011253A"/>
    <w:rsid w:val="00112C15"/>
    <w:rsid w:val="001151BD"/>
    <w:rsid w:val="001314A9"/>
    <w:rsid w:val="00140344"/>
    <w:rsid w:val="00153605"/>
    <w:rsid w:val="0015447C"/>
    <w:rsid w:val="00175EDE"/>
    <w:rsid w:val="001810DD"/>
    <w:rsid w:val="00186949"/>
    <w:rsid w:val="0019731A"/>
    <w:rsid w:val="001B4CCD"/>
    <w:rsid w:val="001B6AE3"/>
    <w:rsid w:val="001E20DC"/>
    <w:rsid w:val="001F64BD"/>
    <w:rsid w:val="00201C1B"/>
    <w:rsid w:val="00216B42"/>
    <w:rsid w:val="00216FF5"/>
    <w:rsid w:val="002265EA"/>
    <w:rsid w:val="00230A7F"/>
    <w:rsid w:val="00232BAC"/>
    <w:rsid w:val="00235D54"/>
    <w:rsid w:val="00237426"/>
    <w:rsid w:val="00245506"/>
    <w:rsid w:val="00266043"/>
    <w:rsid w:val="00267041"/>
    <w:rsid w:val="00296133"/>
    <w:rsid w:val="002B5A16"/>
    <w:rsid w:val="003156BD"/>
    <w:rsid w:val="00331877"/>
    <w:rsid w:val="003326A6"/>
    <w:rsid w:val="0033519F"/>
    <w:rsid w:val="003435D6"/>
    <w:rsid w:val="00346E2A"/>
    <w:rsid w:val="00364F34"/>
    <w:rsid w:val="0038050D"/>
    <w:rsid w:val="003913D1"/>
    <w:rsid w:val="003957AA"/>
    <w:rsid w:val="003A7EEE"/>
    <w:rsid w:val="003B1C57"/>
    <w:rsid w:val="003E0C0F"/>
    <w:rsid w:val="003F5642"/>
    <w:rsid w:val="00403FB1"/>
    <w:rsid w:val="00425663"/>
    <w:rsid w:val="00450833"/>
    <w:rsid w:val="00454F64"/>
    <w:rsid w:val="0046049A"/>
    <w:rsid w:val="004673EA"/>
    <w:rsid w:val="00477099"/>
    <w:rsid w:val="00496178"/>
    <w:rsid w:val="0049688A"/>
    <w:rsid w:val="004A3592"/>
    <w:rsid w:val="004D60D8"/>
    <w:rsid w:val="005053A0"/>
    <w:rsid w:val="00521A50"/>
    <w:rsid w:val="0053547E"/>
    <w:rsid w:val="00542DC1"/>
    <w:rsid w:val="00552340"/>
    <w:rsid w:val="005758D5"/>
    <w:rsid w:val="005834F9"/>
    <w:rsid w:val="005855B2"/>
    <w:rsid w:val="005A14E1"/>
    <w:rsid w:val="005A5C43"/>
    <w:rsid w:val="005E6733"/>
    <w:rsid w:val="00602D29"/>
    <w:rsid w:val="00605D04"/>
    <w:rsid w:val="006148F8"/>
    <w:rsid w:val="00620A1B"/>
    <w:rsid w:val="006254D5"/>
    <w:rsid w:val="006316D0"/>
    <w:rsid w:val="00631C7F"/>
    <w:rsid w:val="0065111D"/>
    <w:rsid w:val="00653EC8"/>
    <w:rsid w:val="006677D1"/>
    <w:rsid w:val="00671645"/>
    <w:rsid w:val="00672A44"/>
    <w:rsid w:val="00697606"/>
    <w:rsid w:val="00697B59"/>
    <w:rsid w:val="006D11B6"/>
    <w:rsid w:val="006D1388"/>
    <w:rsid w:val="006D185D"/>
    <w:rsid w:val="006D4027"/>
    <w:rsid w:val="006E02A6"/>
    <w:rsid w:val="00716EAD"/>
    <w:rsid w:val="0072006F"/>
    <w:rsid w:val="007245C0"/>
    <w:rsid w:val="00734EC6"/>
    <w:rsid w:val="00754E4F"/>
    <w:rsid w:val="007575C6"/>
    <w:rsid w:val="0076321F"/>
    <w:rsid w:val="0077453A"/>
    <w:rsid w:val="007D4F4D"/>
    <w:rsid w:val="007E52DD"/>
    <w:rsid w:val="007E783D"/>
    <w:rsid w:val="00826F19"/>
    <w:rsid w:val="008270CE"/>
    <w:rsid w:val="00843614"/>
    <w:rsid w:val="008671CD"/>
    <w:rsid w:val="0087014A"/>
    <w:rsid w:val="0088113A"/>
    <w:rsid w:val="008812B8"/>
    <w:rsid w:val="008847EC"/>
    <w:rsid w:val="008950FA"/>
    <w:rsid w:val="008C3403"/>
    <w:rsid w:val="009003CA"/>
    <w:rsid w:val="009402FC"/>
    <w:rsid w:val="009432DD"/>
    <w:rsid w:val="00946157"/>
    <w:rsid w:val="009478C6"/>
    <w:rsid w:val="00952233"/>
    <w:rsid w:val="009670BF"/>
    <w:rsid w:val="00971B17"/>
    <w:rsid w:val="0098683E"/>
    <w:rsid w:val="00991C2E"/>
    <w:rsid w:val="00997B2F"/>
    <w:rsid w:val="009C4A9F"/>
    <w:rsid w:val="009E6972"/>
    <w:rsid w:val="009F09A9"/>
    <w:rsid w:val="009F182F"/>
    <w:rsid w:val="009F285C"/>
    <w:rsid w:val="00A07DD0"/>
    <w:rsid w:val="00A11926"/>
    <w:rsid w:val="00A2076E"/>
    <w:rsid w:val="00A2566F"/>
    <w:rsid w:val="00A31553"/>
    <w:rsid w:val="00A341F4"/>
    <w:rsid w:val="00A70776"/>
    <w:rsid w:val="00A746FC"/>
    <w:rsid w:val="00A846EF"/>
    <w:rsid w:val="00A93A42"/>
    <w:rsid w:val="00AA12AD"/>
    <w:rsid w:val="00AB6C9F"/>
    <w:rsid w:val="00AC6266"/>
    <w:rsid w:val="00AE183D"/>
    <w:rsid w:val="00AE5D4D"/>
    <w:rsid w:val="00AF4CBF"/>
    <w:rsid w:val="00B171C1"/>
    <w:rsid w:val="00B22812"/>
    <w:rsid w:val="00B276B0"/>
    <w:rsid w:val="00B447C1"/>
    <w:rsid w:val="00B56321"/>
    <w:rsid w:val="00B56FCE"/>
    <w:rsid w:val="00B678E9"/>
    <w:rsid w:val="00B67B76"/>
    <w:rsid w:val="00B85302"/>
    <w:rsid w:val="00B87882"/>
    <w:rsid w:val="00B93238"/>
    <w:rsid w:val="00B971DD"/>
    <w:rsid w:val="00BB1053"/>
    <w:rsid w:val="00BC55E3"/>
    <w:rsid w:val="00BD2AAE"/>
    <w:rsid w:val="00BD6CD9"/>
    <w:rsid w:val="00BD6DC0"/>
    <w:rsid w:val="00BE65AC"/>
    <w:rsid w:val="00BF2662"/>
    <w:rsid w:val="00C27885"/>
    <w:rsid w:val="00C33ED6"/>
    <w:rsid w:val="00C43EC0"/>
    <w:rsid w:val="00C502A1"/>
    <w:rsid w:val="00C74D30"/>
    <w:rsid w:val="00C82861"/>
    <w:rsid w:val="00C97E2C"/>
    <w:rsid w:val="00CC5DBA"/>
    <w:rsid w:val="00CD04B6"/>
    <w:rsid w:val="00CE01FC"/>
    <w:rsid w:val="00CE0D0F"/>
    <w:rsid w:val="00CE25DA"/>
    <w:rsid w:val="00CE55C4"/>
    <w:rsid w:val="00CF09AF"/>
    <w:rsid w:val="00D071CD"/>
    <w:rsid w:val="00D1326E"/>
    <w:rsid w:val="00D34AC9"/>
    <w:rsid w:val="00D70612"/>
    <w:rsid w:val="00D94BDC"/>
    <w:rsid w:val="00DA57DF"/>
    <w:rsid w:val="00DD7BE9"/>
    <w:rsid w:val="00DE4C62"/>
    <w:rsid w:val="00E03068"/>
    <w:rsid w:val="00E10D2A"/>
    <w:rsid w:val="00E20248"/>
    <w:rsid w:val="00E21997"/>
    <w:rsid w:val="00E25E22"/>
    <w:rsid w:val="00E27B3B"/>
    <w:rsid w:val="00E438B8"/>
    <w:rsid w:val="00E5356D"/>
    <w:rsid w:val="00E77C77"/>
    <w:rsid w:val="00E95E85"/>
    <w:rsid w:val="00E976B6"/>
    <w:rsid w:val="00EA27FE"/>
    <w:rsid w:val="00EB094E"/>
    <w:rsid w:val="00ED294D"/>
    <w:rsid w:val="00F25635"/>
    <w:rsid w:val="00F3101B"/>
    <w:rsid w:val="00F4472E"/>
    <w:rsid w:val="00F626C8"/>
    <w:rsid w:val="00F76AFB"/>
    <w:rsid w:val="00FC1CF9"/>
    <w:rsid w:val="00FC20C4"/>
    <w:rsid w:val="00FC6F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2547A2"/>
  <w15:docId w15:val="{267AE8CA-CE12-45F6-BB63-9E57C10508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3435D6"/>
    <w:pPr>
      <w:tabs>
        <w:tab w:val="center" w:pos="4536"/>
        <w:tab w:val="right" w:pos="9072"/>
      </w:tabs>
      <w:spacing w:after="0" w:line="240" w:lineRule="auto"/>
    </w:pPr>
    <w:rPr>
      <w:rFonts w:ascii="Arial" w:eastAsia="Arial" w:hAnsi="Arial" w:cs="Arial"/>
      <w:lang w:val="sl" w:eastAsia="sl-SI"/>
    </w:rPr>
  </w:style>
  <w:style w:type="character" w:customStyle="1" w:styleId="GlavaZnak">
    <w:name w:val="Glava Znak"/>
    <w:basedOn w:val="Privzetapisavaodstavka"/>
    <w:link w:val="Glava"/>
    <w:uiPriority w:val="99"/>
    <w:rsid w:val="003435D6"/>
    <w:rPr>
      <w:rFonts w:ascii="Arial" w:eastAsia="Arial" w:hAnsi="Arial" w:cs="Arial"/>
      <w:lang w:val="sl" w:eastAsia="sl-SI"/>
    </w:rPr>
  </w:style>
  <w:style w:type="character" w:styleId="Hiperpovezava">
    <w:name w:val="Hyperlink"/>
    <w:basedOn w:val="Privzetapisavaodstavka"/>
    <w:uiPriority w:val="99"/>
    <w:unhideWhenUsed/>
    <w:rsid w:val="00112C15"/>
    <w:rPr>
      <w:color w:val="0563C1" w:themeColor="hyperlink"/>
      <w:u w:val="single"/>
    </w:rPr>
  </w:style>
  <w:style w:type="character" w:customStyle="1" w:styleId="Nerazreenaomemba1">
    <w:name w:val="Nerazrešena omemba1"/>
    <w:basedOn w:val="Privzetapisavaodstavka"/>
    <w:uiPriority w:val="99"/>
    <w:semiHidden/>
    <w:unhideWhenUsed/>
    <w:rsid w:val="00112C15"/>
    <w:rPr>
      <w:color w:val="605E5C"/>
      <w:shd w:val="clear" w:color="auto" w:fill="E1DFDD"/>
    </w:rPr>
  </w:style>
  <w:style w:type="character" w:styleId="Pripombasklic">
    <w:name w:val="annotation reference"/>
    <w:basedOn w:val="Privzetapisavaodstavka"/>
    <w:uiPriority w:val="99"/>
    <w:semiHidden/>
    <w:unhideWhenUsed/>
    <w:rsid w:val="00BC55E3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unhideWhenUsed/>
    <w:rsid w:val="00BC55E3"/>
    <w:pPr>
      <w:spacing w:line="240" w:lineRule="auto"/>
    </w:pPr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rsid w:val="00BC55E3"/>
    <w:rPr>
      <w:sz w:val="20"/>
      <w:szCs w:val="20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BC55E3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BC55E3"/>
    <w:rPr>
      <w:b/>
      <w:bCs/>
      <w:sz w:val="20"/>
      <w:szCs w:val="20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BD6D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BD6DC0"/>
    <w:rPr>
      <w:rFonts w:ascii="Tahoma" w:hAnsi="Tahoma" w:cs="Tahoma"/>
      <w:sz w:val="16"/>
      <w:szCs w:val="16"/>
    </w:rPr>
  </w:style>
  <w:style w:type="character" w:customStyle="1" w:styleId="Nerazreenaomemba2">
    <w:name w:val="Nerazrešena omemba2"/>
    <w:basedOn w:val="Privzetapisavaodstavka"/>
    <w:uiPriority w:val="99"/>
    <w:semiHidden/>
    <w:unhideWhenUsed/>
    <w:rsid w:val="00952233"/>
    <w:rPr>
      <w:color w:val="605E5C"/>
      <w:shd w:val="clear" w:color="auto" w:fill="E1DFDD"/>
    </w:rPr>
  </w:style>
  <w:style w:type="paragraph" w:styleId="Revizija">
    <w:name w:val="Revision"/>
    <w:hidden/>
    <w:uiPriority w:val="99"/>
    <w:semiHidden/>
    <w:rsid w:val="00653EC8"/>
    <w:pPr>
      <w:spacing w:after="0" w:line="240" w:lineRule="auto"/>
    </w:pPr>
  </w:style>
  <w:style w:type="character" w:styleId="Krepko">
    <w:name w:val="Strong"/>
    <w:basedOn w:val="Privzetapisavaodstavka"/>
    <w:uiPriority w:val="22"/>
    <w:qFormat/>
    <w:rsid w:val="00C43EC0"/>
    <w:rPr>
      <w:b/>
      <w:bCs/>
    </w:rPr>
  </w:style>
  <w:style w:type="character" w:customStyle="1" w:styleId="markedcontent">
    <w:name w:val="markedcontent"/>
    <w:basedOn w:val="Privzetapisavaodstavka"/>
    <w:rsid w:val="00B678E9"/>
  </w:style>
  <w:style w:type="character" w:customStyle="1" w:styleId="highlight">
    <w:name w:val="highlight"/>
    <w:basedOn w:val="Privzetapisavaodstavka"/>
    <w:rsid w:val="00B678E9"/>
  </w:style>
  <w:style w:type="paragraph" w:styleId="Noga">
    <w:name w:val="footer"/>
    <w:basedOn w:val="Navaden"/>
    <w:link w:val="NogaZnak"/>
    <w:uiPriority w:val="99"/>
    <w:unhideWhenUsed/>
    <w:rsid w:val="00991C2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991C2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1595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19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muse.si/index.html" TargetMode="External"/><Relationship Id="rId13" Type="http://schemas.openxmlformats.org/officeDocument/2006/relationships/hyperlink" Target="http://www.duo-kunsthandwerk.eu/images/uploads/Prirocnik_SLO_SCREEN.pdf" TargetMode="External"/><Relationship Id="rId18" Type="http://schemas.openxmlformats.org/officeDocument/2006/relationships/header" Target="header3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s://lanatura.eu/" TargetMode="External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npk.si/katalogi/6024104/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hyperlink" Target="http://www.ovce.si" TargetMode="External"/><Relationship Id="rId19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hyperlink" Target="https://www.bicka.si/polstenje/" TargetMode="External"/><Relationship Id="rId14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EEB33038-A639-4712-862C-C77B12D458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1576</Words>
  <Characters>8989</Characters>
  <Application>Microsoft Office Word</Application>
  <DocSecurity>0</DocSecurity>
  <Lines>74</Lines>
  <Paragraphs>21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10544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Tanja Roženbergar</dc:creator>
  <cp:lastModifiedBy>MiP</cp:lastModifiedBy>
  <cp:revision>4</cp:revision>
  <cp:lastPrinted>2022-07-07T09:30:00Z</cp:lastPrinted>
  <dcterms:created xsi:type="dcterms:W3CDTF">2023-09-20T15:20:00Z</dcterms:created>
  <dcterms:modified xsi:type="dcterms:W3CDTF">2023-11-30T13:36:00Z</dcterms:modified>
</cp:coreProperties>
</file>